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95"/>
      </w:tblGrid>
      <w:tr w:rsidR="000A4012" w:rsidRPr="008574D8" w:rsidTr="00AF3698">
        <w:tc>
          <w:tcPr>
            <w:tcW w:w="3510" w:type="dxa"/>
          </w:tcPr>
          <w:p w:rsidR="000A4012" w:rsidRDefault="000A4012" w:rsidP="00AF3698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9219A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709057" cy="1164771"/>
                  <wp:effectExtent l="0" t="0" r="5715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113" cy="116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012" w:rsidRPr="00495629" w:rsidRDefault="000A4012" w:rsidP="00AF3698">
            <w:pPr>
              <w:rPr>
                <w:rFonts w:ascii="Tahoma" w:hAnsi="Tahoma" w:cs="Tahoma"/>
                <w:b/>
                <w:sz w:val="36"/>
                <w:szCs w:val="36"/>
              </w:rPr>
            </w:pPr>
            <w:r w:rsidRPr="00495629">
              <w:rPr>
                <w:rFonts w:ascii="Tahoma" w:hAnsi="Tahoma" w:cs="Tahoma"/>
                <w:b/>
                <w:color w:val="FF0000"/>
                <w:sz w:val="36"/>
                <w:szCs w:val="36"/>
              </w:rPr>
              <w:t xml:space="preserve">NG-CDF </w:t>
            </w:r>
            <w:r>
              <w:rPr>
                <w:rFonts w:ascii="Tahoma" w:hAnsi="Tahoma" w:cs="Tahoma"/>
                <w:b/>
                <w:color w:val="FF0000"/>
                <w:sz w:val="36"/>
                <w:szCs w:val="36"/>
              </w:rPr>
              <w:t>Likoni</w:t>
            </w:r>
          </w:p>
        </w:tc>
        <w:tc>
          <w:tcPr>
            <w:tcW w:w="6995" w:type="dxa"/>
          </w:tcPr>
          <w:p w:rsidR="000A4012" w:rsidRPr="002E0D05" w:rsidRDefault="000A4012" w:rsidP="00AF3698">
            <w:pPr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</w:p>
          <w:p w:rsidR="000A4012" w:rsidRPr="002E0D05" w:rsidRDefault="000A4012" w:rsidP="00AF3698">
            <w:pPr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2E0D05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National Government Constituencies Development Fund </w:t>
            </w:r>
          </w:p>
          <w:p w:rsidR="000A4012" w:rsidRPr="002E0D05" w:rsidRDefault="000A4012" w:rsidP="00AF3698">
            <w:pPr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>
              <w:rPr>
                <w:rFonts w:ascii="Footlight MT Light" w:hAnsi="Footlight MT Light" w:cs="Tahoma"/>
                <w:b/>
                <w:sz w:val="28"/>
                <w:szCs w:val="28"/>
              </w:rPr>
              <w:t>Likoni</w:t>
            </w:r>
            <w:r w:rsidRPr="002E0D05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 Constituency</w:t>
            </w:r>
          </w:p>
          <w:p w:rsidR="000A4012" w:rsidRPr="002E0D05" w:rsidRDefault="000A4012" w:rsidP="00AF3698">
            <w:pPr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 w:rsidRPr="002E0D05">
              <w:rPr>
                <w:rFonts w:ascii="Footlight MT Light" w:hAnsi="Footlight MT Light" w:cs="Tahoma"/>
                <w:b/>
                <w:sz w:val="28"/>
                <w:szCs w:val="28"/>
              </w:rPr>
              <w:t xml:space="preserve">P.O Box </w:t>
            </w:r>
            <w:r>
              <w:rPr>
                <w:rFonts w:ascii="Footlight MT Light" w:hAnsi="Footlight MT Light" w:cs="Tahoma"/>
                <w:b/>
                <w:sz w:val="28"/>
                <w:szCs w:val="28"/>
              </w:rPr>
              <w:t>96780 - 80100</w:t>
            </w:r>
          </w:p>
          <w:p w:rsidR="000A4012" w:rsidRPr="002E0D05" w:rsidRDefault="000A4012" w:rsidP="00AF3698">
            <w:pPr>
              <w:jc w:val="right"/>
              <w:rPr>
                <w:rFonts w:ascii="Footlight MT Light" w:hAnsi="Footlight MT Light" w:cs="Tahoma"/>
                <w:b/>
                <w:sz w:val="28"/>
                <w:szCs w:val="28"/>
              </w:rPr>
            </w:pPr>
            <w:r>
              <w:rPr>
                <w:rFonts w:ascii="Footlight MT Light" w:hAnsi="Footlight MT Light" w:cs="Tahoma"/>
                <w:b/>
                <w:sz w:val="28"/>
                <w:szCs w:val="28"/>
              </w:rPr>
              <w:t>MOMBASA</w:t>
            </w:r>
          </w:p>
          <w:p w:rsidR="000A4012" w:rsidRPr="002E0D05" w:rsidRDefault="000A4012" w:rsidP="00AF3698">
            <w:pPr>
              <w:jc w:val="right"/>
              <w:rPr>
                <w:rFonts w:ascii="Footlight MT Light" w:hAnsi="Footlight MT Light" w:cs="Tahoma"/>
                <w:b/>
                <w:bCs/>
                <w:sz w:val="28"/>
                <w:szCs w:val="28"/>
              </w:rPr>
            </w:pPr>
            <w:r w:rsidRPr="002E0D05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Cell: +254722461195</w:t>
            </w:r>
            <w:r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/0202333875</w:t>
            </w:r>
          </w:p>
          <w:p w:rsidR="000A4012" w:rsidRPr="002E0D05" w:rsidRDefault="000A4012" w:rsidP="00AF3698">
            <w:pPr>
              <w:jc w:val="right"/>
              <w:rPr>
                <w:rFonts w:ascii="Footlight MT Light" w:hAnsi="Footlight MT Light" w:cs="Arial"/>
                <w:b/>
                <w:sz w:val="28"/>
                <w:szCs w:val="28"/>
              </w:rPr>
            </w:pPr>
            <w:r w:rsidRPr="002E0D05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Email: cdf</w:t>
            </w:r>
            <w:r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likoni</w:t>
            </w:r>
            <w:r w:rsidRPr="002E0D05">
              <w:rPr>
                <w:rFonts w:ascii="Footlight MT Light" w:hAnsi="Footlight MT Light" w:cs="Tahoma"/>
                <w:b/>
                <w:bCs/>
                <w:sz w:val="28"/>
                <w:szCs w:val="28"/>
              </w:rPr>
              <w:t>@cdf.go.ke| Website: www.cdf.go.ke</w:t>
            </w:r>
          </w:p>
        </w:tc>
      </w:tr>
    </w:tbl>
    <w:p w:rsidR="000A4012" w:rsidRDefault="00F25320" w:rsidP="000A4012">
      <w:pPr>
        <w:keepNext/>
        <w:spacing w:after="0" w:line="240" w:lineRule="auto"/>
        <w:outlineLvl w:val="7"/>
        <w:rPr>
          <w:rFonts w:ascii="Times New Roman" w:eastAsia="Times New Roman" w:hAnsi="Times New Roman" w:cs="Tahoma"/>
          <w:b/>
          <w:bCs/>
          <w:sz w:val="28"/>
          <w:szCs w:val="28"/>
        </w:rPr>
      </w:pPr>
      <w:r w:rsidRPr="00F25320">
        <w:rPr>
          <w:rFonts w:ascii="Tahoma" w:eastAsia="Times New Roman" w:hAnsi="Tahoma" w:cs="Tahoma"/>
          <w:b/>
          <w:bCs/>
          <w:noProof/>
          <w:sz w:val="28"/>
          <w:szCs w:val="24"/>
        </w:rPr>
        <w:pict>
          <v:line id="Straight Connector 5" o:spid="_x0000_s1026" style="position:absolute;z-index:251658240;visibility:visible;mso-wrap-distance-top:-3e-5mm;mso-wrap-distance-bottom:-3e-5mm;mso-position-horizontal-relative:text;mso-position-vertical-relative:text" from="-12.85pt,4.2pt" to="505.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5cKQ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" strokeweight="4.5pt">
            <v:stroke linestyle="thinThick"/>
          </v:line>
        </w:pict>
      </w:r>
    </w:p>
    <w:p w:rsidR="00A83F13" w:rsidRPr="00A83F13" w:rsidRDefault="00A83F13" w:rsidP="00A83F13">
      <w:pPr>
        <w:jc w:val="center"/>
        <w:rPr>
          <w:rFonts w:ascii="Footlight MT Light" w:hAnsi="Footlight MT Light"/>
          <w:b/>
          <w:sz w:val="24"/>
          <w:szCs w:val="24"/>
          <w:u w:val="single"/>
        </w:rPr>
      </w:pPr>
      <w:r w:rsidRPr="00A83F13">
        <w:rPr>
          <w:rFonts w:ascii="Footlight MT Light" w:hAnsi="Footlight MT Light"/>
          <w:b/>
          <w:sz w:val="24"/>
          <w:szCs w:val="24"/>
          <w:u w:val="single"/>
        </w:rPr>
        <w:t xml:space="preserve">MINUTES OF THE NG-CDFC MEETING HELD ON </w:t>
      </w:r>
      <w:r w:rsidR="005B0DED">
        <w:rPr>
          <w:rFonts w:ascii="Footlight MT Light" w:hAnsi="Footlight MT Light"/>
          <w:b/>
          <w:sz w:val="24"/>
          <w:szCs w:val="24"/>
          <w:u w:val="single"/>
        </w:rPr>
        <w:t>15</w:t>
      </w:r>
      <w:r w:rsidR="005B0DED" w:rsidRPr="005B0DED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="005B0DED">
        <w:rPr>
          <w:rFonts w:ascii="Footlight MT Light" w:hAnsi="Footlight MT Light"/>
          <w:b/>
          <w:sz w:val="24"/>
          <w:szCs w:val="24"/>
          <w:u w:val="single"/>
        </w:rPr>
        <w:t xml:space="preserve"> JANUARY</w:t>
      </w:r>
      <w:r w:rsidRPr="00A83F13">
        <w:rPr>
          <w:rFonts w:ascii="Footlight MT Light" w:hAnsi="Footlight MT Light"/>
          <w:b/>
          <w:sz w:val="24"/>
          <w:szCs w:val="24"/>
          <w:u w:val="single"/>
        </w:rPr>
        <w:t>, 201</w:t>
      </w:r>
      <w:r w:rsidR="005B0DED">
        <w:rPr>
          <w:rFonts w:ascii="Footlight MT Light" w:hAnsi="Footlight MT Light"/>
          <w:b/>
          <w:sz w:val="24"/>
          <w:szCs w:val="24"/>
          <w:u w:val="single"/>
        </w:rPr>
        <w:t>8</w:t>
      </w:r>
      <w:r w:rsidRPr="00A83F13">
        <w:rPr>
          <w:rFonts w:ascii="Footlight MT Light" w:hAnsi="Footlight MT Light"/>
          <w:b/>
          <w:sz w:val="24"/>
          <w:szCs w:val="24"/>
          <w:u w:val="single"/>
        </w:rPr>
        <w:t xml:space="preserve"> AT THE NG - CDFC BOARD ROOM</w:t>
      </w:r>
    </w:p>
    <w:p w:rsidR="00A83F13" w:rsidRPr="00A83F13" w:rsidRDefault="00A83F13" w:rsidP="00A83F13">
      <w:pPr>
        <w:rPr>
          <w:rFonts w:ascii="Footlight MT Light" w:hAnsi="Footlight MT Light"/>
          <w:b/>
          <w:sz w:val="24"/>
          <w:szCs w:val="24"/>
        </w:rPr>
      </w:pPr>
      <w:r w:rsidRPr="00A83F13">
        <w:rPr>
          <w:rFonts w:ascii="Footlight MT Light" w:hAnsi="Footlight MT Light"/>
          <w:b/>
          <w:sz w:val="24"/>
          <w:szCs w:val="24"/>
        </w:rPr>
        <w:t>MEMBERS PRESENT</w:t>
      </w:r>
    </w:p>
    <w:p w:rsidR="00A83F13" w:rsidRPr="00A83F13" w:rsidRDefault="00A83F13" w:rsidP="00A83F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ALI SALIM MWAKUNYAPA</w:t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  <w:t xml:space="preserve"> CHAIRMAN</w:t>
      </w:r>
    </w:p>
    <w:p w:rsidR="00A83F13" w:rsidRPr="00A83F13" w:rsidRDefault="00A83F13" w:rsidP="00A83F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 xml:space="preserve">MWALIM RASHID  </w:t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  <w:t>FAM</w:t>
      </w:r>
      <w:r w:rsidRPr="00A83F13">
        <w:rPr>
          <w:rFonts w:ascii="Footlight MT Light" w:hAnsi="Footlight MT Light"/>
          <w:sz w:val="24"/>
          <w:szCs w:val="24"/>
        </w:rPr>
        <w:tab/>
        <w:t>SECRETARY</w:t>
      </w:r>
    </w:p>
    <w:p w:rsidR="00A83F13" w:rsidRPr="00A83F13" w:rsidRDefault="00A83F13" w:rsidP="00A83F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SHUHUDIA ABDALLA</w:t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  <w:t>MEMBER</w:t>
      </w:r>
    </w:p>
    <w:p w:rsidR="00A83F13" w:rsidRPr="00A83F13" w:rsidRDefault="00A83F13" w:rsidP="00A83F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MWANAMWINYI MWINYIHAJI</w:t>
      </w:r>
      <w:r w:rsidRPr="00A83F13">
        <w:rPr>
          <w:rFonts w:ascii="Footlight MT Light" w:hAnsi="Footlight MT Light"/>
          <w:sz w:val="24"/>
          <w:szCs w:val="24"/>
        </w:rPr>
        <w:tab/>
        <w:t>MEMBER</w:t>
      </w:r>
    </w:p>
    <w:p w:rsidR="00A83F13" w:rsidRPr="00A83F13" w:rsidRDefault="00A83F13" w:rsidP="00A83F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KOKUTO WALTER</w:t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  <w:t>MEMBER</w:t>
      </w:r>
    </w:p>
    <w:p w:rsidR="00A83F13" w:rsidRPr="00A83F13" w:rsidRDefault="00A83F13" w:rsidP="00A83F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TUMAINI A MESHACK</w:t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  <w:t>MEMBER</w:t>
      </w:r>
    </w:p>
    <w:p w:rsidR="00A83F13" w:rsidRPr="00A83F13" w:rsidRDefault="00A83F13" w:rsidP="00A83F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FRED OLUOCH</w:t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  <w:t>MEMBER</w:t>
      </w:r>
    </w:p>
    <w:p w:rsidR="00A83F13" w:rsidRPr="00A83F13" w:rsidRDefault="00A83F13" w:rsidP="00A83F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 xml:space="preserve">ERIC MULEVU </w:t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</w:r>
      <w:r w:rsidRPr="00A83F13">
        <w:rPr>
          <w:rFonts w:ascii="Footlight MT Light" w:hAnsi="Footlight MT Light"/>
          <w:sz w:val="24"/>
          <w:szCs w:val="24"/>
        </w:rPr>
        <w:tab/>
        <w:t>DCC</w:t>
      </w:r>
      <w:r w:rsidRPr="00A83F13">
        <w:rPr>
          <w:rFonts w:ascii="Footlight MT Light" w:hAnsi="Footlight MT Light"/>
          <w:sz w:val="24"/>
          <w:szCs w:val="24"/>
        </w:rPr>
        <w:tab/>
      </w:r>
    </w:p>
    <w:p w:rsidR="00A83F13" w:rsidRPr="00A83F13" w:rsidRDefault="00A83F13" w:rsidP="00A83F13">
      <w:pPr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AGENDA</w:t>
      </w:r>
    </w:p>
    <w:p w:rsidR="00003CA5" w:rsidRPr="00A83F13" w:rsidRDefault="00003CA5" w:rsidP="00003CA5">
      <w:pPr>
        <w:pStyle w:val="ListParagraph"/>
        <w:numPr>
          <w:ilvl w:val="0"/>
          <w:numId w:val="13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ADDRESS FROM THE CHAIR</w:t>
      </w:r>
    </w:p>
    <w:p w:rsidR="00003CA5" w:rsidRDefault="00953C04" w:rsidP="00003CA5">
      <w:pPr>
        <w:pStyle w:val="ListParagraph"/>
        <w:numPr>
          <w:ilvl w:val="0"/>
          <w:numId w:val="13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REVIEW OF PROPOSALS</w:t>
      </w:r>
    </w:p>
    <w:p w:rsidR="00953C04" w:rsidRDefault="00953C04" w:rsidP="00003CA5">
      <w:pPr>
        <w:pStyle w:val="ListParagraph"/>
        <w:numPr>
          <w:ilvl w:val="0"/>
          <w:numId w:val="13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FAMILIARIZATION TOUR</w:t>
      </w:r>
    </w:p>
    <w:p w:rsidR="00953C04" w:rsidRPr="00A83F13" w:rsidRDefault="00953C04" w:rsidP="00003CA5">
      <w:pPr>
        <w:pStyle w:val="ListParagraph"/>
        <w:numPr>
          <w:ilvl w:val="0"/>
          <w:numId w:val="13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INDUCTION TRAINING</w:t>
      </w:r>
    </w:p>
    <w:p w:rsidR="00003CA5" w:rsidRPr="00A83F13" w:rsidRDefault="00003CA5" w:rsidP="00003CA5">
      <w:pPr>
        <w:pStyle w:val="ListParagraph"/>
        <w:numPr>
          <w:ilvl w:val="0"/>
          <w:numId w:val="13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A.O.B</w:t>
      </w:r>
    </w:p>
    <w:p w:rsidR="00A83F13" w:rsidRDefault="00A83F13" w:rsidP="00A83F13">
      <w:pPr>
        <w:ind w:left="360"/>
        <w:rPr>
          <w:rFonts w:ascii="Footlight MT Light" w:hAnsi="Footlight MT Light"/>
          <w:sz w:val="24"/>
          <w:szCs w:val="24"/>
        </w:rPr>
      </w:pPr>
    </w:p>
    <w:p w:rsidR="00A83F13" w:rsidRDefault="00A83F13" w:rsidP="00A83F13">
      <w:pPr>
        <w:ind w:left="360"/>
        <w:rPr>
          <w:rFonts w:ascii="Footlight MT Light" w:hAnsi="Footlight MT Light"/>
          <w:sz w:val="24"/>
          <w:szCs w:val="24"/>
        </w:rPr>
      </w:pPr>
    </w:p>
    <w:p w:rsidR="00A83F13" w:rsidRDefault="00A83F13" w:rsidP="00A83F13">
      <w:pPr>
        <w:ind w:left="360"/>
        <w:rPr>
          <w:rFonts w:ascii="Footlight MT Light" w:hAnsi="Footlight MT Light"/>
          <w:sz w:val="24"/>
          <w:szCs w:val="24"/>
        </w:rPr>
      </w:pPr>
    </w:p>
    <w:p w:rsidR="00A83F13" w:rsidRDefault="00A83F13" w:rsidP="00A83F13">
      <w:pPr>
        <w:ind w:left="360"/>
        <w:rPr>
          <w:rFonts w:ascii="Footlight MT Light" w:hAnsi="Footlight MT Light"/>
          <w:sz w:val="24"/>
          <w:szCs w:val="24"/>
        </w:rPr>
      </w:pPr>
    </w:p>
    <w:p w:rsidR="00A83F13" w:rsidRDefault="00A83F13" w:rsidP="00A83F13">
      <w:pPr>
        <w:ind w:left="360"/>
        <w:rPr>
          <w:rFonts w:ascii="Footlight MT Light" w:hAnsi="Footlight MT Light"/>
          <w:sz w:val="24"/>
          <w:szCs w:val="24"/>
        </w:rPr>
      </w:pPr>
    </w:p>
    <w:p w:rsidR="00A83F13" w:rsidRDefault="00A83F13" w:rsidP="00A83F13">
      <w:pPr>
        <w:ind w:left="360"/>
        <w:rPr>
          <w:rFonts w:ascii="Footlight MT Light" w:hAnsi="Footlight MT Light"/>
          <w:sz w:val="24"/>
          <w:szCs w:val="24"/>
        </w:rPr>
      </w:pPr>
    </w:p>
    <w:p w:rsidR="00A83F13" w:rsidRPr="00A83F13" w:rsidRDefault="00A83F13" w:rsidP="00A83F13">
      <w:pPr>
        <w:ind w:left="360"/>
        <w:rPr>
          <w:rFonts w:ascii="Footlight MT Light" w:hAnsi="Footlight MT Light"/>
          <w:sz w:val="24"/>
          <w:szCs w:val="24"/>
        </w:rPr>
      </w:pPr>
    </w:p>
    <w:p w:rsidR="0020732B" w:rsidRDefault="0020732B" w:rsidP="00A83F13">
      <w:pPr>
        <w:ind w:left="360"/>
        <w:rPr>
          <w:rFonts w:ascii="Footlight MT Light" w:hAnsi="Footlight MT Light"/>
          <w:sz w:val="24"/>
          <w:szCs w:val="24"/>
        </w:rPr>
      </w:pPr>
    </w:p>
    <w:p w:rsidR="00A83F13" w:rsidRPr="00A83F13" w:rsidRDefault="00A83F13" w:rsidP="00A83F13">
      <w:pPr>
        <w:ind w:left="360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 xml:space="preserve">SECRETARY ………………………..                                       DATE…………………………. </w:t>
      </w:r>
    </w:p>
    <w:p w:rsidR="00A83F13" w:rsidRPr="00A83F13" w:rsidRDefault="00A83F13" w:rsidP="00A83F13">
      <w:pPr>
        <w:ind w:left="360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 xml:space="preserve"> CHAIRMAN…………………………                                       DATE………………………….</w:t>
      </w:r>
    </w:p>
    <w:p w:rsidR="00BE260B" w:rsidRPr="00A83F13" w:rsidRDefault="00A83F13" w:rsidP="00BE260B">
      <w:pPr>
        <w:rPr>
          <w:rFonts w:ascii="Footlight MT Light" w:hAnsi="Footlight MT Light"/>
          <w:b/>
          <w:sz w:val="24"/>
          <w:szCs w:val="24"/>
        </w:rPr>
      </w:pPr>
      <w:r w:rsidRPr="00A83F13">
        <w:rPr>
          <w:rFonts w:ascii="Footlight MT Light" w:hAnsi="Footlight MT Light"/>
          <w:b/>
          <w:sz w:val="24"/>
          <w:szCs w:val="24"/>
        </w:rPr>
        <w:br w:type="page"/>
      </w:r>
      <w:r w:rsidR="00BE260B" w:rsidRPr="00A83F13">
        <w:rPr>
          <w:rFonts w:ascii="Footlight MT Light" w:hAnsi="Footlight MT Light"/>
          <w:b/>
          <w:sz w:val="24"/>
          <w:szCs w:val="24"/>
        </w:rPr>
        <w:lastRenderedPageBreak/>
        <w:t xml:space="preserve">MIN </w:t>
      </w:r>
      <w:r w:rsidR="004B360A">
        <w:rPr>
          <w:rFonts w:ascii="Footlight MT Light" w:hAnsi="Footlight MT Light"/>
          <w:b/>
          <w:sz w:val="24"/>
          <w:szCs w:val="24"/>
        </w:rPr>
        <w:t>6</w:t>
      </w:r>
      <w:r w:rsidR="00BE260B">
        <w:rPr>
          <w:rFonts w:ascii="Footlight MT Light" w:hAnsi="Footlight MT Light"/>
          <w:b/>
          <w:sz w:val="24"/>
          <w:szCs w:val="24"/>
        </w:rPr>
        <w:t>/</w:t>
      </w:r>
      <w:r w:rsidR="00E25390">
        <w:rPr>
          <w:rFonts w:ascii="Footlight MT Light" w:hAnsi="Footlight MT Light"/>
          <w:b/>
          <w:sz w:val="24"/>
          <w:szCs w:val="24"/>
        </w:rPr>
        <w:t>15</w:t>
      </w:r>
      <w:r w:rsidR="00BE260B">
        <w:rPr>
          <w:rFonts w:ascii="Footlight MT Light" w:hAnsi="Footlight MT Light"/>
          <w:b/>
          <w:sz w:val="24"/>
          <w:szCs w:val="24"/>
        </w:rPr>
        <w:t>/1/2018</w:t>
      </w:r>
      <w:r w:rsidR="00BE260B" w:rsidRPr="00A83F13">
        <w:rPr>
          <w:rFonts w:ascii="Footlight MT Light" w:hAnsi="Footlight MT Light"/>
          <w:b/>
          <w:sz w:val="24"/>
          <w:szCs w:val="24"/>
        </w:rPr>
        <w:tab/>
        <w:t>ADDRESS FROM THE CHAIR</w:t>
      </w:r>
    </w:p>
    <w:p w:rsidR="00BE260B" w:rsidRPr="00A83F13" w:rsidRDefault="00BE260B" w:rsidP="00BE260B">
      <w:pPr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 xml:space="preserve">The chairman called the meeting to order at </w:t>
      </w:r>
      <w:r w:rsidR="00110ABA">
        <w:rPr>
          <w:rFonts w:ascii="Footlight MT Light" w:hAnsi="Footlight MT Light"/>
          <w:sz w:val="24"/>
          <w:szCs w:val="24"/>
        </w:rPr>
        <w:t>2</w:t>
      </w:r>
      <w:r w:rsidRPr="00A83F13">
        <w:rPr>
          <w:rFonts w:ascii="Footlight MT Light" w:hAnsi="Footlight MT Light"/>
          <w:sz w:val="24"/>
          <w:szCs w:val="24"/>
        </w:rPr>
        <w:t>:</w:t>
      </w:r>
      <w:r w:rsidR="00110ABA">
        <w:rPr>
          <w:rFonts w:ascii="Footlight MT Light" w:hAnsi="Footlight MT Light"/>
          <w:sz w:val="24"/>
          <w:szCs w:val="24"/>
        </w:rPr>
        <w:t>3</w:t>
      </w:r>
      <w:r w:rsidRPr="00A83F13">
        <w:rPr>
          <w:rFonts w:ascii="Footlight MT Light" w:hAnsi="Footlight MT Light"/>
          <w:sz w:val="24"/>
          <w:szCs w:val="24"/>
        </w:rPr>
        <w:t xml:space="preserve">0 </w:t>
      </w:r>
      <w:r>
        <w:rPr>
          <w:rFonts w:ascii="Footlight MT Light" w:hAnsi="Footlight MT Light"/>
          <w:sz w:val="24"/>
          <w:szCs w:val="24"/>
        </w:rPr>
        <w:t>a</w:t>
      </w:r>
      <w:r w:rsidRPr="00A83F13">
        <w:rPr>
          <w:rFonts w:ascii="Footlight MT Light" w:hAnsi="Footlight MT Light"/>
          <w:sz w:val="24"/>
          <w:szCs w:val="24"/>
        </w:rPr>
        <w:t xml:space="preserve">m after a word of prayer.   </w:t>
      </w:r>
    </w:p>
    <w:p w:rsidR="00BE260B" w:rsidRPr="00A83F13" w:rsidRDefault="00BE260B" w:rsidP="00BE260B">
      <w:pPr>
        <w:rPr>
          <w:rFonts w:ascii="Footlight MT Light" w:hAnsi="Footlight MT Light"/>
          <w:b/>
          <w:sz w:val="24"/>
          <w:szCs w:val="24"/>
        </w:rPr>
      </w:pPr>
      <w:r w:rsidRPr="00A83F13">
        <w:rPr>
          <w:rFonts w:ascii="Footlight MT Light" w:hAnsi="Footlight MT Light"/>
          <w:b/>
          <w:sz w:val="24"/>
          <w:szCs w:val="24"/>
        </w:rPr>
        <w:t xml:space="preserve">MIN </w:t>
      </w:r>
      <w:r w:rsidR="005F6380">
        <w:rPr>
          <w:rFonts w:ascii="Footlight MT Light" w:hAnsi="Footlight MT Light"/>
          <w:b/>
          <w:sz w:val="24"/>
          <w:szCs w:val="24"/>
        </w:rPr>
        <w:t>7</w:t>
      </w:r>
      <w:r>
        <w:rPr>
          <w:rFonts w:ascii="Footlight MT Light" w:hAnsi="Footlight MT Light"/>
          <w:b/>
          <w:sz w:val="24"/>
          <w:szCs w:val="24"/>
        </w:rPr>
        <w:t>/</w:t>
      </w:r>
      <w:r w:rsidR="00E25390">
        <w:rPr>
          <w:rFonts w:ascii="Footlight MT Light" w:hAnsi="Footlight MT Light"/>
          <w:b/>
          <w:sz w:val="24"/>
          <w:szCs w:val="24"/>
        </w:rPr>
        <w:t>15</w:t>
      </w:r>
      <w:r>
        <w:rPr>
          <w:rFonts w:ascii="Footlight MT Light" w:hAnsi="Footlight MT Light"/>
          <w:b/>
          <w:sz w:val="24"/>
          <w:szCs w:val="24"/>
        </w:rPr>
        <w:t>/1/2018</w:t>
      </w:r>
      <w:r w:rsidRPr="00A83F13"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>CONFIRMATION OF PREVIOUS MINUTES</w:t>
      </w:r>
    </w:p>
    <w:p w:rsidR="00B85656" w:rsidRDefault="00B85656" w:rsidP="00243F81">
      <w:p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minutes of the previous meeting held on </w:t>
      </w:r>
      <w:r w:rsidR="005F6380">
        <w:rPr>
          <w:rFonts w:ascii="Footlight MT Light" w:hAnsi="Footlight MT Light"/>
          <w:sz w:val="24"/>
          <w:szCs w:val="24"/>
        </w:rPr>
        <w:t>8</w:t>
      </w:r>
      <w:r w:rsidR="005F6380" w:rsidRPr="005F6380">
        <w:rPr>
          <w:rFonts w:ascii="Footlight MT Light" w:hAnsi="Footlight MT Light"/>
          <w:sz w:val="24"/>
          <w:szCs w:val="24"/>
          <w:vertAlign w:val="superscript"/>
        </w:rPr>
        <w:t>th</w:t>
      </w:r>
      <w:r w:rsidR="005F6380">
        <w:rPr>
          <w:rFonts w:ascii="Footlight MT Light" w:hAnsi="Footlight MT Light"/>
          <w:sz w:val="24"/>
          <w:szCs w:val="24"/>
        </w:rPr>
        <w:t xml:space="preserve"> January 2018</w:t>
      </w:r>
      <w:r>
        <w:rPr>
          <w:rFonts w:ascii="Footlight MT Light" w:hAnsi="Footlight MT Light"/>
          <w:sz w:val="24"/>
          <w:szCs w:val="24"/>
        </w:rPr>
        <w:t xml:space="preserve"> were read and confirmed as true record of that day’s deliberations. They were proposed by </w:t>
      </w:r>
      <w:r w:rsidR="005F6380">
        <w:rPr>
          <w:rFonts w:ascii="Footlight MT Light" w:hAnsi="Footlight MT Light"/>
          <w:sz w:val="24"/>
          <w:szCs w:val="24"/>
        </w:rPr>
        <w:t xml:space="preserve">Mwanamwinyi </w:t>
      </w:r>
      <w:r>
        <w:rPr>
          <w:rFonts w:ascii="Footlight MT Light" w:hAnsi="Footlight MT Light"/>
          <w:sz w:val="24"/>
          <w:szCs w:val="24"/>
        </w:rPr>
        <w:t xml:space="preserve">and seconded by </w:t>
      </w:r>
      <w:r w:rsidR="005F6380">
        <w:rPr>
          <w:rFonts w:ascii="Footlight MT Light" w:hAnsi="Footlight MT Light"/>
          <w:sz w:val="24"/>
          <w:szCs w:val="24"/>
        </w:rPr>
        <w:t>Fred</w:t>
      </w:r>
      <w:r>
        <w:rPr>
          <w:rFonts w:ascii="Footlight MT Light" w:hAnsi="Footlight MT Light"/>
          <w:sz w:val="24"/>
          <w:szCs w:val="24"/>
        </w:rPr>
        <w:t>.</w:t>
      </w:r>
    </w:p>
    <w:p w:rsidR="00A83F13" w:rsidRDefault="00A83F13" w:rsidP="00A83F13">
      <w:pPr>
        <w:rPr>
          <w:rFonts w:ascii="Footlight MT Light" w:hAnsi="Footlight MT Light"/>
          <w:b/>
          <w:sz w:val="24"/>
          <w:szCs w:val="24"/>
        </w:rPr>
      </w:pPr>
      <w:r w:rsidRPr="00A83F13">
        <w:rPr>
          <w:rFonts w:ascii="Footlight MT Light" w:hAnsi="Footlight MT Light"/>
          <w:b/>
          <w:sz w:val="24"/>
          <w:szCs w:val="24"/>
        </w:rPr>
        <w:t xml:space="preserve">MIN </w:t>
      </w:r>
      <w:r w:rsidR="00B85656">
        <w:rPr>
          <w:rFonts w:ascii="Footlight MT Light" w:hAnsi="Footlight MT Light"/>
          <w:b/>
          <w:sz w:val="24"/>
          <w:szCs w:val="24"/>
        </w:rPr>
        <w:t>3/</w:t>
      </w:r>
      <w:r w:rsidR="00E25390">
        <w:rPr>
          <w:rFonts w:ascii="Footlight MT Light" w:hAnsi="Footlight MT Light"/>
          <w:b/>
          <w:sz w:val="24"/>
          <w:szCs w:val="24"/>
        </w:rPr>
        <w:t>15</w:t>
      </w:r>
      <w:r w:rsidR="00B85656">
        <w:rPr>
          <w:rFonts w:ascii="Footlight MT Light" w:hAnsi="Footlight MT Light"/>
          <w:b/>
          <w:sz w:val="24"/>
          <w:szCs w:val="24"/>
        </w:rPr>
        <w:t>/1/2018</w:t>
      </w:r>
      <w:r w:rsidRPr="00A83F13">
        <w:rPr>
          <w:rFonts w:ascii="Footlight MT Light" w:hAnsi="Footlight MT Light"/>
          <w:b/>
          <w:sz w:val="24"/>
          <w:szCs w:val="24"/>
        </w:rPr>
        <w:tab/>
      </w:r>
      <w:r w:rsidR="00B85656">
        <w:rPr>
          <w:rFonts w:ascii="Footlight MT Light" w:hAnsi="Footlight MT Light"/>
          <w:b/>
          <w:sz w:val="24"/>
          <w:szCs w:val="24"/>
        </w:rPr>
        <w:t>MATTERS ARISING FROM PREVIOUS MINUTES</w:t>
      </w:r>
    </w:p>
    <w:p w:rsidR="00E25390" w:rsidRPr="00E25390" w:rsidRDefault="00E25390" w:rsidP="001A60E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There were no matters arising from previous minutes</w:t>
      </w:r>
      <w:r w:rsidR="00EA2D78">
        <w:rPr>
          <w:rFonts w:ascii="Footlight MT Light" w:hAnsi="Footlight MT Light"/>
          <w:sz w:val="24"/>
          <w:szCs w:val="24"/>
        </w:rPr>
        <w:t>.</w:t>
      </w:r>
    </w:p>
    <w:p w:rsidR="001A60E4" w:rsidRPr="001A60E4" w:rsidRDefault="001A60E4" w:rsidP="001A60E4">
      <w:pPr>
        <w:rPr>
          <w:rFonts w:ascii="Footlight MT Light" w:hAnsi="Footlight MT Light"/>
          <w:b/>
          <w:sz w:val="24"/>
          <w:szCs w:val="24"/>
        </w:rPr>
      </w:pPr>
      <w:r w:rsidRPr="001A60E4">
        <w:rPr>
          <w:rFonts w:ascii="Footlight MT Light" w:hAnsi="Footlight MT Light"/>
          <w:b/>
          <w:sz w:val="24"/>
          <w:szCs w:val="24"/>
        </w:rPr>
        <w:t xml:space="preserve">MIN </w:t>
      </w:r>
      <w:r>
        <w:rPr>
          <w:rFonts w:ascii="Footlight MT Light" w:hAnsi="Footlight MT Light"/>
          <w:b/>
          <w:sz w:val="24"/>
          <w:szCs w:val="24"/>
        </w:rPr>
        <w:t>4</w:t>
      </w:r>
      <w:r w:rsidRPr="001A60E4">
        <w:rPr>
          <w:rFonts w:ascii="Footlight MT Light" w:hAnsi="Footlight MT Light"/>
          <w:b/>
          <w:sz w:val="24"/>
          <w:szCs w:val="24"/>
        </w:rPr>
        <w:t>/</w:t>
      </w:r>
      <w:r w:rsidR="00E25390">
        <w:rPr>
          <w:rFonts w:ascii="Footlight MT Light" w:hAnsi="Footlight MT Light"/>
          <w:b/>
          <w:sz w:val="24"/>
          <w:szCs w:val="24"/>
        </w:rPr>
        <w:t>15</w:t>
      </w:r>
      <w:r w:rsidRPr="001A60E4">
        <w:rPr>
          <w:rFonts w:ascii="Footlight MT Light" w:hAnsi="Footlight MT Light"/>
          <w:b/>
          <w:sz w:val="24"/>
          <w:szCs w:val="24"/>
        </w:rPr>
        <w:t>/1/2018</w:t>
      </w:r>
      <w:r w:rsidRPr="001A60E4">
        <w:rPr>
          <w:rFonts w:ascii="Footlight MT Light" w:hAnsi="Footlight MT Light"/>
          <w:b/>
          <w:sz w:val="24"/>
          <w:szCs w:val="24"/>
        </w:rPr>
        <w:tab/>
      </w:r>
      <w:r w:rsidR="00F7066C">
        <w:rPr>
          <w:rFonts w:ascii="Footlight MT Light" w:hAnsi="Footlight MT Light"/>
          <w:b/>
          <w:sz w:val="24"/>
          <w:szCs w:val="24"/>
        </w:rPr>
        <w:t>REVIEW OF PROJECT PROPOSALS FOR 2017/2018 FINANCIAL YEAR</w:t>
      </w:r>
      <w:r>
        <w:rPr>
          <w:rFonts w:ascii="Footlight MT Light" w:hAnsi="Footlight MT Light"/>
          <w:b/>
          <w:sz w:val="24"/>
          <w:szCs w:val="24"/>
        </w:rPr>
        <w:t xml:space="preserve"> </w:t>
      </w:r>
    </w:p>
    <w:p w:rsidR="00F7066C" w:rsidRDefault="00EA2D78" w:rsidP="00243F81">
      <w:p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Following the reduction of the constituency allocation from Kshs. 101,</w:t>
      </w:r>
      <w:r w:rsidR="00131604">
        <w:rPr>
          <w:rFonts w:ascii="Footlight MT Light" w:hAnsi="Footlight MT Light"/>
          <w:sz w:val="24"/>
          <w:szCs w:val="24"/>
        </w:rPr>
        <w:t xml:space="preserve">416,090.34 </w:t>
      </w:r>
      <w:r w:rsidR="003442B7">
        <w:rPr>
          <w:rFonts w:ascii="Footlight MT Light" w:hAnsi="Footlight MT Light"/>
          <w:sz w:val="24"/>
          <w:szCs w:val="24"/>
        </w:rPr>
        <w:t xml:space="preserve">to Kshs. 86,810,344.82 </w:t>
      </w:r>
      <w:r w:rsidR="00131604">
        <w:rPr>
          <w:rFonts w:ascii="Footlight MT Light" w:hAnsi="Footlight MT Light"/>
          <w:sz w:val="24"/>
          <w:szCs w:val="24"/>
        </w:rPr>
        <w:t>m</w:t>
      </w:r>
      <w:r w:rsidR="00AF3698">
        <w:rPr>
          <w:rFonts w:ascii="Footlight MT Light" w:hAnsi="Footlight MT Light"/>
          <w:sz w:val="24"/>
          <w:szCs w:val="24"/>
        </w:rPr>
        <w:t>embers</w:t>
      </w:r>
      <w:r w:rsidR="00131604">
        <w:rPr>
          <w:rFonts w:ascii="Footlight MT Light" w:hAnsi="Footlight MT Light"/>
          <w:sz w:val="24"/>
          <w:szCs w:val="24"/>
        </w:rPr>
        <w:t xml:space="preserve"> </w:t>
      </w:r>
      <w:r w:rsidR="0022277F">
        <w:rPr>
          <w:rFonts w:ascii="Footlight MT Light" w:hAnsi="Footlight MT Light"/>
          <w:sz w:val="24"/>
          <w:szCs w:val="24"/>
        </w:rPr>
        <w:t>discussed and reviewed the earlier proposals as follows:</w:t>
      </w:r>
    </w:p>
    <w:tbl>
      <w:tblPr>
        <w:tblW w:w="0" w:type="auto"/>
        <w:tblInd w:w="87" w:type="dxa"/>
        <w:tblLook w:val="04A0"/>
      </w:tblPr>
      <w:tblGrid>
        <w:gridCol w:w="530"/>
        <w:gridCol w:w="1951"/>
        <w:gridCol w:w="2310"/>
        <w:gridCol w:w="4290"/>
        <w:gridCol w:w="1848"/>
      </w:tblGrid>
      <w:tr w:rsidR="00AB47F2" w:rsidRPr="00AB47F2" w:rsidTr="00A632A8">
        <w:trPr>
          <w:trHeight w:val="6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47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Project Name 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47F2">
              <w:rPr>
                <w:rFonts w:ascii="Calibri" w:eastAsia="Times New Roman" w:hAnsi="Calibri" w:cs="Calibri"/>
                <w:b/>
                <w:bCs/>
                <w:color w:val="000000"/>
              </w:rPr>
              <w:t>Project Number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47F2">
              <w:rPr>
                <w:rFonts w:ascii="Calibri" w:eastAsia="Times New Roman" w:hAnsi="Calibri" w:cs="Calibri"/>
                <w:b/>
                <w:bCs/>
                <w:color w:val="000000"/>
              </w:rPr>
              <w:t>Project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47F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Allocation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Employees Salaries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4-001-005-2110000-100-2017/18-001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Payment of staff salaries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2,750,000.00 </w:t>
            </w:r>
          </w:p>
        </w:tc>
      </w:tr>
      <w:tr w:rsidR="00AB47F2" w:rsidRPr="00AB47F2" w:rsidTr="00A632A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Goods and Services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4-001-005-2210000-100-2017/18-002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Purchase of fuel, repairs and maintenance, printing, stationery, telephone, travel and subsistence, office tea, etc.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1,168,620.69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Committee Expenses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4-001-005-2210802-100-2017/18-001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Payment of Committee sitting allowances, transport, conferences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1,248,000.00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Committee Expenses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4-001-005-2210802-111-2017/18-002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Payment of committee sitting allowances, transport and conferences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1,083,310.34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CDFC/PMC Capacity Building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4-001-005-2210700-111-2017/18-001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Undertake training of the NG-CDFC, PMC and benchmarking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1,500,000.00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Emergency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4-001-005-2640200-101-2017/18-001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Unforeseen occurrences and emergency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4,568,965.52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Bursary Secondary Schools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4-001-005-2640101-103-2017/18-001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Bursary for secondary school 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11,692,655.18 </w:t>
            </w:r>
          </w:p>
        </w:tc>
      </w:tr>
      <w:tr w:rsidR="00AB47F2" w:rsidRPr="00AB47F2" w:rsidTr="00A632A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Bursary Tertiary Institutions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4-001-005-2640102-103-2017/18-002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Bursary for tertiary level 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8,000,000.00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Bursary Special Cases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4-001-005-2640105-103-2017/18-001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Bursary for special needy cases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2,000,000.00 </w:t>
            </w:r>
          </w:p>
        </w:tc>
      </w:tr>
      <w:tr w:rsidR="00AB47F2" w:rsidRPr="00AB47F2" w:rsidTr="00A632A8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4-001-005-2640509-112-2016/17-001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Facilitate a football tournament involving 32 teams, purchase GH5 Panasonic camera, 1000 watts led lights and Steinberg boom mic, purchase uniforms, rubber shoes, t-shirts and jazzier equipments for athletics and equipments for Likoni peace bicycle riding competition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1,500,000.00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Environment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4-001-005-2640510-110-2016/17-001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Construction of public toilet at Shelly beach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1,700,000.00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CIT Hubs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4-001-005-3111000-108-2016/17-001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NG - CDF support to implementation of constituency innovation hubs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4,677,027.19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Strategic Plan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4-001-005-2211310-108-2016/17-001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Preparation of strategic plan for 2018-2023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3,500,000.00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Jamvi La Wageni Primary School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4-001-005-2630204-104-2017/18-001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Extension of perimeter wall height, internal wall plastering, external wall keying and copping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2,000,000.00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Puma Primary School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4-001-005-2630204-104-2017/18-002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Construction of 8 door toilet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2,000,000.00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Mwangala Primary School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4-001-005-2630204-104-2017/18-003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Construction of two classrooms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2,500,000.00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Mweza primary school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4-001-005-2630204-104-2017/18-004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Construction of 8 door toilet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2,000,000.00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Mtongwe Primary School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4-001-005-2630204-104-2017/18-005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Purchase of equipments for Resource Centre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1,021,765.90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Shika Adabu Primary School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4-001-005-2630204-104-2017/18-006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Replacement of asbestos roof on sixteen classrooms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5,000,000.00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Consolata Primary School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4-001-005-2630204-104-2017/18-007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Replacement of asbestos roof on sixteen classrooms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5,000,000.00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Likoni Secondary School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4-001-005-2630205-104-2017/18-001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Construction of a perimeter wall approximately 200 meters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2,000,000.00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Mtongwe Girls Secondary School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4-001-005-2630205-104-2017/18-002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Construction of dining hall phase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5,000,000.00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Mweza secondary school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4-001-005-2630205-104-2017/18-003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Purchase of 150 lockers and chairs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    700,000.00 </w:t>
            </w:r>
          </w:p>
        </w:tc>
      </w:tr>
      <w:tr w:rsidR="00AB47F2" w:rsidRPr="00AB47F2" w:rsidTr="00A632A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Mwahima Secondary School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4-001-005-2630205-104-2017/18-004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Completion of administration block(plastering, painting, ceiling, floor, electrical and mechanical fittings)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3,000,000.00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Mwahima Secondary School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4-001-005-2630205-104-2017/18-005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Renovation of floors and verandah to terrazzo finish on four classrooms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    700,000.00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Shika Adabu Chief's Office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4-001-005-2640507-113-2017/18-006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Construction of perimeter wall, power connection, drilling of borehole and related plumbing 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3,500,000.00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Longo ACC'S office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4-001-005-2640507-113-2017/18-001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Construction of 2 door toilet block, renovation of office block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1,000,000.00 </w:t>
            </w:r>
          </w:p>
        </w:tc>
      </w:tr>
      <w:tr w:rsidR="00AB47F2" w:rsidRPr="00AB47F2" w:rsidTr="00A632A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Refurbishment of administrative offices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4-001-005-2640507-113-2017/18-002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Purchase of office furniture for Assistant County </w:t>
            </w:r>
            <w:proofErr w:type="spellStart"/>
            <w:r w:rsidRPr="00AB47F2">
              <w:rPr>
                <w:rFonts w:ascii="Calibri" w:eastAsia="Times New Roman" w:hAnsi="Calibri" w:cs="Calibri"/>
                <w:color w:val="000000"/>
              </w:rPr>
              <w:t>Commisioners</w:t>
            </w:r>
            <w:proofErr w:type="spellEnd"/>
            <w:r w:rsidRPr="00AB47F2">
              <w:rPr>
                <w:rFonts w:ascii="Calibri" w:eastAsia="Times New Roman" w:hAnsi="Calibri" w:cs="Calibri"/>
                <w:color w:val="000000"/>
              </w:rPr>
              <w:t>, Deputy County Commissioner and chief's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1,000,000.00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Deputy County Commissioner's Office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4-001-005-2640507-113-2017/18-003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Construction of 2 door toilet block, drilling of borehole and related plumbing 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3,000,000.00 </w:t>
            </w:r>
          </w:p>
        </w:tc>
      </w:tr>
      <w:tr w:rsidR="00AB47F2" w:rsidRPr="00AB47F2" w:rsidTr="00A632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Timbwani Police Post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4-001-005-2640507-113-2017/18-004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Construction of 4 No. Room staff house and 2 door toilet block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7F2" w:rsidRPr="00AB47F2" w:rsidRDefault="00AB47F2" w:rsidP="00AB4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  2,000,000.00 </w:t>
            </w:r>
          </w:p>
        </w:tc>
      </w:tr>
      <w:tr w:rsidR="00AB47F2" w:rsidRPr="00AB47F2" w:rsidTr="00AB47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7F2" w:rsidRPr="00AB47F2" w:rsidRDefault="00AB47F2" w:rsidP="00AB4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47F2">
              <w:rPr>
                <w:rFonts w:ascii="Calibri" w:eastAsia="Times New Roman" w:hAnsi="Calibri" w:cs="Calibri"/>
                <w:color w:val="000000"/>
              </w:rPr>
              <w:t xml:space="preserve">       86,810,344.82 </w:t>
            </w:r>
          </w:p>
        </w:tc>
      </w:tr>
    </w:tbl>
    <w:p w:rsidR="0022277F" w:rsidRPr="005A1B9B" w:rsidRDefault="0022277F" w:rsidP="00243F81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8D57BB" w:rsidRPr="008D57BB" w:rsidRDefault="008D57BB" w:rsidP="00243F81">
      <w:pPr>
        <w:spacing w:after="0"/>
        <w:rPr>
          <w:rFonts w:ascii="Footlight MT Light" w:hAnsi="Footlight MT Light"/>
          <w:b/>
          <w:sz w:val="24"/>
          <w:szCs w:val="24"/>
        </w:rPr>
      </w:pPr>
      <w:r w:rsidRPr="008D57BB">
        <w:rPr>
          <w:rFonts w:ascii="Footlight MT Light" w:hAnsi="Footlight MT Light"/>
          <w:b/>
          <w:sz w:val="24"/>
          <w:szCs w:val="24"/>
        </w:rPr>
        <w:lastRenderedPageBreak/>
        <w:t xml:space="preserve">MIN </w:t>
      </w:r>
      <w:r>
        <w:rPr>
          <w:rFonts w:ascii="Footlight MT Light" w:hAnsi="Footlight MT Light"/>
          <w:b/>
          <w:sz w:val="24"/>
          <w:szCs w:val="24"/>
        </w:rPr>
        <w:t>5</w:t>
      </w:r>
      <w:r w:rsidRPr="008D57BB">
        <w:rPr>
          <w:rFonts w:ascii="Footlight MT Light" w:hAnsi="Footlight MT Light"/>
          <w:b/>
          <w:sz w:val="24"/>
          <w:szCs w:val="24"/>
        </w:rPr>
        <w:t>/15/1/2018</w:t>
      </w:r>
      <w:r w:rsidRPr="008D57BB"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>FAMILIARIZATION TOUR</w:t>
      </w:r>
      <w:r w:rsidRPr="008D57BB">
        <w:rPr>
          <w:rFonts w:ascii="Footlight MT Light" w:hAnsi="Footlight MT Light"/>
          <w:b/>
          <w:sz w:val="24"/>
          <w:szCs w:val="24"/>
        </w:rPr>
        <w:t xml:space="preserve"> </w:t>
      </w:r>
    </w:p>
    <w:p w:rsidR="008D57BB" w:rsidRDefault="00CB2031" w:rsidP="00243F81">
      <w:p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Members discussed and agreed to conduct a familiarization tour of NG - CDF Projects within the constituency. This would give them an opportunity to know the physical status of the projects, their </w:t>
      </w:r>
      <w:proofErr w:type="gramStart"/>
      <w:r>
        <w:rPr>
          <w:rFonts w:ascii="Footlight MT Light" w:hAnsi="Footlight MT Light"/>
          <w:sz w:val="24"/>
          <w:szCs w:val="24"/>
        </w:rPr>
        <w:t>location,</w:t>
      </w:r>
      <w:proofErr w:type="gramEnd"/>
      <w:r>
        <w:rPr>
          <w:rFonts w:ascii="Footlight MT Light" w:hAnsi="Footlight MT Light"/>
          <w:sz w:val="24"/>
          <w:szCs w:val="24"/>
        </w:rPr>
        <w:t xml:space="preserve"> amount spent and </w:t>
      </w:r>
      <w:r w:rsidR="00CC5C3A">
        <w:rPr>
          <w:rFonts w:ascii="Footlight MT Light" w:hAnsi="Footlight MT Light"/>
          <w:sz w:val="24"/>
          <w:szCs w:val="24"/>
        </w:rPr>
        <w:t xml:space="preserve">have opportunity to meet the project committees. </w:t>
      </w:r>
      <w:r w:rsidR="00971448">
        <w:rPr>
          <w:rFonts w:ascii="Footlight MT Light" w:hAnsi="Footlight MT Light"/>
          <w:sz w:val="24"/>
          <w:szCs w:val="24"/>
        </w:rPr>
        <w:t>After a lengthy discussion members came up with a four day programme that would cover all the five administrative wards as follows:</w:t>
      </w:r>
    </w:p>
    <w:tbl>
      <w:tblPr>
        <w:tblStyle w:val="TableGrid"/>
        <w:tblW w:w="0" w:type="auto"/>
        <w:tblLook w:val="04A0"/>
      </w:tblPr>
      <w:tblGrid>
        <w:gridCol w:w="682"/>
        <w:gridCol w:w="1095"/>
        <w:gridCol w:w="2741"/>
        <w:gridCol w:w="4860"/>
      </w:tblGrid>
      <w:tr w:rsidR="00E30A65" w:rsidRPr="005405EA" w:rsidTr="006B2554">
        <w:trPr>
          <w:tblHeader/>
        </w:trPr>
        <w:tc>
          <w:tcPr>
            <w:tcW w:w="682" w:type="dxa"/>
          </w:tcPr>
          <w:p w:rsidR="00E30A65" w:rsidRPr="005405EA" w:rsidRDefault="00E30A65" w:rsidP="006B255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405EA">
              <w:rPr>
                <w:rFonts w:ascii="Footlight MT Light" w:hAnsi="Footlight MT Light"/>
                <w:b/>
                <w:sz w:val="24"/>
                <w:szCs w:val="24"/>
              </w:rPr>
              <w:t>DAY</w:t>
            </w:r>
          </w:p>
        </w:tc>
        <w:tc>
          <w:tcPr>
            <w:tcW w:w="1095" w:type="dxa"/>
          </w:tcPr>
          <w:p w:rsidR="00E30A65" w:rsidRPr="005405EA" w:rsidRDefault="00E30A65" w:rsidP="006B255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405EA">
              <w:rPr>
                <w:rFonts w:ascii="Footlight MT Light" w:hAnsi="Footlight MT Light"/>
                <w:b/>
                <w:sz w:val="24"/>
                <w:szCs w:val="24"/>
              </w:rPr>
              <w:t>PROJECT NO.</w:t>
            </w:r>
          </w:p>
        </w:tc>
        <w:tc>
          <w:tcPr>
            <w:tcW w:w="2741" w:type="dxa"/>
          </w:tcPr>
          <w:p w:rsidR="00E30A65" w:rsidRPr="005405EA" w:rsidRDefault="00E30A65" w:rsidP="006B255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405EA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4860" w:type="dxa"/>
          </w:tcPr>
          <w:p w:rsidR="00E30A65" w:rsidRPr="005405EA" w:rsidRDefault="00E30A65" w:rsidP="006B2554">
            <w:pPr>
              <w:rPr>
                <w:rFonts w:ascii="Footlight MT Light" w:hAnsi="Footlight MT Light"/>
                <w:b/>
                <w:sz w:val="24"/>
                <w:szCs w:val="24"/>
              </w:rPr>
            </w:pPr>
            <w:r w:rsidRPr="005405EA">
              <w:rPr>
                <w:rFonts w:ascii="Footlight MT Light" w:hAnsi="Footlight MT Light"/>
                <w:b/>
                <w:sz w:val="24"/>
                <w:szCs w:val="24"/>
              </w:rPr>
              <w:t>PROJECT ACTIVITY</w:t>
            </w:r>
          </w:p>
        </w:tc>
      </w:tr>
      <w:tr w:rsidR="00E30A65" w:rsidRPr="00643DBE" w:rsidTr="006B2554">
        <w:tc>
          <w:tcPr>
            <w:tcW w:w="9378" w:type="dxa"/>
            <w:gridSpan w:val="4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DAY ONE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Mtongwe girls secondary school</w:t>
            </w:r>
          </w:p>
        </w:tc>
        <w:tc>
          <w:tcPr>
            <w:tcW w:w="4860" w:type="dxa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Proposed construction of dining hall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Longo primary school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60" w:type="dxa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three classrooms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Mweza primary school</w:t>
            </w: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3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perimeter wall</w:t>
            </w:r>
          </w:p>
          <w:p w:rsidR="00E30A65" w:rsidRPr="00643DBE" w:rsidRDefault="00E30A65" w:rsidP="00E30A65">
            <w:pPr>
              <w:pStyle w:val="ListParagraph"/>
              <w:numPr>
                <w:ilvl w:val="0"/>
                <w:numId w:val="23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Proposed construction of toilet block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Mweza secondary school</w:t>
            </w: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4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school block</w:t>
            </w:r>
          </w:p>
          <w:p w:rsidR="00E30A65" w:rsidRPr="00643DBE" w:rsidRDefault="00E30A65" w:rsidP="00E30A65">
            <w:pPr>
              <w:pStyle w:val="ListParagraph"/>
              <w:numPr>
                <w:ilvl w:val="0"/>
                <w:numId w:val="24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Proposed purchase of lockers and chairs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2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Vijiweni primary school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perimeter wall</w:t>
            </w:r>
          </w:p>
        </w:tc>
      </w:tr>
      <w:tr w:rsidR="00E30A65" w:rsidRPr="00643DBE" w:rsidTr="006B2554">
        <w:tc>
          <w:tcPr>
            <w:tcW w:w="9378" w:type="dxa"/>
            <w:gridSpan w:val="4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DAY TWO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6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Inspirations primary school</w:t>
            </w: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Renovation of classrooms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6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Shika adabu chief’s office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chief’s office and hall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6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Shika adabu primary school</w:t>
            </w: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Proposed Replacement of asbestos roof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6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Vyemani primary school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Renovation of toilet block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6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Consolata primary school</w:t>
            </w: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perimeter wall</w:t>
            </w:r>
          </w:p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Proposed Replacement of asbestos roof</w:t>
            </w:r>
          </w:p>
        </w:tc>
      </w:tr>
      <w:tr w:rsidR="00E30A65" w:rsidRPr="00643DBE" w:rsidTr="006B2554">
        <w:trPr>
          <w:trHeight w:val="359"/>
        </w:trPr>
        <w:tc>
          <w:tcPr>
            <w:tcW w:w="9378" w:type="dxa"/>
            <w:gridSpan w:val="4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DAY THREE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7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Likoni secondary school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Propose construction of perimeter wall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7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Likoni primary school</w:t>
            </w: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three classrooms</w:t>
            </w:r>
          </w:p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stadium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7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Mrima primary school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Proposed replacement of asbestos roof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7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Maji Safi primary school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toilet block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7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Mwahima secondary school</w:t>
            </w: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classrooms</w:t>
            </w:r>
          </w:p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 xml:space="preserve">Construction of administration block </w:t>
            </w:r>
          </w:p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toilet block and borehole</w:t>
            </w:r>
          </w:p>
        </w:tc>
      </w:tr>
      <w:tr w:rsidR="00E30A65" w:rsidRPr="00643DBE" w:rsidTr="006B2554">
        <w:tc>
          <w:tcPr>
            <w:tcW w:w="9378" w:type="dxa"/>
            <w:gridSpan w:val="4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DAY 4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8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Jamvi la Wageni primary school</w:t>
            </w: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Renovation of classrooms</w:t>
            </w:r>
          </w:p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perimeter wall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8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Peleleza primary school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lastRenderedPageBreak/>
              <w:t>Construction of toilet block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8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Puma secondary school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bus shed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8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Puma primary school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Proposed construction of toilet block</w:t>
            </w:r>
          </w:p>
        </w:tc>
      </w:tr>
      <w:tr w:rsidR="00E30A65" w:rsidRPr="00643DBE" w:rsidTr="006B2554">
        <w:tc>
          <w:tcPr>
            <w:tcW w:w="682" w:type="dxa"/>
          </w:tcPr>
          <w:p w:rsidR="00E30A65" w:rsidRPr="00643DBE" w:rsidRDefault="00E30A65" w:rsidP="006B2554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95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8"/>
              </w:num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741" w:type="dxa"/>
          </w:tcPr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Likoni police station</w:t>
            </w:r>
          </w:p>
          <w:p w:rsidR="00E30A65" w:rsidRPr="00643DBE" w:rsidRDefault="00E30A65" w:rsidP="006B2554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60" w:type="dxa"/>
          </w:tcPr>
          <w:p w:rsidR="00E30A65" w:rsidRPr="00643DBE" w:rsidRDefault="00E30A65" w:rsidP="00E30A65">
            <w:pPr>
              <w:pStyle w:val="ListParagraph"/>
              <w:numPr>
                <w:ilvl w:val="0"/>
                <w:numId w:val="25"/>
              </w:numPr>
              <w:rPr>
                <w:rFonts w:ascii="Footlight MT Light" w:hAnsi="Footlight MT Light"/>
                <w:sz w:val="24"/>
                <w:szCs w:val="24"/>
              </w:rPr>
            </w:pPr>
            <w:r w:rsidRPr="00643DBE">
              <w:rPr>
                <w:rFonts w:ascii="Footlight MT Light" w:hAnsi="Footlight MT Light"/>
                <w:sz w:val="24"/>
                <w:szCs w:val="24"/>
              </w:rPr>
              <w:t>Construction of office block</w:t>
            </w:r>
          </w:p>
        </w:tc>
      </w:tr>
    </w:tbl>
    <w:p w:rsidR="00971448" w:rsidRPr="00E30A65" w:rsidRDefault="00971448" w:rsidP="00E30A65">
      <w:pPr>
        <w:rPr>
          <w:rFonts w:ascii="Footlight MT Light" w:hAnsi="Footlight MT Light"/>
          <w:sz w:val="24"/>
          <w:szCs w:val="24"/>
        </w:rPr>
      </w:pPr>
    </w:p>
    <w:p w:rsidR="008D57BB" w:rsidRDefault="005A20E2" w:rsidP="00410146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meeting further discussed and approved a budget for the activity amounting to Kshs. 33</w:t>
      </w:r>
      <w:r w:rsidR="00E30A65">
        <w:rPr>
          <w:rFonts w:ascii="Footlight MT Light" w:hAnsi="Footlight MT Light"/>
          <w:sz w:val="24"/>
          <w:szCs w:val="24"/>
        </w:rPr>
        <w:t>0</w:t>
      </w:r>
      <w:r>
        <w:rPr>
          <w:rFonts w:ascii="Footlight MT Light" w:hAnsi="Footlight MT Light"/>
          <w:sz w:val="24"/>
          <w:szCs w:val="24"/>
        </w:rPr>
        <w:t>,</w:t>
      </w:r>
      <w:r w:rsidR="00E30A65">
        <w:rPr>
          <w:rFonts w:ascii="Footlight MT Light" w:hAnsi="Footlight MT Light"/>
          <w:sz w:val="24"/>
          <w:szCs w:val="24"/>
        </w:rPr>
        <w:t>6</w:t>
      </w:r>
      <w:r>
        <w:rPr>
          <w:rFonts w:ascii="Footlight MT Light" w:hAnsi="Footlight MT Light"/>
          <w:sz w:val="24"/>
          <w:szCs w:val="24"/>
        </w:rPr>
        <w:t>00 as detailed below:</w:t>
      </w:r>
    </w:p>
    <w:tbl>
      <w:tblPr>
        <w:tblW w:w="7300" w:type="dxa"/>
        <w:tblInd w:w="87" w:type="dxa"/>
        <w:tblLook w:val="04A0"/>
      </w:tblPr>
      <w:tblGrid>
        <w:gridCol w:w="580"/>
        <w:gridCol w:w="3300"/>
        <w:gridCol w:w="700"/>
        <w:gridCol w:w="500"/>
        <w:gridCol w:w="1000"/>
        <w:gridCol w:w="1220"/>
      </w:tblGrid>
      <w:tr w:rsidR="00E30A65" w:rsidRPr="00E30A65" w:rsidTr="00E30A6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No.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Item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Days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PP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Rate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Amount </w:t>
            </w:r>
          </w:p>
        </w:tc>
      </w:tr>
      <w:tr w:rsidR="00E30A65" w:rsidRPr="00E30A65" w:rsidTr="00E30A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NG - CDFC Allowances Chairman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7,000.00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  28,000.00 </w:t>
            </w:r>
          </w:p>
        </w:tc>
      </w:tr>
      <w:tr w:rsidR="00E30A65" w:rsidRPr="00E30A65" w:rsidTr="00E30A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NG - CDFC Allowances Members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5,000.00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160,000.00 </w:t>
            </w:r>
          </w:p>
        </w:tc>
      </w:tr>
      <w:tr w:rsidR="00E30A65" w:rsidRPr="00E30A65" w:rsidTr="00E30A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Technical Team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5,000.00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  80,000.00 </w:t>
            </w:r>
          </w:p>
        </w:tc>
      </w:tr>
      <w:tr w:rsidR="00E30A65" w:rsidRPr="00E30A65" w:rsidTr="00E30A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Refreshments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   500.00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  32,000.00 </w:t>
            </w:r>
          </w:p>
        </w:tc>
      </w:tr>
      <w:tr w:rsidR="00E30A65" w:rsidRPr="00E30A65" w:rsidTr="00E30A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Transport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3,500.00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  28,000.00 </w:t>
            </w:r>
          </w:p>
        </w:tc>
      </w:tr>
      <w:tr w:rsidR="00E30A65" w:rsidRPr="00E30A65" w:rsidTr="00E30A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Stationary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   200.00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    2,600.00 </w:t>
            </w:r>
          </w:p>
        </w:tc>
      </w:tr>
      <w:tr w:rsidR="00E30A65" w:rsidRPr="00E30A65" w:rsidTr="00E30A6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65" w:rsidRPr="00E30A65" w:rsidRDefault="00E30A65" w:rsidP="00E30A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A65">
              <w:rPr>
                <w:rFonts w:ascii="Calibri" w:eastAsia="Times New Roman" w:hAnsi="Calibri" w:cs="Calibri"/>
                <w:color w:val="000000"/>
              </w:rPr>
              <w:t xml:space="preserve">   330,600.00 </w:t>
            </w:r>
          </w:p>
        </w:tc>
      </w:tr>
    </w:tbl>
    <w:p w:rsidR="005A20E2" w:rsidRDefault="005A20E2" w:rsidP="00E30A65">
      <w:pPr>
        <w:rPr>
          <w:rFonts w:ascii="Footlight MT Light" w:hAnsi="Footlight MT Light"/>
          <w:sz w:val="24"/>
          <w:szCs w:val="24"/>
        </w:rPr>
      </w:pPr>
    </w:p>
    <w:p w:rsidR="000C55CA" w:rsidRPr="001A60E4" w:rsidRDefault="000C55CA" w:rsidP="000C55CA">
      <w:pPr>
        <w:rPr>
          <w:rFonts w:ascii="Footlight MT Light" w:hAnsi="Footlight MT Light"/>
          <w:b/>
          <w:sz w:val="24"/>
          <w:szCs w:val="24"/>
        </w:rPr>
      </w:pPr>
      <w:r w:rsidRPr="001A60E4">
        <w:rPr>
          <w:rFonts w:ascii="Footlight MT Light" w:hAnsi="Footlight MT Light"/>
          <w:b/>
          <w:sz w:val="24"/>
          <w:szCs w:val="24"/>
        </w:rPr>
        <w:t xml:space="preserve">MIN </w:t>
      </w:r>
      <w:r>
        <w:rPr>
          <w:rFonts w:ascii="Footlight MT Light" w:hAnsi="Footlight MT Light"/>
          <w:b/>
          <w:sz w:val="24"/>
          <w:szCs w:val="24"/>
        </w:rPr>
        <w:t>6</w:t>
      </w:r>
      <w:r w:rsidRPr="001A60E4">
        <w:rPr>
          <w:rFonts w:ascii="Footlight MT Light" w:hAnsi="Footlight MT Light"/>
          <w:b/>
          <w:sz w:val="24"/>
          <w:szCs w:val="24"/>
        </w:rPr>
        <w:t>/</w:t>
      </w:r>
      <w:r>
        <w:rPr>
          <w:rFonts w:ascii="Footlight MT Light" w:hAnsi="Footlight MT Light"/>
          <w:b/>
          <w:sz w:val="24"/>
          <w:szCs w:val="24"/>
        </w:rPr>
        <w:t>15</w:t>
      </w:r>
      <w:r w:rsidRPr="001A60E4">
        <w:rPr>
          <w:rFonts w:ascii="Footlight MT Light" w:hAnsi="Footlight MT Light"/>
          <w:b/>
          <w:sz w:val="24"/>
          <w:szCs w:val="24"/>
        </w:rPr>
        <w:t>/1/2018</w:t>
      </w:r>
      <w:r w:rsidRPr="001A60E4"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 xml:space="preserve">INDUCTION TRAINING </w:t>
      </w:r>
    </w:p>
    <w:p w:rsidR="000C55CA" w:rsidRDefault="003D00CA" w:rsidP="002578DF">
      <w:pPr>
        <w:spacing w:after="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Members discussed and recognized the need for </w:t>
      </w:r>
      <w:r w:rsidR="00E72616">
        <w:rPr>
          <w:rFonts w:ascii="Footlight MT Light" w:hAnsi="Footlight MT Light"/>
          <w:sz w:val="24"/>
          <w:szCs w:val="24"/>
        </w:rPr>
        <w:t>induction</w:t>
      </w:r>
      <w:r>
        <w:rPr>
          <w:rFonts w:ascii="Footlight MT Light" w:hAnsi="Footlight MT Light"/>
          <w:sz w:val="24"/>
          <w:szCs w:val="24"/>
        </w:rPr>
        <w:t xml:space="preserve"> training. This will empower them with necessary and sufficient knowledge and build their capacity to perform their expected roles effectively. </w:t>
      </w:r>
      <w:r w:rsidR="00D22EC6">
        <w:rPr>
          <w:rFonts w:ascii="Footlight MT Light" w:hAnsi="Footlight MT Light"/>
          <w:sz w:val="24"/>
          <w:szCs w:val="24"/>
        </w:rPr>
        <w:t>The training program will run for f</w:t>
      </w:r>
      <w:r w:rsidR="00FE45D0">
        <w:rPr>
          <w:rFonts w:ascii="Footlight MT Light" w:hAnsi="Footlight MT Light"/>
          <w:sz w:val="24"/>
          <w:szCs w:val="24"/>
        </w:rPr>
        <w:t>our</w:t>
      </w:r>
      <w:r w:rsidR="00D22EC6">
        <w:rPr>
          <w:rFonts w:ascii="Footlight MT Light" w:hAnsi="Footlight MT Light"/>
          <w:sz w:val="24"/>
          <w:szCs w:val="24"/>
        </w:rPr>
        <w:t xml:space="preserve"> days</w:t>
      </w:r>
      <w:r w:rsidR="00FE45D0">
        <w:rPr>
          <w:rFonts w:ascii="Footlight MT Light" w:hAnsi="Footlight MT Light"/>
          <w:sz w:val="24"/>
          <w:szCs w:val="24"/>
        </w:rPr>
        <w:t xml:space="preserve"> and the budget approved for the same is as detailed below:</w:t>
      </w:r>
    </w:p>
    <w:p w:rsidR="002578DF" w:rsidRDefault="002578DF" w:rsidP="002578DF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tbl>
      <w:tblPr>
        <w:tblW w:w="0" w:type="auto"/>
        <w:tblInd w:w="87" w:type="dxa"/>
        <w:tblLook w:val="04A0"/>
      </w:tblPr>
      <w:tblGrid>
        <w:gridCol w:w="530"/>
        <w:gridCol w:w="2970"/>
        <w:gridCol w:w="693"/>
        <w:gridCol w:w="494"/>
        <w:gridCol w:w="1344"/>
        <w:gridCol w:w="1567"/>
      </w:tblGrid>
      <w:tr w:rsidR="00C31755" w:rsidRPr="00C31755" w:rsidTr="00A632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257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1" w:name="RANGE!A1:F9"/>
            <w:r w:rsidRPr="00C31755">
              <w:rPr>
                <w:rFonts w:ascii="Calibri" w:eastAsia="Times New Roman" w:hAnsi="Calibri" w:cs="Calibri"/>
                <w:color w:val="000000"/>
              </w:rPr>
              <w:t xml:space="preserve">No. 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Item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Days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PP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Rate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Amount </w:t>
            </w:r>
          </w:p>
        </w:tc>
      </w:tr>
      <w:tr w:rsidR="00C31755" w:rsidRPr="00C31755" w:rsidTr="00A632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NG - CDF night out allowances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   280,000.00 </w:t>
            </w:r>
          </w:p>
        </w:tc>
      </w:tr>
      <w:tr w:rsidR="00C31755" w:rsidRPr="00C31755" w:rsidTr="00A632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FAM night out allowances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11,200.00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     44,800.00 </w:t>
            </w:r>
          </w:p>
        </w:tc>
      </w:tr>
      <w:tr w:rsidR="00C31755" w:rsidRPr="00C31755" w:rsidTr="00A632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DCC night out allowance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11,200.00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     44,800.00 </w:t>
            </w:r>
          </w:p>
        </w:tc>
      </w:tr>
      <w:tr w:rsidR="00C31755" w:rsidRPr="00C31755" w:rsidTr="00A632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Transport allowance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   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     64,000.00 </w:t>
            </w:r>
          </w:p>
        </w:tc>
      </w:tr>
      <w:tr w:rsidR="00C31755" w:rsidRPr="00C31755" w:rsidTr="00A632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Facilitators allowance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   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   140,000.00 </w:t>
            </w:r>
          </w:p>
        </w:tc>
      </w:tr>
      <w:tr w:rsidR="00C31755" w:rsidRPr="00C31755" w:rsidTr="00A632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Conference expenses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   144,000.00 </w:t>
            </w:r>
          </w:p>
        </w:tc>
      </w:tr>
      <w:tr w:rsidR="00C31755" w:rsidRPr="00C31755" w:rsidTr="00A632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Miscellaneous (projector etc)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   8,000.00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     24,000.00 </w:t>
            </w:r>
          </w:p>
        </w:tc>
      </w:tr>
      <w:tr w:rsidR="00C31755" w:rsidRPr="00C31755" w:rsidTr="00A632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55" w:rsidRPr="00C31755" w:rsidRDefault="00C31755" w:rsidP="00C3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1755">
              <w:rPr>
                <w:rFonts w:ascii="Calibri" w:eastAsia="Times New Roman" w:hAnsi="Calibri" w:cs="Calibri"/>
                <w:color w:val="000000"/>
              </w:rPr>
              <w:t xml:space="preserve">       741,600.00 </w:t>
            </w:r>
          </w:p>
        </w:tc>
      </w:tr>
    </w:tbl>
    <w:p w:rsidR="00FE45D0" w:rsidRDefault="00FE45D0" w:rsidP="00F21E24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632A8" w:rsidRDefault="00A632A8" w:rsidP="00F21E24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632A8" w:rsidRDefault="00A632A8" w:rsidP="00F21E24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227FE7" w:rsidRPr="001A60E4" w:rsidRDefault="00227FE7" w:rsidP="00F21E24">
      <w:pPr>
        <w:spacing w:after="0" w:line="360" w:lineRule="auto"/>
        <w:rPr>
          <w:rFonts w:ascii="Footlight MT Light" w:hAnsi="Footlight MT Light"/>
          <w:b/>
          <w:sz w:val="24"/>
          <w:szCs w:val="24"/>
        </w:rPr>
      </w:pPr>
      <w:r w:rsidRPr="001A60E4">
        <w:rPr>
          <w:rFonts w:ascii="Footlight MT Light" w:hAnsi="Footlight MT Light"/>
          <w:b/>
          <w:sz w:val="24"/>
          <w:szCs w:val="24"/>
        </w:rPr>
        <w:lastRenderedPageBreak/>
        <w:t xml:space="preserve">MIN </w:t>
      </w:r>
      <w:r>
        <w:rPr>
          <w:rFonts w:ascii="Footlight MT Light" w:hAnsi="Footlight MT Light"/>
          <w:b/>
          <w:sz w:val="24"/>
          <w:szCs w:val="24"/>
        </w:rPr>
        <w:t>7</w:t>
      </w:r>
      <w:r w:rsidRPr="001A60E4">
        <w:rPr>
          <w:rFonts w:ascii="Footlight MT Light" w:hAnsi="Footlight MT Light"/>
          <w:b/>
          <w:sz w:val="24"/>
          <w:szCs w:val="24"/>
        </w:rPr>
        <w:t>/</w:t>
      </w:r>
      <w:r>
        <w:rPr>
          <w:rFonts w:ascii="Footlight MT Light" w:hAnsi="Footlight MT Light"/>
          <w:b/>
          <w:sz w:val="24"/>
          <w:szCs w:val="24"/>
        </w:rPr>
        <w:t>15</w:t>
      </w:r>
      <w:r w:rsidRPr="001A60E4">
        <w:rPr>
          <w:rFonts w:ascii="Footlight MT Light" w:hAnsi="Footlight MT Light"/>
          <w:b/>
          <w:sz w:val="24"/>
          <w:szCs w:val="24"/>
        </w:rPr>
        <w:t>/1/2018</w:t>
      </w:r>
      <w:r w:rsidRPr="001A60E4"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 xml:space="preserve">PAYMENTS </w:t>
      </w:r>
    </w:p>
    <w:p w:rsidR="00227FE7" w:rsidRDefault="00E020A4" w:rsidP="00F21E24">
      <w:p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committee authorized the following payments</w:t>
      </w:r>
    </w:p>
    <w:p w:rsidR="00E020A4" w:rsidRDefault="00E020A4" w:rsidP="00F21E24">
      <w:pPr>
        <w:pStyle w:val="ListParagraph"/>
        <w:numPr>
          <w:ilvl w:val="0"/>
          <w:numId w:val="32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NG – CDFC Meeting allowances   </w:t>
      </w:r>
      <w:r w:rsidR="00F050E7">
        <w:rPr>
          <w:rFonts w:ascii="Footlight MT Light" w:hAnsi="Footlight MT Light"/>
          <w:sz w:val="24"/>
          <w:szCs w:val="24"/>
        </w:rPr>
        <w:t xml:space="preserve">   </w:t>
      </w:r>
      <w:r>
        <w:rPr>
          <w:rFonts w:ascii="Footlight MT Light" w:hAnsi="Footlight MT Light"/>
          <w:sz w:val="24"/>
          <w:szCs w:val="24"/>
        </w:rPr>
        <w:t xml:space="preserve">  @</w:t>
      </w:r>
      <w:r w:rsidR="00F050E7">
        <w:rPr>
          <w:rFonts w:ascii="Footlight MT Light" w:hAnsi="Footlight MT Light"/>
          <w:sz w:val="24"/>
          <w:szCs w:val="24"/>
        </w:rPr>
        <w:t>47</w:t>
      </w:r>
      <w:r>
        <w:rPr>
          <w:rFonts w:ascii="Footlight MT Light" w:hAnsi="Footlight MT Light"/>
          <w:sz w:val="24"/>
          <w:szCs w:val="24"/>
        </w:rPr>
        <w:t xml:space="preserve">000 X 2 = </w:t>
      </w:r>
      <w:r w:rsidR="00F050E7">
        <w:rPr>
          <w:rFonts w:ascii="Footlight MT Light" w:hAnsi="Footlight MT Light"/>
          <w:sz w:val="24"/>
          <w:szCs w:val="24"/>
        </w:rPr>
        <w:t>9</w:t>
      </w:r>
      <w:r>
        <w:rPr>
          <w:rFonts w:ascii="Footlight MT Light" w:hAnsi="Footlight MT Light"/>
          <w:sz w:val="24"/>
          <w:szCs w:val="24"/>
        </w:rPr>
        <w:t>4,000</w:t>
      </w:r>
    </w:p>
    <w:p w:rsidR="00E020A4" w:rsidRDefault="00E020A4" w:rsidP="00F21E24">
      <w:pPr>
        <w:pStyle w:val="ListParagraph"/>
        <w:numPr>
          <w:ilvl w:val="0"/>
          <w:numId w:val="32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Familiarization tour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330,600</w:t>
      </w:r>
    </w:p>
    <w:p w:rsidR="00E020A4" w:rsidRPr="00E020A4" w:rsidRDefault="00E020A4" w:rsidP="00F21E24">
      <w:pPr>
        <w:pStyle w:val="ListParagraph"/>
        <w:numPr>
          <w:ilvl w:val="0"/>
          <w:numId w:val="32"/>
        </w:num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Induction training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7</w:t>
      </w:r>
      <w:r w:rsidR="00F050E7">
        <w:rPr>
          <w:rFonts w:ascii="Footlight MT Light" w:hAnsi="Footlight MT Light"/>
          <w:sz w:val="24"/>
          <w:szCs w:val="24"/>
        </w:rPr>
        <w:t>41</w:t>
      </w:r>
      <w:r>
        <w:rPr>
          <w:rFonts w:ascii="Footlight MT Light" w:hAnsi="Footlight MT Light"/>
          <w:sz w:val="24"/>
          <w:szCs w:val="24"/>
        </w:rPr>
        <w:t>,600</w:t>
      </w:r>
      <w:r>
        <w:rPr>
          <w:rFonts w:ascii="Footlight MT Light" w:hAnsi="Footlight MT Light"/>
          <w:sz w:val="24"/>
          <w:szCs w:val="24"/>
        </w:rPr>
        <w:tab/>
      </w:r>
    </w:p>
    <w:p w:rsidR="00410146" w:rsidRPr="001A60E4" w:rsidRDefault="00410146" w:rsidP="00F21E24">
      <w:p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1A60E4">
        <w:rPr>
          <w:rFonts w:ascii="Footlight MT Light" w:hAnsi="Footlight MT Light"/>
          <w:b/>
          <w:sz w:val="24"/>
          <w:szCs w:val="24"/>
        </w:rPr>
        <w:t xml:space="preserve">MIN </w:t>
      </w:r>
      <w:r w:rsidR="00227FE7">
        <w:rPr>
          <w:rFonts w:ascii="Footlight MT Light" w:hAnsi="Footlight MT Light"/>
          <w:b/>
          <w:sz w:val="24"/>
          <w:szCs w:val="24"/>
        </w:rPr>
        <w:t>8</w:t>
      </w:r>
      <w:r w:rsidRPr="001A60E4">
        <w:rPr>
          <w:rFonts w:ascii="Footlight MT Light" w:hAnsi="Footlight MT Light"/>
          <w:b/>
          <w:sz w:val="24"/>
          <w:szCs w:val="24"/>
        </w:rPr>
        <w:t>/</w:t>
      </w:r>
      <w:r w:rsidR="003541E0">
        <w:rPr>
          <w:rFonts w:ascii="Footlight MT Light" w:hAnsi="Footlight MT Light"/>
          <w:b/>
          <w:sz w:val="24"/>
          <w:szCs w:val="24"/>
        </w:rPr>
        <w:t>15</w:t>
      </w:r>
      <w:r w:rsidRPr="001A60E4">
        <w:rPr>
          <w:rFonts w:ascii="Footlight MT Light" w:hAnsi="Footlight MT Light"/>
          <w:b/>
          <w:sz w:val="24"/>
          <w:szCs w:val="24"/>
        </w:rPr>
        <w:t>/1/2018</w:t>
      </w:r>
      <w:r w:rsidRPr="001A60E4"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 xml:space="preserve">AOB </w:t>
      </w:r>
    </w:p>
    <w:p w:rsidR="00A83F13" w:rsidRPr="00A83F13" w:rsidRDefault="00A83F13" w:rsidP="00F21E24">
      <w:pPr>
        <w:spacing w:after="0" w:line="360" w:lineRule="auto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 xml:space="preserve">There being no other business the chairman adjourned the meeting at </w:t>
      </w:r>
      <w:r w:rsidR="003541E0">
        <w:rPr>
          <w:rFonts w:ascii="Footlight MT Light" w:hAnsi="Footlight MT Light"/>
          <w:sz w:val="24"/>
          <w:szCs w:val="24"/>
        </w:rPr>
        <w:t>4</w:t>
      </w:r>
      <w:r w:rsidRPr="00A83F13">
        <w:rPr>
          <w:rFonts w:ascii="Footlight MT Light" w:hAnsi="Footlight MT Light"/>
          <w:sz w:val="24"/>
          <w:szCs w:val="24"/>
        </w:rPr>
        <w:t>.</w:t>
      </w:r>
      <w:r w:rsidR="003541E0">
        <w:rPr>
          <w:rFonts w:ascii="Footlight MT Light" w:hAnsi="Footlight MT Light"/>
          <w:sz w:val="24"/>
          <w:szCs w:val="24"/>
        </w:rPr>
        <w:t>5</w:t>
      </w:r>
      <w:r w:rsidRPr="00A83F13">
        <w:rPr>
          <w:rFonts w:ascii="Footlight MT Light" w:hAnsi="Footlight MT Light"/>
          <w:sz w:val="24"/>
          <w:szCs w:val="24"/>
        </w:rPr>
        <w:t>0 pm.</w:t>
      </w:r>
    </w:p>
    <w:p w:rsidR="00A83F13" w:rsidRDefault="00A83F13" w:rsidP="00A83F13">
      <w:pPr>
        <w:rPr>
          <w:rFonts w:ascii="Footlight MT Light" w:hAnsi="Footlight MT Light"/>
          <w:sz w:val="24"/>
          <w:szCs w:val="24"/>
        </w:rPr>
      </w:pPr>
    </w:p>
    <w:p w:rsidR="00D14327" w:rsidRPr="00A83F13" w:rsidRDefault="00D14327" w:rsidP="00A83F13">
      <w:pPr>
        <w:rPr>
          <w:rFonts w:ascii="Footlight MT Light" w:hAnsi="Footlight MT Light"/>
          <w:sz w:val="24"/>
          <w:szCs w:val="24"/>
        </w:rPr>
      </w:pPr>
    </w:p>
    <w:p w:rsidR="00A83F13" w:rsidRDefault="00A83F13" w:rsidP="00A83F13">
      <w:pPr>
        <w:rPr>
          <w:rFonts w:ascii="Footlight MT Light" w:hAnsi="Footlight MT Light"/>
          <w:sz w:val="24"/>
          <w:szCs w:val="24"/>
        </w:rPr>
      </w:pPr>
    </w:p>
    <w:p w:rsidR="00080B8A" w:rsidRPr="00A83F13" w:rsidRDefault="00080B8A" w:rsidP="00A83F13">
      <w:pPr>
        <w:rPr>
          <w:rFonts w:ascii="Footlight MT Light" w:hAnsi="Footlight MT Light"/>
          <w:sz w:val="24"/>
          <w:szCs w:val="24"/>
        </w:rPr>
      </w:pPr>
    </w:p>
    <w:p w:rsidR="00AE62B3" w:rsidRDefault="00AE62B3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E62B3" w:rsidRDefault="00AE62B3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C6A65" w:rsidRPr="00AE62B3" w:rsidRDefault="009C6A65" w:rsidP="00AE62B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10146" w:rsidRPr="00A83F13" w:rsidRDefault="00410146" w:rsidP="00F70056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 xml:space="preserve">SECRETARY ………………………..                                       DATE…………………………. </w:t>
      </w:r>
    </w:p>
    <w:p w:rsidR="00410146" w:rsidRPr="00A83F13" w:rsidRDefault="00410146" w:rsidP="00F70056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A83F13">
        <w:rPr>
          <w:rFonts w:ascii="Footlight MT Light" w:hAnsi="Footlight MT Light"/>
          <w:sz w:val="24"/>
          <w:szCs w:val="24"/>
        </w:rPr>
        <w:t>CHAIRMAN…………………………                                       DATE………………………….</w:t>
      </w:r>
    </w:p>
    <w:sectPr w:rsidR="00410146" w:rsidRPr="00A83F13" w:rsidSect="009D0535">
      <w:footerReference w:type="default" r:id="rId9"/>
      <w:pgSz w:w="12240" w:h="15840" w:code="1"/>
      <w:pgMar w:top="720" w:right="720" w:bottom="720" w:left="720" w:header="720" w:footer="54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01" w:rsidRDefault="001F3601" w:rsidP="001C5716">
      <w:pPr>
        <w:spacing w:after="0" w:line="240" w:lineRule="auto"/>
      </w:pPr>
      <w:r>
        <w:separator/>
      </w:r>
    </w:p>
  </w:endnote>
  <w:endnote w:type="continuationSeparator" w:id="0">
    <w:p w:rsidR="001F3601" w:rsidRDefault="001F3601" w:rsidP="001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8475"/>
      <w:docPartObj>
        <w:docPartGallery w:val="Page Numbers (Bottom of Page)"/>
        <w:docPartUnique/>
      </w:docPartObj>
    </w:sdtPr>
    <w:sdtContent>
      <w:p w:rsidR="006B2554" w:rsidRDefault="00F25320">
        <w:pPr>
          <w:pStyle w:val="Footer"/>
          <w:jc w:val="center"/>
        </w:pPr>
        <w:fldSimple w:instr=" PAGE   \* MERGEFORMAT ">
          <w:r w:rsidR="009C6A65">
            <w:rPr>
              <w:noProof/>
            </w:rPr>
            <w:t>5</w:t>
          </w:r>
        </w:fldSimple>
      </w:p>
    </w:sdtContent>
  </w:sdt>
  <w:p w:rsidR="006B2554" w:rsidRDefault="006B25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01" w:rsidRDefault="001F3601" w:rsidP="001C5716">
      <w:pPr>
        <w:spacing w:after="0" w:line="240" w:lineRule="auto"/>
      </w:pPr>
      <w:r>
        <w:separator/>
      </w:r>
    </w:p>
  </w:footnote>
  <w:footnote w:type="continuationSeparator" w:id="0">
    <w:p w:rsidR="001F3601" w:rsidRDefault="001F3601" w:rsidP="001C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B16"/>
    <w:multiLevelType w:val="hybridMultilevel"/>
    <w:tmpl w:val="F8E64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7D8"/>
    <w:multiLevelType w:val="hybridMultilevel"/>
    <w:tmpl w:val="27BA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628D5"/>
    <w:multiLevelType w:val="hybridMultilevel"/>
    <w:tmpl w:val="6A747B62"/>
    <w:lvl w:ilvl="0" w:tplc="7F009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41E8"/>
    <w:multiLevelType w:val="hybridMultilevel"/>
    <w:tmpl w:val="3E3A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A5675"/>
    <w:multiLevelType w:val="hybridMultilevel"/>
    <w:tmpl w:val="24D8E572"/>
    <w:lvl w:ilvl="0" w:tplc="859E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C6937"/>
    <w:multiLevelType w:val="hybridMultilevel"/>
    <w:tmpl w:val="8D1E41F8"/>
    <w:lvl w:ilvl="0" w:tplc="90160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1406"/>
    <w:multiLevelType w:val="hybridMultilevel"/>
    <w:tmpl w:val="CCE6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607AF"/>
    <w:multiLevelType w:val="hybridMultilevel"/>
    <w:tmpl w:val="03DA2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DD38C3"/>
    <w:multiLevelType w:val="hybridMultilevel"/>
    <w:tmpl w:val="B52A893E"/>
    <w:lvl w:ilvl="0" w:tplc="EB98BC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2747F"/>
    <w:multiLevelType w:val="hybridMultilevel"/>
    <w:tmpl w:val="DA385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39269C"/>
    <w:multiLevelType w:val="hybridMultilevel"/>
    <w:tmpl w:val="80C46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45191C"/>
    <w:multiLevelType w:val="hybridMultilevel"/>
    <w:tmpl w:val="14FA2B2E"/>
    <w:lvl w:ilvl="0" w:tplc="7F009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15B6D"/>
    <w:multiLevelType w:val="hybridMultilevel"/>
    <w:tmpl w:val="E5BCDC1A"/>
    <w:lvl w:ilvl="0" w:tplc="7F009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B0D6C"/>
    <w:multiLevelType w:val="hybridMultilevel"/>
    <w:tmpl w:val="5006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F16AB"/>
    <w:multiLevelType w:val="hybridMultilevel"/>
    <w:tmpl w:val="83DE75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5442F"/>
    <w:multiLevelType w:val="hybridMultilevel"/>
    <w:tmpl w:val="EF286B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87525"/>
    <w:multiLevelType w:val="hybridMultilevel"/>
    <w:tmpl w:val="A06CE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5E4F2E"/>
    <w:multiLevelType w:val="hybridMultilevel"/>
    <w:tmpl w:val="3C32A824"/>
    <w:lvl w:ilvl="0" w:tplc="0942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B098D"/>
    <w:multiLevelType w:val="hybridMultilevel"/>
    <w:tmpl w:val="44DE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52BCA"/>
    <w:multiLevelType w:val="hybridMultilevel"/>
    <w:tmpl w:val="296EEF3A"/>
    <w:lvl w:ilvl="0" w:tplc="AD16A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B682F"/>
    <w:multiLevelType w:val="hybridMultilevel"/>
    <w:tmpl w:val="269A31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D5392"/>
    <w:multiLevelType w:val="hybridMultilevel"/>
    <w:tmpl w:val="7ABE2F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5B424A45"/>
    <w:multiLevelType w:val="hybridMultilevel"/>
    <w:tmpl w:val="2E4A28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FC2F18"/>
    <w:multiLevelType w:val="hybridMultilevel"/>
    <w:tmpl w:val="B9347882"/>
    <w:lvl w:ilvl="0" w:tplc="B840F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90151"/>
    <w:multiLevelType w:val="hybridMultilevel"/>
    <w:tmpl w:val="45A2B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8A221C"/>
    <w:multiLevelType w:val="hybridMultilevel"/>
    <w:tmpl w:val="A64643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118C3"/>
    <w:multiLevelType w:val="hybridMultilevel"/>
    <w:tmpl w:val="6AFE3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B0868"/>
    <w:multiLevelType w:val="hybridMultilevel"/>
    <w:tmpl w:val="470A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B6983"/>
    <w:multiLevelType w:val="hybridMultilevel"/>
    <w:tmpl w:val="673CF9F4"/>
    <w:lvl w:ilvl="0" w:tplc="C49E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66B50"/>
    <w:multiLevelType w:val="hybridMultilevel"/>
    <w:tmpl w:val="4FBAFD88"/>
    <w:lvl w:ilvl="0" w:tplc="7D441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02265"/>
    <w:multiLevelType w:val="hybridMultilevel"/>
    <w:tmpl w:val="61627B8A"/>
    <w:lvl w:ilvl="0" w:tplc="AD16A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8"/>
  </w:num>
  <w:num w:numId="9">
    <w:abstractNumId w:val="30"/>
  </w:num>
  <w:num w:numId="10">
    <w:abstractNumId w:val="19"/>
  </w:num>
  <w:num w:numId="11">
    <w:abstractNumId w:val="29"/>
  </w:num>
  <w:num w:numId="12">
    <w:abstractNumId w:val="20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14"/>
  </w:num>
  <w:num w:numId="17">
    <w:abstractNumId w:val="11"/>
  </w:num>
  <w:num w:numId="18">
    <w:abstractNumId w:val="2"/>
  </w:num>
  <w:num w:numId="19">
    <w:abstractNumId w:val="15"/>
  </w:num>
  <w:num w:numId="20">
    <w:abstractNumId w:val="12"/>
  </w:num>
  <w:num w:numId="21">
    <w:abstractNumId w:val="3"/>
  </w:num>
  <w:num w:numId="22">
    <w:abstractNumId w:val="17"/>
  </w:num>
  <w:num w:numId="23">
    <w:abstractNumId w:val="7"/>
  </w:num>
  <w:num w:numId="24">
    <w:abstractNumId w:val="16"/>
  </w:num>
  <w:num w:numId="25">
    <w:abstractNumId w:val="10"/>
  </w:num>
  <w:num w:numId="26">
    <w:abstractNumId w:val="5"/>
  </w:num>
  <w:num w:numId="27">
    <w:abstractNumId w:val="28"/>
  </w:num>
  <w:num w:numId="28">
    <w:abstractNumId w:val="23"/>
  </w:num>
  <w:num w:numId="29">
    <w:abstractNumId w:val="1"/>
  </w:num>
  <w:num w:numId="30">
    <w:abstractNumId w:val="24"/>
  </w:num>
  <w:num w:numId="31">
    <w:abstractNumId w:val="2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127A"/>
    <w:rsid w:val="00003CA5"/>
    <w:rsid w:val="00013C0C"/>
    <w:rsid w:val="000466F2"/>
    <w:rsid w:val="00063978"/>
    <w:rsid w:val="00066688"/>
    <w:rsid w:val="00066A45"/>
    <w:rsid w:val="00073776"/>
    <w:rsid w:val="00080B8A"/>
    <w:rsid w:val="00083E87"/>
    <w:rsid w:val="0008501C"/>
    <w:rsid w:val="000878DB"/>
    <w:rsid w:val="00087A1C"/>
    <w:rsid w:val="00090D0E"/>
    <w:rsid w:val="000A0D04"/>
    <w:rsid w:val="000A3D15"/>
    <w:rsid w:val="000A4012"/>
    <w:rsid w:val="000B0E5A"/>
    <w:rsid w:val="000B4ED6"/>
    <w:rsid w:val="000B782E"/>
    <w:rsid w:val="000C0840"/>
    <w:rsid w:val="000C55CA"/>
    <w:rsid w:val="000D51CB"/>
    <w:rsid w:val="000D52EC"/>
    <w:rsid w:val="000D5D14"/>
    <w:rsid w:val="000D74BE"/>
    <w:rsid w:val="000F031B"/>
    <w:rsid w:val="000F53FA"/>
    <w:rsid w:val="00110ABA"/>
    <w:rsid w:val="00122877"/>
    <w:rsid w:val="00130FCD"/>
    <w:rsid w:val="00131604"/>
    <w:rsid w:val="001335BB"/>
    <w:rsid w:val="00140003"/>
    <w:rsid w:val="0014393A"/>
    <w:rsid w:val="001531B2"/>
    <w:rsid w:val="00172715"/>
    <w:rsid w:val="001A60E4"/>
    <w:rsid w:val="001B1171"/>
    <w:rsid w:val="001C5716"/>
    <w:rsid w:val="001D09A0"/>
    <w:rsid w:val="001D1EA1"/>
    <w:rsid w:val="001D67BC"/>
    <w:rsid w:val="001E4AD6"/>
    <w:rsid w:val="001E5B97"/>
    <w:rsid w:val="001F3601"/>
    <w:rsid w:val="001F36CD"/>
    <w:rsid w:val="001F569E"/>
    <w:rsid w:val="0020490D"/>
    <w:rsid w:val="002064AA"/>
    <w:rsid w:val="0020732B"/>
    <w:rsid w:val="00211A48"/>
    <w:rsid w:val="0022277F"/>
    <w:rsid w:val="00227FE7"/>
    <w:rsid w:val="00235F99"/>
    <w:rsid w:val="0024127A"/>
    <w:rsid w:val="00243F81"/>
    <w:rsid w:val="00251E56"/>
    <w:rsid w:val="00252EF0"/>
    <w:rsid w:val="002578DF"/>
    <w:rsid w:val="002717C3"/>
    <w:rsid w:val="0028074C"/>
    <w:rsid w:val="002930B7"/>
    <w:rsid w:val="00296658"/>
    <w:rsid w:val="00296E44"/>
    <w:rsid w:val="002B6199"/>
    <w:rsid w:val="002B7D77"/>
    <w:rsid w:val="002C149A"/>
    <w:rsid w:val="002D0ADA"/>
    <w:rsid w:val="002E366B"/>
    <w:rsid w:val="002F3DD7"/>
    <w:rsid w:val="002F3F4A"/>
    <w:rsid w:val="002F73BA"/>
    <w:rsid w:val="00304F95"/>
    <w:rsid w:val="00306300"/>
    <w:rsid w:val="0031126B"/>
    <w:rsid w:val="00330F8A"/>
    <w:rsid w:val="003442B7"/>
    <w:rsid w:val="003541E0"/>
    <w:rsid w:val="00366B81"/>
    <w:rsid w:val="00394982"/>
    <w:rsid w:val="003A03DC"/>
    <w:rsid w:val="003A62B5"/>
    <w:rsid w:val="003C6CF5"/>
    <w:rsid w:val="003D00CA"/>
    <w:rsid w:val="003E18C5"/>
    <w:rsid w:val="003E261E"/>
    <w:rsid w:val="003E753C"/>
    <w:rsid w:val="003F30A3"/>
    <w:rsid w:val="004003BE"/>
    <w:rsid w:val="004003ED"/>
    <w:rsid w:val="00404F49"/>
    <w:rsid w:val="00410146"/>
    <w:rsid w:val="004118D6"/>
    <w:rsid w:val="00412B41"/>
    <w:rsid w:val="00416FB8"/>
    <w:rsid w:val="004231C0"/>
    <w:rsid w:val="0043046F"/>
    <w:rsid w:val="00437873"/>
    <w:rsid w:val="00440F2D"/>
    <w:rsid w:val="00450888"/>
    <w:rsid w:val="004559D3"/>
    <w:rsid w:val="00456671"/>
    <w:rsid w:val="00461BEF"/>
    <w:rsid w:val="004669FF"/>
    <w:rsid w:val="0047571B"/>
    <w:rsid w:val="004821AD"/>
    <w:rsid w:val="004865E2"/>
    <w:rsid w:val="00492E73"/>
    <w:rsid w:val="004A0CA6"/>
    <w:rsid w:val="004B0F1F"/>
    <w:rsid w:val="004B22A3"/>
    <w:rsid w:val="004B360A"/>
    <w:rsid w:val="004D4B30"/>
    <w:rsid w:val="004E4D4D"/>
    <w:rsid w:val="004E622C"/>
    <w:rsid w:val="004F74F5"/>
    <w:rsid w:val="00503863"/>
    <w:rsid w:val="0051133B"/>
    <w:rsid w:val="00522AFB"/>
    <w:rsid w:val="00530B31"/>
    <w:rsid w:val="00532441"/>
    <w:rsid w:val="0054590D"/>
    <w:rsid w:val="0055411E"/>
    <w:rsid w:val="005708F0"/>
    <w:rsid w:val="0059333E"/>
    <w:rsid w:val="00593B06"/>
    <w:rsid w:val="005973E9"/>
    <w:rsid w:val="005A1B9B"/>
    <w:rsid w:val="005A20E2"/>
    <w:rsid w:val="005A6A59"/>
    <w:rsid w:val="005B0DED"/>
    <w:rsid w:val="005C759F"/>
    <w:rsid w:val="005E14A3"/>
    <w:rsid w:val="005F60AE"/>
    <w:rsid w:val="005F6380"/>
    <w:rsid w:val="006074A2"/>
    <w:rsid w:val="00610170"/>
    <w:rsid w:val="006128C4"/>
    <w:rsid w:val="00616E03"/>
    <w:rsid w:val="0062236F"/>
    <w:rsid w:val="00641102"/>
    <w:rsid w:val="0066145D"/>
    <w:rsid w:val="00661AB4"/>
    <w:rsid w:val="00665AD4"/>
    <w:rsid w:val="00667918"/>
    <w:rsid w:val="00676F94"/>
    <w:rsid w:val="00680B7B"/>
    <w:rsid w:val="00682101"/>
    <w:rsid w:val="006901C2"/>
    <w:rsid w:val="00691CF0"/>
    <w:rsid w:val="00697505"/>
    <w:rsid w:val="006A1CCB"/>
    <w:rsid w:val="006A1CDF"/>
    <w:rsid w:val="006B2554"/>
    <w:rsid w:val="006C4671"/>
    <w:rsid w:val="006D1532"/>
    <w:rsid w:val="006D1CC6"/>
    <w:rsid w:val="006D43FA"/>
    <w:rsid w:val="007122F2"/>
    <w:rsid w:val="007133D6"/>
    <w:rsid w:val="00716398"/>
    <w:rsid w:val="00717624"/>
    <w:rsid w:val="007335A5"/>
    <w:rsid w:val="0076359A"/>
    <w:rsid w:val="00776DD1"/>
    <w:rsid w:val="007A03D7"/>
    <w:rsid w:val="007A2660"/>
    <w:rsid w:val="007D12B3"/>
    <w:rsid w:val="007D2B91"/>
    <w:rsid w:val="007D2C7C"/>
    <w:rsid w:val="00804196"/>
    <w:rsid w:val="00807060"/>
    <w:rsid w:val="008265C0"/>
    <w:rsid w:val="0083540C"/>
    <w:rsid w:val="00835484"/>
    <w:rsid w:val="008409E4"/>
    <w:rsid w:val="00845B64"/>
    <w:rsid w:val="008477A8"/>
    <w:rsid w:val="00860F08"/>
    <w:rsid w:val="008770F4"/>
    <w:rsid w:val="00891397"/>
    <w:rsid w:val="008A33FB"/>
    <w:rsid w:val="008C19C7"/>
    <w:rsid w:val="008D27A4"/>
    <w:rsid w:val="008D57BB"/>
    <w:rsid w:val="008E4A78"/>
    <w:rsid w:val="008E532E"/>
    <w:rsid w:val="008E7C45"/>
    <w:rsid w:val="008F10FA"/>
    <w:rsid w:val="0090332C"/>
    <w:rsid w:val="00905366"/>
    <w:rsid w:val="00907EDA"/>
    <w:rsid w:val="00917291"/>
    <w:rsid w:val="00920BFA"/>
    <w:rsid w:val="00925199"/>
    <w:rsid w:val="00925C8C"/>
    <w:rsid w:val="0093182B"/>
    <w:rsid w:val="00951F5B"/>
    <w:rsid w:val="00953C04"/>
    <w:rsid w:val="00971448"/>
    <w:rsid w:val="009A1276"/>
    <w:rsid w:val="009A1D36"/>
    <w:rsid w:val="009A4B93"/>
    <w:rsid w:val="009A51D1"/>
    <w:rsid w:val="009A5B0A"/>
    <w:rsid w:val="009B0F4A"/>
    <w:rsid w:val="009B1CA6"/>
    <w:rsid w:val="009B2D41"/>
    <w:rsid w:val="009B7EC4"/>
    <w:rsid w:val="009C3267"/>
    <w:rsid w:val="009C6A65"/>
    <w:rsid w:val="009D0535"/>
    <w:rsid w:val="009E00CB"/>
    <w:rsid w:val="00A022C4"/>
    <w:rsid w:val="00A15565"/>
    <w:rsid w:val="00A350CA"/>
    <w:rsid w:val="00A36F6C"/>
    <w:rsid w:val="00A37486"/>
    <w:rsid w:val="00A44C33"/>
    <w:rsid w:val="00A506A3"/>
    <w:rsid w:val="00A632A8"/>
    <w:rsid w:val="00A71F04"/>
    <w:rsid w:val="00A83F13"/>
    <w:rsid w:val="00A83F93"/>
    <w:rsid w:val="00AB47F2"/>
    <w:rsid w:val="00AC6385"/>
    <w:rsid w:val="00AD2302"/>
    <w:rsid w:val="00AD58E1"/>
    <w:rsid w:val="00AE0288"/>
    <w:rsid w:val="00AE1698"/>
    <w:rsid w:val="00AE5C31"/>
    <w:rsid w:val="00AE62B3"/>
    <w:rsid w:val="00AF3698"/>
    <w:rsid w:val="00B0098D"/>
    <w:rsid w:val="00B216DF"/>
    <w:rsid w:val="00B2395A"/>
    <w:rsid w:val="00B54A2C"/>
    <w:rsid w:val="00B77111"/>
    <w:rsid w:val="00B7737A"/>
    <w:rsid w:val="00B821A1"/>
    <w:rsid w:val="00B839B2"/>
    <w:rsid w:val="00B85656"/>
    <w:rsid w:val="00BB022D"/>
    <w:rsid w:val="00BB1A98"/>
    <w:rsid w:val="00BB77E9"/>
    <w:rsid w:val="00BC3618"/>
    <w:rsid w:val="00BD4646"/>
    <w:rsid w:val="00BD5362"/>
    <w:rsid w:val="00BE260B"/>
    <w:rsid w:val="00BF54D2"/>
    <w:rsid w:val="00C14827"/>
    <w:rsid w:val="00C21D5C"/>
    <w:rsid w:val="00C31755"/>
    <w:rsid w:val="00C548F0"/>
    <w:rsid w:val="00C562ED"/>
    <w:rsid w:val="00C570F1"/>
    <w:rsid w:val="00C62E45"/>
    <w:rsid w:val="00C65458"/>
    <w:rsid w:val="00C75B48"/>
    <w:rsid w:val="00CA100C"/>
    <w:rsid w:val="00CA55FE"/>
    <w:rsid w:val="00CB0E52"/>
    <w:rsid w:val="00CB2031"/>
    <w:rsid w:val="00CB4AE3"/>
    <w:rsid w:val="00CB7237"/>
    <w:rsid w:val="00CC0F0D"/>
    <w:rsid w:val="00CC5C3A"/>
    <w:rsid w:val="00CC62A7"/>
    <w:rsid w:val="00CC679B"/>
    <w:rsid w:val="00CC791A"/>
    <w:rsid w:val="00CE3FCC"/>
    <w:rsid w:val="00D14327"/>
    <w:rsid w:val="00D17B41"/>
    <w:rsid w:val="00D22D5F"/>
    <w:rsid w:val="00D22EC6"/>
    <w:rsid w:val="00D238F2"/>
    <w:rsid w:val="00D25B64"/>
    <w:rsid w:val="00D62344"/>
    <w:rsid w:val="00D74498"/>
    <w:rsid w:val="00DB31B2"/>
    <w:rsid w:val="00DB42D3"/>
    <w:rsid w:val="00DB6AE0"/>
    <w:rsid w:val="00DD2B80"/>
    <w:rsid w:val="00DD4462"/>
    <w:rsid w:val="00DD5FE4"/>
    <w:rsid w:val="00DE5F18"/>
    <w:rsid w:val="00DF2C82"/>
    <w:rsid w:val="00DF7444"/>
    <w:rsid w:val="00E00308"/>
    <w:rsid w:val="00E020A4"/>
    <w:rsid w:val="00E05C2A"/>
    <w:rsid w:val="00E15035"/>
    <w:rsid w:val="00E2402C"/>
    <w:rsid w:val="00E25390"/>
    <w:rsid w:val="00E30A65"/>
    <w:rsid w:val="00E36FB8"/>
    <w:rsid w:val="00E43A06"/>
    <w:rsid w:val="00E5226D"/>
    <w:rsid w:val="00E56D48"/>
    <w:rsid w:val="00E626B6"/>
    <w:rsid w:val="00E72616"/>
    <w:rsid w:val="00E73002"/>
    <w:rsid w:val="00E734D8"/>
    <w:rsid w:val="00E75757"/>
    <w:rsid w:val="00E77C1D"/>
    <w:rsid w:val="00E826CC"/>
    <w:rsid w:val="00E82CFA"/>
    <w:rsid w:val="00E85351"/>
    <w:rsid w:val="00E856E9"/>
    <w:rsid w:val="00E87D4A"/>
    <w:rsid w:val="00E9189A"/>
    <w:rsid w:val="00EA2D78"/>
    <w:rsid w:val="00EA5A21"/>
    <w:rsid w:val="00EB7820"/>
    <w:rsid w:val="00EC3B48"/>
    <w:rsid w:val="00ED444E"/>
    <w:rsid w:val="00EE531B"/>
    <w:rsid w:val="00EF3ED4"/>
    <w:rsid w:val="00F015E5"/>
    <w:rsid w:val="00F050E7"/>
    <w:rsid w:val="00F14FEE"/>
    <w:rsid w:val="00F17C32"/>
    <w:rsid w:val="00F21E24"/>
    <w:rsid w:val="00F25320"/>
    <w:rsid w:val="00F267EE"/>
    <w:rsid w:val="00F30C25"/>
    <w:rsid w:val="00F37AAA"/>
    <w:rsid w:val="00F47991"/>
    <w:rsid w:val="00F511E9"/>
    <w:rsid w:val="00F520AC"/>
    <w:rsid w:val="00F577A7"/>
    <w:rsid w:val="00F70056"/>
    <w:rsid w:val="00F7066C"/>
    <w:rsid w:val="00F71493"/>
    <w:rsid w:val="00F72EE6"/>
    <w:rsid w:val="00F742BE"/>
    <w:rsid w:val="00F81F79"/>
    <w:rsid w:val="00F924A7"/>
    <w:rsid w:val="00FA5427"/>
    <w:rsid w:val="00FC202E"/>
    <w:rsid w:val="00FC3C55"/>
    <w:rsid w:val="00FD25E9"/>
    <w:rsid w:val="00FE45D0"/>
    <w:rsid w:val="00FE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81785-B344-4AAB-ABAA-31A31498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rnduati</dc:creator>
  <cp:lastModifiedBy>NG-LIKONI CDF</cp:lastModifiedBy>
  <cp:revision>50</cp:revision>
  <cp:lastPrinted>2018-01-17T15:17:00Z</cp:lastPrinted>
  <dcterms:created xsi:type="dcterms:W3CDTF">2018-01-17T07:27:00Z</dcterms:created>
  <dcterms:modified xsi:type="dcterms:W3CDTF">2018-01-18T15:41:00Z</dcterms:modified>
</cp:coreProperties>
</file>