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E2E8B" w14:textId="585A1015" w:rsidR="004513FA" w:rsidRPr="008D08E1" w:rsidRDefault="004513FA" w:rsidP="004513FA">
      <w:pPr>
        <w:jc w:val="center"/>
        <w:rPr>
          <w:rFonts w:ascii="Footlight MT Light" w:hAnsi="Footlight MT Light" w:cs="Arial"/>
          <w:b/>
          <w:sz w:val="24"/>
          <w:szCs w:val="24"/>
          <w:u w:val="single"/>
        </w:rPr>
      </w:pPr>
      <w:r w:rsidRPr="008D08E1">
        <w:rPr>
          <w:rFonts w:ascii="Footlight MT Light" w:hAnsi="Footlight MT Light" w:cs="Arial"/>
          <w:b/>
          <w:sz w:val="24"/>
          <w:szCs w:val="24"/>
          <w:u w:val="single"/>
        </w:rPr>
        <w:t>MINUTES OF MUMIAS WEST NG-CDFC MEETING HELD ON 1</w:t>
      </w:r>
      <w:r w:rsidR="00535444" w:rsidRPr="008D08E1">
        <w:rPr>
          <w:rFonts w:ascii="Footlight MT Light" w:hAnsi="Footlight MT Light" w:cs="Arial"/>
          <w:b/>
          <w:sz w:val="24"/>
          <w:szCs w:val="24"/>
          <w:u w:val="single"/>
        </w:rPr>
        <w:t>0</w:t>
      </w:r>
      <w:r w:rsidRPr="008D08E1">
        <w:rPr>
          <w:rFonts w:ascii="Footlight MT Light" w:hAnsi="Footlight MT Light" w:cs="Arial"/>
          <w:b/>
          <w:sz w:val="24"/>
          <w:szCs w:val="24"/>
          <w:u w:val="single"/>
          <w:vertAlign w:val="superscript"/>
        </w:rPr>
        <w:t>TH</w:t>
      </w:r>
      <w:r w:rsidRPr="008D08E1">
        <w:rPr>
          <w:rFonts w:ascii="Footlight MT Light" w:hAnsi="Footlight MT Light" w:cs="Arial"/>
          <w:b/>
          <w:sz w:val="24"/>
          <w:szCs w:val="24"/>
          <w:u w:val="single"/>
        </w:rPr>
        <w:t xml:space="preserve"> </w:t>
      </w:r>
      <w:r w:rsidR="00535444" w:rsidRPr="008D08E1">
        <w:rPr>
          <w:rFonts w:ascii="Footlight MT Light" w:hAnsi="Footlight MT Light" w:cs="Arial"/>
          <w:b/>
          <w:sz w:val="24"/>
          <w:szCs w:val="24"/>
          <w:u w:val="single"/>
        </w:rPr>
        <w:t>JANUARY</w:t>
      </w:r>
      <w:r w:rsidRPr="008D08E1">
        <w:rPr>
          <w:rFonts w:ascii="Footlight MT Light" w:hAnsi="Footlight MT Light" w:cs="Arial"/>
          <w:b/>
          <w:sz w:val="24"/>
          <w:szCs w:val="24"/>
          <w:u w:val="single"/>
        </w:rPr>
        <w:t>, 202</w:t>
      </w:r>
      <w:r w:rsidR="00535444" w:rsidRPr="008D08E1">
        <w:rPr>
          <w:rFonts w:ascii="Footlight MT Light" w:hAnsi="Footlight MT Light" w:cs="Arial"/>
          <w:b/>
          <w:sz w:val="24"/>
          <w:szCs w:val="24"/>
          <w:u w:val="single"/>
        </w:rPr>
        <w:t>4</w:t>
      </w:r>
      <w:r w:rsidRPr="008D08E1">
        <w:rPr>
          <w:rFonts w:ascii="Footlight MT Light" w:hAnsi="Footlight MT Light" w:cs="Arial"/>
          <w:b/>
          <w:sz w:val="24"/>
          <w:szCs w:val="24"/>
          <w:u w:val="single"/>
        </w:rPr>
        <w:t xml:space="preserve"> AT MUMIAS WEST NG-CDF BOARDROOM.</w:t>
      </w:r>
    </w:p>
    <w:p w14:paraId="6C1C7A36" w14:textId="77777777" w:rsidR="004513FA" w:rsidRPr="008D08E1" w:rsidRDefault="004513FA" w:rsidP="004513FA">
      <w:pPr>
        <w:ind w:firstLine="360"/>
        <w:rPr>
          <w:rFonts w:ascii="Footlight MT Light" w:hAnsi="Footlight MT Light" w:cs="Arial"/>
          <w:b/>
          <w:sz w:val="24"/>
          <w:szCs w:val="24"/>
          <w:u w:val="single"/>
        </w:rPr>
      </w:pPr>
      <w:r w:rsidRPr="008D08E1">
        <w:rPr>
          <w:rFonts w:ascii="Footlight MT Light" w:hAnsi="Footlight MT Light" w:cs="Arial"/>
          <w:b/>
          <w:sz w:val="24"/>
          <w:szCs w:val="24"/>
          <w:u w:val="single"/>
        </w:rPr>
        <w:t>Members Present</w:t>
      </w:r>
    </w:p>
    <w:p w14:paraId="1B896327" w14:textId="77777777" w:rsidR="004513FA" w:rsidRPr="008D08E1" w:rsidRDefault="004513FA" w:rsidP="004513FA">
      <w:pPr>
        <w:ind w:firstLine="360"/>
        <w:rPr>
          <w:rFonts w:ascii="Footlight MT Light" w:hAnsi="Footlight MT Light" w:cs="Arial"/>
          <w:b/>
          <w:sz w:val="24"/>
          <w:szCs w:val="24"/>
          <w:u w:val="single"/>
        </w:rPr>
      </w:pPr>
    </w:p>
    <w:p w14:paraId="00AD9AA0" w14:textId="77777777" w:rsidR="004513FA" w:rsidRPr="008D08E1" w:rsidRDefault="004513FA" w:rsidP="004513FA">
      <w:pPr>
        <w:ind w:firstLine="360"/>
        <w:rPr>
          <w:rFonts w:ascii="Footlight MT Light" w:hAnsi="Footlight MT Light" w:cs="Arial"/>
          <w:b/>
          <w:sz w:val="24"/>
          <w:szCs w:val="24"/>
        </w:rPr>
      </w:pPr>
      <w:r w:rsidRPr="008D08E1">
        <w:rPr>
          <w:rFonts w:ascii="Footlight MT Light" w:hAnsi="Footlight MT Light" w:cs="Arial"/>
          <w:b/>
          <w:sz w:val="24"/>
          <w:szCs w:val="24"/>
          <w:u w:val="single"/>
        </w:rPr>
        <w:t>Name</w:t>
      </w:r>
      <w:r w:rsidRPr="008D08E1">
        <w:rPr>
          <w:rFonts w:ascii="Footlight MT Light" w:hAnsi="Footlight MT Light" w:cs="Arial"/>
          <w:b/>
          <w:sz w:val="24"/>
          <w:szCs w:val="24"/>
        </w:rPr>
        <w:tab/>
      </w:r>
      <w:r w:rsidRPr="008D08E1">
        <w:rPr>
          <w:rFonts w:ascii="Footlight MT Light" w:hAnsi="Footlight MT Light" w:cs="Arial"/>
          <w:b/>
          <w:sz w:val="24"/>
          <w:szCs w:val="24"/>
        </w:rPr>
        <w:tab/>
      </w:r>
      <w:r w:rsidRPr="008D08E1">
        <w:rPr>
          <w:rFonts w:ascii="Footlight MT Light" w:hAnsi="Footlight MT Light" w:cs="Arial"/>
          <w:b/>
          <w:sz w:val="24"/>
          <w:szCs w:val="24"/>
        </w:rPr>
        <w:tab/>
      </w:r>
      <w:r w:rsidRPr="008D08E1">
        <w:rPr>
          <w:rFonts w:ascii="Footlight MT Light" w:hAnsi="Footlight MT Light" w:cs="Arial"/>
          <w:b/>
          <w:sz w:val="24"/>
          <w:szCs w:val="24"/>
        </w:rPr>
        <w:tab/>
      </w:r>
      <w:r w:rsidRPr="008D08E1">
        <w:rPr>
          <w:rFonts w:ascii="Footlight MT Light" w:hAnsi="Footlight MT Light" w:cs="Arial"/>
          <w:b/>
          <w:sz w:val="24"/>
          <w:szCs w:val="24"/>
        </w:rPr>
        <w:tab/>
      </w:r>
      <w:r w:rsidRPr="008D08E1">
        <w:rPr>
          <w:rFonts w:ascii="Footlight MT Light" w:hAnsi="Footlight MT Light" w:cs="Arial"/>
          <w:b/>
          <w:sz w:val="24"/>
          <w:szCs w:val="24"/>
        </w:rPr>
        <w:tab/>
      </w:r>
      <w:r w:rsidRPr="008D08E1">
        <w:rPr>
          <w:rFonts w:ascii="Footlight MT Light" w:hAnsi="Footlight MT Light" w:cs="Arial"/>
          <w:b/>
          <w:sz w:val="24"/>
          <w:szCs w:val="24"/>
          <w:u w:val="single"/>
        </w:rPr>
        <w:t>Designation</w:t>
      </w:r>
      <w:r w:rsidRPr="008D08E1">
        <w:rPr>
          <w:rFonts w:ascii="Footlight MT Light" w:hAnsi="Footlight MT Light" w:cs="Arial"/>
          <w:b/>
          <w:sz w:val="24"/>
          <w:szCs w:val="24"/>
        </w:rPr>
        <w:tab/>
      </w:r>
    </w:p>
    <w:p w14:paraId="1F119C3B" w14:textId="77777777" w:rsidR="004513FA" w:rsidRPr="008D08E1" w:rsidRDefault="004513FA" w:rsidP="004513FA">
      <w:pPr>
        <w:ind w:firstLine="360"/>
        <w:rPr>
          <w:rFonts w:ascii="Footlight MT Light" w:hAnsi="Footlight MT Light" w:cs="Arial"/>
          <w:b/>
          <w:sz w:val="24"/>
          <w:szCs w:val="24"/>
        </w:rPr>
      </w:pPr>
      <w:r w:rsidRPr="008D08E1">
        <w:rPr>
          <w:rFonts w:ascii="Footlight MT Light" w:hAnsi="Footlight MT Light" w:cs="Arial"/>
          <w:b/>
          <w:sz w:val="24"/>
          <w:szCs w:val="24"/>
        </w:rPr>
        <w:tab/>
      </w:r>
    </w:p>
    <w:p w14:paraId="01A34E71" w14:textId="77777777" w:rsidR="004513FA" w:rsidRPr="008D08E1" w:rsidRDefault="004513FA" w:rsidP="004513FA">
      <w:pPr>
        <w:pStyle w:val="ListParagraph"/>
        <w:numPr>
          <w:ilvl w:val="0"/>
          <w:numId w:val="2"/>
        </w:numPr>
        <w:spacing w:after="200" w:line="276" w:lineRule="auto"/>
        <w:rPr>
          <w:rFonts w:ascii="Footlight MT Light" w:hAnsi="Footlight MT Light" w:cs="Arial"/>
          <w:sz w:val="24"/>
          <w:szCs w:val="24"/>
        </w:rPr>
      </w:pPr>
      <w:r w:rsidRPr="008D08E1">
        <w:rPr>
          <w:rFonts w:ascii="Footlight MT Light" w:hAnsi="Footlight MT Light"/>
          <w:sz w:val="24"/>
          <w:szCs w:val="24"/>
        </w:rPr>
        <w:t xml:space="preserve">Mr. </w:t>
      </w:r>
      <w:proofErr w:type="spellStart"/>
      <w:r w:rsidRPr="008D08E1">
        <w:rPr>
          <w:rFonts w:ascii="Footlight MT Light" w:hAnsi="Footlight MT Light"/>
          <w:sz w:val="24"/>
          <w:szCs w:val="24"/>
        </w:rPr>
        <w:t>Iddi</w:t>
      </w:r>
      <w:proofErr w:type="spellEnd"/>
      <w:r w:rsidRPr="008D08E1">
        <w:rPr>
          <w:rFonts w:ascii="Footlight MT Light" w:hAnsi="Footlight MT Light"/>
          <w:sz w:val="24"/>
          <w:szCs w:val="24"/>
        </w:rPr>
        <w:t xml:space="preserve"> Abbas Keya</w:t>
      </w:r>
      <w:r w:rsidRPr="008D08E1">
        <w:rPr>
          <w:rFonts w:ascii="Footlight MT Light" w:hAnsi="Footlight MT Light" w:cs="Arial"/>
          <w:sz w:val="24"/>
          <w:szCs w:val="24"/>
        </w:rPr>
        <w:tab/>
      </w:r>
      <w:r w:rsidRPr="008D08E1">
        <w:rPr>
          <w:rFonts w:ascii="Footlight MT Light" w:hAnsi="Footlight MT Light" w:cs="Arial"/>
          <w:sz w:val="24"/>
          <w:szCs w:val="24"/>
        </w:rPr>
        <w:tab/>
      </w:r>
      <w:r w:rsidRPr="008D08E1">
        <w:rPr>
          <w:rFonts w:ascii="Footlight MT Light" w:hAnsi="Footlight MT Light" w:cs="Arial"/>
          <w:sz w:val="24"/>
          <w:szCs w:val="24"/>
        </w:rPr>
        <w:tab/>
      </w:r>
      <w:r w:rsidRPr="008D08E1">
        <w:rPr>
          <w:rFonts w:ascii="Footlight MT Light" w:hAnsi="Footlight MT Light" w:cs="Arial"/>
          <w:sz w:val="24"/>
          <w:szCs w:val="24"/>
        </w:rPr>
        <w:tab/>
        <w:t xml:space="preserve">Chairman        </w:t>
      </w:r>
    </w:p>
    <w:p w14:paraId="7104FD35" w14:textId="77777777" w:rsidR="004513FA" w:rsidRPr="008D08E1" w:rsidRDefault="004513FA" w:rsidP="004513FA">
      <w:pPr>
        <w:pStyle w:val="ListParagraph"/>
        <w:numPr>
          <w:ilvl w:val="0"/>
          <w:numId w:val="2"/>
        </w:numPr>
        <w:spacing w:after="200" w:line="276" w:lineRule="auto"/>
        <w:rPr>
          <w:rFonts w:ascii="Footlight MT Light" w:hAnsi="Footlight MT Light" w:cs="Arial"/>
          <w:sz w:val="24"/>
          <w:szCs w:val="24"/>
        </w:rPr>
      </w:pPr>
      <w:r w:rsidRPr="008D08E1">
        <w:rPr>
          <w:rFonts w:ascii="Footlight MT Light" w:hAnsi="Footlight MT Light" w:cs="Arial"/>
          <w:sz w:val="24"/>
          <w:szCs w:val="24"/>
        </w:rPr>
        <w:t xml:space="preserve">Ms. Hawa </w:t>
      </w:r>
      <w:proofErr w:type="spellStart"/>
      <w:r w:rsidRPr="008D08E1">
        <w:rPr>
          <w:rFonts w:ascii="Footlight MT Light" w:hAnsi="Footlight MT Light" w:cs="Calibri"/>
          <w:color w:val="000000"/>
          <w:sz w:val="24"/>
          <w:szCs w:val="24"/>
        </w:rPr>
        <w:t>Shitawa</w:t>
      </w:r>
      <w:proofErr w:type="spellEnd"/>
      <w:r w:rsidRPr="008D08E1">
        <w:rPr>
          <w:rFonts w:ascii="Footlight MT Light" w:hAnsi="Footlight MT Light" w:cs="Arial"/>
          <w:sz w:val="24"/>
          <w:szCs w:val="24"/>
        </w:rPr>
        <w:t xml:space="preserve"> Mumia</w:t>
      </w:r>
      <w:r w:rsidRPr="008D08E1">
        <w:rPr>
          <w:rFonts w:ascii="Footlight MT Light" w:hAnsi="Footlight MT Light" w:cs="Arial"/>
          <w:sz w:val="24"/>
          <w:szCs w:val="24"/>
        </w:rPr>
        <w:tab/>
      </w:r>
      <w:r w:rsidRPr="008D08E1">
        <w:rPr>
          <w:rFonts w:ascii="Footlight MT Light" w:hAnsi="Footlight MT Light" w:cs="Arial"/>
          <w:sz w:val="24"/>
          <w:szCs w:val="24"/>
        </w:rPr>
        <w:tab/>
      </w:r>
      <w:r w:rsidRPr="008D08E1">
        <w:rPr>
          <w:rFonts w:ascii="Footlight MT Light" w:hAnsi="Footlight MT Light" w:cs="Arial"/>
          <w:sz w:val="24"/>
          <w:szCs w:val="24"/>
        </w:rPr>
        <w:tab/>
        <w:t>Secretary</w:t>
      </w:r>
    </w:p>
    <w:p w14:paraId="6772CCA2" w14:textId="77777777" w:rsidR="004513FA" w:rsidRPr="008D08E1" w:rsidRDefault="004513FA" w:rsidP="004513FA">
      <w:pPr>
        <w:pStyle w:val="ListParagraph"/>
        <w:numPr>
          <w:ilvl w:val="0"/>
          <w:numId w:val="2"/>
        </w:numPr>
        <w:spacing w:after="200" w:line="276" w:lineRule="auto"/>
        <w:rPr>
          <w:rFonts w:ascii="Footlight MT Light" w:hAnsi="Footlight MT Light" w:cs="Arial"/>
          <w:sz w:val="24"/>
          <w:szCs w:val="24"/>
        </w:rPr>
      </w:pPr>
      <w:r w:rsidRPr="008D08E1">
        <w:rPr>
          <w:rFonts w:ascii="Footlight MT Light" w:hAnsi="Footlight MT Light"/>
          <w:sz w:val="24"/>
          <w:szCs w:val="24"/>
          <w:lang w:val="en-GB" w:eastAsia="en-GB"/>
        </w:rPr>
        <w:t>Mr. Zedekiah Omondi Obura</w:t>
      </w:r>
      <w:r w:rsidRPr="008D08E1">
        <w:rPr>
          <w:rFonts w:ascii="Footlight MT Light" w:hAnsi="Footlight MT Light"/>
          <w:sz w:val="24"/>
          <w:szCs w:val="24"/>
        </w:rPr>
        <w:tab/>
      </w:r>
      <w:r w:rsidRPr="008D08E1">
        <w:rPr>
          <w:rFonts w:ascii="Footlight MT Light" w:hAnsi="Footlight MT Light"/>
          <w:sz w:val="24"/>
          <w:szCs w:val="24"/>
        </w:rPr>
        <w:tab/>
      </w:r>
      <w:r w:rsidRPr="008D08E1">
        <w:rPr>
          <w:rFonts w:ascii="Footlight MT Light" w:hAnsi="Footlight MT Light" w:cs="Arial"/>
          <w:sz w:val="24"/>
          <w:szCs w:val="24"/>
        </w:rPr>
        <w:t>Member</w:t>
      </w:r>
    </w:p>
    <w:p w14:paraId="3A213F8A" w14:textId="4100DC0B" w:rsidR="004513FA" w:rsidRPr="008D08E1" w:rsidRDefault="004513FA" w:rsidP="004513FA">
      <w:pPr>
        <w:pStyle w:val="ListParagraph"/>
        <w:numPr>
          <w:ilvl w:val="0"/>
          <w:numId w:val="2"/>
        </w:numPr>
        <w:spacing w:after="200" w:line="276" w:lineRule="auto"/>
        <w:rPr>
          <w:rFonts w:ascii="Footlight MT Light" w:hAnsi="Footlight MT Light" w:cs="Arial"/>
          <w:sz w:val="24"/>
          <w:szCs w:val="24"/>
        </w:rPr>
      </w:pPr>
      <w:r w:rsidRPr="008D08E1">
        <w:rPr>
          <w:rFonts w:ascii="Footlight MT Light" w:hAnsi="Footlight MT Light"/>
          <w:sz w:val="24"/>
          <w:szCs w:val="24"/>
        </w:rPr>
        <w:t xml:space="preserve">Ms. Rukia </w:t>
      </w:r>
      <w:proofErr w:type="spellStart"/>
      <w:r w:rsidRPr="008D08E1">
        <w:rPr>
          <w:rFonts w:ascii="Footlight MT Light" w:hAnsi="Footlight MT Light"/>
          <w:sz w:val="24"/>
          <w:szCs w:val="24"/>
        </w:rPr>
        <w:t>Matseshe</w:t>
      </w:r>
      <w:proofErr w:type="spellEnd"/>
      <w:r w:rsidRPr="008D08E1">
        <w:rPr>
          <w:rFonts w:ascii="Footlight MT Light" w:hAnsi="Footlight MT Light"/>
          <w:sz w:val="24"/>
          <w:szCs w:val="24"/>
        </w:rPr>
        <w:t xml:space="preserve"> Mukoya</w:t>
      </w:r>
      <w:r w:rsidRPr="008D08E1">
        <w:rPr>
          <w:rFonts w:ascii="Footlight MT Light" w:hAnsi="Footlight MT Light"/>
          <w:sz w:val="24"/>
          <w:szCs w:val="24"/>
        </w:rPr>
        <w:tab/>
      </w:r>
      <w:r w:rsidRPr="008D08E1">
        <w:rPr>
          <w:rFonts w:ascii="Footlight MT Light" w:hAnsi="Footlight MT Light"/>
          <w:sz w:val="24"/>
          <w:szCs w:val="24"/>
        </w:rPr>
        <w:tab/>
      </w:r>
      <w:r w:rsidR="00577535">
        <w:rPr>
          <w:rFonts w:ascii="Footlight MT Light" w:hAnsi="Footlight MT Light"/>
          <w:sz w:val="24"/>
          <w:szCs w:val="24"/>
        </w:rPr>
        <w:tab/>
      </w:r>
      <w:r w:rsidRPr="008D08E1">
        <w:rPr>
          <w:rFonts w:ascii="Footlight MT Light" w:hAnsi="Footlight MT Light" w:cs="Arial"/>
          <w:sz w:val="24"/>
          <w:szCs w:val="24"/>
        </w:rPr>
        <w:t>Member</w:t>
      </w:r>
    </w:p>
    <w:p w14:paraId="288F5F0F" w14:textId="77777777" w:rsidR="004513FA" w:rsidRPr="008D08E1" w:rsidRDefault="004513FA" w:rsidP="004513FA">
      <w:pPr>
        <w:pStyle w:val="ListParagraph"/>
        <w:numPr>
          <w:ilvl w:val="0"/>
          <w:numId w:val="2"/>
        </w:numPr>
        <w:spacing w:after="200" w:line="276" w:lineRule="auto"/>
        <w:rPr>
          <w:rFonts w:ascii="Footlight MT Light" w:hAnsi="Footlight MT Light" w:cs="Arial"/>
          <w:sz w:val="24"/>
          <w:szCs w:val="24"/>
        </w:rPr>
      </w:pPr>
      <w:r w:rsidRPr="008D08E1">
        <w:rPr>
          <w:rFonts w:ascii="Footlight MT Light" w:hAnsi="Footlight MT Light"/>
          <w:sz w:val="24"/>
          <w:szCs w:val="24"/>
        </w:rPr>
        <w:t xml:space="preserve">Mr. Joseph </w:t>
      </w:r>
      <w:proofErr w:type="spellStart"/>
      <w:r w:rsidRPr="008D08E1">
        <w:rPr>
          <w:rFonts w:ascii="Footlight MT Light" w:hAnsi="Footlight MT Light"/>
          <w:sz w:val="24"/>
          <w:szCs w:val="24"/>
        </w:rPr>
        <w:t>Osiako</w:t>
      </w:r>
      <w:proofErr w:type="spellEnd"/>
      <w:r w:rsidRPr="008D08E1">
        <w:rPr>
          <w:rFonts w:ascii="Footlight MT Light" w:hAnsi="Footlight MT Light"/>
          <w:sz w:val="24"/>
          <w:szCs w:val="24"/>
        </w:rPr>
        <w:t xml:space="preserve"> Okiya</w:t>
      </w:r>
      <w:r w:rsidRPr="008D08E1">
        <w:rPr>
          <w:rFonts w:ascii="Footlight MT Light" w:hAnsi="Footlight MT Light" w:cs="Arial"/>
          <w:sz w:val="24"/>
          <w:szCs w:val="24"/>
        </w:rPr>
        <w:tab/>
      </w:r>
      <w:r w:rsidRPr="008D08E1">
        <w:rPr>
          <w:rFonts w:ascii="Footlight MT Light" w:hAnsi="Footlight MT Light" w:cs="Arial"/>
          <w:sz w:val="24"/>
          <w:szCs w:val="24"/>
        </w:rPr>
        <w:tab/>
      </w:r>
      <w:r w:rsidRPr="008D08E1">
        <w:rPr>
          <w:rFonts w:ascii="Footlight MT Light" w:hAnsi="Footlight MT Light" w:cs="Arial"/>
          <w:sz w:val="24"/>
          <w:szCs w:val="24"/>
        </w:rPr>
        <w:tab/>
        <w:t>Member</w:t>
      </w:r>
    </w:p>
    <w:p w14:paraId="1F3E98B2" w14:textId="59066ED5" w:rsidR="004513FA" w:rsidRPr="008D08E1" w:rsidRDefault="004513FA" w:rsidP="004513FA">
      <w:pPr>
        <w:pStyle w:val="ListParagraph"/>
        <w:numPr>
          <w:ilvl w:val="0"/>
          <w:numId w:val="2"/>
        </w:numPr>
        <w:spacing w:after="200" w:line="276" w:lineRule="auto"/>
        <w:rPr>
          <w:rFonts w:ascii="Footlight MT Light" w:hAnsi="Footlight MT Light" w:cs="Arial"/>
          <w:sz w:val="24"/>
          <w:szCs w:val="24"/>
        </w:rPr>
      </w:pPr>
      <w:r w:rsidRPr="008D08E1">
        <w:rPr>
          <w:rFonts w:ascii="Footlight MT Light" w:hAnsi="Footlight MT Light"/>
          <w:sz w:val="24"/>
          <w:szCs w:val="24"/>
        </w:rPr>
        <w:t>Mr. Philip Otieno Musumba</w:t>
      </w:r>
      <w:r w:rsidRPr="008D08E1">
        <w:rPr>
          <w:rFonts w:ascii="Footlight MT Light" w:hAnsi="Footlight MT Light" w:cs="Arial"/>
          <w:sz w:val="24"/>
          <w:szCs w:val="24"/>
        </w:rPr>
        <w:tab/>
      </w:r>
      <w:r w:rsidRPr="008D08E1">
        <w:rPr>
          <w:rFonts w:ascii="Footlight MT Light" w:hAnsi="Footlight MT Light" w:cs="Arial"/>
          <w:sz w:val="24"/>
          <w:szCs w:val="24"/>
        </w:rPr>
        <w:tab/>
      </w:r>
      <w:r w:rsidR="00577535">
        <w:rPr>
          <w:rFonts w:ascii="Footlight MT Light" w:hAnsi="Footlight MT Light" w:cs="Arial"/>
          <w:sz w:val="24"/>
          <w:szCs w:val="24"/>
        </w:rPr>
        <w:tab/>
      </w:r>
      <w:r w:rsidRPr="008D08E1">
        <w:rPr>
          <w:rFonts w:ascii="Footlight MT Light" w:hAnsi="Footlight MT Light" w:cs="Arial"/>
          <w:sz w:val="24"/>
          <w:szCs w:val="24"/>
        </w:rPr>
        <w:t>Member</w:t>
      </w:r>
    </w:p>
    <w:p w14:paraId="3F749AC3" w14:textId="0BFDEDCC" w:rsidR="004513FA" w:rsidRPr="008D08E1" w:rsidRDefault="004513FA" w:rsidP="004513FA">
      <w:pPr>
        <w:pStyle w:val="ListParagraph"/>
        <w:numPr>
          <w:ilvl w:val="0"/>
          <w:numId w:val="2"/>
        </w:numPr>
        <w:spacing w:after="200" w:line="276" w:lineRule="auto"/>
        <w:rPr>
          <w:rFonts w:ascii="Footlight MT Light" w:hAnsi="Footlight MT Light" w:cs="Arial"/>
          <w:sz w:val="24"/>
          <w:szCs w:val="24"/>
        </w:rPr>
      </w:pPr>
      <w:r w:rsidRPr="008D08E1">
        <w:rPr>
          <w:rFonts w:ascii="Footlight MT Light" w:hAnsi="Footlight MT Light"/>
          <w:sz w:val="24"/>
          <w:szCs w:val="24"/>
        </w:rPr>
        <w:t xml:space="preserve">Ms. Imelda </w:t>
      </w:r>
      <w:proofErr w:type="spellStart"/>
      <w:r w:rsidRPr="008D08E1">
        <w:rPr>
          <w:rFonts w:ascii="Footlight MT Light" w:hAnsi="Footlight MT Light"/>
          <w:sz w:val="24"/>
          <w:szCs w:val="24"/>
        </w:rPr>
        <w:t>Omukweyi</w:t>
      </w:r>
      <w:proofErr w:type="spellEnd"/>
      <w:r w:rsidRPr="008D08E1">
        <w:rPr>
          <w:rFonts w:ascii="Footlight MT Light" w:hAnsi="Footlight MT Light"/>
          <w:sz w:val="24"/>
          <w:szCs w:val="24"/>
        </w:rPr>
        <w:t xml:space="preserve"> </w:t>
      </w:r>
      <w:proofErr w:type="spellStart"/>
      <w:r w:rsidRPr="008D08E1">
        <w:rPr>
          <w:rFonts w:ascii="Footlight MT Light" w:hAnsi="Footlight MT Light"/>
          <w:sz w:val="24"/>
          <w:szCs w:val="24"/>
        </w:rPr>
        <w:t>Tiemeri</w:t>
      </w:r>
      <w:proofErr w:type="spellEnd"/>
      <w:r w:rsidRPr="008D08E1">
        <w:rPr>
          <w:rFonts w:ascii="Footlight MT Light" w:hAnsi="Footlight MT Light" w:cs="Arial"/>
          <w:sz w:val="24"/>
          <w:szCs w:val="24"/>
        </w:rPr>
        <w:t xml:space="preserve">            </w:t>
      </w:r>
      <w:r w:rsidR="00062C94" w:rsidRPr="008D08E1">
        <w:rPr>
          <w:rFonts w:ascii="Footlight MT Light" w:hAnsi="Footlight MT Light" w:cs="Arial"/>
          <w:sz w:val="24"/>
          <w:szCs w:val="24"/>
        </w:rPr>
        <w:t xml:space="preserve"> </w:t>
      </w:r>
      <w:r w:rsidR="00577535">
        <w:rPr>
          <w:rFonts w:ascii="Footlight MT Light" w:hAnsi="Footlight MT Light" w:cs="Arial"/>
          <w:sz w:val="24"/>
          <w:szCs w:val="24"/>
        </w:rPr>
        <w:t xml:space="preserve">        </w:t>
      </w:r>
      <w:r w:rsidRPr="008D08E1">
        <w:rPr>
          <w:rFonts w:ascii="Footlight MT Light" w:hAnsi="Footlight MT Light" w:cs="Arial"/>
          <w:sz w:val="24"/>
          <w:szCs w:val="24"/>
        </w:rPr>
        <w:t>Member</w:t>
      </w:r>
    </w:p>
    <w:p w14:paraId="77620A38" w14:textId="1D03E010" w:rsidR="004513FA" w:rsidRPr="008D08E1" w:rsidRDefault="004513FA" w:rsidP="004513FA">
      <w:pPr>
        <w:pStyle w:val="ListParagraph"/>
        <w:numPr>
          <w:ilvl w:val="0"/>
          <w:numId w:val="2"/>
        </w:numPr>
        <w:spacing w:after="200" w:line="276" w:lineRule="auto"/>
        <w:rPr>
          <w:rFonts w:ascii="Footlight MT Light" w:hAnsi="Footlight MT Light" w:cs="Arial"/>
          <w:sz w:val="24"/>
          <w:szCs w:val="24"/>
        </w:rPr>
      </w:pPr>
      <w:r w:rsidRPr="008D08E1">
        <w:rPr>
          <w:rFonts w:ascii="Footlight MT Light" w:hAnsi="Footlight MT Light"/>
          <w:color w:val="000000"/>
          <w:sz w:val="24"/>
          <w:szCs w:val="24"/>
        </w:rPr>
        <w:t>Ms. Morine Nanjala Wasio</w:t>
      </w:r>
      <w:r w:rsidRPr="008D08E1">
        <w:rPr>
          <w:rFonts w:ascii="Footlight MT Light" w:hAnsi="Footlight MT Light"/>
          <w:sz w:val="24"/>
          <w:szCs w:val="24"/>
        </w:rPr>
        <w:tab/>
      </w:r>
      <w:r w:rsidRPr="008D08E1">
        <w:rPr>
          <w:rFonts w:ascii="Footlight MT Light" w:hAnsi="Footlight MT Light"/>
          <w:sz w:val="24"/>
          <w:szCs w:val="24"/>
        </w:rPr>
        <w:tab/>
        <w:t xml:space="preserve">          </w:t>
      </w:r>
      <w:r w:rsidR="00577535">
        <w:rPr>
          <w:rFonts w:ascii="Footlight MT Light" w:hAnsi="Footlight MT Light"/>
          <w:sz w:val="24"/>
          <w:szCs w:val="24"/>
        </w:rPr>
        <w:t xml:space="preserve">  </w:t>
      </w:r>
      <w:r w:rsidRPr="008D08E1">
        <w:rPr>
          <w:rFonts w:ascii="Footlight MT Light" w:hAnsi="Footlight MT Light" w:cs="Arial"/>
          <w:sz w:val="24"/>
          <w:szCs w:val="24"/>
        </w:rPr>
        <w:t>Member</w:t>
      </w:r>
    </w:p>
    <w:p w14:paraId="072F0F51" w14:textId="38B77757" w:rsidR="004513FA" w:rsidRPr="008D08E1" w:rsidRDefault="004513FA" w:rsidP="004513FA">
      <w:pPr>
        <w:pStyle w:val="ListParagraph"/>
        <w:numPr>
          <w:ilvl w:val="0"/>
          <w:numId w:val="2"/>
        </w:numPr>
        <w:spacing w:after="200" w:line="276" w:lineRule="auto"/>
        <w:rPr>
          <w:rFonts w:ascii="Footlight MT Light" w:hAnsi="Footlight MT Light" w:cs="Arial"/>
          <w:sz w:val="24"/>
          <w:szCs w:val="24"/>
        </w:rPr>
      </w:pPr>
      <w:r w:rsidRPr="008D08E1">
        <w:rPr>
          <w:rFonts w:ascii="Footlight MT Light" w:hAnsi="Footlight MT Light" w:cs="Arial"/>
          <w:sz w:val="24"/>
          <w:szCs w:val="24"/>
        </w:rPr>
        <w:t xml:space="preserve">Mr. Charles </w:t>
      </w:r>
      <w:proofErr w:type="spellStart"/>
      <w:r w:rsidRPr="008D08E1">
        <w:rPr>
          <w:rFonts w:ascii="Footlight MT Light" w:hAnsi="Footlight MT Light" w:cs="Arial"/>
          <w:sz w:val="24"/>
          <w:szCs w:val="24"/>
        </w:rPr>
        <w:t>Mbulishe</w:t>
      </w:r>
      <w:proofErr w:type="spellEnd"/>
      <w:r w:rsidRPr="008D08E1">
        <w:rPr>
          <w:rFonts w:ascii="Footlight MT Light" w:hAnsi="Footlight MT Light" w:cs="Arial"/>
          <w:sz w:val="24"/>
          <w:szCs w:val="24"/>
        </w:rPr>
        <w:tab/>
      </w:r>
      <w:r w:rsidRPr="008D08E1">
        <w:rPr>
          <w:rFonts w:ascii="Footlight MT Light" w:hAnsi="Footlight MT Light" w:cs="Arial"/>
          <w:sz w:val="24"/>
          <w:szCs w:val="24"/>
        </w:rPr>
        <w:tab/>
      </w:r>
      <w:r w:rsidRPr="008D08E1">
        <w:rPr>
          <w:rFonts w:ascii="Footlight MT Light" w:hAnsi="Footlight MT Light" w:cs="Arial"/>
          <w:sz w:val="24"/>
          <w:szCs w:val="24"/>
        </w:rPr>
        <w:tab/>
      </w:r>
      <w:r w:rsidRPr="008D08E1">
        <w:rPr>
          <w:rFonts w:ascii="Footlight MT Light" w:hAnsi="Footlight MT Light" w:cs="Arial"/>
          <w:sz w:val="24"/>
          <w:szCs w:val="24"/>
        </w:rPr>
        <w:tab/>
        <w:t xml:space="preserve">DCC  </w:t>
      </w:r>
    </w:p>
    <w:p w14:paraId="336B4B67" w14:textId="716A20EA" w:rsidR="004513FA" w:rsidRPr="008D08E1" w:rsidRDefault="004513FA" w:rsidP="004513FA">
      <w:pPr>
        <w:pStyle w:val="ListParagraph"/>
        <w:numPr>
          <w:ilvl w:val="0"/>
          <w:numId w:val="2"/>
        </w:numPr>
        <w:spacing w:after="200" w:line="276" w:lineRule="auto"/>
        <w:rPr>
          <w:rFonts w:ascii="Footlight MT Light" w:hAnsi="Footlight MT Light" w:cs="Arial"/>
          <w:sz w:val="24"/>
          <w:szCs w:val="24"/>
        </w:rPr>
      </w:pPr>
      <w:r w:rsidRPr="008D08E1">
        <w:rPr>
          <w:rFonts w:ascii="Footlight MT Light" w:hAnsi="Footlight MT Light" w:cs="Arial"/>
          <w:sz w:val="24"/>
          <w:szCs w:val="24"/>
        </w:rPr>
        <w:t>Ms. Christine Muyaka</w:t>
      </w:r>
      <w:r w:rsidRPr="008D08E1">
        <w:rPr>
          <w:rFonts w:ascii="Footlight MT Light" w:hAnsi="Footlight MT Light" w:cs="Arial"/>
          <w:sz w:val="24"/>
          <w:szCs w:val="24"/>
        </w:rPr>
        <w:tab/>
      </w:r>
      <w:r w:rsidRPr="008D08E1">
        <w:rPr>
          <w:rFonts w:ascii="Footlight MT Light" w:hAnsi="Footlight MT Light" w:cs="Arial"/>
          <w:sz w:val="24"/>
          <w:szCs w:val="24"/>
        </w:rPr>
        <w:tab/>
      </w:r>
      <w:r w:rsidR="00062C94" w:rsidRPr="008D08E1">
        <w:rPr>
          <w:rFonts w:ascii="Footlight MT Light" w:hAnsi="Footlight MT Light" w:cs="Arial"/>
          <w:sz w:val="24"/>
          <w:szCs w:val="24"/>
        </w:rPr>
        <w:t xml:space="preserve"> </w:t>
      </w:r>
      <w:r w:rsidR="00577535">
        <w:rPr>
          <w:rFonts w:ascii="Footlight MT Light" w:hAnsi="Footlight MT Light" w:cs="Arial"/>
          <w:sz w:val="24"/>
          <w:szCs w:val="24"/>
        </w:rPr>
        <w:tab/>
      </w:r>
      <w:r w:rsidRPr="008D08E1">
        <w:rPr>
          <w:rFonts w:ascii="Footlight MT Light" w:hAnsi="Footlight MT Light" w:cs="Arial"/>
          <w:sz w:val="24"/>
          <w:szCs w:val="24"/>
        </w:rPr>
        <w:t xml:space="preserve">FAM  </w:t>
      </w:r>
    </w:p>
    <w:p w14:paraId="322F679D" w14:textId="58A887CC" w:rsidR="000B1257" w:rsidRPr="008D08E1" w:rsidRDefault="000B1257" w:rsidP="000B1257">
      <w:pPr>
        <w:spacing w:after="200" w:line="276" w:lineRule="auto"/>
        <w:ind w:left="360"/>
        <w:rPr>
          <w:rFonts w:ascii="Footlight MT Light" w:hAnsi="Footlight MT Light" w:cs="Arial"/>
          <w:b/>
          <w:bCs/>
          <w:sz w:val="24"/>
          <w:szCs w:val="24"/>
          <w:u w:val="single"/>
        </w:rPr>
      </w:pPr>
      <w:r w:rsidRPr="008D08E1">
        <w:rPr>
          <w:rFonts w:ascii="Footlight MT Light" w:hAnsi="Footlight MT Light" w:cs="Arial"/>
          <w:b/>
          <w:bCs/>
          <w:sz w:val="24"/>
          <w:szCs w:val="24"/>
          <w:u w:val="single"/>
        </w:rPr>
        <w:t>In-attendance</w:t>
      </w:r>
    </w:p>
    <w:p w14:paraId="2E3A89EA" w14:textId="3E815385" w:rsidR="000B1257" w:rsidRPr="008D08E1" w:rsidRDefault="00A46DF6" w:rsidP="000B1257">
      <w:pPr>
        <w:pStyle w:val="ListParagraph"/>
        <w:numPr>
          <w:ilvl w:val="0"/>
          <w:numId w:val="6"/>
        </w:numPr>
        <w:spacing w:after="200" w:line="276" w:lineRule="auto"/>
        <w:rPr>
          <w:rFonts w:ascii="Footlight MT Light" w:hAnsi="Footlight MT Light" w:cs="Arial"/>
          <w:sz w:val="24"/>
          <w:szCs w:val="24"/>
        </w:rPr>
      </w:pPr>
      <w:r w:rsidRPr="008D08E1">
        <w:rPr>
          <w:rFonts w:ascii="Footlight MT Light" w:hAnsi="Footlight MT Light" w:cs="Arial"/>
          <w:sz w:val="24"/>
          <w:szCs w:val="24"/>
        </w:rPr>
        <w:t xml:space="preserve">Ms. </w:t>
      </w:r>
      <w:r w:rsidR="000B1257" w:rsidRPr="008D08E1">
        <w:rPr>
          <w:rFonts w:ascii="Footlight MT Light" w:hAnsi="Footlight MT Light" w:cs="Arial"/>
          <w:sz w:val="24"/>
          <w:szCs w:val="24"/>
        </w:rPr>
        <w:t>Specia Akello</w:t>
      </w:r>
      <w:r w:rsidR="000B1257" w:rsidRPr="008D08E1">
        <w:rPr>
          <w:rFonts w:ascii="Footlight MT Light" w:hAnsi="Footlight MT Light" w:cs="Arial"/>
          <w:sz w:val="24"/>
          <w:szCs w:val="24"/>
        </w:rPr>
        <w:tab/>
      </w:r>
      <w:r w:rsidR="000B1257" w:rsidRPr="008D08E1">
        <w:rPr>
          <w:rFonts w:ascii="Footlight MT Light" w:hAnsi="Footlight MT Light" w:cs="Arial"/>
          <w:sz w:val="24"/>
          <w:szCs w:val="24"/>
        </w:rPr>
        <w:tab/>
      </w:r>
      <w:r w:rsidR="000B1257" w:rsidRPr="008D08E1">
        <w:rPr>
          <w:rFonts w:ascii="Footlight MT Light" w:hAnsi="Footlight MT Light" w:cs="Arial"/>
          <w:sz w:val="24"/>
          <w:szCs w:val="24"/>
        </w:rPr>
        <w:tab/>
      </w:r>
      <w:r w:rsidR="000B1257" w:rsidRPr="008D08E1">
        <w:rPr>
          <w:rFonts w:ascii="Footlight MT Light" w:hAnsi="Footlight MT Light" w:cs="Arial"/>
          <w:sz w:val="24"/>
          <w:szCs w:val="24"/>
        </w:rPr>
        <w:tab/>
        <w:t>SCDE</w:t>
      </w:r>
    </w:p>
    <w:p w14:paraId="36387201" w14:textId="77777777" w:rsidR="004513FA" w:rsidRPr="008D08E1" w:rsidRDefault="004513FA" w:rsidP="004513FA">
      <w:pPr>
        <w:ind w:firstLine="360"/>
        <w:rPr>
          <w:rFonts w:ascii="Footlight MT Light" w:hAnsi="Footlight MT Light" w:cs="Arial"/>
          <w:b/>
          <w:sz w:val="24"/>
          <w:szCs w:val="24"/>
          <w:u w:val="single"/>
        </w:rPr>
      </w:pPr>
      <w:r w:rsidRPr="008D08E1">
        <w:rPr>
          <w:rFonts w:ascii="Footlight MT Light" w:hAnsi="Footlight MT Light" w:cs="Arial"/>
          <w:b/>
          <w:sz w:val="24"/>
          <w:szCs w:val="24"/>
          <w:u w:val="single"/>
        </w:rPr>
        <w:t>Agenda</w:t>
      </w:r>
    </w:p>
    <w:p w14:paraId="2E7A640F" w14:textId="77777777" w:rsidR="004513FA" w:rsidRPr="008D08E1" w:rsidRDefault="004513FA" w:rsidP="004513FA">
      <w:pPr>
        <w:ind w:firstLine="360"/>
        <w:rPr>
          <w:rFonts w:ascii="Footlight MT Light" w:hAnsi="Footlight MT Light" w:cs="Arial"/>
          <w:b/>
          <w:sz w:val="24"/>
          <w:szCs w:val="24"/>
          <w:u w:val="single"/>
        </w:rPr>
      </w:pPr>
    </w:p>
    <w:p w14:paraId="285D692B" w14:textId="77777777" w:rsidR="004513FA" w:rsidRPr="008D08E1" w:rsidRDefault="004513FA" w:rsidP="004513FA">
      <w:pPr>
        <w:pStyle w:val="ListParagraph"/>
        <w:numPr>
          <w:ilvl w:val="0"/>
          <w:numId w:val="1"/>
        </w:numPr>
        <w:spacing w:after="200" w:line="276" w:lineRule="auto"/>
        <w:rPr>
          <w:rFonts w:ascii="Footlight MT Light" w:hAnsi="Footlight MT Light" w:cs="Arial"/>
          <w:sz w:val="24"/>
          <w:szCs w:val="24"/>
        </w:rPr>
      </w:pPr>
      <w:r w:rsidRPr="008D08E1">
        <w:rPr>
          <w:rFonts w:ascii="Footlight MT Light" w:hAnsi="Footlight MT Light" w:cs="Arial"/>
          <w:sz w:val="24"/>
          <w:szCs w:val="24"/>
        </w:rPr>
        <w:t>Preliminaries</w:t>
      </w:r>
    </w:p>
    <w:p w14:paraId="229868AB" w14:textId="77777777" w:rsidR="004513FA" w:rsidRPr="008D08E1" w:rsidRDefault="004513FA" w:rsidP="004513FA">
      <w:pPr>
        <w:pStyle w:val="ListParagraph"/>
        <w:numPr>
          <w:ilvl w:val="0"/>
          <w:numId w:val="1"/>
        </w:numPr>
        <w:spacing w:after="200" w:line="276" w:lineRule="auto"/>
        <w:rPr>
          <w:rFonts w:ascii="Footlight MT Light" w:hAnsi="Footlight MT Light" w:cs="Arial"/>
          <w:sz w:val="24"/>
          <w:szCs w:val="24"/>
        </w:rPr>
      </w:pPr>
      <w:r w:rsidRPr="008D08E1">
        <w:rPr>
          <w:rFonts w:ascii="Footlight MT Light" w:hAnsi="Footlight MT Light" w:cs="Arial"/>
          <w:sz w:val="24"/>
          <w:szCs w:val="24"/>
        </w:rPr>
        <w:t>Reading &amp; confirmation of previous minutes</w:t>
      </w:r>
    </w:p>
    <w:p w14:paraId="4BF43DFD" w14:textId="77777777" w:rsidR="004513FA" w:rsidRDefault="004513FA" w:rsidP="004513FA">
      <w:pPr>
        <w:pStyle w:val="ListParagraph"/>
        <w:numPr>
          <w:ilvl w:val="0"/>
          <w:numId w:val="1"/>
        </w:numPr>
        <w:spacing w:after="200" w:line="276" w:lineRule="auto"/>
        <w:rPr>
          <w:rFonts w:ascii="Footlight MT Light" w:hAnsi="Footlight MT Light" w:cs="Arial"/>
          <w:sz w:val="24"/>
          <w:szCs w:val="24"/>
        </w:rPr>
      </w:pPr>
      <w:r w:rsidRPr="008D08E1">
        <w:rPr>
          <w:rFonts w:ascii="Footlight MT Light" w:hAnsi="Footlight MT Light" w:cs="Arial"/>
          <w:sz w:val="24"/>
          <w:szCs w:val="24"/>
        </w:rPr>
        <w:t>Matters arising</w:t>
      </w:r>
    </w:p>
    <w:p w14:paraId="2ABF8C37" w14:textId="1F5C3265" w:rsidR="00C108F9" w:rsidRPr="008D08E1" w:rsidRDefault="00C108F9" w:rsidP="004513FA">
      <w:pPr>
        <w:pStyle w:val="ListParagraph"/>
        <w:numPr>
          <w:ilvl w:val="0"/>
          <w:numId w:val="1"/>
        </w:numPr>
        <w:spacing w:after="200" w:line="276" w:lineRule="auto"/>
        <w:rPr>
          <w:rFonts w:ascii="Footlight MT Light" w:hAnsi="Footlight MT Light" w:cs="Arial"/>
          <w:sz w:val="24"/>
          <w:szCs w:val="24"/>
        </w:rPr>
      </w:pPr>
      <w:r>
        <w:rPr>
          <w:rFonts w:ascii="Footlight MT Light" w:hAnsi="Footlight MT Light" w:cs="Arial"/>
          <w:sz w:val="24"/>
          <w:szCs w:val="24"/>
        </w:rPr>
        <w:t>Consideration of ongoing projects</w:t>
      </w:r>
    </w:p>
    <w:p w14:paraId="73FAF2E4" w14:textId="77777777" w:rsidR="004513FA" w:rsidRDefault="004513FA" w:rsidP="004513FA">
      <w:pPr>
        <w:pStyle w:val="ListParagraph"/>
        <w:numPr>
          <w:ilvl w:val="0"/>
          <w:numId w:val="1"/>
        </w:numPr>
        <w:jc w:val="both"/>
        <w:rPr>
          <w:rFonts w:ascii="Footlight MT Light" w:hAnsi="Footlight MT Light"/>
          <w:bCs/>
          <w:sz w:val="24"/>
          <w:szCs w:val="24"/>
        </w:rPr>
      </w:pPr>
      <w:r w:rsidRPr="008D08E1">
        <w:rPr>
          <w:rFonts w:ascii="Footlight MT Light" w:hAnsi="Footlight MT Light"/>
          <w:bCs/>
          <w:sz w:val="24"/>
          <w:szCs w:val="24"/>
        </w:rPr>
        <w:t>Summary of project distribution per ward.</w:t>
      </w:r>
    </w:p>
    <w:p w14:paraId="65F3C788" w14:textId="77777777" w:rsidR="005D499C" w:rsidRPr="005D499C" w:rsidRDefault="005D499C" w:rsidP="005D499C">
      <w:pPr>
        <w:pStyle w:val="ListParagraph"/>
        <w:numPr>
          <w:ilvl w:val="0"/>
          <w:numId w:val="1"/>
        </w:numPr>
        <w:spacing w:after="200" w:line="276" w:lineRule="auto"/>
        <w:jc w:val="both"/>
        <w:rPr>
          <w:rFonts w:ascii="Footlight MT Light" w:hAnsi="Footlight MT Light"/>
          <w:sz w:val="24"/>
          <w:szCs w:val="24"/>
        </w:rPr>
      </w:pPr>
      <w:r w:rsidRPr="008D08E1">
        <w:rPr>
          <w:rFonts w:ascii="Footlight MT Light" w:hAnsi="Footlight MT Light"/>
          <w:bCs/>
          <w:sz w:val="24"/>
          <w:szCs w:val="24"/>
        </w:rPr>
        <w:t>MOE conditional Grant for JSS Infrastructure Development</w:t>
      </w:r>
    </w:p>
    <w:p w14:paraId="7D4508D0" w14:textId="77777777" w:rsidR="004513FA" w:rsidRPr="008D08E1" w:rsidRDefault="004513FA" w:rsidP="004513FA">
      <w:pPr>
        <w:pStyle w:val="ListParagraph"/>
        <w:numPr>
          <w:ilvl w:val="0"/>
          <w:numId w:val="1"/>
        </w:numPr>
        <w:spacing w:after="200" w:line="276" w:lineRule="auto"/>
        <w:rPr>
          <w:rFonts w:ascii="Footlight MT Light" w:hAnsi="Footlight MT Light" w:cs="Arial"/>
          <w:sz w:val="24"/>
          <w:szCs w:val="24"/>
        </w:rPr>
      </w:pPr>
      <w:r w:rsidRPr="008D08E1">
        <w:rPr>
          <w:rFonts w:ascii="Footlight MT Light" w:hAnsi="Footlight MT Light" w:cs="Arial"/>
          <w:sz w:val="24"/>
          <w:szCs w:val="24"/>
        </w:rPr>
        <w:t>Approval of Project Proposals - 2023/2024 F/Y</w:t>
      </w:r>
    </w:p>
    <w:p w14:paraId="7D66BB92" w14:textId="53665A03" w:rsidR="005D499C" w:rsidRPr="005D499C" w:rsidRDefault="005D499C" w:rsidP="0082080A">
      <w:pPr>
        <w:pStyle w:val="ListParagraph"/>
        <w:numPr>
          <w:ilvl w:val="0"/>
          <w:numId w:val="1"/>
        </w:numPr>
        <w:spacing w:after="200" w:line="276" w:lineRule="auto"/>
        <w:jc w:val="both"/>
        <w:rPr>
          <w:rFonts w:ascii="Footlight MT Light" w:hAnsi="Footlight MT Light"/>
          <w:bCs/>
          <w:sz w:val="24"/>
          <w:szCs w:val="24"/>
        </w:rPr>
      </w:pPr>
      <w:r w:rsidRPr="005D499C">
        <w:rPr>
          <w:rFonts w:ascii="Footlight MT Light" w:hAnsi="Footlight MT Light" w:cs="Arial"/>
          <w:bCs/>
          <w:sz w:val="24"/>
          <w:szCs w:val="24"/>
        </w:rPr>
        <w:t>C</w:t>
      </w:r>
      <w:r w:rsidR="00067B15">
        <w:rPr>
          <w:rFonts w:ascii="Footlight MT Light" w:hAnsi="Footlight MT Light" w:cs="Arial"/>
          <w:bCs/>
          <w:sz w:val="24"/>
          <w:szCs w:val="24"/>
        </w:rPr>
        <w:t>larific</w:t>
      </w:r>
      <w:r w:rsidRPr="005D499C">
        <w:rPr>
          <w:rFonts w:ascii="Footlight MT Light" w:hAnsi="Footlight MT Light" w:cs="Arial"/>
          <w:bCs/>
          <w:sz w:val="24"/>
          <w:szCs w:val="24"/>
        </w:rPr>
        <w:t>ation of 2023/24</w:t>
      </w:r>
      <w:r w:rsidR="00067B15">
        <w:rPr>
          <w:rFonts w:ascii="Footlight MT Light" w:hAnsi="Footlight MT Light" w:cs="Arial"/>
          <w:bCs/>
          <w:sz w:val="24"/>
          <w:szCs w:val="24"/>
        </w:rPr>
        <w:t xml:space="preserve"> FY</w:t>
      </w:r>
      <w:r w:rsidRPr="005D499C">
        <w:rPr>
          <w:rFonts w:ascii="Footlight MT Light" w:hAnsi="Footlight MT Light" w:cs="Arial"/>
          <w:bCs/>
          <w:sz w:val="24"/>
          <w:szCs w:val="24"/>
        </w:rPr>
        <w:t xml:space="preserve"> allocation</w:t>
      </w:r>
    </w:p>
    <w:p w14:paraId="5B4EA820" w14:textId="77777777" w:rsidR="00225366" w:rsidRPr="008D08E1" w:rsidRDefault="004513FA" w:rsidP="004513FA">
      <w:pPr>
        <w:pStyle w:val="ListParagraph"/>
        <w:numPr>
          <w:ilvl w:val="0"/>
          <w:numId w:val="1"/>
        </w:numPr>
        <w:spacing w:after="200" w:line="276" w:lineRule="auto"/>
        <w:rPr>
          <w:rFonts w:ascii="Footlight MT Light" w:hAnsi="Footlight MT Light" w:cs="Arial"/>
          <w:sz w:val="24"/>
          <w:szCs w:val="24"/>
        </w:rPr>
      </w:pPr>
      <w:r w:rsidRPr="008D08E1">
        <w:rPr>
          <w:rFonts w:ascii="Footlight MT Light" w:hAnsi="Footlight MT Light" w:cs="Arial"/>
          <w:sz w:val="24"/>
          <w:szCs w:val="24"/>
        </w:rPr>
        <w:t>A.O.B</w:t>
      </w:r>
    </w:p>
    <w:p w14:paraId="5CF8B393" w14:textId="67D261A4" w:rsidR="004513FA" w:rsidRPr="008D08E1" w:rsidRDefault="004513FA" w:rsidP="004513FA">
      <w:pPr>
        <w:rPr>
          <w:rFonts w:ascii="Footlight MT Light" w:hAnsi="Footlight MT Light" w:cs="Arial"/>
          <w:b/>
          <w:sz w:val="24"/>
          <w:szCs w:val="24"/>
          <w:u w:val="single"/>
        </w:rPr>
      </w:pPr>
      <w:r w:rsidRPr="008D08E1">
        <w:rPr>
          <w:rFonts w:ascii="Footlight MT Light" w:hAnsi="Footlight MT Light" w:cs="Arial"/>
          <w:b/>
          <w:sz w:val="24"/>
          <w:szCs w:val="24"/>
          <w:u w:val="single"/>
        </w:rPr>
        <w:t>MIN 1 MMSW NG -CDFC/</w:t>
      </w:r>
      <w:r w:rsidR="00535444" w:rsidRPr="008D08E1">
        <w:rPr>
          <w:rFonts w:ascii="Footlight MT Light" w:hAnsi="Footlight MT Light" w:cs="Arial"/>
          <w:b/>
          <w:sz w:val="24"/>
          <w:szCs w:val="24"/>
          <w:u w:val="single"/>
        </w:rPr>
        <w:t>10</w:t>
      </w:r>
      <w:r w:rsidRPr="008D08E1">
        <w:rPr>
          <w:rFonts w:ascii="Footlight MT Light" w:hAnsi="Footlight MT Light" w:cs="Arial"/>
          <w:b/>
          <w:sz w:val="24"/>
          <w:szCs w:val="24"/>
          <w:u w:val="single"/>
        </w:rPr>
        <w:t>/</w:t>
      </w:r>
      <w:r w:rsidR="00535444" w:rsidRPr="008D08E1">
        <w:rPr>
          <w:rFonts w:ascii="Footlight MT Light" w:hAnsi="Footlight MT Light" w:cs="Arial"/>
          <w:b/>
          <w:sz w:val="24"/>
          <w:szCs w:val="24"/>
          <w:u w:val="single"/>
        </w:rPr>
        <w:t>01</w:t>
      </w:r>
      <w:r w:rsidRPr="008D08E1">
        <w:rPr>
          <w:rFonts w:ascii="Footlight MT Light" w:hAnsi="Footlight MT Light" w:cs="Arial"/>
          <w:b/>
          <w:sz w:val="24"/>
          <w:szCs w:val="24"/>
          <w:u w:val="single"/>
        </w:rPr>
        <w:t>/202</w:t>
      </w:r>
      <w:r w:rsidR="00535444" w:rsidRPr="008D08E1">
        <w:rPr>
          <w:rFonts w:ascii="Footlight MT Light" w:hAnsi="Footlight MT Light" w:cs="Arial"/>
          <w:b/>
          <w:sz w:val="24"/>
          <w:szCs w:val="24"/>
          <w:u w:val="single"/>
        </w:rPr>
        <w:t>4</w:t>
      </w:r>
      <w:r w:rsidRPr="008D08E1">
        <w:rPr>
          <w:rFonts w:ascii="Footlight MT Light" w:hAnsi="Footlight MT Light" w:cs="Arial"/>
          <w:b/>
          <w:sz w:val="24"/>
          <w:szCs w:val="24"/>
          <w:u w:val="single"/>
        </w:rPr>
        <w:t>: PRELIMINARIES.</w:t>
      </w:r>
    </w:p>
    <w:p w14:paraId="4C0DFAF9" w14:textId="77777777" w:rsidR="004513FA" w:rsidRPr="008D08E1" w:rsidRDefault="004513FA" w:rsidP="004513FA">
      <w:pPr>
        <w:rPr>
          <w:rFonts w:ascii="Footlight MT Light" w:hAnsi="Footlight MT Light" w:cs="Arial"/>
          <w:b/>
          <w:sz w:val="24"/>
          <w:szCs w:val="24"/>
        </w:rPr>
      </w:pPr>
    </w:p>
    <w:p w14:paraId="4F6203DD" w14:textId="77777777" w:rsidR="004513FA" w:rsidRPr="008D08E1" w:rsidRDefault="004513FA" w:rsidP="004513FA">
      <w:pPr>
        <w:rPr>
          <w:rFonts w:ascii="Footlight MT Light" w:hAnsi="Footlight MT Light" w:cs="Arial"/>
          <w:sz w:val="24"/>
          <w:szCs w:val="24"/>
        </w:rPr>
      </w:pPr>
      <w:r w:rsidRPr="008D08E1">
        <w:rPr>
          <w:rFonts w:ascii="Footlight MT Light" w:hAnsi="Footlight MT Light" w:cs="Arial"/>
          <w:sz w:val="24"/>
          <w:szCs w:val="24"/>
        </w:rPr>
        <w:t xml:space="preserve">The Chairperson called the meeting to order at 1030hrs with an opening prayer led by </w:t>
      </w:r>
      <w:r w:rsidRPr="008D08E1">
        <w:rPr>
          <w:rFonts w:ascii="Footlight MT Light" w:hAnsi="Footlight MT Light"/>
          <w:sz w:val="24"/>
          <w:szCs w:val="24"/>
        </w:rPr>
        <w:t xml:space="preserve">Imelda </w:t>
      </w:r>
      <w:proofErr w:type="spellStart"/>
      <w:r w:rsidRPr="008D08E1">
        <w:rPr>
          <w:rFonts w:ascii="Footlight MT Light" w:hAnsi="Footlight MT Light"/>
          <w:sz w:val="24"/>
          <w:szCs w:val="24"/>
        </w:rPr>
        <w:t>Omukweyi</w:t>
      </w:r>
      <w:proofErr w:type="spellEnd"/>
      <w:r w:rsidRPr="008D08E1">
        <w:rPr>
          <w:rFonts w:ascii="Footlight MT Light" w:hAnsi="Footlight MT Light"/>
          <w:sz w:val="24"/>
          <w:szCs w:val="24"/>
        </w:rPr>
        <w:t xml:space="preserve"> </w:t>
      </w:r>
      <w:proofErr w:type="spellStart"/>
      <w:r w:rsidRPr="008D08E1">
        <w:rPr>
          <w:rFonts w:ascii="Footlight MT Light" w:hAnsi="Footlight MT Light"/>
          <w:sz w:val="24"/>
          <w:szCs w:val="24"/>
        </w:rPr>
        <w:t>Tiemeri</w:t>
      </w:r>
      <w:proofErr w:type="spellEnd"/>
      <w:r w:rsidRPr="008D08E1">
        <w:rPr>
          <w:rFonts w:ascii="Footlight MT Light" w:hAnsi="Footlight MT Light" w:cs="Arial"/>
          <w:sz w:val="24"/>
          <w:szCs w:val="24"/>
        </w:rPr>
        <w:t xml:space="preserve">. </w:t>
      </w:r>
    </w:p>
    <w:p w14:paraId="7E3B1437" w14:textId="77777777" w:rsidR="004513FA" w:rsidRPr="008D08E1" w:rsidRDefault="004513FA" w:rsidP="004513FA">
      <w:pPr>
        <w:rPr>
          <w:rFonts w:ascii="Footlight MT Light" w:hAnsi="Footlight MT Light" w:cs="Arial"/>
          <w:sz w:val="24"/>
          <w:szCs w:val="24"/>
        </w:rPr>
      </w:pPr>
    </w:p>
    <w:p w14:paraId="3B838781" w14:textId="77777777" w:rsidR="004513FA" w:rsidRPr="008D08E1" w:rsidRDefault="004513FA" w:rsidP="004513FA">
      <w:pPr>
        <w:rPr>
          <w:rFonts w:ascii="Footlight MT Light" w:hAnsi="Footlight MT Light" w:cs="Arial"/>
          <w:sz w:val="24"/>
          <w:szCs w:val="24"/>
        </w:rPr>
      </w:pPr>
      <w:r w:rsidRPr="008D08E1">
        <w:rPr>
          <w:rFonts w:ascii="Footlight MT Light" w:hAnsi="Footlight MT Light" w:cs="Arial"/>
          <w:sz w:val="24"/>
          <w:szCs w:val="24"/>
        </w:rPr>
        <w:t>The Chairperson went ahead and welcomed members present, thanking each one of them for finding time to attend the meeting.</w:t>
      </w:r>
    </w:p>
    <w:p w14:paraId="3FF22DB7" w14:textId="77777777" w:rsidR="004513FA" w:rsidRPr="008D08E1" w:rsidRDefault="004513FA" w:rsidP="004513FA">
      <w:pPr>
        <w:rPr>
          <w:rFonts w:ascii="Footlight MT Light" w:hAnsi="Footlight MT Light" w:cs="Arial"/>
          <w:sz w:val="24"/>
          <w:szCs w:val="24"/>
        </w:rPr>
      </w:pPr>
    </w:p>
    <w:p w14:paraId="48D094C1" w14:textId="3D0FDD39" w:rsidR="004513FA" w:rsidRPr="008D08E1" w:rsidRDefault="004513FA" w:rsidP="004513FA">
      <w:pPr>
        <w:rPr>
          <w:rFonts w:ascii="Footlight MT Light" w:hAnsi="Footlight MT Light" w:cs="Arial"/>
          <w:b/>
          <w:sz w:val="24"/>
          <w:szCs w:val="24"/>
          <w:u w:val="single"/>
        </w:rPr>
      </w:pPr>
      <w:r w:rsidRPr="008D08E1">
        <w:rPr>
          <w:rFonts w:ascii="Footlight MT Light" w:hAnsi="Footlight MT Light" w:cs="Arial"/>
          <w:b/>
          <w:sz w:val="24"/>
          <w:szCs w:val="24"/>
          <w:u w:val="single"/>
        </w:rPr>
        <w:t>MIN 2 MMSW NG -CDFC/</w:t>
      </w:r>
      <w:r w:rsidR="00535444" w:rsidRPr="008D08E1">
        <w:rPr>
          <w:rFonts w:ascii="Footlight MT Light" w:hAnsi="Footlight MT Light" w:cs="Arial"/>
          <w:b/>
          <w:sz w:val="24"/>
          <w:szCs w:val="24"/>
          <w:u w:val="single"/>
        </w:rPr>
        <w:t>10/01/2024</w:t>
      </w:r>
      <w:r w:rsidRPr="008D08E1">
        <w:rPr>
          <w:rFonts w:ascii="Footlight MT Light" w:hAnsi="Footlight MT Light" w:cs="Arial"/>
          <w:b/>
          <w:sz w:val="24"/>
          <w:szCs w:val="24"/>
          <w:u w:val="single"/>
        </w:rPr>
        <w:t>: CONFIRMATION OF PREVIOUS MINUTES.</w:t>
      </w:r>
    </w:p>
    <w:p w14:paraId="04E790B3" w14:textId="77777777" w:rsidR="004513FA" w:rsidRPr="008D08E1" w:rsidRDefault="004513FA" w:rsidP="004513FA">
      <w:pPr>
        <w:rPr>
          <w:rFonts w:ascii="Footlight MT Light" w:hAnsi="Footlight MT Light" w:cs="Arial"/>
          <w:b/>
          <w:sz w:val="24"/>
          <w:szCs w:val="24"/>
        </w:rPr>
      </w:pPr>
    </w:p>
    <w:p w14:paraId="42A6DBAC" w14:textId="0201708B" w:rsidR="004513FA" w:rsidRPr="008D08E1" w:rsidRDefault="004513FA" w:rsidP="004513FA">
      <w:pPr>
        <w:rPr>
          <w:rFonts w:ascii="Footlight MT Light" w:hAnsi="Footlight MT Light" w:cs="Arial"/>
          <w:sz w:val="24"/>
          <w:szCs w:val="24"/>
        </w:rPr>
      </w:pPr>
      <w:r w:rsidRPr="008D08E1">
        <w:rPr>
          <w:rFonts w:ascii="Footlight MT Light" w:hAnsi="Footlight MT Light" w:cs="Arial"/>
          <w:sz w:val="24"/>
          <w:szCs w:val="24"/>
        </w:rPr>
        <w:t xml:space="preserve">The Secretary took the committee through the minutes of previous meeting which were proposed by Mr. </w:t>
      </w:r>
      <w:r w:rsidRPr="008D08E1">
        <w:rPr>
          <w:rFonts w:ascii="Footlight MT Light" w:hAnsi="Footlight MT Light"/>
          <w:sz w:val="24"/>
          <w:szCs w:val="24"/>
          <w:lang w:val="en-GB" w:eastAsia="en-GB"/>
        </w:rPr>
        <w:t>Zedekiah Omondi Obura</w:t>
      </w:r>
      <w:r w:rsidRPr="008D08E1">
        <w:rPr>
          <w:rFonts w:ascii="Footlight MT Light" w:hAnsi="Footlight MT Light" w:cs="Arial"/>
          <w:sz w:val="24"/>
          <w:szCs w:val="24"/>
        </w:rPr>
        <w:t xml:space="preserve"> and seconded by Mr. </w:t>
      </w:r>
      <w:r w:rsidRPr="008D08E1">
        <w:rPr>
          <w:rFonts w:ascii="Footlight MT Light" w:hAnsi="Footlight MT Light"/>
          <w:sz w:val="24"/>
          <w:szCs w:val="24"/>
        </w:rPr>
        <w:t xml:space="preserve">Philip Otieno Musumba </w:t>
      </w:r>
      <w:r w:rsidRPr="008D08E1">
        <w:rPr>
          <w:rFonts w:ascii="Footlight MT Light" w:hAnsi="Footlight MT Light" w:cs="Arial"/>
          <w:sz w:val="24"/>
          <w:szCs w:val="24"/>
        </w:rPr>
        <w:t>and was later adopted as a true record of the previous proceedings.</w:t>
      </w:r>
    </w:p>
    <w:p w14:paraId="16463B9D" w14:textId="77777777" w:rsidR="004513FA" w:rsidRPr="008D08E1" w:rsidRDefault="004513FA" w:rsidP="004513FA">
      <w:pPr>
        <w:rPr>
          <w:rFonts w:ascii="Footlight MT Light" w:hAnsi="Footlight MT Light" w:cs="Arial"/>
          <w:sz w:val="24"/>
          <w:szCs w:val="24"/>
        </w:rPr>
      </w:pPr>
    </w:p>
    <w:p w14:paraId="1F69BF9E" w14:textId="25E74D5E" w:rsidR="004513FA" w:rsidRPr="008D08E1" w:rsidRDefault="004513FA" w:rsidP="004513FA">
      <w:pPr>
        <w:rPr>
          <w:rFonts w:ascii="Footlight MT Light" w:hAnsi="Footlight MT Light" w:cs="Arial"/>
          <w:b/>
          <w:sz w:val="24"/>
          <w:szCs w:val="24"/>
          <w:u w:val="single"/>
        </w:rPr>
      </w:pPr>
      <w:r w:rsidRPr="008D08E1">
        <w:rPr>
          <w:rFonts w:ascii="Footlight MT Light" w:hAnsi="Footlight MT Light" w:cs="Arial"/>
          <w:b/>
          <w:sz w:val="24"/>
          <w:szCs w:val="24"/>
          <w:u w:val="single"/>
        </w:rPr>
        <w:t>MIN 3 MMSW NG -CDFC/</w:t>
      </w:r>
      <w:r w:rsidR="00535444" w:rsidRPr="008D08E1">
        <w:rPr>
          <w:rFonts w:ascii="Footlight MT Light" w:hAnsi="Footlight MT Light" w:cs="Arial"/>
          <w:b/>
          <w:sz w:val="24"/>
          <w:szCs w:val="24"/>
          <w:u w:val="single"/>
        </w:rPr>
        <w:t>10/01/2024</w:t>
      </w:r>
      <w:r w:rsidRPr="008D08E1">
        <w:rPr>
          <w:rFonts w:ascii="Footlight MT Light" w:hAnsi="Footlight MT Light" w:cs="Arial"/>
          <w:b/>
          <w:sz w:val="24"/>
          <w:szCs w:val="24"/>
          <w:u w:val="single"/>
        </w:rPr>
        <w:t>:  MATTERS ARISING.</w:t>
      </w:r>
    </w:p>
    <w:p w14:paraId="36E8D21D" w14:textId="77777777" w:rsidR="004513FA" w:rsidRDefault="004513FA" w:rsidP="004513FA">
      <w:pPr>
        <w:rPr>
          <w:rFonts w:ascii="Footlight MT Light" w:hAnsi="Footlight MT Light" w:cs="Arial"/>
          <w:sz w:val="24"/>
          <w:szCs w:val="24"/>
        </w:rPr>
      </w:pPr>
      <w:r w:rsidRPr="008D08E1">
        <w:rPr>
          <w:rFonts w:ascii="Footlight MT Light" w:hAnsi="Footlight MT Light" w:cs="Arial"/>
          <w:sz w:val="24"/>
          <w:szCs w:val="24"/>
        </w:rPr>
        <w:t>A member inquired whether bursary cheques were dispatched to beneficiary institutions, the Chairman confirmed that the same had been done.</w:t>
      </w:r>
    </w:p>
    <w:p w14:paraId="5F3A93A9" w14:textId="77777777" w:rsidR="00C108F9" w:rsidRDefault="00C108F9" w:rsidP="004513FA">
      <w:pPr>
        <w:rPr>
          <w:rFonts w:ascii="Footlight MT Light" w:hAnsi="Footlight MT Light" w:cs="Arial"/>
          <w:sz w:val="24"/>
          <w:szCs w:val="24"/>
        </w:rPr>
      </w:pPr>
    </w:p>
    <w:p w14:paraId="3A5A4D54" w14:textId="13E4CFB4" w:rsidR="00C108F9" w:rsidRPr="00C108F9" w:rsidRDefault="00C108F9" w:rsidP="00C108F9">
      <w:pPr>
        <w:spacing w:after="200" w:line="276" w:lineRule="auto"/>
        <w:rPr>
          <w:rFonts w:ascii="Footlight MT Light" w:hAnsi="Footlight MT Light" w:cs="Arial"/>
          <w:b/>
          <w:sz w:val="24"/>
          <w:szCs w:val="24"/>
          <w:u w:val="single"/>
        </w:rPr>
      </w:pPr>
      <w:r w:rsidRPr="00C108F9">
        <w:rPr>
          <w:rFonts w:ascii="Footlight MT Light" w:hAnsi="Footlight MT Light" w:cs="Arial"/>
          <w:b/>
          <w:sz w:val="24"/>
          <w:szCs w:val="24"/>
          <w:u w:val="single"/>
        </w:rPr>
        <w:t>MIN 4 MMSW NG -CDFC/10/01/2024:</w:t>
      </w:r>
      <w:r>
        <w:rPr>
          <w:rFonts w:ascii="Footlight MT Light" w:hAnsi="Footlight MT Light" w:cs="Arial"/>
          <w:b/>
          <w:sz w:val="24"/>
          <w:szCs w:val="24"/>
          <w:u w:val="single"/>
        </w:rPr>
        <w:t xml:space="preserve"> </w:t>
      </w:r>
      <w:r w:rsidRPr="00C108F9">
        <w:rPr>
          <w:rFonts w:ascii="Footlight MT Light" w:hAnsi="Footlight MT Light" w:cs="Arial"/>
          <w:b/>
          <w:sz w:val="24"/>
          <w:szCs w:val="24"/>
          <w:u w:val="single"/>
        </w:rPr>
        <w:t>CONSIDERATION OF ONGOING PROJECTS</w:t>
      </w:r>
    </w:p>
    <w:p w14:paraId="3A90EF0E" w14:textId="628CFB62" w:rsidR="002B5BD6" w:rsidRDefault="00C108F9" w:rsidP="002B5BD6">
      <w:pPr>
        <w:rPr>
          <w:rFonts w:ascii="Footlight MT Light" w:hAnsi="Footlight MT Light" w:cs="Arial"/>
          <w:sz w:val="24"/>
          <w:szCs w:val="24"/>
        </w:rPr>
      </w:pPr>
      <w:r>
        <w:rPr>
          <w:rFonts w:ascii="Footlight MT Light" w:hAnsi="Footlight MT Light" w:cs="Arial"/>
          <w:sz w:val="24"/>
          <w:szCs w:val="24"/>
        </w:rPr>
        <w:t>The FAM tabled before the committee a summary report of all ongoing projects and informed members that it is a requirement for all ongoing projects to be given precedence in the proposal before considering new projects.</w:t>
      </w:r>
      <w:r w:rsidR="002B5BD6">
        <w:rPr>
          <w:rFonts w:ascii="Footlight MT Light" w:hAnsi="Footlight MT Light" w:cs="Arial"/>
          <w:sz w:val="24"/>
          <w:szCs w:val="24"/>
        </w:rPr>
        <w:t xml:space="preserve"> After lengthy deliberations members resolved to fund the below ongoing projects;</w:t>
      </w:r>
    </w:p>
    <w:p w14:paraId="48011B5E" w14:textId="77777777" w:rsidR="002B5BD6" w:rsidRDefault="002B5BD6" w:rsidP="002B5BD6">
      <w:pPr>
        <w:rPr>
          <w:rFonts w:ascii="Footlight MT Light" w:hAnsi="Footlight MT Light" w:cs="Arial"/>
          <w:sz w:val="24"/>
          <w:szCs w:val="24"/>
        </w:rPr>
      </w:pPr>
    </w:p>
    <w:tbl>
      <w:tblPr>
        <w:tblW w:w="9445" w:type="dxa"/>
        <w:tblLayout w:type="fixed"/>
        <w:tblLook w:val="04A0" w:firstRow="1" w:lastRow="0" w:firstColumn="1" w:lastColumn="0" w:noHBand="0" w:noVBand="1"/>
      </w:tblPr>
      <w:tblGrid>
        <w:gridCol w:w="722"/>
        <w:gridCol w:w="920"/>
        <w:gridCol w:w="1233"/>
        <w:gridCol w:w="1350"/>
        <w:gridCol w:w="1302"/>
        <w:gridCol w:w="1042"/>
        <w:gridCol w:w="721"/>
        <w:gridCol w:w="1075"/>
        <w:gridCol w:w="1080"/>
      </w:tblGrid>
      <w:tr w:rsidR="00223E03" w:rsidRPr="007E293D" w14:paraId="43F3862A" w14:textId="77777777" w:rsidTr="00223E03">
        <w:trPr>
          <w:trHeight w:val="288"/>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26FC2F" w14:textId="77777777" w:rsidR="00223E03" w:rsidRPr="007E293D" w:rsidRDefault="00223E03" w:rsidP="00223E03">
            <w:pPr>
              <w:rPr>
                <w:rFonts w:ascii="Footlight MT Light" w:hAnsi="Footlight MT Light" w:cs="Calibri"/>
                <w:b/>
                <w:bCs/>
                <w:color w:val="000000"/>
                <w:sz w:val="16"/>
                <w:szCs w:val="16"/>
              </w:rPr>
            </w:pPr>
            <w:r w:rsidRPr="007E293D">
              <w:rPr>
                <w:rFonts w:ascii="Footlight MT Light" w:hAnsi="Footlight MT Light" w:cs="Calibri"/>
                <w:b/>
                <w:bCs/>
                <w:color w:val="000000"/>
                <w:sz w:val="16"/>
                <w:szCs w:val="16"/>
              </w:rPr>
              <w:t>Financial Year when the project was first funded</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A580E0" w14:textId="77777777" w:rsidR="00223E03" w:rsidRPr="007E293D" w:rsidRDefault="00223E03" w:rsidP="00223E03">
            <w:pPr>
              <w:rPr>
                <w:rFonts w:ascii="Footlight MT Light" w:hAnsi="Footlight MT Light" w:cs="Calibri"/>
                <w:b/>
                <w:bCs/>
                <w:color w:val="000000"/>
                <w:sz w:val="16"/>
                <w:szCs w:val="16"/>
              </w:rPr>
            </w:pPr>
            <w:r w:rsidRPr="007E293D">
              <w:rPr>
                <w:rFonts w:ascii="Footlight MT Light" w:hAnsi="Footlight MT Light" w:cs="Calibri"/>
                <w:b/>
                <w:bCs/>
                <w:color w:val="000000"/>
                <w:sz w:val="16"/>
                <w:szCs w:val="16"/>
              </w:rPr>
              <w:t>Project name</w:t>
            </w:r>
          </w:p>
        </w:tc>
        <w:tc>
          <w:tcPr>
            <w:tcW w:w="123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4DD721" w14:textId="77777777" w:rsidR="00223E03" w:rsidRPr="007E293D" w:rsidRDefault="00223E03" w:rsidP="00223E03">
            <w:pPr>
              <w:rPr>
                <w:rFonts w:ascii="Footlight MT Light" w:hAnsi="Footlight MT Light" w:cs="Calibri"/>
                <w:b/>
                <w:bCs/>
                <w:color w:val="000000"/>
                <w:sz w:val="16"/>
                <w:szCs w:val="16"/>
              </w:rPr>
            </w:pPr>
            <w:r w:rsidRPr="007E293D">
              <w:rPr>
                <w:rFonts w:ascii="Footlight MT Light" w:hAnsi="Footlight MT Light" w:cs="Calibri"/>
                <w:b/>
                <w:bCs/>
                <w:color w:val="000000"/>
                <w:sz w:val="16"/>
                <w:szCs w:val="16"/>
              </w:rPr>
              <w:t>Entire scope of project</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43114F" w14:textId="77777777" w:rsidR="00223E03" w:rsidRPr="007E293D" w:rsidRDefault="00223E03" w:rsidP="00223E03">
            <w:pPr>
              <w:rPr>
                <w:rFonts w:ascii="Footlight MT Light" w:hAnsi="Footlight MT Light" w:cs="Calibri"/>
                <w:b/>
                <w:bCs/>
                <w:color w:val="000000"/>
                <w:sz w:val="16"/>
                <w:szCs w:val="16"/>
              </w:rPr>
            </w:pPr>
            <w:r w:rsidRPr="007E293D">
              <w:rPr>
                <w:rFonts w:ascii="Footlight MT Light" w:hAnsi="Footlight MT Light" w:cs="Calibri"/>
                <w:b/>
                <w:bCs/>
                <w:color w:val="000000"/>
                <w:sz w:val="16"/>
                <w:szCs w:val="16"/>
              </w:rPr>
              <w:t>Initial approved activities</w:t>
            </w:r>
          </w:p>
        </w:tc>
        <w:tc>
          <w:tcPr>
            <w:tcW w:w="13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FBFB82" w14:textId="77777777" w:rsidR="00223E03" w:rsidRPr="007E293D" w:rsidRDefault="00223E03" w:rsidP="00223E03">
            <w:pPr>
              <w:rPr>
                <w:rFonts w:ascii="Footlight MT Light" w:hAnsi="Footlight MT Light" w:cs="Calibri"/>
                <w:b/>
                <w:bCs/>
                <w:color w:val="000000"/>
                <w:sz w:val="16"/>
                <w:szCs w:val="16"/>
              </w:rPr>
            </w:pPr>
            <w:r w:rsidRPr="007E293D">
              <w:rPr>
                <w:rFonts w:ascii="Footlight MT Light" w:hAnsi="Footlight MT Light" w:cs="Calibri"/>
                <w:b/>
                <w:bCs/>
                <w:color w:val="000000"/>
                <w:sz w:val="16"/>
                <w:szCs w:val="16"/>
              </w:rPr>
              <w:t>Pending activities requiring funding</w:t>
            </w:r>
          </w:p>
        </w:tc>
        <w:tc>
          <w:tcPr>
            <w:tcW w:w="104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EC9527" w14:textId="77777777" w:rsidR="00223E03" w:rsidRPr="007E293D" w:rsidRDefault="00223E03" w:rsidP="00223E03">
            <w:pPr>
              <w:rPr>
                <w:rFonts w:ascii="Footlight MT Light" w:hAnsi="Footlight MT Light" w:cs="Calibri"/>
                <w:b/>
                <w:bCs/>
                <w:color w:val="000000"/>
                <w:sz w:val="16"/>
                <w:szCs w:val="16"/>
              </w:rPr>
            </w:pPr>
            <w:r w:rsidRPr="007E293D">
              <w:rPr>
                <w:rFonts w:ascii="Footlight MT Light" w:hAnsi="Footlight MT Light" w:cs="Calibri"/>
                <w:b/>
                <w:bCs/>
                <w:color w:val="000000"/>
                <w:sz w:val="16"/>
                <w:szCs w:val="16"/>
              </w:rPr>
              <w:t>Contract Sum/Estimated Cost (</w:t>
            </w:r>
            <w:proofErr w:type="spellStart"/>
            <w:r w:rsidRPr="007E293D">
              <w:rPr>
                <w:rFonts w:ascii="Footlight MT Light" w:hAnsi="Footlight MT Light" w:cs="Calibri"/>
                <w:b/>
                <w:bCs/>
                <w:color w:val="000000"/>
                <w:sz w:val="16"/>
                <w:szCs w:val="16"/>
              </w:rPr>
              <w:t>Kshs</w:t>
            </w:r>
            <w:proofErr w:type="spellEnd"/>
            <w:r w:rsidRPr="007E293D">
              <w:rPr>
                <w:rFonts w:ascii="Footlight MT Light" w:hAnsi="Footlight MT Light" w:cs="Calibri"/>
                <w:b/>
                <w:bCs/>
                <w:color w:val="000000"/>
                <w:sz w:val="16"/>
                <w:szCs w:val="16"/>
              </w:rPr>
              <w:t>.) of the entire project</w:t>
            </w:r>
          </w:p>
        </w:tc>
        <w:tc>
          <w:tcPr>
            <w:tcW w:w="1796" w:type="dxa"/>
            <w:gridSpan w:val="2"/>
            <w:tcBorders>
              <w:top w:val="single" w:sz="4" w:space="0" w:color="auto"/>
              <w:left w:val="nil"/>
              <w:bottom w:val="single" w:sz="4" w:space="0" w:color="auto"/>
              <w:right w:val="single" w:sz="4" w:space="0" w:color="auto"/>
            </w:tcBorders>
            <w:shd w:val="clear" w:color="auto" w:fill="auto"/>
            <w:hideMark/>
          </w:tcPr>
          <w:p w14:paraId="3B22B45D" w14:textId="77777777" w:rsidR="00223E03" w:rsidRPr="007E293D" w:rsidRDefault="00223E03" w:rsidP="00223E03">
            <w:pPr>
              <w:rPr>
                <w:rFonts w:ascii="Footlight MT Light" w:hAnsi="Footlight MT Light" w:cs="Calibri"/>
                <w:b/>
                <w:bCs/>
                <w:color w:val="000000"/>
                <w:sz w:val="16"/>
                <w:szCs w:val="16"/>
              </w:rPr>
            </w:pPr>
            <w:r w:rsidRPr="007E293D">
              <w:rPr>
                <w:rFonts w:ascii="Footlight MT Light" w:hAnsi="Footlight MT Light" w:cs="Calibri"/>
                <w:b/>
                <w:bCs/>
                <w:color w:val="000000"/>
                <w:sz w:val="16"/>
                <w:szCs w:val="16"/>
              </w:rPr>
              <w:t>Cumulative allocation to the project (</w:t>
            </w:r>
            <w:proofErr w:type="spellStart"/>
            <w:r w:rsidRPr="007E293D">
              <w:rPr>
                <w:rFonts w:ascii="Footlight MT Light" w:hAnsi="Footlight MT Light" w:cs="Calibri"/>
                <w:b/>
                <w:bCs/>
                <w:color w:val="000000"/>
                <w:sz w:val="16"/>
                <w:szCs w:val="16"/>
              </w:rPr>
              <w:t>Ksh</w:t>
            </w:r>
            <w:proofErr w:type="spellEnd"/>
            <w:r w:rsidRPr="007E293D">
              <w:rPr>
                <w:rFonts w:ascii="Footlight MT Light" w:hAnsi="Footlight MT Light" w:cs="Calibri"/>
                <w:b/>
                <w:bCs/>
                <w:color w:val="000000"/>
                <w:sz w:val="16"/>
                <w:szCs w:val="16"/>
              </w:rPr>
              <w:t>)</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6E1A4B" w14:textId="77777777" w:rsidR="00223E03" w:rsidRPr="007E293D" w:rsidRDefault="00223E03" w:rsidP="00223E03">
            <w:pPr>
              <w:jc w:val="center"/>
              <w:rPr>
                <w:rFonts w:ascii="Footlight MT Light" w:hAnsi="Footlight MT Light" w:cs="Calibri"/>
                <w:b/>
                <w:bCs/>
                <w:color w:val="000000"/>
                <w:sz w:val="16"/>
                <w:szCs w:val="16"/>
              </w:rPr>
            </w:pPr>
            <w:r w:rsidRPr="007E293D">
              <w:rPr>
                <w:rFonts w:ascii="Footlight MT Light" w:hAnsi="Footlight MT Light" w:cs="Calibri"/>
                <w:b/>
                <w:bCs/>
                <w:color w:val="000000"/>
                <w:sz w:val="16"/>
                <w:szCs w:val="16"/>
              </w:rPr>
              <w:t>Balance to complete (</w:t>
            </w:r>
            <w:proofErr w:type="spellStart"/>
            <w:r w:rsidRPr="007E293D">
              <w:rPr>
                <w:rFonts w:ascii="Footlight MT Light" w:hAnsi="Footlight MT Light" w:cs="Calibri"/>
                <w:b/>
                <w:bCs/>
                <w:color w:val="000000"/>
                <w:sz w:val="16"/>
                <w:szCs w:val="16"/>
              </w:rPr>
              <w:t>Ksh</w:t>
            </w:r>
            <w:proofErr w:type="spellEnd"/>
            <w:r w:rsidRPr="007E293D">
              <w:rPr>
                <w:rFonts w:ascii="Footlight MT Light" w:hAnsi="Footlight MT Light" w:cs="Calibri"/>
                <w:b/>
                <w:bCs/>
                <w:color w:val="000000"/>
                <w:sz w:val="16"/>
                <w:szCs w:val="16"/>
              </w:rPr>
              <w:t>.) – Contract sum – cumulative allocation</w:t>
            </w:r>
          </w:p>
        </w:tc>
      </w:tr>
      <w:tr w:rsidR="00223E03" w:rsidRPr="007E293D" w14:paraId="33CFB748" w14:textId="77777777" w:rsidTr="00223E03">
        <w:trPr>
          <w:trHeight w:val="408"/>
        </w:trPr>
        <w:tc>
          <w:tcPr>
            <w:tcW w:w="722" w:type="dxa"/>
            <w:vMerge/>
            <w:tcBorders>
              <w:top w:val="single" w:sz="4" w:space="0" w:color="auto"/>
              <w:left w:val="single" w:sz="4" w:space="0" w:color="auto"/>
              <w:bottom w:val="single" w:sz="4" w:space="0" w:color="auto"/>
              <w:right w:val="single" w:sz="4" w:space="0" w:color="auto"/>
            </w:tcBorders>
            <w:vAlign w:val="center"/>
            <w:hideMark/>
          </w:tcPr>
          <w:p w14:paraId="706EC7B5" w14:textId="77777777" w:rsidR="00223E03" w:rsidRPr="007E293D" w:rsidRDefault="00223E03" w:rsidP="00223E03">
            <w:pPr>
              <w:rPr>
                <w:rFonts w:ascii="Footlight MT Light" w:hAnsi="Footlight MT Light" w:cs="Calibri"/>
                <w:b/>
                <w:bCs/>
                <w:color w:val="000000"/>
                <w:sz w:val="16"/>
                <w:szCs w:val="16"/>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64F04B69" w14:textId="77777777" w:rsidR="00223E03" w:rsidRPr="007E293D" w:rsidRDefault="00223E03" w:rsidP="00223E03">
            <w:pPr>
              <w:rPr>
                <w:rFonts w:ascii="Footlight MT Light" w:hAnsi="Footlight MT Light" w:cs="Calibri"/>
                <w:b/>
                <w:bCs/>
                <w:color w:val="000000"/>
                <w:sz w:val="16"/>
                <w:szCs w:val="16"/>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7189E145" w14:textId="77777777" w:rsidR="00223E03" w:rsidRPr="007E293D" w:rsidRDefault="00223E03" w:rsidP="00223E03">
            <w:pPr>
              <w:rPr>
                <w:rFonts w:ascii="Footlight MT Light" w:hAnsi="Footlight MT Light" w:cs="Calibri"/>
                <w:b/>
                <w:bCs/>
                <w:color w:val="000000"/>
                <w:sz w:val="16"/>
                <w:szCs w:val="16"/>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51940402" w14:textId="77777777" w:rsidR="00223E03" w:rsidRPr="007E293D" w:rsidRDefault="00223E03" w:rsidP="00223E03">
            <w:pPr>
              <w:rPr>
                <w:rFonts w:ascii="Footlight MT Light" w:hAnsi="Footlight MT Light" w:cs="Calibri"/>
                <w:b/>
                <w:bCs/>
                <w:color w:val="000000"/>
                <w:sz w:val="16"/>
                <w:szCs w:val="16"/>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14:paraId="366AA8F4" w14:textId="77777777" w:rsidR="00223E03" w:rsidRPr="007E293D" w:rsidRDefault="00223E03" w:rsidP="00223E03">
            <w:pPr>
              <w:rPr>
                <w:rFonts w:ascii="Footlight MT Light" w:hAnsi="Footlight MT Light" w:cs="Calibri"/>
                <w:b/>
                <w:bCs/>
                <w:color w:val="000000"/>
                <w:sz w:val="16"/>
                <w:szCs w:val="16"/>
              </w:rPr>
            </w:pPr>
          </w:p>
        </w:tc>
        <w:tc>
          <w:tcPr>
            <w:tcW w:w="1042" w:type="dxa"/>
            <w:vMerge/>
            <w:tcBorders>
              <w:top w:val="single" w:sz="4" w:space="0" w:color="auto"/>
              <w:left w:val="single" w:sz="4" w:space="0" w:color="auto"/>
              <w:bottom w:val="single" w:sz="4" w:space="0" w:color="auto"/>
              <w:right w:val="single" w:sz="4" w:space="0" w:color="auto"/>
            </w:tcBorders>
            <w:vAlign w:val="center"/>
            <w:hideMark/>
          </w:tcPr>
          <w:p w14:paraId="34E06585" w14:textId="77777777" w:rsidR="00223E03" w:rsidRPr="007E293D" w:rsidRDefault="00223E03" w:rsidP="00223E03">
            <w:pPr>
              <w:rPr>
                <w:rFonts w:ascii="Footlight MT Light" w:hAnsi="Footlight MT Light" w:cs="Calibri"/>
                <w:b/>
                <w:bCs/>
                <w:color w:val="000000"/>
                <w:sz w:val="16"/>
                <w:szCs w:val="16"/>
              </w:rPr>
            </w:pPr>
          </w:p>
        </w:tc>
        <w:tc>
          <w:tcPr>
            <w:tcW w:w="721" w:type="dxa"/>
            <w:tcBorders>
              <w:top w:val="nil"/>
              <w:left w:val="nil"/>
              <w:bottom w:val="single" w:sz="4" w:space="0" w:color="auto"/>
              <w:right w:val="single" w:sz="4" w:space="0" w:color="auto"/>
            </w:tcBorders>
            <w:shd w:val="clear" w:color="auto" w:fill="auto"/>
            <w:hideMark/>
          </w:tcPr>
          <w:p w14:paraId="1FA360BB" w14:textId="77777777" w:rsidR="00223E03" w:rsidRPr="007E293D" w:rsidRDefault="00223E03" w:rsidP="00223E03">
            <w:pPr>
              <w:rPr>
                <w:rFonts w:ascii="Footlight MT Light" w:hAnsi="Footlight MT Light" w:cs="Calibri"/>
                <w:b/>
                <w:bCs/>
                <w:color w:val="000000"/>
                <w:sz w:val="16"/>
                <w:szCs w:val="16"/>
              </w:rPr>
            </w:pPr>
            <w:r w:rsidRPr="007E293D">
              <w:rPr>
                <w:rFonts w:ascii="Footlight MT Light" w:hAnsi="Footlight MT Light" w:cs="Calibri"/>
                <w:b/>
                <w:bCs/>
                <w:color w:val="000000"/>
                <w:sz w:val="16"/>
                <w:szCs w:val="16"/>
              </w:rPr>
              <w:t>FY</w:t>
            </w:r>
          </w:p>
        </w:tc>
        <w:tc>
          <w:tcPr>
            <w:tcW w:w="1075" w:type="dxa"/>
            <w:tcBorders>
              <w:top w:val="nil"/>
              <w:left w:val="nil"/>
              <w:bottom w:val="single" w:sz="4" w:space="0" w:color="auto"/>
              <w:right w:val="single" w:sz="4" w:space="0" w:color="auto"/>
            </w:tcBorders>
            <w:shd w:val="clear" w:color="auto" w:fill="auto"/>
            <w:hideMark/>
          </w:tcPr>
          <w:p w14:paraId="59C2AF5D" w14:textId="77777777" w:rsidR="00223E03" w:rsidRPr="007E293D" w:rsidRDefault="00223E03" w:rsidP="00223E03">
            <w:pPr>
              <w:rPr>
                <w:rFonts w:ascii="Footlight MT Light" w:hAnsi="Footlight MT Light" w:cs="Calibri"/>
                <w:b/>
                <w:bCs/>
                <w:color w:val="000000"/>
                <w:sz w:val="16"/>
                <w:szCs w:val="16"/>
              </w:rPr>
            </w:pPr>
            <w:r w:rsidRPr="007E293D">
              <w:rPr>
                <w:rFonts w:ascii="Footlight MT Light" w:hAnsi="Footlight MT Light" w:cs="Calibri"/>
                <w:b/>
                <w:bCs/>
                <w:color w:val="000000"/>
                <w:sz w:val="16"/>
                <w:szCs w:val="16"/>
              </w:rPr>
              <w:t>Amount Allocated</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CCE5CED" w14:textId="77777777" w:rsidR="00223E03" w:rsidRPr="007E293D" w:rsidRDefault="00223E03" w:rsidP="00223E03">
            <w:pPr>
              <w:rPr>
                <w:rFonts w:ascii="Footlight MT Light" w:hAnsi="Footlight MT Light" w:cs="Calibri"/>
                <w:b/>
                <w:bCs/>
                <w:color w:val="000000"/>
                <w:sz w:val="16"/>
                <w:szCs w:val="16"/>
              </w:rPr>
            </w:pPr>
          </w:p>
        </w:tc>
      </w:tr>
      <w:tr w:rsidR="00223E03" w:rsidRPr="007E293D" w14:paraId="328CD40B" w14:textId="77777777" w:rsidTr="00223E03">
        <w:trPr>
          <w:trHeight w:val="953"/>
        </w:trPr>
        <w:tc>
          <w:tcPr>
            <w:tcW w:w="722" w:type="dxa"/>
            <w:tcBorders>
              <w:top w:val="nil"/>
              <w:left w:val="single" w:sz="4" w:space="0" w:color="auto"/>
              <w:bottom w:val="single" w:sz="4" w:space="0" w:color="auto"/>
              <w:right w:val="single" w:sz="4" w:space="0" w:color="auto"/>
            </w:tcBorders>
            <w:shd w:val="clear" w:color="auto" w:fill="auto"/>
            <w:hideMark/>
          </w:tcPr>
          <w:p w14:paraId="42B70E10" w14:textId="77777777" w:rsidR="00223E03" w:rsidRPr="007E293D" w:rsidRDefault="00223E03" w:rsidP="00223E03">
            <w:pPr>
              <w:rPr>
                <w:rFonts w:ascii="Footlight MT Light" w:hAnsi="Footlight MT Light" w:cs="Calibri"/>
                <w:color w:val="000000"/>
                <w:sz w:val="16"/>
                <w:szCs w:val="16"/>
              </w:rPr>
            </w:pPr>
            <w:r w:rsidRPr="007E293D">
              <w:rPr>
                <w:rFonts w:ascii="Footlight MT Light" w:hAnsi="Footlight MT Light" w:cs="Calibri"/>
                <w:color w:val="000000"/>
                <w:sz w:val="16"/>
                <w:szCs w:val="16"/>
              </w:rPr>
              <w:t>2022/23</w:t>
            </w:r>
          </w:p>
        </w:tc>
        <w:tc>
          <w:tcPr>
            <w:tcW w:w="920" w:type="dxa"/>
            <w:tcBorders>
              <w:top w:val="nil"/>
              <w:left w:val="nil"/>
              <w:bottom w:val="single" w:sz="4" w:space="0" w:color="auto"/>
              <w:right w:val="single" w:sz="4" w:space="0" w:color="auto"/>
            </w:tcBorders>
            <w:shd w:val="clear" w:color="auto" w:fill="auto"/>
            <w:hideMark/>
          </w:tcPr>
          <w:p w14:paraId="03A34B8A" w14:textId="77777777" w:rsidR="00223E03" w:rsidRPr="007E293D" w:rsidRDefault="00223E03" w:rsidP="00223E03">
            <w:pPr>
              <w:rPr>
                <w:rFonts w:ascii="Footlight MT Light" w:hAnsi="Footlight MT Light" w:cs="Calibri"/>
                <w:color w:val="000000"/>
                <w:sz w:val="16"/>
                <w:szCs w:val="16"/>
              </w:rPr>
            </w:pPr>
            <w:proofErr w:type="spellStart"/>
            <w:r w:rsidRPr="007E293D">
              <w:rPr>
                <w:rFonts w:ascii="Footlight MT Light" w:hAnsi="Footlight MT Light" w:cs="Calibri"/>
                <w:color w:val="000000"/>
                <w:sz w:val="16"/>
                <w:szCs w:val="16"/>
              </w:rPr>
              <w:t>Bukaya</w:t>
            </w:r>
            <w:proofErr w:type="spellEnd"/>
            <w:r w:rsidRPr="007E293D">
              <w:rPr>
                <w:rFonts w:ascii="Footlight MT Light" w:hAnsi="Footlight MT Light" w:cs="Calibri"/>
                <w:color w:val="000000"/>
                <w:sz w:val="16"/>
                <w:szCs w:val="16"/>
              </w:rPr>
              <w:t xml:space="preserve"> Secondary School</w:t>
            </w:r>
          </w:p>
        </w:tc>
        <w:tc>
          <w:tcPr>
            <w:tcW w:w="1233" w:type="dxa"/>
            <w:tcBorders>
              <w:top w:val="nil"/>
              <w:left w:val="nil"/>
              <w:bottom w:val="single" w:sz="4" w:space="0" w:color="auto"/>
              <w:right w:val="single" w:sz="4" w:space="0" w:color="auto"/>
            </w:tcBorders>
            <w:shd w:val="clear" w:color="auto" w:fill="auto"/>
            <w:hideMark/>
          </w:tcPr>
          <w:p w14:paraId="2A95AACD" w14:textId="77777777" w:rsidR="00223E03" w:rsidRPr="007E293D" w:rsidRDefault="00223E03" w:rsidP="00223E03">
            <w:pPr>
              <w:rPr>
                <w:rFonts w:ascii="Footlight MT Light" w:hAnsi="Footlight MT Light" w:cs="Calibri"/>
                <w:color w:val="000000"/>
                <w:sz w:val="16"/>
                <w:szCs w:val="16"/>
              </w:rPr>
            </w:pPr>
            <w:r w:rsidRPr="007E293D">
              <w:rPr>
                <w:rFonts w:ascii="Footlight MT Light" w:hAnsi="Footlight MT Light" w:cs="Calibri"/>
                <w:color w:val="000000"/>
                <w:sz w:val="16"/>
                <w:szCs w:val="16"/>
              </w:rPr>
              <w:t xml:space="preserve">Construction of </w:t>
            </w:r>
            <w:proofErr w:type="spellStart"/>
            <w:r w:rsidRPr="007E293D">
              <w:rPr>
                <w:rFonts w:ascii="Footlight MT Light" w:hAnsi="Footlight MT Light" w:cs="Calibri"/>
                <w:color w:val="000000"/>
                <w:sz w:val="16"/>
                <w:szCs w:val="16"/>
              </w:rPr>
              <w:t>storey</w:t>
            </w:r>
            <w:proofErr w:type="spellEnd"/>
            <w:r w:rsidRPr="007E293D">
              <w:rPr>
                <w:rFonts w:ascii="Footlight MT Light" w:hAnsi="Footlight MT Light" w:cs="Calibri"/>
                <w:color w:val="000000"/>
                <w:sz w:val="16"/>
                <w:szCs w:val="16"/>
              </w:rPr>
              <w:t xml:space="preserve"> tuition and administration block</w:t>
            </w:r>
          </w:p>
        </w:tc>
        <w:tc>
          <w:tcPr>
            <w:tcW w:w="1350" w:type="dxa"/>
            <w:tcBorders>
              <w:top w:val="nil"/>
              <w:left w:val="nil"/>
              <w:bottom w:val="single" w:sz="4" w:space="0" w:color="auto"/>
              <w:right w:val="single" w:sz="4" w:space="0" w:color="auto"/>
            </w:tcBorders>
            <w:shd w:val="clear" w:color="auto" w:fill="auto"/>
            <w:hideMark/>
          </w:tcPr>
          <w:p w14:paraId="4AC640C1" w14:textId="77777777" w:rsidR="00223E03" w:rsidRPr="007E293D" w:rsidRDefault="00223E03" w:rsidP="00223E03">
            <w:pPr>
              <w:rPr>
                <w:rFonts w:ascii="Footlight MT Light" w:hAnsi="Footlight MT Light" w:cs="Calibri"/>
                <w:color w:val="000000"/>
                <w:sz w:val="16"/>
                <w:szCs w:val="16"/>
              </w:rPr>
            </w:pPr>
            <w:r w:rsidRPr="007E293D">
              <w:rPr>
                <w:rFonts w:ascii="Footlight MT Light" w:hAnsi="Footlight MT Light" w:cs="Calibri"/>
                <w:color w:val="000000"/>
                <w:sz w:val="16"/>
                <w:szCs w:val="16"/>
              </w:rPr>
              <w:t xml:space="preserve">Substructure wall, erection of columns and laying of suspension slabs </w:t>
            </w:r>
          </w:p>
        </w:tc>
        <w:tc>
          <w:tcPr>
            <w:tcW w:w="1302" w:type="dxa"/>
            <w:tcBorders>
              <w:top w:val="nil"/>
              <w:left w:val="nil"/>
              <w:bottom w:val="single" w:sz="4" w:space="0" w:color="auto"/>
              <w:right w:val="single" w:sz="4" w:space="0" w:color="auto"/>
            </w:tcBorders>
            <w:shd w:val="clear" w:color="auto" w:fill="auto"/>
            <w:hideMark/>
          </w:tcPr>
          <w:p w14:paraId="32AF147D" w14:textId="43D1BCA5" w:rsidR="00223E03" w:rsidRPr="007E293D" w:rsidRDefault="00223E03" w:rsidP="00223E03">
            <w:pPr>
              <w:rPr>
                <w:rFonts w:ascii="Footlight MT Light" w:hAnsi="Footlight MT Light" w:cs="Calibri"/>
                <w:color w:val="000000"/>
                <w:sz w:val="16"/>
                <w:szCs w:val="16"/>
              </w:rPr>
            </w:pPr>
            <w:r w:rsidRPr="007E293D">
              <w:rPr>
                <w:rFonts w:ascii="Footlight MT Light" w:hAnsi="Footlight MT Light" w:cs="Calibri"/>
                <w:color w:val="000000"/>
                <w:sz w:val="16"/>
                <w:szCs w:val="16"/>
              </w:rPr>
              <w:t>Superstructural walling, Slab casting Erection of columns</w:t>
            </w:r>
          </w:p>
        </w:tc>
        <w:tc>
          <w:tcPr>
            <w:tcW w:w="1042" w:type="dxa"/>
            <w:tcBorders>
              <w:top w:val="nil"/>
              <w:left w:val="nil"/>
              <w:bottom w:val="single" w:sz="4" w:space="0" w:color="auto"/>
              <w:right w:val="single" w:sz="4" w:space="0" w:color="auto"/>
            </w:tcBorders>
            <w:shd w:val="clear" w:color="auto" w:fill="auto"/>
            <w:hideMark/>
          </w:tcPr>
          <w:p w14:paraId="01B1DA3A" w14:textId="4393EA2D" w:rsidR="00223E03" w:rsidRPr="007E293D" w:rsidRDefault="00BF2D02" w:rsidP="00223E03">
            <w:pPr>
              <w:jc w:val="right"/>
              <w:rPr>
                <w:rFonts w:ascii="Footlight MT Light" w:hAnsi="Footlight MT Light" w:cs="Calibri"/>
                <w:color w:val="000000"/>
                <w:sz w:val="16"/>
                <w:szCs w:val="16"/>
              </w:rPr>
            </w:pPr>
            <w:r>
              <w:rPr>
                <w:rFonts w:ascii="Footlight MT Light" w:hAnsi="Footlight MT Light" w:cs="Calibri"/>
                <w:color w:val="000000"/>
                <w:sz w:val="16"/>
                <w:szCs w:val="16"/>
              </w:rPr>
              <w:t>43</w:t>
            </w:r>
            <w:r w:rsidR="00223E03" w:rsidRPr="007E293D">
              <w:rPr>
                <w:rFonts w:ascii="Footlight MT Light" w:hAnsi="Footlight MT Light" w:cs="Calibri"/>
                <w:color w:val="000000"/>
                <w:sz w:val="16"/>
                <w:szCs w:val="16"/>
              </w:rPr>
              <w:t>,</w:t>
            </w:r>
            <w:r>
              <w:rPr>
                <w:rFonts w:ascii="Footlight MT Light" w:hAnsi="Footlight MT Light" w:cs="Calibri"/>
                <w:color w:val="000000"/>
                <w:sz w:val="16"/>
                <w:szCs w:val="16"/>
              </w:rPr>
              <w:t>0</w:t>
            </w:r>
            <w:r w:rsidR="00223E03" w:rsidRPr="007E293D">
              <w:rPr>
                <w:rFonts w:ascii="Footlight MT Light" w:hAnsi="Footlight MT Light" w:cs="Calibri"/>
                <w:color w:val="000000"/>
                <w:sz w:val="16"/>
                <w:szCs w:val="16"/>
              </w:rPr>
              <w:t>00,000</w:t>
            </w:r>
          </w:p>
        </w:tc>
        <w:tc>
          <w:tcPr>
            <w:tcW w:w="721" w:type="dxa"/>
            <w:tcBorders>
              <w:top w:val="nil"/>
              <w:left w:val="nil"/>
              <w:bottom w:val="single" w:sz="4" w:space="0" w:color="auto"/>
              <w:right w:val="single" w:sz="4" w:space="0" w:color="auto"/>
            </w:tcBorders>
            <w:shd w:val="clear" w:color="auto" w:fill="auto"/>
            <w:hideMark/>
          </w:tcPr>
          <w:p w14:paraId="1F0D9C3E" w14:textId="77777777" w:rsidR="00223E03" w:rsidRPr="007E293D" w:rsidRDefault="00223E03" w:rsidP="00223E03">
            <w:pPr>
              <w:rPr>
                <w:rFonts w:ascii="Footlight MT Light" w:hAnsi="Footlight MT Light" w:cs="Calibri"/>
                <w:color w:val="000000"/>
                <w:sz w:val="16"/>
                <w:szCs w:val="16"/>
              </w:rPr>
            </w:pPr>
            <w:r w:rsidRPr="007E293D">
              <w:rPr>
                <w:rFonts w:ascii="Footlight MT Light" w:hAnsi="Footlight MT Light" w:cs="Calibri"/>
                <w:color w:val="000000"/>
                <w:sz w:val="16"/>
                <w:szCs w:val="16"/>
              </w:rPr>
              <w:t>2022/23</w:t>
            </w:r>
          </w:p>
        </w:tc>
        <w:tc>
          <w:tcPr>
            <w:tcW w:w="1075" w:type="dxa"/>
            <w:tcBorders>
              <w:top w:val="nil"/>
              <w:left w:val="nil"/>
              <w:bottom w:val="single" w:sz="4" w:space="0" w:color="auto"/>
              <w:right w:val="single" w:sz="4" w:space="0" w:color="auto"/>
            </w:tcBorders>
            <w:shd w:val="clear" w:color="auto" w:fill="auto"/>
            <w:hideMark/>
          </w:tcPr>
          <w:p w14:paraId="682FC0B4" w14:textId="77777777" w:rsidR="00223E03" w:rsidRPr="007E293D" w:rsidRDefault="00223E03" w:rsidP="00223E03">
            <w:pPr>
              <w:jc w:val="right"/>
              <w:rPr>
                <w:rFonts w:ascii="Footlight MT Light" w:hAnsi="Footlight MT Light" w:cs="Calibri"/>
                <w:color w:val="000000"/>
                <w:sz w:val="16"/>
                <w:szCs w:val="16"/>
              </w:rPr>
            </w:pPr>
            <w:r w:rsidRPr="007E293D">
              <w:rPr>
                <w:rFonts w:ascii="Footlight MT Light" w:hAnsi="Footlight MT Light" w:cs="Calibri"/>
                <w:color w:val="000000"/>
                <w:sz w:val="16"/>
                <w:szCs w:val="16"/>
              </w:rPr>
              <w:t>7,000,000</w:t>
            </w:r>
          </w:p>
        </w:tc>
        <w:tc>
          <w:tcPr>
            <w:tcW w:w="1080" w:type="dxa"/>
            <w:tcBorders>
              <w:top w:val="nil"/>
              <w:left w:val="nil"/>
              <w:bottom w:val="single" w:sz="4" w:space="0" w:color="auto"/>
              <w:right w:val="single" w:sz="4" w:space="0" w:color="auto"/>
            </w:tcBorders>
            <w:shd w:val="clear" w:color="auto" w:fill="auto"/>
            <w:hideMark/>
          </w:tcPr>
          <w:p w14:paraId="0B00A37E" w14:textId="0F32EA6F" w:rsidR="00223E03" w:rsidRPr="007E293D" w:rsidRDefault="00BF2D02" w:rsidP="00223E03">
            <w:pPr>
              <w:jc w:val="right"/>
              <w:rPr>
                <w:rFonts w:ascii="Footlight MT Light" w:hAnsi="Footlight MT Light" w:cs="Calibri"/>
                <w:color w:val="000000"/>
                <w:sz w:val="16"/>
                <w:szCs w:val="16"/>
              </w:rPr>
            </w:pPr>
            <w:r>
              <w:rPr>
                <w:rFonts w:ascii="Footlight MT Light" w:hAnsi="Footlight MT Light" w:cs="Calibri"/>
                <w:color w:val="000000"/>
                <w:sz w:val="16"/>
                <w:szCs w:val="16"/>
              </w:rPr>
              <w:t>36</w:t>
            </w:r>
            <w:r w:rsidR="00223E03" w:rsidRPr="007E293D">
              <w:rPr>
                <w:rFonts w:ascii="Footlight MT Light" w:hAnsi="Footlight MT Light" w:cs="Calibri"/>
                <w:color w:val="000000"/>
                <w:sz w:val="16"/>
                <w:szCs w:val="16"/>
              </w:rPr>
              <w:t>,</w:t>
            </w:r>
            <w:r>
              <w:rPr>
                <w:rFonts w:ascii="Footlight MT Light" w:hAnsi="Footlight MT Light" w:cs="Calibri"/>
                <w:color w:val="000000"/>
                <w:sz w:val="16"/>
                <w:szCs w:val="16"/>
              </w:rPr>
              <w:t>0</w:t>
            </w:r>
            <w:r w:rsidR="00223E03" w:rsidRPr="007E293D">
              <w:rPr>
                <w:rFonts w:ascii="Footlight MT Light" w:hAnsi="Footlight MT Light" w:cs="Calibri"/>
                <w:color w:val="000000"/>
                <w:sz w:val="16"/>
                <w:szCs w:val="16"/>
              </w:rPr>
              <w:t>00,000</w:t>
            </w:r>
          </w:p>
        </w:tc>
      </w:tr>
      <w:tr w:rsidR="00223E03" w:rsidRPr="007E293D" w14:paraId="24024015" w14:textId="77777777" w:rsidTr="00223E03">
        <w:trPr>
          <w:trHeight w:val="4896"/>
        </w:trPr>
        <w:tc>
          <w:tcPr>
            <w:tcW w:w="722" w:type="dxa"/>
            <w:tcBorders>
              <w:top w:val="nil"/>
              <w:left w:val="single" w:sz="4" w:space="0" w:color="auto"/>
              <w:bottom w:val="single" w:sz="4" w:space="0" w:color="auto"/>
              <w:right w:val="single" w:sz="4" w:space="0" w:color="auto"/>
            </w:tcBorders>
            <w:shd w:val="clear" w:color="auto" w:fill="auto"/>
            <w:hideMark/>
          </w:tcPr>
          <w:p w14:paraId="5FAF7778" w14:textId="77777777" w:rsidR="00223E03" w:rsidRPr="007E293D" w:rsidRDefault="00223E03" w:rsidP="00223E03">
            <w:pPr>
              <w:rPr>
                <w:rFonts w:ascii="Footlight MT Light" w:hAnsi="Footlight MT Light" w:cs="Calibri"/>
                <w:color w:val="000000"/>
                <w:sz w:val="16"/>
                <w:szCs w:val="16"/>
              </w:rPr>
            </w:pPr>
            <w:r w:rsidRPr="007E293D">
              <w:rPr>
                <w:rFonts w:ascii="Footlight MT Light" w:hAnsi="Footlight MT Light" w:cs="Calibri"/>
                <w:color w:val="000000"/>
                <w:sz w:val="16"/>
                <w:szCs w:val="16"/>
              </w:rPr>
              <w:t>2022/23</w:t>
            </w:r>
          </w:p>
        </w:tc>
        <w:tc>
          <w:tcPr>
            <w:tcW w:w="920" w:type="dxa"/>
            <w:tcBorders>
              <w:top w:val="nil"/>
              <w:left w:val="nil"/>
              <w:bottom w:val="single" w:sz="4" w:space="0" w:color="auto"/>
              <w:right w:val="single" w:sz="4" w:space="0" w:color="auto"/>
            </w:tcBorders>
            <w:shd w:val="clear" w:color="auto" w:fill="auto"/>
            <w:hideMark/>
          </w:tcPr>
          <w:p w14:paraId="69872FC0" w14:textId="77777777" w:rsidR="00223E03" w:rsidRPr="007E293D" w:rsidRDefault="00223E03" w:rsidP="00223E03">
            <w:pPr>
              <w:rPr>
                <w:rFonts w:ascii="Footlight MT Light" w:hAnsi="Footlight MT Light" w:cs="Calibri"/>
                <w:color w:val="000000"/>
                <w:sz w:val="16"/>
                <w:szCs w:val="16"/>
              </w:rPr>
            </w:pPr>
            <w:r w:rsidRPr="007E293D">
              <w:rPr>
                <w:rFonts w:ascii="Footlight MT Light" w:hAnsi="Footlight MT Light" w:cs="Calibri"/>
                <w:color w:val="000000"/>
                <w:sz w:val="16"/>
                <w:szCs w:val="16"/>
              </w:rPr>
              <w:t>Sheikh Badru Secondary School</w:t>
            </w:r>
          </w:p>
        </w:tc>
        <w:tc>
          <w:tcPr>
            <w:tcW w:w="1233" w:type="dxa"/>
            <w:tcBorders>
              <w:top w:val="nil"/>
              <w:left w:val="nil"/>
              <w:bottom w:val="single" w:sz="4" w:space="0" w:color="auto"/>
              <w:right w:val="single" w:sz="4" w:space="0" w:color="auto"/>
            </w:tcBorders>
            <w:shd w:val="clear" w:color="auto" w:fill="auto"/>
            <w:hideMark/>
          </w:tcPr>
          <w:p w14:paraId="023FCDF1" w14:textId="77777777" w:rsidR="00223E03" w:rsidRPr="007E293D" w:rsidRDefault="00223E03" w:rsidP="00223E03">
            <w:pPr>
              <w:rPr>
                <w:rFonts w:ascii="Footlight MT Light" w:hAnsi="Footlight MT Light" w:cs="Calibri"/>
                <w:color w:val="000000"/>
                <w:sz w:val="16"/>
                <w:szCs w:val="16"/>
              </w:rPr>
            </w:pPr>
            <w:r w:rsidRPr="007E293D">
              <w:rPr>
                <w:rFonts w:ascii="Footlight MT Light" w:hAnsi="Footlight MT Light" w:cs="Calibri"/>
                <w:color w:val="000000"/>
                <w:sz w:val="16"/>
                <w:szCs w:val="16"/>
              </w:rPr>
              <w:t>Construction to completion of gate &amp; fence, 4No. classrooms and administration block of 10No. offices</w:t>
            </w:r>
          </w:p>
        </w:tc>
        <w:tc>
          <w:tcPr>
            <w:tcW w:w="1350" w:type="dxa"/>
            <w:tcBorders>
              <w:top w:val="nil"/>
              <w:left w:val="nil"/>
              <w:bottom w:val="single" w:sz="4" w:space="0" w:color="auto"/>
              <w:right w:val="single" w:sz="4" w:space="0" w:color="auto"/>
            </w:tcBorders>
            <w:shd w:val="clear" w:color="auto" w:fill="auto"/>
            <w:hideMark/>
          </w:tcPr>
          <w:p w14:paraId="64CC4D52" w14:textId="77777777" w:rsidR="00223E03" w:rsidRPr="007E293D" w:rsidRDefault="00223E03" w:rsidP="00223E03">
            <w:pPr>
              <w:rPr>
                <w:rFonts w:ascii="Footlight MT Light" w:hAnsi="Footlight MT Light" w:cs="Calibri"/>
                <w:color w:val="000000"/>
                <w:sz w:val="16"/>
                <w:szCs w:val="16"/>
              </w:rPr>
            </w:pPr>
            <w:r w:rsidRPr="007E293D">
              <w:rPr>
                <w:rFonts w:ascii="Footlight MT Light" w:hAnsi="Footlight MT Light" w:cs="Calibri"/>
                <w:color w:val="000000"/>
                <w:sz w:val="16"/>
                <w:szCs w:val="16"/>
              </w:rPr>
              <w:t>Substructural works, superstructure and roofing to 4No. classrooms, administration units, digging of borehole and installation of water pump</w:t>
            </w:r>
          </w:p>
        </w:tc>
        <w:tc>
          <w:tcPr>
            <w:tcW w:w="1302" w:type="dxa"/>
            <w:tcBorders>
              <w:top w:val="nil"/>
              <w:left w:val="nil"/>
              <w:bottom w:val="single" w:sz="4" w:space="0" w:color="auto"/>
              <w:right w:val="single" w:sz="4" w:space="0" w:color="auto"/>
            </w:tcBorders>
            <w:shd w:val="clear" w:color="auto" w:fill="auto"/>
            <w:hideMark/>
          </w:tcPr>
          <w:p w14:paraId="0CBF3A88" w14:textId="77777777" w:rsidR="00223E03" w:rsidRPr="007E293D" w:rsidRDefault="00223E03" w:rsidP="00223E03">
            <w:pPr>
              <w:rPr>
                <w:rFonts w:ascii="Footlight MT Light" w:hAnsi="Footlight MT Light" w:cs="Calibri"/>
                <w:color w:val="000000"/>
                <w:sz w:val="16"/>
                <w:szCs w:val="16"/>
              </w:rPr>
            </w:pPr>
            <w:r w:rsidRPr="007E293D">
              <w:rPr>
                <w:rFonts w:ascii="Footlight MT Light" w:hAnsi="Footlight MT Light" w:cs="Calibri"/>
                <w:color w:val="000000"/>
                <w:sz w:val="16"/>
                <w:szCs w:val="16"/>
              </w:rPr>
              <w:t xml:space="preserve">Windows and door </w:t>
            </w:r>
            <w:proofErr w:type="spellStart"/>
            <w:r w:rsidRPr="007E293D">
              <w:rPr>
                <w:rFonts w:ascii="Footlight MT Light" w:hAnsi="Footlight MT Light" w:cs="Calibri"/>
                <w:color w:val="000000"/>
                <w:sz w:val="16"/>
                <w:szCs w:val="16"/>
              </w:rPr>
              <w:t>fixation,Ceiling</w:t>
            </w:r>
            <w:proofErr w:type="spellEnd"/>
            <w:r w:rsidRPr="007E293D">
              <w:rPr>
                <w:rFonts w:ascii="Footlight MT Light" w:hAnsi="Footlight MT Light" w:cs="Calibri"/>
                <w:color w:val="000000"/>
                <w:sz w:val="16"/>
                <w:szCs w:val="16"/>
              </w:rPr>
              <w:t xml:space="preserve"> board </w:t>
            </w:r>
            <w:proofErr w:type="spellStart"/>
            <w:r w:rsidRPr="007E293D">
              <w:rPr>
                <w:rFonts w:ascii="Footlight MT Light" w:hAnsi="Footlight MT Light" w:cs="Calibri"/>
                <w:color w:val="000000"/>
                <w:sz w:val="16"/>
                <w:szCs w:val="16"/>
              </w:rPr>
              <w:t>brandering</w:t>
            </w:r>
            <w:proofErr w:type="spellEnd"/>
            <w:r w:rsidRPr="007E293D">
              <w:rPr>
                <w:rFonts w:ascii="Footlight MT Light" w:hAnsi="Footlight MT Light" w:cs="Calibri"/>
                <w:color w:val="000000"/>
                <w:sz w:val="16"/>
                <w:szCs w:val="16"/>
              </w:rPr>
              <w:t xml:space="preserve"> and </w:t>
            </w:r>
            <w:proofErr w:type="spellStart"/>
            <w:r w:rsidRPr="007E293D">
              <w:rPr>
                <w:rFonts w:ascii="Footlight MT Light" w:hAnsi="Footlight MT Light" w:cs="Calibri"/>
                <w:color w:val="000000"/>
                <w:sz w:val="16"/>
                <w:szCs w:val="16"/>
              </w:rPr>
              <w:t>fixation,Plasterworks,Terrazzo</w:t>
            </w:r>
            <w:proofErr w:type="spellEnd"/>
            <w:r w:rsidRPr="007E293D">
              <w:rPr>
                <w:rFonts w:ascii="Footlight MT Light" w:hAnsi="Footlight MT Light" w:cs="Calibri"/>
                <w:color w:val="000000"/>
                <w:sz w:val="16"/>
                <w:szCs w:val="16"/>
              </w:rPr>
              <w:t xml:space="preserve"> floors </w:t>
            </w:r>
            <w:proofErr w:type="spellStart"/>
            <w:r w:rsidRPr="007E293D">
              <w:rPr>
                <w:rFonts w:ascii="Footlight MT Light" w:hAnsi="Footlight MT Light" w:cs="Calibri"/>
                <w:color w:val="000000"/>
                <w:sz w:val="16"/>
                <w:szCs w:val="16"/>
              </w:rPr>
              <w:t>finishes,Electrical</w:t>
            </w:r>
            <w:proofErr w:type="spellEnd"/>
            <w:r w:rsidRPr="007E293D">
              <w:rPr>
                <w:rFonts w:ascii="Footlight MT Light" w:hAnsi="Footlight MT Light" w:cs="Calibri"/>
                <w:color w:val="000000"/>
                <w:sz w:val="16"/>
                <w:szCs w:val="16"/>
              </w:rPr>
              <w:t xml:space="preserve"> </w:t>
            </w:r>
            <w:proofErr w:type="spellStart"/>
            <w:r w:rsidRPr="007E293D">
              <w:rPr>
                <w:rFonts w:ascii="Footlight MT Light" w:hAnsi="Footlight MT Light" w:cs="Calibri"/>
                <w:color w:val="000000"/>
                <w:sz w:val="16"/>
                <w:szCs w:val="16"/>
              </w:rPr>
              <w:t>works,Paving</w:t>
            </w:r>
            <w:proofErr w:type="spellEnd"/>
            <w:r w:rsidRPr="007E293D">
              <w:rPr>
                <w:rFonts w:ascii="Footlight MT Light" w:hAnsi="Footlight MT Light" w:cs="Calibri"/>
                <w:color w:val="000000"/>
                <w:sz w:val="16"/>
                <w:szCs w:val="16"/>
              </w:rPr>
              <w:t xml:space="preserve"> slab </w:t>
            </w:r>
            <w:proofErr w:type="spellStart"/>
            <w:r w:rsidRPr="007E293D">
              <w:rPr>
                <w:rFonts w:ascii="Footlight MT Light" w:hAnsi="Footlight MT Light" w:cs="Calibri"/>
                <w:color w:val="000000"/>
                <w:sz w:val="16"/>
                <w:szCs w:val="16"/>
              </w:rPr>
              <w:t>fixation,Fascia</w:t>
            </w:r>
            <w:proofErr w:type="spellEnd"/>
            <w:r w:rsidRPr="007E293D">
              <w:rPr>
                <w:rFonts w:ascii="Footlight MT Light" w:hAnsi="Footlight MT Light" w:cs="Calibri"/>
                <w:color w:val="000000"/>
                <w:sz w:val="16"/>
                <w:szCs w:val="16"/>
              </w:rPr>
              <w:t xml:space="preserve"> board </w:t>
            </w:r>
            <w:proofErr w:type="spellStart"/>
            <w:r w:rsidRPr="007E293D">
              <w:rPr>
                <w:rFonts w:ascii="Footlight MT Light" w:hAnsi="Footlight MT Light" w:cs="Calibri"/>
                <w:color w:val="000000"/>
                <w:sz w:val="16"/>
                <w:szCs w:val="16"/>
              </w:rPr>
              <w:t>fixation,Painting</w:t>
            </w:r>
            <w:proofErr w:type="spellEnd"/>
            <w:r w:rsidRPr="007E293D">
              <w:rPr>
                <w:rFonts w:ascii="Footlight MT Light" w:hAnsi="Footlight MT Light" w:cs="Calibri"/>
                <w:color w:val="000000"/>
                <w:sz w:val="16"/>
                <w:szCs w:val="16"/>
              </w:rPr>
              <w:t xml:space="preserve"> </w:t>
            </w:r>
            <w:proofErr w:type="spellStart"/>
            <w:r w:rsidRPr="007E293D">
              <w:rPr>
                <w:rFonts w:ascii="Footlight MT Light" w:hAnsi="Footlight MT Light" w:cs="Calibri"/>
                <w:color w:val="000000"/>
                <w:sz w:val="16"/>
                <w:szCs w:val="16"/>
              </w:rPr>
              <w:t>works,Supply</w:t>
            </w:r>
            <w:proofErr w:type="spellEnd"/>
            <w:r w:rsidRPr="007E293D">
              <w:rPr>
                <w:rFonts w:ascii="Footlight MT Light" w:hAnsi="Footlight MT Light" w:cs="Calibri"/>
                <w:color w:val="000000"/>
                <w:sz w:val="16"/>
                <w:szCs w:val="16"/>
              </w:rPr>
              <w:t xml:space="preserve"> and delivery of 10 staff lockers and chairs</w:t>
            </w:r>
          </w:p>
        </w:tc>
        <w:tc>
          <w:tcPr>
            <w:tcW w:w="1042" w:type="dxa"/>
            <w:tcBorders>
              <w:top w:val="nil"/>
              <w:left w:val="nil"/>
              <w:bottom w:val="single" w:sz="4" w:space="0" w:color="auto"/>
              <w:right w:val="single" w:sz="4" w:space="0" w:color="auto"/>
            </w:tcBorders>
            <w:shd w:val="clear" w:color="auto" w:fill="auto"/>
            <w:hideMark/>
          </w:tcPr>
          <w:p w14:paraId="1F352190" w14:textId="77777777" w:rsidR="00223E03" w:rsidRPr="007E293D" w:rsidRDefault="00223E03" w:rsidP="00223E03">
            <w:pPr>
              <w:jc w:val="right"/>
              <w:rPr>
                <w:rFonts w:ascii="Footlight MT Light" w:hAnsi="Footlight MT Light" w:cs="Calibri"/>
                <w:color w:val="000000"/>
                <w:sz w:val="16"/>
                <w:szCs w:val="16"/>
              </w:rPr>
            </w:pPr>
            <w:r w:rsidRPr="007E293D">
              <w:rPr>
                <w:rFonts w:ascii="Footlight MT Light" w:hAnsi="Footlight MT Light" w:cs="Calibri"/>
                <w:color w:val="000000"/>
                <w:sz w:val="16"/>
                <w:szCs w:val="16"/>
              </w:rPr>
              <w:t>14,980,000</w:t>
            </w:r>
          </w:p>
        </w:tc>
        <w:tc>
          <w:tcPr>
            <w:tcW w:w="721" w:type="dxa"/>
            <w:tcBorders>
              <w:top w:val="nil"/>
              <w:left w:val="nil"/>
              <w:bottom w:val="single" w:sz="4" w:space="0" w:color="auto"/>
              <w:right w:val="single" w:sz="4" w:space="0" w:color="auto"/>
            </w:tcBorders>
            <w:shd w:val="clear" w:color="auto" w:fill="auto"/>
            <w:hideMark/>
          </w:tcPr>
          <w:p w14:paraId="545566F4" w14:textId="77777777" w:rsidR="00223E03" w:rsidRPr="007E293D" w:rsidRDefault="00223E03" w:rsidP="00223E03">
            <w:pPr>
              <w:rPr>
                <w:rFonts w:ascii="Footlight MT Light" w:hAnsi="Footlight MT Light" w:cs="Calibri"/>
                <w:color w:val="000000"/>
                <w:sz w:val="16"/>
                <w:szCs w:val="16"/>
              </w:rPr>
            </w:pPr>
            <w:r w:rsidRPr="007E293D">
              <w:rPr>
                <w:rFonts w:ascii="Footlight MT Light" w:hAnsi="Footlight MT Light" w:cs="Calibri"/>
                <w:color w:val="000000"/>
                <w:sz w:val="16"/>
                <w:szCs w:val="16"/>
              </w:rPr>
              <w:t>2022/23</w:t>
            </w:r>
          </w:p>
        </w:tc>
        <w:tc>
          <w:tcPr>
            <w:tcW w:w="1075" w:type="dxa"/>
            <w:tcBorders>
              <w:top w:val="nil"/>
              <w:left w:val="nil"/>
              <w:bottom w:val="single" w:sz="4" w:space="0" w:color="auto"/>
              <w:right w:val="single" w:sz="4" w:space="0" w:color="auto"/>
            </w:tcBorders>
            <w:shd w:val="clear" w:color="auto" w:fill="auto"/>
            <w:hideMark/>
          </w:tcPr>
          <w:p w14:paraId="6B5B9014" w14:textId="77777777" w:rsidR="00223E03" w:rsidRPr="007E293D" w:rsidRDefault="00223E03" w:rsidP="00223E03">
            <w:pPr>
              <w:jc w:val="right"/>
              <w:rPr>
                <w:rFonts w:ascii="Footlight MT Light" w:hAnsi="Footlight MT Light" w:cs="Calibri"/>
                <w:color w:val="000000"/>
                <w:sz w:val="16"/>
                <w:szCs w:val="16"/>
              </w:rPr>
            </w:pPr>
            <w:r w:rsidRPr="007E293D">
              <w:rPr>
                <w:rFonts w:ascii="Footlight MT Light" w:hAnsi="Footlight MT Light" w:cs="Calibri"/>
                <w:color w:val="000000"/>
                <w:sz w:val="16"/>
                <w:szCs w:val="16"/>
              </w:rPr>
              <w:t>6,500,000</w:t>
            </w:r>
          </w:p>
        </w:tc>
        <w:tc>
          <w:tcPr>
            <w:tcW w:w="1080" w:type="dxa"/>
            <w:tcBorders>
              <w:top w:val="nil"/>
              <w:left w:val="nil"/>
              <w:bottom w:val="single" w:sz="4" w:space="0" w:color="auto"/>
              <w:right w:val="single" w:sz="4" w:space="0" w:color="auto"/>
            </w:tcBorders>
            <w:shd w:val="clear" w:color="auto" w:fill="auto"/>
            <w:hideMark/>
          </w:tcPr>
          <w:p w14:paraId="32B34F9E" w14:textId="77777777" w:rsidR="00223E03" w:rsidRPr="007E293D" w:rsidRDefault="00223E03" w:rsidP="00223E03">
            <w:pPr>
              <w:jc w:val="right"/>
              <w:rPr>
                <w:rFonts w:ascii="Footlight MT Light" w:hAnsi="Footlight MT Light" w:cs="Calibri"/>
                <w:color w:val="000000"/>
                <w:sz w:val="16"/>
                <w:szCs w:val="16"/>
              </w:rPr>
            </w:pPr>
            <w:r w:rsidRPr="007E293D">
              <w:rPr>
                <w:rFonts w:ascii="Footlight MT Light" w:hAnsi="Footlight MT Light" w:cs="Calibri"/>
                <w:color w:val="000000"/>
                <w:sz w:val="16"/>
                <w:szCs w:val="16"/>
              </w:rPr>
              <w:t>8,480,000</w:t>
            </w:r>
          </w:p>
        </w:tc>
      </w:tr>
      <w:tr w:rsidR="00223E03" w:rsidRPr="007E293D" w14:paraId="592803D8" w14:textId="77777777" w:rsidTr="00223E03">
        <w:trPr>
          <w:trHeight w:val="1250"/>
        </w:trPr>
        <w:tc>
          <w:tcPr>
            <w:tcW w:w="722" w:type="dxa"/>
            <w:tcBorders>
              <w:top w:val="nil"/>
              <w:left w:val="single" w:sz="4" w:space="0" w:color="auto"/>
              <w:bottom w:val="single" w:sz="4" w:space="0" w:color="auto"/>
              <w:right w:val="single" w:sz="4" w:space="0" w:color="auto"/>
            </w:tcBorders>
            <w:shd w:val="clear" w:color="auto" w:fill="auto"/>
            <w:hideMark/>
          </w:tcPr>
          <w:p w14:paraId="05613DC0" w14:textId="77777777" w:rsidR="00223E03" w:rsidRPr="007E293D" w:rsidRDefault="00223E03" w:rsidP="00223E03">
            <w:pPr>
              <w:rPr>
                <w:rFonts w:ascii="Footlight MT Light" w:hAnsi="Footlight MT Light" w:cs="Calibri"/>
                <w:color w:val="000000"/>
                <w:sz w:val="16"/>
                <w:szCs w:val="16"/>
              </w:rPr>
            </w:pPr>
            <w:r w:rsidRPr="007E293D">
              <w:rPr>
                <w:rFonts w:ascii="Footlight MT Light" w:hAnsi="Footlight MT Light" w:cs="Calibri"/>
                <w:color w:val="000000"/>
                <w:sz w:val="16"/>
                <w:szCs w:val="16"/>
              </w:rPr>
              <w:t>2022/23</w:t>
            </w:r>
          </w:p>
        </w:tc>
        <w:tc>
          <w:tcPr>
            <w:tcW w:w="920" w:type="dxa"/>
            <w:tcBorders>
              <w:top w:val="nil"/>
              <w:left w:val="nil"/>
              <w:bottom w:val="single" w:sz="4" w:space="0" w:color="auto"/>
              <w:right w:val="single" w:sz="4" w:space="0" w:color="auto"/>
            </w:tcBorders>
            <w:shd w:val="clear" w:color="auto" w:fill="auto"/>
            <w:hideMark/>
          </w:tcPr>
          <w:p w14:paraId="7E8A933D" w14:textId="77777777" w:rsidR="00223E03" w:rsidRPr="007E293D" w:rsidRDefault="00223E03" w:rsidP="00223E03">
            <w:pPr>
              <w:rPr>
                <w:rFonts w:ascii="Footlight MT Light" w:hAnsi="Footlight MT Light" w:cs="Calibri"/>
                <w:color w:val="000000"/>
                <w:sz w:val="16"/>
                <w:szCs w:val="16"/>
              </w:rPr>
            </w:pPr>
            <w:proofErr w:type="spellStart"/>
            <w:r w:rsidRPr="007E293D">
              <w:rPr>
                <w:rFonts w:ascii="Footlight MT Light" w:hAnsi="Footlight MT Light" w:cs="Calibri"/>
                <w:color w:val="000000"/>
                <w:sz w:val="16"/>
                <w:szCs w:val="16"/>
              </w:rPr>
              <w:t>Bumia</w:t>
            </w:r>
            <w:proofErr w:type="spellEnd"/>
            <w:r w:rsidRPr="007E293D">
              <w:rPr>
                <w:rFonts w:ascii="Footlight MT Light" w:hAnsi="Footlight MT Light" w:cs="Calibri"/>
                <w:color w:val="000000"/>
                <w:sz w:val="16"/>
                <w:szCs w:val="16"/>
              </w:rPr>
              <w:t xml:space="preserve"> Girls Secondary School</w:t>
            </w:r>
          </w:p>
        </w:tc>
        <w:tc>
          <w:tcPr>
            <w:tcW w:w="1233" w:type="dxa"/>
            <w:tcBorders>
              <w:top w:val="nil"/>
              <w:left w:val="nil"/>
              <w:bottom w:val="single" w:sz="4" w:space="0" w:color="auto"/>
              <w:right w:val="single" w:sz="4" w:space="0" w:color="auto"/>
            </w:tcBorders>
            <w:shd w:val="clear" w:color="000000" w:fill="FFFFFF"/>
            <w:hideMark/>
          </w:tcPr>
          <w:p w14:paraId="253F769C" w14:textId="77777777" w:rsidR="00223E03" w:rsidRPr="007E293D" w:rsidRDefault="00223E03" w:rsidP="00223E03">
            <w:pPr>
              <w:rPr>
                <w:rFonts w:ascii="Footlight MT Light" w:hAnsi="Footlight MT Light" w:cs="Calibri"/>
                <w:color w:val="000000"/>
                <w:sz w:val="16"/>
                <w:szCs w:val="16"/>
              </w:rPr>
            </w:pPr>
            <w:r w:rsidRPr="007E293D">
              <w:rPr>
                <w:rFonts w:ascii="Footlight MT Light" w:hAnsi="Footlight MT Light" w:cs="Calibri"/>
                <w:color w:val="000000"/>
                <w:sz w:val="16"/>
                <w:szCs w:val="16"/>
              </w:rPr>
              <w:t>Purchase of 2 acres land, survey, valuation and title deed processing costs</w:t>
            </w:r>
          </w:p>
        </w:tc>
        <w:tc>
          <w:tcPr>
            <w:tcW w:w="1350" w:type="dxa"/>
            <w:tcBorders>
              <w:top w:val="nil"/>
              <w:left w:val="nil"/>
              <w:bottom w:val="single" w:sz="4" w:space="0" w:color="auto"/>
              <w:right w:val="single" w:sz="4" w:space="0" w:color="auto"/>
            </w:tcBorders>
            <w:shd w:val="clear" w:color="auto" w:fill="auto"/>
            <w:hideMark/>
          </w:tcPr>
          <w:p w14:paraId="0EB6046F" w14:textId="77777777" w:rsidR="00223E03" w:rsidRPr="007E293D" w:rsidRDefault="00223E03" w:rsidP="00223E03">
            <w:pPr>
              <w:rPr>
                <w:rFonts w:ascii="Footlight MT Light" w:hAnsi="Footlight MT Light" w:cs="Calibri"/>
                <w:color w:val="000000"/>
                <w:sz w:val="16"/>
                <w:szCs w:val="16"/>
              </w:rPr>
            </w:pPr>
            <w:r w:rsidRPr="007E293D">
              <w:rPr>
                <w:rFonts w:ascii="Footlight MT Light" w:hAnsi="Footlight MT Light" w:cs="Calibri"/>
                <w:color w:val="000000"/>
                <w:sz w:val="16"/>
                <w:szCs w:val="16"/>
              </w:rPr>
              <w:t>Purchase of 2 acres land, survey, valuation and title deed processing costs</w:t>
            </w:r>
          </w:p>
        </w:tc>
        <w:tc>
          <w:tcPr>
            <w:tcW w:w="1302" w:type="dxa"/>
            <w:tcBorders>
              <w:top w:val="nil"/>
              <w:left w:val="nil"/>
              <w:bottom w:val="single" w:sz="4" w:space="0" w:color="auto"/>
              <w:right w:val="single" w:sz="4" w:space="0" w:color="auto"/>
            </w:tcBorders>
            <w:shd w:val="clear" w:color="auto" w:fill="auto"/>
            <w:hideMark/>
          </w:tcPr>
          <w:p w14:paraId="77D4CDEB" w14:textId="77777777" w:rsidR="00223E03" w:rsidRPr="007E293D" w:rsidRDefault="00223E03" w:rsidP="00223E03">
            <w:pPr>
              <w:rPr>
                <w:rFonts w:ascii="Footlight MT Light" w:hAnsi="Footlight MT Light" w:cs="Calibri"/>
                <w:color w:val="000000"/>
                <w:sz w:val="16"/>
                <w:szCs w:val="16"/>
              </w:rPr>
            </w:pPr>
            <w:r w:rsidRPr="007E293D">
              <w:rPr>
                <w:rFonts w:ascii="Footlight MT Light" w:hAnsi="Footlight MT Light" w:cs="Calibri"/>
                <w:color w:val="000000"/>
                <w:sz w:val="16"/>
                <w:szCs w:val="16"/>
              </w:rPr>
              <w:t>Survey and title deed processing costs</w:t>
            </w:r>
          </w:p>
        </w:tc>
        <w:tc>
          <w:tcPr>
            <w:tcW w:w="1042" w:type="dxa"/>
            <w:tcBorders>
              <w:top w:val="nil"/>
              <w:left w:val="nil"/>
              <w:bottom w:val="single" w:sz="4" w:space="0" w:color="auto"/>
              <w:right w:val="single" w:sz="4" w:space="0" w:color="auto"/>
            </w:tcBorders>
            <w:shd w:val="clear" w:color="auto" w:fill="auto"/>
            <w:noWrap/>
            <w:hideMark/>
          </w:tcPr>
          <w:p w14:paraId="39ECA808" w14:textId="77777777" w:rsidR="00223E03" w:rsidRPr="007E293D" w:rsidRDefault="00223E03" w:rsidP="00223E03">
            <w:pPr>
              <w:rPr>
                <w:rFonts w:ascii="Footlight MT Light" w:hAnsi="Footlight MT Light" w:cs="Calibri"/>
                <w:color w:val="000000"/>
                <w:sz w:val="16"/>
                <w:szCs w:val="16"/>
              </w:rPr>
            </w:pPr>
            <w:r w:rsidRPr="007E293D">
              <w:rPr>
                <w:rFonts w:ascii="Footlight MT Light" w:hAnsi="Footlight MT Light" w:cs="Calibri"/>
                <w:color w:val="000000"/>
                <w:sz w:val="16"/>
                <w:szCs w:val="16"/>
              </w:rPr>
              <w:t xml:space="preserve">    1,610,000 </w:t>
            </w:r>
          </w:p>
        </w:tc>
        <w:tc>
          <w:tcPr>
            <w:tcW w:w="721" w:type="dxa"/>
            <w:tcBorders>
              <w:top w:val="nil"/>
              <w:left w:val="nil"/>
              <w:bottom w:val="single" w:sz="4" w:space="0" w:color="auto"/>
              <w:right w:val="single" w:sz="4" w:space="0" w:color="auto"/>
            </w:tcBorders>
            <w:shd w:val="clear" w:color="auto" w:fill="auto"/>
            <w:hideMark/>
          </w:tcPr>
          <w:p w14:paraId="46F717E4" w14:textId="77777777" w:rsidR="00223E03" w:rsidRPr="007E293D" w:rsidRDefault="00223E03" w:rsidP="00223E03">
            <w:pPr>
              <w:rPr>
                <w:rFonts w:ascii="Footlight MT Light" w:hAnsi="Footlight MT Light" w:cs="Calibri"/>
                <w:color w:val="000000"/>
                <w:sz w:val="16"/>
                <w:szCs w:val="16"/>
              </w:rPr>
            </w:pPr>
            <w:r w:rsidRPr="007E293D">
              <w:rPr>
                <w:rFonts w:ascii="Footlight MT Light" w:hAnsi="Footlight MT Light" w:cs="Calibri"/>
                <w:color w:val="000000"/>
                <w:sz w:val="16"/>
                <w:szCs w:val="16"/>
              </w:rPr>
              <w:t>2022/23</w:t>
            </w:r>
          </w:p>
        </w:tc>
        <w:tc>
          <w:tcPr>
            <w:tcW w:w="1075" w:type="dxa"/>
            <w:tcBorders>
              <w:top w:val="nil"/>
              <w:left w:val="nil"/>
              <w:bottom w:val="single" w:sz="4" w:space="0" w:color="auto"/>
              <w:right w:val="single" w:sz="4" w:space="0" w:color="auto"/>
            </w:tcBorders>
            <w:shd w:val="clear" w:color="auto" w:fill="auto"/>
            <w:noWrap/>
            <w:hideMark/>
          </w:tcPr>
          <w:p w14:paraId="105C6FA1" w14:textId="77777777" w:rsidR="00223E03" w:rsidRPr="007E293D" w:rsidRDefault="00223E03" w:rsidP="00223E03">
            <w:pPr>
              <w:rPr>
                <w:rFonts w:ascii="Footlight MT Light" w:hAnsi="Footlight MT Light" w:cs="Calibri"/>
                <w:color w:val="000000"/>
                <w:sz w:val="16"/>
                <w:szCs w:val="16"/>
              </w:rPr>
            </w:pPr>
            <w:r w:rsidRPr="007E293D">
              <w:rPr>
                <w:rFonts w:ascii="Footlight MT Light" w:hAnsi="Footlight MT Light" w:cs="Calibri"/>
                <w:color w:val="000000"/>
                <w:sz w:val="16"/>
                <w:szCs w:val="16"/>
              </w:rPr>
              <w:t xml:space="preserve">   1,400,000 </w:t>
            </w:r>
          </w:p>
        </w:tc>
        <w:tc>
          <w:tcPr>
            <w:tcW w:w="1080" w:type="dxa"/>
            <w:tcBorders>
              <w:top w:val="nil"/>
              <w:left w:val="nil"/>
              <w:bottom w:val="single" w:sz="4" w:space="0" w:color="auto"/>
              <w:right w:val="single" w:sz="4" w:space="0" w:color="auto"/>
            </w:tcBorders>
            <w:shd w:val="clear" w:color="auto" w:fill="auto"/>
            <w:noWrap/>
            <w:hideMark/>
          </w:tcPr>
          <w:p w14:paraId="4533393F" w14:textId="77777777" w:rsidR="00223E03" w:rsidRPr="007E293D" w:rsidRDefault="00223E03" w:rsidP="00223E03">
            <w:pPr>
              <w:jc w:val="right"/>
              <w:rPr>
                <w:rFonts w:ascii="Footlight MT Light" w:hAnsi="Footlight MT Light" w:cs="Calibri"/>
                <w:color w:val="000000"/>
                <w:sz w:val="16"/>
                <w:szCs w:val="16"/>
              </w:rPr>
            </w:pPr>
            <w:r w:rsidRPr="007E293D">
              <w:rPr>
                <w:rFonts w:ascii="Footlight MT Light" w:hAnsi="Footlight MT Light" w:cs="Calibri"/>
                <w:color w:val="000000"/>
                <w:sz w:val="16"/>
                <w:szCs w:val="16"/>
              </w:rPr>
              <w:t>210,000</w:t>
            </w:r>
          </w:p>
        </w:tc>
      </w:tr>
      <w:tr w:rsidR="00223E03" w:rsidRPr="007E293D" w14:paraId="19559BC5" w14:textId="77777777" w:rsidTr="00223E03">
        <w:trPr>
          <w:trHeight w:val="1259"/>
        </w:trPr>
        <w:tc>
          <w:tcPr>
            <w:tcW w:w="722" w:type="dxa"/>
            <w:tcBorders>
              <w:top w:val="nil"/>
              <w:left w:val="single" w:sz="4" w:space="0" w:color="auto"/>
              <w:bottom w:val="single" w:sz="4" w:space="0" w:color="auto"/>
              <w:right w:val="single" w:sz="4" w:space="0" w:color="auto"/>
            </w:tcBorders>
            <w:shd w:val="clear" w:color="auto" w:fill="auto"/>
            <w:hideMark/>
          </w:tcPr>
          <w:p w14:paraId="6F286D20" w14:textId="77777777" w:rsidR="00223E03" w:rsidRPr="007E293D" w:rsidRDefault="00223E03" w:rsidP="00223E03">
            <w:pPr>
              <w:rPr>
                <w:rFonts w:ascii="Footlight MT Light" w:hAnsi="Footlight MT Light" w:cs="Calibri"/>
                <w:color w:val="000000"/>
                <w:sz w:val="16"/>
                <w:szCs w:val="16"/>
              </w:rPr>
            </w:pPr>
            <w:r w:rsidRPr="007E293D">
              <w:rPr>
                <w:rFonts w:ascii="Footlight MT Light" w:hAnsi="Footlight MT Light" w:cs="Calibri"/>
                <w:color w:val="000000"/>
                <w:sz w:val="16"/>
                <w:szCs w:val="16"/>
              </w:rPr>
              <w:t>2022/23</w:t>
            </w:r>
          </w:p>
        </w:tc>
        <w:tc>
          <w:tcPr>
            <w:tcW w:w="920" w:type="dxa"/>
            <w:tcBorders>
              <w:top w:val="nil"/>
              <w:left w:val="nil"/>
              <w:bottom w:val="single" w:sz="4" w:space="0" w:color="auto"/>
              <w:right w:val="single" w:sz="4" w:space="0" w:color="auto"/>
            </w:tcBorders>
            <w:shd w:val="clear" w:color="auto" w:fill="auto"/>
            <w:hideMark/>
          </w:tcPr>
          <w:p w14:paraId="7CEF67E5" w14:textId="77777777" w:rsidR="00223E03" w:rsidRPr="007E293D" w:rsidRDefault="00223E03" w:rsidP="00223E03">
            <w:pPr>
              <w:rPr>
                <w:rFonts w:ascii="Footlight MT Light" w:hAnsi="Footlight MT Light" w:cs="Calibri"/>
                <w:color w:val="000000"/>
                <w:sz w:val="16"/>
                <w:szCs w:val="16"/>
              </w:rPr>
            </w:pPr>
            <w:r w:rsidRPr="007E293D">
              <w:rPr>
                <w:rFonts w:ascii="Footlight MT Light" w:hAnsi="Footlight MT Light" w:cs="Calibri"/>
                <w:color w:val="000000"/>
                <w:sz w:val="16"/>
                <w:szCs w:val="16"/>
              </w:rPr>
              <w:t>Musanda Police Station</w:t>
            </w:r>
          </w:p>
        </w:tc>
        <w:tc>
          <w:tcPr>
            <w:tcW w:w="1233" w:type="dxa"/>
            <w:tcBorders>
              <w:top w:val="nil"/>
              <w:left w:val="nil"/>
              <w:bottom w:val="single" w:sz="4" w:space="0" w:color="auto"/>
              <w:right w:val="single" w:sz="4" w:space="0" w:color="auto"/>
            </w:tcBorders>
            <w:shd w:val="clear" w:color="auto" w:fill="auto"/>
            <w:hideMark/>
          </w:tcPr>
          <w:p w14:paraId="0771C564" w14:textId="77777777" w:rsidR="00223E03" w:rsidRPr="007E293D" w:rsidRDefault="00223E03" w:rsidP="00223E03">
            <w:pPr>
              <w:rPr>
                <w:rFonts w:ascii="Footlight MT Light" w:hAnsi="Footlight MT Light" w:cs="Calibri"/>
                <w:color w:val="000000"/>
                <w:sz w:val="16"/>
                <w:szCs w:val="16"/>
              </w:rPr>
            </w:pPr>
            <w:r w:rsidRPr="007E293D">
              <w:rPr>
                <w:rFonts w:ascii="Footlight MT Light" w:hAnsi="Footlight MT Light" w:cs="Calibri"/>
                <w:color w:val="000000"/>
                <w:sz w:val="16"/>
                <w:szCs w:val="16"/>
              </w:rPr>
              <w:t>Purchase of 2 plots (50x100) of land, survey, valuation and title deed processing costs</w:t>
            </w:r>
          </w:p>
        </w:tc>
        <w:tc>
          <w:tcPr>
            <w:tcW w:w="1350" w:type="dxa"/>
            <w:tcBorders>
              <w:top w:val="nil"/>
              <w:left w:val="nil"/>
              <w:bottom w:val="single" w:sz="4" w:space="0" w:color="auto"/>
              <w:right w:val="single" w:sz="4" w:space="0" w:color="auto"/>
            </w:tcBorders>
            <w:shd w:val="clear" w:color="auto" w:fill="auto"/>
            <w:hideMark/>
          </w:tcPr>
          <w:p w14:paraId="32AE30EC" w14:textId="77777777" w:rsidR="00223E03" w:rsidRPr="007E293D" w:rsidRDefault="00223E03" w:rsidP="00223E03">
            <w:pPr>
              <w:rPr>
                <w:rFonts w:ascii="Footlight MT Light" w:hAnsi="Footlight MT Light" w:cs="Calibri"/>
                <w:color w:val="000000"/>
                <w:sz w:val="16"/>
                <w:szCs w:val="16"/>
              </w:rPr>
            </w:pPr>
            <w:r w:rsidRPr="007E293D">
              <w:rPr>
                <w:rFonts w:ascii="Footlight MT Light" w:hAnsi="Footlight MT Light" w:cs="Calibri"/>
                <w:color w:val="000000"/>
                <w:sz w:val="16"/>
                <w:szCs w:val="16"/>
              </w:rPr>
              <w:t>Purchase of 2 plots (50x100) of land, survey, valuation and title deed processing costs</w:t>
            </w:r>
          </w:p>
        </w:tc>
        <w:tc>
          <w:tcPr>
            <w:tcW w:w="1302" w:type="dxa"/>
            <w:tcBorders>
              <w:top w:val="nil"/>
              <w:left w:val="nil"/>
              <w:bottom w:val="single" w:sz="4" w:space="0" w:color="auto"/>
              <w:right w:val="single" w:sz="4" w:space="0" w:color="auto"/>
            </w:tcBorders>
            <w:shd w:val="clear" w:color="auto" w:fill="auto"/>
            <w:hideMark/>
          </w:tcPr>
          <w:p w14:paraId="5F978BEC" w14:textId="77777777" w:rsidR="00223E03" w:rsidRPr="007E293D" w:rsidRDefault="00223E03" w:rsidP="00223E03">
            <w:pPr>
              <w:rPr>
                <w:rFonts w:ascii="Footlight MT Light" w:hAnsi="Footlight MT Light" w:cs="Calibri"/>
                <w:color w:val="000000"/>
                <w:sz w:val="16"/>
                <w:szCs w:val="16"/>
              </w:rPr>
            </w:pPr>
            <w:r w:rsidRPr="007E293D">
              <w:rPr>
                <w:rFonts w:ascii="Footlight MT Light" w:hAnsi="Footlight MT Light" w:cs="Calibri"/>
                <w:color w:val="000000"/>
                <w:sz w:val="16"/>
                <w:szCs w:val="16"/>
              </w:rPr>
              <w:t>Survey and title deed processing costs</w:t>
            </w:r>
          </w:p>
        </w:tc>
        <w:tc>
          <w:tcPr>
            <w:tcW w:w="1042" w:type="dxa"/>
            <w:tcBorders>
              <w:top w:val="nil"/>
              <w:left w:val="nil"/>
              <w:bottom w:val="single" w:sz="4" w:space="0" w:color="auto"/>
              <w:right w:val="single" w:sz="4" w:space="0" w:color="auto"/>
            </w:tcBorders>
            <w:shd w:val="clear" w:color="auto" w:fill="auto"/>
            <w:noWrap/>
            <w:hideMark/>
          </w:tcPr>
          <w:p w14:paraId="53DFD3CB" w14:textId="77777777" w:rsidR="00223E03" w:rsidRPr="007E293D" w:rsidRDefault="00223E03" w:rsidP="00223E03">
            <w:pPr>
              <w:rPr>
                <w:rFonts w:ascii="Footlight MT Light" w:hAnsi="Footlight MT Light" w:cs="Calibri"/>
                <w:color w:val="000000"/>
                <w:sz w:val="16"/>
                <w:szCs w:val="16"/>
              </w:rPr>
            </w:pPr>
            <w:r w:rsidRPr="007E293D">
              <w:rPr>
                <w:rFonts w:ascii="Footlight MT Light" w:hAnsi="Footlight MT Light" w:cs="Calibri"/>
                <w:color w:val="000000"/>
                <w:sz w:val="16"/>
                <w:szCs w:val="16"/>
              </w:rPr>
              <w:t xml:space="preserve">    1,200,000 </w:t>
            </w:r>
          </w:p>
        </w:tc>
        <w:tc>
          <w:tcPr>
            <w:tcW w:w="721" w:type="dxa"/>
            <w:tcBorders>
              <w:top w:val="nil"/>
              <w:left w:val="nil"/>
              <w:bottom w:val="single" w:sz="4" w:space="0" w:color="auto"/>
              <w:right w:val="single" w:sz="4" w:space="0" w:color="auto"/>
            </w:tcBorders>
            <w:shd w:val="clear" w:color="auto" w:fill="auto"/>
            <w:hideMark/>
          </w:tcPr>
          <w:p w14:paraId="4CCD04A3" w14:textId="77777777" w:rsidR="00223E03" w:rsidRPr="007E293D" w:rsidRDefault="00223E03" w:rsidP="00223E03">
            <w:pPr>
              <w:rPr>
                <w:rFonts w:ascii="Footlight MT Light" w:hAnsi="Footlight MT Light" w:cs="Calibri"/>
                <w:color w:val="000000"/>
                <w:sz w:val="16"/>
                <w:szCs w:val="16"/>
              </w:rPr>
            </w:pPr>
            <w:r w:rsidRPr="007E293D">
              <w:rPr>
                <w:rFonts w:ascii="Footlight MT Light" w:hAnsi="Footlight MT Light" w:cs="Calibri"/>
                <w:color w:val="000000"/>
                <w:sz w:val="16"/>
                <w:szCs w:val="16"/>
              </w:rPr>
              <w:t>2022/23</w:t>
            </w:r>
          </w:p>
        </w:tc>
        <w:tc>
          <w:tcPr>
            <w:tcW w:w="1075" w:type="dxa"/>
            <w:tcBorders>
              <w:top w:val="nil"/>
              <w:left w:val="nil"/>
              <w:bottom w:val="single" w:sz="4" w:space="0" w:color="auto"/>
              <w:right w:val="single" w:sz="4" w:space="0" w:color="auto"/>
            </w:tcBorders>
            <w:shd w:val="clear" w:color="auto" w:fill="auto"/>
            <w:noWrap/>
            <w:hideMark/>
          </w:tcPr>
          <w:p w14:paraId="7037BEA6" w14:textId="77777777" w:rsidR="00223E03" w:rsidRPr="007E293D" w:rsidRDefault="00223E03" w:rsidP="00223E03">
            <w:pPr>
              <w:rPr>
                <w:rFonts w:ascii="Footlight MT Light" w:hAnsi="Footlight MT Light" w:cs="Calibri"/>
                <w:color w:val="000000"/>
                <w:sz w:val="16"/>
                <w:szCs w:val="16"/>
              </w:rPr>
            </w:pPr>
            <w:r w:rsidRPr="007E293D">
              <w:rPr>
                <w:rFonts w:ascii="Footlight MT Light" w:hAnsi="Footlight MT Light" w:cs="Calibri"/>
                <w:color w:val="000000"/>
                <w:sz w:val="16"/>
                <w:szCs w:val="16"/>
              </w:rPr>
              <w:t xml:space="preserve">   1,000,000 </w:t>
            </w:r>
          </w:p>
        </w:tc>
        <w:tc>
          <w:tcPr>
            <w:tcW w:w="1080" w:type="dxa"/>
            <w:tcBorders>
              <w:top w:val="nil"/>
              <w:left w:val="nil"/>
              <w:bottom w:val="single" w:sz="4" w:space="0" w:color="auto"/>
              <w:right w:val="single" w:sz="4" w:space="0" w:color="auto"/>
            </w:tcBorders>
            <w:shd w:val="clear" w:color="auto" w:fill="auto"/>
            <w:noWrap/>
            <w:hideMark/>
          </w:tcPr>
          <w:p w14:paraId="2599D38D" w14:textId="77777777" w:rsidR="00223E03" w:rsidRPr="007E293D" w:rsidRDefault="00223E03" w:rsidP="00223E03">
            <w:pPr>
              <w:jc w:val="right"/>
              <w:rPr>
                <w:rFonts w:ascii="Footlight MT Light" w:hAnsi="Footlight MT Light" w:cs="Calibri"/>
                <w:color w:val="000000"/>
                <w:sz w:val="16"/>
                <w:szCs w:val="16"/>
              </w:rPr>
            </w:pPr>
            <w:r w:rsidRPr="007E293D">
              <w:rPr>
                <w:rFonts w:ascii="Footlight MT Light" w:hAnsi="Footlight MT Light" w:cs="Calibri"/>
                <w:color w:val="000000"/>
                <w:sz w:val="16"/>
                <w:szCs w:val="16"/>
              </w:rPr>
              <w:t>200,000</w:t>
            </w:r>
          </w:p>
        </w:tc>
      </w:tr>
      <w:tr w:rsidR="00223E03" w:rsidRPr="007E293D" w14:paraId="1EA501CB" w14:textId="77777777" w:rsidTr="00223E03">
        <w:trPr>
          <w:trHeight w:val="1250"/>
        </w:trPr>
        <w:tc>
          <w:tcPr>
            <w:tcW w:w="722" w:type="dxa"/>
            <w:tcBorders>
              <w:top w:val="nil"/>
              <w:left w:val="single" w:sz="4" w:space="0" w:color="auto"/>
              <w:bottom w:val="single" w:sz="4" w:space="0" w:color="auto"/>
              <w:right w:val="single" w:sz="4" w:space="0" w:color="auto"/>
            </w:tcBorders>
            <w:shd w:val="clear" w:color="auto" w:fill="auto"/>
            <w:hideMark/>
          </w:tcPr>
          <w:p w14:paraId="04459C5A" w14:textId="77777777" w:rsidR="00223E03" w:rsidRPr="007E293D" w:rsidRDefault="00223E03" w:rsidP="00223E03">
            <w:pPr>
              <w:rPr>
                <w:rFonts w:ascii="Footlight MT Light" w:hAnsi="Footlight MT Light" w:cs="Calibri"/>
                <w:color w:val="000000"/>
                <w:sz w:val="16"/>
                <w:szCs w:val="16"/>
              </w:rPr>
            </w:pPr>
            <w:r w:rsidRPr="007E293D">
              <w:rPr>
                <w:rFonts w:ascii="Footlight MT Light" w:hAnsi="Footlight MT Light" w:cs="Calibri"/>
                <w:color w:val="000000"/>
                <w:sz w:val="16"/>
                <w:szCs w:val="16"/>
              </w:rPr>
              <w:t>2018/19</w:t>
            </w:r>
          </w:p>
        </w:tc>
        <w:tc>
          <w:tcPr>
            <w:tcW w:w="920" w:type="dxa"/>
            <w:tcBorders>
              <w:top w:val="nil"/>
              <w:left w:val="nil"/>
              <w:bottom w:val="single" w:sz="4" w:space="0" w:color="auto"/>
              <w:right w:val="single" w:sz="4" w:space="0" w:color="auto"/>
            </w:tcBorders>
            <w:shd w:val="clear" w:color="auto" w:fill="auto"/>
            <w:hideMark/>
          </w:tcPr>
          <w:p w14:paraId="7D8BDC9E" w14:textId="77777777" w:rsidR="00223E03" w:rsidRPr="007E293D" w:rsidRDefault="00223E03" w:rsidP="00223E03">
            <w:pPr>
              <w:rPr>
                <w:rFonts w:ascii="Footlight MT Light" w:hAnsi="Footlight MT Light" w:cs="Calibri"/>
                <w:color w:val="000000"/>
                <w:sz w:val="16"/>
                <w:szCs w:val="16"/>
              </w:rPr>
            </w:pPr>
            <w:proofErr w:type="spellStart"/>
            <w:r w:rsidRPr="007E293D">
              <w:rPr>
                <w:rFonts w:ascii="Footlight MT Light" w:hAnsi="Footlight MT Light" w:cs="Calibri"/>
                <w:color w:val="000000"/>
                <w:sz w:val="16"/>
                <w:szCs w:val="16"/>
              </w:rPr>
              <w:t>Eshisundusia</w:t>
            </w:r>
            <w:proofErr w:type="spellEnd"/>
            <w:r w:rsidRPr="007E293D">
              <w:rPr>
                <w:rFonts w:ascii="Footlight MT Light" w:hAnsi="Footlight MT Light" w:cs="Calibri"/>
                <w:color w:val="000000"/>
                <w:sz w:val="16"/>
                <w:szCs w:val="16"/>
              </w:rPr>
              <w:t xml:space="preserve"> primary School</w:t>
            </w:r>
          </w:p>
        </w:tc>
        <w:tc>
          <w:tcPr>
            <w:tcW w:w="1233" w:type="dxa"/>
            <w:tcBorders>
              <w:top w:val="nil"/>
              <w:left w:val="nil"/>
              <w:bottom w:val="single" w:sz="4" w:space="0" w:color="auto"/>
              <w:right w:val="single" w:sz="4" w:space="0" w:color="auto"/>
            </w:tcBorders>
            <w:shd w:val="clear" w:color="000000" w:fill="FFFFFF"/>
            <w:hideMark/>
          </w:tcPr>
          <w:p w14:paraId="799B94E1" w14:textId="77777777" w:rsidR="00223E03" w:rsidRPr="007E293D" w:rsidRDefault="00223E03" w:rsidP="00223E03">
            <w:pPr>
              <w:rPr>
                <w:rFonts w:ascii="Footlight MT Light" w:hAnsi="Footlight MT Light" w:cs="Calibri"/>
                <w:color w:val="000000"/>
                <w:sz w:val="16"/>
                <w:szCs w:val="16"/>
              </w:rPr>
            </w:pPr>
            <w:r w:rsidRPr="007E293D">
              <w:rPr>
                <w:rFonts w:ascii="Footlight MT Light" w:hAnsi="Footlight MT Light" w:cs="Calibri"/>
                <w:color w:val="000000"/>
                <w:sz w:val="16"/>
                <w:szCs w:val="16"/>
              </w:rPr>
              <w:t>Purchase of 0.5 acres land, survey, valuation and title deed processing costs</w:t>
            </w:r>
          </w:p>
        </w:tc>
        <w:tc>
          <w:tcPr>
            <w:tcW w:w="1350" w:type="dxa"/>
            <w:tcBorders>
              <w:top w:val="nil"/>
              <w:left w:val="nil"/>
              <w:bottom w:val="single" w:sz="4" w:space="0" w:color="auto"/>
              <w:right w:val="single" w:sz="4" w:space="0" w:color="auto"/>
            </w:tcBorders>
            <w:shd w:val="clear" w:color="000000" w:fill="FFFFFF"/>
            <w:hideMark/>
          </w:tcPr>
          <w:p w14:paraId="60AB62C3" w14:textId="77777777" w:rsidR="00223E03" w:rsidRPr="007E293D" w:rsidRDefault="00223E03" w:rsidP="00223E03">
            <w:pPr>
              <w:rPr>
                <w:rFonts w:ascii="Footlight MT Light" w:hAnsi="Footlight MT Light" w:cs="Calibri"/>
                <w:color w:val="000000"/>
                <w:sz w:val="16"/>
                <w:szCs w:val="16"/>
              </w:rPr>
            </w:pPr>
            <w:r w:rsidRPr="007E293D">
              <w:rPr>
                <w:rFonts w:ascii="Footlight MT Light" w:hAnsi="Footlight MT Light" w:cs="Calibri"/>
                <w:color w:val="000000"/>
                <w:sz w:val="16"/>
                <w:szCs w:val="16"/>
              </w:rPr>
              <w:t>Purchase of 0.5 acres land, survey, valuation and title deed processing costs</w:t>
            </w:r>
          </w:p>
        </w:tc>
        <w:tc>
          <w:tcPr>
            <w:tcW w:w="1302" w:type="dxa"/>
            <w:tcBorders>
              <w:top w:val="nil"/>
              <w:left w:val="nil"/>
              <w:bottom w:val="single" w:sz="4" w:space="0" w:color="auto"/>
              <w:right w:val="single" w:sz="4" w:space="0" w:color="auto"/>
            </w:tcBorders>
            <w:shd w:val="clear" w:color="auto" w:fill="auto"/>
            <w:hideMark/>
          </w:tcPr>
          <w:p w14:paraId="29F8C9C1" w14:textId="77777777" w:rsidR="00223E03" w:rsidRPr="007E293D" w:rsidRDefault="00223E03" w:rsidP="00223E03">
            <w:pPr>
              <w:rPr>
                <w:rFonts w:ascii="Footlight MT Light" w:hAnsi="Footlight MT Light" w:cs="Calibri"/>
                <w:color w:val="000000"/>
                <w:sz w:val="16"/>
                <w:szCs w:val="16"/>
              </w:rPr>
            </w:pPr>
            <w:r w:rsidRPr="007E293D">
              <w:rPr>
                <w:rFonts w:ascii="Footlight MT Light" w:hAnsi="Footlight MT Light" w:cs="Calibri"/>
                <w:color w:val="000000"/>
                <w:sz w:val="16"/>
                <w:szCs w:val="16"/>
              </w:rPr>
              <w:t>Survey and title deed processing costs</w:t>
            </w:r>
          </w:p>
        </w:tc>
        <w:tc>
          <w:tcPr>
            <w:tcW w:w="1042" w:type="dxa"/>
            <w:tcBorders>
              <w:top w:val="nil"/>
              <w:left w:val="nil"/>
              <w:bottom w:val="single" w:sz="4" w:space="0" w:color="auto"/>
              <w:right w:val="single" w:sz="4" w:space="0" w:color="auto"/>
            </w:tcBorders>
            <w:shd w:val="clear" w:color="auto" w:fill="auto"/>
            <w:noWrap/>
            <w:hideMark/>
          </w:tcPr>
          <w:p w14:paraId="4860AEB4" w14:textId="77777777" w:rsidR="00223E03" w:rsidRPr="007E293D" w:rsidRDefault="00223E03" w:rsidP="00223E03">
            <w:pPr>
              <w:rPr>
                <w:rFonts w:ascii="Footlight MT Light" w:hAnsi="Footlight MT Light" w:cs="Calibri"/>
                <w:color w:val="000000"/>
                <w:sz w:val="16"/>
                <w:szCs w:val="16"/>
              </w:rPr>
            </w:pPr>
            <w:r w:rsidRPr="007E293D">
              <w:rPr>
                <w:rFonts w:ascii="Footlight MT Light" w:hAnsi="Footlight MT Light" w:cs="Calibri"/>
                <w:color w:val="000000"/>
                <w:sz w:val="16"/>
                <w:szCs w:val="16"/>
              </w:rPr>
              <w:t xml:space="preserve">       700,000 </w:t>
            </w:r>
          </w:p>
        </w:tc>
        <w:tc>
          <w:tcPr>
            <w:tcW w:w="721" w:type="dxa"/>
            <w:tcBorders>
              <w:top w:val="nil"/>
              <w:left w:val="nil"/>
              <w:bottom w:val="single" w:sz="4" w:space="0" w:color="auto"/>
              <w:right w:val="single" w:sz="4" w:space="0" w:color="auto"/>
            </w:tcBorders>
            <w:shd w:val="clear" w:color="auto" w:fill="auto"/>
            <w:hideMark/>
          </w:tcPr>
          <w:p w14:paraId="401B1512" w14:textId="77777777" w:rsidR="00223E03" w:rsidRPr="007E293D" w:rsidRDefault="00223E03" w:rsidP="00223E03">
            <w:pPr>
              <w:rPr>
                <w:rFonts w:ascii="Footlight MT Light" w:hAnsi="Footlight MT Light" w:cs="Calibri"/>
                <w:color w:val="000000"/>
                <w:sz w:val="16"/>
                <w:szCs w:val="16"/>
              </w:rPr>
            </w:pPr>
            <w:r w:rsidRPr="007E293D">
              <w:rPr>
                <w:rFonts w:ascii="Footlight MT Light" w:hAnsi="Footlight MT Light" w:cs="Calibri"/>
                <w:color w:val="000000"/>
                <w:sz w:val="16"/>
                <w:szCs w:val="16"/>
              </w:rPr>
              <w:t>2018/19</w:t>
            </w:r>
          </w:p>
        </w:tc>
        <w:tc>
          <w:tcPr>
            <w:tcW w:w="1075" w:type="dxa"/>
            <w:tcBorders>
              <w:top w:val="nil"/>
              <w:left w:val="nil"/>
              <w:bottom w:val="single" w:sz="4" w:space="0" w:color="auto"/>
              <w:right w:val="single" w:sz="4" w:space="0" w:color="auto"/>
            </w:tcBorders>
            <w:shd w:val="clear" w:color="auto" w:fill="auto"/>
            <w:noWrap/>
            <w:hideMark/>
          </w:tcPr>
          <w:p w14:paraId="6A0419AB" w14:textId="77777777" w:rsidR="00223E03" w:rsidRPr="007E293D" w:rsidRDefault="00223E03" w:rsidP="00223E03">
            <w:pPr>
              <w:rPr>
                <w:rFonts w:ascii="Footlight MT Light" w:hAnsi="Footlight MT Light" w:cs="Calibri"/>
                <w:color w:val="000000"/>
                <w:sz w:val="16"/>
                <w:szCs w:val="16"/>
              </w:rPr>
            </w:pPr>
            <w:r w:rsidRPr="007E293D">
              <w:rPr>
                <w:rFonts w:ascii="Footlight MT Light" w:hAnsi="Footlight MT Light" w:cs="Calibri"/>
                <w:color w:val="000000"/>
                <w:sz w:val="16"/>
                <w:szCs w:val="16"/>
              </w:rPr>
              <w:t xml:space="preserve">      500,000 </w:t>
            </w:r>
          </w:p>
        </w:tc>
        <w:tc>
          <w:tcPr>
            <w:tcW w:w="1080" w:type="dxa"/>
            <w:tcBorders>
              <w:top w:val="nil"/>
              <w:left w:val="nil"/>
              <w:bottom w:val="single" w:sz="4" w:space="0" w:color="auto"/>
              <w:right w:val="single" w:sz="4" w:space="0" w:color="auto"/>
            </w:tcBorders>
            <w:shd w:val="clear" w:color="auto" w:fill="auto"/>
            <w:noWrap/>
            <w:hideMark/>
          </w:tcPr>
          <w:p w14:paraId="3A59B5EC" w14:textId="77777777" w:rsidR="00223E03" w:rsidRPr="007E293D" w:rsidRDefault="00223E03" w:rsidP="00223E03">
            <w:pPr>
              <w:jc w:val="right"/>
              <w:rPr>
                <w:rFonts w:ascii="Footlight MT Light" w:hAnsi="Footlight MT Light" w:cs="Calibri"/>
                <w:color w:val="000000"/>
                <w:sz w:val="16"/>
                <w:szCs w:val="16"/>
              </w:rPr>
            </w:pPr>
            <w:r w:rsidRPr="007E293D">
              <w:rPr>
                <w:rFonts w:ascii="Footlight MT Light" w:hAnsi="Footlight MT Light" w:cs="Calibri"/>
                <w:color w:val="000000"/>
                <w:sz w:val="16"/>
                <w:szCs w:val="16"/>
              </w:rPr>
              <w:t>200,000</w:t>
            </w:r>
          </w:p>
        </w:tc>
      </w:tr>
      <w:tr w:rsidR="00223E03" w:rsidRPr="007E293D" w14:paraId="74D615B5" w14:textId="77777777" w:rsidTr="00223E03">
        <w:trPr>
          <w:trHeight w:val="288"/>
        </w:trPr>
        <w:tc>
          <w:tcPr>
            <w:tcW w:w="722" w:type="dxa"/>
            <w:tcBorders>
              <w:top w:val="nil"/>
              <w:left w:val="single" w:sz="4" w:space="0" w:color="auto"/>
              <w:bottom w:val="single" w:sz="4" w:space="0" w:color="auto"/>
              <w:right w:val="single" w:sz="4" w:space="0" w:color="auto"/>
            </w:tcBorders>
            <w:shd w:val="clear" w:color="auto" w:fill="auto"/>
            <w:noWrap/>
            <w:hideMark/>
          </w:tcPr>
          <w:p w14:paraId="3B42812B" w14:textId="77777777" w:rsidR="00223E03" w:rsidRPr="007E293D" w:rsidRDefault="00223E03" w:rsidP="00223E03">
            <w:pPr>
              <w:rPr>
                <w:rFonts w:ascii="Footlight MT Light" w:hAnsi="Footlight MT Light" w:cs="Calibri"/>
                <w:color w:val="000000"/>
                <w:sz w:val="16"/>
                <w:szCs w:val="16"/>
              </w:rPr>
            </w:pPr>
            <w:r w:rsidRPr="007E293D">
              <w:rPr>
                <w:rFonts w:ascii="Footlight MT Light" w:hAnsi="Footlight MT Light" w:cs="Calibri"/>
                <w:color w:val="000000"/>
                <w:sz w:val="16"/>
                <w:szCs w:val="16"/>
              </w:rPr>
              <w:t>Total</w:t>
            </w:r>
          </w:p>
        </w:tc>
        <w:tc>
          <w:tcPr>
            <w:tcW w:w="920" w:type="dxa"/>
            <w:tcBorders>
              <w:top w:val="nil"/>
              <w:left w:val="nil"/>
              <w:bottom w:val="single" w:sz="4" w:space="0" w:color="auto"/>
              <w:right w:val="single" w:sz="4" w:space="0" w:color="auto"/>
            </w:tcBorders>
            <w:shd w:val="clear" w:color="auto" w:fill="auto"/>
            <w:noWrap/>
            <w:hideMark/>
          </w:tcPr>
          <w:p w14:paraId="01621FD9" w14:textId="77777777" w:rsidR="00223E03" w:rsidRPr="007E293D" w:rsidRDefault="00223E03" w:rsidP="00223E03">
            <w:pPr>
              <w:rPr>
                <w:rFonts w:ascii="Footlight MT Light" w:hAnsi="Footlight MT Light" w:cs="Calibri"/>
                <w:color w:val="000000"/>
                <w:sz w:val="16"/>
                <w:szCs w:val="16"/>
              </w:rPr>
            </w:pPr>
            <w:r w:rsidRPr="007E293D">
              <w:rPr>
                <w:rFonts w:ascii="Footlight MT Light" w:hAnsi="Footlight MT Light" w:cs="Calibri"/>
                <w:color w:val="000000"/>
                <w:sz w:val="16"/>
                <w:szCs w:val="16"/>
              </w:rPr>
              <w:t> </w:t>
            </w:r>
          </w:p>
        </w:tc>
        <w:tc>
          <w:tcPr>
            <w:tcW w:w="1233" w:type="dxa"/>
            <w:tcBorders>
              <w:top w:val="nil"/>
              <w:left w:val="nil"/>
              <w:bottom w:val="single" w:sz="4" w:space="0" w:color="auto"/>
              <w:right w:val="single" w:sz="4" w:space="0" w:color="auto"/>
            </w:tcBorders>
            <w:shd w:val="clear" w:color="auto" w:fill="auto"/>
            <w:noWrap/>
            <w:hideMark/>
          </w:tcPr>
          <w:p w14:paraId="2C6C776A" w14:textId="77777777" w:rsidR="00223E03" w:rsidRPr="007E293D" w:rsidRDefault="00223E03" w:rsidP="00223E03">
            <w:pPr>
              <w:rPr>
                <w:rFonts w:ascii="Footlight MT Light" w:hAnsi="Footlight MT Light" w:cs="Calibri"/>
                <w:color w:val="000000"/>
                <w:sz w:val="16"/>
                <w:szCs w:val="16"/>
              </w:rPr>
            </w:pPr>
            <w:r w:rsidRPr="007E293D">
              <w:rPr>
                <w:rFonts w:ascii="Footlight MT Light" w:hAnsi="Footlight MT Light" w:cs="Calibri"/>
                <w:color w:val="000000"/>
                <w:sz w:val="16"/>
                <w:szCs w:val="16"/>
              </w:rPr>
              <w:t> </w:t>
            </w:r>
          </w:p>
        </w:tc>
        <w:tc>
          <w:tcPr>
            <w:tcW w:w="1350" w:type="dxa"/>
            <w:tcBorders>
              <w:top w:val="nil"/>
              <w:left w:val="nil"/>
              <w:bottom w:val="single" w:sz="4" w:space="0" w:color="auto"/>
              <w:right w:val="single" w:sz="4" w:space="0" w:color="auto"/>
            </w:tcBorders>
            <w:shd w:val="clear" w:color="auto" w:fill="auto"/>
            <w:noWrap/>
            <w:hideMark/>
          </w:tcPr>
          <w:p w14:paraId="582DDE19" w14:textId="77777777" w:rsidR="00223E03" w:rsidRPr="007E293D" w:rsidRDefault="00223E03" w:rsidP="00223E03">
            <w:pPr>
              <w:rPr>
                <w:rFonts w:ascii="Footlight MT Light" w:hAnsi="Footlight MT Light" w:cs="Calibri"/>
                <w:color w:val="000000"/>
                <w:sz w:val="16"/>
                <w:szCs w:val="16"/>
              </w:rPr>
            </w:pPr>
            <w:r w:rsidRPr="007E293D">
              <w:rPr>
                <w:rFonts w:ascii="Footlight MT Light" w:hAnsi="Footlight MT Light" w:cs="Calibri"/>
                <w:color w:val="000000"/>
                <w:sz w:val="16"/>
                <w:szCs w:val="16"/>
              </w:rPr>
              <w:t> </w:t>
            </w:r>
          </w:p>
        </w:tc>
        <w:tc>
          <w:tcPr>
            <w:tcW w:w="1302" w:type="dxa"/>
            <w:tcBorders>
              <w:top w:val="nil"/>
              <w:left w:val="nil"/>
              <w:bottom w:val="single" w:sz="4" w:space="0" w:color="auto"/>
              <w:right w:val="single" w:sz="4" w:space="0" w:color="auto"/>
            </w:tcBorders>
            <w:shd w:val="clear" w:color="auto" w:fill="auto"/>
            <w:noWrap/>
            <w:hideMark/>
          </w:tcPr>
          <w:p w14:paraId="72AE3A16" w14:textId="77777777" w:rsidR="00223E03" w:rsidRPr="007E293D" w:rsidRDefault="00223E03" w:rsidP="00223E03">
            <w:pPr>
              <w:rPr>
                <w:rFonts w:ascii="Footlight MT Light" w:hAnsi="Footlight MT Light" w:cs="Calibri"/>
                <w:color w:val="000000"/>
                <w:sz w:val="16"/>
                <w:szCs w:val="16"/>
              </w:rPr>
            </w:pPr>
            <w:r w:rsidRPr="007E293D">
              <w:rPr>
                <w:rFonts w:ascii="Footlight MT Light" w:hAnsi="Footlight MT Light" w:cs="Calibri"/>
                <w:color w:val="000000"/>
                <w:sz w:val="16"/>
                <w:szCs w:val="16"/>
              </w:rPr>
              <w:t> </w:t>
            </w:r>
          </w:p>
        </w:tc>
        <w:tc>
          <w:tcPr>
            <w:tcW w:w="1042" w:type="dxa"/>
            <w:tcBorders>
              <w:top w:val="nil"/>
              <w:left w:val="nil"/>
              <w:bottom w:val="single" w:sz="4" w:space="0" w:color="auto"/>
              <w:right w:val="single" w:sz="4" w:space="0" w:color="auto"/>
            </w:tcBorders>
            <w:shd w:val="clear" w:color="auto" w:fill="auto"/>
            <w:noWrap/>
            <w:hideMark/>
          </w:tcPr>
          <w:p w14:paraId="20F74DCA" w14:textId="77777777" w:rsidR="00223E03" w:rsidRPr="007E293D" w:rsidRDefault="00223E03" w:rsidP="00223E03">
            <w:pPr>
              <w:jc w:val="right"/>
              <w:rPr>
                <w:rFonts w:ascii="Footlight MT Light" w:hAnsi="Footlight MT Light" w:cs="Calibri"/>
                <w:color w:val="000000"/>
                <w:sz w:val="16"/>
                <w:szCs w:val="16"/>
              </w:rPr>
            </w:pPr>
            <w:r w:rsidRPr="007E293D">
              <w:rPr>
                <w:rFonts w:ascii="Footlight MT Light" w:hAnsi="Footlight MT Light" w:cs="Calibri"/>
                <w:color w:val="000000"/>
                <w:sz w:val="16"/>
                <w:szCs w:val="16"/>
              </w:rPr>
              <w:t>46,090,000</w:t>
            </w:r>
          </w:p>
        </w:tc>
        <w:tc>
          <w:tcPr>
            <w:tcW w:w="721" w:type="dxa"/>
            <w:tcBorders>
              <w:top w:val="nil"/>
              <w:left w:val="nil"/>
              <w:bottom w:val="single" w:sz="4" w:space="0" w:color="auto"/>
              <w:right w:val="single" w:sz="4" w:space="0" w:color="auto"/>
            </w:tcBorders>
            <w:shd w:val="clear" w:color="auto" w:fill="auto"/>
            <w:noWrap/>
            <w:hideMark/>
          </w:tcPr>
          <w:p w14:paraId="4A6FF228" w14:textId="77777777" w:rsidR="00223E03" w:rsidRPr="007E293D" w:rsidRDefault="00223E03" w:rsidP="00223E03">
            <w:pPr>
              <w:rPr>
                <w:rFonts w:ascii="Footlight MT Light" w:hAnsi="Footlight MT Light" w:cs="Calibri"/>
                <w:color w:val="000000"/>
                <w:sz w:val="16"/>
                <w:szCs w:val="16"/>
              </w:rPr>
            </w:pPr>
            <w:r w:rsidRPr="007E293D">
              <w:rPr>
                <w:rFonts w:ascii="Footlight MT Light" w:hAnsi="Footlight MT Light" w:cs="Calibri"/>
                <w:color w:val="000000"/>
                <w:sz w:val="16"/>
                <w:szCs w:val="16"/>
              </w:rPr>
              <w:t> </w:t>
            </w:r>
          </w:p>
        </w:tc>
        <w:tc>
          <w:tcPr>
            <w:tcW w:w="1075" w:type="dxa"/>
            <w:tcBorders>
              <w:top w:val="nil"/>
              <w:left w:val="nil"/>
              <w:bottom w:val="single" w:sz="4" w:space="0" w:color="auto"/>
              <w:right w:val="single" w:sz="4" w:space="0" w:color="auto"/>
            </w:tcBorders>
            <w:shd w:val="clear" w:color="auto" w:fill="auto"/>
            <w:noWrap/>
            <w:hideMark/>
          </w:tcPr>
          <w:p w14:paraId="43A9D614" w14:textId="77777777" w:rsidR="00223E03" w:rsidRPr="007E293D" w:rsidRDefault="00223E03" w:rsidP="00223E03">
            <w:pPr>
              <w:jc w:val="right"/>
              <w:rPr>
                <w:rFonts w:ascii="Footlight MT Light" w:hAnsi="Footlight MT Light" w:cs="Calibri"/>
                <w:color w:val="000000"/>
                <w:sz w:val="16"/>
                <w:szCs w:val="16"/>
              </w:rPr>
            </w:pPr>
            <w:r w:rsidRPr="007E293D">
              <w:rPr>
                <w:rFonts w:ascii="Footlight MT Light" w:hAnsi="Footlight MT Light" w:cs="Calibri"/>
                <w:color w:val="000000"/>
                <w:sz w:val="16"/>
                <w:szCs w:val="16"/>
              </w:rPr>
              <w:t>16,400,000</w:t>
            </w:r>
          </w:p>
        </w:tc>
        <w:tc>
          <w:tcPr>
            <w:tcW w:w="1080" w:type="dxa"/>
            <w:tcBorders>
              <w:top w:val="nil"/>
              <w:left w:val="nil"/>
              <w:bottom w:val="single" w:sz="4" w:space="0" w:color="auto"/>
              <w:right w:val="single" w:sz="4" w:space="0" w:color="auto"/>
            </w:tcBorders>
            <w:shd w:val="clear" w:color="auto" w:fill="auto"/>
            <w:noWrap/>
            <w:hideMark/>
          </w:tcPr>
          <w:p w14:paraId="6586862B" w14:textId="77777777" w:rsidR="00223E03" w:rsidRPr="007E293D" w:rsidRDefault="00223E03" w:rsidP="00223E03">
            <w:pPr>
              <w:jc w:val="right"/>
              <w:rPr>
                <w:rFonts w:ascii="Footlight MT Light" w:hAnsi="Footlight MT Light" w:cs="Calibri"/>
                <w:color w:val="000000"/>
                <w:sz w:val="16"/>
                <w:szCs w:val="16"/>
              </w:rPr>
            </w:pPr>
            <w:r w:rsidRPr="007E293D">
              <w:rPr>
                <w:rFonts w:ascii="Footlight MT Light" w:hAnsi="Footlight MT Light" w:cs="Calibri"/>
                <w:color w:val="000000"/>
                <w:sz w:val="16"/>
                <w:szCs w:val="16"/>
              </w:rPr>
              <w:t>29,690,000</w:t>
            </w:r>
          </w:p>
        </w:tc>
      </w:tr>
    </w:tbl>
    <w:p w14:paraId="7D97901A" w14:textId="77777777" w:rsidR="00223E03" w:rsidRPr="008D08E1" w:rsidRDefault="00223E03" w:rsidP="002B5BD6">
      <w:pPr>
        <w:rPr>
          <w:rFonts w:ascii="Footlight MT Light" w:hAnsi="Footlight MT Light" w:cs="Arial"/>
          <w:sz w:val="24"/>
          <w:szCs w:val="24"/>
        </w:rPr>
      </w:pPr>
    </w:p>
    <w:p w14:paraId="1CD1617A" w14:textId="77777777" w:rsidR="004513FA" w:rsidRPr="008D08E1" w:rsidRDefault="004513FA" w:rsidP="004513FA">
      <w:pPr>
        <w:jc w:val="both"/>
        <w:rPr>
          <w:rFonts w:ascii="Footlight MT Light" w:hAnsi="Footlight MT Light" w:cs="Arial"/>
          <w:sz w:val="24"/>
          <w:szCs w:val="24"/>
        </w:rPr>
      </w:pPr>
    </w:p>
    <w:p w14:paraId="6383433C" w14:textId="5BDAB3D0" w:rsidR="00225366" w:rsidRPr="008D08E1" w:rsidRDefault="004513FA" w:rsidP="004513FA">
      <w:pPr>
        <w:jc w:val="both"/>
        <w:rPr>
          <w:rFonts w:ascii="Footlight MT Light" w:hAnsi="Footlight MT Light"/>
          <w:b/>
          <w:bCs/>
          <w:sz w:val="24"/>
          <w:szCs w:val="24"/>
          <w:u w:val="single"/>
        </w:rPr>
      </w:pPr>
      <w:r w:rsidRPr="008D08E1">
        <w:rPr>
          <w:rFonts w:ascii="Footlight MT Light" w:hAnsi="Footlight MT Light" w:cs="Arial"/>
          <w:b/>
          <w:sz w:val="24"/>
          <w:szCs w:val="24"/>
          <w:u w:val="single"/>
        </w:rPr>
        <w:t xml:space="preserve">MIN </w:t>
      </w:r>
      <w:r w:rsidR="00C108F9">
        <w:rPr>
          <w:rFonts w:ascii="Footlight MT Light" w:hAnsi="Footlight MT Light" w:cs="Arial"/>
          <w:b/>
          <w:sz w:val="24"/>
          <w:szCs w:val="24"/>
          <w:u w:val="single"/>
        </w:rPr>
        <w:t>5</w:t>
      </w:r>
      <w:r w:rsidRPr="008D08E1">
        <w:rPr>
          <w:rFonts w:ascii="Footlight MT Light" w:hAnsi="Footlight MT Light" w:cs="Arial"/>
          <w:b/>
          <w:sz w:val="24"/>
          <w:szCs w:val="24"/>
          <w:u w:val="single"/>
        </w:rPr>
        <w:t xml:space="preserve"> MMSW NG -CDFC/</w:t>
      </w:r>
      <w:r w:rsidR="00535444" w:rsidRPr="008D08E1">
        <w:rPr>
          <w:rFonts w:ascii="Footlight MT Light" w:hAnsi="Footlight MT Light" w:cs="Arial"/>
          <w:b/>
          <w:sz w:val="24"/>
          <w:szCs w:val="24"/>
          <w:u w:val="single"/>
        </w:rPr>
        <w:t>10/01/2024</w:t>
      </w:r>
      <w:r w:rsidRPr="008D08E1">
        <w:rPr>
          <w:rFonts w:ascii="Footlight MT Light" w:hAnsi="Footlight MT Light" w:cs="Arial"/>
          <w:b/>
          <w:sz w:val="24"/>
          <w:szCs w:val="24"/>
          <w:u w:val="single"/>
        </w:rPr>
        <w:t>:</w:t>
      </w:r>
      <w:r w:rsidRPr="008D08E1">
        <w:rPr>
          <w:rFonts w:ascii="Footlight MT Light" w:hAnsi="Footlight MT Light"/>
          <w:b/>
          <w:bCs/>
          <w:sz w:val="24"/>
          <w:szCs w:val="24"/>
          <w:u w:val="single"/>
        </w:rPr>
        <w:t xml:space="preserve"> SUMMARY OF PROJECT DISTRIBUTION PER WARD.</w:t>
      </w:r>
    </w:p>
    <w:p w14:paraId="6CEBCE8F" w14:textId="59CB49A8" w:rsidR="00225366" w:rsidRPr="008D08E1" w:rsidRDefault="00225366" w:rsidP="00225366">
      <w:pPr>
        <w:jc w:val="both"/>
        <w:rPr>
          <w:rFonts w:ascii="Footlight MT Light" w:hAnsi="Footlight MT Light" w:cs="Calibri"/>
          <w:color w:val="FF0000"/>
          <w:sz w:val="24"/>
          <w:szCs w:val="24"/>
        </w:rPr>
      </w:pPr>
      <w:r w:rsidRPr="008D08E1">
        <w:rPr>
          <w:rFonts w:ascii="Footlight MT Light" w:hAnsi="Footlight MT Light" w:cs="Calibri"/>
          <w:color w:val="000000"/>
          <w:sz w:val="24"/>
          <w:szCs w:val="24"/>
        </w:rPr>
        <w:t xml:space="preserve"> </w:t>
      </w:r>
    </w:p>
    <w:p w14:paraId="00869AA3" w14:textId="77777777" w:rsidR="00225366" w:rsidRPr="008D08E1" w:rsidRDefault="004513FA" w:rsidP="004513FA">
      <w:pPr>
        <w:spacing w:line="276" w:lineRule="auto"/>
        <w:rPr>
          <w:rFonts w:ascii="Footlight MT Light" w:hAnsi="Footlight MT Light"/>
          <w:bCs/>
          <w:sz w:val="24"/>
          <w:szCs w:val="24"/>
        </w:rPr>
      </w:pPr>
      <w:r w:rsidRPr="008D08E1">
        <w:rPr>
          <w:rFonts w:ascii="Footlight MT Light" w:hAnsi="Footlight MT Light"/>
          <w:bCs/>
          <w:sz w:val="24"/>
          <w:szCs w:val="24"/>
        </w:rPr>
        <w:t>The wards were equitably distributed as follows:</w:t>
      </w:r>
    </w:p>
    <w:p w14:paraId="2430FC9D" w14:textId="51D48E29" w:rsidR="00745774" w:rsidRPr="0059563B" w:rsidRDefault="00745774" w:rsidP="00745774">
      <w:pPr>
        <w:rPr>
          <w:rFonts w:ascii="Footlight MT Light" w:hAnsi="Footlight MT Light"/>
          <w:b/>
          <w:sz w:val="24"/>
          <w:szCs w:val="24"/>
          <w:u w:val="single"/>
        </w:rPr>
      </w:pPr>
    </w:p>
    <w:tbl>
      <w:tblPr>
        <w:tblStyle w:val="TableGrid"/>
        <w:tblW w:w="0" w:type="auto"/>
        <w:tblLook w:val="04A0" w:firstRow="1" w:lastRow="0" w:firstColumn="1" w:lastColumn="0" w:noHBand="0" w:noVBand="1"/>
      </w:tblPr>
      <w:tblGrid>
        <w:gridCol w:w="2875"/>
        <w:gridCol w:w="6141"/>
      </w:tblGrid>
      <w:tr w:rsidR="00CE5B20" w:rsidRPr="0059563B" w14:paraId="7E372767" w14:textId="77777777" w:rsidTr="000518B9">
        <w:tc>
          <w:tcPr>
            <w:tcW w:w="2875" w:type="dxa"/>
          </w:tcPr>
          <w:p w14:paraId="420B2E0A" w14:textId="77777777" w:rsidR="00CE5B20" w:rsidRPr="0059563B" w:rsidRDefault="00CE5B20" w:rsidP="000518B9">
            <w:pPr>
              <w:rPr>
                <w:rFonts w:ascii="Footlight MT Light" w:hAnsi="Footlight MT Light"/>
                <w:b/>
                <w:sz w:val="24"/>
                <w:szCs w:val="24"/>
              </w:rPr>
            </w:pPr>
            <w:r w:rsidRPr="0059563B">
              <w:rPr>
                <w:rFonts w:ascii="Footlight MT Light" w:hAnsi="Footlight MT Light"/>
                <w:b/>
                <w:sz w:val="24"/>
                <w:szCs w:val="24"/>
              </w:rPr>
              <w:t>WARD</w:t>
            </w:r>
          </w:p>
        </w:tc>
        <w:tc>
          <w:tcPr>
            <w:tcW w:w="6141" w:type="dxa"/>
          </w:tcPr>
          <w:p w14:paraId="41F20F06" w14:textId="77777777" w:rsidR="00CE5B20" w:rsidRPr="0059563B" w:rsidRDefault="00CE5B20" w:rsidP="000518B9">
            <w:pPr>
              <w:rPr>
                <w:rFonts w:ascii="Footlight MT Light" w:hAnsi="Footlight MT Light"/>
                <w:b/>
                <w:sz w:val="24"/>
                <w:szCs w:val="24"/>
              </w:rPr>
            </w:pPr>
            <w:r w:rsidRPr="0059563B">
              <w:rPr>
                <w:rFonts w:ascii="Footlight MT Light" w:hAnsi="Footlight MT Light"/>
                <w:b/>
                <w:sz w:val="24"/>
                <w:szCs w:val="24"/>
              </w:rPr>
              <w:t>PROJECTS</w:t>
            </w:r>
          </w:p>
        </w:tc>
      </w:tr>
      <w:tr w:rsidR="00CE5B20" w:rsidRPr="0059563B" w14:paraId="75F6AAB0" w14:textId="77777777" w:rsidTr="000518B9">
        <w:tc>
          <w:tcPr>
            <w:tcW w:w="2875" w:type="dxa"/>
          </w:tcPr>
          <w:p w14:paraId="24EF8C89" w14:textId="77777777" w:rsidR="00CE5B20" w:rsidRPr="00FD55E1" w:rsidRDefault="00CE5B20" w:rsidP="000518B9">
            <w:pPr>
              <w:rPr>
                <w:rFonts w:ascii="Footlight MT Light" w:hAnsi="Footlight MT Light" w:cs="Calibri"/>
                <w:color w:val="000000"/>
                <w:sz w:val="24"/>
                <w:szCs w:val="24"/>
                <w:lang w:val="en-US"/>
              </w:rPr>
            </w:pPr>
            <w:r w:rsidRPr="00FD55E1">
              <w:rPr>
                <w:rFonts w:ascii="Footlight MT Light" w:hAnsi="Footlight MT Light" w:cs="Calibri"/>
                <w:color w:val="000000"/>
                <w:sz w:val="24"/>
                <w:szCs w:val="24"/>
              </w:rPr>
              <w:t>Central</w:t>
            </w:r>
          </w:p>
          <w:p w14:paraId="14EF2FD3" w14:textId="77777777" w:rsidR="00CE5B20" w:rsidRPr="00FD55E1" w:rsidRDefault="00CE5B20" w:rsidP="000518B9">
            <w:pPr>
              <w:rPr>
                <w:rFonts w:ascii="Footlight MT Light" w:hAnsi="Footlight MT Light"/>
                <w:b/>
                <w:sz w:val="24"/>
                <w:szCs w:val="24"/>
              </w:rPr>
            </w:pPr>
          </w:p>
        </w:tc>
        <w:tc>
          <w:tcPr>
            <w:tcW w:w="6141" w:type="dxa"/>
          </w:tcPr>
          <w:p w14:paraId="370A7324" w14:textId="77777777" w:rsidR="00CE5B20" w:rsidRPr="00FD55E1" w:rsidRDefault="00CE5B20" w:rsidP="00CE5B20">
            <w:pPr>
              <w:pStyle w:val="ListParagraph"/>
              <w:numPr>
                <w:ilvl w:val="0"/>
                <w:numId w:val="14"/>
              </w:numPr>
              <w:rPr>
                <w:rFonts w:ascii="Footlight MT Light" w:hAnsi="Footlight MT Light"/>
                <w:bCs/>
                <w:sz w:val="24"/>
                <w:szCs w:val="24"/>
              </w:rPr>
            </w:pPr>
            <w:r w:rsidRPr="00FD55E1">
              <w:rPr>
                <w:rFonts w:ascii="Footlight MT Light" w:hAnsi="Footlight MT Light"/>
                <w:bCs/>
                <w:sz w:val="24"/>
                <w:szCs w:val="24"/>
              </w:rPr>
              <w:t>Mumias Town Ship Primary</w:t>
            </w:r>
          </w:p>
          <w:p w14:paraId="26EFFC7A" w14:textId="77777777" w:rsidR="00CE5B20" w:rsidRPr="00FD55E1" w:rsidRDefault="00CE5B20" w:rsidP="00CE5B20">
            <w:pPr>
              <w:pStyle w:val="ListParagraph"/>
              <w:numPr>
                <w:ilvl w:val="0"/>
                <w:numId w:val="14"/>
              </w:numPr>
              <w:rPr>
                <w:rFonts w:ascii="Footlight MT Light" w:hAnsi="Footlight MT Light"/>
                <w:bCs/>
                <w:sz w:val="24"/>
                <w:szCs w:val="24"/>
              </w:rPr>
            </w:pPr>
            <w:proofErr w:type="spellStart"/>
            <w:r w:rsidRPr="00FD55E1">
              <w:rPr>
                <w:rFonts w:ascii="Footlight MT Light" w:hAnsi="Footlight MT Light"/>
                <w:bCs/>
                <w:sz w:val="24"/>
                <w:szCs w:val="24"/>
              </w:rPr>
              <w:t>Shibale</w:t>
            </w:r>
            <w:proofErr w:type="spellEnd"/>
            <w:r w:rsidRPr="00FD55E1">
              <w:rPr>
                <w:rFonts w:ascii="Footlight MT Light" w:hAnsi="Footlight MT Light"/>
                <w:bCs/>
                <w:sz w:val="24"/>
                <w:szCs w:val="24"/>
              </w:rPr>
              <w:t xml:space="preserve"> Primary School</w:t>
            </w:r>
          </w:p>
          <w:p w14:paraId="5FB5AA56" w14:textId="77777777" w:rsidR="00CE5B20" w:rsidRPr="00FD55E1" w:rsidRDefault="00CE5B20" w:rsidP="00CE5B20">
            <w:pPr>
              <w:pStyle w:val="ListParagraph"/>
              <w:numPr>
                <w:ilvl w:val="0"/>
                <w:numId w:val="14"/>
              </w:numPr>
              <w:rPr>
                <w:rFonts w:ascii="Footlight MT Light" w:hAnsi="Footlight MT Light"/>
                <w:bCs/>
                <w:sz w:val="24"/>
                <w:szCs w:val="24"/>
              </w:rPr>
            </w:pPr>
            <w:r w:rsidRPr="00FD55E1">
              <w:rPr>
                <w:rFonts w:ascii="Footlight MT Light" w:hAnsi="Footlight MT Light"/>
                <w:bCs/>
                <w:sz w:val="24"/>
                <w:szCs w:val="24"/>
              </w:rPr>
              <w:t xml:space="preserve">St. Cyprian </w:t>
            </w:r>
            <w:proofErr w:type="spellStart"/>
            <w:r w:rsidRPr="00FD55E1">
              <w:rPr>
                <w:rFonts w:ascii="Footlight MT Light" w:hAnsi="Footlight MT Light"/>
                <w:bCs/>
                <w:sz w:val="24"/>
                <w:szCs w:val="24"/>
              </w:rPr>
              <w:t>Ebeyeshera</w:t>
            </w:r>
            <w:proofErr w:type="spellEnd"/>
            <w:r w:rsidRPr="00FD55E1">
              <w:rPr>
                <w:rFonts w:ascii="Footlight MT Light" w:hAnsi="Footlight MT Light"/>
                <w:bCs/>
                <w:sz w:val="24"/>
                <w:szCs w:val="24"/>
              </w:rPr>
              <w:t xml:space="preserve"> Primary School</w:t>
            </w:r>
          </w:p>
          <w:p w14:paraId="57549329" w14:textId="77777777" w:rsidR="00CE5B20" w:rsidRPr="00FD55E1" w:rsidRDefault="00CE5B20" w:rsidP="00CE5B20">
            <w:pPr>
              <w:pStyle w:val="ListParagraph"/>
              <w:numPr>
                <w:ilvl w:val="0"/>
                <w:numId w:val="14"/>
              </w:numPr>
              <w:rPr>
                <w:rFonts w:ascii="Footlight MT Light" w:hAnsi="Footlight MT Light"/>
                <w:bCs/>
                <w:sz w:val="24"/>
                <w:szCs w:val="24"/>
              </w:rPr>
            </w:pPr>
            <w:r w:rsidRPr="00FD55E1">
              <w:rPr>
                <w:rFonts w:ascii="Footlight MT Light" w:hAnsi="Footlight MT Light"/>
                <w:bCs/>
                <w:sz w:val="24"/>
                <w:szCs w:val="24"/>
              </w:rPr>
              <w:t xml:space="preserve">St. Christopher </w:t>
            </w:r>
            <w:proofErr w:type="spellStart"/>
            <w:r w:rsidRPr="00FD55E1">
              <w:rPr>
                <w:rFonts w:ascii="Footlight MT Light" w:hAnsi="Footlight MT Light"/>
                <w:bCs/>
                <w:sz w:val="24"/>
                <w:szCs w:val="24"/>
              </w:rPr>
              <w:t>Enyapora</w:t>
            </w:r>
            <w:proofErr w:type="spellEnd"/>
            <w:r w:rsidRPr="00FD55E1">
              <w:rPr>
                <w:rFonts w:ascii="Footlight MT Light" w:hAnsi="Footlight MT Light"/>
                <w:bCs/>
                <w:sz w:val="24"/>
                <w:szCs w:val="24"/>
              </w:rPr>
              <w:t xml:space="preserve"> Secondary School</w:t>
            </w:r>
          </w:p>
          <w:p w14:paraId="629E77A4" w14:textId="77777777" w:rsidR="00CE5B20" w:rsidRPr="00FD55E1" w:rsidRDefault="00CE5B20" w:rsidP="00CE5B20">
            <w:pPr>
              <w:pStyle w:val="ListParagraph"/>
              <w:numPr>
                <w:ilvl w:val="0"/>
                <w:numId w:val="14"/>
              </w:numPr>
              <w:rPr>
                <w:rFonts w:ascii="Footlight MT Light" w:hAnsi="Footlight MT Light"/>
                <w:bCs/>
                <w:sz w:val="24"/>
                <w:szCs w:val="24"/>
              </w:rPr>
            </w:pPr>
            <w:r w:rsidRPr="00FD55E1">
              <w:rPr>
                <w:rFonts w:ascii="Footlight MT Light" w:hAnsi="Footlight MT Light"/>
                <w:bCs/>
                <w:sz w:val="24"/>
                <w:szCs w:val="24"/>
              </w:rPr>
              <w:t>Mumias West KMTC</w:t>
            </w:r>
          </w:p>
          <w:p w14:paraId="7460B00F" w14:textId="77777777" w:rsidR="00CE5B20" w:rsidRPr="00FD55E1" w:rsidRDefault="00CE5B20" w:rsidP="00CE5B20">
            <w:pPr>
              <w:pStyle w:val="ListParagraph"/>
              <w:numPr>
                <w:ilvl w:val="0"/>
                <w:numId w:val="14"/>
              </w:numPr>
              <w:rPr>
                <w:rFonts w:ascii="Footlight MT Light" w:hAnsi="Footlight MT Light"/>
                <w:bCs/>
                <w:sz w:val="24"/>
                <w:szCs w:val="24"/>
              </w:rPr>
            </w:pPr>
            <w:r w:rsidRPr="00FD55E1">
              <w:rPr>
                <w:rFonts w:ascii="Footlight MT Light" w:hAnsi="Footlight MT Light"/>
                <w:bCs/>
                <w:sz w:val="24"/>
                <w:szCs w:val="24"/>
              </w:rPr>
              <w:t>Mumias West Deputy County Commissioner's Office</w:t>
            </w:r>
          </w:p>
          <w:p w14:paraId="3C4F155A" w14:textId="77777777" w:rsidR="00CE5B20" w:rsidRPr="00FD55E1" w:rsidRDefault="00CE5B20" w:rsidP="00CE5B20">
            <w:pPr>
              <w:pStyle w:val="ListParagraph"/>
              <w:numPr>
                <w:ilvl w:val="0"/>
                <w:numId w:val="14"/>
              </w:numPr>
              <w:rPr>
                <w:rFonts w:ascii="Footlight MT Light" w:hAnsi="Footlight MT Light"/>
                <w:bCs/>
                <w:sz w:val="24"/>
                <w:szCs w:val="24"/>
              </w:rPr>
            </w:pPr>
            <w:r w:rsidRPr="00FD55E1">
              <w:rPr>
                <w:rFonts w:ascii="Footlight MT Light" w:hAnsi="Footlight MT Light"/>
                <w:bCs/>
                <w:sz w:val="24"/>
                <w:szCs w:val="24"/>
              </w:rPr>
              <w:t>Mumias West National Registration Bureau</w:t>
            </w:r>
          </w:p>
          <w:p w14:paraId="40F2F8BC" w14:textId="77777777" w:rsidR="00CE5B20" w:rsidRPr="00FD55E1" w:rsidRDefault="00CE5B20" w:rsidP="00CE5B20">
            <w:pPr>
              <w:pStyle w:val="ListParagraph"/>
              <w:numPr>
                <w:ilvl w:val="0"/>
                <w:numId w:val="14"/>
              </w:numPr>
              <w:rPr>
                <w:rFonts w:ascii="Footlight MT Light" w:hAnsi="Footlight MT Light"/>
                <w:bCs/>
                <w:sz w:val="24"/>
                <w:szCs w:val="24"/>
              </w:rPr>
            </w:pPr>
            <w:r w:rsidRPr="00FD55E1">
              <w:rPr>
                <w:rFonts w:ascii="Footlight MT Light" w:hAnsi="Footlight MT Light"/>
                <w:bCs/>
                <w:sz w:val="24"/>
                <w:szCs w:val="24"/>
              </w:rPr>
              <w:t>Mumias West NG</w:t>
            </w:r>
            <w:r>
              <w:rPr>
                <w:rFonts w:ascii="Footlight MT Light" w:hAnsi="Footlight MT Light"/>
                <w:bCs/>
                <w:sz w:val="24"/>
                <w:szCs w:val="24"/>
              </w:rPr>
              <w:t>-</w:t>
            </w:r>
            <w:r w:rsidRPr="00FD55E1">
              <w:rPr>
                <w:rFonts w:ascii="Footlight MT Light" w:hAnsi="Footlight MT Light"/>
                <w:bCs/>
                <w:sz w:val="24"/>
                <w:szCs w:val="24"/>
              </w:rPr>
              <w:t>CDF Office</w:t>
            </w:r>
          </w:p>
          <w:p w14:paraId="443D125F" w14:textId="77777777" w:rsidR="00CE5B20" w:rsidRPr="00FD55E1" w:rsidRDefault="00CE5B20" w:rsidP="00CE5B20">
            <w:pPr>
              <w:pStyle w:val="ListParagraph"/>
              <w:numPr>
                <w:ilvl w:val="0"/>
                <w:numId w:val="14"/>
              </w:numPr>
              <w:rPr>
                <w:rFonts w:ascii="Footlight MT Light" w:hAnsi="Footlight MT Light"/>
                <w:b/>
                <w:sz w:val="24"/>
                <w:szCs w:val="24"/>
              </w:rPr>
            </w:pPr>
            <w:proofErr w:type="spellStart"/>
            <w:r w:rsidRPr="00FD55E1">
              <w:rPr>
                <w:rFonts w:ascii="Footlight MT Light" w:hAnsi="Footlight MT Light"/>
                <w:bCs/>
                <w:sz w:val="24"/>
                <w:szCs w:val="24"/>
              </w:rPr>
              <w:t>Shibale</w:t>
            </w:r>
            <w:proofErr w:type="spellEnd"/>
            <w:r w:rsidRPr="00FD55E1">
              <w:rPr>
                <w:rFonts w:ascii="Footlight MT Light" w:hAnsi="Footlight MT Light"/>
                <w:bCs/>
                <w:sz w:val="24"/>
                <w:szCs w:val="24"/>
              </w:rPr>
              <w:t xml:space="preserve"> Primary School</w:t>
            </w:r>
          </w:p>
        </w:tc>
      </w:tr>
      <w:tr w:rsidR="00CE5B20" w:rsidRPr="0059563B" w14:paraId="586682E2" w14:textId="77777777" w:rsidTr="000518B9">
        <w:tc>
          <w:tcPr>
            <w:tcW w:w="2875" w:type="dxa"/>
          </w:tcPr>
          <w:p w14:paraId="12FF1C86" w14:textId="77777777" w:rsidR="00CE5B20" w:rsidRPr="00FD55E1" w:rsidRDefault="00CE5B20" w:rsidP="000518B9">
            <w:pPr>
              <w:rPr>
                <w:rFonts w:ascii="Footlight MT Light" w:hAnsi="Footlight MT Light" w:cs="Calibri"/>
                <w:color w:val="000000"/>
                <w:sz w:val="24"/>
                <w:szCs w:val="24"/>
                <w:lang w:val="en-US"/>
              </w:rPr>
            </w:pPr>
            <w:proofErr w:type="spellStart"/>
            <w:r w:rsidRPr="00FD55E1">
              <w:rPr>
                <w:rFonts w:ascii="Footlight MT Light" w:hAnsi="Footlight MT Light" w:cs="Calibri"/>
                <w:color w:val="000000"/>
                <w:sz w:val="24"/>
                <w:szCs w:val="24"/>
              </w:rPr>
              <w:t>Etenje</w:t>
            </w:r>
            <w:proofErr w:type="spellEnd"/>
          </w:p>
          <w:p w14:paraId="5FF5FA73" w14:textId="77777777" w:rsidR="00CE5B20" w:rsidRPr="00FD55E1" w:rsidRDefault="00CE5B20" w:rsidP="000518B9">
            <w:pPr>
              <w:rPr>
                <w:rFonts w:ascii="Footlight MT Light" w:hAnsi="Footlight MT Light" w:cs="Calibri"/>
                <w:color w:val="000000"/>
                <w:sz w:val="24"/>
                <w:szCs w:val="24"/>
              </w:rPr>
            </w:pPr>
          </w:p>
        </w:tc>
        <w:tc>
          <w:tcPr>
            <w:tcW w:w="6141" w:type="dxa"/>
          </w:tcPr>
          <w:p w14:paraId="7A95E956" w14:textId="77777777" w:rsidR="00CE5B20" w:rsidRPr="00CD68D9" w:rsidRDefault="00CE5B20" w:rsidP="00CD68D9">
            <w:pPr>
              <w:pStyle w:val="ListParagraph"/>
              <w:numPr>
                <w:ilvl w:val="0"/>
                <w:numId w:val="15"/>
              </w:numPr>
              <w:rPr>
                <w:rFonts w:ascii="Footlight MT Light" w:hAnsi="Footlight MT Light"/>
                <w:bCs/>
                <w:sz w:val="24"/>
                <w:szCs w:val="24"/>
                <w:lang w:val="en-US"/>
              </w:rPr>
            </w:pPr>
            <w:proofErr w:type="spellStart"/>
            <w:r w:rsidRPr="00CD68D9">
              <w:rPr>
                <w:rFonts w:ascii="Footlight MT Light" w:hAnsi="Footlight MT Light"/>
                <w:bCs/>
                <w:sz w:val="24"/>
                <w:szCs w:val="24"/>
              </w:rPr>
              <w:t>Khungwani</w:t>
            </w:r>
            <w:proofErr w:type="spellEnd"/>
            <w:r w:rsidRPr="00CD68D9">
              <w:rPr>
                <w:rFonts w:ascii="Footlight MT Light" w:hAnsi="Footlight MT Light"/>
                <w:bCs/>
                <w:sz w:val="24"/>
                <w:szCs w:val="24"/>
              </w:rPr>
              <w:t xml:space="preserve"> Primary School</w:t>
            </w:r>
          </w:p>
          <w:p w14:paraId="7FA5B601" w14:textId="77777777" w:rsidR="00CD68D9" w:rsidRPr="00CD68D9" w:rsidRDefault="00CD68D9" w:rsidP="00CD68D9">
            <w:pPr>
              <w:pStyle w:val="ListParagraph"/>
              <w:numPr>
                <w:ilvl w:val="0"/>
                <w:numId w:val="15"/>
              </w:numPr>
              <w:rPr>
                <w:rFonts w:ascii="Footlight MT Light" w:hAnsi="Footlight MT Light"/>
                <w:bCs/>
                <w:sz w:val="24"/>
                <w:szCs w:val="24"/>
              </w:rPr>
            </w:pPr>
            <w:proofErr w:type="spellStart"/>
            <w:r w:rsidRPr="00CD68D9">
              <w:rPr>
                <w:rFonts w:ascii="Footlight MT Light" w:hAnsi="Footlight MT Light"/>
                <w:bCs/>
                <w:sz w:val="24"/>
                <w:szCs w:val="24"/>
              </w:rPr>
              <w:t>Eshisundusia</w:t>
            </w:r>
            <w:proofErr w:type="spellEnd"/>
            <w:r w:rsidRPr="00CD68D9">
              <w:rPr>
                <w:rFonts w:ascii="Footlight MT Light" w:hAnsi="Footlight MT Light"/>
                <w:bCs/>
                <w:sz w:val="24"/>
                <w:szCs w:val="24"/>
              </w:rPr>
              <w:t xml:space="preserve"> primary School</w:t>
            </w:r>
          </w:p>
          <w:p w14:paraId="3A949C9E" w14:textId="77777777" w:rsidR="00CD68D9" w:rsidRPr="00CD68D9" w:rsidRDefault="00CD68D9" w:rsidP="00CD68D9">
            <w:pPr>
              <w:pStyle w:val="ListParagraph"/>
              <w:numPr>
                <w:ilvl w:val="0"/>
                <w:numId w:val="15"/>
              </w:numPr>
              <w:rPr>
                <w:rFonts w:ascii="Footlight MT Light" w:hAnsi="Footlight MT Light"/>
                <w:bCs/>
                <w:sz w:val="24"/>
                <w:szCs w:val="24"/>
              </w:rPr>
            </w:pPr>
            <w:proofErr w:type="spellStart"/>
            <w:r w:rsidRPr="00CD68D9">
              <w:rPr>
                <w:rFonts w:ascii="Footlight MT Light" w:hAnsi="Footlight MT Light"/>
                <w:bCs/>
                <w:sz w:val="24"/>
                <w:szCs w:val="24"/>
              </w:rPr>
              <w:t>Ebuyenjere</w:t>
            </w:r>
            <w:proofErr w:type="spellEnd"/>
            <w:r w:rsidRPr="00CD68D9">
              <w:rPr>
                <w:rFonts w:ascii="Footlight MT Light" w:hAnsi="Footlight MT Light"/>
                <w:bCs/>
                <w:sz w:val="24"/>
                <w:szCs w:val="24"/>
              </w:rPr>
              <w:t xml:space="preserve"> Primary School</w:t>
            </w:r>
          </w:p>
          <w:p w14:paraId="64258718" w14:textId="77777777" w:rsidR="00CE5B20" w:rsidRPr="00CD68D9" w:rsidRDefault="00CE5B20" w:rsidP="00CD68D9">
            <w:pPr>
              <w:pStyle w:val="ListParagraph"/>
              <w:numPr>
                <w:ilvl w:val="0"/>
                <w:numId w:val="15"/>
              </w:numPr>
              <w:rPr>
                <w:rFonts w:ascii="Footlight MT Light" w:hAnsi="Footlight MT Light"/>
                <w:bCs/>
                <w:sz w:val="24"/>
                <w:szCs w:val="24"/>
              </w:rPr>
            </w:pPr>
            <w:proofErr w:type="spellStart"/>
            <w:r w:rsidRPr="00CD68D9">
              <w:rPr>
                <w:rFonts w:ascii="Footlight MT Light" w:hAnsi="Footlight MT Light"/>
                <w:bCs/>
                <w:sz w:val="24"/>
                <w:szCs w:val="24"/>
              </w:rPr>
              <w:t>Ebuchitu</w:t>
            </w:r>
            <w:proofErr w:type="spellEnd"/>
            <w:r w:rsidRPr="00CD68D9">
              <w:rPr>
                <w:rFonts w:ascii="Footlight MT Light" w:hAnsi="Footlight MT Light"/>
                <w:bCs/>
                <w:sz w:val="24"/>
                <w:szCs w:val="24"/>
              </w:rPr>
              <w:t xml:space="preserve"> Primary School</w:t>
            </w:r>
          </w:p>
          <w:p w14:paraId="0EBC917E" w14:textId="77777777" w:rsidR="00CE5B20" w:rsidRPr="00CD68D9" w:rsidRDefault="00CE5B20" w:rsidP="00CD68D9">
            <w:pPr>
              <w:pStyle w:val="ListParagraph"/>
              <w:numPr>
                <w:ilvl w:val="0"/>
                <w:numId w:val="15"/>
              </w:numPr>
              <w:rPr>
                <w:rFonts w:ascii="Footlight MT Light" w:hAnsi="Footlight MT Light"/>
                <w:bCs/>
                <w:sz w:val="24"/>
                <w:szCs w:val="24"/>
              </w:rPr>
            </w:pPr>
            <w:proofErr w:type="spellStart"/>
            <w:r w:rsidRPr="00CD68D9">
              <w:rPr>
                <w:rFonts w:ascii="Footlight MT Light" w:hAnsi="Footlight MT Light"/>
                <w:bCs/>
                <w:sz w:val="24"/>
                <w:szCs w:val="24"/>
              </w:rPr>
              <w:t>Emulaka</w:t>
            </w:r>
            <w:proofErr w:type="spellEnd"/>
            <w:r w:rsidRPr="00CD68D9">
              <w:rPr>
                <w:rFonts w:ascii="Footlight MT Light" w:hAnsi="Footlight MT Light"/>
                <w:bCs/>
                <w:sz w:val="24"/>
                <w:szCs w:val="24"/>
              </w:rPr>
              <w:t xml:space="preserve"> Primary School</w:t>
            </w:r>
          </w:p>
          <w:p w14:paraId="73264638" w14:textId="77777777" w:rsidR="00CE5B20" w:rsidRPr="00CD68D9" w:rsidRDefault="00CE5B20" w:rsidP="00CD68D9">
            <w:pPr>
              <w:pStyle w:val="ListParagraph"/>
              <w:numPr>
                <w:ilvl w:val="0"/>
                <w:numId w:val="15"/>
              </w:numPr>
              <w:rPr>
                <w:rFonts w:ascii="Footlight MT Light" w:hAnsi="Footlight MT Light"/>
                <w:bCs/>
                <w:sz w:val="24"/>
                <w:szCs w:val="24"/>
                <w:lang w:val="en-US"/>
              </w:rPr>
            </w:pPr>
            <w:proofErr w:type="spellStart"/>
            <w:r w:rsidRPr="00CD68D9">
              <w:rPr>
                <w:rFonts w:ascii="Footlight MT Light" w:hAnsi="Footlight MT Light"/>
                <w:bCs/>
                <w:sz w:val="24"/>
                <w:szCs w:val="24"/>
              </w:rPr>
              <w:t>Bumia</w:t>
            </w:r>
            <w:proofErr w:type="spellEnd"/>
            <w:r w:rsidRPr="00CD68D9">
              <w:rPr>
                <w:rFonts w:ascii="Footlight MT Light" w:hAnsi="Footlight MT Light"/>
                <w:bCs/>
                <w:sz w:val="24"/>
                <w:szCs w:val="24"/>
              </w:rPr>
              <w:t xml:space="preserve"> Girls Secondary School</w:t>
            </w:r>
          </w:p>
          <w:p w14:paraId="2106A8F5" w14:textId="77777777" w:rsidR="00CD68D9" w:rsidRPr="00CD68D9" w:rsidRDefault="00CD68D9" w:rsidP="00CD68D9">
            <w:pPr>
              <w:pStyle w:val="ListParagraph"/>
              <w:numPr>
                <w:ilvl w:val="0"/>
                <w:numId w:val="15"/>
              </w:numPr>
              <w:rPr>
                <w:rFonts w:ascii="Footlight MT Light" w:hAnsi="Footlight MT Light"/>
                <w:bCs/>
                <w:sz w:val="24"/>
                <w:szCs w:val="24"/>
              </w:rPr>
            </w:pPr>
            <w:proofErr w:type="spellStart"/>
            <w:r w:rsidRPr="00CD68D9">
              <w:rPr>
                <w:rFonts w:ascii="Footlight MT Light" w:hAnsi="Footlight MT Light"/>
                <w:bCs/>
                <w:sz w:val="24"/>
                <w:szCs w:val="24"/>
              </w:rPr>
              <w:t>Ranjiri</w:t>
            </w:r>
            <w:proofErr w:type="spellEnd"/>
            <w:r w:rsidRPr="00CD68D9">
              <w:rPr>
                <w:rFonts w:ascii="Footlight MT Light" w:hAnsi="Footlight MT Light"/>
                <w:bCs/>
                <w:sz w:val="24"/>
                <w:szCs w:val="24"/>
              </w:rPr>
              <w:t xml:space="preserve"> Primary School</w:t>
            </w:r>
          </w:p>
          <w:p w14:paraId="239B89EA" w14:textId="333A307B" w:rsidR="00CD68D9" w:rsidRPr="00CD68D9" w:rsidRDefault="00CD68D9" w:rsidP="00CD68D9">
            <w:pPr>
              <w:pStyle w:val="ListParagraph"/>
              <w:numPr>
                <w:ilvl w:val="0"/>
                <w:numId w:val="15"/>
              </w:numPr>
              <w:rPr>
                <w:rFonts w:ascii="Footlight MT Light" w:hAnsi="Footlight MT Light"/>
                <w:bCs/>
                <w:sz w:val="24"/>
                <w:szCs w:val="24"/>
              </w:rPr>
            </w:pPr>
            <w:proofErr w:type="spellStart"/>
            <w:r w:rsidRPr="00CD68D9">
              <w:rPr>
                <w:rFonts w:ascii="Footlight MT Light" w:hAnsi="Footlight MT Light"/>
                <w:bCs/>
                <w:sz w:val="24"/>
                <w:szCs w:val="24"/>
              </w:rPr>
              <w:t>Lukongo</w:t>
            </w:r>
            <w:proofErr w:type="spellEnd"/>
            <w:r w:rsidRPr="00FD55E1">
              <w:rPr>
                <w:rFonts w:ascii="Footlight MT Light" w:hAnsi="Footlight MT Light"/>
                <w:bCs/>
                <w:sz w:val="24"/>
                <w:szCs w:val="24"/>
              </w:rPr>
              <w:t xml:space="preserve"> Secondary School</w:t>
            </w:r>
          </w:p>
          <w:p w14:paraId="1E60BC12" w14:textId="77777777" w:rsidR="00CE5B20" w:rsidRPr="00FD55E1" w:rsidRDefault="00CE5B20" w:rsidP="00CD68D9">
            <w:pPr>
              <w:pStyle w:val="ListParagraph"/>
              <w:numPr>
                <w:ilvl w:val="0"/>
                <w:numId w:val="15"/>
              </w:numPr>
              <w:rPr>
                <w:rFonts w:ascii="Footlight MT Light" w:hAnsi="Footlight MT Light"/>
                <w:bCs/>
                <w:sz w:val="24"/>
                <w:szCs w:val="24"/>
              </w:rPr>
            </w:pPr>
            <w:r w:rsidRPr="00FD55E1">
              <w:rPr>
                <w:rFonts w:ascii="Footlight MT Light" w:hAnsi="Footlight MT Light"/>
                <w:bCs/>
                <w:sz w:val="24"/>
                <w:szCs w:val="24"/>
              </w:rPr>
              <w:t xml:space="preserve">St. Bedas' </w:t>
            </w:r>
            <w:proofErr w:type="spellStart"/>
            <w:r w:rsidRPr="00FD55E1">
              <w:rPr>
                <w:rFonts w:ascii="Footlight MT Light" w:hAnsi="Footlight MT Light"/>
                <w:bCs/>
                <w:sz w:val="24"/>
                <w:szCs w:val="24"/>
              </w:rPr>
              <w:t>Bukaya</w:t>
            </w:r>
            <w:proofErr w:type="spellEnd"/>
            <w:r w:rsidRPr="00FD55E1">
              <w:rPr>
                <w:rFonts w:ascii="Footlight MT Light" w:hAnsi="Footlight MT Light"/>
                <w:bCs/>
                <w:sz w:val="24"/>
                <w:szCs w:val="24"/>
              </w:rPr>
              <w:t xml:space="preserve"> Secondary School</w:t>
            </w:r>
          </w:p>
          <w:p w14:paraId="001BBD68" w14:textId="77777777" w:rsidR="00CE5B20" w:rsidRPr="00FD55E1" w:rsidRDefault="00CE5B20" w:rsidP="00CD68D9">
            <w:pPr>
              <w:pStyle w:val="ListParagraph"/>
              <w:numPr>
                <w:ilvl w:val="0"/>
                <w:numId w:val="15"/>
              </w:numPr>
              <w:rPr>
                <w:rFonts w:ascii="Footlight MT Light" w:hAnsi="Footlight MT Light"/>
                <w:bCs/>
                <w:sz w:val="24"/>
                <w:szCs w:val="24"/>
              </w:rPr>
            </w:pPr>
            <w:r w:rsidRPr="00FD55E1">
              <w:rPr>
                <w:rFonts w:ascii="Footlight MT Light" w:hAnsi="Footlight MT Light"/>
                <w:bCs/>
                <w:sz w:val="24"/>
                <w:szCs w:val="24"/>
              </w:rPr>
              <w:t xml:space="preserve">Sheikh Badru </w:t>
            </w:r>
            <w:proofErr w:type="spellStart"/>
            <w:r w:rsidRPr="00FD55E1">
              <w:rPr>
                <w:rFonts w:ascii="Footlight MT Light" w:hAnsi="Footlight MT Light"/>
                <w:bCs/>
                <w:sz w:val="24"/>
                <w:szCs w:val="24"/>
              </w:rPr>
              <w:t>Etenje</w:t>
            </w:r>
            <w:proofErr w:type="spellEnd"/>
            <w:r w:rsidRPr="00FD55E1">
              <w:rPr>
                <w:rFonts w:ascii="Footlight MT Light" w:hAnsi="Footlight MT Light"/>
                <w:bCs/>
                <w:sz w:val="24"/>
                <w:szCs w:val="24"/>
              </w:rPr>
              <w:t xml:space="preserve"> Secondary School</w:t>
            </w:r>
          </w:p>
          <w:p w14:paraId="433E0178" w14:textId="77777777" w:rsidR="00CE5B20" w:rsidRPr="00FD55E1" w:rsidRDefault="00CE5B20" w:rsidP="00CD68D9">
            <w:pPr>
              <w:pStyle w:val="ListParagraph"/>
              <w:numPr>
                <w:ilvl w:val="0"/>
                <w:numId w:val="15"/>
              </w:numPr>
              <w:rPr>
                <w:rFonts w:ascii="Footlight MT Light" w:hAnsi="Footlight MT Light"/>
                <w:bCs/>
                <w:sz w:val="24"/>
                <w:szCs w:val="24"/>
              </w:rPr>
            </w:pPr>
            <w:r w:rsidRPr="00FD55E1">
              <w:rPr>
                <w:rFonts w:ascii="Footlight MT Light" w:hAnsi="Footlight MT Light"/>
                <w:bCs/>
                <w:sz w:val="24"/>
                <w:szCs w:val="24"/>
              </w:rPr>
              <w:t xml:space="preserve">St. Teresas </w:t>
            </w:r>
            <w:proofErr w:type="spellStart"/>
            <w:r w:rsidRPr="00FD55E1">
              <w:rPr>
                <w:rFonts w:ascii="Footlight MT Light" w:hAnsi="Footlight MT Light"/>
                <w:bCs/>
                <w:sz w:val="24"/>
                <w:szCs w:val="24"/>
              </w:rPr>
              <w:t>Emukhuwa</w:t>
            </w:r>
            <w:proofErr w:type="spellEnd"/>
            <w:r w:rsidRPr="00FD55E1">
              <w:rPr>
                <w:rFonts w:ascii="Footlight MT Light" w:hAnsi="Footlight MT Light"/>
                <w:bCs/>
                <w:sz w:val="24"/>
                <w:szCs w:val="24"/>
              </w:rPr>
              <w:t xml:space="preserve"> Girls Secondary School</w:t>
            </w:r>
          </w:p>
          <w:p w14:paraId="736E2882" w14:textId="77777777" w:rsidR="00CE5B20" w:rsidRDefault="00CE5B20" w:rsidP="00CD68D9">
            <w:pPr>
              <w:pStyle w:val="ListParagraph"/>
              <w:numPr>
                <w:ilvl w:val="0"/>
                <w:numId w:val="15"/>
              </w:numPr>
              <w:rPr>
                <w:rFonts w:ascii="Footlight MT Light" w:hAnsi="Footlight MT Light"/>
                <w:bCs/>
                <w:sz w:val="24"/>
                <w:szCs w:val="24"/>
              </w:rPr>
            </w:pPr>
            <w:r w:rsidRPr="00FD55E1">
              <w:rPr>
                <w:rFonts w:ascii="Footlight MT Light" w:hAnsi="Footlight MT Light"/>
                <w:bCs/>
                <w:sz w:val="24"/>
                <w:szCs w:val="24"/>
              </w:rPr>
              <w:t xml:space="preserve">St. James </w:t>
            </w:r>
            <w:proofErr w:type="spellStart"/>
            <w:r w:rsidRPr="00FD55E1">
              <w:rPr>
                <w:rFonts w:ascii="Footlight MT Light" w:hAnsi="Footlight MT Light"/>
                <w:bCs/>
                <w:sz w:val="24"/>
                <w:szCs w:val="24"/>
              </w:rPr>
              <w:t>Butobe</w:t>
            </w:r>
            <w:proofErr w:type="spellEnd"/>
            <w:r w:rsidRPr="00FD55E1">
              <w:rPr>
                <w:rFonts w:ascii="Footlight MT Light" w:hAnsi="Footlight MT Light"/>
                <w:bCs/>
                <w:sz w:val="24"/>
                <w:szCs w:val="24"/>
              </w:rPr>
              <w:t xml:space="preserve"> Secondary School</w:t>
            </w:r>
          </w:p>
          <w:p w14:paraId="3CCB2566" w14:textId="72B625E7" w:rsidR="00CD68D9" w:rsidRPr="00CD68D9" w:rsidRDefault="00CD68D9" w:rsidP="00CD68D9">
            <w:pPr>
              <w:pStyle w:val="ListParagraph"/>
              <w:numPr>
                <w:ilvl w:val="0"/>
                <w:numId w:val="15"/>
              </w:numPr>
              <w:rPr>
                <w:rFonts w:ascii="Footlight MT Light" w:hAnsi="Footlight MT Light"/>
                <w:bCs/>
                <w:sz w:val="24"/>
                <w:szCs w:val="24"/>
                <w:lang w:val="en-US"/>
              </w:rPr>
            </w:pPr>
            <w:proofErr w:type="spellStart"/>
            <w:r w:rsidRPr="00CD68D9">
              <w:rPr>
                <w:rFonts w:ascii="Footlight MT Light" w:hAnsi="Footlight MT Light"/>
                <w:bCs/>
                <w:sz w:val="24"/>
                <w:szCs w:val="24"/>
              </w:rPr>
              <w:t>Nyalenya</w:t>
            </w:r>
            <w:proofErr w:type="spellEnd"/>
            <w:r w:rsidRPr="00FD55E1">
              <w:rPr>
                <w:rFonts w:ascii="Footlight MT Light" w:hAnsi="Footlight MT Light"/>
                <w:bCs/>
                <w:sz w:val="24"/>
                <w:szCs w:val="24"/>
              </w:rPr>
              <w:t xml:space="preserve"> Police Post</w:t>
            </w:r>
          </w:p>
        </w:tc>
      </w:tr>
      <w:tr w:rsidR="00CE5B20" w:rsidRPr="0059563B" w14:paraId="1C25956D" w14:textId="77777777" w:rsidTr="000518B9">
        <w:tc>
          <w:tcPr>
            <w:tcW w:w="2875" w:type="dxa"/>
          </w:tcPr>
          <w:p w14:paraId="6FB80738" w14:textId="77777777" w:rsidR="00CE5B20" w:rsidRPr="00FD55E1" w:rsidRDefault="00CE5B20" w:rsidP="000518B9">
            <w:pPr>
              <w:rPr>
                <w:rFonts w:ascii="Footlight MT Light" w:hAnsi="Footlight MT Light" w:cs="Calibri"/>
                <w:color w:val="000000"/>
                <w:sz w:val="24"/>
                <w:szCs w:val="24"/>
                <w:lang w:val="en-US"/>
              </w:rPr>
            </w:pPr>
            <w:r w:rsidRPr="00FD55E1">
              <w:rPr>
                <w:rFonts w:ascii="Footlight MT Light" w:hAnsi="Footlight MT Light" w:cs="Calibri"/>
                <w:color w:val="000000"/>
                <w:sz w:val="24"/>
                <w:szCs w:val="24"/>
              </w:rPr>
              <w:t>Musanda</w:t>
            </w:r>
          </w:p>
          <w:p w14:paraId="01F9D780" w14:textId="77777777" w:rsidR="00CE5B20" w:rsidRPr="00FD55E1" w:rsidRDefault="00CE5B20" w:rsidP="000518B9">
            <w:pPr>
              <w:rPr>
                <w:rFonts w:ascii="Footlight MT Light" w:hAnsi="Footlight MT Light" w:cs="Calibri"/>
                <w:color w:val="000000"/>
                <w:sz w:val="24"/>
                <w:szCs w:val="24"/>
              </w:rPr>
            </w:pPr>
          </w:p>
        </w:tc>
        <w:tc>
          <w:tcPr>
            <w:tcW w:w="6141" w:type="dxa"/>
          </w:tcPr>
          <w:p w14:paraId="181AF6A4" w14:textId="77777777" w:rsidR="00CE5B20" w:rsidRPr="00FD55E1" w:rsidRDefault="00CE5B20" w:rsidP="00CE5B20">
            <w:pPr>
              <w:pStyle w:val="ListParagraph"/>
              <w:numPr>
                <w:ilvl w:val="0"/>
                <w:numId w:val="16"/>
              </w:numPr>
              <w:rPr>
                <w:rFonts w:ascii="Footlight MT Light" w:hAnsi="Footlight MT Light"/>
                <w:bCs/>
                <w:sz w:val="24"/>
                <w:szCs w:val="24"/>
              </w:rPr>
            </w:pPr>
            <w:proofErr w:type="spellStart"/>
            <w:r w:rsidRPr="00FD55E1">
              <w:rPr>
                <w:rFonts w:ascii="Footlight MT Light" w:hAnsi="Footlight MT Light"/>
                <w:bCs/>
                <w:sz w:val="24"/>
                <w:szCs w:val="24"/>
              </w:rPr>
              <w:t>Ahong'injo</w:t>
            </w:r>
            <w:proofErr w:type="spellEnd"/>
            <w:r w:rsidRPr="00FD55E1">
              <w:rPr>
                <w:rFonts w:ascii="Footlight MT Light" w:hAnsi="Footlight MT Light"/>
                <w:bCs/>
                <w:sz w:val="24"/>
                <w:szCs w:val="24"/>
              </w:rPr>
              <w:t xml:space="preserve"> Primary School</w:t>
            </w:r>
          </w:p>
          <w:p w14:paraId="5D74A308" w14:textId="77777777" w:rsidR="00CE5B20" w:rsidRPr="00FD55E1" w:rsidRDefault="00CE5B20" w:rsidP="00CE5B20">
            <w:pPr>
              <w:pStyle w:val="ListParagraph"/>
              <w:numPr>
                <w:ilvl w:val="0"/>
                <w:numId w:val="16"/>
              </w:numPr>
              <w:rPr>
                <w:rFonts w:ascii="Footlight MT Light" w:hAnsi="Footlight MT Light"/>
                <w:bCs/>
                <w:sz w:val="24"/>
                <w:szCs w:val="24"/>
              </w:rPr>
            </w:pPr>
            <w:proofErr w:type="spellStart"/>
            <w:r w:rsidRPr="00FD55E1">
              <w:rPr>
                <w:rFonts w:ascii="Footlight MT Light" w:hAnsi="Footlight MT Light"/>
                <w:bCs/>
                <w:sz w:val="24"/>
                <w:szCs w:val="24"/>
              </w:rPr>
              <w:t>Buyundo</w:t>
            </w:r>
            <w:proofErr w:type="spellEnd"/>
            <w:r w:rsidRPr="00FD55E1">
              <w:rPr>
                <w:rFonts w:ascii="Footlight MT Light" w:hAnsi="Footlight MT Light"/>
                <w:bCs/>
                <w:sz w:val="24"/>
                <w:szCs w:val="24"/>
              </w:rPr>
              <w:t xml:space="preserve"> Primary School</w:t>
            </w:r>
          </w:p>
          <w:p w14:paraId="1E4A4FD2" w14:textId="77777777" w:rsidR="00CE5B20" w:rsidRPr="00FD55E1" w:rsidRDefault="00CE5B20" w:rsidP="00CE5B20">
            <w:pPr>
              <w:pStyle w:val="ListParagraph"/>
              <w:numPr>
                <w:ilvl w:val="0"/>
                <w:numId w:val="16"/>
              </w:numPr>
              <w:rPr>
                <w:rFonts w:ascii="Footlight MT Light" w:hAnsi="Footlight MT Light"/>
                <w:bCs/>
                <w:sz w:val="24"/>
                <w:szCs w:val="24"/>
              </w:rPr>
            </w:pPr>
            <w:proofErr w:type="spellStart"/>
            <w:r w:rsidRPr="00FD55E1">
              <w:rPr>
                <w:rFonts w:ascii="Footlight MT Light" w:hAnsi="Footlight MT Light"/>
                <w:bCs/>
                <w:sz w:val="24"/>
                <w:szCs w:val="24"/>
              </w:rPr>
              <w:t>Imbibi</w:t>
            </w:r>
            <w:proofErr w:type="spellEnd"/>
            <w:r w:rsidRPr="00FD55E1">
              <w:rPr>
                <w:rFonts w:ascii="Footlight MT Light" w:hAnsi="Footlight MT Light"/>
                <w:bCs/>
                <w:sz w:val="24"/>
                <w:szCs w:val="24"/>
              </w:rPr>
              <w:t xml:space="preserve"> Primary School</w:t>
            </w:r>
          </w:p>
          <w:p w14:paraId="23E4EF67" w14:textId="77777777" w:rsidR="00CE5B20" w:rsidRPr="00FD55E1" w:rsidRDefault="00CE5B20" w:rsidP="00CE5B20">
            <w:pPr>
              <w:pStyle w:val="ListParagraph"/>
              <w:numPr>
                <w:ilvl w:val="0"/>
                <w:numId w:val="16"/>
              </w:numPr>
              <w:rPr>
                <w:rFonts w:ascii="Footlight MT Light" w:hAnsi="Footlight MT Light"/>
                <w:bCs/>
                <w:sz w:val="24"/>
                <w:szCs w:val="24"/>
              </w:rPr>
            </w:pPr>
            <w:proofErr w:type="spellStart"/>
            <w:r w:rsidRPr="00FD55E1">
              <w:rPr>
                <w:rFonts w:ascii="Footlight MT Light" w:hAnsi="Footlight MT Light"/>
                <w:bCs/>
                <w:sz w:val="24"/>
                <w:szCs w:val="24"/>
              </w:rPr>
              <w:t>Iranda</w:t>
            </w:r>
            <w:proofErr w:type="spellEnd"/>
            <w:r w:rsidRPr="00FD55E1">
              <w:rPr>
                <w:rFonts w:ascii="Footlight MT Light" w:hAnsi="Footlight MT Light"/>
                <w:bCs/>
                <w:sz w:val="24"/>
                <w:szCs w:val="24"/>
              </w:rPr>
              <w:t xml:space="preserve"> Primary School</w:t>
            </w:r>
          </w:p>
          <w:p w14:paraId="20C0FA2B" w14:textId="77777777" w:rsidR="00CE5B20" w:rsidRPr="00FD55E1" w:rsidRDefault="00CE5B20" w:rsidP="00CE5B20">
            <w:pPr>
              <w:pStyle w:val="ListParagraph"/>
              <w:numPr>
                <w:ilvl w:val="0"/>
                <w:numId w:val="16"/>
              </w:numPr>
              <w:rPr>
                <w:rFonts w:ascii="Footlight MT Light" w:hAnsi="Footlight MT Light"/>
                <w:bCs/>
                <w:sz w:val="24"/>
                <w:szCs w:val="24"/>
              </w:rPr>
            </w:pPr>
            <w:r w:rsidRPr="00FD55E1">
              <w:rPr>
                <w:rFonts w:ascii="Footlight MT Light" w:hAnsi="Footlight MT Light"/>
                <w:bCs/>
                <w:sz w:val="24"/>
                <w:szCs w:val="24"/>
              </w:rPr>
              <w:t>Musanda Primary School</w:t>
            </w:r>
          </w:p>
          <w:p w14:paraId="7F684270" w14:textId="77777777" w:rsidR="00CE5B20" w:rsidRPr="00FD55E1" w:rsidRDefault="00CE5B20" w:rsidP="00CE5B20">
            <w:pPr>
              <w:pStyle w:val="ListParagraph"/>
              <w:numPr>
                <w:ilvl w:val="0"/>
                <w:numId w:val="16"/>
              </w:numPr>
              <w:rPr>
                <w:rFonts w:ascii="Footlight MT Light" w:hAnsi="Footlight MT Light"/>
                <w:bCs/>
                <w:sz w:val="24"/>
                <w:szCs w:val="24"/>
              </w:rPr>
            </w:pPr>
            <w:proofErr w:type="spellStart"/>
            <w:r w:rsidRPr="00FD55E1">
              <w:rPr>
                <w:rFonts w:ascii="Footlight MT Light" w:hAnsi="Footlight MT Light"/>
                <w:bCs/>
                <w:sz w:val="24"/>
                <w:szCs w:val="24"/>
              </w:rPr>
              <w:t>Utende</w:t>
            </w:r>
            <w:proofErr w:type="spellEnd"/>
            <w:r w:rsidRPr="00FD55E1">
              <w:rPr>
                <w:rFonts w:ascii="Footlight MT Light" w:hAnsi="Footlight MT Light"/>
                <w:bCs/>
                <w:sz w:val="24"/>
                <w:szCs w:val="24"/>
              </w:rPr>
              <w:t xml:space="preserve"> Primary School</w:t>
            </w:r>
          </w:p>
          <w:p w14:paraId="5DC9CCA1" w14:textId="77777777" w:rsidR="00CE5B20" w:rsidRPr="00FD55E1" w:rsidRDefault="00CE5B20" w:rsidP="00CE5B20">
            <w:pPr>
              <w:pStyle w:val="ListParagraph"/>
              <w:numPr>
                <w:ilvl w:val="0"/>
                <w:numId w:val="16"/>
              </w:numPr>
              <w:rPr>
                <w:rFonts w:ascii="Footlight MT Light" w:hAnsi="Footlight MT Light"/>
                <w:bCs/>
                <w:sz w:val="24"/>
                <w:szCs w:val="24"/>
              </w:rPr>
            </w:pPr>
            <w:proofErr w:type="spellStart"/>
            <w:r w:rsidRPr="00FD55E1">
              <w:rPr>
                <w:rFonts w:ascii="Footlight MT Light" w:hAnsi="Footlight MT Light"/>
                <w:bCs/>
                <w:sz w:val="24"/>
                <w:szCs w:val="24"/>
              </w:rPr>
              <w:t>Ahong'injo</w:t>
            </w:r>
            <w:proofErr w:type="spellEnd"/>
            <w:r w:rsidRPr="00FD55E1">
              <w:rPr>
                <w:rFonts w:ascii="Footlight MT Light" w:hAnsi="Footlight MT Light"/>
                <w:bCs/>
                <w:sz w:val="24"/>
                <w:szCs w:val="24"/>
              </w:rPr>
              <w:t xml:space="preserve"> Secondary School</w:t>
            </w:r>
          </w:p>
          <w:p w14:paraId="4A018B8C" w14:textId="77777777" w:rsidR="00CE5B20" w:rsidRPr="00FD55E1" w:rsidRDefault="00CE5B20" w:rsidP="00CE5B20">
            <w:pPr>
              <w:pStyle w:val="ListParagraph"/>
              <w:numPr>
                <w:ilvl w:val="0"/>
                <w:numId w:val="16"/>
              </w:numPr>
              <w:rPr>
                <w:rFonts w:ascii="Footlight MT Light" w:hAnsi="Footlight MT Light"/>
                <w:bCs/>
                <w:sz w:val="24"/>
                <w:szCs w:val="24"/>
              </w:rPr>
            </w:pPr>
            <w:r w:rsidRPr="00FD55E1">
              <w:rPr>
                <w:rFonts w:ascii="Footlight MT Light" w:hAnsi="Footlight MT Light"/>
                <w:bCs/>
                <w:sz w:val="24"/>
                <w:szCs w:val="24"/>
              </w:rPr>
              <w:t>Musanda Secondary School</w:t>
            </w:r>
          </w:p>
          <w:p w14:paraId="38534E4E" w14:textId="77777777" w:rsidR="00CE5B20" w:rsidRPr="00FD55E1" w:rsidRDefault="00CE5B20" w:rsidP="00CE5B20">
            <w:pPr>
              <w:pStyle w:val="ListParagraph"/>
              <w:numPr>
                <w:ilvl w:val="0"/>
                <w:numId w:val="16"/>
              </w:numPr>
              <w:rPr>
                <w:rFonts w:ascii="Footlight MT Light" w:hAnsi="Footlight MT Light"/>
                <w:bCs/>
                <w:sz w:val="24"/>
                <w:szCs w:val="24"/>
              </w:rPr>
            </w:pPr>
            <w:r w:rsidRPr="00FD55E1">
              <w:rPr>
                <w:rFonts w:ascii="Footlight MT Light" w:hAnsi="Footlight MT Light"/>
                <w:bCs/>
                <w:sz w:val="24"/>
                <w:szCs w:val="24"/>
              </w:rPr>
              <w:t>Mumias West Technical and Vocational College</w:t>
            </w:r>
          </w:p>
          <w:p w14:paraId="6EEFD502" w14:textId="77777777" w:rsidR="00CE5B20" w:rsidRPr="00FD55E1" w:rsidRDefault="00CE5B20" w:rsidP="00CE5B20">
            <w:pPr>
              <w:pStyle w:val="ListParagraph"/>
              <w:numPr>
                <w:ilvl w:val="0"/>
                <w:numId w:val="16"/>
              </w:numPr>
              <w:rPr>
                <w:rFonts w:ascii="Footlight MT Light" w:hAnsi="Footlight MT Light"/>
                <w:bCs/>
                <w:sz w:val="24"/>
                <w:szCs w:val="24"/>
              </w:rPr>
            </w:pPr>
            <w:r w:rsidRPr="00FD55E1">
              <w:rPr>
                <w:rFonts w:ascii="Footlight MT Light" w:hAnsi="Footlight MT Light"/>
                <w:bCs/>
                <w:sz w:val="24"/>
                <w:szCs w:val="24"/>
              </w:rPr>
              <w:t>Musanda Divisional Office</w:t>
            </w:r>
          </w:p>
          <w:p w14:paraId="01CBA34B" w14:textId="77777777" w:rsidR="00CE5B20" w:rsidRPr="00FD55E1" w:rsidRDefault="00CE5B20" w:rsidP="00CE5B20">
            <w:pPr>
              <w:pStyle w:val="ListParagraph"/>
              <w:numPr>
                <w:ilvl w:val="0"/>
                <w:numId w:val="16"/>
              </w:numPr>
              <w:rPr>
                <w:rFonts w:ascii="Footlight MT Light" w:hAnsi="Footlight MT Light"/>
                <w:bCs/>
                <w:sz w:val="24"/>
                <w:szCs w:val="24"/>
              </w:rPr>
            </w:pPr>
            <w:r w:rsidRPr="00FD55E1">
              <w:rPr>
                <w:rFonts w:ascii="Footlight MT Light" w:hAnsi="Footlight MT Light"/>
                <w:bCs/>
                <w:sz w:val="24"/>
                <w:szCs w:val="24"/>
              </w:rPr>
              <w:t>Musanda Police Station</w:t>
            </w:r>
          </w:p>
          <w:p w14:paraId="5DAEF623" w14:textId="77777777" w:rsidR="00CE5B20" w:rsidRPr="00FD55E1" w:rsidRDefault="00CE5B20" w:rsidP="00CE5B20">
            <w:pPr>
              <w:pStyle w:val="ListParagraph"/>
              <w:numPr>
                <w:ilvl w:val="0"/>
                <w:numId w:val="16"/>
              </w:numPr>
              <w:rPr>
                <w:rFonts w:ascii="Footlight MT Light" w:hAnsi="Footlight MT Light"/>
                <w:bCs/>
                <w:sz w:val="24"/>
                <w:szCs w:val="24"/>
              </w:rPr>
            </w:pPr>
            <w:proofErr w:type="spellStart"/>
            <w:r w:rsidRPr="00FD55E1">
              <w:rPr>
                <w:rFonts w:ascii="Footlight MT Light" w:hAnsi="Footlight MT Light"/>
                <w:bCs/>
                <w:sz w:val="24"/>
                <w:szCs w:val="24"/>
              </w:rPr>
              <w:t>Eshihaka</w:t>
            </w:r>
            <w:proofErr w:type="spellEnd"/>
            <w:r w:rsidRPr="00FD55E1">
              <w:rPr>
                <w:rFonts w:ascii="Footlight MT Light" w:hAnsi="Footlight MT Light"/>
                <w:bCs/>
                <w:sz w:val="24"/>
                <w:szCs w:val="24"/>
              </w:rPr>
              <w:t xml:space="preserve"> Police Post</w:t>
            </w:r>
          </w:p>
        </w:tc>
      </w:tr>
      <w:tr w:rsidR="00CE5B20" w:rsidRPr="0059563B" w14:paraId="30FA3BC0" w14:textId="77777777" w:rsidTr="000518B9">
        <w:tc>
          <w:tcPr>
            <w:tcW w:w="2875" w:type="dxa"/>
          </w:tcPr>
          <w:p w14:paraId="68E241F9" w14:textId="77777777" w:rsidR="00CE5B20" w:rsidRPr="00FD55E1" w:rsidRDefault="00CE5B20" w:rsidP="000518B9">
            <w:pPr>
              <w:rPr>
                <w:rFonts w:ascii="Footlight MT Light" w:hAnsi="Footlight MT Light" w:cs="Calibri"/>
                <w:color w:val="000000"/>
                <w:sz w:val="24"/>
                <w:szCs w:val="24"/>
                <w:lang w:val="en-US"/>
              </w:rPr>
            </w:pPr>
            <w:r w:rsidRPr="00FD55E1">
              <w:rPr>
                <w:rFonts w:ascii="Footlight MT Light" w:hAnsi="Footlight MT Light" w:cs="Calibri"/>
                <w:color w:val="000000"/>
                <w:sz w:val="24"/>
                <w:szCs w:val="24"/>
              </w:rPr>
              <w:t>North</w:t>
            </w:r>
          </w:p>
          <w:p w14:paraId="4B09E352" w14:textId="77777777" w:rsidR="00CE5B20" w:rsidRPr="00FD55E1" w:rsidRDefault="00CE5B20" w:rsidP="000518B9">
            <w:pPr>
              <w:rPr>
                <w:rFonts w:ascii="Footlight MT Light" w:hAnsi="Footlight MT Light" w:cs="Calibri"/>
                <w:color w:val="000000"/>
                <w:sz w:val="24"/>
                <w:szCs w:val="24"/>
              </w:rPr>
            </w:pPr>
          </w:p>
        </w:tc>
        <w:tc>
          <w:tcPr>
            <w:tcW w:w="6141" w:type="dxa"/>
          </w:tcPr>
          <w:p w14:paraId="55628FEA" w14:textId="77777777" w:rsidR="00CE5B20" w:rsidRPr="00FD55E1" w:rsidRDefault="00CE5B20" w:rsidP="00CE5B20">
            <w:pPr>
              <w:pStyle w:val="ListParagraph"/>
              <w:numPr>
                <w:ilvl w:val="0"/>
                <w:numId w:val="17"/>
              </w:numPr>
              <w:rPr>
                <w:rFonts w:ascii="Footlight MT Light" w:hAnsi="Footlight MT Light"/>
                <w:bCs/>
                <w:sz w:val="24"/>
                <w:szCs w:val="24"/>
              </w:rPr>
            </w:pPr>
            <w:proofErr w:type="spellStart"/>
            <w:r w:rsidRPr="00FD55E1">
              <w:rPr>
                <w:rFonts w:ascii="Footlight MT Light" w:hAnsi="Footlight MT Light"/>
                <w:bCs/>
                <w:sz w:val="24"/>
                <w:szCs w:val="24"/>
              </w:rPr>
              <w:t>Ebumanyi</w:t>
            </w:r>
            <w:proofErr w:type="spellEnd"/>
            <w:r w:rsidRPr="00FD55E1">
              <w:rPr>
                <w:rFonts w:ascii="Footlight MT Light" w:hAnsi="Footlight MT Light"/>
                <w:bCs/>
                <w:sz w:val="24"/>
                <w:szCs w:val="24"/>
              </w:rPr>
              <w:t xml:space="preserve"> Primary School</w:t>
            </w:r>
          </w:p>
          <w:p w14:paraId="4137D6A7" w14:textId="77777777" w:rsidR="00CE5B20" w:rsidRPr="00FD55E1" w:rsidRDefault="00CE5B20" w:rsidP="00CE5B20">
            <w:pPr>
              <w:pStyle w:val="ListParagraph"/>
              <w:numPr>
                <w:ilvl w:val="0"/>
                <w:numId w:val="17"/>
              </w:numPr>
              <w:rPr>
                <w:rFonts w:ascii="Footlight MT Light" w:hAnsi="Footlight MT Light"/>
                <w:bCs/>
                <w:sz w:val="24"/>
                <w:szCs w:val="24"/>
              </w:rPr>
            </w:pPr>
            <w:proofErr w:type="spellStart"/>
            <w:r w:rsidRPr="00FD55E1">
              <w:rPr>
                <w:rFonts w:ascii="Footlight MT Light" w:hAnsi="Footlight MT Light"/>
                <w:bCs/>
                <w:sz w:val="24"/>
                <w:szCs w:val="24"/>
              </w:rPr>
              <w:t>Ichinga</w:t>
            </w:r>
            <w:proofErr w:type="spellEnd"/>
            <w:r w:rsidRPr="00FD55E1">
              <w:rPr>
                <w:rFonts w:ascii="Footlight MT Light" w:hAnsi="Footlight MT Light"/>
                <w:bCs/>
                <w:sz w:val="24"/>
                <w:szCs w:val="24"/>
              </w:rPr>
              <w:t xml:space="preserve"> Muslim Sec school</w:t>
            </w:r>
          </w:p>
          <w:p w14:paraId="1632ABEC" w14:textId="77777777" w:rsidR="00CE5B20" w:rsidRPr="00FD55E1" w:rsidRDefault="00CE5B20" w:rsidP="00CE5B20">
            <w:pPr>
              <w:pStyle w:val="ListParagraph"/>
              <w:numPr>
                <w:ilvl w:val="0"/>
                <w:numId w:val="17"/>
              </w:numPr>
              <w:rPr>
                <w:rFonts w:ascii="Footlight MT Light" w:hAnsi="Footlight MT Light"/>
                <w:bCs/>
                <w:sz w:val="24"/>
                <w:szCs w:val="24"/>
              </w:rPr>
            </w:pPr>
            <w:r w:rsidRPr="00FD55E1">
              <w:rPr>
                <w:rFonts w:ascii="Footlight MT Light" w:hAnsi="Footlight MT Light"/>
                <w:bCs/>
                <w:sz w:val="24"/>
                <w:szCs w:val="24"/>
              </w:rPr>
              <w:t>Mumias Complex Primary School</w:t>
            </w:r>
          </w:p>
        </w:tc>
      </w:tr>
    </w:tbl>
    <w:p w14:paraId="7FCB9BCE" w14:textId="77777777" w:rsidR="00745774" w:rsidRDefault="00745774" w:rsidP="00745774"/>
    <w:p w14:paraId="592550E1" w14:textId="4B405AA0" w:rsidR="004513FA" w:rsidRDefault="004513FA" w:rsidP="004513FA">
      <w:pPr>
        <w:rPr>
          <w:rFonts w:ascii="Footlight MT Light" w:hAnsi="Footlight MT Light" w:cs="Arial"/>
          <w:sz w:val="24"/>
          <w:szCs w:val="24"/>
        </w:rPr>
      </w:pPr>
      <w:r w:rsidRPr="008D08E1">
        <w:rPr>
          <w:rFonts w:ascii="Footlight MT Light" w:hAnsi="Footlight MT Light" w:cs="Arial"/>
          <w:b/>
          <w:sz w:val="24"/>
          <w:szCs w:val="24"/>
        </w:rPr>
        <w:t>Note:</w:t>
      </w:r>
      <w:r w:rsidRPr="008D08E1">
        <w:rPr>
          <w:rFonts w:ascii="Footlight MT Light" w:hAnsi="Footlight MT Light" w:cs="Arial"/>
          <w:sz w:val="24"/>
          <w:szCs w:val="24"/>
        </w:rPr>
        <w:t xml:space="preserve"> North ward has a small population with fewer schools</w:t>
      </w:r>
      <w:r w:rsidR="00CE5B20">
        <w:rPr>
          <w:rFonts w:ascii="Footlight MT Light" w:hAnsi="Footlight MT Light" w:cs="Arial"/>
          <w:sz w:val="24"/>
          <w:szCs w:val="24"/>
        </w:rPr>
        <w:t>.</w:t>
      </w:r>
      <w:r w:rsidRPr="008D08E1">
        <w:rPr>
          <w:rFonts w:ascii="Footlight MT Light" w:hAnsi="Footlight MT Light" w:cs="Arial"/>
          <w:sz w:val="24"/>
          <w:szCs w:val="24"/>
        </w:rPr>
        <w:t xml:space="preserve"> </w:t>
      </w:r>
    </w:p>
    <w:p w14:paraId="1751D712" w14:textId="77777777" w:rsidR="004A264D" w:rsidRDefault="004A264D" w:rsidP="004513FA">
      <w:pPr>
        <w:rPr>
          <w:rFonts w:ascii="Footlight MT Light" w:hAnsi="Footlight MT Light" w:cs="Arial"/>
          <w:sz w:val="24"/>
          <w:szCs w:val="24"/>
        </w:rPr>
      </w:pPr>
    </w:p>
    <w:p w14:paraId="38FADD7C" w14:textId="77777777" w:rsidR="00730690" w:rsidRDefault="00730690" w:rsidP="004A264D">
      <w:pPr>
        <w:jc w:val="both"/>
        <w:rPr>
          <w:rFonts w:ascii="Footlight MT Light" w:eastAsiaTheme="minorHAnsi" w:hAnsi="Footlight MT Light"/>
          <w:b/>
          <w:sz w:val="24"/>
          <w:szCs w:val="24"/>
          <w:u w:val="single"/>
        </w:rPr>
      </w:pPr>
    </w:p>
    <w:p w14:paraId="76670026" w14:textId="67A4D135" w:rsidR="004A264D" w:rsidRPr="008D08E1" w:rsidRDefault="004A264D" w:rsidP="004A264D">
      <w:pPr>
        <w:jc w:val="both"/>
        <w:rPr>
          <w:rFonts w:ascii="Footlight MT Light" w:hAnsi="Footlight MT Light"/>
          <w:b/>
          <w:bCs/>
          <w:sz w:val="24"/>
          <w:szCs w:val="24"/>
          <w:u w:val="single"/>
        </w:rPr>
      </w:pPr>
      <w:r w:rsidRPr="008D08E1">
        <w:rPr>
          <w:rFonts w:ascii="Footlight MT Light" w:eastAsiaTheme="minorHAnsi" w:hAnsi="Footlight MT Light"/>
          <w:b/>
          <w:sz w:val="24"/>
          <w:szCs w:val="24"/>
          <w:u w:val="single"/>
        </w:rPr>
        <w:t>MIN 06/</w:t>
      </w:r>
      <w:r w:rsidRPr="008D08E1">
        <w:rPr>
          <w:rFonts w:ascii="Footlight MT Light" w:hAnsi="Footlight MT Light" w:cs="Arial"/>
          <w:b/>
          <w:sz w:val="24"/>
          <w:szCs w:val="24"/>
          <w:u w:val="single"/>
        </w:rPr>
        <w:t>10/01/2024</w:t>
      </w:r>
      <w:r w:rsidRPr="008D08E1">
        <w:rPr>
          <w:rFonts w:ascii="Footlight MT Light" w:eastAsiaTheme="minorHAnsi" w:hAnsi="Footlight MT Light"/>
          <w:b/>
          <w:sz w:val="24"/>
          <w:szCs w:val="24"/>
          <w:u w:val="single"/>
        </w:rPr>
        <w:t xml:space="preserve">: </w:t>
      </w:r>
      <w:r w:rsidRPr="008D08E1">
        <w:rPr>
          <w:rFonts w:ascii="Footlight MT Light" w:hAnsi="Footlight MT Light"/>
          <w:b/>
          <w:bCs/>
          <w:sz w:val="24"/>
          <w:szCs w:val="24"/>
          <w:u w:val="single"/>
        </w:rPr>
        <w:t>M</w:t>
      </w:r>
      <w:r w:rsidR="00053F29">
        <w:rPr>
          <w:rFonts w:ascii="Footlight MT Light" w:hAnsi="Footlight MT Light"/>
          <w:b/>
          <w:bCs/>
          <w:sz w:val="24"/>
          <w:szCs w:val="24"/>
          <w:u w:val="single"/>
        </w:rPr>
        <w:t xml:space="preserve">INISTRY </w:t>
      </w:r>
      <w:r w:rsidRPr="008D08E1">
        <w:rPr>
          <w:rFonts w:ascii="Footlight MT Light" w:hAnsi="Footlight MT Light"/>
          <w:b/>
          <w:bCs/>
          <w:sz w:val="24"/>
          <w:szCs w:val="24"/>
          <w:u w:val="single"/>
        </w:rPr>
        <w:t>O</w:t>
      </w:r>
      <w:r w:rsidR="00053F29">
        <w:rPr>
          <w:rFonts w:ascii="Footlight MT Light" w:hAnsi="Footlight MT Light"/>
          <w:b/>
          <w:bCs/>
          <w:sz w:val="24"/>
          <w:szCs w:val="24"/>
          <w:u w:val="single"/>
        </w:rPr>
        <w:t xml:space="preserve">F </w:t>
      </w:r>
      <w:r w:rsidRPr="008D08E1">
        <w:rPr>
          <w:rFonts w:ascii="Footlight MT Light" w:hAnsi="Footlight MT Light"/>
          <w:b/>
          <w:bCs/>
          <w:sz w:val="24"/>
          <w:szCs w:val="24"/>
          <w:u w:val="single"/>
        </w:rPr>
        <w:t>E</w:t>
      </w:r>
      <w:r w:rsidR="00053F29">
        <w:rPr>
          <w:rFonts w:ascii="Footlight MT Light" w:hAnsi="Footlight MT Light"/>
          <w:b/>
          <w:bCs/>
          <w:sz w:val="24"/>
          <w:szCs w:val="24"/>
          <w:u w:val="single"/>
        </w:rPr>
        <w:t>DUCATION</w:t>
      </w:r>
      <w:r w:rsidRPr="008D08E1">
        <w:rPr>
          <w:rFonts w:ascii="Footlight MT Light" w:hAnsi="Footlight MT Light"/>
          <w:b/>
          <w:bCs/>
          <w:sz w:val="24"/>
          <w:szCs w:val="24"/>
          <w:u w:val="single"/>
        </w:rPr>
        <w:t xml:space="preserve"> CONDITIONAL GRANT FOR JSS INFRASTRUCTURE DEVELOPMENT</w:t>
      </w:r>
    </w:p>
    <w:p w14:paraId="0E81EA09" w14:textId="77777777" w:rsidR="007E293D" w:rsidRDefault="007E293D" w:rsidP="004A264D">
      <w:pPr>
        <w:jc w:val="both"/>
        <w:rPr>
          <w:rFonts w:ascii="Footlight MT Light" w:hAnsi="Footlight MT Light"/>
          <w:sz w:val="24"/>
          <w:szCs w:val="24"/>
        </w:rPr>
      </w:pPr>
    </w:p>
    <w:p w14:paraId="687D9635" w14:textId="04AA2609" w:rsidR="004A264D" w:rsidRPr="008D08E1" w:rsidRDefault="004A264D" w:rsidP="004A264D">
      <w:pPr>
        <w:jc w:val="both"/>
        <w:rPr>
          <w:rFonts w:ascii="Footlight MT Light" w:hAnsi="Footlight MT Light"/>
          <w:sz w:val="24"/>
          <w:szCs w:val="24"/>
        </w:rPr>
      </w:pPr>
      <w:r w:rsidRPr="008D08E1">
        <w:rPr>
          <w:rFonts w:ascii="Footlight MT Light" w:hAnsi="Footlight MT Light"/>
          <w:sz w:val="24"/>
          <w:szCs w:val="24"/>
        </w:rPr>
        <w:t>Members were informed that the project proposal for financial year 2023/2024 had been recalled in line with the Board Circular Re: Infrastructure Development for Junior Secondary schools dated 16</w:t>
      </w:r>
      <w:r w:rsidRPr="008D08E1">
        <w:rPr>
          <w:rFonts w:ascii="Footlight MT Light" w:hAnsi="Footlight MT Light"/>
          <w:sz w:val="24"/>
          <w:szCs w:val="24"/>
          <w:vertAlign w:val="superscript"/>
        </w:rPr>
        <w:t>th</w:t>
      </w:r>
      <w:r w:rsidRPr="008D08E1">
        <w:rPr>
          <w:rFonts w:ascii="Footlight MT Light" w:hAnsi="Footlight MT Light"/>
          <w:sz w:val="24"/>
          <w:szCs w:val="24"/>
        </w:rPr>
        <w:t xml:space="preserve"> October, 2023 and Ministry of Education circular Re: Infrastructure Development for Junior Schools dated 3</w:t>
      </w:r>
      <w:r w:rsidRPr="008D08E1">
        <w:rPr>
          <w:rFonts w:ascii="Footlight MT Light" w:hAnsi="Footlight MT Light"/>
          <w:sz w:val="24"/>
          <w:szCs w:val="24"/>
          <w:vertAlign w:val="superscript"/>
        </w:rPr>
        <w:t>rd</w:t>
      </w:r>
      <w:r w:rsidRPr="008D08E1">
        <w:rPr>
          <w:rFonts w:ascii="Footlight MT Light" w:hAnsi="Footlight MT Light"/>
          <w:sz w:val="24"/>
          <w:szCs w:val="24"/>
        </w:rPr>
        <w:t xml:space="preserve"> October, 2023. </w:t>
      </w:r>
    </w:p>
    <w:p w14:paraId="34F85861" w14:textId="77777777" w:rsidR="004A264D" w:rsidRPr="008D08E1" w:rsidRDefault="004A264D" w:rsidP="004A264D">
      <w:pPr>
        <w:jc w:val="both"/>
        <w:rPr>
          <w:rFonts w:ascii="Footlight MT Light" w:hAnsi="Footlight MT Light"/>
          <w:sz w:val="24"/>
          <w:szCs w:val="24"/>
        </w:rPr>
      </w:pPr>
      <w:r w:rsidRPr="008D08E1">
        <w:rPr>
          <w:rFonts w:ascii="Footlight MT Light" w:hAnsi="Footlight MT Light"/>
          <w:sz w:val="24"/>
          <w:szCs w:val="24"/>
        </w:rPr>
        <w:t> </w:t>
      </w:r>
    </w:p>
    <w:p w14:paraId="36635502" w14:textId="77777777" w:rsidR="004A264D" w:rsidRPr="008D08E1" w:rsidRDefault="004A264D" w:rsidP="004A264D">
      <w:pPr>
        <w:jc w:val="both"/>
        <w:rPr>
          <w:rFonts w:ascii="Footlight MT Light" w:hAnsi="Footlight MT Light"/>
          <w:sz w:val="24"/>
          <w:szCs w:val="24"/>
        </w:rPr>
      </w:pPr>
      <w:r w:rsidRPr="008D08E1">
        <w:rPr>
          <w:rFonts w:ascii="Footlight MT Light" w:hAnsi="Footlight MT Light"/>
          <w:sz w:val="24"/>
          <w:szCs w:val="24"/>
        </w:rPr>
        <w:t>NG- CDF Mumias West Constituency was allocated Kshs.13,404,483 as a conditional grant proposed to be jointly managed by the Ministry of Education and the NG- CDF to ensure synergy and timeliness in implementing the program.</w:t>
      </w:r>
    </w:p>
    <w:p w14:paraId="1BC10A6A" w14:textId="77777777" w:rsidR="004A264D" w:rsidRPr="008D08E1" w:rsidRDefault="004A264D" w:rsidP="004A264D">
      <w:pPr>
        <w:jc w:val="both"/>
        <w:rPr>
          <w:rFonts w:ascii="Footlight MT Light" w:hAnsi="Footlight MT Light"/>
          <w:sz w:val="24"/>
          <w:szCs w:val="24"/>
        </w:rPr>
      </w:pPr>
      <w:r w:rsidRPr="008D08E1">
        <w:rPr>
          <w:rFonts w:ascii="Footlight MT Light" w:hAnsi="Footlight MT Light"/>
          <w:sz w:val="24"/>
          <w:szCs w:val="24"/>
        </w:rPr>
        <w:t> </w:t>
      </w:r>
    </w:p>
    <w:p w14:paraId="57B9526F" w14:textId="21295447" w:rsidR="004A264D" w:rsidRPr="008D08E1" w:rsidRDefault="004A264D" w:rsidP="004A264D">
      <w:pPr>
        <w:jc w:val="both"/>
        <w:rPr>
          <w:rFonts w:ascii="Footlight MT Light" w:hAnsi="Footlight MT Light"/>
          <w:sz w:val="24"/>
          <w:szCs w:val="24"/>
        </w:rPr>
      </w:pPr>
      <w:r w:rsidRPr="008D08E1">
        <w:rPr>
          <w:rFonts w:ascii="Footlight MT Light" w:hAnsi="Footlight MT Light"/>
          <w:sz w:val="24"/>
          <w:szCs w:val="24"/>
        </w:rPr>
        <w:t xml:space="preserve">In addition, the allocation was based on grade seven (7) enrolment and as a constituency, the committee is required to match a shilling to a shilling to enable realization of the objective of the program.  In order to achieve the matching requirement in the identified JSS Institutions, </w:t>
      </w:r>
      <w:r w:rsidR="000A5D40" w:rsidRPr="000A5D40">
        <w:rPr>
          <w:rFonts w:ascii="Footlight MT Light" w:hAnsi="Footlight MT Light"/>
          <w:bCs/>
          <w:sz w:val="24"/>
          <w:szCs w:val="24"/>
        </w:rPr>
        <w:t>members in consultation with the Subcounty education officer who attended the meeting, proposed that the funding be channeled towards</w:t>
      </w:r>
      <w:r w:rsidR="000A5D40" w:rsidRPr="000A5D40">
        <w:rPr>
          <w:rFonts w:ascii="Footlight MT Light" w:hAnsi="Footlight MT Light"/>
          <w:sz w:val="24"/>
          <w:szCs w:val="24"/>
        </w:rPr>
        <w:t xml:space="preserve"> </w:t>
      </w:r>
      <w:r w:rsidRPr="000A5D40">
        <w:rPr>
          <w:rFonts w:ascii="Footlight MT Light" w:hAnsi="Footlight MT Light"/>
          <w:sz w:val="24"/>
          <w:szCs w:val="24"/>
        </w:rPr>
        <w:t xml:space="preserve">the </w:t>
      </w:r>
      <w:r w:rsidR="000A5D40">
        <w:rPr>
          <w:rFonts w:ascii="Footlight MT Light" w:hAnsi="Footlight MT Light"/>
          <w:sz w:val="24"/>
          <w:szCs w:val="24"/>
        </w:rPr>
        <w:t>following projects</w:t>
      </w:r>
      <w:r w:rsidRPr="008D08E1">
        <w:rPr>
          <w:rFonts w:ascii="Footlight MT Light" w:hAnsi="Footlight MT Light"/>
          <w:sz w:val="24"/>
          <w:szCs w:val="24"/>
        </w:rPr>
        <w:t>:</w:t>
      </w:r>
    </w:p>
    <w:p w14:paraId="7B9C4290" w14:textId="77777777" w:rsidR="004A264D" w:rsidRPr="008D08E1" w:rsidRDefault="004A264D" w:rsidP="004A264D">
      <w:pPr>
        <w:jc w:val="both"/>
        <w:rPr>
          <w:sz w:val="24"/>
          <w:szCs w:val="24"/>
        </w:rPr>
      </w:pPr>
      <w:r w:rsidRPr="008D08E1">
        <w:rPr>
          <w:sz w:val="24"/>
          <w:szCs w:val="24"/>
        </w:rPr>
        <w:t> </w:t>
      </w:r>
    </w:p>
    <w:p w14:paraId="34B29123" w14:textId="5A026F25" w:rsidR="004A264D" w:rsidRPr="008D08E1" w:rsidRDefault="00053F29" w:rsidP="004A264D">
      <w:pPr>
        <w:jc w:val="both"/>
        <w:rPr>
          <w:rFonts w:ascii="Footlight MT Light" w:hAnsi="Footlight MT Light"/>
          <w:b/>
          <w:bCs/>
          <w:sz w:val="24"/>
          <w:szCs w:val="24"/>
        </w:rPr>
      </w:pPr>
      <w:r>
        <w:rPr>
          <w:rFonts w:ascii="Footlight MT Light" w:hAnsi="Footlight MT Light"/>
          <w:b/>
          <w:bCs/>
          <w:sz w:val="24"/>
          <w:szCs w:val="24"/>
        </w:rPr>
        <w:t xml:space="preserve">FUNDING BY </w:t>
      </w:r>
      <w:r w:rsidR="004A264D" w:rsidRPr="008D08E1">
        <w:rPr>
          <w:rFonts w:ascii="Footlight MT Light" w:hAnsi="Footlight MT Light"/>
          <w:b/>
          <w:bCs/>
          <w:sz w:val="24"/>
          <w:szCs w:val="24"/>
        </w:rPr>
        <w:t xml:space="preserve">NG-CDF </w:t>
      </w:r>
      <w:r>
        <w:rPr>
          <w:rFonts w:ascii="Footlight MT Light" w:hAnsi="Footlight MT Light"/>
          <w:b/>
          <w:bCs/>
          <w:sz w:val="24"/>
          <w:szCs w:val="24"/>
        </w:rPr>
        <w:t>COMMITTEE</w:t>
      </w:r>
      <w:r w:rsidR="004A264D" w:rsidRPr="008D08E1">
        <w:rPr>
          <w:rFonts w:ascii="Footlight MT Light" w:hAnsi="Footlight MT Light"/>
          <w:b/>
          <w:bCs/>
          <w:sz w:val="24"/>
          <w:szCs w:val="24"/>
        </w:rPr>
        <w:t xml:space="preserve"> </w:t>
      </w:r>
    </w:p>
    <w:tbl>
      <w:tblPr>
        <w:tblW w:w="5290" w:type="pct"/>
        <w:tblCellMar>
          <w:top w:w="15" w:type="dxa"/>
          <w:left w:w="15" w:type="dxa"/>
          <w:bottom w:w="15" w:type="dxa"/>
          <w:right w:w="15" w:type="dxa"/>
        </w:tblCellMar>
        <w:tblLook w:val="04A0" w:firstRow="1" w:lastRow="0" w:firstColumn="1" w:lastColumn="0" w:noHBand="0" w:noVBand="1"/>
      </w:tblPr>
      <w:tblGrid>
        <w:gridCol w:w="778"/>
        <w:gridCol w:w="1655"/>
        <w:gridCol w:w="5712"/>
        <w:gridCol w:w="1388"/>
      </w:tblGrid>
      <w:tr w:rsidR="004A264D" w:rsidRPr="008D08E1" w14:paraId="1C47A9AC" w14:textId="77777777" w:rsidTr="00730690">
        <w:trPr>
          <w:tblHeader/>
        </w:trPr>
        <w:tc>
          <w:tcPr>
            <w:tcW w:w="408"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176CB40" w14:textId="77777777" w:rsidR="004A264D" w:rsidRPr="008D08E1" w:rsidRDefault="004A264D" w:rsidP="000518B9">
            <w:pPr>
              <w:jc w:val="both"/>
              <w:rPr>
                <w:rFonts w:ascii="Footlight MT Light" w:hAnsi="Footlight MT Light"/>
                <w:sz w:val="24"/>
                <w:szCs w:val="24"/>
              </w:rPr>
            </w:pPr>
            <w:r w:rsidRPr="008D08E1">
              <w:rPr>
                <w:rFonts w:ascii="Footlight MT Light" w:hAnsi="Footlight MT Light"/>
                <w:b/>
                <w:bCs/>
                <w:sz w:val="24"/>
                <w:szCs w:val="24"/>
              </w:rPr>
              <w:t>S/NO</w:t>
            </w:r>
          </w:p>
        </w:tc>
        <w:tc>
          <w:tcPr>
            <w:tcW w:w="868" w:type="pc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0560206F" w14:textId="77777777" w:rsidR="004A264D" w:rsidRPr="008D08E1" w:rsidRDefault="004A264D" w:rsidP="000518B9">
            <w:pPr>
              <w:jc w:val="both"/>
              <w:rPr>
                <w:rFonts w:ascii="Footlight MT Light" w:hAnsi="Footlight MT Light"/>
                <w:sz w:val="24"/>
                <w:szCs w:val="24"/>
              </w:rPr>
            </w:pPr>
            <w:r w:rsidRPr="008D08E1">
              <w:rPr>
                <w:rFonts w:ascii="Footlight MT Light" w:hAnsi="Footlight MT Light"/>
                <w:b/>
                <w:bCs/>
                <w:sz w:val="24"/>
                <w:szCs w:val="24"/>
              </w:rPr>
              <w:t>PROJECT NAME</w:t>
            </w:r>
          </w:p>
        </w:tc>
        <w:tc>
          <w:tcPr>
            <w:tcW w:w="2996" w:type="pc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53C8EF0E" w14:textId="77777777" w:rsidR="004A264D" w:rsidRPr="008D08E1" w:rsidRDefault="004A264D" w:rsidP="000518B9">
            <w:pPr>
              <w:jc w:val="both"/>
              <w:rPr>
                <w:rFonts w:ascii="Footlight MT Light" w:hAnsi="Footlight MT Light"/>
                <w:sz w:val="24"/>
                <w:szCs w:val="24"/>
              </w:rPr>
            </w:pPr>
            <w:r w:rsidRPr="008D08E1">
              <w:rPr>
                <w:rFonts w:ascii="Footlight MT Light" w:hAnsi="Footlight MT Light"/>
                <w:b/>
                <w:bCs/>
                <w:sz w:val="24"/>
                <w:szCs w:val="24"/>
              </w:rPr>
              <w:t>PROJECT ACTIVITY</w:t>
            </w:r>
          </w:p>
        </w:tc>
        <w:tc>
          <w:tcPr>
            <w:tcW w:w="729" w:type="pc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5E87D6C8" w14:textId="77777777" w:rsidR="004A264D" w:rsidRPr="008D08E1" w:rsidRDefault="004A264D" w:rsidP="000518B9">
            <w:pPr>
              <w:jc w:val="both"/>
              <w:rPr>
                <w:rFonts w:ascii="Footlight MT Light" w:hAnsi="Footlight MT Light"/>
                <w:sz w:val="24"/>
                <w:szCs w:val="24"/>
              </w:rPr>
            </w:pPr>
            <w:r w:rsidRPr="008D08E1">
              <w:rPr>
                <w:rFonts w:ascii="Footlight MT Light" w:hAnsi="Footlight MT Light"/>
                <w:b/>
                <w:bCs/>
                <w:sz w:val="24"/>
                <w:szCs w:val="24"/>
              </w:rPr>
              <w:t>AMOUNT (KSHS)</w:t>
            </w:r>
          </w:p>
        </w:tc>
      </w:tr>
      <w:tr w:rsidR="004A264D" w:rsidRPr="008D08E1" w14:paraId="1543CF25" w14:textId="77777777" w:rsidTr="00730690">
        <w:trPr>
          <w:tblHeader/>
        </w:trPr>
        <w:tc>
          <w:tcPr>
            <w:tcW w:w="408"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444FE5C" w14:textId="77777777" w:rsidR="004A264D" w:rsidRPr="008D08E1" w:rsidRDefault="004A264D" w:rsidP="000518B9">
            <w:pPr>
              <w:jc w:val="both"/>
              <w:rPr>
                <w:rFonts w:ascii="Footlight MT Light" w:hAnsi="Footlight MT Light"/>
                <w:b/>
                <w:bCs/>
                <w:sz w:val="24"/>
                <w:szCs w:val="24"/>
              </w:rPr>
            </w:pPr>
            <w:r w:rsidRPr="008D08E1">
              <w:rPr>
                <w:rFonts w:ascii="Footlight MT Light" w:hAnsi="Footlight MT Light"/>
                <w:b/>
                <w:bCs/>
                <w:sz w:val="24"/>
                <w:szCs w:val="24"/>
              </w:rPr>
              <w:t>1</w:t>
            </w:r>
          </w:p>
        </w:tc>
        <w:tc>
          <w:tcPr>
            <w:tcW w:w="868"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65DEBED9" w14:textId="77777777" w:rsidR="004A264D" w:rsidRPr="008D08E1" w:rsidRDefault="004A264D" w:rsidP="000518B9">
            <w:pPr>
              <w:jc w:val="both"/>
              <w:rPr>
                <w:rFonts w:ascii="Maiandra GD" w:hAnsi="Maiandra GD"/>
                <w:b/>
                <w:bCs/>
                <w:sz w:val="24"/>
                <w:szCs w:val="24"/>
              </w:rPr>
            </w:pPr>
            <w:proofErr w:type="spellStart"/>
            <w:r w:rsidRPr="008D08E1">
              <w:rPr>
                <w:rFonts w:ascii="Footlight MT Light" w:hAnsi="Footlight MT Light" w:cs="Calibri"/>
                <w:color w:val="000000"/>
                <w:sz w:val="24"/>
                <w:szCs w:val="24"/>
              </w:rPr>
              <w:t>Emulaka</w:t>
            </w:r>
            <w:proofErr w:type="spellEnd"/>
            <w:r w:rsidRPr="008D08E1">
              <w:rPr>
                <w:rFonts w:ascii="Footlight MT Light" w:hAnsi="Footlight MT Light" w:cs="Calibri"/>
                <w:color w:val="000000"/>
                <w:sz w:val="24"/>
                <w:szCs w:val="24"/>
              </w:rPr>
              <w:t xml:space="preserve"> Primary School</w:t>
            </w:r>
          </w:p>
        </w:tc>
        <w:tc>
          <w:tcPr>
            <w:tcW w:w="2996"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2D4C8A36" w14:textId="77777777" w:rsidR="004A264D" w:rsidRPr="008D08E1" w:rsidRDefault="004A264D" w:rsidP="000518B9">
            <w:pPr>
              <w:jc w:val="both"/>
              <w:rPr>
                <w:rFonts w:ascii="Maiandra GD" w:hAnsi="Maiandra GD"/>
                <w:b/>
                <w:bCs/>
                <w:sz w:val="24"/>
                <w:szCs w:val="24"/>
              </w:rPr>
            </w:pPr>
            <w:r w:rsidRPr="008D08E1">
              <w:rPr>
                <w:rFonts w:ascii="Footlight MT Light" w:hAnsi="Footlight MT Light" w:cs="Calibri"/>
                <w:sz w:val="24"/>
                <w:szCs w:val="24"/>
              </w:rPr>
              <w:t>Construction under JSS Matching fund of 2No.Classrooms Kes.3,581,000 and supply of 50No. Locker and achairs-Kes.319,000. (BQ attached)</w:t>
            </w:r>
          </w:p>
        </w:tc>
        <w:tc>
          <w:tcPr>
            <w:tcW w:w="729"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6C5F0B5D" w14:textId="77777777" w:rsidR="004A264D" w:rsidRPr="008D08E1" w:rsidRDefault="004A264D" w:rsidP="000518B9">
            <w:pPr>
              <w:jc w:val="both"/>
              <w:rPr>
                <w:rFonts w:ascii="Maiandra GD" w:hAnsi="Maiandra GD"/>
                <w:b/>
                <w:bCs/>
                <w:sz w:val="24"/>
                <w:szCs w:val="24"/>
              </w:rPr>
            </w:pPr>
            <w:r w:rsidRPr="008D08E1">
              <w:rPr>
                <w:rFonts w:ascii="Footlight MT Light" w:hAnsi="Footlight MT Light" w:cs="Calibri"/>
                <w:sz w:val="24"/>
                <w:szCs w:val="24"/>
              </w:rPr>
              <w:t>3,900,000</w:t>
            </w:r>
          </w:p>
        </w:tc>
      </w:tr>
      <w:tr w:rsidR="004A264D" w:rsidRPr="008D08E1" w14:paraId="79349CBA" w14:textId="77777777" w:rsidTr="00730690">
        <w:trPr>
          <w:trHeight w:val="642"/>
          <w:tblHeader/>
        </w:trPr>
        <w:tc>
          <w:tcPr>
            <w:tcW w:w="408"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656E88B2" w14:textId="77777777" w:rsidR="004A264D" w:rsidRPr="008D08E1" w:rsidRDefault="004A264D" w:rsidP="000518B9">
            <w:pPr>
              <w:jc w:val="both"/>
              <w:rPr>
                <w:rFonts w:ascii="Footlight MT Light" w:hAnsi="Footlight MT Light"/>
                <w:b/>
                <w:bCs/>
                <w:sz w:val="24"/>
                <w:szCs w:val="24"/>
              </w:rPr>
            </w:pPr>
            <w:r w:rsidRPr="008D08E1">
              <w:rPr>
                <w:rFonts w:ascii="Footlight MT Light" w:hAnsi="Footlight MT Light"/>
                <w:b/>
                <w:bCs/>
                <w:sz w:val="24"/>
                <w:szCs w:val="24"/>
              </w:rPr>
              <w:t>2</w:t>
            </w:r>
          </w:p>
        </w:tc>
        <w:tc>
          <w:tcPr>
            <w:tcW w:w="868"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5C7EEEBA" w14:textId="77777777" w:rsidR="004A264D" w:rsidRPr="008D08E1" w:rsidRDefault="004A264D" w:rsidP="000518B9">
            <w:pPr>
              <w:jc w:val="both"/>
              <w:rPr>
                <w:rFonts w:ascii="Maiandra GD" w:hAnsi="Maiandra GD"/>
                <w:b/>
                <w:bCs/>
                <w:sz w:val="24"/>
                <w:szCs w:val="24"/>
              </w:rPr>
            </w:pPr>
            <w:r w:rsidRPr="008D08E1">
              <w:rPr>
                <w:rFonts w:ascii="Footlight MT Light" w:hAnsi="Footlight MT Light" w:cs="Calibri"/>
                <w:sz w:val="24"/>
                <w:szCs w:val="24"/>
              </w:rPr>
              <w:t>Mumias Town Ship Primary</w:t>
            </w:r>
          </w:p>
        </w:tc>
        <w:tc>
          <w:tcPr>
            <w:tcW w:w="2996"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0C993C27" w14:textId="77777777" w:rsidR="004A264D" w:rsidRPr="008D08E1" w:rsidRDefault="004A264D" w:rsidP="000518B9">
            <w:pPr>
              <w:rPr>
                <w:rFonts w:ascii="Footlight MT Light" w:hAnsi="Footlight MT Light" w:cs="Calibri"/>
                <w:sz w:val="24"/>
                <w:szCs w:val="24"/>
              </w:rPr>
            </w:pPr>
            <w:r w:rsidRPr="008D08E1">
              <w:rPr>
                <w:rFonts w:ascii="Footlight MT Light" w:hAnsi="Footlight MT Light" w:cs="Calibri"/>
                <w:sz w:val="24"/>
                <w:szCs w:val="24"/>
              </w:rPr>
              <w:t xml:space="preserve">Construction under JSS Matching fund </w:t>
            </w:r>
            <w:proofErr w:type="spellStart"/>
            <w:r w:rsidRPr="008D08E1">
              <w:rPr>
                <w:rFonts w:ascii="Footlight MT Light" w:hAnsi="Footlight MT Light" w:cs="Calibri"/>
                <w:sz w:val="24"/>
                <w:szCs w:val="24"/>
              </w:rPr>
              <w:t>programme</w:t>
            </w:r>
            <w:proofErr w:type="spellEnd"/>
            <w:r w:rsidRPr="008D08E1">
              <w:rPr>
                <w:rFonts w:ascii="Footlight MT Light" w:hAnsi="Footlight MT Light" w:cs="Calibri"/>
                <w:sz w:val="24"/>
                <w:szCs w:val="24"/>
              </w:rPr>
              <w:t xml:space="preserve"> of 3No.Classrooms Kes.5,121,500 and supply of 75No. Locker and achairs-Kes.478,500. (BQ attached)</w:t>
            </w:r>
          </w:p>
        </w:tc>
        <w:tc>
          <w:tcPr>
            <w:tcW w:w="729"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6DA54AD4" w14:textId="77777777" w:rsidR="004A264D" w:rsidRPr="008D08E1" w:rsidRDefault="004A264D" w:rsidP="000518B9">
            <w:pPr>
              <w:jc w:val="both"/>
              <w:rPr>
                <w:rFonts w:ascii="Maiandra GD" w:hAnsi="Maiandra GD"/>
                <w:b/>
                <w:bCs/>
                <w:sz w:val="24"/>
                <w:szCs w:val="24"/>
              </w:rPr>
            </w:pPr>
            <w:r w:rsidRPr="008D08E1">
              <w:rPr>
                <w:rFonts w:ascii="Footlight MT Light" w:hAnsi="Footlight MT Light" w:cs="Calibri"/>
                <w:sz w:val="24"/>
                <w:szCs w:val="24"/>
              </w:rPr>
              <w:t>5,600,000</w:t>
            </w:r>
          </w:p>
        </w:tc>
      </w:tr>
      <w:tr w:rsidR="004A264D" w:rsidRPr="008D08E1" w14:paraId="7E41BE47" w14:textId="77777777" w:rsidTr="00730690">
        <w:trPr>
          <w:tblHeader/>
        </w:trPr>
        <w:tc>
          <w:tcPr>
            <w:tcW w:w="408"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26D7332" w14:textId="77777777" w:rsidR="004A264D" w:rsidRPr="008D08E1" w:rsidRDefault="004A264D" w:rsidP="000518B9">
            <w:pPr>
              <w:jc w:val="both"/>
              <w:rPr>
                <w:rFonts w:ascii="Footlight MT Light" w:hAnsi="Footlight MT Light"/>
                <w:b/>
                <w:bCs/>
                <w:sz w:val="24"/>
                <w:szCs w:val="24"/>
              </w:rPr>
            </w:pPr>
            <w:r w:rsidRPr="008D08E1">
              <w:rPr>
                <w:rFonts w:ascii="Footlight MT Light" w:hAnsi="Footlight MT Light"/>
                <w:b/>
                <w:bCs/>
                <w:sz w:val="24"/>
                <w:szCs w:val="24"/>
              </w:rPr>
              <w:t>3</w:t>
            </w:r>
          </w:p>
        </w:tc>
        <w:tc>
          <w:tcPr>
            <w:tcW w:w="868"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6BE92718" w14:textId="1057A9B4" w:rsidR="004A264D" w:rsidRPr="008D08E1" w:rsidRDefault="001D4C5C" w:rsidP="000518B9">
            <w:pPr>
              <w:jc w:val="both"/>
              <w:rPr>
                <w:rFonts w:ascii="Maiandra GD" w:hAnsi="Maiandra GD"/>
                <w:b/>
                <w:bCs/>
                <w:sz w:val="24"/>
                <w:szCs w:val="24"/>
              </w:rPr>
            </w:pPr>
            <w:proofErr w:type="spellStart"/>
            <w:r>
              <w:rPr>
                <w:rFonts w:ascii="Footlight MT Light" w:hAnsi="Footlight MT Light" w:cs="Calibri"/>
                <w:sz w:val="24"/>
                <w:szCs w:val="24"/>
              </w:rPr>
              <w:t>U</w:t>
            </w:r>
            <w:r w:rsidR="004A264D" w:rsidRPr="008D08E1">
              <w:rPr>
                <w:rFonts w:ascii="Footlight MT Light" w:hAnsi="Footlight MT Light" w:cs="Calibri"/>
                <w:sz w:val="24"/>
                <w:szCs w:val="24"/>
              </w:rPr>
              <w:t>tende</w:t>
            </w:r>
            <w:proofErr w:type="spellEnd"/>
            <w:r w:rsidR="004A264D" w:rsidRPr="008D08E1">
              <w:rPr>
                <w:rFonts w:ascii="Footlight MT Light" w:hAnsi="Footlight MT Light" w:cs="Calibri"/>
                <w:sz w:val="24"/>
                <w:szCs w:val="24"/>
              </w:rPr>
              <w:t xml:space="preserve"> Primary School</w:t>
            </w:r>
          </w:p>
        </w:tc>
        <w:tc>
          <w:tcPr>
            <w:tcW w:w="2996"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6A8DAD24" w14:textId="77777777" w:rsidR="004A264D" w:rsidRPr="008D08E1" w:rsidRDefault="004A264D" w:rsidP="000518B9">
            <w:pPr>
              <w:rPr>
                <w:rFonts w:ascii="Footlight MT Light" w:hAnsi="Footlight MT Light" w:cs="Calibri"/>
                <w:sz w:val="24"/>
                <w:szCs w:val="24"/>
              </w:rPr>
            </w:pPr>
            <w:r w:rsidRPr="008D08E1">
              <w:rPr>
                <w:rFonts w:ascii="Footlight MT Light" w:hAnsi="Footlight MT Light" w:cs="Calibri"/>
                <w:sz w:val="24"/>
                <w:szCs w:val="24"/>
              </w:rPr>
              <w:t xml:space="preserve">Construction under JSS Matching fund </w:t>
            </w:r>
            <w:proofErr w:type="spellStart"/>
            <w:r w:rsidRPr="008D08E1">
              <w:rPr>
                <w:rFonts w:ascii="Footlight MT Light" w:hAnsi="Footlight MT Light" w:cs="Calibri"/>
                <w:sz w:val="24"/>
                <w:szCs w:val="24"/>
              </w:rPr>
              <w:t>programme</w:t>
            </w:r>
            <w:proofErr w:type="spellEnd"/>
            <w:r w:rsidRPr="008D08E1">
              <w:rPr>
                <w:rFonts w:ascii="Footlight MT Light" w:hAnsi="Footlight MT Light" w:cs="Calibri"/>
                <w:sz w:val="24"/>
                <w:szCs w:val="24"/>
              </w:rPr>
              <w:t xml:space="preserve"> of 3No.Classrooms Kes.5,121,500 and supply of 75No. Locker and achairs-Kes.478,500. (BQ attached)</w:t>
            </w:r>
          </w:p>
        </w:tc>
        <w:tc>
          <w:tcPr>
            <w:tcW w:w="729"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58382DCC" w14:textId="77777777" w:rsidR="004A264D" w:rsidRPr="008D08E1" w:rsidRDefault="004A264D" w:rsidP="000518B9">
            <w:pPr>
              <w:jc w:val="both"/>
              <w:rPr>
                <w:rFonts w:ascii="Maiandra GD" w:hAnsi="Maiandra GD"/>
                <w:b/>
                <w:bCs/>
                <w:sz w:val="24"/>
                <w:szCs w:val="24"/>
              </w:rPr>
            </w:pPr>
            <w:r w:rsidRPr="008D08E1">
              <w:rPr>
                <w:rFonts w:ascii="Footlight MT Light" w:hAnsi="Footlight MT Light" w:cs="Calibri"/>
                <w:sz w:val="24"/>
                <w:szCs w:val="24"/>
              </w:rPr>
              <w:t>5,600,000</w:t>
            </w:r>
          </w:p>
        </w:tc>
      </w:tr>
      <w:tr w:rsidR="004A264D" w:rsidRPr="008D08E1" w14:paraId="74CACB7F" w14:textId="77777777" w:rsidTr="00730690">
        <w:trPr>
          <w:tblHeader/>
        </w:trPr>
        <w:tc>
          <w:tcPr>
            <w:tcW w:w="408"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3B2D9B76" w14:textId="77777777" w:rsidR="004A264D" w:rsidRPr="008D08E1" w:rsidRDefault="004A264D" w:rsidP="000518B9">
            <w:pPr>
              <w:jc w:val="both"/>
              <w:rPr>
                <w:rFonts w:ascii="Footlight MT Light" w:hAnsi="Footlight MT Light"/>
                <w:b/>
                <w:bCs/>
                <w:sz w:val="24"/>
                <w:szCs w:val="24"/>
              </w:rPr>
            </w:pPr>
          </w:p>
        </w:tc>
        <w:tc>
          <w:tcPr>
            <w:tcW w:w="868"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5FB1C679" w14:textId="77777777" w:rsidR="004A264D" w:rsidRPr="008D08E1" w:rsidRDefault="004A264D" w:rsidP="000518B9">
            <w:pPr>
              <w:jc w:val="both"/>
              <w:rPr>
                <w:rFonts w:ascii="Footlight MT Light" w:hAnsi="Footlight MT Light"/>
                <w:b/>
                <w:bCs/>
                <w:sz w:val="24"/>
                <w:szCs w:val="24"/>
              </w:rPr>
            </w:pPr>
            <w:r w:rsidRPr="008D08E1">
              <w:rPr>
                <w:rFonts w:ascii="Footlight MT Light" w:hAnsi="Footlight MT Light"/>
                <w:b/>
                <w:bCs/>
                <w:sz w:val="24"/>
                <w:szCs w:val="24"/>
              </w:rPr>
              <w:t>Total</w:t>
            </w:r>
          </w:p>
        </w:tc>
        <w:tc>
          <w:tcPr>
            <w:tcW w:w="2996"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4217EA2C" w14:textId="77777777" w:rsidR="004A264D" w:rsidRPr="008D08E1" w:rsidRDefault="004A264D" w:rsidP="000518B9">
            <w:pPr>
              <w:jc w:val="both"/>
              <w:rPr>
                <w:rFonts w:ascii="Footlight MT Light" w:hAnsi="Footlight MT Light"/>
                <w:b/>
                <w:bCs/>
                <w:sz w:val="24"/>
                <w:szCs w:val="24"/>
              </w:rPr>
            </w:pPr>
          </w:p>
        </w:tc>
        <w:tc>
          <w:tcPr>
            <w:tcW w:w="729"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2A7F6823" w14:textId="77777777" w:rsidR="004A264D" w:rsidRPr="008D08E1" w:rsidRDefault="004A264D" w:rsidP="000518B9">
            <w:pPr>
              <w:jc w:val="both"/>
              <w:rPr>
                <w:rFonts w:ascii="Footlight MT Light" w:hAnsi="Footlight MT Light"/>
                <w:b/>
                <w:bCs/>
                <w:sz w:val="24"/>
                <w:szCs w:val="24"/>
              </w:rPr>
            </w:pPr>
            <w:r w:rsidRPr="008D08E1">
              <w:rPr>
                <w:rFonts w:ascii="Footlight MT Light" w:hAnsi="Footlight MT Light"/>
                <w:b/>
                <w:bCs/>
                <w:sz w:val="24"/>
                <w:szCs w:val="24"/>
              </w:rPr>
              <w:fldChar w:fldCharType="begin"/>
            </w:r>
            <w:r w:rsidRPr="008D08E1">
              <w:rPr>
                <w:rFonts w:ascii="Footlight MT Light" w:hAnsi="Footlight MT Light"/>
                <w:b/>
                <w:bCs/>
                <w:sz w:val="24"/>
                <w:szCs w:val="24"/>
              </w:rPr>
              <w:instrText xml:space="preserve"> =SUM(ABOVE) </w:instrText>
            </w:r>
            <w:r w:rsidRPr="008D08E1">
              <w:rPr>
                <w:rFonts w:ascii="Footlight MT Light" w:hAnsi="Footlight MT Light"/>
                <w:b/>
                <w:bCs/>
                <w:sz w:val="24"/>
                <w:szCs w:val="24"/>
              </w:rPr>
              <w:fldChar w:fldCharType="separate"/>
            </w:r>
            <w:r w:rsidRPr="008D08E1">
              <w:rPr>
                <w:rFonts w:ascii="Footlight MT Light" w:hAnsi="Footlight MT Light"/>
                <w:b/>
                <w:bCs/>
                <w:noProof/>
                <w:sz w:val="24"/>
                <w:szCs w:val="24"/>
              </w:rPr>
              <w:t>13,404,483</w:t>
            </w:r>
            <w:r w:rsidRPr="008D08E1">
              <w:rPr>
                <w:rFonts w:ascii="Footlight MT Light" w:hAnsi="Footlight MT Light"/>
                <w:b/>
                <w:bCs/>
                <w:sz w:val="24"/>
                <w:szCs w:val="24"/>
              </w:rPr>
              <w:fldChar w:fldCharType="end"/>
            </w:r>
          </w:p>
        </w:tc>
      </w:tr>
    </w:tbl>
    <w:p w14:paraId="22EDBD9A" w14:textId="77777777" w:rsidR="004A264D" w:rsidRPr="008D08E1" w:rsidRDefault="004A264D" w:rsidP="004A264D">
      <w:pPr>
        <w:jc w:val="both"/>
        <w:rPr>
          <w:rFonts w:ascii="Footlight MT Light" w:hAnsi="Footlight MT Light"/>
          <w:sz w:val="24"/>
          <w:szCs w:val="24"/>
        </w:rPr>
      </w:pPr>
    </w:p>
    <w:p w14:paraId="03DF11A2" w14:textId="77777777" w:rsidR="00730690" w:rsidRDefault="00730690" w:rsidP="004A264D">
      <w:pPr>
        <w:rPr>
          <w:rFonts w:ascii="Footlight MT Light" w:hAnsi="Footlight MT Light"/>
          <w:b/>
          <w:bCs/>
          <w:sz w:val="24"/>
          <w:szCs w:val="24"/>
        </w:rPr>
      </w:pPr>
    </w:p>
    <w:p w14:paraId="71C13728" w14:textId="77777777" w:rsidR="00730690" w:rsidRDefault="00730690" w:rsidP="004A264D">
      <w:pPr>
        <w:rPr>
          <w:rFonts w:ascii="Footlight MT Light" w:hAnsi="Footlight MT Light"/>
          <w:b/>
          <w:bCs/>
          <w:sz w:val="24"/>
          <w:szCs w:val="24"/>
        </w:rPr>
      </w:pPr>
    </w:p>
    <w:p w14:paraId="3F9A0F7F" w14:textId="77777777" w:rsidR="00730690" w:rsidRDefault="00730690" w:rsidP="004A264D">
      <w:pPr>
        <w:rPr>
          <w:rFonts w:ascii="Footlight MT Light" w:hAnsi="Footlight MT Light"/>
          <w:b/>
          <w:bCs/>
          <w:sz w:val="24"/>
          <w:szCs w:val="24"/>
        </w:rPr>
      </w:pPr>
    </w:p>
    <w:p w14:paraId="0E13798F" w14:textId="77777777" w:rsidR="00730690" w:rsidRDefault="00730690" w:rsidP="004A264D">
      <w:pPr>
        <w:rPr>
          <w:rFonts w:ascii="Footlight MT Light" w:hAnsi="Footlight MT Light"/>
          <w:b/>
          <w:bCs/>
          <w:sz w:val="24"/>
          <w:szCs w:val="24"/>
        </w:rPr>
      </w:pPr>
    </w:p>
    <w:p w14:paraId="3B199001" w14:textId="77777777" w:rsidR="00730690" w:rsidRDefault="00730690" w:rsidP="004A264D">
      <w:pPr>
        <w:rPr>
          <w:rFonts w:ascii="Footlight MT Light" w:hAnsi="Footlight MT Light"/>
          <w:b/>
          <w:bCs/>
          <w:sz w:val="24"/>
          <w:szCs w:val="24"/>
        </w:rPr>
      </w:pPr>
    </w:p>
    <w:p w14:paraId="12A2D2E7" w14:textId="77777777" w:rsidR="00730690" w:rsidRDefault="00730690" w:rsidP="004A264D">
      <w:pPr>
        <w:rPr>
          <w:rFonts w:ascii="Footlight MT Light" w:hAnsi="Footlight MT Light"/>
          <w:b/>
          <w:bCs/>
          <w:sz w:val="24"/>
          <w:szCs w:val="24"/>
        </w:rPr>
      </w:pPr>
    </w:p>
    <w:p w14:paraId="07A612AF" w14:textId="77777777" w:rsidR="00730690" w:rsidRDefault="00730690" w:rsidP="004A264D">
      <w:pPr>
        <w:rPr>
          <w:rFonts w:ascii="Footlight MT Light" w:hAnsi="Footlight MT Light"/>
          <w:b/>
          <w:bCs/>
          <w:sz w:val="24"/>
          <w:szCs w:val="24"/>
        </w:rPr>
      </w:pPr>
    </w:p>
    <w:p w14:paraId="158F772B" w14:textId="28FC08AE" w:rsidR="004A264D" w:rsidRPr="00053F29" w:rsidRDefault="00053F29" w:rsidP="004A264D">
      <w:pPr>
        <w:rPr>
          <w:rFonts w:ascii="Footlight MT Light" w:hAnsi="Footlight MT Light"/>
          <w:sz w:val="24"/>
          <w:szCs w:val="24"/>
        </w:rPr>
      </w:pPr>
      <w:r w:rsidRPr="00053F29">
        <w:rPr>
          <w:rFonts w:ascii="Footlight MT Light" w:hAnsi="Footlight MT Light"/>
          <w:b/>
          <w:bCs/>
          <w:sz w:val="24"/>
          <w:szCs w:val="24"/>
        </w:rPr>
        <w:t xml:space="preserve">FUNDING BY </w:t>
      </w:r>
      <w:r w:rsidRPr="00053F29">
        <w:rPr>
          <w:rFonts w:ascii="Footlight MT Light" w:hAnsi="Footlight MT Light" w:cs="Calibri"/>
          <w:b/>
          <w:bCs/>
          <w:color w:val="000000"/>
          <w:sz w:val="24"/>
          <w:szCs w:val="24"/>
        </w:rPr>
        <w:t>MINISTRY OF EDUCATION</w:t>
      </w:r>
      <w:r w:rsidR="004A264D" w:rsidRPr="00053F29">
        <w:rPr>
          <w:rFonts w:ascii="Footlight MT Light" w:hAnsi="Footlight MT Light"/>
          <w:b/>
          <w:bCs/>
          <w:sz w:val="24"/>
          <w:szCs w:val="24"/>
        </w:rPr>
        <w:t xml:space="preserve"> </w:t>
      </w:r>
    </w:p>
    <w:tbl>
      <w:tblPr>
        <w:tblW w:w="5190" w:type="pct"/>
        <w:tblCellMar>
          <w:top w:w="15" w:type="dxa"/>
          <w:left w:w="15" w:type="dxa"/>
          <w:bottom w:w="15" w:type="dxa"/>
          <w:right w:w="15" w:type="dxa"/>
        </w:tblCellMar>
        <w:tblLook w:val="04A0" w:firstRow="1" w:lastRow="0" w:firstColumn="1" w:lastColumn="0" w:noHBand="0" w:noVBand="1"/>
      </w:tblPr>
      <w:tblGrid>
        <w:gridCol w:w="778"/>
        <w:gridCol w:w="1298"/>
        <w:gridCol w:w="5889"/>
        <w:gridCol w:w="1387"/>
      </w:tblGrid>
      <w:tr w:rsidR="004A264D" w:rsidRPr="008D08E1" w14:paraId="6C212479" w14:textId="77777777" w:rsidTr="00730690">
        <w:trPr>
          <w:tblHeader/>
        </w:trPr>
        <w:tc>
          <w:tcPr>
            <w:tcW w:w="416"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AC8C7D4" w14:textId="77777777" w:rsidR="004A264D" w:rsidRPr="008D08E1" w:rsidRDefault="004A264D" w:rsidP="000518B9">
            <w:pPr>
              <w:jc w:val="both"/>
              <w:rPr>
                <w:rFonts w:ascii="Footlight MT Light" w:hAnsi="Footlight MT Light"/>
                <w:sz w:val="24"/>
                <w:szCs w:val="24"/>
              </w:rPr>
            </w:pPr>
            <w:r w:rsidRPr="008D08E1">
              <w:rPr>
                <w:rFonts w:ascii="Footlight MT Light" w:hAnsi="Footlight MT Light"/>
                <w:b/>
                <w:bCs/>
                <w:sz w:val="24"/>
                <w:szCs w:val="24"/>
              </w:rPr>
              <w:t>S/NO</w:t>
            </w:r>
          </w:p>
        </w:tc>
        <w:tc>
          <w:tcPr>
            <w:tcW w:w="694" w:type="pc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33A6FFF6" w14:textId="77777777" w:rsidR="004A264D" w:rsidRPr="008D08E1" w:rsidRDefault="004A264D" w:rsidP="000518B9">
            <w:pPr>
              <w:jc w:val="both"/>
              <w:rPr>
                <w:rFonts w:ascii="Footlight MT Light" w:hAnsi="Footlight MT Light"/>
                <w:sz w:val="24"/>
                <w:szCs w:val="24"/>
              </w:rPr>
            </w:pPr>
            <w:r w:rsidRPr="008D08E1">
              <w:rPr>
                <w:rFonts w:ascii="Footlight MT Light" w:hAnsi="Footlight MT Light"/>
                <w:b/>
                <w:bCs/>
                <w:sz w:val="24"/>
                <w:szCs w:val="24"/>
              </w:rPr>
              <w:t>PROJECT NAME</w:t>
            </w:r>
          </w:p>
        </w:tc>
        <w:tc>
          <w:tcPr>
            <w:tcW w:w="3149" w:type="pc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28B6423B" w14:textId="77777777" w:rsidR="004A264D" w:rsidRPr="008D08E1" w:rsidRDefault="004A264D" w:rsidP="000518B9">
            <w:pPr>
              <w:jc w:val="both"/>
              <w:rPr>
                <w:rFonts w:ascii="Footlight MT Light" w:hAnsi="Footlight MT Light"/>
                <w:sz w:val="24"/>
                <w:szCs w:val="24"/>
              </w:rPr>
            </w:pPr>
            <w:r w:rsidRPr="008D08E1">
              <w:rPr>
                <w:rFonts w:ascii="Footlight MT Light" w:hAnsi="Footlight MT Light"/>
                <w:b/>
                <w:bCs/>
                <w:sz w:val="24"/>
                <w:szCs w:val="24"/>
              </w:rPr>
              <w:t>PROJECT ACTIVITY</w:t>
            </w:r>
          </w:p>
        </w:tc>
        <w:tc>
          <w:tcPr>
            <w:tcW w:w="742" w:type="pc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73179E4F" w14:textId="77777777" w:rsidR="004A264D" w:rsidRPr="008D08E1" w:rsidRDefault="004A264D" w:rsidP="000518B9">
            <w:pPr>
              <w:jc w:val="both"/>
              <w:rPr>
                <w:rFonts w:ascii="Footlight MT Light" w:hAnsi="Footlight MT Light"/>
                <w:sz w:val="24"/>
                <w:szCs w:val="24"/>
              </w:rPr>
            </w:pPr>
            <w:r w:rsidRPr="008D08E1">
              <w:rPr>
                <w:rFonts w:ascii="Footlight MT Light" w:hAnsi="Footlight MT Light"/>
                <w:b/>
                <w:bCs/>
                <w:sz w:val="24"/>
                <w:szCs w:val="24"/>
              </w:rPr>
              <w:t>AMOUNT (KSHS)</w:t>
            </w:r>
          </w:p>
        </w:tc>
      </w:tr>
      <w:tr w:rsidR="004A264D" w:rsidRPr="008D08E1" w14:paraId="4490EEEF" w14:textId="77777777" w:rsidTr="00730690">
        <w:trPr>
          <w:tblHeader/>
        </w:trPr>
        <w:tc>
          <w:tcPr>
            <w:tcW w:w="416"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E8125D3" w14:textId="77777777" w:rsidR="004A264D" w:rsidRPr="008D08E1" w:rsidRDefault="004A264D" w:rsidP="000518B9">
            <w:pPr>
              <w:jc w:val="both"/>
              <w:rPr>
                <w:rFonts w:ascii="Footlight MT Light" w:hAnsi="Footlight MT Light"/>
                <w:b/>
                <w:bCs/>
                <w:sz w:val="24"/>
                <w:szCs w:val="24"/>
              </w:rPr>
            </w:pPr>
            <w:r w:rsidRPr="008D08E1">
              <w:rPr>
                <w:rFonts w:ascii="Footlight MT Light" w:hAnsi="Footlight MT Light"/>
                <w:b/>
                <w:bCs/>
                <w:sz w:val="24"/>
                <w:szCs w:val="24"/>
              </w:rPr>
              <w:t>1</w:t>
            </w:r>
          </w:p>
        </w:tc>
        <w:tc>
          <w:tcPr>
            <w:tcW w:w="694"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4B94F0D5" w14:textId="77777777" w:rsidR="004A264D" w:rsidRPr="008D08E1" w:rsidRDefault="004A264D" w:rsidP="000518B9">
            <w:pPr>
              <w:jc w:val="both"/>
              <w:rPr>
                <w:rFonts w:ascii="Maiandra GD" w:hAnsi="Maiandra GD"/>
                <w:b/>
                <w:bCs/>
                <w:sz w:val="24"/>
                <w:szCs w:val="24"/>
              </w:rPr>
            </w:pPr>
            <w:proofErr w:type="spellStart"/>
            <w:r w:rsidRPr="008D08E1">
              <w:rPr>
                <w:rFonts w:ascii="Footlight MT Light" w:hAnsi="Footlight MT Light" w:cs="Calibri"/>
                <w:color w:val="000000"/>
                <w:sz w:val="24"/>
                <w:szCs w:val="24"/>
              </w:rPr>
              <w:t>Emulaka</w:t>
            </w:r>
            <w:proofErr w:type="spellEnd"/>
            <w:r w:rsidRPr="008D08E1">
              <w:rPr>
                <w:rFonts w:ascii="Footlight MT Light" w:hAnsi="Footlight MT Light" w:cs="Calibri"/>
                <w:color w:val="000000"/>
                <w:sz w:val="24"/>
                <w:szCs w:val="24"/>
              </w:rPr>
              <w:t xml:space="preserve"> Primary School</w:t>
            </w:r>
          </w:p>
        </w:tc>
        <w:tc>
          <w:tcPr>
            <w:tcW w:w="3149"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2BE80BC6" w14:textId="77777777" w:rsidR="004A264D" w:rsidRPr="008D08E1" w:rsidRDefault="004A264D" w:rsidP="000518B9">
            <w:pPr>
              <w:jc w:val="both"/>
              <w:rPr>
                <w:rFonts w:ascii="Maiandra GD" w:hAnsi="Maiandra GD"/>
                <w:b/>
                <w:bCs/>
                <w:sz w:val="24"/>
                <w:szCs w:val="24"/>
              </w:rPr>
            </w:pPr>
            <w:r w:rsidRPr="008D08E1">
              <w:rPr>
                <w:rFonts w:ascii="Footlight MT Light" w:hAnsi="Footlight MT Light" w:cs="Calibri"/>
                <w:sz w:val="24"/>
                <w:szCs w:val="24"/>
              </w:rPr>
              <w:t>Construction to completion of 1No.Classrooms Kes.1,900,000 and supply of 47No. Locker and achairs-Kes.304,853. (BQ attached)</w:t>
            </w:r>
          </w:p>
        </w:tc>
        <w:tc>
          <w:tcPr>
            <w:tcW w:w="742"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00187018" w14:textId="77777777" w:rsidR="004A264D" w:rsidRPr="008D08E1" w:rsidRDefault="004A264D" w:rsidP="000518B9">
            <w:pPr>
              <w:jc w:val="both"/>
              <w:rPr>
                <w:rFonts w:ascii="Maiandra GD" w:hAnsi="Maiandra GD"/>
                <w:b/>
                <w:bCs/>
                <w:sz w:val="24"/>
                <w:szCs w:val="24"/>
              </w:rPr>
            </w:pPr>
            <w:r w:rsidRPr="008D08E1">
              <w:rPr>
                <w:rFonts w:ascii="Footlight MT Light" w:hAnsi="Footlight MT Light" w:cs="Calibri"/>
                <w:sz w:val="24"/>
                <w:szCs w:val="24"/>
              </w:rPr>
              <w:t>2,204,853</w:t>
            </w:r>
          </w:p>
        </w:tc>
      </w:tr>
      <w:tr w:rsidR="004A264D" w:rsidRPr="008D08E1" w14:paraId="3652E9C2" w14:textId="77777777" w:rsidTr="00730690">
        <w:trPr>
          <w:tblHeader/>
        </w:trPr>
        <w:tc>
          <w:tcPr>
            <w:tcW w:w="416"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72B12BB" w14:textId="77777777" w:rsidR="004A264D" w:rsidRPr="008D08E1" w:rsidRDefault="004A264D" w:rsidP="000518B9">
            <w:pPr>
              <w:jc w:val="both"/>
              <w:rPr>
                <w:rFonts w:ascii="Footlight MT Light" w:hAnsi="Footlight MT Light"/>
                <w:b/>
                <w:bCs/>
                <w:sz w:val="24"/>
                <w:szCs w:val="24"/>
              </w:rPr>
            </w:pPr>
            <w:r w:rsidRPr="008D08E1">
              <w:rPr>
                <w:rFonts w:ascii="Footlight MT Light" w:hAnsi="Footlight MT Light"/>
                <w:b/>
                <w:bCs/>
                <w:sz w:val="24"/>
                <w:szCs w:val="24"/>
              </w:rPr>
              <w:t>2</w:t>
            </w:r>
          </w:p>
        </w:tc>
        <w:tc>
          <w:tcPr>
            <w:tcW w:w="694"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1A7A5120" w14:textId="77777777" w:rsidR="004A264D" w:rsidRPr="008D08E1" w:rsidRDefault="004A264D" w:rsidP="000518B9">
            <w:pPr>
              <w:jc w:val="both"/>
              <w:rPr>
                <w:rFonts w:ascii="Maiandra GD" w:hAnsi="Maiandra GD"/>
                <w:b/>
                <w:bCs/>
                <w:sz w:val="24"/>
                <w:szCs w:val="24"/>
              </w:rPr>
            </w:pPr>
            <w:proofErr w:type="spellStart"/>
            <w:r w:rsidRPr="008D08E1">
              <w:rPr>
                <w:rFonts w:ascii="Footlight MT Light" w:hAnsi="Footlight MT Light" w:cs="Calibri"/>
                <w:color w:val="000000"/>
                <w:sz w:val="24"/>
                <w:szCs w:val="24"/>
              </w:rPr>
              <w:t>Ebuyenjere</w:t>
            </w:r>
            <w:proofErr w:type="spellEnd"/>
            <w:r w:rsidRPr="008D08E1">
              <w:rPr>
                <w:rFonts w:ascii="Footlight MT Light" w:hAnsi="Footlight MT Light" w:cs="Calibri"/>
                <w:color w:val="000000"/>
                <w:sz w:val="24"/>
                <w:szCs w:val="24"/>
              </w:rPr>
              <w:t xml:space="preserve"> Primary School</w:t>
            </w:r>
          </w:p>
        </w:tc>
        <w:tc>
          <w:tcPr>
            <w:tcW w:w="3149"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6186ED26" w14:textId="77777777" w:rsidR="004A264D" w:rsidRPr="008D08E1" w:rsidRDefault="004A264D" w:rsidP="000518B9">
            <w:pPr>
              <w:jc w:val="both"/>
              <w:rPr>
                <w:rFonts w:ascii="Maiandra GD" w:hAnsi="Maiandra GD"/>
                <w:b/>
                <w:bCs/>
                <w:sz w:val="24"/>
                <w:szCs w:val="24"/>
              </w:rPr>
            </w:pPr>
            <w:r w:rsidRPr="008D08E1">
              <w:rPr>
                <w:rFonts w:ascii="Footlight MT Light" w:hAnsi="Footlight MT Light" w:cs="Calibri"/>
                <w:sz w:val="24"/>
                <w:szCs w:val="24"/>
              </w:rPr>
              <w:t>Construction to completion of 3No.Classrooms Kes.5,121,500 and supply of 75No. Locker and achairs-Kes478,500. (BQ attached)</w:t>
            </w:r>
          </w:p>
        </w:tc>
        <w:tc>
          <w:tcPr>
            <w:tcW w:w="742"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1044B14F" w14:textId="77777777" w:rsidR="004A264D" w:rsidRPr="008D08E1" w:rsidRDefault="004A264D" w:rsidP="000518B9">
            <w:pPr>
              <w:jc w:val="both"/>
              <w:rPr>
                <w:rFonts w:ascii="Maiandra GD" w:hAnsi="Maiandra GD"/>
                <w:b/>
                <w:bCs/>
                <w:sz w:val="24"/>
                <w:szCs w:val="24"/>
              </w:rPr>
            </w:pPr>
            <w:r w:rsidRPr="008D08E1">
              <w:rPr>
                <w:rFonts w:ascii="Footlight MT Light" w:hAnsi="Footlight MT Light" w:cs="Calibri"/>
                <w:sz w:val="24"/>
                <w:szCs w:val="24"/>
              </w:rPr>
              <w:t>5,600,000</w:t>
            </w:r>
          </w:p>
        </w:tc>
      </w:tr>
      <w:tr w:rsidR="004A264D" w:rsidRPr="008D08E1" w14:paraId="4EB90676" w14:textId="77777777" w:rsidTr="00730690">
        <w:trPr>
          <w:tblHeader/>
        </w:trPr>
        <w:tc>
          <w:tcPr>
            <w:tcW w:w="416"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25DE8AF3" w14:textId="77777777" w:rsidR="004A264D" w:rsidRPr="008D08E1" w:rsidRDefault="004A264D" w:rsidP="000518B9">
            <w:pPr>
              <w:jc w:val="both"/>
              <w:rPr>
                <w:rFonts w:ascii="Footlight MT Light" w:hAnsi="Footlight MT Light"/>
                <w:b/>
                <w:bCs/>
                <w:sz w:val="24"/>
                <w:szCs w:val="24"/>
              </w:rPr>
            </w:pPr>
            <w:r w:rsidRPr="008D08E1">
              <w:rPr>
                <w:rFonts w:ascii="Footlight MT Light" w:hAnsi="Footlight MT Light"/>
                <w:b/>
                <w:bCs/>
                <w:sz w:val="24"/>
                <w:szCs w:val="24"/>
              </w:rPr>
              <w:t>3</w:t>
            </w:r>
          </w:p>
        </w:tc>
        <w:tc>
          <w:tcPr>
            <w:tcW w:w="694"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65854D17" w14:textId="77777777" w:rsidR="004A264D" w:rsidRPr="008D08E1" w:rsidRDefault="004A264D" w:rsidP="000518B9">
            <w:pPr>
              <w:jc w:val="both"/>
              <w:rPr>
                <w:rFonts w:ascii="Maiandra GD" w:hAnsi="Maiandra GD"/>
                <w:b/>
                <w:bCs/>
                <w:sz w:val="24"/>
                <w:szCs w:val="24"/>
              </w:rPr>
            </w:pPr>
            <w:proofErr w:type="spellStart"/>
            <w:r w:rsidRPr="008D08E1">
              <w:rPr>
                <w:rFonts w:ascii="Footlight MT Light" w:hAnsi="Footlight MT Light" w:cs="Calibri"/>
                <w:color w:val="000000"/>
                <w:sz w:val="24"/>
                <w:szCs w:val="24"/>
              </w:rPr>
              <w:t>Ebumanyi</w:t>
            </w:r>
            <w:proofErr w:type="spellEnd"/>
            <w:r w:rsidRPr="008D08E1">
              <w:rPr>
                <w:rFonts w:ascii="Footlight MT Light" w:hAnsi="Footlight MT Light" w:cs="Calibri"/>
                <w:color w:val="000000"/>
                <w:sz w:val="24"/>
                <w:szCs w:val="24"/>
              </w:rPr>
              <w:t xml:space="preserve"> Primary School</w:t>
            </w:r>
          </w:p>
        </w:tc>
        <w:tc>
          <w:tcPr>
            <w:tcW w:w="3149"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45EB49C4" w14:textId="77777777" w:rsidR="004A264D" w:rsidRPr="008D08E1" w:rsidRDefault="004A264D" w:rsidP="000518B9">
            <w:pPr>
              <w:jc w:val="both"/>
              <w:rPr>
                <w:rFonts w:ascii="Maiandra GD" w:hAnsi="Maiandra GD"/>
                <w:b/>
                <w:bCs/>
                <w:sz w:val="24"/>
                <w:szCs w:val="24"/>
              </w:rPr>
            </w:pPr>
            <w:r w:rsidRPr="008D08E1">
              <w:rPr>
                <w:rFonts w:ascii="Footlight MT Light" w:hAnsi="Footlight MT Light" w:cs="Calibri"/>
                <w:sz w:val="24"/>
                <w:szCs w:val="24"/>
              </w:rPr>
              <w:t>Construction to completion of 3No.Classrooms Kes.5,121,500 and supply of 75No. Locker and achairs-Kes478,500. (BQ attached)</w:t>
            </w:r>
          </w:p>
        </w:tc>
        <w:tc>
          <w:tcPr>
            <w:tcW w:w="742"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6E79B8F2" w14:textId="77777777" w:rsidR="004A264D" w:rsidRPr="008D08E1" w:rsidRDefault="004A264D" w:rsidP="000518B9">
            <w:pPr>
              <w:jc w:val="both"/>
              <w:rPr>
                <w:rFonts w:ascii="Maiandra GD" w:hAnsi="Maiandra GD"/>
                <w:b/>
                <w:bCs/>
                <w:sz w:val="24"/>
                <w:szCs w:val="24"/>
              </w:rPr>
            </w:pPr>
            <w:r w:rsidRPr="008D08E1">
              <w:rPr>
                <w:rFonts w:ascii="Footlight MT Light" w:hAnsi="Footlight MT Light" w:cs="Calibri"/>
                <w:sz w:val="24"/>
                <w:szCs w:val="24"/>
              </w:rPr>
              <w:t>5,600,000</w:t>
            </w:r>
          </w:p>
        </w:tc>
      </w:tr>
      <w:tr w:rsidR="004A264D" w:rsidRPr="008D08E1" w14:paraId="3B952B8E" w14:textId="77777777" w:rsidTr="00730690">
        <w:trPr>
          <w:tblHeader/>
        </w:trPr>
        <w:tc>
          <w:tcPr>
            <w:tcW w:w="416"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2B39C219" w14:textId="77777777" w:rsidR="004A264D" w:rsidRPr="008D08E1" w:rsidRDefault="004A264D" w:rsidP="000518B9">
            <w:pPr>
              <w:jc w:val="both"/>
              <w:rPr>
                <w:rFonts w:ascii="Footlight MT Light" w:hAnsi="Footlight MT Light"/>
                <w:b/>
                <w:bCs/>
                <w:sz w:val="24"/>
                <w:szCs w:val="24"/>
              </w:rPr>
            </w:pPr>
          </w:p>
        </w:tc>
        <w:tc>
          <w:tcPr>
            <w:tcW w:w="694"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61D7FBC4" w14:textId="77777777" w:rsidR="004A264D" w:rsidRPr="008D08E1" w:rsidRDefault="004A264D" w:rsidP="000518B9">
            <w:pPr>
              <w:jc w:val="both"/>
              <w:rPr>
                <w:rFonts w:ascii="Footlight MT Light" w:hAnsi="Footlight MT Light"/>
                <w:b/>
                <w:bCs/>
                <w:sz w:val="24"/>
                <w:szCs w:val="24"/>
              </w:rPr>
            </w:pPr>
            <w:r w:rsidRPr="008D08E1">
              <w:rPr>
                <w:rFonts w:ascii="Footlight MT Light" w:hAnsi="Footlight MT Light"/>
                <w:b/>
                <w:bCs/>
                <w:sz w:val="24"/>
                <w:szCs w:val="24"/>
              </w:rPr>
              <w:t>Total</w:t>
            </w:r>
          </w:p>
        </w:tc>
        <w:tc>
          <w:tcPr>
            <w:tcW w:w="3149"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35E2815E" w14:textId="77777777" w:rsidR="004A264D" w:rsidRPr="008D08E1" w:rsidRDefault="004A264D" w:rsidP="000518B9">
            <w:pPr>
              <w:jc w:val="both"/>
              <w:rPr>
                <w:rFonts w:ascii="Footlight MT Light" w:hAnsi="Footlight MT Light"/>
                <w:b/>
                <w:bCs/>
                <w:sz w:val="24"/>
                <w:szCs w:val="24"/>
              </w:rPr>
            </w:pPr>
          </w:p>
        </w:tc>
        <w:tc>
          <w:tcPr>
            <w:tcW w:w="742"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4D89D3F5" w14:textId="77777777" w:rsidR="004A264D" w:rsidRPr="008D08E1" w:rsidRDefault="004A264D" w:rsidP="000518B9">
            <w:pPr>
              <w:jc w:val="both"/>
              <w:rPr>
                <w:rFonts w:ascii="Footlight MT Light" w:hAnsi="Footlight MT Light"/>
                <w:b/>
                <w:bCs/>
                <w:sz w:val="24"/>
                <w:szCs w:val="24"/>
              </w:rPr>
            </w:pPr>
            <w:r w:rsidRPr="008D08E1">
              <w:rPr>
                <w:rFonts w:ascii="Footlight MT Light" w:hAnsi="Footlight MT Light"/>
                <w:b/>
                <w:bCs/>
                <w:sz w:val="24"/>
                <w:szCs w:val="24"/>
              </w:rPr>
              <w:fldChar w:fldCharType="begin"/>
            </w:r>
            <w:r w:rsidRPr="008D08E1">
              <w:rPr>
                <w:rFonts w:ascii="Footlight MT Light" w:hAnsi="Footlight MT Light"/>
                <w:b/>
                <w:bCs/>
                <w:sz w:val="24"/>
                <w:szCs w:val="24"/>
              </w:rPr>
              <w:instrText xml:space="preserve"> =SUM(ABOVE) </w:instrText>
            </w:r>
            <w:r w:rsidRPr="008D08E1">
              <w:rPr>
                <w:rFonts w:ascii="Footlight MT Light" w:hAnsi="Footlight MT Light"/>
                <w:b/>
                <w:bCs/>
                <w:sz w:val="24"/>
                <w:szCs w:val="24"/>
              </w:rPr>
              <w:fldChar w:fldCharType="separate"/>
            </w:r>
            <w:r w:rsidRPr="008D08E1">
              <w:rPr>
                <w:rFonts w:ascii="Footlight MT Light" w:hAnsi="Footlight MT Light"/>
                <w:b/>
                <w:bCs/>
                <w:noProof/>
                <w:sz w:val="24"/>
                <w:szCs w:val="24"/>
              </w:rPr>
              <w:t>13,404,483</w:t>
            </w:r>
            <w:r w:rsidRPr="008D08E1">
              <w:rPr>
                <w:rFonts w:ascii="Footlight MT Light" w:hAnsi="Footlight MT Light"/>
                <w:b/>
                <w:bCs/>
                <w:sz w:val="24"/>
                <w:szCs w:val="24"/>
              </w:rPr>
              <w:fldChar w:fldCharType="end"/>
            </w:r>
          </w:p>
        </w:tc>
      </w:tr>
    </w:tbl>
    <w:p w14:paraId="5FBD25FB" w14:textId="77777777" w:rsidR="004A264D" w:rsidRPr="008D08E1" w:rsidRDefault="004A264D" w:rsidP="004513FA">
      <w:pPr>
        <w:rPr>
          <w:rFonts w:ascii="Footlight MT Light" w:hAnsi="Footlight MT Light" w:cs="Arial"/>
          <w:sz w:val="24"/>
          <w:szCs w:val="24"/>
        </w:rPr>
      </w:pPr>
    </w:p>
    <w:p w14:paraId="4145DB49" w14:textId="0BBEE336" w:rsidR="009865FA" w:rsidRPr="009865FA" w:rsidRDefault="009865FA" w:rsidP="009865FA">
      <w:pPr>
        <w:jc w:val="both"/>
        <w:rPr>
          <w:rFonts w:ascii="Footlight MT Light" w:hAnsi="Footlight MT Light"/>
          <w:bCs/>
          <w:sz w:val="24"/>
          <w:szCs w:val="24"/>
        </w:rPr>
      </w:pPr>
      <w:r w:rsidRPr="009865FA">
        <w:rPr>
          <w:rFonts w:ascii="Footlight MT Light" w:hAnsi="Footlight MT Light" w:cs="Calibri"/>
          <w:sz w:val="24"/>
          <w:szCs w:val="24"/>
        </w:rPr>
        <w:t>The projects were incorporated in the main project listings as shown in minute 0</w:t>
      </w:r>
      <w:r>
        <w:rPr>
          <w:rFonts w:ascii="Footlight MT Light" w:hAnsi="Footlight MT Light" w:cs="Calibri"/>
          <w:sz w:val="24"/>
          <w:szCs w:val="24"/>
        </w:rPr>
        <w:t>7</w:t>
      </w:r>
      <w:r w:rsidRPr="009865FA">
        <w:rPr>
          <w:rFonts w:ascii="Footlight MT Light" w:hAnsi="Footlight MT Light" w:cs="Calibri"/>
          <w:sz w:val="24"/>
          <w:szCs w:val="24"/>
        </w:rPr>
        <w:t xml:space="preserve"> below</w:t>
      </w:r>
      <w:r>
        <w:rPr>
          <w:rFonts w:ascii="Footlight MT Light" w:hAnsi="Footlight MT Light" w:cs="Calibri"/>
          <w:sz w:val="24"/>
          <w:szCs w:val="24"/>
        </w:rPr>
        <w:t>;</w:t>
      </w:r>
      <w:r w:rsidRPr="009865FA">
        <w:rPr>
          <w:rFonts w:ascii="Footlight MT Light" w:hAnsi="Footlight MT Light" w:cs="Calibri"/>
          <w:sz w:val="24"/>
          <w:szCs w:val="24"/>
        </w:rPr>
        <w:t xml:space="preserve"> </w:t>
      </w:r>
    </w:p>
    <w:p w14:paraId="079C9D03" w14:textId="77777777" w:rsidR="004513FA" w:rsidRPr="008D08E1" w:rsidRDefault="004513FA" w:rsidP="004513FA">
      <w:pPr>
        <w:rPr>
          <w:rFonts w:ascii="Footlight MT Light" w:hAnsi="Footlight MT Light" w:cs="Arial"/>
          <w:sz w:val="24"/>
          <w:szCs w:val="24"/>
        </w:rPr>
      </w:pPr>
    </w:p>
    <w:p w14:paraId="1E403B55" w14:textId="05440767" w:rsidR="004513FA" w:rsidRPr="008D08E1" w:rsidRDefault="004513FA" w:rsidP="004513FA">
      <w:pPr>
        <w:spacing w:after="200" w:line="276" w:lineRule="auto"/>
        <w:rPr>
          <w:rFonts w:ascii="Footlight MT Light" w:hAnsi="Footlight MT Light" w:cs="Arial"/>
          <w:b/>
          <w:sz w:val="24"/>
          <w:szCs w:val="24"/>
          <w:u w:val="single"/>
        </w:rPr>
      </w:pPr>
      <w:r w:rsidRPr="008D08E1">
        <w:rPr>
          <w:rFonts w:ascii="Footlight MT Light" w:hAnsi="Footlight MT Light" w:cs="Arial"/>
          <w:b/>
          <w:sz w:val="24"/>
          <w:szCs w:val="24"/>
          <w:u w:val="single"/>
        </w:rPr>
        <w:t xml:space="preserve">MIN </w:t>
      </w:r>
      <w:r w:rsidR="004A264D">
        <w:rPr>
          <w:rFonts w:ascii="Footlight MT Light" w:hAnsi="Footlight MT Light" w:cs="Arial"/>
          <w:b/>
          <w:sz w:val="24"/>
          <w:szCs w:val="24"/>
          <w:u w:val="single"/>
        </w:rPr>
        <w:t>7</w:t>
      </w:r>
      <w:r w:rsidRPr="008D08E1">
        <w:rPr>
          <w:rFonts w:ascii="Footlight MT Light" w:hAnsi="Footlight MT Light" w:cs="Arial"/>
          <w:b/>
          <w:sz w:val="24"/>
          <w:szCs w:val="24"/>
          <w:u w:val="single"/>
        </w:rPr>
        <w:t xml:space="preserve"> MMSW NG -CDFC/</w:t>
      </w:r>
      <w:r w:rsidR="00535444" w:rsidRPr="008D08E1">
        <w:rPr>
          <w:rFonts w:ascii="Footlight MT Light" w:hAnsi="Footlight MT Light" w:cs="Arial"/>
          <w:b/>
          <w:sz w:val="24"/>
          <w:szCs w:val="24"/>
          <w:u w:val="single"/>
        </w:rPr>
        <w:t>10/01/2024</w:t>
      </w:r>
      <w:r w:rsidRPr="008D08E1">
        <w:rPr>
          <w:rFonts w:ascii="Footlight MT Light" w:hAnsi="Footlight MT Light" w:cs="Arial"/>
          <w:b/>
          <w:sz w:val="24"/>
          <w:szCs w:val="24"/>
          <w:u w:val="single"/>
        </w:rPr>
        <w:t>:  APPROVAL OF PROJECT PROPOSALS - 2022/2023 F/Y</w:t>
      </w:r>
    </w:p>
    <w:p w14:paraId="2130EB0C" w14:textId="77777777" w:rsidR="004513FA" w:rsidRPr="008D08E1" w:rsidRDefault="004513FA" w:rsidP="004513FA">
      <w:pPr>
        <w:pStyle w:val="NoSpacing"/>
        <w:rPr>
          <w:rFonts w:ascii="Footlight MT Light" w:hAnsi="Footlight MT Light"/>
          <w:sz w:val="24"/>
          <w:szCs w:val="24"/>
        </w:rPr>
      </w:pPr>
      <w:r w:rsidRPr="008D08E1">
        <w:rPr>
          <w:rFonts w:ascii="Footlight MT Light" w:hAnsi="Footlight MT Light"/>
          <w:sz w:val="24"/>
          <w:szCs w:val="24"/>
        </w:rPr>
        <w:t>The FAM tabled the NG CDF Board Circular Ref</w:t>
      </w:r>
      <w:r w:rsidRPr="008D08E1">
        <w:rPr>
          <w:rFonts w:ascii="Footlight MT Light" w:hAnsi="Footlight MT Light"/>
          <w:b/>
          <w:sz w:val="24"/>
          <w:szCs w:val="24"/>
        </w:rPr>
        <w:t xml:space="preserve">. NG-CDFB/CEO/CIRCULARS/VOL II (033) </w:t>
      </w:r>
      <w:r w:rsidRPr="008D08E1">
        <w:rPr>
          <w:rFonts w:ascii="Footlight MT Light" w:hAnsi="Footlight MT Light"/>
          <w:sz w:val="24"/>
          <w:szCs w:val="24"/>
        </w:rPr>
        <w:t>dated 29</w:t>
      </w:r>
      <w:r w:rsidRPr="008D08E1">
        <w:rPr>
          <w:rFonts w:ascii="Footlight MT Light" w:hAnsi="Footlight MT Light"/>
          <w:sz w:val="24"/>
          <w:szCs w:val="24"/>
          <w:vertAlign w:val="superscript"/>
        </w:rPr>
        <w:t xml:space="preserve">th </w:t>
      </w:r>
      <w:r w:rsidRPr="008D08E1">
        <w:rPr>
          <w:rFonts w:ascii="Footlight MT Light" w:hAnsi="Footlight MT Light"/>
          <w:sz w:val="24"/>
          <w:szCs w:val="24"/>
        </w:rPr>
        <w:t>August, 2023 which outlined the requirements for preparation and submission of project proposals for 2023/2024 financial year.</w:t>
      </w:r>
    </w:p>
    <w:p w14:paraId="6CB5E38E" w14:textId="77777777" w:rsidR="004513FA" w:rsidRPr="008D08E1" w:rsidRDefault="004513FA" w:rsidP="004513FA">
      <w:pPr>
        <w:pStyle w:val="NoSpacing"/>
        <w:rPr>
          <w:rFonts w:ascii="Footlight MT Light" w:hAnsi="Footlight MT Light"/>
          <w:sz w:val="24"/>
          <w:szCs w:val="24"/>
        </w:rPr>
      </w:pPr>
    </w:p>
    <w:p w14:paraId="18E7A145" w14:textId="605218EA" w:rsidR="004513FA" w:rsidRPr="008D08E1" w:rsidRDefault="004513FA" w:rsidP="004513FA">
      <w:pPr>
        <w:pStyle w:val="NoSpacing"/>
        <w:rPr>
          <w:rFonts w:ascii="Footlight MT Light" w:hAnsi="Footlight MT Light"/>
          <w:sz w:val="24"/>
          <w:szCs w:val="24"/>
        </w:rPr>
      </w:pPr>
      <w:r w:rsidRPr="008D08E1">
        <w:rPr>
          <w:rFonts w:ascii="Footlight MT Light" w:hAnsi="Footlight MT Light"/>
          <w:sz w:val="24"/>
          <w:szCs w:val="24"/>
        </w:rPr>
        <w:t xml:space="preserve">It was noted that Mumias West Constituency had been allocated </w:t>
      </w:r>
      <w:r w:rsidRPr="008D08E1">
        <w:rPr>
          <w:rFonts w:ascii="Footlight MT Light" w:hAnsi="Footlight MT Light"/>
          <w:b/>
          <w:sz w:val="24"/>
          <w:szCs w:val="24"/>
        </w:rPr>
        <w:t>Kes. 166,6</w:t>
      </w:r>
      <w:r w:rsidR="00253E67" w:rsidRPr="008D08E1">
        <w:rPr>
          <w:rFonts w:ascii="Footlight MT Light" w:hAnsi="Footlight MT Light"/>
          <w:b/>
          <w:sz w:val="24"/>
          <w:szCs w:val="24"/>
        </w:rPr>
        <w:t>37</w:t>
      </w:r>
      <w:r w:rsidRPr="008D08E1">
        <w:rPr>
          <w:rFonts w:ascii="Footlight MT Light" w:hAnsi="Footlight MT Light"/>
          <w:b/>
          <w:sz w:val="24"/>
          <w:szCs w:val="24"/>
        </w:rPr>
        <w:t>,720</w:t>
      </w:r>
      <w:r w:rsidRPr="008D08E1">
        <w:rPr>
          <w:rFonts w:ascii="Footlight MT Light" w:hAnsi="Footlight MT Light"/>
          <w:sz w:val="24"/>
          <w:szCs w:val="24"/>
        </w:rPr>
        <w:t xml:space="preserve"> in 2023/24 financial year</w:t>
      </w:r>
      <w:r w:rsidR="00253E67" w:rsidRPr="008D08E1">
        <w:rPr>
          <w:rFonts w:ascii="Footlight MT Light" w:hAnsi="Footlight MT Light"/>
          <w:sz w:val="24"/>
          <w:szCs w:val="24"/>
        </w:rPr>
        <w:t xml:space="preserve"> which includes AIA of Kes. 44,000</w:t>
      </w:r>
      <w:r w:rsidRPr="008D08E1">
        <w:rPr>
          <w:rFonts w:ascii="Footlight MT Light" w:hAnsi="Footlight MT Light"/>
          <w:sz w:val="24"/>
          <w:szCs w:val="24"/>
        </w:rPr>
        <w:t xml:space="preserve">. </w:t>
      </w:r>
    </w:p>
    <w:p w14:paraId="09229016" w14:textId="77777777" w:rsidR="004513FA" w:rsidRPr="008D08E1" w:rsidRDefault="004513FA" w:rsidP="004513FA">
      <w:pPr>
        <w:pStyle w:val="NoSpacing"/>
        <w:rPr>
          <w:rFonts w:ascii="Footlight MT Light" w:hAnsi="Footlight MT Light"/>
          <w:sz w:val="24"/>
          <w:szCs w:val="24"/>
        </w:rPr>
      </w:pPr>
    </w:p>
    <w:p w14:paraId="0DFE626E" w14:textId="77777777" w:rsidR="004513FA" w:rsidRPr="008D08E1" w:rsidRDefault="004513FA" w:rsidP="004513FA">
      <w:pPr>
        <w:pStyle w:val="NoSpacing"/>
        <w:rPr>
          <w:rFonts w:ascii="Footlight MT Light" w:hAnsi="Footlight MT Light"/>
          <w:sz w:val="24"/>
          <w:szCs w:val="24"/>
        </w:rPr>
      </w:pPr>
      <w:r w:rsidRPr="008D08E1">
        <w:rPr>
          <w:rFonts w:ascii="Footlight MT Light" w:hAnsi="Footlight MT Light"/>
          <w:sz w:val="24"/>
          <w:szCs w:val="24"/>
        </w:rPr>
        <w:t xml:space="preserve">The secretary further tabled the ward consultative report, project implementation status report and ongoing projects report that were adopted by the committee. </w:t>
      </w:r>
    </w:p>
    <w:p w14:paraId="7312BF8B" w14:textId="77777777" w:rsidR="004513FA" w:rsidRPr="008D08E1" w:rsidRDefault="004513FA" w:rsidP="004513FA">
      <w:pPr>
        <w:pStyle w:val="NoSpacing"/>
        <w:rPr>
          <w:rFonts w:ascii="Footlight MT Light" w:hAnsi="Footlight MT Light"/>
          <w:sz w:val="24"/>
          <w:szCs w:val="24"/>
        </w:rPr>
      </w:pPr>
    </w:p>
    <w:p w14:paraId="314B306E" w14:textId="77777777" w:rsidR="004513FA" w:rsidRPr="008D08E1" w:rsidRDefault="004513FA" w:rsidP="004513FA">
      <w:pPr>
        <w:pStyle w:val="NoSpacing"/>
        <w:rPr>
          <w:rFonts w:ascii="Footlight MT Light" w:hAnsi="Footlight MT Light"/>
          <w:sz w:val="24"/>
          <w:szCs w:val="24"/>
        </w:rPr>
      </w:pPr>
      <w:r w:rsidRPr="008D08E1">
        <w:rPr>
          <w:rFonts w:ascii="Footlight MT Light" w:hAnsi="Footlight MT Light"/>
          <w:sz w:val="24"/>
          <w:szCs w:val="24"/>
        </w:rPr>
        <w:t>Members were reminded that priority be given to completion of ongoing projects before funding new ones.</w:t>
      </w:r>
    </w:p>
    <w:p w14:paraId="2C8DCC65" w14:textId="77777777" w:rsidR="004513FA" w:rsidRPr="008D08E1" w:rsidRDefault="004513FA" w:rsidP="004513FA">
      <w:pPr>
        <w:pStyle w:val="NoSpacing"/>
        <w:rPr>
          <w:rFonts w:ascii="Footlight MT Light" w:hAnsi="Footlight MT Light"/>
          <w:sz w:val="24"/>
          <w:szCs w:val="24"/>
        </w:rPr>
      </w:pPr>
    </w:p>
    <w:p w14:paraId="56E70FC3" w14:textId="1A17E261" w:rsidR="004513FA" w:rsidRPr="008D08E1" w:rsidRDefault="004513FA" w:rsidP="004513FA">
      <w:pPr>
        <w:pStyle w:val="NoSpacing"/>
        <w:rPr>
          <w:rFonts w:ascii="Footlight MT Light" w:hAnsi="Footlight MT Light"/>
          <w:b/>
          <w:bCs/>
          <w:sz w:val="24"/>
          <w:szCs w:val="24"/>
        </w:rPr>
      </w:pPr>
      <w:r w:rsidRPr="008D08E1">
        <w:rPr>
          <w:rFonts w:ascii="Footlight MT Light" w:hAnsi="Footlight MT Light"/>
          <w:b/>
          <w:bCs/>
          <w:sz w:val="24"/>
          <w:szCs w:val="24"/>
        </w:rPr>
        <w:t xml:space="preserve">It was noted that the cost of one classroom as per the public Works Engineers’ estimates is </w:t>
      </w:r>
      <w:proofErr w:type="spellStart"/>
      <w:r w:rsidRPr="008D08E1">
        <w:rPr>
          <w:rFonts w:ascii="Footlight MT Light" w:hAnsi="Footlight MT Light"/>
          <w:b/>
          <w:bCs/>
          <w:sz w:val="24"/>
          <w:szCs w:val="24"/>
        </w:rPr>
        <w:t>Kshs</w:t>
      </w:r>
      <w:proofErr w:type="spellEnd"/>
      <w:r w:rsidRPr="008D08E1">
        <w:rPr>
          <w:rFonts w:ascii="Footlight MT Light" w:hAnsi="Footlight MT Light"/>
          <w:b/>
          <w:bCs/>
          <w:sz w:val="24"/>
          <w:szCs w:val="24"/>
        </w:rPr>
        <w:t>. 1,</w:t>
      </w:r>
      <w:r w:rsidR="004042C6" w:rsidRPr="008D08E1">
        <w:rPr>
          <w:rFonts w:ascii="Footlight MT Light" w:hAnsi="Footlight MT Light"/>
          <w:b/>
          <w:bCs/>
          <w:sz w:val="24"/>
          <w:szCs w:val="24"/>
        </w:rPr>
        <w:t>9</w:t>
      </w:r>
      <w:r w:rsidRPr="008D08E1">
        <w:rPr>
          <w:rFonts w:ascii="Footlight MT Light" w:hAnsi="Footlight MT Light"/>
          <w:b/>
          <w:bCs/>
          <w:sz w:val="24"/>
          <w:szCs w:val="24"/>
        </w:rPr>
        <w:t>00,000. This figure includes</w:t>
      </w:r>
      <w:r w:rsidR="009430A3" w:rsidRPr="008D08E1">
        <w:rPr>
          <w:rFonts w:ascii="Footlight MT Light" w:hAnsi="Footlight MT Light"/>
          <w:b/>
          <w:bCs/>
          <w:sz w:val="24"/>
          <w:szCs w:val="24"/>
        </w:rPr>
        <w:t xml:space="preserve"> super structural walling of natural quarry stones </w:t>
      </w:r>
      <w:proofErr w:type="spellStart"/>
      <w:r w:rsidR="009430A3" w:rsidRPr="008D08E1">
        <w:rPr>
          <w:rFonts w:ascii="Footlight MT Light" w:hAnsi="Footlight MT Light"/>
          <w:b/>
          <w:bCs/>
          <w:sz w:val="24"/>
          <w:szCs w:val="24"/>
        </w:rPr>
        <w:t>Kshs</w:t>
      </w:r>
      <w:proofErr w:type="spellEnd"/>
      <w:r w:rsidR="009430A3" w:rsidRPr="008D08E1">
        <w:rPr>
          <w:rFonts w:ascii="Footlight MT Light" w:hAnsi="Footlight MT Light"/>
          <w:b/>
          <w:bCs/>
          <w:sz w:val="24"/>
          <w:szCs w:val="24"/>
        </w:rPr>
        <w:t>. 464,000,</w:t>
      </w:r>
      <w:r w:rsidRPr="008D08E1">
        <w:rPr>
          <w:rFonts w:ascii="Footlight MT Light" w:hAnsi="Footlight MT Light"/>
          <w:b/>
          <w:bCs/>
          <w:sz w:val="24"/>
          <w:szCs w:val="24"/>
        </w:rPr>
        <w:t xml:space="preserve"> electrical wiring of Kshs.</w:t>
      </w:r>
      <w:r w:rsidR="00BB65BF" w:rsidRPr="008D08E1">
        <w:rPr>
          <w:rFonts w:ascii="Footlight MT Light" w:hAnsi="Footlight MT Light"/>
          <w:b/>
          <w:bCs/>
          <w:sz w:val="24"/>
          <w:szCs w:val="24"/>
        </w:rPr>
        <w:t>5</w:t>
      </w:r>
      <w:r w:rsidRPr="008D08E1">
        <w:rPr>
          <w:rFonts w:ascii="Footlight MT Light" w:hAnsi="Footlight MT Light"/>
          <w:b/>
          <w:bCs/>
          <w:sz w:val="24"/>
          <w:szCs w:val="24"/>
        </w:rPr>
        <w:t>0,000, ceiling board fixing of Kshs.1</w:t>
      </w:r>
      <w:r w:rsidR="00BB65BF" w:rsidRPr="008D08E1">
        <w:rPr>
          <w:rFonts w:ascii="Footlight MT Light" w:hAnsi="Footlight MT Light"/>
          <w:b/>
          <w:bCs/>
          <w:sz w:val="24"/>
          <w:szCs w:val="24"/>
        </w:rPr>
        <w:t>5</w:t>
      </w:r>
      <w:r w:rsidRPr="008D08E1">
        <w:rPr>
          <w:rFonts w:ascii="Footlight MT Light" w:hAnsi="Footlight MT Light"/>
          <w:b/>
          <w:bCs/>
          <w:sz w:val="24"/>
          <w:szCs w:val="24"/>
        </w:rPr>
        <w:t xml:space="preserve">0,000 and terrazzo flooring of Kshs.280,000. </w:t>
      </w:r>
    </w:p>
    <w:p w14:paraId="79549A35" w14:textId="77777777" w:rsidR="004513FA" w:rsidRPr="008D08E1" w:rsidRDefault="004513FA" w:rsidP="004513FA">
      <w:pPr>
        <w:pStyle w:val="NoSpacing"/>
        <w:rPr>
          <w:rFonts w:ascii="Footlight MT Light" w:hAnsi="Footlight MT Light"/>
          <w:sz w:val="24"/>
          <w:szCs w:val="24"/>
        </w:rPr>
      </w:pPr>
    </w:p>
    <w:p w14:paraId="286F1A02" w14:textId="33EDBC9C" w:rsidR="002C119A" w:rsidRPr="008D08E1" w:rsidRDefault="002C119A" w:rsidP="002C119A">
      <w:pPr>
        <w:pStyle w:val="NoSpacing"/>
        <w:rPr>
          <w:sz w:val="24"/>
          <w:szCs w:val="24"/>
        </w:rPr>
      </w:pPr>
      <w:r w:rsidRPr="008D08E1">
        <w:rPr>
          <w:sz w:val="24"/>
          <w:szCs w:val="24"/>
        </w:rPr>
        <w:t xml:space="preserve">It was also noted that the cost of gate and fencing varies from one school to the other because of land terrain; where the topography is flat the cost of fencing 1 acre is </w:t>
      </w:r>
      <w:proofErr w:type="spellStart"/>
      <w:r w:rsidRPr="008D08E1">
        <w:rPr>
          <w:sz w:val="24"/>
          <w:szCs w:val="24"/>
        </w:rPr>
        <w:t>Kshs</w:t>
      </w:r>
      <w:proofErr w:type="spellEnd"/>
      <w:r w:rsidRPr="008D08E1">
        <w:rPr>
          <w:sz w:val="24"/>
          <w:szCs w:val="24"/>
        </w:rPr>
        <w:t xml:space="preserve">. 500,000 and 2 acres is </w:t>
      </w:r>
      <w:proofErr w:type="spellStart"/>
      <w:r w:rsidRPr="008D08E1">
        <w:rPr>
          <w:sz w:val="24"/>
          <w:szCs w:val="24"/>
        </w:rPr>
        <w:t>Kshs</w:t>
      </w:r>
      <w:proofErr w:type="spellEnd"/>
      <w:r w:rsidRPr="008D08E1">
        <w:rPr>
          <w:sz w:val="24"/>
          <w:szCs w:val="24"/>
        </w:rPr>
        <w:t xml:space="preserve">. 800,000 but where the terrain is uneven the cost is </w:t>
      </w:r>
      <w:proofErr w:type="spellStart"/>
      <w:r w:rsidRPr="008D08E1">
        <w:rPr>
          <w:sz w:val="24"/>
          <w:szCs w:val="24"/>
        </w:rPr>
        <w:t>Kshs</w:t>
      </w:r>
      <w:proofErr w:type="spellEnd"/>
      <w:r w:rsidRPr="008D08E1">
        <w:rPr>
          <w:sz w:val="24"/>
          <w:szCs w:val="24"/>
        </w:rPr>
        <w:t xml:space="preserve">. 550,000 and 850,000 for 1 and 2 acres respectively. </w:t>
      </w:r>
      <w:r w:rsidR="009055E9" w:rsidRPr="008D08E1">
        <w:rPr>
          <w:sz w:val="24"/>
          <w:szCs w:val="24"/>
        </w:rPr>
        <w:t>T</w:t>
      </w:r>
      <w:r w:rsidRPr="008D08E1">
        <w:rPr>
          <w:sz w:val="24"/>
          <w:szCs w:val="24"/>
        </w:rPr>
        <w:t xml:space="preserve">he cost of gate remains constant at </w:t>
      </w:r>
      <w:proofErr w:type="spellStart"/>
      <w:r w:rsidRPr="008D08E1">
        <w:rPr>
          <w:sz w:val="24"/>
          <w:szCs w:val="24"/>
        </w:rPr>
        <w:t>Kshs</w:t>
      </w:r>
      <w:proofErr w:type="spellEnd"/>
      <w:r w:rsidRPr="008D08E1">
        <w:rPr>
          <w:sz w:val="24"/>
          <w:szCs w:val="24"/>
        </w:rPr>
        <w:t xml:space="preserve">. 250,000 and 300,000 for Primary and Secondary schools respectively. </w:t>
      </w:r>
    </w:p>
    <w:p w14:paraId="081F00D1" w14:textId="77777777" w:rsidR="002C119A" w:rsidRPr="008D08E1" w:rsidRDefault="002C119A" w:rsidP="004513FA">
      <w:pPr>
        <w:pStyle w:val="NoSpacing"/>
        <w:rPr>
          <w:rFonts w:ascii="Footlight MT Light" w:hAnsi="Footlight MT Light"/>
          <w:sz w:val="24"/>
          <w:szCs w:val="24"/>
        </w:rPr>
      </w:pPr>
    </w:p>
    <w:p w14:paraId="3DACD273" w14:textId="77777777" w:rsidR="004513FA" w:rsidRPr="008D08E1" w:rsidRDefault="004513FA" w:rsidP="004513FA">
      <w:pPr>
        <w:pStyle w:val="NoSpacing"/>
        <w:rPr>
          <w:rFonts w:ascii="Footlight MT Light" w:hAnsi="Footlight MT Light"/>
          <w:sz w:val="24"/>
          <w:szCs w:val="24"/>
        </w:rPr>
      </w:pPr>
    </w:p>
    <w:p w14:paraId="2A124E89" w14:textId="77777777" w:rsidR="004513FA" w:rsidRPr="008D08E1" w:rsidRDefault="004513FA" w:rsidP="004513FA">
      <w:pPr>
        <w:pStyle w:val="NoSpacing"/>
        <w:rPr>
          <w:rFonts w:ascii="Footlight MT Light" w:hAnsi="Footlight MT Light"/>
          <w:sz w:val="24"/>
          <w:szCs w:val="24"/>
        </w:rPr>
      </w:pPr>
      <w:r w:rsidRPr="008D08E1">
        <w:rPr>
          <w:rFonts w:ascii="Footlight MT Light" w:hAnsi="Footlight MT Light"/>
          <w:sz w:val="24"/>
          <w:szCs w:val="24"/>
        </w:rPr>
        <w:t>The committee also agreed on funding of mega projects within three financial years as follows:</w:t>
      </w:r>
    </w:p>
    <w:p w14:paraId="1B5B9F8F" w14:textId="77777777" w:rsidR="004513FA" w:rsidRPr="008D08E1" w:rsidRDefault="004513FA" w:rsidP="004513FA">
      <w:pPr>
        <w:pStyle w:val="NoSpacing"/>
        <w:rPr>
          <w:rFonts w:ascii="Footlight MT Light" w:hAnsi="Footlight MT Light"/>
          <w:sz w:val="24"/>
          <w:szCs w:val="24"/>
        </w:rPr>
      </w:pPr>
    </w:p>
    <w:tbl>
      <w:tblPr>
        <w:tblStyle w:val="TableGrid"/>
        <w:tblW w:w="0" w:type="auto"/>
        <w:tblLook w:val="04A0" w:firstRow="1" w:lastRow="0" w:firstColumn="1" w:lastColumn="0" w:noHBand="0" w:noVBand="1"/>
      </w:tblPr>
      <w:tblGrid>
        <w:gridCol w:w="613"/>
        <w:gridCol w:w="3323"/>
        <w:gridCol w:w="1559"/>
        <w:gridCol w:w="1134"/>
        <w:gridCol w:w="1134"/>
        <w:gridCol w:w="1134"/>
      </w:tblGrid>
      <w:tr w:rsidR="004513FA" w:rsidRPr="008D08E1" w14:paraId="117A6CC3" w14:textId="77777777" w:rsidTr="005A491F">
        <w:tc>
          <w:tcPr>
            <w:tcW w:w="613" w:type="dxa"/>
          </w:tcPr>
          <w:p w14:paraId="2504F6DC" w14:textId="77777777" w:rsidR="004513FA" w:rsidRPr="008D08E1" w:rsidRDefault="004513FA" w:rsidP="005A491F">
            <w:pPr>
              <w:pStyle w:val="NoSpacing"/>
              <w:rPr>
                <w:rFonts w:ascii="Footlight MT Light" w:hAnsi="Footlight MT Light"/>
                <w:b/>
                <w:sz w:val="24"/>
                <w:szCs w:val="24"/>
              </w:rPr>
            </w:pPr>
            <w:r w:rsidRPr="008D08E1">
              <w:rPr>
                <w:rFonts w:ascii="Footlight MT Light" w:hAnsi="Footlight MT Light"/>
                <w:b/>
                <w:sz w:val="24"/>
                <w:szCs w:val="24"/>
              </w:rPr>
              <w:t>NO.</w:t>
            </w:r>
          </w:p>
        </w:tc>
        <w:tc>
          <w:tcPr>
            <w:tcW w:w="3323" w:type="dxa"/>
          </w:tcPr>
          <w:p w14:paraId="4A7F1B74" w14:textId="77777777" w:rsidR="004513FA" w:rsidRPr="008D08E1" w:rsidRDefault="004513FA" w:rsidP="005A491F">
            <w:pPr>
              <w:pStyle w:val="NoSpacing"/>
              <w:rPr>
                <w:rFonts w:ascii="Footlight MT Light" w:hAnsi="Footlight MT Light"/>
                <w:b/>
                <w:sz w:val="24"/>
                <w:szCs w:val="24"/>
              </w:rPr>
            </w:pPr>
            <w:r w:rsidRPr="008D08E1">
              <w:rPr>
                <w:rFonts w:ascii="Footlight MT Light" w:hAnsi="Footlight MT Light"/>
                <w:b/>
                <w:sz w:val="24"/>
                <w:szCs w:val="24"/>
              </w:rPr>
              <w:t>PROJECT NAME</w:t>
            </w:r>
          </w:p>
        </w:tc>
        <w:tc>
          <w:tcPr>
            <w:tcW w:w="1559" w:type="dxa"/>
          </w:tcPr>
          <w:p w14:paraId="094D2090" w14:textId="77777777" w:rsidR="004513FA" w:rsidRPr="008D08E1" w:rsidRDefault="004513FA" w:rsidP="005A491F">
            <w:pPr>
              <w:pStyle w:val="NoSpacing"/>
              <w:rPr>
                <w:rFonts w:ascii="Footlight MT Light" w:hAnsi="Footlight MT Light"/>
                <w:b/>
                <w:sz w:val="24"/>
                <w:szCs w:val="24"/>
              </w:rPr>
            </w:pPr>
            <w:r w:rsidRPr="008D08E1">
              <w:rPr>
                <w:rFonts w:ascii="Footlight MT Light" w:hAnsi="Footlight MT Light"/>
                <w:b/>
                <w:sz w:val="24"/>
                <w:szCs w:val="24"/>
              </w:rPr>
              <w:t>TOTAL COST</w:t>
            </w:r>
          </w:p>
        </w:tc>
        <w:tc>
          <w:tcPr>
            <w:tcW w:w="1134" w:type="dxa"/>
          </w:tcPr>
          <w:p w14:paraId="6EE6EB9B" w14:textId="77777777" w:rsidR="004513FA" w:rsidRPr="008D08E1" w:rsidRDefault="004513FA" w:rsidP="005A491F">
            <w:pPr>
              <w:pStyle w:val="NoSpacing"/>
              <w:rPr>
                <w:rFonts w:ascii="Footlight MT Light" w:hAnsi="Footlight MT Light"/>
                <w:b/>
                <w:sz w:val="24"/>
                <w:szCs w:val="24"/>
              </w:rPr>
            </w:pPr>
            <w:r w:rsidRPr="008D08E1">
              <w:rPr>
                <w:rFonts w:ascii="Footlight MT Light" w:hAnsi="Footlight MT Light"/>
                <w:b/>
                <w:sz w:val="24"/>
                <w:szCs w:val="24"/>
              </w:rPr>
              <w:t>PHASE 1</w:t>
            </w:r>
          </w:p>
        </w:tc>
        <w:tc>
          <w:tcPr>
            <w:tcW w:w="1134" w:type="dxa"/>
          </w:tcPr>
          <w:p w14:paraId="2BE99B76" w14:textId="77777777" w:rsidR="004513FA" w:rsidRPr="008D08E1" w:rsidRDefault="004513FA" w:rsidP="005A491F">
            <w:pPr>
              <w:pStyle w:val="NoSpacing"/>
              <w:rPr>
                <w:rFonts w:ascii="Footlight MT Light" w:hAnsi="Footlight MT Light"/>
                <w:b/>
                <w:sz w:val="24"/>
                <w:szCs w:val="24"/>
              </w:rPr>
            </w:pPr>
            <w:r w:rsidRPr="008D08E1">
              <w:rPr>
                <w:rFonts w:ascii="Footlight MT Light" w:hAnsi="Footlight MT Light"/>
                <w:b/>
                <w:sz w:val="24"/>
                <w:szCs w:val="24"/>
              </w:rPr>
              <w:t>PHASE 2</w:t>
            </w:r>
          </w:p>
        </w:tc>
        <w:tc>
          <w:tcPr>
            <w:tcW w:w="1134" w:type="dxa"/>
          </w:tcPr>
          <w:p w14:paraId="3BFDC4FA" w14:textId="77777777" w:rsidR="004513FA" w:rsidRPr="008D08E1" w:rsidRDefault="004513FA" w:rsidP="005A491F">
            <w:pPr>
              <w:pStyle w:val="NoSpacing"/>
              <w:rPr>
                <w:rFonts w:ascii="Footlight MT Light" w:hAnsi="Footlight MT Light"/>
                <w:b/>
                <w:sz w:val="24"/>
                <w:szCs w:val="24"/>
              </w:rPr>
            </w:pPr>
            <w:r w:rsidRPr="008D08E1">
              <w:rPr>
                <w:rFonts w:ascii="Footlight MT Light" w:hAnsi="Footlight MT Light"/>
                <w:b/>
                <w:sz w:val="24"/>
                <w:szCs w:val="24"/>
              </w:rPr>
              <w:t>PHASE 3</w:t>
            </w:r>
          </w:p>
        </w:tc>
      </w:tr>
      <w:tr w:rsidR="004513FA" w:rsidRPr="008D08E1" w14:paraId="74E4BBCC" w14:textId="77777777" w:rsidTr="005A491F">
        <w:tc>
          <w:tcPr>
            <w:tcW w:w="613" w:type="dxa"/>
          </w:tcPr>
          <w:p w14:paraId="20AB2253" w14:textId="77777777" w:rsidR="004513FA" w:rsidRPr="008D08E1" w:rsidRDefault="004513FA" w:rsidP="005A491F">
            <w:pPr>
              <w:pStyle w:val="NoSpacing"/>
              <w:rPr>
                <w:rFonts w:ascii="Footlight MT Light" w:hAnsi="Footlight MT Light"/>
                <w:sz w:val="24"/>
                <w:szCs w:val="24"/>
              </w:rPr>
            </w:pPr>
            <w:r w:rsidRPr="008D08E1">
              <w:rPr>
                <w:rFonts w:ascii="Footlight MT Light" w:hAnsi="Footlight MT Light"/>
                <w:sz w:val="24"/>
                <w:szCs w:val="24"/>
              </w:rPr>
              <w:t>1.</w:t>
            </w:r>
          </w:p>
        </w:tc>
        <w:tc>
          <w:tcPr>
            <w:tcW w:w="3323" w:type="dxa"/>
          </w:tcPr>
          <w:p w14:paraId="60508771" w14:textId="77777777" w:rsidR="004513FA" w:rsidRPr="008D08E1" w:rsidRDefault="004513FA" w:rsidP="005A491F">
            <w:pPr>
              <w:pStyle w:val="NoSpacing"/>
              <w:rPr>
                <w:rFonts w:ascii="Footlight MT Light" w:hAnsi="Footlight MT Light"/>
                <w:sz w:val="24"/>
                <w:szCs w:val="24"/>
              </w:rPr>
            </w:pPr>
            <w:proofErr w:type="spellStart"/>
            <w:r w:rsidRPr="008D08E1">
              <w:rPr>
                <w:rFonts w:ascii="Footlight MT Light" w:hAnsi="Footlight MT Light"/>
                <w:sz w:val="24"/>
                <w:szCs w:val="24"/>
              </w:rPr>
              <w:t>Bukaya</w:t>
            </w:r>
            <w:proofErr w:type="spellEnd"/>
            <w:r w:rsidRPr="008D08E1">
              <w:rPr>
                <w:rFonts w:ascii="Footlight MT Light" w:hAnsi="Footlight MT Light"/>
                <w:sz w:val="24"/>
                <w:szCs w:val="24"/>
              </w:rPr>
              <w:t xml:space="preserve"> Secondary School</w:t>
            </w:r>
          </w:p>
        </w:tc>
        <w:tc>
          <w:tcPr>
            <w:tcW w:w="1559" w:type="dxa"/>
          </w:tcPr>
          <w:p w14:paraId="0C68EA39" w14:textId="5BF99380" w:rsidR="004513FA" w:rsidRPr="008D08E1" w:rsidRDefault="007B7539" w:rsidP="005A491F">
            <w:pPr>
              <w:pStyle w:val="NoSpacing"/>
              <w:jc w:val="right"/>
              <w:rPr>
                <w:rFonts w:ascii="Footlight MT Light" w:hAnsi="Footlight MT Light"/>
                <w:sz w:val="24"/>
                <w:szCs w:val="24"/>
              </w:rPr>
            </w:pPr>
            <w:r w:rsidRPr="008D08E1">
              <w:rPr>
                <w:rFonts w:ascii="Footlight MT Light" w:hAnsi="Footlight MT Light"/>
                <w:sz w:val="24"/>
                <w:szCs w:val="24"/>
              </w:rPr>
              <w:t>43</w:t>
            </w:r>
            <w:r w:rsidR="004513FA" w:rsidRPr="008D08E1">
              <w:rPr>
                <w:rFonts w:ascii="Footlight MT Light" w:hAnsi="Footlight MT Light"/>
                <w:sz w:val="24"/>
                <w:szCs w:val="24"/>
              </w:rPr>
              <w:t>M</w:t>
            </w:r>
          </w:p>
        </w:tc>
        <w:tc>
          <w:tcPr>
            <w:tcW w:w="1134" w:type="dxa"/>
          </w:tcPr>
          <w:p w14:paraId="2FEE3CF6" w14:textId="77777777" w:rsidR="004513FA" w:rsidRPr="008D08E1" w:rsidRDefault="004513FA" w:rsidP="005A491F">
            <w:pPr>
              <w:pStyle w:val="NoSpacing"/>
              <w:jc w:val="right"/>
              <w:rPr>
                <w:rFonts w:ascii="Footlight MT Light" w:hAnsi="Footlight MT Light"/>
                <w:sz w:val="24"/>
                <w:szCs w:val="24"/>
              </w:rPr>
            </w:pPr>
            <w:r w:rsidRPr="008D08E1">
              <w:rPr>
                <w:rFonts w:ascii="Footlight MT Light" w:hAnsi="Footlight MT Light"/>
                <w:sz w:val="24"/>
                <w:szCs w:val="24"/>
              </w:rPr>
              <w:t>7M</w:t>
            </w:r>
          </w:p>
        </w:tc>
        <w:tc>
          <w:tcPr>
            <w:tcW w:w="1134" w:type="dxa"/>
          </w:tcPr>
          <w:p w14:paraId="61A5824E" w14:textId="677B895B" w:rsidR="004513FA" w:rsidRPr="008D08E1" w:rsidRDefault="00A04B4A" w:rsidP="005A491F">
            <w:pPr>
              <w:pStyle w:val="NoSpacing"/>
              <w:jc w:val="right"/>
              <w:rPr>
                <w:rFonts w:ascii="Footlight MT Light" w:hAnsi="Footlight MT Light"/>
                <w:sz w:val="24"/>
                <w:szCs w:val="24"/>
              </w:rPr>
            </w:pPr>
            <w:r w:rsidRPr="008D08E1">
              <w:rPr>
                <w:rFonts w:ascii="Footlight MT Light" w:hAnsi="Footlight MT Light"/>
                <w:sz w:val="24"/>
                <w:szCs w:val="24"/>
              </w:rPr>
              <w:t>20</w:t>
            </w:r>
            <w:r w:rsidR="004513FA" w:rsidRPr="008D08E1">
              <w:rPr>
                <w:rFonts w:ascii="Footlight MT Light" w:hAnsi="Footlight MT Light"/>
                <w:sz w:val="24"/>
                <w:szCs w:val="24"/>
              </w:rPr>
              <w:t>M</w:t>
            </w:r>
          </w:p>
        </w:tc>
        <w:tc>
          <w:tcPr>
            <w:tcW w:w="1134" w:type="dxa"/>
          </w:tcPr>
          <w:p w14:paraId="2584DB7B" w14:textId="0FA16BFA" w:rsidR="004513FA" w:rsidRPr="008D08E1" w:rsidRDefault="004042C6" w:rsidP="005A491F">
            <w:pPr>
              <w:pStyle w:val="NoSpacing"/>
              <w:jc w:val="right"/>
              <w:rPr>
                <w:rFonts w:ascii="Footlight MT Light" w:hAnsi="Footlight MT Light"/>
                <w:sz w:val="24"/>
                <w:szCs w:val="24"/>
              </w:rPr>
            </w:pPr>
            <w:r w:rsidRPr="008D08E1">
              <w:rPr>
                <w:rFonts w:ascii="Footlight MT Light" w:hAnsi="Footlight MT Light"/>
                <w:sz w:val="24"/>
                <w:szCs w:val="24"/>
              </w:rPr>
              <w:t>1</w:t>
            </w:r>
            <w:r w:rsidR="00A04B4A" w:rsidRPr="008D08E1">
              <w:rPr>
                <w:rFonts w:ascii="Footlight MT Light" w:hAnsi="Footlight MT Light"/>
                <w:sz w:val="24"/>
                <w:szCs w:val="24"/>
              </w:rPr>
              <w:t>6</w:t>
            </w:r>
            <w:r w:rsidR="004513FA" w:rsidRPr="008D08E1">
              <w:rPr>
                <w:rFonts w:ascii="Footlight MT Light" w:hAnsi="Footlight MT Light"/>
                <w:sz w:val="24"/>
                <w:szCs w:val="24"/>
              </w:rPr>
              <w:t>M</w:t>
            </w:r>
          </w:p>
        </w:tc>
      </w:tr>
    </w:tbl>
    <w:p w14:paraId="06057135" w14:textId="77777777" w:rsidR="004513FA" w:rsidRPr="008D08E1" w:rsidRDefault="004513FA" w:rsidP="004513FA">
      <w:pPr>
        <w:pStyle w:val="NoSpacing"/>
        <w:rPr>
          <w:rFonts w:ascii="Footlight MT Light" w:hAnsi="Footlight MT Light"/>
          <w:sz w:val="24"/>
          <w:szCs w:val="24"/>
        </w:rPr>
      </w:pPr>
    </w:p>
    <w:p w14:paraId="19D4A78B" w14:textId="77777777" w:rsidR="004513FA" w:rsidRPr="008D08E1" w:rsidRDefault="004513FA" w:rsidP="004513FA">
      <w:pPr>
        <w:pStyle w:val="NoSpacing"/>
        <w:rPr>
          <w:rFonts w:ascii="Footlight MT Light" w:hAnsi="Footlight MT Light"/>
          <w:sz w:val="24"/>
          <w:szCs w:val="24"/>
        </w:rPr>
      </w:pPr>
      <w:r w:rsidRPr="008D08E1">
        <w:rPr>
          <w:rFonts w:ascii="Footlight MT Light" w:hAnsi="Footlight MT Light"/>
          <w:sz w:val="24"/>
          <w:szCs w:val="24"/>
        </w:rPr>
        <w:t>After a lengthy discussion it was unanimously agreed upon that the following projects be forwarded to the NG CDF Board for consideration, approval and subsequent funding:</w:t>
      </w:r>
    </w:p>
    <w:p w14:paraId="0E2C3632" w14:textId="77777777" w:rsidR="004513FA" w:rsidRPr="008D08E1" w:rsidRDefault="004513FA" w:rsidP="004513FA">
      <w:pPr>
        <w:pStyle w:val="NoSpacing"/>
        <w:rPr>
          <w:sz w:val="24"/>
          <w:szCs w:val="24"/>
        </w:rPr>
      </w:pPr>
    </w:p>
    <w:p w14:paraId="40C51DF8" w14:textId="77777777" w:rsidR="00EB46D1" w:rsidRPr="008D08E1" w:rsidRDefault="00EB46D1" w:rsidP="004513FA">
      <w:pPr>
        <w:pStyle w:val="NoSpacing"/>
        <w:rPr>
          <w:rFonts w:ascii="Footlight MT Light" w:hAnsi="Footlight MT Light"/>
          <w:b/>
          <w:sz w:val="24"/>
          <w:szCs w:val="24"/>
          <w:u w:val="single"/>
        </w:rPr>
      </w:pPr>
    </w:p>
    <w:p w14:paraId="5127E691" w14:textId="301E2F9C" w:rsidR="004513FA" w:rsidRPr="008D08E1" w:rsidRDefault="004513FA" w:rsidP="004513FA">
      <w:pPr>
        <w:pStyle w:val="NoSpacing"/>
        <w:rPr>
          <w:rFonts w:ascii="Footlight MT Light" w:hAnsi="Footlight MT Light"/>
          <w:b/>
          <w:sz w:val="24"/>
          <w:szCs w:val="24"/>
          <w:u w:val="single"/>
        </w:rPr>
      </w:pPr>
      <w:r w:rsidRPr="008D08E1">
        <w:rPr>
          <w:rFonts w:ascii="Footlight MT Light" w:hAnsi="Footlight MT Light"/>
          <w:b/>
          <w:sz w:val="24"/>
          <w:szCs w:val="24"/>
          <w:u w:val="single"/>
        </w:rPr>
        <w:t>PROJECT PROPOSALS 202</w:t>
      </w:r>
      <w:r w:rsidR="00535444" w:rsidRPr="008D08E1">
        <w:rPr>
          <w:rFonts w:ascii="Footlight MT Light" w:hAnsi="Footlight MT Light"/>
          <w:b/>
          <w:sz w:val="24"/>
          <w:szCs w:val="24"/>
          <w:u w:val="single"/>
        </w:rPr>
        <w:t>3</w:t>
      </w:r>
      <w:r w:rsidRPr="008D08E1">
        <w:rPr>
          <w:rFonts w:ascii="Footlight MT Light" w:hAnsi="Footlight MT Light"/>
          <w:b/>
          <w:sz w:val="24"/>
          <w:szCs w:val="24"/>
          <w:u w:val="single"/>
        </w:rPr>
        <w:t>/202</w:t>
      </w:r>
      <w:r w:rsidR="00535444" w:rsidRPr="008D08E1">
        <w:rPr>
          <w:rFonts w:ascii="Footlight MT Light" w:hAnsi="Footlight MT Light"/>
          <w:b/>
          <w:sz w:val="24"/>
          <w:szCs w:val="24"/>
          <w:u w:val="single"/>
        </w:rPr>
        <w:t>4</w:t>
      </w:r>
      <w:r w:rsidRPr="008D08E1">
        <w:rPr>
          <w:rFonts w:ascii="Footlight MT Light" w:hAnsi="Footlight MT Light"/>
          <w:b/>
          <w:sz w:val="24"/>
          <w:szCs w:val="24"/>
          <w:u w:val="single"/>
        </w:rPr>
        <w:t xml:space="preserve"> FINANCIAL YEAR</w:t>
      </w:r>
    </w:p>
    <w:p w14:paraId="700A0EAF" w14:textId="77777777" w:rsidR="004513FA" w:rsidRPr="008D08E1" w:rsidRDefault="004513FA" w:rsidP="004513FA">
      <w:pPr>
        <w:rPr>
          <w:rFonts w:ascii="Footlight MT Light" w:hAnsi="Footlight MT Light" w:cs="Arial"/>
          <w:sz w:val="24"/>
          <w:szCs w:val="24"/>
        </w:rPr>
      </w:pPr>
    </w:p>
    <w:tbl>
      <w:tblPr>
        <w:tblW w:w="10859" w:type="dxa"/>
        <w:tblLook w:val="04A0" w:firstRow="1" w:lastRow="0" w:firstColumn="1" w:lastColumn="0" w:noHBand="0" w:noVBand="1"/>
      </w:tblPr>
      <w:tblGrid>
        <w:gridCol w:w="690"/>
        <w:gridCol w:w="1910"/>
        <w:gridCol w:w="3399"/>
        <w:gridCol w:w="1196"/>
        <w:gridCol w:w="1166"/>
        <w:gridCol w:w="1563"/>
        <w:gridCol w:w="935"/>
      </w:tblGrid>
      <w:tr w:rsidR="004275B6" w:rsidRPr="008D08E1" w14:paraId="3B6B38E6" w14:textId="77777777" w:rsidTr="00935754">
        <w:trPr>
          <w:trHeight w:val="492"/>
        </w:trPr>
        <w:tc>
          <w:tcPr>
            <w:tcW w:w="690" w:type="dxa"/>
            <w:tcBorders>
              <w:top w:val="single" w:sz="4" w:space="0" w:color="auto"/>
              <w:left w:val="single" w:sz="4" w:space="0" w:color="auto"/>
              <w:bottom w:val="single" w:sz="4" w:space="0" w:color="auto"/>
              <w:right w:val="single" w:sz="4" w:space="0" w:color="auto"/>
            </w:tcBorders>
            <w:shd w:val="clear" w:color="auto" w:fill="auto"/>
            <w:noWrap/>
            <w:hideMark/>
          </w:tcPr>
          <w:p w14:paraId="4DBCFBD6" w14:textId="77777777" w:rsidR="0034447F" w:rsidRPr="008D08E1" w:rsidRDefault="0034447F" w:rsidP="0034447F">
            <w:pPr>
              <w:rPr>
                <w:rFonts w:ascii="Footlight MT Light" w:hAnsi="Footlight MT Light" w:cs="Calibri"/>
                <w:b/>
                <w:bCs/>
                <w:color w:val="000000"/>
                <w:sz w:val="18"/>
                <w:szCs w:val="18"/>
              </w:rPr>
            </w:pPr>
            <w:r w:rsidRPr="008D08E1">
              <w:rPr>
                <w:rFonts w:ascii="Footlight MT Light" w:hAnsi="Footlight MT Light" w:cs="Calibri"/>
                <w:b/>
                <w:bCs/>
                <w:color w:val="000000"/>
                <w:sz w:val="18"/>
                <w:szCs w:val="18"/>
              </w:rPr>
              <w:t>S/NO</w:t>
            </w:r>
          </w:p>
        </w:tc>
        <w:tc>
          <w:tcPr>
            <w:tcW w:w="1910" w:type="dxa"/>
            <w:tcBorders>
              <w:top w:val="single" w:sz="8" w:space="0" w:color="auto"/>
              <w:left w:val="nil"/>
              <w:bottom w:val="single" w:sz="4" w:space="0" w:color="auto"/>
              <w:right w:val="single" w:sz="4" w:space="0" w:color="auto"/>
            </w:tcBorders>
            <w:shd w:val="clear" w:color="000000" w:fill="FFFFFF"/>
            <w:hideMark/>
          </w:tcPr>
          <w:p w14:paraId="66162DD6" w14:textId="77777777" w:rsidR="0034447F" w:rsidRPr="008D08E1" w:rsidRDefault="0034447F" w:rsidP="0034447F">
            <w:pPr>
              <w:rPr>
                <w:rFonts w:ascii="Footlight MT Light" w:hAnsi="Footlight MT Light" w:cs="Calibri"/>
                <w:b/>
                <w:bCs/>
                <w:sz w:val="18"/>
                <w:szCs w:val="18"/>
              </w:rPr>
            </w:pPr>
            <w:r w:rsidRPr="008D08E1">
              <w:rPr>
                <w:rFonts w:ascii="Footlight MT Light" w:hAnsi="Footlight MT Light" w:cs="Calibri"/>
                <w:b/>
                <w:bCs/>
                <w:sz w:val="18"/>
                <w:szCs w:val="18"/>
              </w:rPr>
              <w:t>Project Name</w:t>
            </w:r>
          </w:p>
        </w:tc>
        <w:tc>
          <w:tcPr>
            <w:tcW w:w="3399" w:type="dxa"/>
            <w:tcBorders>
              <w:top w:val="single" w:sz="4" w:space="0" w:color="auto"/>
              <w:left w:val="nil"/>
              <w:bottom w:val="single" w:sz="4" w:space="0" w:color="auto"/>
              <w:right w:val="single" w:sz="4" w:space="0" w:color="auto"/>
            </w:tcBorders>
            <w:shd w:val="clear" w:color="auto" w:fill="auto"/>
            <w:hideMark/>
          </w:tcPr>
          <w:p w14:paraId="7BE95690" w14:textId="77777777" w:rsidR="0034447F" w:rsidRPr="008D08E1" w:rsidRDefault="0034447F" w:rsidP="0034447F">
            <w:pPr>
              <w:rPr>
                <w:rFonts w:ascii="Footlight MT Light" w:hAnsi="Footlight MT Light" w:cs="Calibri"/>
                <w:b/>
                <w:bCs/>
                <w:sz w:val="18"/>
                <w:szCs w:val="18"/>
              </w:rPr>
            </w:pPr>
            <w:r w:rsidRPr="008D08E1">
              <w:rPr>
                <w:rFonts w:ascii="Footlight MT Light" w:hAnsi="Footlight MT Light" w:cs="Calibri"/>
                <w:b/>
                <w:bCs/>
                <w:sz w:val="18"/>
                <w:szCs w:val="18"/>
              </w:rPr>
              <w:t>Approved Activity</w:t>
            </w:r>
          </w:p>
        </w:tc>
        <w:tc>
          <w:tcPr>
            <w:tcW w:w="1196" w:type="dxa"/>
            <w:tcBorders>
              <w:top w:val="single" w:sz="8" w:space="0" w:color="auto"/>
              <w:left w:val="nil"/>
              <w:bottom w:val="single" w:sz="4" w:space="0" w:color="auto"/>
              <w:right w:val="single" w:sz="4" w:space="0" w:color="auto"/>
            </w:tcBorders>
            <w:shd w:val="clear" w:color="000000" w:fill="FFFFFF"/>
            <w:hideMark/>
          </w:tcPr>
          <w:p w14:paraId="41AABAC3" w14:textId="77777777" w:rsidR="0034447F" w:rsidRPr="008D08E1" w:rsidRDefault="0034447F" w:rsidP="0034447F">
            <w:pPr>
              <w:jc w:val="center"/>
              <w:rPr>
                <w:rFonts w:ascii="Footlight MT Light" w:hAnsi="Footlight MT Light" w:cs="Calibri"/>
                <w:b/>
                <w:bCs/>
                <w:sz w:val="18"/>
                <w:szCs w:val="18"/>
              </w:rPr>
            </w:pPr>
            <w:r w:rsidRPr="008D08E1">
              <w:rPr>
                <w:rFonts w:ascii="Footlight MT Light" w:hAnsi="Footlight MT Light" w:cs="Calibri"/>
                <w:b/>
                <w:bCs/>
                <w:sz w:val="18"/>
                <w:szCs w:val="18"/>
              </w:rPr>
              <w:t xml:space="preserve">  Original Cost   </w:t>
            </w:r>
          </w:p>
        </w:tc>
        <w:tc>
          <w:tcPr>
            <w:tcW w:w="1166" w:type="dxa"/>
            <w:tcBorders>
              <w:top w:val="single" w:sz="8" w:space="0" w:color="auto"/>
              <w:left w:val="nil"/>
              <w:bottom w:val="single" w:sz="4" w:space="0" w:color="auto"/>
              <w:right w:val="single" w:sz="4" w:space="0" w:color="auto"/>
            </w:tcBorders>
            <w:shd w:val="clear" w:color="000000" w:fill="FFFFFF"/>
            <w:hideMark/>
          </w:tcPr>
          <w:p w14:paraId="4DCBACC5" w14:textId="77777777" w:rsidR="0034447F" w:rsidRPr="008D08E1" w:rsidRDefault="0034447F" w:rsidP="0034447F">
            <w:pPr>
              <w:jc w:val="right"/>
              <w:rPr>
                <w:rFonts w:ascii="Footlight MT Light" w:hAnsi="Footlight MT Light" w:cs="Calibri"/>
                <w:b/>
                <w:bCs/>
                <w:sz w:val="18"/>
                <w:szCs w:val="18"/>
              </w:rPr>
            </w:pPr>
            <w:r w:rsidRPr="008D08E1">
              <w:rPr>
                <w:rFonts w:ascii="Footlight MT Light" w:hAnsi="Footlight MT Light" w:cs="Calibri"/>
                <w:b/>
                <w:bCs/>
                <w:sz w:val="18"/>
                <w:szCs w:val="18"/>
              </w:rPr>
              <w:t xml:space="preserve"> Cumulative Allocation   </w:t>
            </w:r>
          </w:p>
        </w:tc>
        <w:tc>
          <w:tcPr>
            <w:tcW w:w="1563" w:type="dxa"/>
            <w:tcBorders>
              <w:top w:val="single" w:sz="8" w:space="0" w:color="auto"/>
              <w:left w:val="nil"/>
              <w:bottom w:val="single" w:sz="4" w:space="0" w:color="auto"/>
              <w:right w:val="single" w:sz="4" w:space="0" w:color="auto"/>
            </w:tcBorders>
            <w:shd w:val="clear" w:color="000000" w:fill="FFFFFF"/>
            <w:hideMark/>
          </w:tcPr>
          <w:p w14:paraId="19AFEAEB" w14:textId="77777777" w:rsidR="0034447F" w:rsidRPr="008D08E1" w:rsidRDefault="0034447F" w:rsidP="0034447F">
            <w:pPr>
              <w:jc w:val="center"/>
              <w:rPr>
                <w:rFonts w:ascii="Footlight MT Light" w:hAnsi="Footlight MT Light" w:cs="Calibri"/>
                <w:b/>
                <w:bCs/>
                <w:sz w:val="18"/>
                <w:szCs w:val="18"/>
              </w:rPr>
            </w:pPr>
            <w:r w:rsidRPr="008D08E1">
              <w:rPr>
                <w:rFonts w:ascii="Footlight MT Light" w:hAnsi="Footlight MT Light" w:cs="Calibri"/>
                <w:b/>
                <w:bCs/>
                <w:sz w:val="18"/>
                <w:szCs w:val="18"/>
              </w:rPr>
              <w:t xml:space="preserve"> Amount Allocated </w:t>
            </w:r>
          </w:p>
        </w:tc>
        <w:tc>
          <w:tcPr>
            <w:tcW w:w="935" w:type="dxa"/>
            <w:tcBorders>
              <w:top w:val="single" w:sz="8" w:space="0" w:color="auto"/>
              <w:left w:val="nil"/>
              <w:bottom w:val="single" w:sz="4" w:space="0" w:color="auto"/>
              <w:right w:val="single" w:sz="8" w:space="0" w:color="auto"/>
            </w:tcBorders>
            <w:shd w:val="clear" w:color="000000" w:fill="FFFFFF"/>
            <w:hideMark/>
          </w:tcPr>
          <w:p w14:paraId="0CD3FBB0" w14:textId="77777777" w:rsidR="0034447F" w:rsidRPr="008D08E1" w:rsidRDefault="0034447F" w:rsidP="0034447F">
            <w:pPr>
              <w:rPr>
                <w:rFonts w:ascii="Footlight MT Light" w:hAnsi="Footlight MT Light" w:cs="Calibri"/>
                <w:b/>
                <w:bCs/>
                <w:sz w:val="18"/>
                <w:szCs w:val="18"/>
              </w:rPr>
            </w:pPr>
            <w:r w:rsidRPr="008D08E1">
              <w:rPr>
                <w:rFonts w:ascii="Footlight MT Light" w:hAnsi="Footlight MT Light" w:cs="Calibri"/>
                <w:b/>
                <w:bCs/>
                <w:sz w:val="18"/>
                <w:szCs w:val="18"/>
              </w:rPr>
              <w:t xml:space="preserve">Current Status </w:t>
            </w:r>
          </w:p>
        </w:tc>
      </w:tr>
      <w:tr w:rsidR="00F70045" w:rsidRPr="008D08E1" w14:paraId="119362A8" w14:textId="77777777" w:rsidTr="00935754">
        <w:trPr>
          <w:trHeight w:val="288"/>
        </w:trPr>
        <w:tc>
          <w:tcPr>
            <w:tcW w:w="690" w:type="dxa"/>
            <w:tcBorders>
              <w:top w:val="nil"/>
              <w:left w:val="single" w:sz="4" w:space="0" w:color="auto"/>
              <w:bottom w:val="single" w:sz="4" w:space="0" w:color="auto"/>
              <w:right w:val="single" w:sz="4" w:space="0" w:color="auto"/>
            </w:tcBorders>
            <w:shd w:val="clear" w:color="auto" w:fill="auto"/>
            <w:noWrap/>
            <w:hideMark/>
          </w:tcPr>
          <w:p w14:paraId="1B729E9B" w14:textId="77777777" w:rsidR="0034447F" w:rsidRPr="008D08E1" w:rsidRDefault="0034447F" w:rsidP="0034447F">
            <w:pPr>
              <w:rPr>
                <w:rFonts w:ascii="Footlight MT Light" w:hAnsi="Footlight MT Light" w:cs="Calibri"/>
                <w:b/>
                <w:bCs/>
                <w:color w:val="000000"/>
                <w:sz w:val="18"/>
                <w:szCs w:val="18"/>
              </w:rPr>
            </w:pPr>
            <w:r w:rsidRPr="008D08E1">
              <w:rPr>
                <w:rFonts w:ascii="Footlight MT Light" w:hAnsi="Footlight MT Light" w:cs="Calibri"/>
                <w:b/>
                <w:bCs/>
                <w:color w:val="000000"/>
                <w:sz w:val="18"/>
                <w:szCs w:val="18"/>
              </w:rPr>
              <w:t> </w:t>
            </w:r>
          </w:p>
        </w:tc>
        <w:tc>
          <w:tcPr>
            <w:tcW w:w="1910" w:type="dxa"/>
            <w:tcBorders>
              <w:top w:val="nil"/>
              <w:left w:val="nil"/>
              <w:bottom w:val="single" w:sz="4" w:space="0" w:color="auto"/>
              <w:right w:val="single" w:sz="4" w:space="0" w:color="auto"/>
            </w:tcBorders>
            <w:shd w:val="clear" w:color="auto" w:fill="auto"/>
            <w:hideMark/>
          </w:tcPr>
          <w:p w14:paraId="173B6BFD" w14:textId="77777777" w:rsidR="0034447F" w:rsidRPr="008D08E1" w:rsidRDefault="0034447F" w:rsidP="0034447F">
            <w:pPr>
              <w:rPr>
                <w:rFonts w:ascii="Footlight MT Light" w:hAnsi="Footlight MT Light" w:cs="Calibri"/>
                <w:b/>
                <w:bCs/>
                <w:sz w:val="18"/>
                <w:szCs w:val="18"/>
              </w:rPr>
            </w:pPr>
            <w:r w:rsidRPr="008D08E1">
              <w:rPr>
                <w:rFonts w:ascii="Footlight MT Light" w:hAnsi="Footlight MT Light" w:cs="Calibri"/>
                <w:b/>
                <w:bCs/>
                <w:sz w:val="18"/>
                <w:szCs w:val="18"/>
              </w:rPr>
              <w:t> </w:t>
            </w:r>
          </w:p>
        </w:tc>
        <w:tc>
          <w:tcPr>
            <w:tcW w:w="3399" w:type="dxa"/>
            <w:tcBorders>
              <w:top w:val="nil"/>
              <w:left w:val="nil"/>
              <w:bottom w:val="single" w:sz="4" w:space="0" w:color="auto"/>
              <w:right w:val="single" w:sz="4" w:space="0" w:color="auto"/>
            </w:tcBorders>
            <w:shd w:val="clear" w:color="auto" w:fill="auto"/>
            <w:hideMark/>
          </w:tcPr>
          <w:p w14:paraId="5DAA8DEB" w14:textId="77777777" w:rsidR="0034447F" w:rsidRPr="008D08E1" w:rsidRDefault="0034447F" w:rsidP="0034447F">
            <w:pPr>
              <w:rPr>
                <w:rFonts w:ascii="Footlight MT Light" w:hAnsi="Footlight MT Light" w:cs="Calibri"/>
                <w:b/>
                <w:bCs/>
                <w:sz w:val="18"/>
                <w:szCs w:val="18"/>
              </w:rPr>
            </w:pPr>
            <w:r w:rsidRPr="008D08E1">
              <w:rPr>
                <w:rFonts w:ascii="Footlight MT Light" w:hAnsi="Footlight MT Light" w:cs="Calibri"/>
                <w:b/>
                <w:bCs/>
                <w:sz w:val="18"/>
                <w:szCs w:val="18"/>
              </w:rPr>
              <w:t>Administration &amp; Recurrent</w:t>
            </w:r>
          </w:p>
        </w:tc>
        <w:tc>
          <w:tcPr>
            <w:tcW w:w="1196" w:type="dxa"/>
            <w:tcBorders>
              <w:top w:val="nil"/>
              <w:left w:val="nil"/>
              <w:bottom w:val="single" w:sz="4" w:space="0" w:color="auto"/>
              <w:right w:val="nil"/>
            </w:tcBorders>
            <w:shd w:val="clear" w:color="auto" w:fill="auto"/>
            <w:hideMark/>
          </w:tcPr>
          <w:p w14:paraId="7313555F" w14:textId="77777777" w:rsidR="0034447F" w:rsidRPr="008D08E1" w:rsidRDefault="0034447F" w:rsidP="0034447F">
            <w:pPr>
              <w:jc w:val="center"/>
              <w:rPr>
                <w:rFonts w:ascii="Footlight MT Light" w:hAnsi="Footlight MT Light" w:cs="Calibri"/>
                <w:b/>
                <w:bCs/>
                <w:sz w:val="18"/>
                <w:szCs w:val="18"/>
              </w:rPr>
            </w:pPr>
            <w:r w:rsidRPr="008D08E1">
              <w:rPr>
                <w:rFonts w:ascii="Footlight MT Light" w:hAnsi="Footlight MT Light" w:cs="Calibri"/>
                <w:b/>
                <w:bCs/>
                <w:sz w:val="18"/>
                <w:szCs w:val="18"/>
              </w:rPr>
              <w:t> </w:t>
            </w:r>
          </w:p>
        </w:tc>
        <w:tc>
          <w:tcPr>
            <w:tcW w:w="1166" w:type="dxa"/>
            <w:tcBorders>
              <w:top w:val="nil"/>
              <w:left w:val="single" w:sz="4" w:space="0" w:color="auto"/>
              <w:bottom w:val="single" w:sz="4" w:space="0" w:color="auto"/>
              <w:right w:val="nil"/>
            </w:tcBorders>
            <w:shd w:val="clear" w:color="auto" w:fill="auto"/>
            <w:hideMark/>
          </w:tcPr>
          <w:p w14:paraId="47BF1805" w14:textId="77777777" w:rsidR="0034447F" w:rsidRPr="008D08E1" w:rsidRDefault="0034447F" w:rsidP="0034447F">
            <w:pPr>
              <w:jc w:val="right"/>
              <w:rPr>
                <w:rFonts w:ascii="Footlight MT Light" w:hAnsi="Footlight MT Light" w:cs="Calibri"/>
                <w:b/>
                <w:bCs/>
                <w:sz w:val="18"/>
                <w:szCs w:val="18"/>
              </w:rPr>
            </w:pPr>
            <w:r w:rsidRPr="008D08E1">
              <w:rPr>
                <w:rFonts w:ascii="Footlight MT Light" w:hAnsi="Footlight MT Light" w:cs="Calibri"/>
                <w:b/>
                <w:bCs/>
                <w:sz w:val="18"/>
                <w:szCs w:val="18"/>
              </w:rPr>
              <w:t> </w:t>
            </w:r>
          </w:p>
        </w:tc>
        <w:tc>
          <w:tcPr>
            <w:tcW w:w="1563" w:type="dxa"/>
            <w:tcBorders>
              <w:top w:val="nil"/>
              <w:left w:val="single" w:sz="4" w:space="0" w:color="auto"/>
              <w:bottom w:val="single" w:sz="4" w:space="0" w:color="auto"/>
              <w:right w:val="nil"/>
            </w:tcBorders>
            <w:shd w:val="clear" w:color="auto" w:fill="auto"/>
            <w:hideMark/>
          </w:tcPr>
          <w:p w14:paraId="0909510F" w14:textId="77777777" w:rsidR="0034447F" w:rsidRPr="008D08E1" w:rsidRDefault="0034447F" w:rsidP="0034447F">
            <w:pPr>
              <w:jc w:val="center"/>
              <w:rPr>
                <w:rFonts w:ascii="Footlight MT Light" w:hAnsi="Footlight MT Light" w:cs="Calibri"/>
                <w:b/>
                <w:bCs/>
                <w:sz w:val="18"/>
                <w:szCs w:val="18"/>
              </w:rPr>
            </w:pPr>
            <w:r w:rsidRPr="008D08E1">
              <w:rPr>
                <w:rFonts w:ascii="Footlight MT Light" w:hAnsi="Footlight MT Light" w:cs="Calibri"/>
                <w:b/>
                <w:bCs/>
                <w:sz w:val="18"/>
                <w:szCs w:val="18"/>
              </w:rPr>
              <w:t> </w:t>
            </w:r>
          </w:p>
        </w:tc>
        <w:tc>
          <w:tcPr>
            <w:tcW w:w="935" w:type="dxa"/>
            <w:tcBorders>
              <w:top w:val="nil"/>
              <w:left w:val="single" w:sz="4" w:space="0" w:color="auto"/>
              <w:bottom w:val="single" w:sz="4" w:space="0" w:color="auto"/>
              <w:right w:val="nil"/>
            </w:tcBorders>
            <w:shd w:val="clear" w:color="auto" w:fill="auto"/>
            <w:hideMark/>
          </w:tcPr>
          <w:p w14:paraId="45776CBD" w14:textId="77777777" w:rsidR="0034447F" w:rsidRPr="008D08E1" w:rsidRDefault="0034447F" w:rsidP="0034447F">
            <w:pPr>
              <w:rPr>
                <w:rFonts w:ascii="Footlight MT Light" w:hAnsi="Footlight MT Light" w:cs="Calibri"/>
                <w:b/>
                <w:bCs/>
                <w:sz w:val="18"/>
                <w:szCs w:val="18"/>
              </w:rPr>
            </w:pPr>
            <w:r w:rsidRPr="008D08E1">
              <w:rPr>
                <w:rFonts w:ascii="Footlight MT Light" w:hAnsi="Footlight MT Light" w:cs="Calibri"/>
                <w:b/>
                <w:bCs/>
                <w:sz w:val="18"/>
                <w:szCs w:val="18"/>
              </w:rPr>
              <w:t> </w:t>
            </w:r>
          </w:p>
        </w:tc>
      </w:tr>
      <w:tr w:rsidR="00F70045" w:rsidRPr="008D08E1" w14:paraId="4769C8F9" w14:textId="77777777" w:rsidTr="00935754">
        <w:trPr>
          <w:trHeight w:val="492"/>
        </w:trPr>
        <w:tc>
          <w:tcPr>
            <w:tcW w:w="690" w:type="dxa"/>
            <w:tcBorders>
              <w:top w:val="nil"/>
              <w:left w:val="single" w:sz="4" w:space="0" w:color="auto"/>
              <w:bottom w:val="single" w:sz="4" w:space="0" w:color="auto"/>
              <w:right w:val="single" w:sz="4" w:space="0" w:color="auto"/>
            </w:tcBorders>
            <w:shd w:val="clear" w:color="auto" w:fill="auto"/>
            <w:noWrap/>
            <w:hideMark/>
          </w:tcPr>
          <w:p w14:paraId="5E3C9242"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1</w:t>
            </w:r>
          </w:p>
        </w:tc>
        <w:tc>
          <w:tcPr>
            <w:tcW w:w="1910" w:type="dxa"/>
            <w:tcBorders>
              <w:top w:val="nil"/>
              <w:left w:val="nil"/>
              <w:bottom w:val="single" w:sz="4" w:space="0" w:color="auto"/>
              <w:right w:val="single" w:sz="4" w:space="0" w:color="auto"/>
            </w:tcBorders>
            <w:shd w:val="clear" w:color="auto" w:fill="auto"/>
            <w:hideMark/>
          </w:tcPr>
          <w:p w14:paraId="54C3D5E7"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Accommodation - Domestic Travel</w:t>
            </w:r>
          </w:p>
        </w:tc>
        <w:tc>
          <w:tcPr>
            <w:tcW w:w="3399" w:type="dxa"/>
            <w:tcBorders>
              <w:top w:val="nil"/>
              <w:left w:val="nil"/>
              <w:bottom w:val="single" w:sz="4" w:space="0" w:color="auto"/>
              <w:right w:val="single" w:sz="4" w:space="0" w:color="auto"/>
            </w:tcBorders>
            <w:shd w:val="clear" w:color="auto" w:fill="auto"/>
            <w:hideMark/>
          </w:tcPr>
          <w:p w14:paraId="77F1D648"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Payment of accommodation on domestic travel </w:t>
            </w:r>
          </w:p>
        </w:tc>
        <w:tc>
          <w:tcPr>
            <w:tcW w:w="1196" w:type="dxa"/>
            <w:tcBorders>
              <w:top w:val="nil"/>
              <w:left w:val="single" w:sz="4" w:space="0" w:color="auto"/>
              <w:bottom w:val="single" w:sz="4" w:space="0" w:color="auto"/>
              <w:right w:val="nil"/>
            </w:tcBorders>
            <w:shd w:val="clear" w:color="auto" w:fill="auto"/>
            <w:noWrap/>
            <w:hideMark/>
          </w:tcPr>
          <w:p w14:paraId="13B6806B"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572,000 </w:t>
            </w:r>
          </w:p>
        </w:tc>
        <w:tc>
          <w:tcPr>
            <w:tcW w:w="1166" w:type="dxa"/>
            <w:tcBorders>
              <w:top w:val="nil"/>
              <w:left w:val="single" w:sz="4" w:space="0" w:color="auto"/>
              <w:bottom w:val="single" w:sz="4" w:space="0" w:color="auto"/>
              <w:right w:val="nil"/>
            </w:tcBorders>
            <w:shd w:val="clear" w:color="auto" w:fill="auto"/>
            <w:hideMark/>
          </w:tcPr>
          <w:p w14:paraId="5B6950E0"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72509091"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572,000 </w:t>
            </w:r>
          </w:p>
        </w:tc>
        <w:tc>
          <w:tcPr>
            <w:tcW w:w="935" w:type="dxa"/>
            <w:tcBorders>
              <w:top w:val="single" w:sz="4" w:space="0" w:color="auto"/>
              <w:left w:val="single" w:sz="4" w:space="0" w:color="auto"/>
              <w:bottom w:val="single" w:sz="4" w:space="0" w:color="auto"/>
              <w:right w:val="single" w:sz="4" w:space="0" w:color="auto"/>
            </w:tcBorders>
            <w:shd w:val="clear" w:color="auto" w:fill="auto"/>
            <w:noWrap/>
            <w:hideMark/>
          </w:tcPr>
          <w:p w14:paraId="17C6F9CC"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5ACA05F1" w14:textId="77777777" w:rsidTr="00935754">
        <w:trPr>
          <w:trHeight w:val="492"/>
        </w:trPr>
        <w:tc>
          <w:tcPr>
            <w:tcW w:w="690" w:type="dxa"/>
            <w:tcBorders>
              <w:top w:val="nil"/>
              <w:left w:val="single" w:sz="4" w:space="0" w:color="auto"/>
              <w:bottom w:val="single" w:sz="4" w:space="0" w:color="auto"/>
              <w:right w:val="single" w:sz="4" w:space="0" w:color="auto"/>
            </w:tcBorders>
            <w:shd w:val="clear" w:color="auto" w:fill="auto"/>
            <w:noWrap/>
            <w:hideMark/>
          </w:tcPr>
          <w:p w14:paraId="404FC555"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2</w:t>
            </w:r>
          </w:p>
        </w:tc>
        <w:tc>
          <w:tcPr>
            <w:tcW w:w="1910" w:type="dxa"/>
            <w:tcBorders>
              <w:top w:val="nil"/>
              <w:left w:val="nil"/>
              <w:bottom w:val="single" w:sz="4" w:space="0" w:color="auto"/>
              <w:right w:val="single" w:sz="4" w:space="0" w:color="auto"/>
            </w:tcBorders>
            <w:shd w:val="clear" w:color="auto" w:fill="auto"/>
            <w:hideMark/>
          </w:tcPr>
          <w:p w14:paraId="4F5235A7"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Advertising, Awareness and Publicity Campaigns</w:t>
            </w:r>
          </w:p>
        </w:tc>
        <w:tc>
          <w:tcPr>
            <w:tcW w:w="3399" w:type="dxa"/>
            <w:tcBorders>
              <w:top w:val="nil"/>
              <w:left w:val="nil"/>
              <w:bottom w:val="single" w:sz="4" w:space="0" w:color="auto"/>
              <w:right w:val="single" w:sz="4" w:space="0" w:color="auto"/>
            </w:tcBorders>
            <w:shd w:val="clear" w:color="auto" w:fill="auto"/>
            <w:hideMark/>
          </w:tcPr>
          <w:p w14:paraId="1FE13777"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Payment of Advertising, Awareness and Publicity Campaigns</w:t>
            </w:r>
          </w:p>
        </w:tc>
        <w:tc>
          <w:tcPr>
            <w:tcW w:w="1196" w:type="dxa"/>
            <w:tcBorders>
              <w:top w:val="nil"/>
              <w:left w:val="single" w:sz="4" w:space="0" w:color="auto"/>
              <w:bottom w:val="single" w:sz="4" w:space="0" w:color="auto"/>
              <w:right w:val="nil"/>
            </w:tcBorders>
            <w:shd w:val="clear" w:color="auto" w:fill="auto"/>
            <w:noWrap/>
            <w:hideMark/>
          </w:tcPr>
          <w:p w14:paraId="1E198402"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90,000 </w:t>
            </w:r>
          </w:p>
        </w:tc>
        <w:tc>
          <w:tcPr>
            <w:tcW w:w="1166" w:type="dxa"/>
            <w:tcBorders>
              <w:top w:val="nil"/>
              <w:left w:val="single" w:sz="4" w:space="0" w:color="auto"/>
              <w:bottom w:val="single" w:sz="4" w:space="0" w:color="auto"/>
              <w:right w:val="nil"/>
            </w:tcBorders>
            <w:shd w:val="clear" w:color="auto" w:fill="auto"/>
            <w:hideMark/>
          </w:tcPr>
          <w:p w14:paraId="53EA07E8"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543E3E8D"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90,000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72F276F2"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1BA0899A" w14:textId="77777777" w:rsidTr="00935754">
        <w:trPr>
          <w:trHeight w:val="492"/>
        </w:trPr>
        <w:tc>
          <w:tcPr>
            <w:tcW w:w="690" w:type="dxa"/>
            <w:tcBorders>
              <w:top w:val="nil"/>
              <w:left w:val="single" w:sz="4" w:space="0" w:color="auto"/>
              <w:bottom w:val="single" w:sz="4" w:space="0" w:color="auto"/>
              <w:right w:val="single" w:sz="4" w:space="0" w:color="auto"/>
            </w:tcBorders>
            <w:shd w:val="clear" w:color="auto" w:fill="auto"/>
            <w:noWrap/>
            <w:hideMark/>
          </w:tcPr>
          <w:p w14:paraId="1352DB46"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3</w:t>
            </w:r>
          </w:p>
        </w:tc>
        <w:tc>
          <w:tcPr>
            <w:tcW w:w="1910" w:type="dxa"/>
            <w:tcBorders>
              <w:top w:val="nil"/>
              <w:left w:val="nil"/>
              <w:bottom w:val="single" w:sz="4" w:space="0" w:color="auto"/>
              <w:right w:val="single" w:sz="4" w:space="0" w:color="auto"/>
            </w:tcBorders>
            <w:shd w:val="clear" w:color="auto" w:fill="auto"/>
            <w:hideMark/>
          </w:tcPr>
          <w:p w14:paraId="6CB2D568"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Bank service commission and charges</w:t>
            </w:r>
          </w:p>
        </w:tc>
        <w:tc>
          <w:tcPr>
            <w:tcW w:w="3399" w:type="dxa"/>
            <w:tcBorders>
              <w:top w:val="nil"/>
              <w:left w:val="nil"/>
              <w:bottom w:val="single" w:sz="4" w:space="0" w:color="auto"/>
              <w:right w:val="single" w:sz="4" w:space="0" w:color="auto"/>
            </w:tcBorders>
            <w:shd w:val="clear" w:color="auto" w:fill="auto"/>
            <w:hideMark/>
          </w:tcPr>
          <w:p w14:paraId="23B1F3D7"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Payment of Bank service commission and charges</w:t>
            </w:r>
          </w:p>
        </w:tc>
        <w:tc>
          <w:tcPr>
            <w:tcW w:w="1196" w:type="dxa"/>
            <w:tcBorders>
              <w:top w:val="nil"/>
              <w:left w:val="single" w:sz="4" w:space="0" w:color="auto"/>
              <w:bottom w:val="single" w:sz="4" w:space="0" w:color="auto"/>
              <w:right w:val="nil"/>
            </w:tcBorders>
            <w:shd w:val="clear" w:color="auto" w:fill="auto"/>
            <w:noWrap/>
            <w:hideMark/>
          </w:tcPr>
          <w:p w14:paraId="7CE438B9"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44,000 </w:t>
            </w:r>
          </w:p>
        </w:tc>
        <w:tc>
          <w:tcPr>
            <w:tcW w:w="1166" w:type="dxa"/>
            <w:tcBorders>
              <w:top w:val="nil"/>
              <w:left w:val="single" w:sz="4" w:space="0" w:color="auto"/>
              <w:bottom w:val="single" w:sz="4" w:space="0" w:color="auto"/>
              <w:right w:val="nil"/>
            </w:tcBorders>
            <w:shd w:val="clear" w:color="auto" w:fill="auto"/>
            <w:hideMark/>
          </w:tcPr>
          <w:p w14:paraId="5A610532"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57112FE5"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44,000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49675123"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3951B89C" w14:textId="77777777" w:rsidTr="000073A3">
        <w:trPr>
          <w:trHeight w:val="350"/>
        </w:trPr>
        <w:tc>
          <w:tcPr>
            <w:tcW w:w="690" w:type="dxa"/>
            <w:tcBorders>
              <w:top w:val="nil"/>
              <w:left w:val="single" w:sz="4" w:space="0" w:color="auto"/>
              <w:bottom w:val="single" w:sz="4" w:space="0" w:color="auto"/>
              <w:right w:val="single" w:sz="4" w:space="0" w:color="auto"/>
            </w:tcBorders>
            <w:shd w:val="clear" w:color="auto" w:fill="auto"/>
            <w:noWrap/>
            <w:hideMark/>
          </w:tcPr>
          <w:p w14:paraId="78CBA345"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4</w:t>
            </w:r>
          </w:p>
        </w:tc>
        <w:tc>
          <w:tcPr>
            <w:tcW w:w="1910" w:type="dxa"/>
            <w:tcBorders>
              <w:top w:val="nil"/>
              <w:left w:val="nil"/>
              <w:bottom w:val="single" w:sz="4" w:space="0" w:color="auto"/>
              <w:right w:val="single" w:sz="4" w:space="0" w:color="auto"/>
            </w:tcBorders>
            <w:shd w:val="clear" w:color="auto" w:fill="auto"/>
            <w:hideMark/>
          </w:tcPr>
          <w:p w14:paraId="37439576"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Contractual employees</w:t>
            </w:r>
          </w:p>
        </w:tc>
        <w:tc>
          <w:tcPr>
            <w:tcW w:w="3399" w:type="dxa"/>
            <w:tcBorders>
              <w:top w:val="nil"/>
              <w:left w:val="nil"/>
              <w:bottom w:val="single" w:sz="4" w:space="0" w:color="auto"/>
              <w:right w:val="single" w:sz="4" w:space="0" w:color="auto"/>
            </w:tcBorders>
            <w:shd w:val="clear" w:color="auto" w:fill="auto"/>
            <w:hideMark/>
          </w:tcPr>
          <w:p w14:paraId="36C9B266"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Payment of 7no. NG-CDFC staff Basic salaries.    </w:t>
            </w:r>
          </w:p>
        </w:tc>
        <w:tc>
          <w:tcPr>
            <w:tcW w:w="1196" w:type="dxa"/>
            <w:tcBorders>
              <w:top w:val="nil"/>
              <w:left w:val="single" w:sz="4" w:space="0" w:color="auto"/>
              <w:bottom w:val="single" w:sz="4" w:space="0" w:color="auto"/>
              <w:right w:val="nil"/>
            </w:tcBorders>
            <w:shd w:val="clear" w:color="auto" w:fill="auto"/>
            <w:noWrap/>
            <w:hideMark/>
          </w:tcPr>
          <w:p w14:paraId="72CDC76C"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2,621,376 </w:t>
            </w:r>
          </w:p>
        </w:tc>
        <w:tc>
          <w:tcPr>
            <w:tcW w:w="1166" w:type="dxa"/>
            <w:tcBorders>
              <w:top w:val="nil"/>
              <w:left w:val="single" w:sz="4" w:space="0" w:color="auto"/>
              <w:bottom w:val="single" w:sz="4" w:space="0" w:color="auto"/>
              <w:right w:val="nil"/>
            </w:tcBorders>
            <w:shd w:val="clear" w:color="auto" w:fill="auto"/>
            <w:hideMark/>
          </w:tcPr>
          <w:p w14:paraId="5B68684D"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4F764BBB"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2,621,376 </w:t>
            </w:r>
          </w:p>
        </w:tc>
        <w:tc>
          <w:tcPr>
            <w:tcW w:w="935" w:type="dxa"/>
            <w:tcBorders>
              <w:top w:val="nil"/>
              <w:left w:val="single" w:sz="4" w:space="0" w:color="auto"/>
              <w:bottom w:val="single" w:sz="4" w:space="0" w:color="auto"/>
              <w:right w:val="single" w:sz="4" w:space="0" w:color="auto"/>
            </w:tcBorders>
            <w:shd w:val="clear" w:color="auto" w:fill="auto"/>
            <w:noWrap/>
            <w:hideMark/>
          </w:tcPr>
          <w:p w14:paraId="08442525"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0EA6AFA4" w14:textId="77777777" w:rsidTr="000073A3">
        <w:trPr>
          <w:trHeight w:val="665"/>
        </w:trPr>
        <w:tc>
          <w:tcPr>
            <w:tcW w:w="690" w:type="dxa"/>
            <w:tcBorders>
              <w:top w:val="nil"/>
              <w:left w:val="single" w:sz="4" w:space="0" w:color="auto"/>
              <w:bottom w:val="single" w:sz="4" w:space="0" w:color="auto"/>
              <w:right w:val="single" w:sz="4" w:space="0" w:color="auto"/>
            </w:tcBorders>
            <w:shd w:val="clear" w:color="auto" w:fill="auto"/>
            <w:noWrap/>
            <w:hideMark/>
          </w:tcPr>
          <w:p w14:paraId="0F240D0B"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5</w:t>
            </w:r>
          </w:p>
        </w:tc>
        <w:tc>
          <w:tcPr>
            <w:tcW w:w="1910" w:type="dxa"/>
            <w:tcBorders>
              <w:top w:val="nil"/>
              <w:left w:val="nil"/>
              <w:bottom w:val="single" w:sz="4" w:space="0" w:color="auto"/>
              <w:right w:val="single" w:sz="4" w:space="0" w:color="auto"/>
            </w:tcBorders>
            <w:shd w:val="clear" w:color="auto" w:fill="auto"/>
            <w:hideMark/>
          </w:tcPr>
          <w:p w14:paraId="751526B3"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Catering Services (receptions), Accommodation, Gifts, Food and Drinks</w:t>
            </w:r>
          </w:p>
        </w:tc>
        <w:tc>
          <w:tcPr>
            <w:tcW w:w="3399" w:type="dxa"/>
            <w:tcBorders>
              <w:top w:val="nil"/>
              <w:left w:val="nil"/>
              <w:bottom w:val="single" w:sz="4" w:space="0" w:color="auto"/>
              <w:right w:val="single" w:sz="4" w:space="0" w:color="auto"/>
            </w:tcBorders>
            <w:shd w:val="clear" w:color="auto" w:fill="auto"/>
            <w:hideMark/>
          </w:tcPr>
          <w:p w14:paraId="477A9AB6"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Payment of catering Services (receptions), Accommodation, Gifts, Food and Drinks</w:t>
            </w:r>
          </w:p>
        </w:tc>
        <w:tc>
          <w:tcPr>
            <w:tcW w:w="1196" w:type="dxa"/>
            <w:tcBorders>
              <w:top w:val="nil"/>
              <w:left w:val="single" w:sz="4" w:space="0" w:color="auto"/>
              <w:bottom w:val="single" w:sz="4" w:space="0" w:color="auto"/>
              <w:right w:val="nil"/>
            </w:tcBorders>
            <w:shd w:val="clear" w:color="auto" w:fill="auto"/>
            <w:noWrap/>
            <w:hideMark/>
          </w:tcPr>
          <w:p w14:paraId="458E115B"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200,000 </w:t>
            </w:r>
          </w:p>
        </w:tc>
        <w:tc>
          <w:tcPr>
            <w:tcW w:w="1166" w:type="dxa"/>
            <w:tcBorders>
              <w:top w:val="nil"/>
              <w:left w:val="single" w:sz="4" w:space="0" w:color="auto"/>
              <w:bottom w:val="single" w:sz="4" w:space="0" w:color="auto"/>
              <w:right w:val="nil"/>
            </w:tcBorders>
            <w:shd w:val="clear" w:color="auto" w:fill="auto"/>
            <w:hideMark/>
          </w:tcPr>
          <w:p w14:paraId="763CB6B5"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123A381D"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200,000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5E877BD6"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2C4B5B37" w14:textId="77777777" w:rsidTr="00935754">
        <w:trPr>
          <w:trHeight w:val="492"/>
        </w:trPr>
        <w:tc>
          <w:tcPr>
            <w:tcW w:w="690" w:type="dxa"/>
            <w:tcBorders>
              <w:top w:val="nil"/>
              <w:left w:val="single" w:sz="4" w:space="0" w:color="auto"/>
              <w:bottom w:val="single" w:sz="4" w:space="0" w:color="auto"/>
              <w:right w:val="single" w:sz="4" w:space="0" w:color="auto"/>
            </w:tcBorders>
            <w:shd w:val="clear" w:color="auto" w:fill="auto"/>
            <w:noWrap/>
            <w:hideMark/>
          </w:tcPr>
          <w:p w14:paraId="2BACD376"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6</w:t>
            </w:r>
          </w:p>
        </w:tc>
        <w:tc>
          <w:tcPr>
            <w:tcW w:w="1910" w:type="dxa"/>
            <w:tcBorders>
              <w:top w:val="nil"/>
              <w:left w:val="nil"/>
              <w:bottom w:val="single" w:sz="4" w:space="0" w:color="auto"/>
              <w:right w:val="single" w:sz="4" w:space="0" w:color="auto"/>
            </w:tcBorders>
            <w:shd w:val="clear" w:color="auto" w:fill="auto"/>
            <w:hideMark/>
          </w:tcPr>
          <w:p w14:paraId="20392824"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Contracted Guards and Cleaning Services</w:t>
            </w:r>
          </w:p>
        </w:tc>
        <w:tc>
          <w:tcPr>
            <w:tcW w:w="3399" w:type="dxa"/>
            <w:tcBorders>
              <w:top w:val="nil"/>
              <w:left w:val="nil"/>
              <w:bottom w:val="single" w:sz="4" w:space="0" w:color="auto"/>
              <w:right w:val="single" w:sz="4" w:space="0" w:color="auto"/>
            </w:tcBorders>
            <w:shd w:val="clear" w:color="auto" w:fill="auto"/>
            <w:hideMark/>
          </w:tcPr>
          <w:p w14:paraId="4BC5B17D"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Payment of Contracted Guards and Cleaning Services</w:t>
            </w:r>
          </w:p>
        </w:tc>
        <w:tc>
          <w:tcPr>
            <w:tcW w:w="1196" w:type="dxa"/>
            <w:tcBorders>
              <w:top w:val="nil"/>
              <w:left w:val="single" w:sz="4" w:space="0" w:color="auto"/>
              <w:bottom w:val="single" w:sz="4" w:space="0" w:color="auto"/>
              <w:right w:val="nil"/>
            </w:tcBorders>
            <w:shd w:val="clear" w:color="auto" w:fill="auto"/>
            <w:noWrap/>
            <w:hideMark/>
          </w:tcPr>
          <w:p w14:paraId="7A36DC07"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300,000 </w:t>
            </w:r>
          </w:p>
        </w:tc>
        <w:tc>
          <w:tcPr>
            <w:tcW w:w="1166" w:type="dxa"/>
            <w:tcBorders>
              <w:top w:val="nil"/>
              <w:left w:val="single" w:sz="4" w:space="0" w:color="auto"/>
              <w:bottom w:val="single" w:sz="4" w:space="0" w:color="auto"/>
              <w:right w:val="nil"/>
            </w:tcBorders>
            <w:shd w:val="clear" w:color="auto" w:fill="auto"/>
            <w:hideMark/>
          </w:tcPr>
          <w:p w14:paraId="25A3EDA8"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1CE11C47"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300,000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030685E5"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7BE3C96C" w14:textId="77777777" w:rsidTr="000073A3">
        <w:trPr>
          <w:trHeight w:val="404"/>
        </w:trPr>
        <w:tc>
          <w:tcPr>
            <w:tcW w:w="690" w:type="dxa"/>
            <w:tcBorders>
              <w:top w:val="nil"/>
              <w:left w:val="single" w:sz="4" w:space="0" w:color="auto"/>
              <w:bottom w:val="single" w:sz="4" w:space="0" w:color="auto"/>
              <w:right w:val="single" w:sz="4" w:space="0" w:color="auto"/>
            </w:tcBorders>
            <w:shd w:val="clear" w:color="auto" w:fill="auto"/>
            <w:noWrap/>
            <w:hideMark/>
          </w:tcPr>
          <w:p w14:paraId="61F70939"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7</w:t>
            </w:r>
          </w:p>
        </w:tc>
        <w:tc>
          <w:tcPr>
            <w:tcW w:w="1910" w:type="dxa"/>
            <w:tcBorders>
              <w:top w:val="nil"/>
              <w:left w:val="nil"/>
              <w:bottom w:val="single" w:sz="4" w:space="0" w:color="auto"/>
              <w:right w:val="single" w:sz="4" w:space="0" w:color="auto"/>
            </w:tcBorders>
            <w:shd w:val="clear" w:color="auto" w:fill="auto"/>
            <w:hideMark/>
          </w:tcPr>
          <w:p w14:paraId="5D29C20C"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Courier and Postal Services</w:t>
            </w:r>
          </w:p>
        </w:tc>
        <w:tc>
          <w:tcPr>
            <w:tcW w:w="3399" w:type="dxa"/>
            <w:tcBorders>
              <w:top w:val="nil"/>
              <w:left w:val="nil"/>
              <w:bottom w:val="single" w:sz="4" w:space="0" w:color="auto"/>
              <w:right w:val="single" w:sz="4" w:space="0" w:color="auto"/>
            </w:tcBorders>
            <w:shd w:val="clear" w:color="auto" w:fill="auto"/>
            <w:hideMark/>
          </w:tcPr>
          <w:p w14:paraId="2606273E"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Payment of Courier and Postal Services</w:t>
            </w:r>
          </w:p>
        </w:tc>
        <w:tc>
          <w:tcPr>
            <w:tcW w:w="1196" w:type="dxa"/>
            <w:tcBorders>
              <w:top w:val="nil"/>
              <w:left w:val="single" w:sz="4" w:space="0" w:color="auto"/>
              <w:bottom w:val="single" w:sz="4" w:space="0" w:color="auto"/>
              <w:right w:val="nil"/>
            </w:tcBorders>
            <w:shd w:val="clear" w:color="auto" w:fill="auto"/>
            <w:noWrap/>
            <w:hideMark/>
          </w:tcPr>
          <w:p w14:paraId="551C4A0B"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547,179 </w:t>
            </w:r>
          </w:p>
        </w:tc>
        <w:tc>
          <w:tcPr>
            <w:tcW w:w="1166" w:type="dxa"/>
            <w:tcBorders>
              <w:top w:val="nil"/>
              <w:left w:val="single" w:sz="4" w:space="0" w:color="auto"/>
              <w:bottom w:val="single" w:sz="4" w:space="0" w:color="auto"/>
              <w:right w:val="nil"/>
            </w:tcBorders>
            <w:shd w:val="clear" w:color="auto" w:fill="auto"/>
            <w:hideMark/>
          </w:tcPr>
          <w:p w14:paraId="39515DA4"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018227A9"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547,179 </w:t>
            </w:r>
          </w:p>
        </w:tc>
        <w:tc>
          <w:tcPr>
            <w:tcW w:w="935" w:type="dxa"/>
            <w:tcBorders>
              <w:top w:val="nil"/>
              <w:left w:val="single" w:sz="4" w:space="0" w:color="auto"/>
              <w:bottom w:val="single" w:sz="4" w:space="0" w:color="auto"/>
              <w:right w:val="single" w:sz="4" w:space="0" w:color="auto"/>
            </w:tcBorders>
            <w:shd w:val="clear" w:color="auto" w:fill="auto"/>
            <w:noWrap/>
            <w:hideMark/>
          </w:tcPr>
          <w:p w14:paraId="79383204"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21A0B8CF" w14:textId="77777777" w:rsidTr="000073A3">
        <w:trPr>
          <w:trHeight w:val="350"/>
        </w:trPr>
        <w:tc>
          <w:tcPr>
            <w:tcW w:w="690" w:type="dxa"/>
            <w:tcBorders>
              <w:top w:val="nil"/>
              <w:left w:val="single" w:sz="4" w:space="0" w:color="auto"/>
              <w:bottom w:val="single" w:sz="4" w:space="0" w:color="auto"/>
              <w:right w:val="single" w:sz="4" w:space="0" w:color="auto"/>
            </w:tcBorders>
            <w:shd w:val="clear" w:color="auto" w:fill="auto"/>
            <w:noWrap/>
            <w:hideMark/>
          </w:tcPr>
          <w:p w14:paraId="6CB33748"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8</w:t>
            </w:r>
          </w:p>
        </w:tc>
        <w:tc>
          <w:tcPr>
            <w:tcW w:w="1910" w:type="dxa"/>
            <w:tcBorders>
              <w:top w:val="nil"/>
              <w:left w:val="nil"/>
              <w:bottom w:val="single" w:sz="4" w:space="0" w:color="auto"/>
              <w:right w:val="single" w:sz="4" w:space="0" w:color="auto"/>
            </w:tcBorders>
            <w:shd w:val="clear" w:color="auto" w:fill="auto"/>
            <w:hideMark/>
          </w:tcPr>
          <w:p w14:paraId="325CB985"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Daily Subsistence Allowance</w:t>
            </w:r>
          </w:p>
        </w:tc>
        <w:tc>
          <w:tcPr>
            <w:tcW w:w="3399" w:type="dxa"/>
            <w:tcBorders>
              <w:top w:val="nil"/>
              <w:left w:val="nil"/>
              <w:bottom w:val="single" w:sz="4" w:space="0" w:color="auto"/>
              <w:right w:val="single" w:sz="4" w:space="0" w:color="auto"/>
            </w:tcBorders>
            <w:shd w:val="clear" w:color="auto" w:fill="auto"/>
            <w:hideMark/>
          </w:tcPr>
          <w:p w14:paraId="2A46009B"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Payment of Daily Subsistence Allowance</w:t>
            </w:r>
          </w:p>
        </w:tc>
        <w:tc>
          <w:tcPr>
            <w:tcW w:w="1196" w:type="dxa"/>
            <w:tcBorders>
              <w:top w:val="nil"/>
              <w:left w:val="single" w:sz="4" w:space="0" w:color="auto"/>
              <w:bottom w:val="single" w:sz="4" w:space="0" w:color="auto"/>
              <w:right w:val="nil"/>
            </w:tcBorders>
            <w:shd w:val="clear" w:color="auto" w:fill="auto"/>
            <w:noWrap/>
            <w:hideMark/>
          </w:tcPr>
          <w:p w14:paraId="5A91F341"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400,000 </w:t>
            </w:r>
          </w:p>
        </w:tc>
        <w:tc>
          <w:tcPr>
            <w:tcW w:w="1166" w:type="dxa"/>
            <w:tcBorders>
              <w:top w:val="nil"/>
              <w:left w:val="single" w:sz="4" w:space="0" w:color="auto"/>
              <w:bottom w:val="single" w:sz="4" w:space="0" w:color="auto"/>
              <w:right w:val="nil"/>
            </w:tcBorders>
            <w:shd w:val="clear" w:color="auto" w:fill="auto"/>
            <w:hideMark/>
          </w:tcPr>
          <w:p w14:paraId="2C2DE041"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7700D6B5"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400,000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7639C753"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6C0400BF" w14:textId="77777777" w:rsidTr="00935754">
        <w:trPr>
          <w:trHeight w:val="288"/>
        </w:trPr>
        <w:tc>
          <w:tcPr>
            <w:tcW w:w="690" w:type="dxa"/>
            <w:tcBorders>
              <w:top w:val="nil"/>
              <w:left w:val="single" w:sz="4" w:space="0" w:color="auto"/>
              <w:bottom w:val="single" w:sz="4" w:space="0" w:color="auto"/>
              <w:right w:val="single" w:sz="4" w:space="0" w:color="auto"/>
            </w:tcBorders>
            <w:shd w:val="clear" w:color="auto" w:fill="auto"/>
            <w:noWrap/>
            <w:hideMark/>
          </w:tcPr>
          <w:p w14:paraId="2DDEA834"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9</w:t>
            </w:r>
          </w:p>
        </w:tc>
        <w:tc>
          <w:tcPr>
            <w:tcW w:w="1910" w:type="dxa"/>
            <w:tcBorders>
              <w:top w:val="nil"/>
              <w:left w:val="nil"/>
              <w:bottom w:val="single" w:sz="4" w:space="0" w:color="auto"/>
              <w:right w:val="single" w:sz="4" w:space="0" w:color="auto"/>
            </w:tcBorders>
            <w:shd w:val="clear" w:color="auto" w:fill="auto"/>
            <w:hideMark/>
          </w:tcPr>
          <w:p w14:paraId="51E7A5E9"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Electricity</w:t>
            </w:r>
          </w:p>
        </w:tc>
        <w:tc>
          <w:tcPr>
            <w:tcW w:w="3399" w:type="dxa"/>
            <w:tcBorders>
              <w:top w:val="nil"/>
              <w:left w:val="nil"/>
              <w:bottom w:val="single" w:sz="4" w:space="0" w:color="auto"/>
              <w:right w:val="single" w:sz="4" w:space="0" w:color="auto"/>
            </w:tcBorders>
            <w:shd w:val="clear" w:color="auto" w:fill="auto"/>
            <w:hideMark/>
          </w:tcPr>
          <w:p w14:paraId="3ED4BF60"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Payment of Electricity charges</w:t>
            </w:r>
          </w:p>
        </w:tc>
        <w:tc>
          <w:tcPr>
            <w:tcW w:w="1196" w:type="dxa"/>
            <w:tcBorders>
              <w:top w:val="nil"/>
              <w:left w:val="single" w:sz="4" w:space="0" w:color="auto"/>
              <w:bottom w:val="single" w:sz="4" w:space="0" w:color="auto"/>
              <w:right w:val="nil"/>
            </w:tcBorders>
            <w:shd w:val="clear" w:color="auto" w:fill="auto"/>
            <w:noWrap/>
            <w:hideMark/>
          </w:tcPr>
          <w:p w14:paraId="02BE96A7"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90,000 </w:t>
            </w:r>
          </w:p>
        </w:tc>
        <w:tc>
          <w:tcPr>
            <w:tcW w:w="1166" w:type="dxa"/>
            <w:tcBorders>
              <w:top w:val="nil"/>
              <w:left w:val="single" w:sz="4" w:space="0" w:color="auto"/>
              <w:bottom w:val="single" w:sz="4" w:space="0" w:color="auto"/>
              <w:right w:val="nil"/>
            </w:tcBorders>
            <w:shd w:val="clear" w:color="auto" w:fill="auto"/>
            <w:hideMark/>
          </w:tcPr>
          <w:p w14:paraId="64A630CC"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56AB01CA"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90,000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797080A4"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36790E6F" w14:textId="77777777" w:rsidTr="000073A3">
        <w:trPr>
          <w:trHeight w:val="719"/>
        </w:trPr>
        <w:tc>
          <w:tcPr>
            <w:tcW w:w="690" w:type="dxa"/>
            <w:tcBorders>
              <w:top w:val="nil"/>
              <w:left w:val="single" w:sz="4" w:space="0" w:color="auto"/>
              <w:bottom w:val="single" w:sz="4" w:space="0" w:color="auto"/>
              <w:right w:val="single" w:sz="4" w:space="0" w:color="auto"/>
            </w:tcBorders>
            <w:shd w:val="clear" w:color="auto" w:fill="auto"/>
            <w:noWrap/>
            <w:hideMark/>
          </w:tcPr>
          <w:p w14:paraId="709D9240"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10</w:t>
            </w:r>
          </w:p>
        </w:tc>
        <w:tc>
          <w:tcPr>
            <w:tcW w:w="1910" w:type="dxa"/>
            <w:tcBorders>
              <w:top w:val="nil"/>
              <w:left w:val="nil"/>
              <w:bottom w:val="single" w:sz="4" w:space="0" w:color="auto"/>
              <w:right w:val="single" w:sz="4" w:space="0" w:color="auto"/>
            </w:tcBorders>
            <w:shd w:val="clear" w:color="auto" w:fill="auto"/>
            <w:hideMark/>
          </w:tcPr>
          <w:p w14:paraId="68008C9F"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General Office Supplies (papers, pencils, forms, small office equipment </w:t>
            </w:r>
            <w:proofErr w:type="spellStart"/>
            <w:r w:rsidRPr="008D08E1">
              <w:rPr>
                <w:rFonts w:ascii="Footlight MT Light" w:hAnsi="Footlight MT Light" w:cs="Calibri"/>
                <w:color w:val="000000"/>
                <w:sz w:val="18"/>
                <w:szCs w:val="18"/>
              </w:rPr>
              <w:t>etc</w:t>
            </w:r>
            <w:proofErr w:type="spellEnd"/>
            <w:r w:rsidRPr="008D08E1">
              <w:rPr>
                <w:rFonts w:ascii="Footlight MT Light" w:hAnsi="Footlight MT Light" w:cs="Calibri"/>
                <w:color w:val="000000"/>
                <w:sz w:val="18"/>
                <w:szCs w:val="18"/>
              </w:rPr>
              <w:t>)</w:t>
            </w:r>
          </w:p>
        </w:tc>
        <w:tc>
          <w:tcPr>
            <w:tcW w:w="3399" w:type="dxa"/>
            <w:tcBorders>
              <w:top w:val="nil"/>
              <w:left w:val="nil"/>
              <w:bottom w:val="single" w:sz="4" w:space="0" w:color="auto"/>
              <w:right w:val="single" w:sz="4" w:space="0" w:color="auto"/>
            </w:tcBorders>
            <w:shd w:val="clear" w:color="auto" w:fill="auto"/>
            <w:hideMark/>
          </w:tcPr>
          <w:p w14:paraId="781F94D6"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Purchase of General Office Supplies (papers, pencils, forms, small office equipment)</w:t>
            </w:r>
          </w:p>
        </w:tc>
        <w:tc>
          <w:tcPr>
            <w:tcW w:w="1196" w:type="dxa"/>
            <w:tcBorders>
              <w:top w:val="nil"/>
              <w:left w:val="single" w:sz="4" w:space="0" w:color="auto"/>
              <w:bottom w:val="single" w:sz="4" w:space="0" w:color="auto"/>
              <w:right w:val="nil"/>
            </w:tcBorders>
            <w:shd w:val="clear" w:color="auto" w:fill="auto"/>
            <w:noWrap/>
            <w:hideMark/>
          </w:tcPr>
          <w:p w14:paraId="6E9DD737"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800,000 </w:t>
            </w:r>
          </w:p>
        </w:tc>
        <w:tc>
          <w:tcPr>
            <w:tcW w:w="1166" w:type="dxa"/>
            <w:tcBorders>
              <w:top w:val="nil"/>
              <w:left w:val="single" w:sz="4" w:space="0" w:color="auto"/>
              <w:bottom w:val="single" w:sz="4" w:space="0" w:color="auto"/>
              <w:right w:val="nil"/>
            </w:tcBorders>
            <w:shd w:val="clear" w:color="auto" w:fill="auto"/>
            <w:hideMark/>
          </w:tcPr>
          <w:p w14:paraId="38565463"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62F03A19"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800,000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34F1ACA5"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537E48D8" w14:textId="77777777" w:rsidTr="00935754">
        <w:trPr>
          <w:trHeight w:val="492"/>
        </w:trPr>
        <w:tc>
          <w:tcPr>
            <w:tcW w:w="690" w:type="dxa"/>
            <w:tcBorders>
              <w:top w:val="nil"/>
              <w:left w:val="single" w:sz="4" w:space="0" w:color="auto"/>
              <w:bottom w:val="single" w:sz="4" w:space="0" w:color="auto"/>
              <w:right w:val="single" w:sz="4" w:space="0" w:color="auto"/>
            </w:tcBorders>
            <w:shd w:val="clear" w:color="auto" w:fill="auto"/>
            <w:noWrap/>
            <w:hideMark/>
          </w:tcPr>
          <w:p w14:paraId="5D2B7FA8"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11</w:t>
            </w:r>
          </w:p>
        </w:tc>
        <w:tc>
          <w:tcPr>
            <w:tcW w:w="1910" w:type="dxa"/>
            <w:tcBorders>
              <w:top w:val="nil"/>
              <w:left w:val="nil"/>
              <w:bottom w:val="single" w:sz="4" w:space="0" w:color="auto"/>
              <w:right w:val="single" w:sz="4" w:space="0" w:color="auto"/>
            </w:tcBorders>
            <w:shd w:val="clear" w:color="auto" w:fill="auto"/>
            <w:hideMark/>
          </w:tcPr>
          <w:p w14:paraId="68CD26DF"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Gratuity-contractual employees</w:t>
            </w:r>
          </w:p>
        </w:tc>
        <w:tc>
          <w:tcPr>
            <w:tcW w:w="3399" w:type="dxa"/>
            <w:tcBorders>
              <w:top w:val="nil"/>
              <w:left w:val="nil"/>
              <w:bottom w:val="single" w:sz="4" w:space="0" w:color="auto"/>
              <w:right w:val="single" w:sz="4" w:space="0" w:color="auto"/>
            </w:tcBorders>
            <w:shd w:val="clear" w:color="auto" w:fill="auto"/>
            <w:hideMark/>
          </w:tcPr>
          <w:p w14:paraId="215926DC"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Payment of gratuity to 7no. NGCDFC staff.   </w:t>
            </w:r>
          </w:p>
        </w:tc>
        <w:tc>
          <w:tcPr>
            <w:tcW w:w="1196" w:type="dxa"/>
            <w:tcBorders>
              <w:top w:val="nil"/>
              <w:left w:val="single" w:sz="4" w:space="0" w:color="auto"/>
              <w:bottom w:val="single" w:sz="4" w:space="0" w:color="auto"/>
              <w:right w:val="nil"/>
            </w:tcBorders>
            <w:shd w:val="clear" w:color="auto" w:fill="auto"/>
            <w:noWrap/>
            <w:hideMark/>
          </w:tcPr>
          <w:p w14:paraId="74348456"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812,627 </w:t>
            </w:r>
          </w:p>
        </w:tc>
        <w:tc>
          <w:tcPr>
            <w:tcW w:w="1166" w:type="dxa"/>
            <w:tcBorders>
              <w:top w:val="nil"/>
              <w:left w:val="single" w:sz="4" w:space="0" w:color="auto"/>
              <w:bottom w:val="single" w:sz="4" w:space="0" w:color="auto"/>
              <w:right w:val="nil"/>
            </w:tcBorders>
            <w:shd w:val="clear" w:color="auto" w:fill="auto"/>
            <w:hideMark/>
          </w:tcPr>
          <w:p w14:paraId="1DC5BCD9"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45EA8FFF"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812,627 </w:t>
            </w:r>
          </w:p>
        </w:tc>
        <w:tc>
          <w:tcPr>
            <w:tcW w:w="935" w:type="dxa"/>
            <w:tcBorders>
              <w:top w:val="nil"/>
              <w:left w:val="single" w:sz="4" w:space="0" w:color="auto"/>
              <w:bottom w:val="single" w:sz="4" w:space="0" w:color="auto"/>
              <w:right w:val="single" w:sz="4" w:space="0" w:color="auto"/>
            </w:tcBorders>
            <w:shd w:val="clear" w:color="auto" w:fill="auto"/>
            <w:noWrap/>
            <w:hideMark/>
          </w:tcPr>
          <w:p w14:paraId="52A30832"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13E924E7" w14:textId="77777777" w:rsidTr="000073A3">
        <w:trPr>
          <w:trHeight w:val="368"/>
        </w:trPr>
        <w:tc>
          <w:tcPr>
            <w:tcW w:w="690" w:type="dxa"/>
            <w:tcBorders>
              <w:top w:val="nil"/>
              <w:left w:val="single" w:sz="4" w:space="0" w:color="auto"/>
              <w:bottom w:val="single" w:sz="4" w:space="0" w:color="auto"/>
              <w:right w:val="single" w:sz="4" w:space="0" w:color="auto"/>
            </w:tcBorders>
            <w:shd w:val="clear" w:color="auto" w:fill="auto"/>
            <w:noWrap/>
            <w:hideMark/>
          </w:tcPr>
          <w:p w14:paraId="2EBD68C7"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12</w:t>
            </w:r>
          </w:p>
        </w:tc>
        <w:tc>
          <w:tcPr>
            <w:tcW w:w="1910" w:type="dxa"/>
            <w:tcBorders>
              <w:top w:val="nil"/>
              <w:left w:val="nil"/>
              <w:bottom w:val="single" w:sz="4" w:space="0" w:color="auto"/>
              <w:right w:val="single" w:sz="4" w:space="0" w:color="auto"/>
            </w:tcBorders>
            <w:shd w:val="clear" w:color="auto" w:fill="auto"/>
            <w:hideMark/>
          </w:tcPr>
          <w:p w14:paraId="336959C2"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NGCDFC  Staff Leave Allowance</w:t>
            </w:r>
          </w:p>
        </w:tc>
        <w:tc>
          <w:tcPr>
            <w:tcW w:w="3399" w:type="dxa"/>
            <w:tcBorders>
              <w:top w:val="nil"/>
              <w:left w:val="nil"/>
              <w:bottom w:val="single" w:sz="4" w:space="0" w:color="auto"/>
              <w:right w:val="single" w:sz="4" w:space="0" w:color="auto"/>
            </w:tcBorders>
            <w:shd w:val="clear" w:color="auto" w:fill="auto"/>
            <w:hideMark/>
          </w:tcPr>
          <w:p w14:paraId="6BA53B8B"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Payment of Leave Allowance</w:t>
            </w:r>
          </w:p>
        </w:tc>
        <w:tc>
          <w:tcPr>
            <w:tcW w:w="1196" w:type="dxa"/>
            <w:tcBorders>
              <w:top w:val="nil"/>
              <w:left w:val="single" w:sz="4" w:space="0" w:color="auto"/>
              <w:bottom w:val="single" w:sz="4" w:space="0" w:color="auto"/>
              <w:right w:val="nil"/>
            </w:tcBorders>
            <w:shd w:val="clear" w:color="auto" w:fill="auto"/>
            <w:noWrap/>
            <w:hideMark/>
          </w:tcPr>
          <w:p w14:paraId="3CEA3C0E"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28,000 </w:t>
            </w:r>
          </w:p>
        </w:tc>
        <w:tc>
          <w:tcPr>
            <w:tcW w:w="1166" w:type="dxa"/>
            <w:tcBorders>
              <w:top w:val="nil"/>
              <w:left w:val="single" w:sz="4" w:space="0" w:color="auto"/>
              <w:bottom w:val="single" w:sz="4" w:space="0" w:color="auto"/>
              <w:right w:val="nil"/>
            </w:tcBorders>
            <w:shd w:val="clear" w:color="auto" w:fill="auto"/>
            <w:hideMark/>
          </w:tcPr>
          <w:p w14:paraId="010EC8F8"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2F408A71"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28,000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5A0BDB4E"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1C2F7988" w14:textId="77777777" w:rsidTr="00935754">
        <w:trPr>
          <w:trHeight w:val="288"/>
        </w:trPr>
        <w:tc>
          <w:tcPr>
            <w:tcW w:w="690" w:type="dxa"/>
            <w:tcBorders>
              <w:top w:val="nil"/>
              <w:left w:val="single" w:sz="4" w:space="0" w:color="auto"/>
              <w:bottom w:val="single" w:sz="4" w:space="0" w:color="auto"/>
              <w:right w:val="single" w:sz="4" w:space="0" w:color="auto"/>
            </w:tcBorders>
            <w:shd w:val="clear" w:color="auto" w:fill="auto"/>
            <w:noWrap/>
            <w:hideMark/>
          </w:tcPr>
          <w:p w14:paraId="723980BD"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13</w:t>
            </w:r>
          </w:p>
        </w:tc>
        <w:tc>
          <w:tcPr>
            <w:tcW w:w="1910" w:type="dxa"/>
            <w:tcBorders>
              <w:top w:val="nil"/>
              <w:left w:val="nil"/>
              <w:bottom w:val="single" w:sz="4" w:space="0" w:color="auto"/>
              <w:right w:val="single" w:sz="4" w:space="0" w:color="auto"/>
            </w:tcBorders>
            <w:shd w:val="clear" w:color="auto" w:fill="auto"/>
            <w:hideMark/>
          </w:tcPr>
          <w:p w14:paraId="230CD629"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Internet Connections</w:t>
            </w:r>
          </w:p>
        </w:tc>
        <w:tc>
          <w:tcPr>
            <w:tcW w:w="3399" w:type="dxa"/>
            <w:tcBorders>
              <w:top w:val="nil"/>
              <w:left w:val="nil"/>
              <w:bottom w:val="single" w:sz="4" w:space="0" w:color="auto"/>
              <w:right w:val="single" w:sz="4" w:space="0" w:color="auto"/>
            </w:tcBorders>
            <w:shd w:val="clear" w:color="auto" w:fill="auto"/>
            <w:hideMark/>
          </w:tcPr>
          <w:p w14:paraId="3E80B458"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Payment of Internet Connections</w:t>
            </w:r>
          </w:p>
        </w:tc>
        <w:tc>
          <w:tcPr>
            <w:tcW w:w="1196" w:type="dxa"/>
            <w:tcBorders>
              <w:top w:val="nil"/>
              <w:left w:val="single" w:sz="4" w:space="0" w:color="auto"/>
              <w:bottom w:val="single" w:sz="4" w:space="0" w:color="auto"/>
              <w:right w:val="nil"/>
            </w:tcBorders>
            <w:shd w:val="clear" w:color="auto" w:fill="auto"/>
            <w:noWrap/>
            <w:hideMark/>
          </w:tcPr>
          <w:p w14:paraId="6A935873"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100,000 </w:t>
            </w:r>
          </w:p>
        </w:tc>
        <w:tc>
          <w:tcPr>
            <w:tcW w:w="1166" w:type="dxa"/>
            <w:tcBorders>
              <w:top w:val="nil"/>
              <w:left w:val="single" w:sz="4" w:space="0" w:color="auto"/>
              <w:bottom w:val="single" w:sz="4" w:space="0" w:color="auto"/>
              <w:right w:val="nil"/>
            </w:tcBorders>
            <w:shd w:val="clear" w:color="auto" w:fill="auto"/>
            <w:hideMark/>
          </w:tcPr>
          <w:p w14:paraId="31B534BB"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0FB4B491"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100,000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227FCEDB"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03BE3E91" w14:textId="77777777" w:rsidTr="00935754">
        <w:trPr>
          <w:trHeight w:val="738"/>
        </w:trPr>
        <w:tc>
          <w:tcPr>
            <w:tcW w:w="690" w:type="dxa"/>
            <w:tcBorders>
              <w:top w:val="nil"/>
              <w:left w:val="single" w:sz="4" w:space="0" w:color="auto"/>
              <w:bottom w:val="single" w:sz="4" w:space="0" w:color="auto"/>
              <w:right w:val="single" w:sz="4" w:space="0" w:color="auto"/>
            </w:tcBorders>
            <w:shd w:val="clear" w:color="auto" w:fill="auto"/>
            <w:noWrap/>
            <w:hideMark/>
          </w:tcPr>
          <w:p w14:paraId="6456254E"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14</w:t>
            </w:r>
          </w:p>
        </w:tc>
        <w:tc>
          <w:tcPr>
            <w:tcW w:w="1910" w:type="dxa"/>
            <w:tcBorders>
              <w:top w:val="nil"/>
              <w:left w:val="nil"/>
              <w:bottom w:val="single" w:sz="4" w:space="0" w:color="auto"/>
              <w:right w:val="single" w:sz="4" w:space="0" w:color="auto"/>
            </w:tcBorders>
            <w:shd w:val="clear" w:color="auto" w:fill="auto"/>
            <w:hideMark/>
          </w:tcPr>
          <w:p w14:paraId="57E20570"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Maintenance Expenses - Motor Vehicles</w:t>
            </w:r>
          </w:p>
        </w:tc>
        <w:tc>
          <w:tcPr>
            <w:tcW w:w="3399" w:type="dxa"/>
            <w:tcBorders>
              <w:top w:val="nil"/>
              <w:left w:val="nil"/>
              <w:bottom w:val="single" w:sz="4" w:space="0" w:color="auto"/>
              <w:right w:val="single" w:sz="4" w:space="0" w:color="auto"/>
            </w:tcBorders>
            <w:shd w:val="clear" w:color="auto" w:fill="auto"/>
            <w:hideMark/>
          </w:tcPr>
          <w:p w14:paraId="14F78D4E" w14:textId="604DFB91" w:rsidR="0034447F" w:rsidRPr="008D08E1" w:rsidRDefault="0034447F" w:rsidP="0034447F">
            <w:pPr>
              <w:rPr>
                <w:rFonts w:ascii="Footlight MT Light" w:hAnsi="Footlight MT Light" w:cs="Calibri"/>
                <w:color w:val="FF0000"/>
                <w:sz w:val="18"/>
                <w:szCs w:val="18"/>
              </w:rPr>
            </w:pPr>
            <w:r w:rsidRPr="008D08E1">
              <w:rPr>
                <w:rFonts w:ascii="Footlight MT Light" w:hAnsi="Footlight MT Light" w:cs="Calibri"/>
                <w:color w:val="000000"/>
                <w:sz w:val="18"/>
                <w:szCs w:val="18"/>
              </w:rPr>
              <w:t xml:space="preserve">Payment of Maintenance Expenses </w:t>
            </w:r>
            <w:r w:rsidR="008D08E1">
              <w:rPr>
                <w:rFonts w:ascii="Footlight MT Light" w:hAnsi="Footlight MT Light" w:cs="Calibri"/>
                <w:color w:val="000000"/>
                <w:sz w:val="18"/>
                <w:szCs w:val="18"/>
              </w:rPr>
              <w:t>–</w:t>
            </w:r>
            <w:r w:rsidRPr="008D08E1">
              <w:rPr>
                <w:rFonts w:ascii="Footlight MT Light" w:hAnsi="Footlight MT Light" w:cs="Calibri"/>
                <w:color w:val="000000"/>
                <w:sz w:val="18"/>
                <w:szCs w:val="18"/>
              </w:rPr>
              <w:t xml:space="preserve"> NG</w:t>
            </w:r>
            <w:r w:rsidR="008D08E1">
              <w:rPr>
                <w:rFonts w:ascii="Footlight MT Light" w:hAnsi="Footlight MT Light" w:cs="Calibri"/>
                <w:color w:val="000000"/>
                <w:sz w:val="18"/>
                <w:szCs w:val="18"/>
              </w:rPr>
              <w:t>-</w:t>
            </w:r>
            <w:r w:rsidRPr="008D08E1">
              <w:rPr>
                <w:rFonts w:ascii="Footlight MT Light" w:hAnsi="Footlight MT Light" w:cs="Calibri"/>
                <w:color w:val="000000"/>
                <w:sz w:val="18"/>
                <w:szCs w:val="18"/>
              </w:rPr>
              <w:t>CDFC Motor Vehicles,</w:t>
            </w:r>
            <w:r w:rsidR="00062C94" w:rsidRPr="008D08E1">
              <w:rPr>
                <w:rFonts w:ascii="Footlight MT Light" w:hAnsi="Footlight MT Light" w:cs="Calibri"/>
                <w:color w:val="000000"/>
                <w:sz w:val="18"/>
                <w:szCs w:val="18"/>
              </w:rPr>
              <w:t xml:space="preserve"> </w:t>
            </w:r>
            <w:r w:rsidRPr="008D08E1">
              <w:rPr>
                <w:rFonts w:ascii="Footlight MT Light" w:hAnsi="Footlight MT Light" w:cs="Calibri"/>
                <w:color w:val="000000"/>
                <w:sz w:val="18"/>
                <w:szCs w:val="18"/>
              </w:rPr>
              <w:t>motorcycles and other transport equipment</w:t>
            </w:r>
            <w:r w:rsidR="008D08E1">
              <w:rPr>
                <w:rFonts w:ascii="Footlight MT Light" w:hAnsi="Footlight MT Light" w:cs="Calibri"/>
                <w:color w:val="000000"/>
                <w:sz w:val="18"/>
                <w:szCs w:val="18"/>
              </w:rPr>
              <w:t xml:space="preserve"> (GKB215F and GKB848Q)</w:t>
            </w:r>
          </w:p>
        </w:tc>
        <w:tc>
          <w:tcPr>
            <w:tcW w:w="1196" w:type="dxa"/>
            <w:tcBorders>
              <w:top w:val="nil"/>
              <w:left w:val="single" w:sz="4" w:space="0" w:color="auto"/>
              <w:bottom w:val="single" w:sz="4" w:space="0" w:color="auto"/>
              <w:right w:val="nil"/>
            </w:tcBorders>
            <w:shd w:val="clear" w:color="auto" w:fill="auto"/>
            <w:noWrap/>
            <w:hideMark/>
          </w:tcPr>
          <w:p w14:paraId="77F4A739"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200,000 </w:t>
            </w:r>
          </w:p>
        </w:tc>
        <w:tc>
          <w:tcPr>
            <w:tcW w:w="1166" w:type="dxa"/>
            <w:tcBorders>
              <w:top w:val="nil"/>
              <w:left w:val="single" w:sz="4" w:space="0" w:color="auto"/>
              <w:bottom w:val="single" w:sz="4" w:space="0" w:color="auto"/>
              <w:right w:val="nil"/>
            </w:tcBorders>
            <w:shd w:val="clear" w:color="auto" w:fill="auto"/>
            <w:hideMark/>
          </w:tcPr>
          <w:p w14:paraId="7FC03741"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0C14BB11"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200,000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125937CC"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49D0201C" w14:textId="77777777" w:rsidTr="000073A3">
        <w:trPr>
          <w:trHeight w:val="620"/>
        </w:trPr>
        <w:tc>
          <w:tcPr>
            <w:tcW w:w="690" w:type="dxa"/>
            <w:tcBorders>
              <w:top w:val="nil"/>
              <w:left w:val="single" w:sz="4" w:space="0" w:color="auto"/>
              <w:bottom w:val="single" w:sz="4" w:space="0" w:color="auto"/>
              <w:right w:val="single" w:sz="4" w:space="0" w:color="auto"/>
            </w:tcBorders>
            <w:shd w:val="clear" w:color="auto" w:fill="auto"/>
            <w:noWrap/>
            <w:hideMark/>
          </w:tcPr>
          <w:p w14:paraId="3472EFA8"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15</w:t>
            </w:r>
          </w:p>
        </w:tc>
        <w:tc>
          <w:tcPr>
            <w:tcW w:w="1910" w:type="dxa"/>
            <w:tcBorders>
              <w:top w:val="nil"/>
              <w:left w:val="nil"/>
              <w:bottom w:val="single" w:sz="4" w:space="0" w:color="auto"/>
              <w:right w:val="single" w:sz="4" w:space="0" w:color="auto"/>
            </w:tcBorders>
            <w:shd w:val="clear" w:color="auto" w:fill="auto"/>
            <w:hideMark/>
          </w:tcPr>
          <w:p w14:paraId="3860D59A"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Maintenance of Office Furniture and Equipment</w:t>
            </w:r>
          </w:p>
        </w:tc>
        <w:tc>
          <w:tcPr>
            <w:tcW w:w="3399" w:type="dxa"/>
            <w:tcBorders>
              <w:top w:val="nil"/>
              <w:left w:val="nil"/>
              <w:bottom w:val="single" w:sz="4" w:space="0" w:color="auto"/>
              <w:right w:val="single" w:sz="4" w:space="0" w:color="auto"/>
            </w:tcBorders>
            <w:shd w:val="clear" w:color="auto" w:fill="auto"/>
            <w:hideMark/>
          </w:tcPr>
          <w:p w14:paraId="75EF390D"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Payment of Maintenance of Office Furniture and Equipment</w:t>
            </w:r>
          </w:p>
        </w:tc>
        <w:tc>
          <w:tcPr>
            <w:tcW w:w="1196" w:type="dxa"/>
            <w:tcBorders>
              <w:top w:val="nil"/>
              <w:left w:val="single" w:sz="4" w:space="0" w:color="auto"/>
              <w:bottom w:val="single" w:sz="4" w:space="0" w:color="auto"/>
              <w:right w:val="nil"/>
            </w:tcBorders>
            <w:shd w:val="clear" w:color="auto" w:fill="auto"/>
            <w:noWrap/>
            <w:hideMark/>
          </w:tcPr>
          <w:p w14:paraId="756CAC31"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200,000 </w:t>
            </w:r>
          </w:p>
        </w:tc>
        <w:tc>
          <w:tcPr>
            <w:tcW w:w="1166" w:type="dxa"/>
            <w:tcBorders>
              <w:top w:val="nil"/>
              <w:left w:val="single" w:sz="4" w:space="0" w:color="auto"/>
              <w:bottom w:val="single" w:sz="4" w:space="0" w:color="auto"/>
              <w:right w:val="nil"/>
            </w:tcBorders>
            <w:shd w:val="clear" w:color="auto" w:fill="auto"/>
            <w:hideMark/>
          </w:tcPr>
          <w:p w14:paraId="6516D965"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389EF2CD"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200,000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44D566A8"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734E1B53" w14:textId="77777777" w:rsidTr="00935754">
        <w:trPr>
          <w:trHeight w:val="984"/>
        </w:trPr>
        <w:tc>
          <w:tcPr>
            <w:tcW w:w="690" w:type="dxa"/>
            <w:tcBorders>
              <w:top w:val="nil"/>
              <w:left w:val="single" w:sz="4" w:space="0" w:color="auto"/>
              <w:bottom w:val="single" w:sz="4" w:space="0" w:color="auto"/>
              <w:right w:val="single" w:sz="4" w:space="0" w:color="auto"/>
            </w:tcBorders>
            <w:shd w:val="clear" w:color="auto" w:fill="auto"/>
            <w:noWrap/>
            <w:hideMark/>
          </w:tcPr>
          <w:p w14:paraId="506CAD49"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16</w:t>
            </w:r>
          </w:p>
        </w:tc>
        <w:tc>
          <w:tcPr>
            <w:tcW w:w="1910" w:type="dxa"/>
            <w:tcBorders>
              <w:top w:val="nil"/>
              <w:left w:val="nil"/>
              <w:bottom w:val="single" w:sz="4" w:space="0" w:color="auto"/>
              <w:right w:val="single" w:sz="4" w:space="0" w:color="auto"/>
            </w:tcBorders>
            <w:shd w:val="clear" w:color="auto" w:fill="auto"/>
            <w:hideMark/>
          </w:tcPr>
          <w:p w14:paraId="74409E8F"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Membership Fees, Dues and Subscriptions to Professional and Trade Bodies</w:t>
            </w:r>
          </w:p>
        </w:tc>
        <w:tc>
          <w:tcPr>
            <w:tcW w:w="3399" w:type="dxa"/>
            <w:tcBorders>
              <w:top w:val="nil"/>
              <w:left w:val="nil"/>
              <w:bottom w:val="single" w:sz="4" w:space="0" w:color="auto"/>
              <w:right w:val="single" w:sz="4" w:space="0" w:color="auto"/>
            </w:tcBorders>
            <w:shd w:val="clear" w:color="auto" w:fill="auto"/>
            <w:hideMark/>
          </w:tcPr>
          <w:p w14:paraId="6E0FDA5E"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Payment of Membership Fees, Dues and Subscriptions to Professional and Trade Bodies of NGCDFC Office</w:t>
            </w:r>
          </w:p>
        </w:tc>
        <w:tc>
          <w:tcPr>
            <w:tcW w:w="1196" w:type="dxa"/>
            <w:tcBorders>
              <w:top w:val="nil"/>
              <w:left w:val="single" w:sz="4" w:space="0" w:color="auto"/>
              <w:bottom w:val="single" w:sz="4" w:space="0" w:color="auto"/>
              <w:right w:val="nil"/>
            </w:tcBorders>
            <w:shd w:val="clear" w:color="auto" w:fill="auto"/>
            <w:noWrap/>
            <w:hideMark/>
          </w:tcPr>
          <w:p w14:paraId="71394341"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22,400 </w:t>
            </w:r>
          </w:p>
        </w:tc>
        <w:tc>
          <w:tcPr>
            <w:tcW w:w="1166" w:type="dxa"/>
            <w:tcBorders>
              <w:top w:val="nil"/>
              <w:left w:val="single" w:sz="4" w:space="0" w:color="auto"/>
              <w:bottom w:val="single" w:sz="4" w:space="0" w:color="auto"/>
              <w:right w:val="nil"/>
            </w:tcBorders>
            <w:shd w:val="clear" w:color="auto" w:fill="auto"/>
            <w:hideMark/>
          </w:tcPr>
          <w:p w14:paraId="3CD5FF3D"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78AD8CEA"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22,400 </w:t>
            </w:r>
          </w:p>
        </w:tc>
        <w:tc>
          <w:tcPr>
            <w:tcW w:w="935" w:type="dxa"/>
            <w:tcBorders>
              <w:top w:val="nil"/>
              <w:left w:val="single" w:sz="4" w:space="0" w:color="auto"/>
              <w:bottom w:val="single" w:sz="4" w:space="0" w:color="auto"/>
              <w:right w:val="single" w:sz="4" w:space="0" w:color="auto"/>
            </w:tcBorders>
            <w:shd w:val="clear" w:color="auto" w:fill="auto"/>
            <w:noWrap/>
            <w:hideMark/>
          </w:tcPr>
          <w:p w14:paraId="3503F155"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60CF7218" w14:textId="77777777" w:rsidTr="00935754">
        <w:trPr>
          <w:trHeight w:val="492"/>
        </w:trPr>
        <w:tc>
          <w:tcPr>
            <w:tcW w:w="690" w:type="dxa"/>
            <w:tcBorders>
              <w:top w:val="nil"/>
              <w:left w:val="single" w:sz="4" w:space="0" w:color="auto"/>
              <w:bottom w:val="single" w:sz="4" w:space="0" w:color="auto"/>
              <w:right w:val="single" w:sz="4" w:space="0" w:color="auto"/>
            </w:tcBorders>
            <w:shd w:val="clear" w:color="auto" w:fill="auto"/>
            <w:noWrap/>
            <w:hideMark/>
          </w:tcPr>
          <w:p w14:paraId="167B2A01"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17</w:t>
            </w:r>
          </w:p>
        </w:tc>
        <w:tc>
          <w:tcPr>
            <w:tcW w:w="1910" w:type="dxa"/>
            <w:tcBorders>
              <w:top w:val="nil"/>
              <w:left w:val="nil"/>
              <w:bottom w:val="single" w:sz="4" w:space="0" w:color="auto"/>
              <w:right w:val="single" w:sz="4" w:space="0" w:color="auto"/>
            </w:tcBorders>
            <w:shd w:val="clear" w:color="auto" w:fill="auto"/>
            <w:hideMark/>
          </w:tcPr>
          <w:p w14:paraId="0E071CBE"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Motor Vehicle Insurance</w:t>
            </w:r>
          </w:p>
        </w:tc>
        <w:tc>
          <w:tcPr>
            <w:tcW w:w="3399" w:type="dxa"/>
            <w:tcBorders>
              <w:top w:val="nil"/>
              <w:left w:val="nil"/>
              <w:bottom w:val="single" w:sz="4" w:space="0" w:color="auto"/>
              <w:right w:val="single" w:sz="4" w:space="0" w:color="auto"/>
            </w:tcBorders>
            <w:shd w:val="clear" w:color="auto" w:fill="auto"/>
            <w:hideMark/>
          </w:tcPr>
          <w:p w14:paraId="41E6573A"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Payment of Motor Vehicle Insurance for GKB 215F</w:t>
            </w:r>
          </w:p>
        </w:tc>
        <w:tc>
          <w:tcPr>
            <w:tcW w:w="1196" w:type="dxa"/>
            <w:tcBorders>
              <w:top w:val="nil"/>
              <w:left w:val="single" w:sz="4" w:space="0" w:color="auto"/>
              <w:bottom w:val="single" w:sz="4" w:space="0" w:color="auto"/>
              <w:right w:val="nil"/>
            </w:tcBorders>
            <w:shd w:val="clear" w:color="auto" w:fill="auto"/>
            <w:noWrap/>
            <w:hideMark/>
          </w:tcPr>
          <w:p w14:paraId="3CAD1A5F"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100,000 </w:t>
            </w:r>
          </w:p>
        </w:tc>
        <w:tc>
          <w:tcPr>
            <w:tcW w:w="1166" w:type="dxa"/>
            <w:tcBorders>
              <w:top w:val="nil"/>
              <w:left w:val="single" w:sz="4" w:space="0" w:color="auto"/>
              <w:bottom w:val="single" w:sz="4" w:space="0" w:color="auto"/>
              <w:right w:val="nil"/>
            </w:tcBorders>
            <w:shd w:val="clear" w:color="auto" w:fill="auto"/>
            <w:hideMark/>
          </w:tcPr>
          <w:p w14:paraId="57D9813B"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4E3FA2A7"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100,000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7A4FC1EC"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2C35D709" w14:textId="77777777" w:rsidTr="00935754">
        <w:trPr>
          <w:trHeight w:val="288"/>
        </w:trPr>
        <w:tc>
          <w:tcPr>
            <w:tcW w:w="690" w:type="dxa"/>
            <w:tcBorders>
              <w:top w:val="nil"/>
              <w:left w:val="single" w:sz="4" w:space="0" w:color="auto"/>
              <w:bottom w:val="single" w:sz="4" w:space="0" w:color="auto"/>
              <w:right w:val="single" w:sz="4" w:space="0" w:color="auto"/>
            </w:tcBorders>
            <w:shd w:val="clear" w:color="auto" w:fill="auto"/>
            <w:noWrap/>
            <w:hideMark/>
          </w:tcPr>
          <w:p w14:paraId="1158EA33"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18</w:t>
            </w:r>
          </w:p>
        </w:tc>
        <w:tc>
          <w:tcPr>
            <w:tcW w:w="1910" w:type="dxa"/>
            <w:tcBorders>
              <w:top w:val="nil"/>
              <w:left w:val="nil"/>
              <w:bottom w:val="single" w:sz="4" w:space="0" w:color="auto"/>
              <w:right w:val="single" w:sz="4" w:space="0" w:color="auto"/>
            </w:tcBorders>
            <w:shd w:val="clear" w:color="auto" w:fill="auto"/>
            <w:hideMark/>
          </w:tcPr>
          <w:p w14:paraId="1B1D5416"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NGCDFC allowance</w:t>
            </w:r>
          </w:p>
        </w:tc>
        <w:tc>
          <w:tcPr>
            <w:tcW w:w="3399" w:type="dxa"/>
            <w:tcBorders>
              <w:top w:val="nil"/>
              <w:left w:val="nil"/>
              <w:bottom w:val="single" w:sz="4" w:space="0" w:color="auto"/>
              <w:right w:val="single" w:sz="4" w:space="0" w:color="auto"/>
            </w:tcBorders>
            <w:shd w:val="clear" w:color="auto" w:fill="auto"/>
            <w:hideMark/>
          </w:tcPr>
          <w:p w14:paraId="4F2F9440"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Payment of NGCDFC allowance charges</w:t>
            </w:r>
          </w:p>
        </w:tc>
        <w:tc>
          <w:tcPr>
            <w:tcW w:w="1196" w:type="dxa"/>
            <w:tcBorders>
              <w:top w:val="nil"/>
              <w:left w:val="single" w:sz="4" w:space="0" w:color="auto"/>
              <w:bottom w:val="single" w:sz="4" w:space="0" w:color="auto"/>
              <w:right w:val="nil"/>
            </w:tcBorders>
            <w:shd w:val="clear" w:color="auto" w:fill="auto"/>
            <w:noWrap/>
            <w:hideMark/>
          </w:tcPr>
          <w:p w14:paraId="6F57474B"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1,128,000 </w:t>
            </w:r>
          </w:p>
        </w:tc>
        <w:tc>
          <w:tcPr>
            <w:tcW w:w="1166" w:type="dxa"/>
            <w:tcBorders>
              <w:top w:val="nil"/>
              <w:left w:val="single" w:sz="4" w:space="0" w:color="auto"/>
              <w:bottom w:val="single" w:sz="4" w:space="0" w:color="auto"/>
              <w:right w:val="nil"/>
            </w:tcBorders>
            <w:shd w:val="clear" w:color="auto" w:fill="auto"/>
            <w:hideMark/>
          </w:tcPr>
          <w:p w14:paraId="0257059B"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5F7EBA70"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1,128,000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1BC33E32"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22D5BFDB" w14:textId="77777777" w:rsidTr="00935754">
        <w:trPr>
          <w:trHeight w:val="288"/>
        </w:trPr>
        <w:tc>
          <w:tcPr>
            <w:tcW w:w="690" w:type="dxa"/>
            <w:tcBorders>
              <w:top w:val="nil"/>
              <w:left w:val="single" w:sz="4" w:space="0" w:color="auto"/>
              <w:bottom w:val="single" w:sz="4" w:space="0" w:color="auto"/>
              <w:right w:val="single" w:sz="4" w:space="0" w:color="auto"/>
            </w:tcBorders>
            <w:shd w:val="clear" w:color="auto" w:fill="auto"/>
            <w:noWrap/>
            <w:hideMark/>
          </w:tcPr>
          <w:p w14:paraId="28874A10"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19</w:t>
            </w:r>
          </w:p>
        </w:tc>
        <w:tc>
          <w:tcPr>
            <w:tcW w:w="1910" w:type="dxa"/>
            <w:tcBorders>
              <w:top w:val="nil"/>
              <w:left w:val="nil"/>
              <w:bottom w:val="single" w:sz="4" w:space="0" w:color="auto"/>
              <w:right w:val="single" w:sz="4" w:space="0" w:color="auto"/>
            </w:tcBorders>
            <w:shd w:val="clear" w:color="auto" w:fill="auto"/>
            <w:hideMark/>
          </w:tcPr>
          <w:p w14:paraId="693120D3"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NSSF </w:t>
            </w:r>
          </w:p>
        </w:tc>
        <w:tc>
          <w:tcPr>
            <w:tcW w:w="3399" w:type="dxa"/>
            <w:tcBorders>
              <w:top w:val="nil"/>
              <w:left w:val="nil"/>
              <w:bottom w:val="single" w:sz="4" w:space="0" w:color="auto"/>
              <w:right w:val="single" w:sz="4" w:space="0" w:color="auto"/>
            </w:tcBorders>
            <w:shd w:val="clear" w:color="auto" w:fill="auto"/>
            <w:hideMark/>
          </w:tcPr>
          <w:p w14:paraId="1CC536C4"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Employer contribution to NSSF</w:t>
            </w:r>
          </w:p>
        </w:tc>
        <w:tc>
          <w:tcPr>
            <w:tcW w:w="1196" w:type="dxa"/>
            <w:tcBorders>
              <w:top w:val="nil"/>
              <w:left w:val="single" w:sz="4" w:space="0" w:color="auto"/>
              <w:bottom w:val="single" w:sz="4" w:space="0" w:color="auto"/>
              <w:right w:val="nil"/>
            </w:tcBorders>
            <w:shd w:val="clear" w:color="auto" w:fill="auto"/>
            <w:noWrap/>
            <w:hideMark/>
          </w:tcPr>
          <w:p w14:paraId="54D2B732"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90,720 </w:t>
            </w:r>
          </w:p>
        </w:tc>
        <w:tc>
          <w:tcPr>
            <w:tcW w:w="1166" w:type="dxa"/>
            <w:tcBorders>
              <w:top w:val="nil"/>
              <w:left w:val="single" w:sz="4" w:space="0" w:color="auto"/>
              <w:bottom w:val="single" w:sz="4" w:space="0" w:color="auto"/>
              <w:right w:val="nil"/>
            </w:tcBorders>
            <w:shd w:val="clear" w:color="auto" w:fill="auto"/>
            <w:hideMark/>
          </w:tcPr>
          <w:p w14:paraId="32CAE9A2"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2D71B7FB"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90,720 </w:t>
            </w:r>
          </w:p>
        </w:tc>
        <w:tc>
          <w:tcPr>
            <w:tcW w:w="935" w:type="dxa"/>
            <w:tcBorders>
              <w:top w:val="nil"/>
              <w:left w:val="single" w:sz="4" w:space="0" w:color="auto"/>
              <w:bottom w:val="single" w:sz="4" w:space="0" w:color="auto"/>
              <w:right w:val="single" w:sz="4" w:space="0" w:color="auto"/>
            </w:tcBorders>
            <w:shd w:val="clear" w:color="auto" w:fill="auto"/>
            <w:noWrap/>
            <w:hideMark/>
          </w:tcPr>
          <w:p w14:paraId="7EABE0A3"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0843A2F9" w14:textId="77777777" w:rsidTr="00935754">
        <w:trPr>
          <w:trHeight w:val="492"/>
        </w:trPr>
        <w:tc>
          <w:tcPr>
            <w:tcW w:w="690" w:type="dxa"/>
            <w:tcBorders>
              <w:top w:val="nil"/>
              <w:left w:val="single" w:sz="4" w:space="0" w:color="auto"/>
              <w:bottom w:val="single" w:sz="4" w:space="0" w:color="auto"/>
              <w:right w:val="single" w:sz="4" w:space="0" w:color="auto"/>
            </w:tcBorders>
            <w:shd w:val="clear" w:color="auto" w:fill="auto"/>
            <w:noWrap/>
            <w:hideMark/>
          </w:tcPr>
          <w:p w14:paraId="7D2E0B19"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20</w:t>
            </w:r>
          </w:p>
        </w:tc>
        <w:tc>
          <w:tcPr>
            <w:tcW w:w="1910" w:type="dxa"/>
            <w:tcBorders>
              <w:top w:val="nil"/>
              <w:left w:val="nil"/>
              <w:bottom w:val="single" w:sz="4" w:space="0" w:color="auto"/>
              <w:right w:val="single" w:sz="4" w:space="0" w:color="auto"/>
            </w:tcBorders>
            <w:shd w:val="clear" w:color="auto" w:fill="auto"/>
            <w:hideMark/>
          </w:tcPr>
          <w:p w14:paraId="6A6CB66A"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Affordable Housing Levy</w:t>
            </w:r>
          </w:p>
        </w:tc>
        <w:tc>
          <w:tcPr>
            <w:tcW w:w="3399" w:type="dxa"/>
            <w:tcBorders>
              <w:top w:val="nil"/>
              <w:left w:val="nil"/>
              <w:bottom w:val="single" w:sz="4" w:space="0" w:color="auto"/>
              <w:right w:val="single" w:sz="4" w:space="0" w:color="auto"/>
            </w:tcBorders>
            <w:shd w:val="clear" w:color="auto" w:fill="auto"/>
            <w:hideMark/>
          </w:tcPr>
          <w:p w14:paraId="679EF5EB"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Employer contribution towards Affordable Housing Levy</w:t>
            </w:r>
          </w:p>
        </w:tc>
        <w:tc>
          <w:tcPr>
            <w:tcW w:w="1196" w:type="dxa"/>
            <w:tcBorders>
              <w:top w:val="nil"/>
              <w:left w:val="single" w:sz="4" w:space="0" w:color="auto"/>
              <w:bottom w:val="single" w:sz="4" w:space="0" w:color="auto"/>
              <w:right w:val="nil"/>
            </w:tcBorders>
            <w:shd w:val="clear" w:color="auto" w:fill="auto"/>
            <w:noWrap/>
            <w:hideMark/>
          </w:tcPr>
          <w:p w14:paraId="584D2A69"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39,321 </w:t>
            </w:r>
          </w:p>
        </w:tc>
        <w:tc>
          <w:tcPr>
            <w:tcW w:w="1166" w:type="dxa"/>
            <w:tcBorders>
              <w:top w:val="nil"/>
              <w:left w:val="single" w:sz="4" w:space="0" w:color="auto"/>
              <w:bottom w:val="single" w:sz="4" w:space="0" w:color="auto"/>
              <w:right w:val="nil"/>
            </w:tcBorders>
            <w:shd w:val="clear" w:color="auto" w:fill="auto"/>
            <w:hideMark/>
          </w:tcPr>
          <w:p w14:paraId="2360E985"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57EB51F5"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39,321 </w:t>
            </w:r>
          </w:p>
        </w:tc>
        <w:tc>
          <w:tcPr>
            <w:tcW w:w="935" w:type="dxa"/>
            <w:tcBorders>
              <w:top w:val="nil"/>
              <w:left w:val="single" w:sz="4" w:space="0" w:color="auto"/>
              <w:bottom w:val="single" w:sz="4" w:space="0" w:color="auto"/>
              <w:right w:val="single" w:sz="4" w:space="0" w:color="auto"/>
            </w:tcBorders>
            <w:shd w:val="clear" w:color="auto" w:fill="auto"/>
            <w:noWrap/>
            <w:hideMark/>
          </w:tcPr>
          <w:p w14:paraId="79B3F825"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4CE02CDC" w14:textId="77777777" w:rsidTr="00935754">
        <w:trPr>
          <w:trHeight w:val="492"/>
        </w:trPr>
        <w:tc>
          <w:tcPr>
            <w:tcW w:w="690" w:type="dxa"/>
            <w:tcBorders>
              <w:top w:val="nil"/>
              <w:left w:val="single" w:sz="4" w:space="0" w:color="auto"/>
              <w:bottom w:val="single" w:sz="4" w:space="0" w:color="auto"/>
              <w:right w:val="single" w:sz="4" w:space="0" w:color="auto"/>
            </w:tcBorders>
            <w:shd w:val="clear" w:color="auto" w:fill="auto"/>
            <w:noWrap/>
            <w:hideMark/>
          </w:tcPr>
          <w:p w14:paraId="25CFE3EE"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21</w:t>
            </w:r>
          </w:p>
        </w:tc>
        <w:tc>
          <w:tcPr>
            <w:tcW w:w="1910" w:type="dxa"/>
            <w:tcBorders>
              <w:top w:val="nil"/>
              <w:left w:val="nil"/>
              <w:bottom w:val="single" w:sz="4" w:space="0" w:color="auto"/>
              <w:right w:val="single" w:sz="4" w:space="0" w:color="auto"/>
            </w:tcBorders>
            <w:shd w:val="clear" w:color="auto" w:fill="auto"/>
            <w:hideMark/>
          </w:tcPr>
          <w:p w14:paraId="3367E127"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Other committee expenses </w:t>
            </w:r>
          </w:p>
        </w:tc>
        <w:tc>
          <w:tcPr>
            <w:tcW w:w="3399" w:type="dxa"/>
            <w:tcBorders>
              <w:top w:val="nil"/>
              <w:left w:val="nil"/>
              <w:bottom w:val="single" w:sz="4" w:space="0" w:color="auto"/>
              <w:right w:val="single" w:sz="4" w:space="0" w:color="auto"/>
            </w:tcBorders>
            <w:shd w:val="clear" w:color="auto" w:fill="auto"/>
            <w:hideMark/>
          </w:tcPr>
          <w:p w14:paraId="333557C8"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Payment of Other committee expenses  </w:t>
            </w:r>
          </w:p>
        </w:tc>
        <w:tc>
          <w:tcPr>
            <w:tcW w:w="1196" w:type="dxa"/>
            <w:tcBorders>
              <w:top w:val="nil"/>
              <w:left w:val="single" w:sz="4" w:space="0" w:color="auto"/>
              <w:bottom w:val="single" w:sz="4" w:space="0" w:color="auto"/>
              <w:right w:val="nil"/>
            </w:tcBorders>
            <w:shd w:val="clear" w:color="auto" w:fill="auto"/>
            <w:noWrap/>
            <w:hideMark/>
          </w:tcPr>
          <w:p w14:paraId="2075597E"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100,000 </w:t>
            </w:r>
          </w:p>
        </w:tc>
        <w:tc>
          <w:tcPr>
            <w:tcW w:w="1166" w:type="dxa"/>
            <w:tcBorders>
              <w:top w:val="nil"/>
              <w:left w:val="single" w:sz="4" w:space="0" w:color="auto"/>
              <w:bottom w:val="single" w:sz="4" w:space="0" w:color="auto"/>
              <w:right w:val="nil"/>
            </w:tcBorders>
            <w:shd w:val="clear" w:color="auto" w:fill="auto"/>
            <w:hideMark/>
          </w:tcPr>
          <w:p w14:paraId="50F6F556"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2D2ED7C8"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100,000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7918F0F0"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2F2528DF" w14:textId="77777777" w:rsidTr="000073A3">
        <w:trPr>
          <w:trHeight w:val="530"/>
        </w:trPr>
        <w:tc>
          <w:tcPr>
            <w:tcW w:w="690" w:type="dxa"/>
            <w:tcBorders>
              <w:top w:val="nil"/>
              <w:left w:val="single" w:sz="4" w:space="0" w:color="auto"/>
              <w:bottom w:val="single" w:sz="4" w:space="0" w:color="auto"/>
              <w:right w:val="single" w:sz="4" w:space="0" w:color="auto"/>
            </w:tcBorders>
            <w:shd w:val="clear" w:color="auto" w:fill="auto"/>
            <w:noWrap/>
            <w:hideMark/>
          </w:tcPr>
          <w:p w14:paraId="4F25CF8F"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22</w:t>
            </w:r>
          </w:p>
        </w:tc>
        <w:tc>
          <w:tcPr>
            <w:tcW w:w="1910" w:type="dxa"/>
            <w:tcBorders>
              <w:top w:val="nil"/>
              <w:left w:val="nil"/>
              <w:bottom w:val="single" w:sz="4" w:space="0" w:color="auto"/>
              <w:right w:val="single" w:sz="4" w:space="0" w:color="auto"/>
            </w:tcBorders>
            <w:shd w:val="clear" w:color="auto" w:fill="auto"/>
            <w:hideMark/>
          </w:tcPr>
          <w:p w14:paraId="78988068"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Sanitary and Cleaning Materials, Supplies and Services</w:t>
            </w:r>
          </w:p>
        </w:tc>
        <w:tc>
          <w:tcPr>
            <w:tcW w:w="3399" w:type="dxa"/>
            <w:tcBorders>
              <w:top w:val="nil"/>
              <w:left w:val="nil"/>
              <w:bottom w:val="single" w:sz="4" w:space="0" w:color="auto"/>
              <w:right w:val="single" w:sz="4" w:space="0" w:color="auto"/>
            </w:tcBorders>
            <w:shd w:val="clear" w:color="auto" w:fill="auto"/>
            <w:hideMark/>
          </w:tcPr>
          <w:p w14:paraId="0D82FF5C"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Purchase of Sanitary and Cleaning Materials, Supplies and Services</w:t>
            </w:r>
          </w:p>
        </w:tc>
        <w:tc>
          <w:tcPr>
            <w:tcW w:w="1196" w:type="dxa"/>
            <w:tcBorders>
              <w:top w:val="nil"/>
              <w:left w:val="single" w:sz="4" w:space="0" w:color="auto"/>
              <w:bottom w:val="single" w:sz="4" w:space="0" w:color="auto"/>
              <w:right w:val="nil"/>
            </w:tcBorders>
            <w:shd w:val="clear" w:color="auto" w:fill="auto"/>
            <w:noWrap/>
            <w:hideMark/>
          </w:tcPr>
          <w:p w14:paraId="758B1D59"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60,000 </w:t>
            </w:r>
          </w:p>
        </w:tc>
        <w:tc>
          <w:tcPr>
            <w:tcW w:w="1166" w:type="dxa"/>
            <w:tcBorders>
              <w:top w:val="nil"/>
              <w:left w:val="single" w:sz="4" w:space="0" w:color="auto"/>
              <w:bottom w:val="single" w:sz="4" w:space="0" w:color="auto"/>
              <w:right w:val="nil"/>
            </w:tcBorders>
            <w:shd w:val="clear" w:color="auto" w:fill="auto"/>
            <w:hideMark/>
          </w:tcPr>
          <w:p w14:paraId="74F1D09F"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7BDD562D"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60,000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753FE445"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165D2637" w14:textId="77777777" w:rsidTr="00935754">
        <w:trPr>
          <w:trHeight w:val="738"/>
        </w:trPr>
        <w:tc>
          <w:tcPr>
            <w:tcW w:w="690" w:type="dxa"/>
            <w:tcBorders>
              <w:top w:val="nil"/>
              <w:left w:val="single" w:sz="4" w:space="0" w:color="auto"/>
              <w:bottom w:val="single" w:sz="4" w:space="0" w:color="auto"/>
              <w:right w:val="single" w:sz="4" w:space="0" w:color="auto"/>
            </w:tcBorders>
            <w:shd w:val="clear" w:color="auto" w:fill="auto"/>
            <w:noWrap/>
            <w:hideMark/>
          </w:tcPr>
          <w:p w14:paraId="3F9DCBF4"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23</w:t>
            </w:r>
          </w:p>
        </w:tc>
        <w:tc>
          <w:tcPr>
            <w:tcW w:w="1910" w:type="dxa"/>
            <w:tcBorders>
              <w:top w:val="nil"/>
              <w:left w:val="nil"/>
              <w:bottom w:val="single" w:sz="4" w:space="0" w:color="auto"/>
              <w:right w:val="single" w:sz="4" w:space="0" w:color="auto"/>
            </w:tcBorders>
            <w:shd w:val="clear" w:color="auto" w:fill="auto"/>
            <w:hideMark/>
          </w:tcPr>
          <w:p w14:paraId="23A61A6C"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Supplies and Accessories for Computers and Printers</w:t>
            </w:r>
          </w:p>
        </w:tc>
        <w:tc>
          <w:tcPr>
            <w:tcW w:w="3399" w:type="dxa"/>
            <w:tcBorders>
              <w:top w:val="nil"/>
              <w:left w:val="nil"/>
              <w:bottom w:val="single" w:sz="4" w:space="0" w:color="auto"/>
              <w:right w:val="single" w:sz="4" w:space="0" w:color="auto"/>
            </w:tcBorders>
            <w:shd w:val="clear" w:color="auto" w:fill="auto"/>
            <w:hideMark/>
          </w:tcPr>
          <w:p w14:paraId="36505F5A"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Purchase of Supplies and Accessories for Computers and Printers</w:t>
            </w:r>
          </w:p>
        </w:tc>
        <w:tc>
          <w:tcPr>
            <w:tcW w:w="1196" w:type="dxa"/>
            <w:tcBorders>
              <w:top w:val="nil"/>
              <w:left w:val="single" w:sz="4" w:space="0" w:color="auto"/>
              <w:bottom w:val="single" w:sz="4" w:space="0" w:color="auto"/>
              <w:right w:val="nil"/>
            </w:tcBorders>
            <w:shd w:val="clear" w:color="auto" w:fill="auto"/>
            <w:noWrap/>
            <w:hideMark/>
          </w:tcPr>
          <w:p w14:paraId="4466C96D"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400,000 </w:t>
            </w:r>
          </w:p>
        </w:tc>
        <w:tc>
          <w:tcPr>
            <w:tcW w:w="1166" w:type="dxa"/>
            <w:tcBorders>
              <w:top w:val="nil"/>
              <w:left w:val="single" w:sz="4" w:space="0" w:color="auto"/>
              <w:bottom w:val="single" w:sz="4" w:space="0" w:color="auto"/>
              <w:right w:val="nil"/>
            </w:tcBorders>
            <w:shd w:val="clear" w:color="auto" w:fill="auto"/>
            <w:hideMark/>
          </w:tcPr>
          <w:p w14:paraId="364A2A3F"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56438FF2"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400,000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78F627AE"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6542EE47" w14:textId="77777777" w:rsidTr="000073A3">
        <w:trPr>
          <w:trHeight w:val="584"/>
        </w:trPr>
        <w:tc>
          <w:tcPr>
            <w:tcW w:w="690" w:type="dxa"/>
            <w:tcBorders>
              <w:top w:val="nil"/>
              <w:left w:val="single" w:sz="4" w:space="0" w:color="auto"/>
              <w:bottom w:val="single" w:sz="4" w:space="0" w:color="auto"/>
              <w:right w:val="single" w:sz="4" w:space="0" w:color="auto"/>
            </w:tcBorders>
            <w:shd w:val="clear" w:color="auto" w:fill="auto"/>
            <w:noWrap/>
            <w:hideMark/>
          </w:tcPr>
          <w:p w14:paraId="0E8FC3F5"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24</w:t>
            </w:r>
          </w:p>
        </w:tc>
        <w:tc>
          <w:tcPr>
            <w:tcW w:w="1910" w:type="dxa"/>
            <w:tcBorders>
              <w:top w:val="nil"/>
              <w:left w:val="nil"/>
              <w:bottom w:val="single" w:sz="4" w:space="0" w:color="auto"/>
              <w:right w:val="single" w:sz="4" w:space="0" w:color="auto"/>
            </w:tcBorders>
            <w:shd w:val="clear" w:color="auto" w:fill="auto"/>
            <w:hideMark/>
          </w:tcPr>
          <w:p w14:paraId="3C5D356B"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Telephone, Telex, </w:t>
            </w:r>
            <w:proofErr w:type="spellStart"/>
            <w:r w:rsidRPr="008D08E1">
              <w:rPr>
                <w:rFonts w:ascii="Footlight MT Light" w:hAnsi="Footlight MT Light" w:cs="Calibri"/>
                <w:color w:val="000000"/>
                <w:sz w:val="18"/>
                <w:szCs w:val="18"/>
              </w:rPr>
              <w:t>Facsmile</w:t>
            </w:r>
            <w:proofErr w:type="spellEnd"/>
            <w:r w:rsidRPr="008D08E1">
              <w:rPr>
                <w:rFonts w:ascii="Footlight MT Light" w:hAnsi="Footlight MT Light" w:cs="Calibri"/>
                <w:color w:val="000000"/>
                <w:sz w:val="18"/>
                <w:szCs w:val="18"/>
              </w:rPr>
              <w:t xml:space="preserve"> and Mobile Phone Service</w:t>
            </w:r>
          </w:p>
        </w:tc>
        <w:tc>
          <w:tcPr>
            <w:tcW w:w="3399" w:type="dxa"/>
            <w:tcBorders>
              <w:top w:val="nil"/>
              <w:left w:val="nil"/>
              <w:bottom w:val="single" w:sz="4" w:space="0" w:color="auto"/>
              <w:right w:val="single" w:sz="4" w:space="0" w:color="auto"/>
            </w:tcBorders>
            <w:shd w:val="clear" w:color="auto" w:fill="auto"/>
            <w:hideMark/>
          </w:tcPr>
          <w:p w14:paraId="5ED7122D"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Payment of Telephone expenses</w:t>
            </w:r>
          </w:p>
        </w:tc>
        <w:tc>
          <w:tcPr>
            <w:tcW w:w="1196" w:type="dxa"/>
            <w:tcBorders>
              <w:top w:val="nil"/>
              <w:left w:val="single" w:sz="4" w:space="0" w:color="auto"/>
              <w:bottom w:val="single" w:sz="4" w:space="0" w:color="auto"/>
              <w:right w:val="nil"/>
            </w:tcBorders>
            <w:shd w:val="clear" w:color="auto" w:fill="auto"/>
            <w:noWrap/>
            <w:hideMark/>
          </w:tcPr>
          <w:p w14:paraId="7BE12D0C"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300,000 </w:t>
            </w:r>
          </w:p>
        </w:tc>
        <w:tc>
          <w:tcPr>
            <w:tcW w:w="1166" w:type="dxa"/>
            <w:tcBorders>
              <w:top w:val="nil"/>
              <w:left w:val="single" w:sz="4" w:space="0" w:color="auto"/>
              <w:bottom w:val="single" w:sz="4" w:space="0" w:color="auto"/>
              <w:right w:val="nil"/>
            </w:tcBorders>
            <w:shd w:val="clear" w:color="auto" w:fill="auto"/>
            <w:hideMark/>
          </w:tcPr>
          <w:p w14:paraId="088A2A5C"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3787CEC9"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300,000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7014B3CF"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0B97730C" w14:textId="77777777" w:rsidTr="00935754">
        <w:trPr>
          <w:trHeight w:val="492"/>
        </w:trPr>
        <w:tc>
          <w:tcPr>
            <w:tcW w:w="690" w:type="dxa"/>
            <w:tcBorders>
              <w:top w:val="nil"/>
              <w:left w:val="single" w:sz="4" w:space="0" w:color="auto"/>
              <w:bottom w:val="single" w:sz="4" w:space="0" w:color="auto"/>
              <w:right w:val="single" w:sz="4" w:space="0" w:color="auto"/>
            </w:tcBorders>
            <w:shd w:val="clear" w:color="auto" w:fill="auto"/>
            <w:noWrap/>
            <w:hideMark/>
          </w:tcPr>
          <w:p w14:paraId="53BC1127"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25</w:t>
            </w:r>
          </w:p>
        </w:tc>
        <w:tc>
          <w:tcPr>
            <w:tcW w:w="1910" w:type="dxa"/>
            <w:tcBorders>
              <w:top w:val="nil"/>
              <w:left w:val="nil"/>
              <w:bottom w:val="single" w:sz="4" w:space="0" w:color="auto"/>
              <w:right w:val="single" w:sz="4" w:space="0" w:color="auto"/>
            </w:tcBorders>
            <w:shd w:val="clear" w:color="auto" w:fill="auto"/>
            <w:hideMark/>
          </w:tcPr>
          <w:p w14:paraId="70EAEC91"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Water &amp; sewerage charges</w:t>
            </w:r>
          </w:p>
        </w:tc>
        <w:tc>
          <w:tcPr>
            <w:tcW w:w="3399" w:type="dxa"/>
            <w:tcBorders>
              <w:top w:val="nil"/>
              <w:left w:val="nil"/>
              <w:bottom w:val="single" w:sz="4" w:space="0" w:color="auto"/>
              <w:right w:val="single" w:sz="4" w:space="0" w:color="auto"/>
            </w:tcBorders>
            <w:shd w:val="clear" w:color="auto" w:fill="auto"/>
            <w:hideMark/>
          </w:tcPr>
          <w:p w14:paraId="7F8269FD"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Payment of Water &amp; sewerage charges</w:t>
            </w:r>
          </w:p>
        </w:tc>
        <w:tc>
          <w:tcPr>
            <w:tcW w:w="1196" w:type="dxa"/>
            <w:tcBorders>
              <w:top w:val="nil"/>
              <w:left w:val="single" w:sz="4" w:space="0" w:color="auto"/>
              <w:bottom w:val="single" w:sz="4" w:space="0" w:color="auto"/>
              <w:right w:val="nil"/>
            </w:tcBorders>
            <w:shd w:val="clear" w:color="auto" w:fill="auto"/>
            <w:noWrap/>
            <w:hideMark/>
          </w:tcPr>
          <w:p w14:paraId="4928FDBB"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100,000 </w:t>
            </w:r>
          </w:p>
        </w:tc>
        <w:tc>
          <w:tcPr>
            <w:tcW w:w="1166" w:type="dxa"/>
            <w:tcBorders>
              <w:top w:val="nil"/>
              <w:left w:val="single" w:sz="4" w:space="0" w:color="auto"/>
              <w:bottom w:val="single" w:sz="4" w:space="0" w:color="auto"/>
              <w:right w:val="nil"/>
            </w:tcBorders>
            <w:shd w:val="clear" w:color="auto" w:fill="auto"/>
            <w:hideMark/>
          </w:tcPr>
          <w:p w14:paraId="449ABB49"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7F0FBCE0"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100,000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19CDEA05"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0472E2A9" w14:textId="77777777" w:rsidTr="000073A3">
        <w:trPr>
          <w:trHeight w:val="773"/>
        </w:trPr>
        <w:tc>
          <w:tcPr>
            <w:tcW w:w="690" w:type="dxa"/>
            <w:tcBorders>
              <w:top w:val="nil"/>
              <w:left w:val="single" w:sz="4" w:space="0" w:color="auto"/>
              <w:bottom w:val="single" w:sz="4" w:space="0" w:color="auto"/>
              <w:right w:val="single" w:sz="4" w:space="0" w:color="auto"/>
            </w:tcBorders>
            <w:shd w:val="clear" w:color="auto" w:fill="auto"/>
            <w:noWrap/>
            <w:hideMark/>
          </w:tcPr>
          <w:p w14:paraId="4C2553CC"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26</w:t>
            </w:r>
          </w:p>
        </w:tc>
        <w:tc>
          <w:tcPr>
            <w:tcW w:w="1910" w:type="dxa"/>
            <w:tcBorders>
              <w:top w:val="nil"/>
              <w:left w:val="nil"/>
              <w:bottom w:val="single" w:sz="4" w:space="0" w:color="auto"/>
              <w:right w:val="single" w:sz="4" w:space="0" w:color="auto"/>
            </w:tcBorders>
            <w:shd w:val="clear" w:color="auto" w:fill="auto"/>
            <w:hideMark/>
          </w:tcPr>
          <w:p w14:paraId="4F0C9B0A"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NGCDF Office Equipment</w:t>
            </w:r>
          </w:p>
        </w:tc>
        <w:tc>
          <w:tcPr>
            <w:tcW w:w="3399" w:type="dxa"/>
            <w:tcBorders>
              <w:top w:val="nil"/>
              <w:left w:val="nil"/>
              <w:bottom w:val="single" w:sz="4" w:space="0" w:color="auto"/>
              <w:right w:val="single" w:sz="4" w:space="0" w:color="auto"/>
            </w:tcBorders>
            <w:shd w:val="clear" w:color="auto" w:fill="auto"/>
            <w:hideMark/>
          </w:tcPr>
          <w:p w14:paraId="31A4B7FC"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Purchase of 1No. Laptop Core i5, 256 8GB RAM-Kes.100k,  Lawnmower-Kes. 60k and Updating of CCTV surveillance and AC system-Kes. 390k</w:t>
            </w:r>
          </w:p>
        </w:tc>
        <w:tc>
          <w:tcPr>
            <w:tcW w:w="1196" w:type="dxa"/>
            <w:tcBorders>
              <w:top w:val="nil"/>
              <w:left w:val="single" w:sz="4" w:space="0" w:color="auto"/>
              <w:bottom w:val="single" w:sz="4" w:space="0" w:color="auto"/>
              <w:right w:val="nil"/>
            </w:tcBorders>
            <w:shd w:val="clear" w:color="auto" w:fill="auto"/>
            <w:noWrap/>
            <w:hideMark/>
          </w:tcPr>
          <w:p w14:paraId="173300DC"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550,000 </w:t>
            </w:r>
          </w:p>
        </w:tc>
        <w:tc>
          <w:tcPr>
            <w:tcW w:w="1166" w:type="dxa"/>
            <w:tcBorders>
              <w:top w:val="nil"/>
              <w:left w:val="single" w:sz="4" w:space="0" w:color="auto"/>
              <w:bottom w:val="single" w:sz="4" w:space="0" w:color="auto"/>
              <w:right w:val="nil"/>
            </w:tcBorders>
            <w:shd w:val="clear" w:color="auto" w:fill="auto"/>
            <w:hideMark/>
          </w:tcPr>
          <w:p w14:paraId="1AB4C83F"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2472E7F0"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550,000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6738ADDD"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5BD29F83" w14:textId="77777777" w:rsidTr="00935754">
        <w:trPr>
          <w:trHeight w:val="492"/>
        </w:trPr>
        <w:tc>
          <w:tcPr>
            <w:tcW w:w="690" w:type="dxa"/>
            <w:tcBorders>
              <w:top w:val="nil"/>
              <w:left w:val="single" w:sz="4" w:space="0" w:color="auto"/>
              <w:bottom w:val="single" w:sz="4" w:space="0" w:color="auto"/>
              <w:right w:val="single" w:sz="4" w:space="0" w:color="auto"/>
            </w:tcBorders>
            <w:shd w:val="clear" w:color="auto" w:fill="auto"/>
            <w:noWrap/>
            <w:hideMark/>
          </w:tcPr>
          <w:p w14:paraId="466E2C09"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27</w:t>
            </w:r>
          </w:p>
        </w:tc>
        <w:tc>
          <w:tcPr>
            <w:tcW w:w="1910" w:type="dxa"/>
            <w:tcBorders>
              <w:top w:val="nil"/>
              <w:left w:val="nil"/>
              <w:bottom w:val="single" w:sz="4" w:space="0" w:color="auto"/>
              <w:right w:val="single" w:sz="4" w:space="0" w:color="auto"/>
            </w:tcBorders>
            <w:shd w:val="clear" w:color="auto" w:fill="auto"/>
            <w:hideMark/>
          </w:tcPr>
          <w:p w14:paraId="0B9C296B"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NGCDF Office Furniture</w:t>
            </w:r>
          </w:p>
        </w:tc>
        <w:tc>
          <w:tcPr>
            <w:tcW w:w="3399" w:type="dxa"/>
            <w:tcBorders>
              <w:top w:val="nil"/>
              <w:left w:val="nil"/>
              <w:bottom w:val="single" w:sz="4" w:space="0" w:color="auto"/>
              <w:right w:val="single" w:sz="4" w:space="0" w:color="auto"/>
            </w:tcBorders>
            <w:shd w:val="clear" w:color="auto" w:fill="auto"/>
            <w:hideMark/>
          </w:tcPr>
          <w:p w14:paraId="00EDA0AD"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Purchase of office curtains for 8 No. windows. </w:t>
            </w:r>
          </w:p>
        </w:tc>
        <w:tc>
          <w:tcPr>
            <w:tcW w:w="1196" w:type="dxa"/>
            <w:tcBorders>
              <w:top w:val="nil"/>
              <w:left w:val="single" w:sz="4" w:space="0" w:color="auto"/>
              <w:bottom w:val="single" w:sz="4" w:space="0" w:color="auto"/>
              <w:right w:val="nil"/>
            </w:tcBorders>
            <w:shd w:val="clear" w:color="auto" w:fill="auto"/>
            <w:noWrap/>
            <w:hideMark/>
          </w:tcPr>
          <w:p w14:paraId="3739C62B"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100,000 </w:t>
            </w:r>
          </w:p>
        </w:tc>
        <w:tc>
          <w:tcPr>
            <w:tcW w:w="1166" w:type="dxa"/>
            <w:tcBorders>
              <w:top w:val="nil"/>
              <w:left w:val="single" w:sz="4" w:space="0" w:color="auto"/>
              <w:bottom w:val="single" w:sz="4" w:space="0" w:color="auto"/>
              <w:right w:val="nil"/>
            </w:tcBorders>
            <w:shd w:val="clear" w:color="auto" w:fill="auto"/>
            <w:hideMark/>
          </w:tcPr>
          <w:p w14:paraId="3E7437BD"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0B8B23FB"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100,000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73F0113F"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7B6B2F24" w14:textId="77777777" w:rsidTr="00935754">
        <w:trPr>
          <w:trHeight w:val="288"/>
        </w:trPr>
        <w:tc>
          <w:tcPr>
            <w:tcW w:w="690" w:type="dxa"/>
            <w:tcBorders>
              <w:top w:val="nil"/>
              <w:left w:val="single" w:sz="4" w:space="0" w:color="auto"/>
              <w:bottom w:val="single" w:sz="4" w:space="0" w:color="auto"/>
              <w:right w:val="single" w:sz="4" w:space="0" w:color="auto"/>
            </w:tcBorders>
            <w:shd w:val="clear" w:color="auto" w:fill="auto"/>
            <w:noWrap/>
            <w:hideMark/>
          </w:tcPr>
          <w:p w14:paraId="3A3E47B8"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c>
          <w:tcPr>
            <w:tcW w:w="1910" w:type="dxa"/>
            <w:tcBorders>
              <w:top w:val="nil"/>
              <w:left w:val="nil"/>
              <w:bottom w:val="single" w:sz="4" w:space="0" w:color="auto"/>
              <w:right w:val="single" w:sz="4" w:space="0" w:color="auto"/>
            </w:tcBorders>
            <w:shd w:val="clear" w:color="auto" w:fill="auto"/>
            <w:hideMark/>
          </w:tcPr>
          <w:p w14:paraId="0252439A"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c>
          <w:tcPr>
            <w:tcW w:w="3399" w:type="dxa"/>
            <w:tcBorders>
              <w:top w:val="nil"/>
              <w:left w:val="nil"/>
              <w:bottom w:val="single" w:sz="4" w:space="0" w:color="auto"/>
              <w:right w:val="single" w:sz="4" w:space="0" w:color="auto"/>
            </w:tcBorders>
            <w:shd w:val="clear" w:color="auto" w:fill="auto"/>
            <w:hideMark/>
          </w:tcPr>
          <w:p w14:paraId="28F811AF"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c>
          <w:tcPr>
            <w:tcW w:w="1196" w:type="dxa"/>
            <w:tcBorders>
              <w:top w:val="nil"/>
              <w:left w:val="single" w:sz="4" w:space="0" w:color="auto"/>
              <w:bottom w:val="single" w:sz="4" w:space="0" w:color="auto"/>
              <w:right w:val="nil"/>
            </w:tcBorders>
            <w:shd w:val="clear" w:color="auto" w:fill="auto"/>
            <w:noWrap/>
            <w:hideMark/>
          </w:tcPr>
          <w:p w14:paraId="4FCB3CE5"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9,995,623 </w:t>
            </w:r>
          </w:p>
        </w:tc>
        <w:tc>
          <w:tcPr>
            <w:tcW w:w="1166" w:type="dxa"/>
            <w:tcBorders>
              <w:top w:val="nil"/>
              <w:left w:val="single" w:sz="4" w:space="0" w:color="auto"/>
              <w:bottom w:val="single" w:sz="4" w:space="0" w:color="auto"/>
              <w:right w:val="nil"/>
            </w:tcBorders>
            <w:shd w:val="clear" w:color="auto" w:fill="auto"/>
            <w:hideMark/>
          </w:tcPr>
          <w:p w14:paraId="42EBF143"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c>
          <w:tcPr>
            <w:tcW w:w="1563" w:type="dxa"/>
            <w:tcBorders>
              <w:top w:val="nil"/>
              <w:left w:val="single" w:sz="4" w:space="0" w:color="auto"/>
              <w:bottom w:val="single" w:sz="4" w:space="0" w:color="auto"/>
              <w:right w:val="nil"/>
            </w:tcBorders>
            <w:shd w:val="clear" w:color="auto" w:fill="auto"/>
            <w:noWrap/>
            <w:hideMark/>
          </w:tcPr>
          <w:p w14:paraId="70936989" w14:textId="77777777" w:rsidR="0034447F" w:rsidRPr="008D08E1" w:rsidRDefault="0034447F" w:rsidP="0034447F">
            <w:pPr>
              <w:jc w:val="right"/>
              <w:rPr>
                <w:rFonts w:ascii="Footlight MT Light" w:hAnsi="Footlight MT Light" w:cs="Calibri"/>
                <w:b/>
                <w:bCs/>
                <w:color w:val="000000"/>
                <w:sz w:val="18"/>
                <w:szCs w:val="18"/>
              </w:rPr>
            </w:pPr>
            <w:r w:rsidRPr="008D08E1">
              <w:rPr>
                <w:rFonts w:ascii="Footlight MT Light" w:hAnsi="Footlight MT Light" w:cs="Calibri"/>
                <w:b/>
                <w:bCs/>
                <w:color w:val="000000"/>
                <w:sz w:val="18"/>
                <w:szCs w:val="18"/>
              </w:rPr>
              <w:t xml:space="preserve">      9,995,623 </w:t>
            </w:r>
          </w:p>
        </w:tc>
        <w:tc>
          <w:tcPr>
            <w:tcW w:w="935" w:type="dxa"/>
            <w:tcBorders>
              <w:top w:val="nil"/>
              <w:left w:val="single" w:sz="4" w:space="0" w:color="auto"/>
              <w:bottom w:val="single" w:sz="4" w:space="0" w:color="auto"/>
              <w:right w:val="single" w:sz="4" w:space="0" w:color="auto"/>
            </w:tcBorders>
            <w:shd w:val="clear" w:color="auto" w:fill="auto"/>
            <w:noWrap/>
            <w:hideMark/>
          </w:tcPr>
          <w:p w14:paraId="62449092"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r>
      <w:tr w:rsidR="00F70045" w:rsidRPr="008D08E1" w14:paraId="6A8F6A62" w14:textId="77777777" w:rsidTr="00935754">
        <w:trPr>
          <w:trHeight w:val="288"/>
        </w:trPr>
        <w:tc>
          <w:tcPr>
            <w:tcW w:w="690" w:type="dxa"/>
            <w:tcBorders>
              <w:top w:val="nil"/>
              <w:left w:val="single" w:sz="4" w:space="0" w:color="auto"/>
              <w:bottom w:val="single" w:sz="4" w:space="0" w:color="auto"/>
              <w:right w:val="single" w:sz="4" w:space="0" w:color="auto"/>
            </w:tcBorders>
            <w:shd w:val="clear" w:color="auto" w:fill="auto"/>
            <w:noWrap/>
            <w:hideMark/>
          </w:tcPr>
          <w:p w14:paraId="59FC6CD1"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c>
          <w:tcPr>
            <w:tcW w:w="1910" w:type="dxa"/>
            <w:tcBorders>
              <w:top w:val="nil"/>
              <w:left w:val="nil"/>
              <w:bottom w:val="single" w:sz="4" w:space="0" w:color="auto"/>
              <w:right w:val="single" w:sz="4" w:space="0" w:color="auto"/>
            </w:tcBorders>
            <w:shd w:val="clear" w:color="auto" w:fill="auto"/>
            <w:hideMark/>
          </w:tcPr>
          <w:p w14:paraId="43E767C4"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c>
          <w:tcPr>
            <w:tcW w:w="3399" w:type="dxa"/>
            <w:tcBorders>
              <w:top w:val="nil"/>
              <w:left w:val="nil"/>
              <w:bottom w:val="single" w:sz="4" w:space="0" w:color="auto"/>
              <w:right w:val="single" w:sz="4" w:space="0" w:color="auto"/>
            </w:tcBorders>
            <w:shd w:val="clear" w:color="auto" w:fill="auto"/>
            <w:noWrap/>
            <w:hideMark/>
          </w:tcPr>
          <w:p w14:paraId="1F849BE1" w14:textId="77777777" w:rsidR="0034447F" w:rsidRPr="008D08E1" w:rsidRDefault="0034447F" w:rsidP="0034447F">
            <w:pPr>
              <w:rPr>
                <w:rFonts w:ascii="Footlight MT Light" w:hAnsi="Footlight MT Light" w:cs="Calibri"/>
                <w:b/>
                <w:bCs/>
                <w:color w:val="000000"/>
                <w:sz w:val="18"/>
                <w:szCs w:val="18"/>
              </w:rPr>
            </w:pPr>
            <w:r w:rsidRPr="008D08E1">
              <w:rPr>
                <w:rFonts w:ascii="Footlight MT Light" w:hAnsi="Footlight MT Light" w:cs="Calibri"/>
                <w:b/>
                <w:bCs/>
                <w:color w:val="000000"/>
                <w:sz w:val="18"/>
                <w:szCs w:val="18"/>
              </w:rPr>
              <w:t>Monitoring &amp; Evaluation</w:t>
            </w:r>
          </w:p>
        </w:tc>
        <w:tc>
          <w:tcPr>
            <w:tcW w:w="1196" w:type="dxa"/>
            <w:tcBorders>
              <w:top w:val="nil"/>
              <w:left w:val="single" w:sz="4" w:space="0" w:color="auto"/>
              <w:bottom w:val="single" w:sz="4" w:space="0" w:color="auto"/>
              <w:right w:val="nil"/>
            </w:tcBorders>
            <w:shd w:val="clear" w:color="auto" w:fill="auto"/>
            <w:noWrap/>
            <w:hideMark/>
          </w:tcPr>
          <w:p w14:paraId="3D5CB9C4"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c>
          <w:tcPr>
            <w:tcW w:w="1166" w:type="dxa"/>
            <w:tcBorders>
              <w:top w:val="nil"/>
              <w:left w:val="single" w:sz="4" w:space="0" w:color="auto"/>
              <w:bottom w:val="single" w:sz="4" w:space="0" w:color="auto"/>
              <w:right w:val="nil"/>
            </w:tcBorders>
            <w:shd w:val="clear" w:color="auto" w:fill="auto"/>
            <w:hideMark/>
          </w:tcPr>
          <w:p w14:paraId="294F626E"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c>
          <w:tcPr>
            <w:tcW w:w="1563" w:type="dxa"/>
            <w:tcBorders>
              <w:top w:val="nil"/>
              <w:left w:val="single" w:sz="4" w:space="0" w:color="auto"/>
              <w:bottom w:val="single" w:sz="4" w:space="0" w:color="auto"/>
              <w:right w:val="nil"/>
            </w:tcBorders>
            <w:shd w:val="clear" w:color="auto" w:fill="auto"/>
            <w:noWrap/>
            <w:hideMark/>
          </w:tcPr>
          <w:p w14:paraId="657FE1B6" w14:textId="77777777" w:rsidR="0034447F" w:rsidRPr="008D08E1" w:rsidRDefault="0034447F" w:rsidP="0034447F">
            <w:pPr>
              <w:jc w:val="right"/>
              <w:rPr>
                <w:rFonts w:ascii="Footlight MT Light" w:hAnsi="Footlight MT Light" w:cs="Calibri"/>
                <w:b/>
                <w:bCs/>
                <w:color w:val="000000"/>
                <w:sz w:val="18"/>
                <w:szCs w:val="18"/>
              </w:rPr>
            </w:pPr>
            <w:r w:rsidRPr="008D08E1">
              <w:rPr>
                <w:rFonts w:ascii="Footlight MT Light" w:hAnsi="Footlight MT Light" w:cs="Calibri"/>
                <w:b/>
                <w:bCs/>
                <w:color w:val="000000"/>
                <w:sz w:val="18"/>
                <w:szCs w:val="18"/>
              </w:rPr>
              <w:t> </w:t>
            </w:r>
          </w:p>
        </w:tc>
        <w:tc>
          <w:tcPr>
            <w:tcW w:w="935" w:type="dxa"/>
            <w:tcBorders>
              <w:top w:val="nil"/>
              <w:left w:val="single" w:sz="4" w:space="0" w:color="auto"/>
              <w:bottom w:val="single" w:sz="4" w:space="0" w:color="auto"/>
              <w:right w:val="single" w:sz="4" w:space="0" w:color="auto"/>
            </w:tcBorders>
            <w:shd w:val="clear" w:color="auto" w:fill="auto"/>
            <w:noWrap/>
            <w:hideMark/>
          </w:tcPr>
          <w:p w14:paraId="7602F574"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r>
      <w:tr w:rsidR="00F70045" w:rsidRPr="008D08E1" w14:paraId="5CCE8CB0" w14:textId="77777777" w:rsidTr="00935754">
        <w:trPr>
          <w:trHeight w:val="288"/>
        </w:trPr>
        <w:tc>
          <w:tcPr>
            <w:tcW w:w="690" w:type="dxa"/>
            <w:tcBorders>
              <w:top w:val="nil"/>
              <w:left w:val="single" w:sz="4" w:space="0" w:color="auto"/>
              <w:bottom w:val="single" w:sz="4" w:space="0" w:color="auto"/>
              <w:right w:val="single" w:sz="4" w:space="0" w:color="auto"/>
            </w:tcBorders>
            <w:shd w:val="clear" w:color="auto" w:fill="auto"/>
            <w:noWrap/>
            <w:hideMark/>
          </w:tcPr>
          <w:p w14:paraId="1AF12C90"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c>
          <w:tcPr>
            <w:tcW w:w="1910" w:type="dxa"/>
            <w:tcBorders>
              <w:top w:val="nil"/>
              <w:left w:val="nil"/>
              <w:bottom w:val="single" w:sz="4" w:space="0" w:color="auto"/>
              <w:right w:val="single" w:sz="4" w:space="0" w:color="auto"/>
            </w:tcBorders>
            <w:shd w:val="clear" w:color="auto" w:fill="auto"/>
            <w:hideMark/>
          </w:tcPr>
          <w:p w14:paraId="31474690" w14:textId="77777777" w:rsidR="0034447F" w:rsidRPr="008D08E1" w:rsidRDefault="0034447F" w:rsidP="0034447F">
            <w:pPr>
              <w:rPr>
                <w:rFonts w:ascii="Footlight MT Light" w:hAnsi="Footlight MT Light" w:cs="Calibri"/>
                <w:b/>
                <w:bCs/>
                <w:color w:val="000000"/>
                <w:sz w:val="18"/>
                <w:szCs w:val="18"/>
              </w:rPr>
            </w:pPr>
            <w:r w:rsidRPr="008D08E1">
              <w:rPr>
                <w:rFonts w:ascii="Footlight MT Light" w:hAnsi="Footlight MT Light" w:cs="Calibri"/>
                <w:b/>
                <w:bCs/>
                <w:color w:val="000000"/>
                <w:sz w:val="18"/>
                <w:szCs w:val="18"/>
              </w:rPr>
              <w:t>Committee expenses</w:t>
            </w:r>
          </w:p>
        </w:tc>
        <w:tc>
          <w:tcPr>
            <w:tcW w:w="3399" w:type="dxa"/>
            <w:tcBorders>
              <w:top w:val="nil"/>
              <w:left w:val="nil"/>
              <w:bottom w:val="single" w:sz="4" w:space="0" w:color="auto"/>
              <w:right w:val="single" w:sz="4" w:space="0" w:color="auto"/>
            </w:tcBorders>
            <w:shd w:val="clear" w:color="auto" w:fill="auto"/>
            <w:hideMark/>
          </w:tcPr>
          <w:p w14:paraId="166AC946"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c>
          <w:tcPr>
            <w:tcW w:w="1196" w:type="dxa"/>
            <w:tcBorders>
              <w:top w:val="nil"/>
              <w:left w:val="single" w:sz="4" w:space="0" w:color="auto"/>
              <w:bottom w:val="single" w:sz="4" w:space="0" w:color="auto"/>
              <w:right w:val="nil"/>
            </w:tcBorders>
            <w:shd w:val="clear" w:color="auto" w:fill="auto"/>
            <w:noWrap/>
            <w:hideMark/>
          </w:tcPr>
          <w:p w14:paraId="19B8366F"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w:t>
            </w:r>
          </w:p>
        </w:tc>
        <w:tc>
          <w:tcPr>
            <w:tcW w:w="1166" w:type="dxa"/>
            <w:tcBorders>
              <w:top w:val="nil"/>
              <w:left w:val="single" w:sz="4" w:space="0" w:color="auto"/>
              <w:bottom w:val="single" w:sz="4" w:space="0" w:color="auto"/>
              <w:right w:val="nil"/>
            </w:tcBorders>
            <w:shd w:val="clear" w:color="auto" w:fill="auto"/>
            <w:hideMark/>
          </w:tcPr>
          <w:p w14:paraId="4B0CF60C"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c>
          <w:tcPr>
            <w:tcW w:w="1563" w:type="dxa"/>
            <w:tcBorders>
              <w:top w:val="nil"/>
              <w:left w:val="single" w:sz="4" w:space="0" w:color="auto"/>
              <w:bottom w:val="single" w:sz="4" w:space="0" w:color="auto"/>
              <w:right w:val="nil"/>
            </w:tcBorders>
            <w:shd w:val="clear" w:color="auto" w:fill="auto"/>
            <w:noWrap/>
            <w:hideMark/>
          </w:tcPr>
          <w:p w14:paraId="4B480D44"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w:t>
            </w:r>
          </w:p>
        </w:tc>
        <w:tc>
          <w:tcPr>
            <w:tcW w:w="935" w:type="dxa"/>
            <w:tcBorders>
              <w:top w:val="nil"/>
              <w:left w:val="single" w:sz="4" w:space="0" w:color="auto"/>
              <w:bottom w:val="single" w:sz="4" w:space="0" w:color="auto"/>
              <w:right w:val="single" w:sz="4" w:space="0" w:color="auto"/>
            </w:tcBorders>
            <w:shd w:val="clear" w:color="auto" w:fill="auto"/>
            <w:noWrap/>
            <w:hideMark/>
          </w:tcPr>
          <w:p w14:paraId="2631BA8D"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1A54DEA6" w14:textId="77777777" w:rsidTr="00935754">
        <w:trPr>
          <w:trHeight w:val="492"/>
        </w:trPr>
        <w:tc>
          <w:tcPr>
            <w:tcW w:w="690" w:type="dxa"/>
            <w:tcBorders>
              <w:top w:val="nil"/>
              <w:left w:val="single" w:sz="4" w:space="0" w:color="auto"/>
              <w:bottom w:val="single" w:sz="4" w:space="0" w:color="auto"/>
              <w:right w:val="single" w:sz="4" w:space="0" w:color="auto"/>
            </w:tcBorders>
            <w:shd w:val="clear" w:color="auto" w:fill="auto"/>
            <w:noWrap/>
            <w:hideMark/>
          </w:tcPr>
          <w:p w14:paraId="7AF81121"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28</w:t>
            </w:r>
          </w:p>
        </w:tc>
        <w:tc>
          <w:tcPr>
            <w:tcW w:w="1910" w:type="dxa"/>
            <w:tcBorders>
              <w:top w:val="nil"/>
              <w:left w:val="nil"/>
              <w:bottom w:val="single" w:sz="4" w:space="0" w:color="auto"/>
              <w:right w:val="single" w:sz="4" w:space="0" w:color="auto"/>
            </w:tcBorders>
            <w:shd w:val="clear" w:color="auto" w:fill="auto"/>
            <w:hideMark/>
          </w:tcPr>
          <w:p w14:paraId="19B60CFC"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Daily Subsistence Allowance</w:t>
            </w:r>
          </w:p>
        </w:tc>
        <w:tc>
          <w:tcPr>
            <w:tcW w:w="3399" w:type="dxa"/>
            <w:tcBorders>
              <w:top w:val="nil"/>
              <w:left w:val="nil"/>
              <w:bottom w:val="single" w:sz="4" w:space="0" w:color="auto"/>
              <w:right w:val="single" w:sz="4" w:space="0" w:color="auto"/>
            </w:tcBorders>
            <w:shd w:val="clear" w:color="auto" w:fill="auto"/>
            <w:hideMark/>
          </w:tcPr>
          <w:p w14:paraId="781CEBE5"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Payment of NGCDFC field allowance </w:t>
            </w:r>
          </w:p>
        </w:tc>
        <w:tc>
          <w:tcPr>
            <w:tcW w:w="1196" w:type="dxa"/>
            <w:tcBorders>
              <w:top w:val="nil"/>
              <w:left w:val="single" w:sz="4" w:space="0" w:color="auto"/>
              <w:bottom w:val="single" w:sz="4" w:space="0" w:color="auto"/>
              <w:right w:val="nil"/>
            </w:tcBorders>
            <w:shd w:val="clear" w:color="auto" w:fill="auto"/>
            <w:noWrap/>
            <w:hideMark/>
          </w:tcPr>
          <w:p w14:paraId="0892B3EB"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1,500,000 </w:t>
            </w:r>
          </w:p>
        </w:tc>
        <w:tc>
          <w:tcPr>
            <w:tcW w:w="1166" w:type="dxa"/>
            <w:tcBorders>
              <w:top w:val="nil"/>
              <w:left w:val="single" w:sz="4" w:space="0" w:color="auto"/>
              <w:bottom w:val="single" w:sz="4" w:space="0" w:color="auto"/>
              <w:right w:val="nil"/>
            </w:tcBorders>
            <w:shd w:val="clear" w:color="auto" w:fill="auto"/>
            <w:hideMark/>
          </w:tcPr>
          <w:p w14:paraId="7F0CFE6E"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3089CDC7"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1,500,000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31A82309"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5300C76B" w14:textId="77777777" w:rsidTr="000073A3">
        <w:trPr>
          <w:trHeight w:val="854"/>
        </w:trPr>
        <w:tc>
          <w:tcPr>
            <w:tcW w:w="690" w:type="dxa"/>
            <w:tcBorders>
              <w:top w:val="nil"/>
              <w:left w:val="single" w:sz="4" w:space="0" w:color="auto"/>
              <w:bottom w:val="single" w:sz="4" w:space="0" w:color="auto"/>
              <w:right w:val="single" w:sz="4" w:space="0" w:color="auto"/>
            </w:tcBorders>
            <w:shd w:val="clear" w:color="auto" w:fill="auto"/>
            <w:noWrap/>
            <w:hideMark/>
          </w:tcPr>
          <w:p w14:paraId="44EE39A1"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29</w:t>
            </w:r>
          </w:p>
        </w:tc>
        <w:tc>
          <w:tcPr>
            <w:tcW w:w="1910" w:type="dxa"/>
            <w:tcBorders>
              <w:top w:val="nil"/>
              <w:left w:val="nil"/>
              <w:bottom w:val="single" w:sz="4" w:space="0" w:color="auto"/>
              <w:right w:val="single" w:sz="4" w:space="0" w:color="auto"/>
            </w:tcBorders>
            <w:shd w:val="clear" w:color="auto" w:fill="auto"/>
            <w:hideMark/>
          </w:tcPr>
          <w:p w14:paraId="0225BF97"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Catering Services (receptions), Accommodation, Gifts, Food and Drinks</w:t>
            </w:r>
          </w:p>
        </w:tc>
        <w:tc>
          <w:tcPr>
            <w:tcW w:w="3399" w:type="dxa"/>
            <w:tcBorders>
              <w:top w:val="nil"/>
              <w:left w:val="nil"/>
              <w:bottom w:val="single" w:sz="4" w:space="0" w:color="auto"/>
              <w:right w:val="single" w:sz="4" w:space="0" w:color="auto"/>
            </w:tcBorders>
            <w:shd w:val="clear" w:color="auto" w:fill="auto"/>
            <w:hideMark/>
          </w:tcPr>
          <w:p w14:paraId="7D33BF1F"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Payment of catering Services (receptions), Accommodation, Gifts, Food and Drinks</w:t>
            </w:r>
          </w:p>
        </w:tc>
        <w:tc>
          <w:tcPr>
            <w:tcW w:w="1196" w:type="dxa"/>
            <w:tcBorders>
              <w:top w:val="nil"/>
              <w:left w:val="single" w:sz="4" w:space="0" w:color="auto"/>
              <w:bottom w:val="single" w:sz="4" w:space="0" w:color="auto"/>
              <w:right w:val="nil"/>
            </w:tcBorders>
            <w:shd w:val="clear" w:color="auto" w:fill="auto"/>
            <w:noWrap/>
            <w:hideMark/>
          </w:tcPr>
          <w:p w14:paraId="4537FC1A"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290,000 </w:t>
            </w:r>
          </w:p>
        </w:tc>
        <w:tc>
          <w:tcPr>
            <w:tcW w:w="1166" w:type="dxa"/>
            <w:tcBorders>
              <w:top w:val="nil"/>
              <w:left w:val="single" w:sz="4" w:space="0" w:color="auto"/>
              <w:bottom w:val="single" w:sz="4" w:space="0" w:color="auto"/>
              <w:right w:val="nil"/>
            </w:tcBorders>
            <w:shd w:val="clear" w:color="auto" w:fill="auto"/>
            <w:hideMark/>
          </w:tcPr>
          <w:p w14:paraId="0FCF5B52"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20EF2585"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290,000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117F12CC"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4CECE12A" w14:textId="77777777" w:rsidTr="00935754">
        <w:trPr>
          <w:trHeight w:val="288"/>
        </w:trPr>
        <w:tc>
          <w:tcPr>
            <w:tcW w:w="690" w:type="dxa"/>
            <w:tcBorders>
              <w:top w:val="nil"/>
              <w:left w:val="single" w:sz="4" w:space="0" w:color="auto"/>
              <w:bottom w:val="single" w:sz="4" w:space="0" w:color="auto"/>
              <w:right w:val="single" w:sz="4" w:space="0" w:color="auto"/>
            </w:tcBorders>
            <w:shd w:val="clear" w:color="auto" w:fill="auto"/>
            <w:noWrap/>
            <w:hideMark/>
          </w:tcPr>
          <w:p w14:paraId="5FEF2D42"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30</w:t>
            </w:r>
          </w:p>
        </w:tc>
        <w:tc>
          <w:tcPr>
            <w:tcW w:w="1910" w:type="dxa"/>
            <w:tcBorders>
              <w:top w:val="nil"/>
              <w:left w:val="nil"/>
              <w:bottom w:val="single" w:sz="4" w:space="0" w:color="auto"/>
              <w:right w:val="single" w:sz="4" w:space="0" w:color="auto"/>
            </w:tcBorders>
            <w:shd w:val="clear" w:color="auto" w:fill="auto"/>
            <w:hideMark/>
          </w:tcPr>
          <w:p w14:paraId="75A83190"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Hire of Transport</w:t>
            </w:r>
          </w:p>
        </w:tc>
        <w:tc>
          <w:tcPr>
            <w:tcW w:w="3399" w:type="dxa"/>
            <w:tcBorders>
              <w:top w:val="nil"/>
              <w:left w:val="nil"/>
              <w:bottom w:val="single" w:sz="4" w:space="0" w:color="auto"/>
              <w:right w:val="single" w:sz="4" w:space="0" w:color="auto"/>
            </w:tcBorders>
            <w:shd w:val="clear" w:color="auto" w:fill="auto"/>
            <w:hideMark/>
          </w:tcPr>
          <w:p w14:paraId="5082536D"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Payment of Hire of Transport </w:t>
            </w:r>
          </w:p>
        </w:tc>
        <w:tc>
          <w:tcPr>
            <w:tcW w:w="1196" w:type="dxa"/>
            <w:tcBorders>
              <w:top w:val="nil"/>
              <w:left w:val="single" w:sz="4" w:space="0" w:color="auto"/>
              <w:bottom w:val="single" w:sz="4" w:space="0" w:color="auto"/>
              <w:right w:val="nil"/>
            </w:tcBorders>
            <w:shd w:val="clear" w:color="auto" w:fill="auto"/>
            <w:noWrap/>
            <w:hideMark/>
          </w:tcPr>
          <w:p w14:paraId="32C76F04"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80,000 </w:t>
            </w:r>
          </w:p>
        </w:tc>
        <w:tc>
          <w:tcPr>
            <w:tcW w:w="1166" w:type="dxa"/>
            <w:tcBorders>
              <w:top w:val="nil"/>
              <w:left w:val="single" w:sz="4" w:space="0" w:color="auto"/>
              <w:bottom w:val="single" w:sz="4" w:space="0" w:color="auto"/>
              <w:right w:val="nil"/>
            </w:tcBorders>
            <w:shd w:val="clear" w:color="auto" w:fill="auto"/>
            <w:hideMark/>
          </w:tcPr>
          <w:p w14:paraId="27FAADF1"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56EFC6F3"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80,000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47B02E4B"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13E8E115" w14:textId="77777777" w:rsidTr="000073A3">
        <w:trPr>
          <w:trHeight w:val="593"/>
        </w:trPr>
        <w:tc>
          <w:tcPr>
            <w:tcW w:w="690" w:type="dxa"/>
            <w:tcBorders>
              <w:top w:val="nil"/>
              <w:left w:val="single" w:sz="4" w:space="0" w:color="auto"/>
              <w:bottom w:val="single" w:sz="4" w:space="0" w:color="auto"/>
              <w:right w:val="single" w:sz="4" w:space="0" w:color="auto"/>
            </w:tcBorders>
            <w:shd w:val="clear" w:color="auto" w:fill="auto"/>
            <w:noWrap/>
            <w:hideMark/>
          </w:tcPr>
          <w:p w14:paraId="3686F401"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31</w:t>
            </w:r>
          </w:p>
        </w:tc>
        <w:tc>
          <w:tcPr>
            <w:tcW w:w="1910" w:type="dxa"/>
            <w:tcBorders>
              <w:top w:val="nil"/>
              <w:left w:val="nil"/>
              <w:bottom w:val="single" w:sz="4" w:space="0" w:color="auto"/>
              <w:right w:val="single" w:sz="4" w:space="0" w:color="auto"/>
            </w:tcBorders>
            <w:shd w:val="clear" w:color="auto" w:fill="auto"/>
            <w:hideMark/>
          </w:tcPr>
          <w:p w14:paraId="724BABD8"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Telephone, Telex, </w:t>
            </w:r>
            <w:proofErr w:type="spellStart"/>
            <w:r w:rsidRPr="008D08E1">
              <w:rPr>
                <w:rFonts w:ascii="Footlight MT Light" w:hAnsi="Footlight MT Light" w:cs="Calibri"/>
                <w:color w:val="000000"/>
                <w:sz w:val="18"/>
                <w:szCs w:val="18"/>
              </w:rPr>
              <w:t>Facsmile</w:t>
            </w:r>
            <w:proofErr w:type="spellEnd"/>
            <w:r w:rsidRPr="008D08E1">
              <w:rPr>
                <w:rFonts w:ascii="Footlight MT Light" w:hAnsi="Footlight MT Light" w:cs="Calibri"/>
                <w:color w:val="000000"/>
                <w:sz w:val="18"/>
                <w:szCs w:val="18"/>
              </w:rPr>
              <w:t xml:space="preserve"> and Mobile Phone Service</w:t>
            </w:r>
          </w:p>
        </w:tc>
        <w:tc>
          <w:tcPr>
            <w:tcW w:w="3399" w:type="dxa"/>
            <w:tcBorders>
              <w:top w:val="nil"/>
              <w:left w:val="nil"/>
              <w:bottom w:val="single" w:sz="4" w:space="0" w:color="auto"/>
              <w:right w:val="single" w:sz="4" w:space="0" w:color="auto"/>
            </w:tcBorders>
            <w:shd w:val="clear" w:color="auto" w:fill="auto"/>
            <w:hideMark/>
          </w:tcPr>
          <w:p w14:paraId="5C0C635F"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Payment of Telephone expenses</w:t>
            </w:r>
          </w:p>
        </w:tc>
        <w:tc>
          <w:tcPr>
            <w:tcW w:w="1196" w:type="dxa"/>
            <w:tcBorders>
              <w:top w:val="nil"/>
              <w:left w:val="single" w:sz="4" w:space="0" w:color="auto"/>
              <w:bottom w:val="single" w:sz="4" w:space="0" w:color="auto"/>
              <w:right w:val="nil"/>
            </w:tcBorders>
            <w:shd w:val="clear" w:color="auto" w:fill="auto"/>
            <w:noWrap/>
            <w:hideMark/>
          </w:tcPr>
          <w:p w14:paraId="624D0E8C"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30,000 </w:t>
            </w:r>
          </w:p>
        </w:tc>
        <w:tc>
          <w:tcPr>
            <w:tcW w:w="1166" w:type="dxa"/>
            <w:tcBorders>
              <w:top w:val="nil"/>
              <w:left w:val="single" w:sz="4" w:space="0" w:color="auto"/>
              <w:bottom w:val="single" w:sz="4" w:space="0" w:color="auto"/>
              <w:right w:val="nil"/>
            </w:tcBorders>
            <w:shd w:val="clear" w:color="auto" w:fill="auto"/>
            <w:hideMark/>
          </w:tcPr>
          <w:p w14:paraId="4134054C"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03BC18CB"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30,000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620FD19A"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54BEAC0E" w14:textId="77777777" w:rsidTr="00935754">
        <w:trPr>
          <w:trHeight w:val="288"/>
        </w:trPr>
        <w:tc>
          <w:tcPr>
            <w:tcW w:w="690" w:type="dxa"/>
            <w:tcBorders>
              <w:top w:val="nil"/>
              <w:left w:val="single" w:sz="4" w:space="0" w:color="auto"/>
              <w:bottom w:val="single" w:sz="4" w:space="0" w:color="auto"/>
              <w:right w:val="single" w:sz="4" w:space="0" w:color="auto"/>
            </w:tcBorders>
            <w:shd w:val="clear" w:color="auto" w:fill="auto"/>
            <w:noWrap/>
            <w:hideMark/>
          </w:tcPr>
          <w:p w14:paraId="680F97D3"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c>
          <w:tcPr>
            <w:tcW w:w="1910" w:type="dxa"/>
            <w:tcBorders>
              <w:top w:val="nil"/>
              <w:left w:val="nil"/>
              <w:bottom w:val="single" w:sz="4" w:space="0" w:color="auto"/>
              <w:right w:val="single" w:sz="4" w:space="0" w:color="auto"/>
            </w:tcBorders>
            <w:shd w:val="clear" w:color="auto" w:fill="auto"/>
            <w:hideMark/>
          </w:tcPr>
          <w:p w14:paraId="39407882" w14:textId="77777777" w:rsidR="0034447F" w:rsidRPr="008D08E1" w:rsidRDefault="0034447F" w:rsidP="0034447F">
            <w:pPr>
              <w:rPr>
                <w:rFonts w:ascii="Footlight MT Light" w:hAnsi="Footlight MT Light" w:cs="Calibri"/>
                <w:b/>
                <w:bCs/>
                <w:color w:val="000000"/>
                <w:sz w:val="18"/>
                <w:szCs w:val="18"/>
              </w:rPr>
            </w:pPr>
            <w:r w:rsidRPr="008D08E1">
              <w:rPr>
                <w:rFonts w:ascii="Footlight MT Light" w:hAnsi="Footlight MT Light" w:cs="Calibri"/>
                <w:b/>
                <w:bCs/>
                <w:color w:val="000000"/>
                <w:sz w:val="18"/>
                <w:szCs w:val="18"/>
              </w:rPr>
              <w:t>Capacity Building</w:t>
            </w:r>
          </w:p>
        </w:tc>
        <w:tc>
          <w:tcPr>
            <w:tcW w:w="3399" w:type="dxa"/>
            <w:tcBorders>
              <w:top w:val="nil"/>
              <w:left w:val="nil"/>
              <w:bottom w:val="single" w:sz="4" w:space="0" w:color="auto"/>
              <w:right w:val="single" w:sz="4" w:space="0" w:color="auto"/>
            </w:tcBorders>
            <w:shd w:val="clear" w:color="auto" w:fill="auto"/>
            <w:hideMark/>
          </w:tcPr>
          <w:p w14:paraId="795BDA8E"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c>
          <w:tcPr>
            <w:tcW w:w="1196" w:type="dxa"/>
            <w:tcBorders>
              <w:top w:val="nil"/>
              <w:left w:val="single" w:sz="4" w:space="0" w:color="auto"/>
              <w:bottom w:val="single" w:sz="4" w:space="0" w:color="auto"/>
              <w:right w:val="nil"/>
            </w:tcBorders>
            <w:shd w:val="clear" w:color="auto" w:fill="auto"/>
            <w:noWrap/>
            <w:hideMark/>
          </w:tcPr>
          <w:p w14:paraId="53DC76CA"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166" w:type="dxa"/>
            <w:tcBorders>
              <w:top w:val="nil"/>
              <w:left w:val="single" w:sz="4" w:space="0" w:color="auto"/>
              <w:bottom w:val="single" w:sz="4" w:space="0" w:color="auto"/>
              <w:right w:val="nil"/>
            </w:tcBorders>
            <w:shd w:val="clear" w:color="auto" w:fill="auto"/>
            <w:hideMark/>
          </w:tcPr>
          <w:p w14:paraId="4BC6114D"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c>
          <w:tcPr>
            <w:tcW w:w="1563" w:type="dxa"/>
            <w:tcBorders>
              <w:top w:val="nil"/>
              <w:left w:val="single" w:sz="4" w:space="0" w:color="auto"/>
              <w:bottom w:val="single" w:sz="4" w:space="0" w:color="auto"/>
              <w:right w:val="nil"/>
            </w:tcBorders>
            <w:shd w:val="clear" w:color="auto" w:fill="auto"/>
            <w:noWrap/>
            <w:hideMark/>
          </w:tcPr>
          <w:p w14:paraId="0892A2B9"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935" w:type="dxa"/>
            <w:tcBorders>
              <w:top w:val="nil"/>
              <w:left w:val="single" w:sz="4" w:space="0" w:color="auto"/>
              <w:bottom w:val="single" w:sz="4" w:space="0" w:color="auto"/>
              <w:right w:val="single" w:sz="4" w:space="0" w:color="auto"/>
            </w:tcBorders>
            <w:shd w:val="clear" w:color="auto" w:fill="auto"/>
            <w:noWrap/>
            <w:hideMark/>
          </w:tcPr>
          <w:p w14:paraId="7C794E52"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r>
      <w:tr w:rsidR="00F70045" w:rsidRPr="008D08E1" w14:paraId="32ECA282" w14:textId="77777777" w:rsidTr="000073A3">
        <w:trPr>
          <w:trHeight w:val="683"/>
        </w:trPr>
        <w:tc>
          <w:tcPr>
            <w:tcW w:w="690" w:type="dxa"/>
            <w:tcBorders>
              <w:top w:val="nil"/>
              <w:left w:val="single" w:sz="4" w:space="0" w:color="auto"/>
              <w:bottom w:val="single" w:sz="4" w:space="0" w:color="auto"/>
              <w:right w:val="single" w:sz="4" w:space="0" w:color="auto"/>
            </w:tcBorders>
            <w:shd w:val="clear" w:color="auto" w:fill="auto"/>
            <w:noWrap/>
            <w:hideMark/>
          </w:tcPr>
          <w:p w14:paraId="31DB7020"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32</w:t>
            </w:r>
          </w:p>
        </w:tc>
        <w:tc>
          <w:tcPr>
            <w:tcW w:w="1910" w:type="dxa"/>
            <w:tcBorders>
              <w:top w:val="nil"/>
              <w:left w:val="nil"/>
              <w:bottom w:val="single" w:sz="4" w:space="0" w:color="auto"/>
              <w:right w:val="single" w:sz="4" w:space="0" w:color="auto"/>
            </w:tcBorders>
            <w:shd w:val="clear" w:color="auto" w:fill="auto"/>
            <w:hideMark/>
          </w:tcPr>
          <w:p w14:paraId="4A6949B3"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Accommodation Allowance</w:t>
            </w:r>
          </w:p>
        </w:tc>
        <w:tc>
          <w:tcPr>
            <w:tcW w:w="3399" w:type="dxa"/>
            <w:tcBorders>
              <w:top w:val="nil"/>
              <w:left w:val="nil"/>
              <w:bottom w:val="single" w:sz="4" w:space="0" w:color="auto"/>
              <w:right w:val="single" w:sz="4" w:space="0" w:color="auto"/>
            </w:tcBorders>
            <w:shd w:val="clear" w:color="auto" w:fill="auto"/>
            <w:hideMark/>
          </w:tcPr>
          <w:p w14:paraId="443D3C35" w14:textId="29A1D5B2"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Payment of Accommodation Allowance of NGCDFC, National Government officers and PMC</w:t>
            </w:r>
            <w:r w:rsidR="00D22856">
              <w:rPr>
                <w:rFonts w:ascii="Footlight MT Light" w:hAnsi="Footlight MT Light" w:cs="Calibri"/>
                <w:color w:val="000000"/>
                <w:sz w:val="18"/>
                <w:szCs w:val="18"/>
              </w:rPr>
              <w:t xml:space="preserve"> </w:t>
            </w:r>
            <w:r w:rsidRPr="008D08E1">
              <w:rPr>
                <w:rFonts w:ascii="Footlight MT Light" w:hAnsi="Footlight MT Light" w:cs="Calibri"/>
                <w:color w:val="000000"/>
                <w:sz w:val="18"/>
                <w:szCs w:val="18"/>
              </w:rPr>
              <w:t>(NGCDFC &amp; STAFF Training)</w:t>
            </w:r>
          </w:p>
        </w:tc>
        <w:tc>
          <w:tcPr>
            <w:tcW w:w="1196" w:type="dxa"/>
            <w:tcBorders>
              <w:top w:val="nil"/>
              <w:left w:val="single" w:sz="4" w:space="0" w:color="auto"/>
              <w:bottom w:val="single" w:sz="4" w:space="0" w:color="auto"/>
              <w:right w:val="nil"/>
            </w:tcBorders>
            <w:shd w:val="clear" w:color="auto" w:fill="auto"/>
            <w:noWrap/>
            <w:hideMark/>
          </w:tcPr>
          <w:p w14:paraId="7C3B9178"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1,000,000 </w:t>
            </w:r>
          </w:p>
        </w:tc>
        <w:tc>
          <w:tcPr>
            <w:tcW w:w="1166" w:type="dxa"/>
            <w:tcBorders>
              <w:top w:val="nil"/>
              <w:left w:val="single" w:sz="4" w:space="0" w:color="auto"/>
              <w:bottom w:val="single" w:sz="4" w:space="0" w:color="auto"/>
              <w:right w:val="nil"/>
            </w:tcBorders>
            <w:shd w:val="clear" w:color="auto" w:fill="auto"/>
            <w:hideMark/>
          </w:tcPr>
          <w:p w14:paraId="1448AF18"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4371E0FE"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1,000,000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02D14FBC"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279713E9" w14:textId="77777777" w:rsidTr="000073A3">
        <w:trPr>
          <w:trHeight w:val="800"/>
        </w:trPr>
        <w:tc>
          <w:tcPr>
            <w:tcW w:w="690" w:type="dxa"/>
            <w:tcBorders>
              <w:top w:val="nil"/>
              <w:left w:val="single" w:sz="4" w:space="0" w:color="auto"/>
              <w:bottom w:val="single" w:sz="4" w:space="0" w:color="auto"/>
              <w:right w:val="single" w:sz="4" w:space="0" w:color="auto"/>
            </w:tcBorders>
            <w:shd w:val="clear" w:color="auto" w:fill="auto"/>
            <w:noWrap/>
            <w:hideMark/>
          </w:tcPr>
          <w:p w14:paraId="3B232C72"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33</w:t>
            </w:r>
          </w:p>
        </w:tc>
        <w:tc>
          <w:tcPr>
            <w:tcW w:w="1910" w:type="dxa"/>
            <w:tcBorders>
              <w:top w:val="nil"/>
              <w:left w:val="nil"/>
              <w:bottom w:val="single" w:sz="4" w:space="0" w:color="auto"/>
              <w:right w:val="single" w:sz="4" w:space="0" w:color="auto"/>
            </w:tcBorders>
            <w:shd w:val="clear" w:color="auto" w:fill="auto"/>
            <w:hideMark/>
          </w:tcPr>
          <w:p w14:paraId="4F6CEC60"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Catering Services (receptions), Accommodation, Gifts, Food and Drinks</w:t>
            </w:r>
          </w:p>
        </w:tc>
        <w:tc>
          <w:tcPr>
            <w:tcW w:w="3399" w:type="dxa"/>
            <w:tcBorders>
              <w:top w:val="nil"/>
              <w:left w:val="nil"/>
              <w:bottom w:val="single" w:sz="4" w:space="0" w:color="auto"/>
              <w:right w:val="single" w:sz="4" w:space="0" w:color="auto"/>
            </w:tcBorders>
            <w:shd w:val="clear" w:color="auto" w:fill="auto"/>
            <w:hideMark/>
          </w:tcPr>
          <w:p w14:paraId="20B50C59"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Payment of catering Services (receptions), Accommodation, Gifts, Food and Drinks</w:t>
            </w:r>
          </w:p>
        </w:tc>
        <w:tc>
          <w:tcPr>
            <w:tcW w:w="1196" w:type="dxa"/>
            <w:tcBorders>
              <w:top w:val="nil"/>
              <w:left w:val="single" w:sz="4" w:space="0" w:color="auto"/>
              <w:bottom w:val="single" w:sz="4" w:space="0" w:color="auto"/>
              <w:right w:val="nil"/>
            </w:tcBorders>
            <w:shd w:val="clear" w:color="auto" w:fill="auto"/>
            <w:noWrap/>
            <w:hideMark/>
          </w:tcPr>
          <w:p w14:paraId="5CA77444"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320,000 </w:t>
            </w:r>
          </w:p>
        </w:tc>
        <w:tc>
          <w:tcPr>
            <w:tcW w:w="1166" w:type="dxa"/>
            <w:tcBorders>
              <w:top w:val="nil"/>
              <w:left w:val="single" w:sz="4" w:space="0" w:color="auto"/>
              <w:bottom w:val="single" w:sz="4" w:space="0" w:color="auto"/>
              <w:right w:val="nil"/>
            </w:tcBorders>
            <w:shd w:val="clear" w:color="auto" w:fill="auto"/>
            <w:hideMark/>
          </w:tcPr>
          <w:p w14:paraId="1F244EEA"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4EF4244C"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320,000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072167C8"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60CC6780" w14:textId="77777777" w:rsidTr="00935754">
        <w:trPr>
          <w:trHeight w:val="738"/>
        </w:trPr>
        <w:tc>
          <w:tcPr>
            <w:tcW w:w="690" w:type="dxa"/>
            <w:tcBorders>
              <w:top w:val="nil"/>
              <w:left w:val="single" w:sz="4" w:space="0" w:color="auto"/>
              <w:bottom w:val="single" w:sz="4" w:space="0" w:color="auto"/>
              <w:right w:val="single" w:sz="4" w:space="0" w:color="auto"/>
            </w:tcBorders>
            <w:shd w:val="clear" w:color="auto" w:fill="auto"/>
            <w:noWrap/>
            <w:hideMark/>
          </w:tcPr>
          <w:p w14:paraId="69E3AA95"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34</w:t>
            </w:r>
          </w:p>
        </w:tc>
        <w:tc>
          <w:tcPr>
            <w:tcW w:w="1910" w:type="dxa"/>
            <w:tcBorders>
              <w:top w:val="nil"/>
              <w:left w:val="nil"/>
              <w:bottom w:val="single" w:sz="4" w:space="0" w:color="auto"/>
              <w:right w:val="single" w:sz="4" w:space="0" w:color="auto"/>
            </w:tcBorders>
            <w:shd w:val="clear" w:color="auto" w:fill="auto"/>
            <w:hideMark/>
          </w:tcPr>
          <w:p w14:paraId="5E140745"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Remuneration of Instructors and Contract Based Training Services</w:t>
            </w:r>
          </w:p>
        </w:tc>
        <w:tc>
          <w:tcPr>
            <w:tcW w:w="3399" w:type="dxa"/>
            <w:tcBorders>
              <w:top w:val="nil"/>
              <w:left w:val="nil"/>
              <w:bottom w:val="single" w:sz="4" w:space="0" w:color="auto"/>
              <w:right w:val="single" w:sz="4" w:space="0" w:color="auto"/>
            </w:tcBorders>
            <w:shd w:val="clear" w:color="auto" w:fill="auto"/>
            <w:hideMark/>
          </w:tcPr>
          <w:p w14:paraId="4167C68C"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Payment of Instructors and Contract Based Training Services (NGCDFC, STAFF &amp;PMC Training)</w:t>
            </w:r>
          </w:p>
        </w:tc>
        <w:tc>
          <w:tcPr>
            <w:tcW w:w="1196" w:type="dxa"/>
            <w:tcBorders>
              <w:top w:val="nil"/>
              <w:left w:val="single" w:sz="4" w:space="0" w:color="auto"/>
              <w:bottom w:val="single" w:sz="4" w:space="0" w:color="auto"/>
              <w:right w:val="nil"/>
            </w:tcBorders>
            <w:shd w:val="clear" w:color="auto" w:fill="auto"/>
            <w:noWrap/>
            <w:hideMark/>
          </w:tcPr>
          <w:p w14:paraId="4538B297"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100,000 </w:t>
            </w:r>
          </w:p>
        </w:tc>
        <w:tc>
          <w:tcPr>
            <w:tcW w:w="1166" w:type="dxa"/>
            <w:tcBorders>
              <w:top w:val="nil"/>
              <w:left w:val="single" w:sz="4" w:space="0" w:color="auto"/>
              <w:bottom w:val="single" w:sz="4" w:space="0" w:color="auto"/>
              <w:right w:val="nil"/>
            </w:tcBorders>
            <w:shd w:val="clear" w:color="auto" w:fill="auto"/>
            <w:hideMark/>
          </w:tcPr>
          <w:p w14:paraId="2B281A81"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3C8DA3ED"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100,000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20D68581"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5565DB4C" w14:textId="77777777" w:rsidTr="000073A3">
        <w:trPr>
          <w:trHeight w:val="656"/>
        </w:trPr>
        <w:tc>
          <w:tcPr>
            <w:tcW w:w="690" w:type="dxa"/>
            <w:tcBorders>
              <w:top w:val="nil"/>
              <w:left w:val="single" w:sz="4" w:space="0" w:color="auto"/>
              <w:bottom w:val="single" w:sz="4" w:space="0" w:color="auto"/>
              <w:right w:val="single" w:sz="4" w:space="0" w:color="auto"/>
            </w:tcBorders>
            <w:shd w:val="clear" w:color="auto" w:fill="auto"/>
            <w:noWrap/>
            <w:hideMark/>
          </w:tcPr>
          <w:p w14:paraId="1CAB77D6"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35</w:t>
            </w:r>
          </w:p>
        </w:tc>
        <w:tc>
          <w:tcPr>
            <w:tcW w:w="1910" w:type="dxa"/>
            <w:tcBorders>
              <w:top w:val="nil"/>
              <w:left w:val="nil"/>
              <w:bottom w:val="single" w:sz="4" w:space="0" w:color="auto"/>
              <w:right w:val="single" w:sz="4" w:space="0" w:color="auto"/>
            </w:tcBorders>
            <w:shd w:val="clear" w:color="auto" w:fill="auto"/>
            <w:hideMark/>
          </w:tcPr>
          <w:p w14:paraId="79211A84"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Travel Allowance on training</w:t>
            </w:r>
          </w:p>
        </w:tc>
        <w:tc>
          <w:tcPr>
            <w:tcW w:w="3399" w:type="dxa"/>
            <w:tcBorders>
              <w:top w:val="nil"/>
              <w:left w:val="nil"/>
              <w:bottom w:val="single" w:sz="4" w:space="0" w:color="auto"/>
              <w:right w:val="single" w:sz="4" w:space="0" w:color="auto"/>
            </w:tcBorders>
            <w:shd w:val="clear" w:color="auto" w:fill="auto"/>
            <w:hideMark/>
          </w:tcPr>
          <w:p w14:paraId="060328A0"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Payment of Travel Allowance of NGCDFC, National Government officers and PMC (NGCDFC, STAFF &amp;PMC Training)</w:t>
            </w:r>
          </w:p>
        </w:tc>
        <w:tc>
          <w:tcPr>
            <w:tcW w:w="1196" w:type="dxa"/>
            <w:tcBorders>
              <w:top w:val="nil"/>
              <w:left w:val="single" w:sz="4" w:space="0" w:color="auto"/>
              <w:bottom w:val="single" w:sz="4" w:space="0" w:color="auto"/>
              <w:right w:val="nil"/>
            </w:tcBorders>
            <w:shd w:val="clear" w:color="auto" w:fill="auto"/>
            <w:noWrap/>
            <w:hideMark/>
          </w:tcPr>
          <w:p w14:paraId="423A408A"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80,000 </w:t>
            </w:r>
          </w:p>
        </w:tc>
        <w:tc>
          <w:tcPr>
            <w:tcW w:w="1166" w:type="dxa"/>
            <w:tcBorders>
              <w:top w:val="nil"/>
              <w:left w:val="single" w:sz="4" w:space="0" w:color="auto"/>
              <w:bottom w:val="single" w:sz="4" w:space="0" w:color="auto"/>
              <w:right w:val="nil"/>
            </w:tcBorders>
            <w:shd w:val="clear" w:color="auto" w:fill="auto"/>
            <w:hideMark/>
          </w:tcPr>
          <w:p w14:paraId="4FCAD3BC"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3329B8D3"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80,000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62A45536"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1D25C427" w14:textId="77777777" w:rsidTr="00935754">
        <w:trPr>
          <w:trHeight w:val="288"/>
        </w:trPr>
        <w:tc>
          <w:tcPr>
            <w:tcW w:w="690" w:type="dxa"/>
            <w:tcBorders>
              <w:top w:val="nil"/>
              <w:left w:val="single" w:sz="4" w:space="0" w:color="auto"/>
              <w:bottom w:val="single" w:sz="4" w:space="0" w:color="auto"/>
              <w:right w:val="single" w:sz="4" w:space="0" w:color="auto"/>
            </w:tcBorders>
            <w:shd w:val="clear" w:color="auto" w:fill="auto"/>
            <w:noWrap/>
            <w:hideMark/>
          </w:tcPr>
          <w:p w14:paraId="3F9AD4EA"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c>
          <w:tcPr>
            <w:tcW w:w="1910" w:type="dxa"/>
            <w:tcBorders>
              <w:top w:val="nil"/>
              <w:left w:val="nil"/>
              <w:bottom w:val="single" w:sz="4" w:space="0" w:color="auto"/>
              <w:right w:val="single" w:sz="4" w:space="0" w:color="auto"/>
            </w:tcBorders>
            <w:shd w:val="clear" w:color="auto" w:fill="auto"/>
            <w:hideMark/>
          </w:tcPr>
          <w:p w14:paraId="31E6FAD6" w14:textId="77777777" w:rsidR="0034447F" w:rsidRPr="008D08E1" w:rsidRDefault="0034447F" w:rsidP="0034447F">
            <w:pPr>
              <w:rPr>
                <w:rFonts w:ascii="Footlight MT Light" w:hAnsi="Footlight MT Light" w:cs="Calibri"/>
                <w:b/>
                <w:bCs/>
                <w:color w:val="000000"/>
                <w:sz w:val="18"/>
                <w:szCs w:val="18"/>
              </w:rPr>
            </w:pPr>
            <w:r w:rsidRPr="008D08E1">
              <w:rPr>
                <w:rFonts w:ascii="Footlight MT Light" w:hAnsi="Footlight MT Light" w:cs="Calibri"/>
                <w:b/>
                <w:bCs/>
                <w:color w:val="000000"/>
                <w:sz w:val="18"/>
                <w:szCs w:val="18"/>
              </w:rPr>
              <w:t>Goods and Services</w:t>
            </w:r>
          </w:p>
        </w:tc>
        <w:tc>
          <w:tcPr>
            <w:tcW w:w="3399" w:type="dxa"/>
            <w:tcBorders>
              <w:top w:val="nil"/>
              <w:left w:val="nil"/>
              <w:bottom w:val="single" w:sz="4" w:space="0" w:color="auto"/>
              <w:right w:val="single" w:sz="4" w:space="0" w:color="auto"/>
            </w:tcBorders>
            <w:shd w:val="clear" w:color="auto" w:fill="auto"/>
            <w:hideMark/>
          </w:tcPr>
          <w:p w14:paraId="0531B7D1"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c>
          <w:tcPr>
            <w:tcW w:w="1196" w:type="dxa"/>
            <w:tcBorders>
              <w:top w:val="nil"/>
              <w:left w:val="single" w:sz="4" w:space="0" w:color="auto"/>
              <w:bottom w:val="single" w:sz="4" w:space="0" w:color="auto"/>
              <w:right w:val="nil"/>
            </w:tcBorders>
            <w:shd w:val="clear" w:color="auto" w:fill="auto"/>
            <w:noWrap/>
            <w:hideMark/>
          </w:tcPr>
          <w:p w14:paraId="5F6578C2"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166" w:type="dxa"/>
            <w:tcBorders>
              <w:top w:val="nil"/>
              <w:left w:val="single" w:sz="4" w:space="0" w:color="auto"/>
              <w:bottom w:val="single" w:sz="4" w:space="0" w:color="auto"/>
              <w:right w:val="nil"/>
            </w:tcBorders>
            <w:shd w:val="clear" w:color="auto" w:fill="auto"/>
            <w:hideMark/>
          </w:tcPr>
          <w:p w14:paraId="52D68E48"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0C1D37E7"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935" w:type="dxa"/>
            <w:tcBorders>
              <w:top w:val="nil"/>
              <w:left w:val="single" w:sz="4" w:space="0" w:color="auto"/>
              <w:bottom w:val="single" w:sz="4" w:space="0" w:color="auto"/>
              <w:right w:val="single" w:sz="4" w:space="0" w:color="auto"/>
            </w:tcBorders>
            <w:shd w:val="clear" w:color="auto" w:fill="auto"/>
            <w:noWrap/>
            <w:hideMark/>
          </w:tcPr>
          <w:p w14:paraId="57F640EE"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r>
      <w:tr w:rsidR="00F70045" w:rsidRPr="008D08E1" w14:paraId="017A4521" w14:textId="77777777" w:rsidTr="00935754">
        <w:trPr>
          <w:trHeight w:val="492"/>
        </w:trPr>
        <w:tc>
          <w:tcPr>
            <w:tcW w:w="690" w:type="dxa"/>
            <w:tcBorders>
              <w:top w:val="nil"/>
              <w:left w:val="single" w:sz="4" w:space="0" w:color="auto"/>
              <w:bottom w:val="single" w:sz="4" w:space="0" w:color="auto"/>
              <w:right w:val="single" w:sz="4" w:space="0" w:color="auto"/>
            </w:tcBorders>
            <w:shd w:val="clear" w:color="auto" w:fill="auto"/>
            <w:noWrap/>
            <w:hideMark/>
          </w:tcPr>
          <w:p w14:paraId="4CE2CFE7"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36</w:t>
            </w:r>
          </w:p>
        </w:tc>
        <w:tc>
          <w:tcPr>
            <w:tcW w:w="1910" w:type="dxa"/>
            <w:tcBorders>
              <w:top w:val="nil"/>
              <w:left w:val="nil"/>
              <w:bottom w:val="single" w:sz="4" w:space="0" w:color="auto"/>
              <w:right w:val="single" w:sz="4" w:space="0" w:color="auto"/>
            </w:tcBorders>
            <w:shd w:val="clear" w:color="auto" w:fill="auto"/>
            <w:hideMark/>
          </w:tcPr>
          <w:p w14:paraId="344EB28D"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Refined Fuels and Lubricants for Transport</w:t>
            </w:r>
          </w:p>
        </w:tc>
        <w:tc>
          <w:tcPr>
            <w:tcW w:w="3399" w:type="dxa"/>
            <w:tcBorders>
              <w:top w:val="nil"/>
              <w:left w:val="nil"/>
              <w:bottom w:val="single" w:sz="4" w:space="0" w:color="auto"/>
              <w:right w:val="single" w:sz="4" w:space="0" w:color="auto"/>
            </w:tcBorders>
            <w:shd w:val="clear" w:color="auto" w:fill="auto"/>
            <w:hideMark/>
          </w:tcPr>
          <w:p w14:paraId="4A2498B3"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Purchase of Refined Fuels and Lubricants for Transport of GK vehicles</w:t>
            </w:r>
          </w:p>
        </w:tc>
        <w:tc>
          <w:tcPr>
            <w:tcW w:w="1196" w:type="dxa"/>
            <w:tcBorders>
              <w:top w:val="nil"/>
              <w:left w:val="single" w:sz="4" w:space="0" w:color="auto"/>
              <w:bottom w:val="single" w:sz="4" w:space="0" w:color="auto"/>
              <w:right w:val="nil"/>
            </w:tcBorders>
            <w:shd w:val="clear" w:color="auto" w:fill="auto"/>
            <w:noWrap/>
            <w:hideMark/>
          </w:tcPr>
          <w:p w14:paraId="7902DDD2"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1,597,811 </w:t>
            </w:r>
          </w:p>
        </w:tc>
        <w:tc>
          <w:tcPr>
            <w:tcW w:w="1166" w:type="dxa"/>
            <w:tcBorders>
              <w:top w:val="nil"/>
              <w:left w:val="single" w:sz="4" w:space="0" w:color="auto"/>
              <w:bottom w:val="single" w:sz="4" w:space="0" w:color="auto"/>
              <w:right w:val="nil"/>
            </w:tcBorders>
            <w:shd w:val="clear" w:color="auto" w:fill="auto"/>
            <w:hideMark/>
          </w:tcPr>
          <w:p w14:paraId="7E04B679"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15D94376"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1,597,811 </w:t>
            </w:r>
          </w:p>
        </w:tc>
        <w:tc>
          <w:tcPr>
            <w:tcW w:w="935" w:type="dxa"/>
            <w:tcBorders>
              <w:top w:val="nil"/>
              <w:left w:val="single" w:sz="4" w:space="0" w:color="auto"/>
              <w:bottom w:val="single" w:sz="4" w:space="0" w:color="auto"/>
              <w:right w:val="single" w:sz="4" w:space="0" w:color="auto"/>
            </w:tcBorders>
            <w:shd w:val="clear" w:color="auto" w:fill="auto"/>
            <w:noWrap/>
            <w:hideMark/>
          </w:tcPr>
          <w:p w14:paraId="4AFDB0F3"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17CA9C16" w14:textId="77777777" w:rsidTr="00935754">
        <w:trPr>
          <w:trHeight w:val="288"/>
        </w:trPr>
        <w:tc>
          <w:tcPr>
            <w:tcW w:w="690" w:type="dxa"/>
            <w:tcBorders>
              <w:top w:val="nil"/>
              <w:left w:val="single" w:sz="4" w:space="0" w:color="auto"/>
              <w:bottom w:val="single" w:sz="4" w:space="0" w:color="auto"/>
              <w:right w:val="single" w:sz="4" w:space="0" w:color="auto"/>
            </w:tcBorders>
            <w:shd w:val="clear" w:color="auto" w:fill="auto"/>
            <w:noWrap/>
            <w:hideMark/>
          </w:tcPr>
          <w:p w14:paraId="4ABAB737"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c>
          <w:tcPr>
            <w:tcW w:w="1910" w:type="dxa"/>
            <w:tcBorders>
              <w:top w:val="nil"/>
              <w:left w:val="nil"/>
              <w:bottom w:val="nil"/>
              <w:right w:val="nil"/>
            </w:tcBorders>
            <w:shd w:val="clear" w:color="auto" w:fill="auto"/>
            <w:noWrap/>
            <w:hideMark/>
          </w:tcPr>
          <w:p w14:paraId="7813839B" w14:textId="77777777" w:rsidR="0034447F" w:rsidRPr="008D08E1" w:rsidRDefault="0034447F" w:rsidP="0034447F">
            <w:pPr>
              <w:rPr>
                <w:rFonts w:ascii="Footlight MT Light" w:hAnsi="Footlight MT Light" w:cs="Calibri"/>
                <w:color w:val="000000"/>
                <w:sz w:val="18"/>
                <w:szCs w:val="18"/>
              </w:rPr>
            </w:pPr>
          </w:p>
        </w:tc>
        <w:tc>
          <w:tcPr>
            <w:tcW w:w="3399" w:type="dxa"/>
            <w:tcBorders>
              <w:top w:val="nil"/>
              <w:left w:val="nil"/>
              <w:bottom w:val="nil"/>
              <w:right w:val="nil"/>
            </w:tcBorders>
            <w:shd w:val="clear" w:color="auto" w:fill="auto"/>
            <w:noWrap/>
            <w:hideMark/>
          </w:tcPr>
          <w:p w14:paraId="1FACD9AE" w14:textId="77777777" w:rsidR="0034447F" w:rsidRPr="008D08E1" w:rsidRDefault="0034447F" w:rsidP="0034447F">
            <w:pPr>
              <w:rPr>
                <w:rFonts w:ascii="Footlight MT Light" w:hAnsi="Footlight MT Light"/>
                <w:sz w:val="18"/>
                <w:szCs w:val="18"/>
              </w:rPr>
            </w:pPr>
          </w:p>
        </w:tc>
        <w:tc>
          <w:tcPr>
            <w:tcW w:w="1196" w:type="dxa"/>
            <w:tcBorders>
              <w:top w:val="nil"/>
              <w:left w:val="single" w:sz="4" w:space="0" w:color="auto"/>
              <w:bottom w:val="single" w:sz="4" w:space="0" w:color="auto"/>
              <w:right w:val="nil"/>
            </w:tcBorders>
            <w:shd w:val="clear" w:color="auto" w:fill="auto"/>
            <w:noWrap/>
            <w:hideMark/>
          </w:tcPr>
          <w:p w14:paraId="4527B22A"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4,997,811 </w:t>
            </w:r>
          </w:p>
        </w:tc>
        <w:tc>
          <w:tcPr>
            <w:tcW w:w="1166" w:type="dxa"/>
            <w:tcBorders>
              <w:top w:val="nil"/>
              <w:left w:val="single" w:sz="4" w:space="0" w:color="auto"/>
              <w:bottom w:val="single" w:sz="4" w:space="0" w:color="auto"/>
              <w:right w:val="nil"/>
            </w:tcBorders>
            <w:shd w:val="clear" w:color="auto" w:fill="auto"/>
            <w:hideMark/>
          </w:tcPr>
          <w:p w14:paraId="1EEAD9D0"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32B2D143" w14:textId="77777777" w:rsidR="0034447F" w:rsidRPr="008D08E1" w:rsidRDefault="0034447F" w:rsidP="0034447F">
            <w:pPr>
              <w:rPr>
                <w:rFonts w:ascii="Footlight MT Light" w:hAnsi="Footlight MT Light" w:cs="Calibri"/>
                <w:b/>
                <w:bCs/>
                <w:color w:val="000000"/>
                <w:sz w:val="18"/>
                <w:szCs w:val="18"/>
              </w:rPr>
            </w:pPr>
            <w:r w:rsidRPr="008D08E1">
              <w:rPr>
                <w:rFonts w:ascii="Footlight MT Light" w:hAnsi="Footlight MT Light" w:cs="Calibri"/>
                <w:b/>
                <w:bCs/>
                <w:color w:val="000000"/>
                <w:sz w:val="18"/>
                <w:szCs w:val="18"/>
              </w:rPr>
              <w:t xml:space="preserve">      4,997,811 </w:t>
            </w:r>
          </w:p>
        </w:tc>
        <w:tc>
          <w:tcPr>
            <w:tcW w:w="935" w:type="dxa"/>
            <w:tcBorders>
              <w:top w:val="nil"/>
              <w:left w:val="single" w:sz="4" w:space="0" w:color="auto"/>
              <w:bottom w:val="single" w:sz="4" w:space="0" w:color="auto"/>
              <w:right w:val="single" w:sz="4" w:space="0" w:color="auto"/>
            </w:tcBorders>
            <w:shd w:val="clear" w:color="auto" w:fill="auto"/>
            <w:noWrap/>
            <w:hideMark/>
          </w:tcPr>
          <w:p w14:paraId="1112C2DF"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r>
      <w:tr w:rsidR="00F70045" w:rsidRPr="008D08E1" w14:paraId="290DAEF8" w14:textId="77777777" w:rsidTr="00935754">
        <w:trPr>
          <w:trHeight w:val="288"/>
        </w:trPr>
        <w:tc>
          <w:tcPr>
            <w:tcW w:w="690" w:type="dxa"/>
            <w:tcBorders>
              <w:top w:val="nil"/>
              <w:left w:val="single" w:sz="4" w:space="0" w:color="auto"/>
              <w:bottom w:val="single" w:sz="4" w:space="0" w:color="auto"/>
              <w:right w:val="single" w:sz="4" w:space="0" w:color="auto"/>
            </w:tcBorders>
            <w:shd w:val="clear" w:color="auto" w:fill="auto"/>
            <w:noWrap/>
            <w:hideMark/>
          </w:tcPr>
          <w:p w14:paraId="52D2BEE0"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c>
          <w:tcPr>
            <w:tcW w:w="530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9F16AC4" w14:textId="77777777" w:rsidR="0034447F" w:rsidRPr="008D08E1" w:rsidRDefault="0034447F" w:rsidP="0034447F">
            <w:pPr>
              <w:rPr>
                <w:rFonts w:ascii="Footlight MT Light" w:hAnsi="Footlight MT Light" w:cs="Calibri"/>
                <w:b/>
                <w:bCs/>
                <w:color w:val="000000"/>
                <w:sz w:val="18"/>
                <w:szCs w:val="18"/>
              </w:rPr>
            </w:pPr>
            <w:r w:rsidRPr="008D08E1">
              <w:rPr>
                <w:rFonts w:ascii="Footlight MT Light" w:hAnsi="Footlight MT Light" w:cs="Calibri"/>
                <w:b/>
                <w:bCs/>
                <w:color w:val="000000"/>
                <w:sz w:val="18"/>
                <w:szCs w:val="18"/>
              </w:rPr>
              <w:t xml:space="preserve">Bursary </w:t>
            </w:r>
          </w:p>
        </w:tc>
        <w:tc>
          <w:tcPr>
            <w:tcW w:w="1196" w:type="dxa"/>
            <w:tcBorders>
              <w:top w:val="nil"/>
              <w:left w:val="nil"/>
              <w:bottom w:val="single" w:sz="4" w:space="0" w:color="auto"/>
              <w:right w:val="nil"/>
            </w:tcBorders>
            <w:shd w:val="clear" w:color="auto" w:fill="auto"/>
            <w:noWrap/>
            <w:hideMark/>
          </w:tcPr>
          <w:p w14:paraId="3D99E7C6"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c>
          <w:tcPr>
            <w:tcW w:w="1166" w:type="dxa"/>
            <w:tcBorders>
              <w:top w:val="nil"/>
              <w:left w:val="single" w:sz="4" w:space="0" w:color="auto"/>
              <w:bottom w:val="single" w:sz="4" w:space="0" w:color="auto"/>
              <w:right w:val="nil"/>
            </w:tcBorders>
            <w:shd w:val="clear" w:color="auto" w:fill="auto"/>
            <w:hideMark/>
          </w:tcPr>
          <w:p w14:paraId="545D7976"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c>
          <w:tcPr>
            <w:tcW w:w="1563" w:type="dxa"/>
            <w:tcBorders>
              <w:top w:val="nil"/>
              <w:left w:val="single" w:sz="4" w:space="0" w:color="auto"/>
              <w:bottom w:val="single" w:sz="4" w:space="0" w:color="auto"/>
              <w:right w:val="nil"/>
            </w:tcBorders>
            <w:shd w:val="clear" w:color="auto" w:fill="auto"/>
            <w:noWrap/>
            <w:hideMark/>
          </w:tcPr>
          <w:p w14:paraId="2109783D" w14:textId="77777777" w:rsidR="0034447F" w:rsidRPr="008D08E1" w:rsidRDefault="0034447F" w:rsidP="0034447F">
            <w:pPr>
              <w:rPr>
                <w:rFonts w:ascii="Footlight MT Light" w:hAnsi="Footlight MT Light" w:cs="Calibri"/>
                <w:b/>
                <w:bCs/>
                <w:color w:val="000000"/>
                <w:sz w:val="18"/>
                <w:szCs w:val="18"/>
              </w:rPr>
            </w:pPr>
            <w:r w:rsidRPr="008D08E1">
              <w:rPr>
                <w:rFonts w:ascii="Footlight MT Light" w:hAnsi="Footlight MT Light" w:cs="Calibri"/>
                <w:b/>
                <w:bCs/>
                <w:color w:val="000000"/>
                <w:sz w:val="18"/>
                <w:szCs w:val="18"/>
              </w:rPr>
              <w:t> </w:t>
            </w:r>
          </w:p>
        </w:tc>
        <w:tc>
          <w:tcPr>
            <w:tcW w:w="935" w:type="dxa"/>
            <w:tcBorders>
              <w:top w:val="nil"/>
              <w:left w:val="single" w:sz="4" w:space="0" w:color="auto"/>
              <w:bottom w:val="single" w:sz="4" w:space="0" w:color="auto"/>
              <w:right w:val="single" w:sz="4" w:space="0" w:color="auto"/>
            </w:tcBorders>
            <w:shd w:val="clear" w:color="auto" w:fill="auto"/>
            <w:noWrap/>
            <w:hideMark/>
          </w:tcPr>
          <w:p w14:paraId="035683DF"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r>
      <w:tr w:rsidR="00F70045" w:rsidRPr="008D08E1" w14:paraId="44B4075E" w14:textId="77777777" w:rsidTr="00935754">
        <w:trPr>
          <w:trHeight w:val="492"/>
        </w:trPr>
        <w:tc>
          <w:tcPr>
            <w:tcW w:w="690" w:type="dxa"/>
            <w:tcBorders>
              <w:top w:val="nil"/>
              <w:left w:val="single" w:sz="4" w:space="0" w:color="auto"/>
              <w:bottom w:val="single" w:sz="4" w:space="0" w:color="auto"/>
              <w:right w:val="single" w:sz="4" w:space="0" w:color="auto"/>
            </w:tcBorders>
            <w:shd w:val="clear" w:color="auto" w:fill="auto"/>
            <w:noWrap/>
            <w:hideMark/>
          </w:tcPr>
          <w:p w14:paraId="0CFE3956" w14:textId="6FCCBA52" w:rsidR="0034447F" w:rsidRPr="008D08E1" w:rsidRDefault="0034447F" w:rsidP="0034447F">
            <w:pPr>
              <w:jc w:val="right"/>
              <w:rPr>
                <w:rFonts w:ascii="Footlight MT Light" w:hAnsi="Footlight MT Light" w:cs="Calibri"/>
                <w:color w:val="161616"/>
                <w:sz w:val="18"/>
                <w:szCs w:val="18"/>
              </w:rPr>
            </w:pPr>
            <w:r w:rsidRPr="008D08E1">
              <w:rPr>
                <w:rFonts w:ascii="Footlight MT Light" w:hAnsi="Footlight MT Light" w:cs="Calibri"/>
                <w:color w:val="161616"/>
                <w:sz w:val="18"/>
                <w:szCs w:val="18"/>
              </w:rPr>
              <w:t>3</w:t>
            </w:r>
            <w:r w:rsidR="0000753A">
              <w:rPr>
                <w:rFonts w:ascii="Footlight MT Light" w:hAnsi="Footlight MT Light" w:cs="Calibri"/>
                <w:color w:val="161616"/>
                <w:sz w:val="18"/>
                <w:szCs w:val="18"/>
              </w:rPr>
              <w:t>7</w:t>
            </w:r>
          </w:p>
        </w:tc>
        <w:tc>
          <w:tcPr>
            <w:tcW w:w="1910" w:type="dxa"/>
            <w:tcBorders>
              <w:top w:val="single" w:sz="4" w:space="0" w:color="auto"/>
              <w:left w:val="nil"/>
              <w:bottom w:val="single" w:sz="4" w:space="0" w:color="auto"/>
              <w:right w:val="single" w:sz="4" w:space="0" w:color="auto"/>
            </w:tcBorders>
            <w:shd w:val="clear" w:color="auto" w:fill="auto"/>
            <w:hideMark/>
          </w:tcPr>
          <w:p w14:paraId="0FEA5889" w14:textId="77777777" w:rsidR="0034447F" w:rsidRPr="008D08E1" w:rsidRDefault="0034447F" w:rsidP="0034447F">
            <w:pPr>
              <w:rPr>
                <w:rFonts w:ascii="Footlight MT Light" w:hAnsi="Footlight MT Light" w:cs="Calibri"/>
                <w:color w:val="161616"/>
                <w:sz w:val="18"/>
                <w:szCs w:val="18"/>
              </w:rPr>
            </w:pPr>
            <w:r w:rsidRPr="008D08E1">
              <w:rPr>
                <w:rFonts w:ascii="Footlight MT Light" w:hAnsi="Footlight MT Light" w:cs="Calibri"/>
                <w:color w:val="161616"/>
                <w:sz w:val="18"/>
                <w:szCs w:val="18"/>
              </w:rPr>
              <w:t>Bursary Secondary Schools</w:t>
            </w:r>
          </w:p>
        </w:tc>
        <w:tc>
          <w:tcPr>
            <w:tcW w:w="3399" w:type="dxa"/>
            <w:tcBorders>
              <w:top w:val="single" w:sz="4" w:space="0" w:color="auto"/>
              <w:left w:val="nil"/>
              <w:bottom w:val="single" w:sz="4" w:space="0" w:color="auto"/>
              <w:right w:val="single" w:sz="4" w:space="0" w:color="auto"/>
            </w:tcBorders>
            <w:shd w:val="clear" w:color="auto" w:fill="auto"/>
            <w:hideMark/>
          </w:tcPr>
          <w:p w14:paraId="2C532D67" w14:textId="77777777" w:rsidR="0034447F" w:rsidRPr="008D08E1" w:rsidRDefault="0034447F" w:rsidP="0034447F">
            <w:pPr>
              <w:rPr>
                <w:rFonts w:ascii="Footlight MT Light" w:hAnsi="Footlight MT Light" w:cs="Calibri"/>
                <w:color w:val="161616"/>
                <w:sz w:val="18"/>
                <w:szCs w:val="18"/>
              </w:rPr>
            </w:pPr>
            <w:r w:rsidRPr="008D08E1">
              <w:rPr>
                <w:rFonts w:ascii="Footlight MT Light" w:hAnsi="Footlight MT Light" w:cs="Calibri"/>
                <w:color w:val="161616"/>
                <w:sz w:val="18"/>
                <w:szCs w:val="18"/>
              </w:rPr>
              <w:t>Payment of bursary to needy students in secondary schools</w:t>
            </w:r>
          </w:p>
        </w:tc>
        <w:tc>
          <w:tcPr>
            <w:tcW w:w="1196" w:type="dxa"/>
            <w:tcBorders>
              <w:top w:val="nil"/>
              <w:left w:val="single" w:sz="4" w:space="0" w:color="auto"/>
              <w:bottom w:val="single" w:sz="4" w:space="0" w:color="auto"/>
              <w:right w:val="nil"/>
            </w:tcBorders>
            <w:shd w:val="clear" w:color="auto" w:fill="auto"/>
            <w:hideMark/>
          </w:tcPr>
          <w:p w14:paraId="0E0193A6" w14:textId="77777777" w:rsidR="0034447F" w:rsidRPr="008D08E1" w:rsidRDefault="0034447F" w:rsidP="0034447F">
            <w:pPr>
              <w:jc w:val="right"/>
              <w:rPr>
                <w:rFonts w:ascii="Footlight MT Light" w:hAnsi="Footlight MT Light" w:cs="Calibri"/>
                <w:color w:val="161616"/>
                <w:sz w:val="18"/>
                <w:szCs w:val="18"/>
              </w:rPr>
            </w:pPr>
            <w:r w:rsidRPr="008D08E1">
              <w:rPr>
                <w:rFonts w:ascii="Footlight MT Light" w:hAnsi="Footlight MT Light" w:cs="Calibri"/>
                <w:color w:val="161616"/>
                <w:sz w:val="18"/>
                <w:szCs w:val="18"/>
              </w:rPr>
              <w:t xml:space="preserve"> 22,156,195 </w:t>
            </w:r>
          </w:p>
        </w:tc>
        <w:tc>
          <w:tcPr>
            <w:tcW w:w="1166" w:type="dxa"/>
            <w:tcBorders>
              <w:top w:val="nil"/>
              <w:left w:val="single" w:sz="4" w:space="0" w:color="auto"/>
              <w:bottom w:val="single" w:sz="4" w:space="0" w:color="auto"/>
              <w:right w:val="nil"/>
            </w:tcBorders>
            <w:shd w:val="clear" w:color="auto" w:fill="auto"/>
            <w:hideMark/>
          </w:tcPr>
          <w:p w14:paraId="6D8A08DD" w14:textId="77777777" w:rsidR="0034447F" w:rsidRPr="008D08E1" w:rsidRDefault="0034447F" w:rsidP="0034447F">
            <w:pPr>
              <w:jc w:val="right"/>
              <w:rPr>
                <w:rFonts w:ascii="Footlight MT Light" w:hAnsi="Footlight MT Light" w:cs="Calibri"/>
                <w:color w:val="161616"/>
                <w:sz w:val="18"/>
                <w:szCs w:val="18"/>
              </w:rPr>
            </w:pPr>
            <w:r w:rsidRPr="008D08E1">
              <w:rPr>
                <w:rFonts w:ascii="Footlight MT Light" w:hAnsi="Footlight MT Light" w:cs="Calibri"/>
                <w:color w:val="161616"/>
                <w:sz w:val="18"/>
                <w:szCs w:val="18"/>
              </w:rPr>
              <w:t> </w:t>
            </w:r>
          </w:p>
        </w:tc>
        <w:tc>
          <w:tcPr>
            <w:tcW w:w="1563" w:type="dxa"/>
            <w:tcBorders>
              <w:top w:val="nil"/>
              <w:left w:val="single" w:sz="4" w:space="0" w:color="auto"/>
              <w:bottom w:val="single" w:sz="4" w:space="0" w:color="auto"/>
              <w:right w:val="nil"/>
            </w:tcBorders>
            <w:shd w:val="clear" w:color="auto" w:fill="auto"/>
            <w:hideMark/>
          </w:tcPr>
          <w:p w14:paraId="63830403" w14:textId="77777777" w:rsidR="0034447F" w:rsidRPr="008D08E1" w:rsidRDefault="0034447F" w:rsidP="0034447F">
            <w:pPr>
              <w:jc w:val="right"/>
              <w:rPr>
                <w:rFonts w:ascii="Footlight MT Light" w:hAnsi="Footlight MT Light" w:cs="Calibri"/>
                <w:color w:val="161616"/>
                <w:sz w:val="18"/>
                <w:szCs w:val="18"/>
              </w:rPr>
            </w:pPr>
            <w:r w:rsidRPr="008D08E1">
              <w:rPr>
                <w:rFonts w:ascii="Footlight MT Light" w:hAnsi="Footlight MT Light" w:cs="Calibri"/>
                <w:color w:val="161616"/>
                <w:sz w:val="18"/>
                <w:szCs w:val="18"/>
              </w:rPr>
              <w:t xml:space="preserve">      22,156,195 </w:t>
            </w:r>
          </w:p>
        </w:tc>
        <w:tc>
          <w:tcPr>
            <w:tcW w:w="935" w:type="dxa"/>
            <w:tcBorders>
              <w:top w:val="nil"/>
              <w:left w:val="single" w:sz="4" w:space="0" w:color="auto"/>
              <w:bottom w:val="single" w:sz="4" w:space="0" w:color="auto"/>
              <w:right w:val="single" w:sz="4" w:space="0" w:color="auto"/>
            </w:tcBorders>
            <w:shd w:val="clear" w:color="auto" w:fill="auto"/>
            <w:noWrap/>
            <w:hideMark/>
          </w:tcPr>
          <w:p w14:paraId="343DDF80" w14:textId="77777777" w:rsidR="0034447F" w:rsidRPr="008D08E1" w:rsidRDefault="0034447F" w:rsidP="0034447F">
            <w:pPr>
              <w:rPr>
                <w:rFonts w:ascii="Footlight MT Light" w:hAnsi="Footlight MT Light" w:cs="Calibri"/>
                <w:color w:val="161616"/>
                <w:sz w:val="18"/>
                <w:szCs w:val="18"/>
              </w:rPr>
            </w:pPr>
            <w:r w:rsidRPr="008D08E1">
              <w:rPr>
                <w:rFonts w:ascii="Footlight MT Light" w:hAnsi="Footlight MT Light" w:cs="Calibri"/>
                <w:color w:val="161616"/>
                <w:sz w:val="18"/>
                <w:szCs w:val="18"/>
              </w:rPr>
              <w:t>New</w:t>
            </w:r>
          </w:p>
        </w:tc>
      </w:tr>
      <w:tr w:rsidR="00F70045" w:rsidRPr="008D08E1" w14:paraId="7BDABADA" w14:textId="77777777" w:rsidTr="00935754">
        <w:trPr>
          <w:trHeight w:val="492"/>
        </w:trPr>
        <w:tc>
          <w:tcPr>
            <w:tcW w:w="690" w:type="dxa"/>
            <w:tcBorders>
              <w:top w:val="nil"/>
              <w:left w:val="single" w:sz="4" w:space="0" w:color="auto"/>
              <w:bottom w:val="single" w:sz="4" w:space="0" w:color="auto"/>
              <w:right w:val="single" w:sz="4" w:space="0" w:color="auto"/>
            </w:tcBorders>
            <w:shd w:val="clear" w:color="auto" w:fill="auto"/>
            <w:noWrap/>
            <w:hideMark/>
          </w:tcPr>
          <w:p w14:paraId="498B8122" w14:textId="645752E7" w:rsidR="0034447F" w:rsidRPr="008D08E1" w:rsidRDefault="0034447F" w:rsidP="0034447F">
            <w:pPr>
              <w:jc w:val="right"/>
              <w:rPr>
                <w:rFonts w:ascii="Footlight MT Light" w:hAnsi="Footlight MT Light" w:cs="Calibri"/>
                <w:color w:val="161616"/>
                <w:sz w:val="18"/>
                <w:szCs w:val="18"/>
              </w:rPr>
            </w:pPr>
            <w:r w:rsidRPr="008D08E1">
              <w:rPr>
                <w:rFonts w:ascii="Footlight MT Light" w:hAnsi="Footlight MT Light" w:cs="Calibri"/>
                <w:color w:val="161616"/>
                <w:sz w:val="18"/>
                <w:szCs w:val="18"/>
              </w:rPr>
              <w:t>3</w:t>
            </w:r>
            <w:r w:rsidR="0000753A">
              <w:rPr>
                <w:rFonts w:ascii="Footlight MT Light" w:hAnsi="Footlight MT Light" w:cs="Calibri"/>
                <w:color w:val="161616"/>
                <w:sz w:val="18"/>
                <w:szCs w:val="18"/>
              </w:rPr>
              <w:t>8</w:t>
            </w:r>
          </w:p>
        </w:tc>
        <w:tc>
          <w:tcPr>
            <w:tcW w:w="1910" w:type="dxa"/>
            <w:tcBorders>
              <w:top w:val="nil"/>
              <w:left w:val="nil"/>
              <w:bottom w:val="single" w:sz="4" w:space="0" w:color="auto"/>
              <w:right w:val="single" w:sz="4" w:space="0" w:color="auto"/>
            </w:tcBorders>
            <w:shd w:val="clear" w:color="auto" w:fill="auto"/>
            <w:hideMark/>
          </w:tcPr>
          <w:p w14:paraId="07E5C2FB" w14:textId="77777777" w:rsidR="0034447F" w:rsidRPr="008D08E1" w:rsidRDefault="0034447F" w:rsidP="0034447F">
            <w:pPr>
              <w:rPr>
                <w:rFonts w:ascii="Footlight MT Light" w:hAnsi="Footlight MT Light" w:cs="Calibri"/>
                <w:color w:val="161616"/>
                <w:sz w:val="18"/>
                <w:szCs w:val="18"/>
              </w:rPr>
            </w:pPr>
            <w:r w:rsidRPr="008D08E1">
              <w:rPr>
                <w:rFonts w:ascii="Footlight MT Light" w:hAnsi="Footlight MT Light" w:cs="Calibri"/>
                <w:color w:val="161616"/>
                <w:sz w:val="18"/>
                <w:szCs w:val="18"/>
              </w:rPr>
              <w:t>Bursary Tertiary Institutions</w:t>
            </w:r>
          </w:p>
        </w:tc>
        <w:tc>
          <w:tcPr>
            <w:tcW w:w="3399" w:type="dxa"/>
            <w:tcBorders>
              <w:top w:val="nil"/>
              <w:left w:val="nil"/>
              <w:bottom w:val="single" w:sz="4" w:space="0" w:color="auto"/>
              <w:right w:val="single" w:sz="4" w:space="0" w:color="auto"/>
            </w:tcBorders>
            <w:shd w:val="clear" w:color="auto" w:fill="auto"/>
            <w:hideMark/>
          </w:tcPr>
          <w:p w14:paraId="1475D18E" w14:textId="77777777" w:rsidR="0034447F" w:rsidRPr="008D08E1" w:rsidRDefault="0034447F" w:rsidP="0034447F">
            <w:pPr>
              <w:rPr>
                <w:rFonts w:ascii="Footlight MT Light" w:hAnsi="Footlight MT Light" w:cs="Calibri"/>
                <w:color w:val="161616"/>
                <w:sz w:val="18"/>
                <w:szCs w:val="18"/>
              </w:rPr>
            </w:pPr>
            <w:r w:rsidRPr="008D08E1">
              <w:rPr>
                <w:rFonts w:ascii="Footlight MT Light" w:hAnsi="Footlight MT Light" w:cs="Calibri"/>
                <w:color w:val="161616"/>
                <w:sz w:val="18"/>
                <w:szCs w:val="18"/>
              </w:rPr>
              <w:t>Payment of bursary to needy students in tertiary institutions</w:t>
            </w:r>
          </w:p>
        </w:tc>
        <w:tc>
          <w:tcPr>
            <w:tcW w:w="1196" w:type="dxa"/>
            <w:tcBorders>
              <w:top w:val="nil"/>
              <w:left w:val="single" w:sz="4" w:space="0" w:color="auto"/>
              <w:bottom w:val="single" w:sz="4" w:space="0" w:color="auto"/>
              <w:right w:val="nil"/>
            </w:tcBorders>
            <w:shd w:val="clear" w:color="auto" w:fill="auto"/>
            <w:hideMark/>
          </w:tcPr>
          <w:p w14:paraId="06F4FB2C" w14:textId="77777777" w:rsidR="0034447F" w:rsidRPr="008D08E1" w:rsidRDefault="0034447F" w:rsidP="0034447F">
            <w:pPr>
              <w:jc w:val="right"/>
              <w:rPr>
                <w:rFonts w:ascii="Footlight MT Light" w:hAnsi="Footlight MT Light" w:cs="Calibri"/>
                <w:color w:val="161616"/>
                <w:sz w:val="18"/>
                <w:szCs w:val="18"/>
              </w:rPr>
            </w:pPr>
            <w:r w:rsidRPr="008D08E1">
              <w:rPr>
                <w:rFonts w:ascii="Footlight MT Light" w:hAnsi="Footlight MT Light" w:cs="Calibri"/>
                <w:color w:val="161616"/>
                <w:sz w:val="18"/>
                <w:szCs w:val="18"/>
              </w:rPr>
              <w:t xml:space="preserve"> 15,000,000 </w:t>
            </w:r>
          </w:p>
        </w:tc>
        <w:tc>
          <w:tcPr>
            <w:tcW w:w="1166" w:type="dxa"/>
            <w:tcBorders>
              <w:top w:val="nil"/>
              <w:left w:val="single" w:sz="4" w:space="0" w:color="auto"/>
              <w:bottom w:val="single" w:sz="4" w:space="0" w:color="auto"/>
              <w:right w:val="nil"/>
            </w:tcBorders>
            <w:shd w:val="clear" w:color="auto" w:fill="auto"/>
            <w:hideMark/>
          </w:tcPr>
          <w:p w14:paraId="7F547E81" w14:textId="77777777" w:rsidR="0034447F" w:rsidRPr="008D08E1" w:rsidRDefault="0034447F" w:rsidP="0034447F">
            <w:pPr>
              <w:rPr>
                <w:rFonts w:ascii="Footlight MT Light" w:hAnsi="Footlight MT Light" w:cs="Calibri"/>
                <w:color w:val="161616"/>
                <w:sz w:val="18"/>
                <w:szCs w:val="18"/>
              </w:rPr>
            </w:pPr>
            <w:r w:rsidRPr="008D08E1">
              <w:rPr>
                <w:rFonts w:ascii="Footlight MT Light" w:hAnsi="Footlight MT Light" w:cs="Calibri"/>
                <w:color w:val="161616"/>
                <w:sz w:val="18"/>
                <w:szCs w:val="18"/>
              </w:rPr>
              <w:t xml:space="preserve">                -   </w:t>
            </w:r>
          </w:p>
        </w:tc>
        <w:tc>
          <w:tcPr>
            <w:tcW w:w="1563" w:type="dxa"/>
            <w:tcBorders>
              <w:top w:val="nil"/>
              <w:left w:val="single" w:sz="4" w:space="0" w:color="auto"/>
              <w:bottom w:val="single" w:sz="4" w:space="0" w:color="auto"/>
              <w:right w:val="nil"/>
            </w:tcBorders>
            <w:shd w:val="clear" w:color="auto" w:fill="auto"/>
            <w:hideMark/>
          </w:tcPr>
          <w:p w14:paraId="67860B8E" w14:textId="77777777" w:rsidR="0034447F" w:rsidRPr="008D08E1" w:rsidRDefault="0034447F" w:rsidP="0034447F">
            <w:pPr>
              <w:jc w:val="right"/>
              <w:rPr>
                <w:rFonts w:ascii="Footlight MT Light" w:hAnsi="Footlight MT Light" w:cs="Calibri"/>
                <w:color w:val="161616"/>
                <w:sz w:val="18"/>
                <w:szCs w:val="18"/>
              </w:rPr>
            </w:pPr>
            <w:r w:rsidRPr="008D08E1">
              <w:rPr>
                <w:rFonts w:ascii="Footlight MT Light" w:hAnsi="Footlight MT Light" w:cs="Calibri"/>
                <w:color w:val="161616"/>
                <w:sz w:val="18"/>
                <w:szCs w:val="18"/>
              </w:rPr>
              <w:t xml:space="preserve">      15,000,000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1C76279F" w14:textId="77777777" w:rsidR="0034447F" w:rsidRPr="008D08E1" w:rsidRDefault="0034447F" w:rsidP="0034447F">
            <w:pPr>
              <w:rPr>
                <w:rFonts w:ascii="Footlight MT Light" w:hAnsi="Footlight MT Light" w:cs="Calibri"/>
                <w:color w:val="161616"/>
                <w:sz w:val="18"/>
                <w:szCs w:val="18"/>
              </w:rPr>
            </w:pPr>
            <w:r w:rsidRPr="008D08E1">
              <w:rPr>
                <w:rFonts w:ascii="Footlight MT Light" w:hAnsi="Footlight MT Light" w:cs="Calibri"/>
                <w:color w:val="161616"/>
                <w:sz w:val="18"/>
                <w:szCs w:val="18"/>
              </w:rPr>
              <w:t>New</w:t>
            </w:r>
          </w:p>
        </w:tc>
      </w:tr>
      <w:tr w:rsidR="00F70045" w:rsidRPr="008D08E1" w14:paraId="1FFD4FB2" w14:textId="77777777" w:rsidTr="00935754">
        <w:trPr>
          <w:trHeight w:val="492"/>
        </w:trPr>
        <w:tc>
          <w:tcPr>
            <w:tcW w:w="690" w:type="dxa"/>
            <w:tcBorders>
              <w:top w:val="nil"/>
              <w:left w:val="single" w:sz="4" w:space="0" w:color="auto"/>
              <w:bottom w:val="single" w:sz="4" w:space="0" w:color="auto"/>
              <w:right w:val="single" w:sz="4" w:space="0" w:color="auto"/>
            </w:tcBorders>
            <w:shd w:val="clear" w:color="auto" w:fill="auto"/>
            <w:noWrap/>
            <w:hideMark/>
          </w:tcPr>
          <w:p w14:paraId="113F30F6" w14:textId="76FA4C53" w:rsidR="0034447F" w:rsidRPr="008D08E1" w:rsidRDefault="0034447F" w:rsidP="0034447F">
            <w:pPr>
              <w:jc w:val="right"/>
              <w:rPr>
                <w:rFonts w:ascii="Footlight MT Light" w:hAnsi="Footlight MT Light" w:cs="Calibri"/>
                <w:color w:val="161616"/>
                <w:sz w:val="18"/>
                <w:szCs w:val="18"/>
              </w:rPr>
            </w:pPr>
            <w:r w:rsidRPr="008D08E1">
              <w:rPr>
                <w:rFonts w:ascii="Footlight MT Light" w:hAnsi="Footlight MT Light" w:cs="Calibri"/>
                <w:color w:val="161616"/>
                <w:sz w:val="18"/>
                <w:szCs w:val="18"/>
              </w:rPr>
              <w:t>3</w:t>
            </w:r>
            <w:r w:rsidR="0000753A">
              <w:rPr>
                <w:rFonts w:ascii="Footlight MT Light" w:hAnsi="Footlight MT Light" w:cs="Calibri"/>
                <w:color w:val="161616"/>
                <w:sz w:val="18"/>
                <w:szCs w:val="18"/>
              </w:rPr>
              <w:t>9</w:t>
            </w:r>
          </w:p>
        </w:tc>
        <w:tc>
          <w:tcPr>
            <w:tcW w:w="1910" w:type="dxa"/>
            <w:tcBorders>
              <w:top w:val="nil"/>
              <w:left w:val="nil"/>
              <w:bottom w:val="single" w:sz="4" w:space="0" w:color="auto"/>
              <w:right w:val="single" w:sz="4" w:space="0" w:color="auto"/>
            </w:tcBorders>
            <w:shd w:val="clear" w:color="auto" w:fill="auto"/>
            <w:hideMark/>
          </w:tcPr>
          <w:p w14:paraId="40461945" w14:textId="77777777" w:rsidR="0034447F" w:rsidRPr="008D08E1" w:rsidRDefault="0034447F" w:rsidP="0034447F">
            <w:pPr>
              <w:rPr>
                <w:rFonts w:ascii="Footlight MT Light" w:hAnsi="Footlight MT Light" w:cs="Calibri"/>
                <w:color w:val="161616"/>
                <w:sz w:val="18"/>
                <w:szCs w:val="18"/>
              </w:rPr>
            </w:pPr>
            <w:r w:rsidRPr="008D08E1">
              <w:rPr>
                <w:rFonts w:ascii="Footlight MT Light" w:hAnsi="Footlight MT Light" w:cs="Calibri"/>
                <w:color w:val="161616"/>
                <w:sz w:val="18"/>
                <w:szCs w:val="18"/>
              </w:rPr>
              <w:t>Bursary Special Institutions</w:t>
            </w:r>
          </w:p>
        </w:tc>
        <w:tc>
          <w:tcPr>
            <w:tcW w:w="3399" w:type="dxa"/>
            <w:tcBorders>
              <w:top w:val="nil"/>
              <w:left w:val="nil"/>
              <w:bottom w:val="single" w:sz="4" w:space="0" w:color="auto"/>
              <w:right w:val="single" w:sz="4" w:space="0" w:color="auto"/>
            </w:tcBorders>
            <w:shd w:val="clear" w:color="auto" w:fill="auto"/>
            <w:hideMark/>
          </w:tcPr>
          <w:p w14:paraId="5C4445FB" w14:textId="77777777" w:rsidR="0034447F" w:rsidRPr="008D08E1" w:rsidRDefault="0034447F" w:rsidP="0034447F">
            <w:pPr>
              <w:rPr>
                <w:rFonts w:ascii="Footlight MT Light" w:hAnsi="Footlight MT Light" w:cs="Calibri"/>
                <w:color w:val="161616"/>
                <w:sz w:val="18"/>
                <w:szCs w:val="18"/>
              </w:rPr>
            </w:pPr>
            <w:r w:rsidRPr="008D08E1">
              <w:rPr>
                <w:rFonts w:ascii="Footlight MT Light" w:hAnsi="Footlight MT Light" w:cs="Calibri"/>
                <w:color w:val="161616"/>
                <w:sz w:val="18"/>
                <w:szCs w:val="18"/>
              </w:rPr>
              <w:t>Payment of bursary to needy students in special Institutions</w:t>
            </w:r>
          </w:p>
        </w:tc>
        <w:tc>
          <w:tcPr>
            <w:tcW w:w="1196" w:type="dxa"/>
            <w:tcBorders>
              <w:top w:val="nil"/>
              <w:left w:val="single" w:sz="4" w:space="0" w:color="auto"/>
              <w:bottom w:val="single" w:sz="4" w:space="0" w:color="auto"/>
              <w:right w:val="nil"/>
            </w:tcBorders>
            <w:shd w:val="clear" w:color="auto" w:fill="auto"/>
            <w:hideMark/>
          </w:tcPr>
          <w:p w14:paraId="423D86D3" w14:textId="77777777" w:rsidR="0034447F" w:rsidRPr="008D08E1" w:rsidRDefault="0034447F" w:rsidP="0034447F">
            <w:pPr>
              <w:jc w:val="right"/>
              <w:rPr>
                <w:rFonts w:ascii="Footlight MT Light" w:hAnsi="Footlight MT Light" w:cs="Calibri"/>
                <w:color w:val="161616"/>
                <w:sz w:val="18"/>
                <w:szCs w:val="18"/>
              </w:rPr>
            </w:pPr>
            <w:r w:rsidRPr="008D08E1">
              <w:rPr>
                <w:rFonts w:ascii="Footlight MT Light" w:hAnsi="Footlight MT Light" w:cs="Calibri"/>
                <w:color w:val="161616"/>
                <w:sz w:val="18"/>
                <w:szCs w:val="18"/>
              </w:rPr>
              <w:t xml:space="preserve">      300,000 </w:t>
            </w:r>
          </w:p>
        </w:tc>
        <w:tc>
          <w:tcPr>
            <w:tcW w:w="1166" w:type="dxa"/>
            <w:tcBorders>
              <w:top w:val="nil"/>
              <w:left w:val="single" w:sz="4" w:space="0" w:color="auto"/>
              <w:bottom w:val="single" w:sz="4" w:space="0" w:color="auto"/>
              <w:right w:val="nil"/>
            </w:tcBorders>
            <w:shd w:val="clear" w:color="auto" w:fill="auto"/>
            <w:hideMark/>
          </w:tcPr>
          <w:p w14:paraId="4D6A21EC" w14:textId="77777777" w:rsidR="0034447F" w:rsidRPr="008D08E1" w:rsidRDefault="0034447F" w:rsidP="0034447F">
            <w:pPr>
              <w:rPr>
                <w:rFonts w:ascii="Footlight MT Light" w:hAnsi="Footlight MT Light" w:cs="Calibri"/>
                <w:color w:val="161616"/>
                <w:sz w:val="18"/>
                <w:szCs w:val="18"/>
              </w:rPr>
            </w:pPr>
            <w:r w:rsidRPr="008D08E1">
              <w:rPr>
                <w:rFonts w:ascii="Footlight MT Light" w:hAnsi="Footlight MT Light" w:cs="Calibri"/>
                <w:color w:val="161616"/>
                <w:sz w:val="18"/>
                <w:szCs w:val="18"/>
              </w:rPr>
              <w:t xml:space="preserve">                -   </w:t>
            </w:r>
          </w:p>
        </w:tc>
        <w:tc>
          <w:tcPr>
            <w:tcW w:w="1563" w:type="dxa"/>
            <w:tcBorders>
              <w:top w:val="nil"/>
              <w:left w:val="single" w:sz="4" w:space="0" w:color="auto"/>
              <w:bottom w:val="single" w:sz="4" w:space="0" w:color="auto"/>
              <w:right w:val="nil"/>
            </w:tcBorders>
            <w:shd w:val="clear" w:color="auto" w:fill="auto"/>
            <w:hideMark/>
          </w:tcPr>
          <w:p w14:paraId="7BA42955" w14:textId="77777777" w:rsidR="0034447F" w:rsidRPr="008D08E1" w:rsidRDefault="0034447F" w:rsidP="0034447F">
            <w:pPr>
              <w:jc w:val="right"/>
              <w:rPr>
                <w:rFonts w:ascii="Footlight MT Light" w:hAnsi="Footlight MT Light" w:cs="Calibri"/>
                <w:color w:val="161616"/>
                <w:sz w:val="18"/>
                <w:szCs w:val="18"/>
              </w:rPr>
            </w:pPr>
            <w:r w:rsidRPr="008D08E1">
              <w:rPr>
                <w:rFonts w:ascii="Footlight MT Light" w:hAnsi="Footlight MT Light" w:cs="Calibri"/>
                <w:color w:val="161616"/>
                <w:sz w:val="18"/>
                <w:szCs w:val="18"/>
              </w:rPr>
              <w:t xml:space="preserve">           300,000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63D29079" w14:textId="77777777" w:rsidR="0034447F" w:rsidRPr="008D08E1" w:rsidRDefault="0034447F" w:rsidP="0034447F">
            <w:pPr>
              <w:rPr>
                <w:rFonts w:ascii="Footlight MT Light" w:hAnsi="Footlight MT Light" w:cs="Calibri"/>
                <w:color w:val="161616"/>
                <w:sz w:val="18"/>
                <w:szCs w:val="18"/>
              </w:rPr>
            </w:pPr>
            <w:r w:rsidRPr="008D08E1">
              <w:rPr>
                <w:rFonts w:ascii="Footlight MT Light" w:hAnsi="Footlight MT Light" w:cs="Calibri"/>
                <w:color w:val="161616"/>
                <w:sz w:val="18"/>
                <w:szCs w:val="18"/>
              </w:rPr>
              <w:t>New</w:t>
            </w:r>
          </w:p>
        </w:tc>
      </w:tr>
      <w:tr w:rsidR="00F70045" w:rsidRPr="008D08E1" w14:paraId="21A310FE" w14:textId="77777777" w:rsidTr="00935754">
        <w:trPr>
          <w:trHeight w:val="288"/>
        </w:trPr>
        <w:tc>
          <w:tcPr>
            <w:tcW w:w="690" w:type="dxa"/>
            <w:tcBorders>
              <w:top w:val="nil"/>
              <w:left w:val="single" w:sz="4" w:space="0" w:color="auto"/>
              <w:bottom w:val="single" w:sz="4" w:space="0" w:color="auto"/>
              <w:right w:val="single" w:sz="4" w:space="0" w:color="auto"/>
            </w:tcBorders>
            <w:shd w:val="clear" w:color="auto" w:fill="auto"/>
            <w:noWrap/>
            <w:hideMark/>
          </w:tcPr>
          <w:p w14:paraId="53E71C0E" w14:textId="77777777" w:rsidR="0034447F" w:rsidRPr="008D08E1" w:rsidRDefault="0034447F" w:rsidP="0034447F">
            <w:pPr>
              <w:rPr>
                <w:rFonts w:ascii="Footlight MT Light" w:hAnsi="Footlight MT Light" w:cs="Calibri"/>
                <w:color w:val="161616"/>
                <w:sz w:val="18"/>
                <w:szCs w:val="18"/>
              </w:rPr>
            </w:pPr>
            <w:r w:rsidRPr="008D08E1">
              <w:rPr>
                <w:rFonts w:ascii="Footlight MT Light" w:hAnsi="Footlight MT Light" w:cs="Calibri"/>
                <w:color w:val="161616"/>
                <w:sz w:val="18"/>
                <w:szCs w:val="18"/>
              </w:rPr>
              <w:t> </w:t>
            </w:r>
          </w:p>
        </w:tc>
        <w:tc>
          <w:tcPr>
            <w:tcW w:w="1910" w:type="dxa"/>
            <w:tcBorders>
              <w:top w:val="nil"/>
              <w:left w:val="nil"/>
              <w:bottom w:val="single" w:sz="4" w:space="0" w:color="auto"/>
              <w:right w:val="single" w:sz="4" w:space="0" w:color="auto"/>
            </w:tcBorders>
            <w:shd w:val="clear" w:color="auto" w:fill="auto"/>
            <w:hideMark/>
          </w:tcPr>
          <w:p w14:paraId="642C2E5C" w14:textId="77777777" w:rsidR="0034447F" w:rsidRPr="008D08E1" w:rsidRDefault="0034447F" w:rsidP="0034447F">
            <w:pPr>
              <w:rPr>
                <w:rFonts w:ascii="Footlight MT Light" w:hAnsi="Footlight MT Light" w:cs="Calibri"/>
                <w:color w:val="161616"/>
                <w:sz w:val="18"/>
                <w:szCs w:val="18"/>
              </w:rPr>
            </w:pPr>
            <w:r w:rsidRPr="008D08E1">
              <w:rPr>
                <w:rFonts w:ascii="Footlight MT Light" w:hAnsi="Footlight MT Light" w:cs="Calibri"/>
                <w:color w:val="161616"/>
                <w:sz w:val="18"/>
                <w:szCs w:val="18"/>
              </w:rPr>
              <w:t> </w:t>
            </w:r>
          </w:p>
        </w:tc>
        <w:tc>
          <w:tcPr>
            <w:tcW w:w="3399" w:type="dxa"/>
            <w:tcBorders>
              <w:top w:val="nil"/>
              <w:left w:val="nil"/>
              <w:bottom w:val="single" w:sz="4" w:space="0" w:color="auto"/>
              <w:right w:val="single" w:sz="4" w:space="0" w:color="auto"/>
            </w:tcBorders>
            <w:shd w:val="clear" w:color="auto" w:fill="auto"/>
            <w:hideMark/>
          </w:tcPr>
          <w:p w14:paraId="0DFB6122" w14:textId="77777777" w:rsidR="0034447F" w:rsidRPr="008D08E1" w:rsidRDefault="0034447F" w:rsidP="0034447F">
            <w:pPr>
              <w:rPr>
                <w:rFonts w:ascii="Footlight MT Light" w:hAnsi="Footlight MT Light" w:cs="Calibri"/>
                <w:color w:val="161616"/>
                <w:sz w:val="18"/>
                <w:szCs w:val="18"/>
              </w:rPr>
            </w:pPr>
            <w:r w:rsidRPr="008D08E1">
              <w:rPr>
                <w:rFonts w:ascii="Footlight MT Light" w:hAnsi="Footlight MT Light" w:cs="Calibri"/>
                <w:color w:val="161616"/>
                <w:sz w:val="18"/>
                <w:szCs w:val="18"/>
              </w:rPr>
              <w:t> </w:t>
            </w:r>
          </w:p>
        </w:tc>
        <w:tc>
          <w:tcPr>
            <w:tcW w:w="1196" w:type="dxa"/>
            <w:tcBorders>
              <w:top w:val="nil"/>
              <w:left w:val="single" w:sz="4" w:space="0" w:color="auto"/>
              <w:bottom w:val="single" w:sz="4" w:space="0" w:color="auto"/>
              <w:right w:val="nil"/>
            </w:tcBorders>
            <w:shd w:val="clear" w:color="auto" w:fill="auto"/>
            <w:hideMark/>
          </w:tcPr>
          <w:p w14:paraId="7FCA036E" w14:textId="77777777" w:rsidR="0034447F" w:rsidRPr="008D08E1" w:rsidRDefault="0034447F" w:rsidP="0034447F">
            <w:pPr>
              <w:jc w:val="right"/>
              <w:rPr>
                <w:rFonts w:ascii="Footlight MT Light" w:hAnsi="Footlight MT Light" w:cs="Calibri"/>
                <w:color w:val="161616"/>
                <w:sz w:val="18"/>
                <w:szCs w:val="18"/>
              </w:rPr>
            </w:pPr>
            <w:r w:rsidRPr="008D08E1">
              <w:rPr>
                <w:rFonts w:ascii="Footlight MT Light" w:hAnsi="Footlight MT Light" w:cs="Calibri"/>
                <w:color w:val="161616"/>
                <w:sz w:val="18"/>
                <w:szCs w:val="18"/>
              </w:rPr>
              <w:t xml:space="preserve"> 37,456,195 </w:t>
            </w:r>
          </w:p>
        </w:tc>
        <w:tc>
          <w:tcPr>
            <w:tcW w:w="1166" w:type="dxa"/>
            <w:tcBorders>
              <w:top w:val="nil"/>
              <w:left w:val="single" w:sz="4" w:space="0" w:color="auto"/>
              <w:bottom w:val="single" w:sz="4" w:space="0" w:color="auto"/>
              <w:right w:val="nil"/>
            </w:tcBorders>
            <w:shd w:val="clear" w:color="auto" w:fill="auto"/>
            <w:hideMark/>
          </w:tcPr>
          <w:p w14:paraId="03F28801" w14:textId="77777777" w:rsidR="0034447F" w:rsidRPr="008D08E1" w:rsidRDefault="0034447F" w:rsidP="0034447F">
            <w:pPr>
              <w:rPr>
                <w:rFonts w:ascii="Footlight MT Light" w:hAnsi="Footlight MT Light" w:cs="Calibri"/>
                <w:color w:val="161616"/>
                <w:sz w:val="18"/>
                <w:szCs w:val="18"/>
              </w:rPr>
            </w:pPr>
            <w:r w:rsidRPr="008D08E1">
              <w:rPr>
                <w:rFonts w:ascii="Footlight MT Light" w:hAnsi="Footlight MT Light" w:cs="Calibri"/>
                <w:color w:val="161616"/>
                <w:sz w:val="18"/>
                <w:szCs w:val="18"/>
              </w:rPr>
              <w:t xml:space="preserve">                -   </w:t>
            </w:r>
          </w:p>
        </w:tc>
        <w:tc>
          <w:tcPr>
            <w:tcW w:w="1563" w:type="dxa"/>
            <w:tcBorders>
              <w:top w:val="nil"/>
              <w:left w:val="single" w:sz="4" w:space="0" w:color="auto"/>
              <w:bottom w:val="single" w:sz="4" w:space="0" w:color="auto"/>
              <w:right w:val="nil"/>
            </w:tcBorders>
            <w:shd w:val="clear" w:color="auto" w:fill="auto"/>
            <w:hideMark/>
          </w:tcPr>
          <w:p w14:paraId="0A58375A" w14:textId="77777777" w:rsidR="0034447F" w:rsidRPr="008D08E1" w:rsidRDefault="0034447F" w:rsidP="0034447F">
            <w:pPr>
              <w:jc w:val="right"/>
              <w:rPr>
                <w:rFonts w:ascii="Footlight MT Light" w:hAnsi="Footlight MT Light" w:cs="Calibri"/>
                <w:b/>
                <w:bCs/>
                <w:color w:val="161616"/>
                <w:sz w:val="18"/>
                <w:szCs w:val="18"/>
              </w:rPr>
            </w:pPr>
            <w:r w:rsidRPr="008D08E1">
              <w:rPr>
                <w:rFonts w:ascii="Footlight MT Light" w:hAnsi="Footlight MT Light" w:cs="Calibri"/>
                <w:b/>
                <w:bCs/>
                <w:color w:val="161616"/>
                <w:sz w:val="18"/>
                <w:szCs w:val="18"/>
              </w:rPr>
              <w:t xml:space="preserve">    37,456,195 </w:t>
            </w:r>
          </w:p>
        </w:tc>
        <w:tc>
          <w:tcPr>
            <w:tcW w:w="935" w:type="dxa"/>
            <w:tcBorders>
              <w:top w:val="nil"/>
              <w:left w:val="single" w:sz="4" w:space="0" w:color="auto"/>
              <w:bottom w:val="single" w:sz="4" w:space="0" w:color="auto"/>
              <w:right w:val="single" w:sz="4" w:space="0" w:color="auto"/>
            </w:tcBorders>
            <w:shd w:val="clear" w:color="auto" w:fill="auto"/>
            <w:noWrap/>
            <w:hideMark/>
          </w:tcPr>
          <w:p w14:paraId="755038E1" w14:textId="77777777" w:rsidR="0034447F" w:rsidRPr="008D08E1" w:rsidRDefault="0034447F" w:rsidP="0034447F">
            <w:pPr>
              <w:rPr>
                <w:rFonts w:ascii="Footlight MT Light" w:hAnsi="Footlight MT Light" w:cs="Calibri"/>
                <w:color w:val="161616"/>
                <w:sz w:val="18"/>
                <w:szCs w:val="18"/>
              </w:rPr>
            </w:pPr>
            <w:r w:rsidRPr="008D08E1">
              <w:rPr>
                <w:rFonts w:ascii="Footlight MT Light" w:hAnsi="Footlight MT Light" w:cs="Calibri"/>
                <w:color w:val="161616"/>
                <w:sz w:val="18"/>
                <w:szCs w:val="18"/>
              </w:rPr>
              <w:t> </w:t>
            </w:r>
          </w:p>
        </w:tc>
      </w:tr>
      <w:tr w:rsidR="00F70045" w:rsidRPr="008D08E1" w14:paraId="0B91017E" w14:textId="77777777" w:rsidTr="000073A3">
        <w:trPr>
          <w:trHeight w:val="530"/>
        </w:trPr>
        <w:tc>
          <w:tcPr>
            <w:tcW w:w="690" w:type="dxa"/>
            <w:tcBorders>
              <w:top w:val="nil"/>
              <w:left w:val="single" w:sz="4" w:space="0" w:color="auto"/>
              <w:bottom w:val="single" w:sz="4" w:space="0" w:color="auto"/>
              <w:right w:val="single" w:sz="4" w:space="0" w:color="auto"/>
            </w:tcBorders>
            <w:shd w:val="clear" w:color="auto" w:fill="auto"/>
            <w:noWrap/>
            <w:hideMark/>
          </w:tcPr>
          <w:p w14:paraId="07CFA07E" w14:textId="77777777" w:rsidR="0034447F" w:rsidRPr="008D08E1" w:rsidRDefault="0034447F" w:rsidP="0034447F">
            <w:pPr>
              <w:jc w:val="right"/>
              <w:rPr>
                <w:rFonts w:ascii="Footlight MT Light" w:hAnsi="Footlight MT Light" w:cs="Calibri"/>
                <w:color w:val="161616"/>
                <w:sz w:val="18"/>
                <w:szCs w:val="18"/>
              </w:rPr>
            </w:pPr>
            <w:r w:rsidRPr="008D08E1">
              <w:rPr>
                <w:rFonts w:ascii="Footlight MT Light" w:hAnsi="Footlight MT Light" w:cs="Calibri"/>
                <w:color w:val="161616"/>
                <w:sz w:val="18"/>
                <w:szCs w:val="18"/>
              </w:rPr>
              <w:t>40</w:t>
            </w:r>
          </w:p>
        </w:tc>
        <w:tc>
          <w:tcPr>
            <w:tcW w:w="1910" w:type="dxa"/>
            <w:tcBorders>
              <w:top w:val="nil"/>
              <w:left w:val="nil"/>
              <w:bottom w:val="single" w:sz="4" w:space="0" w:color="auto"/>
              <w:right w:val="single" w:sz="4" w:space="0" w:color="auto"/>
            </w:tcBorders>
            <w:shd w:val="clear" w:color="auto" w:fill="auto"/>
            <w:hideMark/>
          </w:tcPr>
          <w:p w14:paraId="434CA870" w14:textId="77777777" w:rsidR="0034447F" w:rsidRPr="008D08E1" w:rsidRDefault="0034447F" w:rsidP="0034447F">
            <w:pPr>
              <w:rPr>
                <w:rFonts w:ascii="Footlight MT Light" w:hAnsi="Footlight MT Light" w:cs="Calibri"/>
                <w:color w:val="161616"/>
                <w:sz w:val="18"/>
                <w:szCs w:val="18"/>
              </w:rPr>
            </w:pPr>
            <w:r w:rsidRPr="008D08E1">
              <w:rPr>
                <w:rFonts w:ascii="Footlight MT Light" w:hAnsi="Footlight MT Light" w:cs="Calibri"/>
                <w:color w:val="161616"/>
                <w:sz w:val="18"/>
                <w:szCs w:val="18"/>
              </w:rPr>
              <w:t>Emergency Reserve</w:t>
            </w:r>
          </w:p>
        </w:tc>
        <w:tc>
          <w:tcPr>
            <w:tcW w:w="3399" w:type="dxa"/>
            <w:tcBorders>
              <w:top w:val="nil"/>
              <w:left w:val="nil"/>
              <w:bottom w:val="single" w:sz="4" w:space="0" w:color="auto"/>
              <w:right w:val="single" w:sz="4" w:space="0" w:color="auto"/>
            </w:tcBorders>
            <w:shd w:val="clear" w:color="auto" w:fill="auto"/>
            <w:hideMark/>
          </w:tcPr>
          <w:p w14:paraId="6EE6A009" w14:textId="77777777" w:rsidR="0034447F" w:rsidRPr="008D08E1" w:rsidRDefault="0034447F" w:rsidP="0034447F">
            <w:pPr>
              <w:rPr>
                <w:rFonts w:ascii="Footlight MT Light" w:hAnsi="Footlight MT Light" w:cs="Calibri"/>
                <w:color w:val="161616"/>
                <w:sz w:val="18"/>
                <w:szCs w:val="18"/>
              </w:rPr>
            </w:pPr>
            <w:r w:rsidRPr="008D08E1">
              <w:rPr>
                <w:rFonts w:ascii="Footlight MT Light" w:hAnsi="Footlight MT Light" w:cs="Calibri"/>
                <w:color w:val="161616"/>
                <w:sz w:val="18"/>
                <w:szCs w:val="18"/>
              </w:rPr>
              <w:t xml:space="preserve">To cater for any unforeseen occurrences in the constituency during the financial year </w:t>
            </w:r>
          </w:p>
        </w:tc>
        <w:tc>
          <w:tcPr>
            <w:tcW w:w="1196" w:type="dxa"/>
            <w:tcBorders>
              <w:top w:val="nil"/>
              <w:left w:val="single" w:sz="4" w:space="0" w:color="auto"/>
              <w:bottom w:val="single" w:sz="4" w:space="0" w:color="auto"/>
              <w:right w:val="nil"/>
            </w:tcBorders>
            <w:shd w:val="clear" w:color="auto" w:fill="auto"/>
            <w:hideMark/>
          </w:tcPr>
          <w:p w14:paraId="209660D3" w14:textId="77777777" w:rsidR="0034447F" w:rsidRPr="008D08E1" w:rsidRDefault="0034447F" w:rsidP="0034447F">
            <w:pPr>
              <w:jc w:val="right"/>
              <w:rPr>
                <w:rFonts w:ascii="Footlight MT Light" w:hAnsi="Footlight MT Light" w:cs="Calibri"/>
                <w:color w:val="161616"/>
                <w:sz w:val="18"/>
                <w:szCs w:val="18"/>
              </w:rPr>
            </w:pPr>
            <w:r w:rsidRPr="008D08E1">
              <w:rPr>
                <w:rFonts w:ascii="Footlight MT Light" w:hAnsi="Footlight MT Light" w:cs="Calibri"/>
                <w:color w:val="161616"/>
                <w:sz w:val="18"/>
                <w:szCs w:val="18"/>
              </w:rPr>
              <w:t xml:space="preserve">   8,768,091 </w:t>
            </w:r>
          </w:p>
        </w:tc>
        <w:tc>
          <w:tcPr>
            <w:tcW w:w="1166" w:type="dxa"/>
            <w:tcBorders>
              <w:top w:val="nil"/>
              <w:left w:val="single" w:sz="4" w:space="0" w:color="auto"/>
              <w:bottom w:val="single" w:sz="4" w:space="0" w:color="auto"/>
              <w:right w:val="nil"/>
            </w:tcBorders>
            <w:shd w:val="clear" w:color="auto" w:fill="auto"/>
            <w:hideMark/>
          </w:tcPr>
          <w:p w14:paraId="440D3354" w14:textId="77777777" w:rsidR="0034447F" w:rsidRPr="008D08E1" w:rsidRDefault="0034447F" w:rsidP="0034447F">
            <w:pPr>
              <w:rPr>
                <w:rFonts w:ascii="Footlight MT Light" w:hAnsi="Footlight MT Light" w:cs="Calibri"/>
                <w:color w:val="161616"/>
                <w:sz w:val="18"/>
                <w:szCs w:val="18"/>
              </w:rPr>
            </w:pPr>
            <w:r w:rsidRPr="008D08E1">
              <w:rPr>
                <w:rFonts w:ascii="Footlight MT Light" w:hAnsi="Footlight MT Light" w:cs="Calibri"/>
                <w:color w:val="161616"/>
                <w:sz w:val="18"/>
                <w:szCs w:val="18"/>
              </w:rPr>
              <w:t xml:space="preserve">                -   </w:t>
            </w:r>
          </w:p>
        </w:tc>
        <w:tc>
          <w:tcPr>
            <w:tcW w:w="1563" w:type="dxa"/>
            <w:tcBorders>
              <w:top w:val="nil"/>
              <w:left w:val="single" w:sz="4" w:space="0" w:color="auto"/>
              <w:bottom w:val="single" w:sz="4" w:space="0" w:color="auto"/>
              <w:right w:val="nil"/>
            </w:tcBorders>
            <w:shd w:val="clear" w:color="auto" w:fill="auto"/>
            <w:hideMark/>
          </w:tcPr>
          <w:p w14:paraId="4976EB97" w14:textId="77777777" w:rsidR="0034447F" w:rsidRPr="008D08E1" w:rsidRDefault="0034447F" w:rsidP="0034447F">
            <w:pPr>
              <w:jc w:val="right"/>
              <w:rPr>
                <w:rFonts w:ascii="Footlight MT Light" w:hAnsi="Footlight MT Light" w:cs="Calibri"/>
                <w:b/>
                <w:bCs/>
                <w:color w:val="161616"/>
                <w:sz w:val="18"/>
                <w:szCs w:val="18"/>
              </w:rPr>
            </w:pPr>
            <w:r w:rsidRPr="008D08E1">
              <w:rPr>
                <w:rFonts w:ascii="Footlight MT Light" w:hAnsi="Footlight MT Light" w:cs="Calibri"/>
                <w:b/>
                <w:bCs/>
                <w:color w:val="161616"/>
                <w:sz w:val="18"/>
                <w:szCs w:val="18"/>
              </w:rPr>
              <w:t xml:space="preserve">      8,768,091 </w:t>
            </w:r>
          </w:p>
        </w:tc>
        <w:tc>
          <w:tcPr>
            <w:tcW w:w="935" w:type="dxa"/>
            <w:tcBorders>
              <w:top w:val="nil"/>
              <w:left w:val="single" w:sz="4" w:space="0" w:color="auto"/>
              <w:bottom w:val="single" w:sz="4" w:space="0" w:color="auto"/>
              <w:right w:val="single" w:sz="4" w:space="0" w:color="auto"/>
            </w:tcBorders>
            <w:shd w:val="clear" w:color="auto" w:fill="auto"/>
            <w:noWrap/>
            <w:hideMark/>
          </w:tcPr>
          <w:p w14:paraId="7238E408" w14:textId="77777777" w:rsidR="0034447F" w:rsidRPr="008D08E1" w:rsidRDefault="0034447F" w:rsidP="0034447F">
            <w:pPr>
              <w:rPr>
                <w:rFonts w:ascii="Footlight MT Light" w:hAnsi="Footlight MT Light" w:cs="Calibri"/>
                <w:color w:val="161616"/>
                <w:sz w:val="18"/>
                <w:szCs w:val="18"/>
              </w:rPr>
            </w:pPr>
            <w:r w:rsidRPr="008D08E1">
              <w:rPr>
                <w:rFonts w:ascii="Footlight MT Light" w:hAnsi="Footlight MT Light" w:cs="Calibri"/>
                <w:color w:val="161616"/>
                <w:sz w:val="18"/>
                <w:szCs w:val="18"/>
              </w:rPr>
              <w:t>New</w:t>
            </w:r>
          </w:p>
        </w:tc>
      </w:tr>
      <w:tr w:rsidR="00F70045" w:rsidRPr="008D08E1" w14:paraId="1A6FBD79" w14:textId="77777777" w:rsidTr="00935754">
        <w:trPr>
          <w:trHeight w:val="288"/>
        </w:trPr>
        <w:tc>
          <w:tcPr>
            <w:tcW w:w="690" w:type="dxa"/>
            <w:tcBorders>
              <w:top w:val="nil"/>
              <w:left w:val="single" w:sz="4" w:space="0" w:color="auto"/>
              <w:bottom w:val="single" w:sz="4" w:space="0" w:color="auto"/>
              <w:right w:val="single" w:sz="4" w:space="0" w:color="auto"/>
            </w:tcBorders>
            <w:shd w:val="clear" w:color="auto" w:fill="auto"/>
            <w:noWrap/>
            <w:hideMark/>
          </w:tcPr>
          <w:p w14:paraId="54F2F88B"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c>
          <w:tcPr>
            <w:tcW w:w="530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835C810" w14:textId="51230C26" w:rsidR="0034447F" w:rsidRPr="008D08E1" w:rsidRDefault="00BE3392" w:rsidP="00EA3518">
            <w:pPr>
              <w:rPr>
                <w:rFonts w:ascii="Footlight MT Light" w:hAnsi="Footlight MT Light" w:cs="Calibri"/>
                <w:b/>
                <w:bCs/>
                <w:sz w:val="18"/>
                <w:szCs w:val="18"/>
              </w:rPr>
            </w:pPr>
            <w:r w:rsidRPr="008D08E1">
              <w:rPr>
                <w:rFonts w:ascii="Footlight MT Light" w:hAnsi="Footlight MT Light" w:cs="Calibri"/>
                <w:b/>
                <w:bCs/>
                <w:sz w:val="18"/>
                <w:szCs w:val="18"/>
              </w:rPr>
              <w:t>Climate Mitigation</w:t>
            </w:r>
            <w:r w:rsidR="0034447F" w:rsidRPr="008D08E1">
              <w:rPr>
                <w:rFonts w:ascii="Footlight MT Light" w:hAnsi="Footlight MT Light" w:cs="Calibri"/>
                <w:b/>
                <w:bCs/>
                <w:sz w:val="18"/>
                <w:szCs w:val="18"/>
              </w:rPr>
              <w:t xml:space="preserve"> Projects</w:t>
            </w:r>
          </w:p>
        </w:tc>
        <w:tc>
          <w:tcPr>
            <w:tcW w:w="1196" w:type="dxa"/>
            <w:tcBorders>
              <w:top w:val="nil"/>
              <w:left w:val="nil"/>
              <w:bottom w:val="single" w:sz="4" w:space="0" w:color="auto"/>
              <w:right w:val="nil"/>
            </w:tcBorders>
            <w:shd w:val="clear" w:color="auto" w:fill="auto"/>
            <w:hideMark/>
          </w:tcPr>
          <w:p w14:paraId="1248BFF1" w14:textId="77777777" w:rsidR="0034447F" w:rsidRPr="008D08E1" w:rsidRDefault="0034447F" w:rsidP="0034447F">
            <w:pPr>
              <w:jc w:val="right"/>
              <w:rPr>
                <w:rFonts w:ascii="Footlight MT Light" w:hAnsi="Footlight MT Light" w:cs="Calibri"/>
                <w:sz w:val="18"/>
                <w:szCs w:val="18"/>
              </w:rPr>
            </w:pPr>
            <w:r w:rsidRPr="008D08E1">
              <w:rPr>
                <w:rFonts w:ascii="Footlight MT Light" w:hAnsi="Footlight MT Light" w:cs="Calibri"/>
                <w:sz w:val="18"/>
                <w:szCs w:val="18"/>
              </w:rPr>
              <w:t> </w:t>
            </w:r>
          </w:p>
        </w:tc>
        <w:tc>
          <w:tcPr>
            <w:tcW w:w="1166" w:type="dxa"/>
            <w:tcBorders>
              <w:top w:val="nil"/>
              <w:left w:val="single" w:sz="4" w:space="0" w:color="auto"/>
              <w:bottom w:val="single" w:sz="4" w:space="0" w:color="auto"/>
              <w:right w:val="nil"/>
            </w:tcBorders>
            <w:shd w:val="clear" w:color="auto" w:fill="auto"/>
            <w:hideMark/>
          </w:tcPr>
          <w:p w14:paraId="0BF847E3"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hideMark/>
          </w:tcPr>
          <w:p w14:paraId="4EEA7FF1" w14:textId="77777777" w:rsidR="0034447F" w:rsidRPr="008D08E1" w:rsidRDefault="0034447F" w:rsidP="0034447F">
            <w:pPr>
              <w:jc w:val="right"/>
              <w:rPr>
                <w:rFonts w:ascii="Footlight MT Light" w:hAnsi="Footlight MT Light" w:cs="Calibri"/>
                <w:sz w:val="18"/>
                <w:szCs w:val="18"/>
              </w:rPr>
            </w:pPr>
            <w:r w:rsidRPr="008D08E1">
              <w:rPr>
                <w:rFonts w:ascii="Footlight MT Light" w:hAnsi="Footlight MT Light" w:cs="Calibri"/>
                <w:sz w:val="18"/>
                <w:szCs w:val="18"/>
              </w:rPr>
              <w:t> </w:t>
            </w:r>
          </w:p>
        </w:tc>
        <w:tc>
          <w:tcPr>
            <w:tcW w:w="935" w:type="dxa"/>
            <w:tcBorders>
              <w:top w:val="nil"/>
              <w:left w:val="single" w:sz="4" w:space="0" w:color="auto"/>
              <w:bottom w:val="single" w:sz="4" w:space="0" w:color="auto"/>
              <w:right w:val="single" w:sz="4" w:space="0" w:color="auto"/>
            </w:tcBorders>
            <w:shd w:val="clear" w:color="auto" w:fill="auto"/>
            <w:noWrap/>
            <w:hideMark/>
          </w:tcPr>
          <w:p w14:paraId="153B2E66"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r>
      <w:tr w:rsidR="00F70045" w:rsidRPr="008D08E1" w14:paraId="3B2FDA70" w14:textId="77777777" w:rsidTr="00935754">
        <w:trPr>
          <w:trHeight w:val="1476"/>
        </w:trPr>
        <w:tc>
          <w:tcPr>
            <w:tcW w:w="690" w:type="dxa"/>
            <w:tcBorders>
              <w:top w:val="nil"/>
              <w:left w:val="single" w:sz="4" w:space="0" w:color="auto"/>
              <w:bottom w:val="single" w:sz="4" w:space="0" w:color="auto"/>
              <w:right w:val="single" w:sz="4" w:space="0" w:color="auto"/>
            </w:tcBorders>
            <w:shd w:val="clear" w:color="auto" w:fill="auto"/>
            <w:noWrap/>
            <w:hideMark/>
          </w:tcPr>
          <w:p w14:paraId="4BC48A32"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41</w:t>
            </w:r>
          </w:p>
        </w:tc>
        <w:tc>
          <w:tcPr>
            <w:tcW w:w="1910" w:type="dxa"/>
            <w:tcBorders>
              <w:top w:val="single" w:sz="4" w:space="0" w:color="auto"/>
              <w:left w:val="nil"/>
              <w:bottom w:val="single" w:sz="4" w:space="0" w:color="auto"/>
              <w:right w:val="single" w:sz="4" w:space="0" w:color="auto"/>
            </w:tcBorders>
            <w:shd w:val="clear" w:color="auto" w:fill="auto"/>
            <w:hideMark/>
          </w:tcPr>
          <w:p w14:paraId="4DF685B1" w14:textId="77777777" w:rsidR="0034447F" w:rsidRPr="008D08E1" w:rsidRDefault="0034447F" w:rsidP="0034447F">
            <w:pPr>
              <w:rPr>
                <w:rFonts w:ascii="Footlight MT Light" w:hAnsi="Footlight MT Light" w:cs="Calibri"/>
                <w:sz w:val="18"/>
                <w:szCs w:val="18"/>
              </w:rPr>
            </w:pPr>
            <w:proofErr w:type="spellStart"/>
            <w:r w:rsidRPr="008D08E1">
              <w:rPr>
                <w:rFonts w:ascii="Footlight MT Light" w:hAnsi="Footlight MT Light" w:cs="Calibri"/>
                <w:sz w:val="18"/>
                <w:szCs w:val="18"/>
              </w:rPr>
              <w:t>Shibale</w:t>
            </w:r>
            <w:proofErr w:type="spellEnd"/>
            <w:r w:rsidRPr="008D08E1">
              <w:rPr>
                <w:rFonts w:ascii="Footlight MT Light" w:hAnsi="Footlight MT Light" w:cs="Calibri"/>
                <w:sz w:val="18"/>
                <w:szCs w:val="18"/>
              </w:rPr>
              <w:t xml:space="preserve"> Primary School</w:t>
            </w:r>
          </w:p>
        </w:tc>
        <w:tc>
          <w:tcPr>
            <w:tcW w:w="3399" w:type="dxa"/>
            <w:tcBorders>
              <w:top w:val="single" w:sz="4" w:space="0" w:color="auto"/>
              <w:left w:val="nil"/>
              <w:bottom w:val="single" w:sz="4" w:space="0" w:color="auto"/>
              <w:right w:val="single" w:sz="4" w:space="0" w:color="auto"/>
            </w:tcBorders>
            <w:shd w:val="clear" w:color="auto" w:fill="auto"/>
            <w:hideMark/>
          </w:tcPr>
          <w:p w14:paraId="0573B5DD" w14:textId="756CA9CA" w:rsidR="0034447F" w:rsidRPr="008D08E1" w:rsidRDefault="0034447F" w:rsidP="0034447F">
            <w:pPr>
              <w:rPr>
                <w:rFonts w:ascii="Footlight MT Light" w:hAnsi="Footlight MT Light" w:cs="Calibri"/>
                <w:color w:val="FF0000"/>
                <w:sz w:val="18"/>
                <w:szCs w:val="18"/>
              </w:rPr>
            </w:pPr>
            <w:r w:rsidRPr="008D08E1">
              <w:rPr>
                <w:rFonts w:ascii="Footlight MT Light" w:hAnsi="Footlight MT Light" w:cs="Calibri"/>
                <w:sz w:val="18"/>
                <w:szCs w:val="18"/>
              </w:rPr>
              <w:t xml:space="preserve">Purchase of 5000L water Rotto tank – kes.60,000; construction of a concrete tank base and soak away pit kes.100,000; installation of gutters, pipes, taps and construction of water service points </w:t>
            </w:r>
            <w:proofErr w:type="spellStart"/>
            <w:r w:rsidRPr="008D08E1">
              <w:rPr>
                <w:rFonts w:ascii="Footlight MT Light" w:hAnsi="Footlight MT Light" w:cs="Calibri"/>
                <w:sz w:val="18"/>
                <w:szCs w:val="18"/>
              </w:rPr>
              <w:t>kes</w:t>
            </w:r>
            <w:proofErr w:type="spellEnd"/>
            <w:r w:rsidRPr="008D08E1">
              <w:rPr>
                <w:rFonts w:ascii="Footlight MT Light" w:hAnsi="Footlight MT Light" w:cs="Calibri"/>
                <w:sz w:val="18"/>
                <w:szCs w:val="18"/>
              </w:rPr>
              <w:t>. 110,000</w:t>
            </w:r>
            <w:r w:rsidR="00A01CA0" w:rsidRPr="008D08E1">
              <w:rPr>
                <w:rFonts w:ascii="Footlight MT Light" w:hAnsi="Footlight MT Light" w:cs="Calibri"/>
                <w:sz w:val="18"/>
                <w:szCs w:val="18"/>
              </w:rPr>
              <w:t xml:space="preserve">; and supply, delivery &amp; planting of </w:t>
            </w:r>
            <w:r w:rsidR="00A01CA0">
              <w:rPr>
                <w:rFonts w:ascii="Footlight MT Light" w:hAnsi="Footlight MT Light" w:cs="Calibri"/>
                <w:sz w:val="18"/>
                <w:szCs w:val="18"/>
              </w:rPr>
              <w:t>12</w:t>
            </w:r>
            <w:r w:rsidR="00A01CA0" w:rsidRPr="008D08E1">
              <w:rPr>
                <w:rFonts w:ascii="Footlight MT Light" w:hAnsi="Footlight MT Light" w:cs="Calibri"/>
                <w:sz w:val="18"/>
                <w:szCs w:val="18"/>
              </w:rPr>
              <w:t xml:space="preserve">0 tree seedlings - Kes. </w:t>
            </w:r>
            <w:r w:rsidR="00A01CA0">
              <w:rPr>
                <w:rFonts w:ascii="Footlight MT Light" w:hAnsi="Footlight MT Light" w:cs="Calibri"/>
                <w:sz w:val="18"/>
                <w:szCs w:val="18"/>
              </w:rPr>
              <w:t>12</w:t>
            </w:r>
            <w:r w:rsidR="00A01CA0" w:rsidRPr="008D08E1">
              <w:rPr>
                <w:rFonts w:ascii="Footlight MT Light" w:hAnsi="Footlight MT Light" w:cs="Calibri"/>
                <w:sz w:val="18"/>
                <w:szCs w:val="18"/>
              </w:rPr>
              <w:t xml:space="preserve">,000.   </w:t>
            </w:r>
          </w:p>
        </w:tc>
        <w:tc>
          <w:tcPr>
            <w:tcW w:w="1196" w:type="dxa"/>
            <w:tcBorders>
              <w:top w:val="nil"/>
              <w:left w:val="single" w:sz="4" w:space="0" w:color="auto"/>
              <w:bottom w:val="single" w:sz="4" w:space="0" w:color="auto"/>
              <w:right w:val="nil"/>
            </w:tcBorders>
            <w:shd w:val="clear" w:color="auto" w:fill="auto"/>
            <w:noWrap/>
            <w:hideMark/>
          </w:tcPr>
          <w:p w14:paraId="43149B9A" w14:textId="72D5CFF5" w:rsidR="0034447F" w:rsidRPr="008D08E1" w:rsidRDefault="0034447F" w:rsidP="0034447F">
            <w:pPr>
              <w:jc w:val="right"/>
              <w:rPr>
                <w:rFonts w:ascii="Footlight MT Light" w:hAnsi="Footlight MT Light" w:cs="Calibri"/>
                <w:sz w:val="18"/>
                <w:szCs w:val="18"/>
              </w:rPr>
            </w:pPr>
            <w:r w:rsidRPr="008D08E1">
              <w:rPr>
                <w:rFonts w:ascii="Footlight MT Light" w:hAnsi="Footlight MT Light" w:cs="Calibri"/>
                <w:sz w:val="18"/>
                <w:szCs w:val="18"/>
              </w:rPr>
              <w:t xml:space="preserve">      2</w:t>
            </w:r>
            <w:r w:rsidR="00A01CA0">
              <w:rPr>
                <w:rFonts w:ascii="Footlight MT Light" w:hAnsi="Footlight MT Light" w:cs="Calibri"/>
                <w:sz w:val="18"/>
                <w:szCs w:val="18"/>
              </w:rPr>
              <w:t>82</w:t>
            </w:r>
            <w:r w:rsidRPr="008D08E1">
              <w:rPr>
                <w:rFonts w:ascii="Footlight MT Light" w:hAnsi="Footlight MT Light" w:cs="Calibri"/>
                <w:sz w:val="18"/>
                <w:szCs w:val="18"/>
              </w:rPr>
              <w:t xml:space="preserve">,000 </w:t>
            </w:r>
          </w:p>
        </w:tc>
        <w:tc>
          <w:tcPr>
            <w:tcW w:w="1166" w:type="dxa"/>
            <w:tcBorders>
              <w:top w:val="nil"/>
              <w:left w:val="single" w:sz="4" w:space="0" w:color="auto"/>
              <w:bottom w:val="single" w:sz="4" w:space="0" w:color="auto"/>
              <w:right w:val="nil"/>
            </w:tcBorders>
            <w:shd w:val="clear" w:color="auto" w:fill="auto"/>
            <w:hideMark/>
          </w:tcPr>
          <w:p w14:paraId="08A24541"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54478E14" w14:textId="5BC43586" w:rsidR="0034447F" w:rsidRPr="008D08E1" w:rsidRDefault="0034447F" w:rsidP="0034447F">
            <w:pPr>
              <w:jc w:val="right"/>
              <w:rPr>
                <w:rFonts w:ascii="Footlight MT Light" w:hAnsi="Footlight MT Light" w:cs="Calibri"/>
                <w:sz w:val="18"/>
                <w:szCs w:val="18"/>
              </w:rPr>
            </w:pPr>
            <w:r w:rsidRPr="008D08E1">
              <w:rPr>
                <w:rFonts w:ascii="Footlight MT Light" w:hAnsi="Footlight MT Light" w:cs="Calibri"/>
                <w:sz w:val="18"/>
                <w:szCs w:val="18"/>
              </w:rPr>
              <w:t xml:space="preserve">           </w:t>
            </w:r>
            <w:r w:rsidR="00A01CA0" w:rsidRPr="008D08E1">
              <w:rPr>
                <w:rFonts w:ascii="Footlight MT Light" w:hAnsi="Footlight MT Light" w:cs="Calibri"/>
                <w:sz w:val="18"/>
                <w:szCs w:val="18"/>
              </w:rPr>
              <w:t>2</w:t>
            </w:r>
            <w:r w:rsidR="00A01CA0">
              <w:rPr>
                <w:rFonts w:ascii="Footlight MT Light" w:hAnsi="Footlight MT Light" w:cs="Calibri"/>
                <w:sz w:val="18"/>
                <w:szCs w:val="18"/>
              </w:rPr>
              <w:t>82</w:t>
            </w:r>
            <w:r w:rsidR="00A01CA0" w:rsidRPr="008D08E1">
              <w:rPr>
                <w:rFonts w:ascii="Footlight MT Light" w:hAnsi="Footlight MT Light" w:cs="Calibri"/>
                <w:sz w:val="18"/>
                <w:szCs w:val="18"/>
              </w:rPr>
              <w:t>,000</w:t>
            </w:r>
          </w:p>
        </w:tc>
        <w:tc>
          <w:tcPr>
            <w:tcW w:w="935" w:type="dxa"/>
            <w:tcBorders>
              <w:top w:val="nil"/>
              <w:left w:val="single" w:sz="4" w:space="0" w:color="auto"/>
              <w:bottom w:val="single" w:sz="4" w:space="0" w:color="auto"/>
              <w:right w:val="single" w:sz="4" w:space="0" w:color="auto"/>
            </w:tcBorders>
            <w:shd w:val="clear" w:color="auto" w:fill="auto"/>
            <w:noWrap/>
            <w:hideMark/>
          </w:tcPr>
          <w:p w14:paraId="58226956"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7D35FC1F" w14:textId="77777777" w:rsidTr="00935754">
        <w:trPr>
          <w:trHeight w:val="1476"/>
        </w:trPr>
        <w:tc>
          <w:tcPr>
            <w:tcW w:w="690" w:type="dxa"/>
            <w:tcBorders>
              <w:top w:val="nil"/>
              <w:left w:val="single" w:sz="4" w:space="0" w:color="auto"/>
              <w:bottom w:val="single" w:sz="4" w:space="0" w:color="auto"/>
              <w:right w:val="single" w:sz="4" w:space="0" w:color="auto"/>
            </w:tcBorders>
            <w:shd w:val="clear" w:color="auto" w:fill="auto"/>
            <w:noWrap/>
            <w:hideMark/>
          </w:tcPr>
          <w:p w14:paraId="35DBDE7E"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42</w:t>
            </w:r>
          </w:p>
        </w:tc>
        <w:tc>
          <w:tcPr>
            <w:tcW w:w="1910" w:type="dxa"/>
            <w:tcBorders>
              <w:top w:val="nil"/>
              <w:left w:val="nil"/>
              <w:bottom w:val="single" w:sz="4" w:space="0" w:color="auto"/>
              <w:right w:val="single" w:sz="4" w:space="0" w:color="auto"/>
            </w:tcBorders>
            <w:shd w:val="clear" w:color="auto" w:fill="auto"/>
            <w:hideMark/>
          </w:tcPr>
          <w:p w14:paraId="4EF35F84" w14:textId="77777777" w:rsidR="0034447F" w:rsidRPr="008D08E1" w:rsidRDefault="0034447F" w:rsidP="0034447F">
            <w:pPr>
              <w:rPr>
                <w:rFonts w:ascii="Footlight MT Light" w:hAnsi="Footlight MT Light" w:cs="Calibri"/>
                <w:sz w:val="18"/>
                <w:szCs w:val="18"/>
              </w:rPr>
            </w:pPr>
            <w:proofErr w:type="spellStart"/>
            <w:r w:rsidRPr="008D08E1">
              <w:rPr>
                <w:rFonts w:ascii="Footlight MT Light" w:hAnsi="Footlight MT Light" w:cs="Calibri"/>
                <w:sz w:val="18"/>
                <w:szCs w:val="18"/>
              </w:rPr>
              <w:t>Ichinga</w:t>
            </w:r>
            <w:proofErr w:type="spellEnd"/>
            <w:r w:rsidRPr="008D08E1">
              <w:rPr>
                <w:rFonts w:ascii="Footlight MT Light" w:hAnsi="Footlight MT Light" w:cs="Calibri"/>
                <w:sz w:val="18"/>
                <w:szCs w:val="18"/>
              </w:rPr>
              <w:t xml:space="preserve"> Muslim Sec school</w:t>
            </w:r>
          </w:p>
        </w:tc>
        <w:tc>
          <w:tcPr>
            <w:tcW w:w="3399" w:type="dxa"/>
            <w:tcBorders>
              <w:top w:val="nil"/>
              <w:left w:val="nil"/>
              <w:bottom w:val="single" w:sz="4" w:space="0" w:color="auto"/>
              <w:right w:val="single" w:sz="4" w:space="0" w:color="auto"/>
            </w:tcBorders>
            <w:shd w:val="clear" w:color="auto" w:fill="auto"/>
            <w:hideMark/>
          </w:tcPr>
          <w:p w14:paraId="69A41953" w14:textId="64BAA1BE"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Purchase of 5000L water Rotto tank – kes.60,000; construction of a concrete tank base and soak away pit kes.100,000  ; installation of gutters, pipes, taps and construction of water service points </w:t>
            </w:r>
            <w:proofErr w:type="spellStart"/>
            <w:r w:rsidRPr="008D08E1">
              <w:rPr>
                <w:rFonts w:ascii="Footlight MT Light" w:hAnsi="Footlight MT Light" w:cs="Calibri"/>
                <w:sz w:val="18"/>
                <w:szCs w:val="18"/>
              </w:rPr>
              <w:t>kes</w:t>
            </w:r>
            <w:proofErr w:type="spellEnd"/>
            <w:r w:rsidRPr="008D08E1">
              <w:rPr>
                <w:rFonts w:ascii="Footlight MT Light" w:hAnsi="Footlight MT Light" w:cs="Calibri"/>
                <w:sz w:val="18"/>
                <w:szCs w:val="18"/>
              </w:rPr>
              <w:t>. 110,000.</w:t>
            </w:r>
            <w:r w:rsidR="00A01CA0">
              <w:rPr>
                <w:rFonts w:ascii="Footlight MT Light" w:hAnsi="Footlight MT Light" w:cs="Calibri"/>
                <w:sz w:val="18"/>
                <w:szCs w:val="18"/>
              </w:rPr>
              <w:t xml:space="preserve"> </w:t>
            </w:r>
            <w:r w:rsidR="00A01CA0" w:rsidRPr="008D08E1">
              <w:rPr>
                <w:rFonts w:ascii="Footlight MT Light" w:hAnsi="Footlight MT Light" w:cs="Calibri"/>
                <w:sz w:val="18"/>
                <w:szCs w:val="18"/>
              </w:rPr>
              <w:t xml:space="preserve">and supply, delivery &amp; planting of </w:t>
            </w:r>
            <w:r w:rsidR="00A01CA0">
              <w:rPr>
                <w:rFonts w:ascii="Footlight MT Light" w:hAnsi="Footlight MT Light" w:cs="Calibri"/>
                <w:sz w:val="18"/>
                <w:szCs w:val="18"/>
              </w:rPr>
              <w:t>12</w:t>
            </w:r>
            <w:r w:rsidR="00A01CA0" w:rsidRPr="008D08E1">
              <w:rPr>
                <w:rFonts w:ascii="Footlight MT Light" w:hAnsi="Footlight MT Light" w:cs="Calibri"/>
                <w:sz w:val="18"/>
                <w:szCs w:val="18"/>
              </w:rPr>
              <w:t xml:space="preserve">0 tree seedlings - Kes. </w:t>
            </w:r>
            <w:r w:rsidR="00A01CA0">
              <w:rPr>
                <w:rFonts w:ascii="Footlight MT Light" w:hAnsi="Footlight MT Light" w:cs="Calibri"/>
                <w:sz w:val="18"/>
                <w:szCs w:val="18"/>
              </w:rPr>
              <w:t>12</w:t>
            </w:r>
            <w:r w:rsidR="00A01CA0" w:rsidRPr="008D08E1">
              <w:rPr>
                <w:rFonts w:ascii="Footlight MT Light" w:hAnsi="Footlight MT Light" w:cs="Calibri"/>
                <w:sz w:val="18"/>
                <w:szCs w:val="18"/>
              </w:rPr>
              <w:t xml:space="preserve">,000.   </w:t>
            </w:r>
            <w:r w:rsidR="004275B6" w:rsidRPr="008D08E1">
              <w:rPr>
                <w:rFonts w:ascii="Footlight MT Light" w:hAnsi="Footlight MT Light" w:cs="Calibri"/>
                <w:color w:val="FF0000"/>
                <w:sz w:val="18"/>
                <w:szCs w:val="18"/>
              </w:rPr>
              <w:t xml:space="preserve"> </w:t>
            </w:r>
          </w:p>
        </w:tc>
        <w:tc>
          <w:tcPr>
            <w:tcW w:w="1196" w:type="dxa"/>
            <w:tcBorders>
              <w:top w:val="nil"/>
              <w:left w:val="single" w:sz="4" w:space="0" w:color="auto"/>
              <w:bottom w:val="single" w:sz="4" w:space="0" w:color="auto"/>
              <w:right w:val="nil"/>
            </w:tcBorders>
            <w:shd w:val="clear" w:color="auto" w:fill="auto"/>
            <w:noWrap/>
            <w:hideMark/>
          </w:tcPr>
          <w:p w14:paraId="576C8534" w14:textId="0CF201FA" w:rsidR="0034447F" w:rsidRPr="008D08E1" w:rsidRDefault="0034447F" w:rsidP="0034447F">
            <w:pPr>
              <w:jc w:val="right"/>
              <w:rPr>
                <w:rFonts w:ascii="Footlight MT Light" w:hAnsi="Footlight MT Light" w:cs="Calibri"/>
                <w:sz w:val="18"/>
                <w:szCs w:val="18"/>
              </w:rPr>
            </w:pPr>
            <w:r w:rsidRPr="008D08E1">
              <w:rPr>
                <w:rFonts w:ascii="Footlight MT Light" w:hAnsi="Footlight MT Light" w:cs="Calibri"/>
                <w:sz w:val="18"/>
                <w:szCs w:val="18"/>
              </w:rPr>
              <w:t xml:space="preserve">      2</w:t>
            </w:r>
            <w:r w:rsidR="00A01CA0">
              <w:rPr>
                <w:rFonts w:ascii="Footlight MT Light" w:hAnsi="Footlight MT Light" w:cs="Calibri"/>
                <w:sz w:val="18"/>
                <w:szCs w:val="18"/>
              </w:rPr>
              <w:t>82</w:t>
            </w:r>
            <w:r w:rsidRPr="008D08E1">
              <w:rPr>
                <w:rFonts w:ascii="Footlight MT Light" w:hAnsi="Footlight MT Light" w:cs="Calibri"/>
                <w:sz w:val="18"/>
                <w:szCs w:val="18"/>
              </w:rPr>
              <w:t xml:space="preserve">,000 </w:t>
            </w:r>
          </w:p>
        </w:tc>
        <w:tc>
          <w:tcPr>
            <w:tcW w:w="1166" w:type="dxa"/>
            <w:tcBorders>
              <w:top w:val="nil"/>
              <w:left w:val="single" w:sz="4" w:space="0" w:color="auto"/>
              <w:bottom w:val="single" w:sz="4" w:space="0" w:color="auto"/>
              <w:right w:val="nil"/>
            </w:tcBorders>
            <w:shd w:val="clear" w:color="auto" w:fill="auto"/>
            <w:hideMark/>
          </w:tcPr>
          <w:p w14:paraId="793F05FC"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01D59C8C" w14:textId="4C605593" w:rsidR="0034447F" w:rsidRPr="008D08E1" w:rsidRDefault="00A01CA0" w:rsidP="0034447F">
            <w:pPr>
              <w:jc w:val="right"/>
              <w:rPr>
                <w:rFonts w:ascii="Footlight MT Light" w:hAnsi="Footlight MT Light" w:cs="Calibri"/>
                <w:sz w:val="18"/>
                <w:szCs w:val="18"/>
              </w:rPr>
            </w:pPr>
            <w:r w:rsidRPr="008D08E1">
              <w:rPr>
                <w:rFonts w:ascii="Footlight MT Light" w:hAnsi="Footlight MT Light" w:cs="Calibri"/>
                <w:sz w:val="18"/>
                <w:szCs w:val="18"/>
              </w:rPr>
              <w:t>2</w:t>
            </w:r>
            <w:r>
              <w:rPr>
                <w:rFonts w:ascii="Footlight MT Light" w:hAnsi="Footlight MT Light" w:cs="Calibri"/>
                <w:sz w:val="18"/>
                <w:szCs w:val="18"/>
              </w:rPr>
              <w:t>82</w:t>
            </w:r>
            <w:r w:rsidRPr="008D08E1">
              <w:rPr>
                <w:rFonts w:ascii="Footlight MT Light" w:hAnsi="Footlight MT Light" w:cs="Calibri"/>
                <w:sz w:val="18"/>
                <w:szCs w:val="18"/>
              </w:rPr>
              <w:t>,000</w:t>
            </w:r>
          </w:p>
        </w:tc>
        <w:tc>
          <w:tcPr>
            <w:tcW w:w="935" w:type="dxa"/>
            <w:tcBorders>
              <w:top w:val="nil"/>
              <w:left w:val="single" w:sz="4" w:space="0" w:color="auto"/>
              <w:bottom w:val="single" w:sz="4" w:space="0" w:color="auto"/>
              <w:right w:val="single" w:sz="4" w:space="0" w:color="auto"/>
            </w:tcBorders>
            <w:shd w:val="clear" w:color="auto" w:fill="auto"/>
            <w:noWrap/>
            <w:hideMark/>
          </w:tcPr>
          <w:p w14:paraId="7AE34E0B"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461B2F0B" w14:textId="77777777" w:rsidTr="000073A3">
        <w:trPr>
          <w:trHeight w:val="1475"/>
        </w:trPr>
        <w:tc>
          <w:tcPr>
            <w:tcW w:w="690" w:type="dxa"/>
            <w:tcBorders>
              <w:top w:val="nil"/>
              <w:left w:val="single" w:sz="4" w:space="0" w:color="auto"/>
              <w:bottom w:val="single" w:sz="4" w:space="0" w:color="auto"/>
              <w:right w:val="single" w:sz="4" w:space="0" w:color="auto"/>
            </w:tcBorders>
            <w:shd w:val="clear" w:color="auto" w:fill="auto"/>
            <w:noWrap/>
            <w:hideMark/>
          </w:tcPr>
          <w:p w14:paraId="1B163969"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43</w:t>
            </w:r>
          </w:p>
        </w:tc>
        <w:tc>
          <w:tcPr>
            <w:tcW w:w="1910" w:type="dxa"/>
            <w:tcBorders>
              <w:top w:val="nil"/>
              <w:left w:val="nil"/>
              <w:bottom w:val="single" w:sz="4" w:space="0" w:color="auto"/>
              <w:right w:val="single" w:sz="4" w:space="0" w:color="auto"/>
            </w:tcBorders>
            <w:shd w:val="clear" w:color="auto" w:fill="auto"/>
            <w:hideMark/>
          </w:tcPr>
          <w:p w14:paraId="3EA52645" w14:textId="77777777" w:rsidR="0034447F" w:rsidRPr="008D08E1" w:rsidRDefault="0034447F" w:rsidP="0034447F">
            <w:pPr>
              <w:rPr>
                <w:rFonts w:ascii="Footlight MT Light" w:hAnsi="Footlight MT Light" w:cs="Calibri"/>
                <w:sz w:val="18"/>
                <w:szCs w:val="18"/>
              </w:rPr>
            </w:pPr>
            <w:proofErr w:type="spellStart"/>
            <w:r w:rsidRPr="008D08E1">
              <w:rPr>
                <w:rFonts w:ascii="Footlight MT Light" w:hAnsi="Footlight MT Light" w:cs="Calibri"/>
                <w:sz w:val="18"/>
                <w:szCs w:val="18"/>
              </w:rPr>
              <w:t>Ebuyenjere</w:t>
            </w:r>
            <w:proofErr w:type="spellEnd"/>
            <w:r w:rsidRPr="008D08E1">
              <w:rPr>
                <w:rFonts w:ascii="Footlight MT Light" w:hAnsi="Footlight MT Light" w:cs="Calibri"/>
                <w:sz w:val="18"/>
                <w:szCs w:val="18"/>
              </w:rPr>
              <w:t xml:space="preserve"> Primary School</w:t>
            </w:r>
          </w:p>
        </w:tc>
        <w:tc>
          <w:tcPr>
            <w:tcW w:w="3399" w:type="dxa"/>
            <w:tcBorders>
              <w:top w:val="nil"/>
              <w:left w:val="nil"/>
              <w:bottom w:val="single" w:sz="4" w:space="0" w:color="auto"/>
              <w:right w:val="single" w:sz="4" w:space="0" w:color="auto"/>
            </w:tcBorders>
            <w:shd w:val="clear" w:color="auto" w:fill="auto"/>
            <w:hideMark/>
          </w:tcPr>
          <w:p w14:paraId="60B9F696"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Purchase of 5000L water Rotto tank – kes.60,000 ;  construction of a concrete tank base and soak away pit kes.100,000  ; installation of gutters, pipes, taps and construction of water service points </w:t>
            </w:r>
            <w:proofErr w:type="spellStart"/>
            <w:r w:rsidRPr="008D08E1">
              <w:rPr>
                <w:rFonts w:ascii="Footlight MT Light" w:hAnsi="Footlight MT Light" w:cs="Calibri"/>
                <w:sz w:val="18"/>
                <w:szCs w:val="18"/>
              </w:rPr>
              <w:t>kes</w:t>
            </w:r>
            <w:proofErr w:type="spellEnd"/>
            <w:r w:rsidRPr="008D08E1">
              <w:rPr>
                <w:rFonts w:ascii="Footlight MT Light" w:hAnsi="Footlight MT Light" w:cs="Calibri"/>
                <w:sz w:val="18"/>
                <w:szCs w:val="18"/>
              </w:rPr>
              <w:t xml:space="preserve">. 110,000.  ; and supply, delivery &amp; planting of 600 tree seedlings - Kes. 60,000.   </w:t>
            </w:r>
          </w:p>
        </w:tc>
        <w:tc>
          <w:tcPr>
            <w:tcW w:w="1196" w:type="dxa"/>
            <w:tcBorders>
              <w:top w:val="nil"/>
              <w:left w:val="single" w:sz="4" w:space="0" w:color="auto"/>
              <w:bottom w:val="single" w:sz="4" w:space="0" w:color="auto"/>
              <w:right w:val="nil"/>
            </w:tcBorders>
            <w:shd w:val="clear" w:color="auto" w:fill="auto"/>
            <w:noWrap/>
            <w:hideMark/>
          </w:tcPr>
          <w:p w14:paraId="5935CA4F" w14:textId="77777777" w:rsidR="0034447F" w:rsidRPr="008D08E1" w:rsidRDefault="0034447F" w:rsidP="0034447F">
            <w:pPr>
              <w:jc w:val="right"/>
              <w:rPr>
                <w:rFonts w:ascii="Footlight MT Light" w:hAnsi="Footlight MT Light" w:cs="Calibri"/>
                <w:sz w:val="18"/>
                <w:szCs w:val="18"/>
              </w:rPr>
            </w:pPr>
            <w:r w:rsidRPr="008D08E1">
              <w:rPr>
                <w:rFonts w:ascii="Footlight MT Light" w:hAnsi="Footlight MT Light" w:cs="Calibri"/>
                <w:sz w:val="18"/>
                <w:szCs w:val="18"/>
              </w:rPr>
              <w:t xml:space="preserve">      330,000 </w:t>
            </w:r>
          </w:p>
        </w:tc>
        <w:tc>
          <w:tcPr>
            <w:tcW w:w="1166" w:type="dxa"/>
            <w:tcBorders>
              <w:top w:val="nil"/>
              <w:left w:val="single" w:sz="4" w:space="0" w:color="auto"/>
              <w:bottom w:val="single" w:sz="4" w:space="0" w:color="auto"/>
              <w:right w:val="nil"/>
            </w:tcBorders>
            <w:shd w:val="clear" w:color="auto" w:fill="auto"/>
            <w:hideMark/>
          </w:tcPr>
          <w:p w14:paraId="7F9F0F2A"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1415AFA1" w14:textId="77777777" w:rsidR="0034447F" w:rsidRPr="008D08E1" w:rsidRDefault="0034447F" w:rsidP="0034447F">
            <w:pPr>
              <w:jc w:val="right"/>
              <w:rPr>
                <w:rFonts w:ascii="Footlight MT Light" w:hAnsi="Footlight MT Light" w:cs="Calibri"/>
                <w:sz w:val="18"/>
                <w:szCs w:val="18"/>
              </w:rPr>
            </w:pPr>
            <w:r w:rsidRPr="008D08E1">
              <w:rPr>
                <w:rFonts w:ascii="Footlight MT Light" w:hAnsi="Footlight MT Light" w:cs="Calibri"/>
                <w:sz w:val="18"/>
                <w:szCs w:val="18"/>
              </w:rPr>
              <w:t xml:space="preserve">           330,000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1EFF6039"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7F8D607E" w14:textId="77777777" w:rsidTr="000073A3">
        <w:trPr>
          <w:trHeight w:val="1331"/>
        </w:trPr>
        <w:tc>
          <w:tcPr>
            <w:tcW w:w="690" w:type="dxa"/>
            <w:tcBorders>
              <w:top w:val="nil"/>
              <w:left w:val="single" w:sz="4" w:space="0" w:color="auto"/>
              <w:bottom w:val="single" w:sz="4" w:space="0" w:color="auto"/>
              <w:right w:val="single" w:sz="4" w:space="0" w:color="auto"/>
            </w:tcBorders>
            <w:shd w:val="clear" w:color="auto" w:fill="auto"/>
            <w:noWrap/>
            <w:hideMark/>
          </w:tcPr>
          <w:p w14:paraId="1BE885A6"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44</w:t>
            </w:r>
          </w:p>
        </w:tc>
        <w:tc>
          <w:tcPr>
            <w:tcW w:w="1910" w:type="dxa"/>
            <w:tcBorders>
              <w:top w:val="nil"/>
              <w:left w:val="nil"/>
              <w:bottom w:val="single" w:sz="4" w:space="0" w:color="auto"/>
              <w:right w:val="single" w:sz="4" w:space="0" w:color="auto"/>
            </w:tcBorders>
            <w:shd w:val="clear" w:color="auto" w:fill="auto"/>
            <w:hideMark/>
          </w:tcPr>
          <w:p w14:paraId="425C042D"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Mumias Town Ship Primary</w:t>
            </w:r>
          </w:p>
        </w:tc>
        <w:tc>
          <w:tcPr>
            <w:tcW w:w="3399" w:type="dxa"/>
            <w:tcBorders>
              <w:top w:val="nil"/>
              <w:left w:val="nil"/>
              <w:bottom w:val="single" w:sz="4" w:space="0" w:color="auto"/>
              <w:right w:val="single" w:sz="4" w:space="0" w:color="auto"/>
            </w:tcBorders>
            <w:shd w:val="clear" w:color="auto" w:fill="auto"/>
            <w:hideMark/>
          </w:tcPr>
          <w:p w14:paraId="5F190824"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Purchase of 5000L water Rotto tank – kes.60,000 ;  construction of a concrete tank base and soak away pit kes.100,000  ; installation of gutters, pipes, taps and construction of water service points </w:t>
            </w:r>
            <w:proofErr w:type="spellStart"/>
            <w:r w:rsidRPr="008D08E1">
              <w:rPr>
                <w:rFonts w:ascii="Footlight MT Light" w:hAnsi="Footlight MT Light" w:cs="Calibri"/>
                <w:sz w:val="18"/>
                <w:szCs w:val="18"/>
              </w:rPr>
              <w:t>kes</w:t>
            </w:r>
            <w:proofErr w:type="spellEnd"/>
            <w:r w:rsidRPr="008D08E1">
              <w:rPr>
                <w:rFonts w:ascii="Footlight MT Light" w:hAnsi="Footlight MT Light" w:cs="Calibri"/>
                <w:sz w:val="18"/>
                <w:szCs w:val="18"/>
              </w:rPr>
              <w:t xml:space="preserve">. 110,000.  ; and supply, delivery &amp; planting of 600 tree seedlings - Kes. 60,000.   </w:t>
            </w:r>
          </w:p>
        </w:tc>
        <w:tc>
          <w:tcPr>
            <w:tcW w:w="1196" w:type="dxa"/>
            <w:tcBorders>
              <w:top w:val="nil"/>
              <w:left w:val="single" w:sz="4" w:space="0" w:color="auto"/>
              <w:bottom w:val="single" w:sz="4" w:space="0" w:color="auto"/>
              <w:right w:val="nil"/>
            </w:tcBorders>
            <w:shd w:val="clear" w:color="auto" w:fill="auto"/>
            <w:noWrap/>
            <w:hideMark/>
          </w:tcPr>
          <w:p w14:paraId="5E5A2617" w14:textId="77777777" w:rsidR="0034447F" w:rsidRPr="008D08E1" w:rsidRDefault="0034447F" w:rsidP="0034447F">
            <w:pPr>
              <w:jc w:val="right"/>
              <w:rPr>
                <w:rFonts w:ascii="Footlight MT Light" w:hAnsi="Footlight MT Light" w:cs="Calibri"/>
                <w:sz w:val="18"/>
                <w:szCs w:val="18"/>
              </w:rPr>
            </w:pPr>
            <w:r w:rsidRPr="008D08E1">
              <w:rPr>
                <w:rFonts w:ascii="Footlight MT Light" w:hAnsi="Footlight MT Light" w:cs="Calibri"/>
                <w:sz w:val="18"/>
                <w:szCs w:val="18"/>
              </w:rPr>
              <w:t xml:space="preserve">      330,000 </w:t>
            </w:r>
          </w:p>
        </w:tc>
        <w:tc>
          <w:tcPr>
            <w:tcW w:w="1166" w:type="dxa"/>
            <w:tcBorders>
              <w:top w:val="nil"/>
              <w:left w:val="single" w:sz="4" w:space="0" w:color="auto"/>
              <w:bottom w:val="single" w:sz="4" w:space="0" w:color="auto"/>
              <w:right w:val="nil"/>
            </w:tcBorders>
            <w:shd w:val="clear" w:color="auto" w:fill="auto"/>
            <w:hideMark/>
          </w:tcPr>
          <w:p w14:paraId="43743877"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5CA70D96" w14:textId="77777777" w:rsidR="0034447F" w:rsidRPr="008D08E1" w:rsidRDefault="0034447F" w:rsidP="0034447F">
            <w:pPr>
              <w:jc w:val="right"/>
              <w:rPr>
                <w:rFonts w:ascii="Footlight MT Light" w:hAnsi="Footlight MT Light" w:cs="Calibri"/>
                <w:sz w:val="18"/>
                <w:szCs w:val="18"/>
              </w:rPr>
            </w:pPr>
            <w:r w:rsidRPr="008D08E1">
              <w:rPr>
                <w:rFonts w:ascii="Footlight MT Light" w:hAnsi="Footlight MT Light" w:cs="Calibri"/>
                <w:sz w:val="18"/>
                <w:szCs w:val="18"/>
              </w:rPr>
              <w:t xml:space="preserve">           330,000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0FC123F6"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0F7989D1" w14:textId="77777777" w:rsidTr="000073A3">
        <w:trPr>
          <w:trHeight w:val="1349"/>
        </w:trPr>
        <w:tc>
          <w:tcPr>
            <w:tcW w:w="690" w:type="dxa"/>
            <w:tcBorders>
              <w:top w:val="nil"/>
              <w:left w:val="single" w:sz="4" w:space="0" w:color="auto"/>
              <w:bottom w:val="single" w:sz="4" w:space="0" w:color="auto"/>
              <w:right w:val="single" w:sz="4" w:space="0" w:color="auto"/>
            </w:tcBorders>
            <w:shd w:val="clear" w:color="auto" w:fill="auto"/>
            <w:noWrap/>
            <w:hideMark/>
          </w:tcPr>
          <w:p w14:paraId="6DBBB097"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45</w:t>
            </w:r>
          </w:p>
        </w:tc>
        <w:tc>
          <w:tcPr>
            <w:tcW w:w="1910" w:type="dxa"/>
            <w:tcBorders>
              <w:top w:val="nil"/>
              <w:left w:val="nil"/>
              <w:bottom w:val="single" w:sz="4" w:space="0" w:color="auto"/>
              <w:right w:val="single" w:sz="4" w:space="0" w:color="auto"/>
            </w:tcBorders>
            <w:shd w:val="clear" w:color="auto" w:fill="auto"/>
            <w:hideMark/>
          </w:tcPr>
          <w:p w14:paraId="54728392"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Mumias West Deputy County commissioner's office</w:t>
            </w:r>
          </w:p>
        </w:tc>
        <w:tc>
          <w:tcPr>
            <w:tcW w:w="3399" w:type="dxa"/>
            <w:tcBorders>
              <w:top w:val="nil"/>
              <w:left w:val="nil"/>
              <w:bottom w:val="single" w:sz="4" w:space="0" w:color="auto"/>
              <w:right w:val="single" w:sz="4" w:space="0" w:color="auto"/>
            </w:tcBorders>
            <w:shd w:val="clear" w:color="auto" w:fill="auto"/>
            <w:hideMark/>
          </w:tcPr>
          <w:p w14:paraId="482E5579"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Purchase of 5000L water Rotto tank – kes.60,000 ;  construction of a concrete tank base and soak away pit kes.100,000  ; installation of gutters, pipes, taps and construction of water service points </w:t>
            </w:r>
            <w:proofErr w:type="spellStart"/>
            <w:r w:rsidRPr="008D08E1">
              <w:rPr>
                <w:rFonts w:ascii="Footlight MT Light" w:hAnsi="Footlight MT Light" w:cs="Calibri"/>
                <w:sz w:val="18"/>
                <w:szCs w:val="18"/>
              </w:rPr>
              <w:t>kes</w:t>
            </w:r>
            <w:proofErr w:type="spellEnd"/>
            <w:r w:rsidRPr="008D08E1">
              <w:rPr>
                <w:rFonts w:ascii="Footlight MT Light" w:hAnsi="Footlight MT Light" w:cs="Calibri"/>
                <w:sz w:val="18"/>
                <w:szCs w:val="18"/>
              </w:rPr>
              <w:t xml:space="preserve">. 110,000.  ; and supply, delivery &amp; planting of 600 tree seedlings - Kes. 60,000.   </w:t>
            </w:r>
          </w:p>
        </w:tc>
        <w:tc>
          <w:tcPr>
            <w:tcW w:w="1196" w:type="dxa"/>
            <w:tcBorders>
              <w:top w:val="nil"/>
              <w:left w:val="single" w:sz="4" w:space="0" w:color="auto"/>
              <w:bottom w:val="single" w:sz="4" w:space="0" w:color="auto"/>
              <w:right w:val="nil"/>
            </w:tcBorders>
            <w:shd w:val="clear" w:color="auto" w:fill="auto"/>
            <w:noWrap/>
            <w:hideMark/>
          </w:tcPr>
          <w:p w14:paraId="3491F034" w14:textId="77777777" w:rsidR="0034447F" w:rsidRPr="008D08E1" w:rsidRDefault="0034447F" w:rsidP="0034447F">
            <w:pPr>
              <w:jc w:val="right"/>
              <w:rPr>
                <w:rFonts w:ascii="Footlight MT Light" w:hAnsi="Footlight MT Light" w:cs="Calibri"/>
                <w:sz w:val="18"/>
                <w:szCs w:val="18"/>
              </w:rPr>
            </w:pPr>
            <w:r w:rsidRPr="008D08E1">
              <w:rPr>
                <w:rFonts w:ascii="Footlight MT Light" w:hAnsi="Footlight MT Light" w:cs="Calibri"/>
                <w:sz w:val="18"/>
                <w:szCs w:val="18"/>
              </w:rPr>
              <w:t xml:space="preserve">      330,000 </w:t>
            </w:r>
          </w:p>
        </w:tc>
        <w:tc>
          <w:tcPr>
            <w:tcW w:w="1166" w:type="dxa"/>
            <w:tcBorders>
              <w:top w:val="nil"/>
              <w:left w:val="single" w:sz="4" w:space="0" w:color="auto"/>
              <w:bottom w:val="single" w:sz="4" w:space="0" w:color="auto"/>
              <w:right w:val="nil"/>
            </w:tcBorders>
            <w:shd w:val="clear" w:color="auto" w:fill="auto"/>
            <w:hideMark/>
          </w:tcPr>
          <w:p w14:paraId="5DB8CE49"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15CEA6BB" w14:textId="77777777" w:rsidR="0034447F" w:rsidRPr="008D08E1" w:rsidRDefault="0034447F" w:rsidP="0034447F">
            <w:pPr>
              <w:jc w:val="right"/>
              <w:rPr>
                <w:rFonts w:ascii="Footlight MT Light" w:hAnsi="Footlight MT Light" w:cs="Calibri"/>
                <w:sz w:val="18"/>
                <w:szCs w:val="18"/>
              </w:rPr>
            </w:pPr>
            <w:r w:rsidRPr="008D08E1">
              <w:rPr>
                <w:rFonts w:ascii="Footlight MT Light" w:hAnsi="Footlight MT Light" w:cs="Calibri"/>
                <w:sz w:val="18"/>
                <w:szCs w:val="18"/>
              </w:rPr>
              <w:t xml:space="preserve">           330,000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33DF101A"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6F46F22A" w14:textId="77777777" w:rsidTr="000073A3">
        <w:trPr>
          <w:trHeight w:val="1340"/>
        </w:trPr>
        <w:tc>
          <w:tcPr>
            <w:tcW w:w="690" w:type="dxa"/>
            <w:tcBorders>
              <w:top w:val="nil"/>
              <w:left w:val="single" w:sz="4" w:space="0" w:color="auto"/>
              <w:bottom w:val="single" w:sz="4" w:space="0" w:color="auto"/>
              <w:right w:val="single" w:sz="4" w:space="0" w:color="auto"/>
            </w:tcBorders>
            <w:shd w:val="clear" w:color="auto" w:fill="auto"/>
            <w:noWrap/>
            <w:hideMark/>
          </w:tcPr>
          <w:p w14:paraId="44A8DEA2"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46</w:t>
            </w:r>
          </w:p>
        </w:tc>
        <w:tc>
          <w:tcPr>
            <w:tcW w:w="1910" w:type="dxa"/>
            <w:tcBorders>
              <w:top w:val="nil"/>
              <w:left w:val="nil"/>
              <w:bottom w:val="single" w:sz="4" w:space="0" w:color="auto"/>
              <w:right w:val="single" w:sz="4" w:space="0" w:color="auto"/>
            </w:tcBorders>
            <w:shd w:val="clear" w:color="auto" w:fill="auto"/>
            <w:hideMark/>
          </w:tcPr>
          <w:p w14:paraId="1D71C02D" w14:textId="77777777" w:rsidR="0034447F" w:rsidRPr="008D08E1" w:rsidRDefault="0034447F" w:rsidP="0034447F">
            <w:pPr>
              <w:rPr>
                <w:rFonts w:ascii="Footlight MT Light" w:hAnsi="Footlight MT Light" w:cs="Calibri"/>
                <w:sz w:val="18"/>
                <w:szCs w:val="18"/>
              </w:rPr>
            </w:pPr>
            <w:proofErr w:type="spellStart"/>
            <w:r w:rsidRPr="008D08E1">
              <w:rPr>
                <w:rFonts w:ascii="Footlight MT Light" w:hAnsi="Footlight MT Light" w:cs="Calibri"/>
                <w:sz w:val="18"/>
                <w:szCs w:val="18"/>
              </w:rPr>
              <w:t>Ugana</w:t>
            </w:r>
            <w:proofErr w:type="spellEnd"/>
            <w:r w:rsidRPr="008D08E1">
              <w:rPr>
                <w:rFonts w:ascii="Footlight MT Light" w:hAnsi="Footlight MT Light" w:cs="Calibri"/>
                <w:sz w:val="18"/>
                <w:szCs w:val="18"/>
              </w:rPr>
              <w:t xml:space="preserve"> Secondary School</w:t>
            </w:r>
          </w:p>
        </w:tc>
        <w:tc>
          <w:tcPr>
            <w:tcW w:w="3399" w:type="dxa"/>
            <w:tcBorders>
              <w:top w:val="nil"/>
              <w:left w:val="nil"/>
              <w:bottom w:val="single" w:sz="4" w:space="0" w:color="auto"/>
              <w:right w:val="single" w:sz="4" w:space="0" w:color="auto"/>
            </w:tcBorders>
            <w:shd w:val="clear" w:color="auto" w:fill="auto"/>
            <w:hideMark/>
          </w:tcPr>
          <w:p w14:paraId="2FE6313A"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Purchase of 5000L water Rotto tank – kes.60,000 ;  construction of a concrete tank base and soak away pit kes.100,000  ; installation of gutters, pipes, taps and construction of water service points </w:t>
            </w:r>
            <w:proofErr w:type="spellStart"/>
            <w:r w:rsidRPr="008D08E1">
              <w:rPr>
                <w:rFonts w:ascii="Footlight MT Light" w:hAnsi="Footlight MT Light" w:cs="Calibri"/>
                <w:sz w:val="18"/>
                <w:szCs w:val="18"/>
              </w:rPr>
              <w:t>kes</w:t>
            </w:r>
            <w:proofErr w:type="spellEnd"/>
            <w:r w:rsidRPr="008D08E1">
              <w:rPr>
                <w:rFonts w:ascii="Footlight MT Light" w:hAnsi="Footlight MT Light" w:cs="Calibri"/>
                <w:sz w:val="18"/>
                <w:szCs w:val="18"/>
              </w:rPr>
              <w:t xml:space="preserve">. 110,000.  ; and supply, delivery &amp; planting of 600 tree seedlings - Kes. 60,000.   </w:t>
            </w:r>
          </w:p>
        </w:tc>
        <w:tc>
          <w:tcPr>
            <w:tcW w:w="1196" w:type="dxa"/>
            <w:tcBorders>
              <w:top w:val="nil"/>
              <w:left w:val="single" w:sz="4" w:space="0" w:color="auto"/>
              <w:bottom w:val="single" w:sz="4" w:space="0" w:color="auto"/>
              <w:right w:val="nil"/>
            </w:tcBorders>
            <w:shd w:val="clear" w:color="auto" w:fill="auto"/>
            <w:noWrap/>
            <w:hideMark/>
          </w:tcPr>
          <w:p w14:paraId="2CFB3E5C" w14:textId="77777777" w:rsidR="0034447F" w:rsidRPr="008D08E1" w:rsidRDefault="0034447F" w:rsidP="0034447F">
            <w:pPr>
              <w:jc w:val="right"/>
              <w:rPr>
                <w:rFonts w:ascii="Footlight MT Light" w:hAnsi="Footlight MT Light" w:cs="Calibri"/>
                <w:sz w:val="18"/>
                <w:szCs w:val="18"/>
              </w:rPr>
            </w:pPr>
            <w:r w:rsidRPr="008D08E1">
              <w:rPr>
                <w:rFonts w:ascii="Footlight MT Light" w:hAnsi="Footlight MT Light" w:cs="Calibri"/>
                <w:sz w:val="18"/>
                <w:szCs w:val="18"/>
              </w:rPr>
              <w:t xml:space="preserve">      330,000 </w:t>
            </w:r>
          </w:p>
        </w:tc>
        <w:tc>
          <w:tcPr>
            <w:tcW w:w="1166" w:type="dxa"/>
            <w:tcBorders>
              <w:top w:val="nil"/>
              <w:left w:val="single" w:sz="4" w:space="0" w:color="auto"/>
              <w:bottom w:val="single" w:sz="4" w:space="0" w:color="auto"/>
              <w:right w:val="nil"/>
            </w:tcBorders>
            <w:shd w:val="clear" w:color="auto" w:fill="auto"/>
            <w:hideMark/>
          </w:tcPr>
          <w:p w14:paraId="3D94236B"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771F8B19" w14:textId="77777777" w:rsidR="0034447F" w:rsidRPr="008D08E1" w:rsidRDefault="0034447F" w:rsidP="0034447F">
            <w:pPr>
              <w:jc w:val="right"/>
              <w:rPr>
                <w:rFonts w:ascii="Footlight MT Light" w:hAnsi="Footlight MT Light" w:cs="Calibri"/>
                <w:sz w:val="18"/>
                <w:szCs w:val="18"/>
              </w:rPr>
            </w:pPr>
            <w:r w:rsidRPr="008D08E1">
              <w:rPr>
                <w:rFonts w:ascii="Footlight MT Light" w:hAnsi="Footlight MT Light" w:cs="Calibri"/>
                <w:sz w:val="18"/>
                <w:szCs w:val="18"/>
              </w:rPr>
              <w:t xml:space="preserve">           330,000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10282603"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49B3D7A7" w14:textId="77777777" w:rsidTr="000073A3">
        <w:trPr>
          <w:trHeight w:val="1421"/>
        </w:trPr>
        <w:tc>
          <w:tcPr>
            <w:tcW w:w="690" w:type="dxa"/>
            <w:tcBorders>
              <w:top w:val="nil"/>
              <w:left w:val="single" w:sz="4" w:space="0" w:color="auto"/>
              <w:bottom w:val="single" w:sz="4" w:space="0" w:color="auto"/>
              <w:right w:val="single" w:sz="4" w:space="0" w:color="auto"/>
            </w:tcBorders>
            <w:shd w:val="clear" w:color="auto" w:fill="auto"/>
            <w:noWrap/>
            <w:hideMark/>
          </w:tcPr>
          <w:p w14:paraId="0FC5347D"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47</w:t>
            </w:r>
          </w:p>
        </w:tc>
        <w:tc>
          <w:tcPr>
            <w:tcW w:w="1910" w:type="dxa"/>
            <w:tcBorders>
              <w:top w:val="nil"/>
              <w:left w:val="nil"/>
              <w:bottom w:val="single" w:sz="4" w:space="0" w:color="auto"/>
              <w:right w:val="single" w:sz="4" w:space="0" w:color="auto"/>
            </w:tcBorders>
            <w:shd w:val="clear" w:color="auto" w:fill="auto"/>
            <w:hideMark/>
          </w:tcPr>
          <w:p w14:paraId="1B7B635F"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Mumias Complex Primary School</w:t>
            </w:r>
          </w:p>
        </w:tc>
        <w:tc>
          <w:tcPr>
            <w:tcW w:w="3399" w:type="dxa"/>
            <w:tcBorders>
              <w:top w:val="nil"/>
              <w:left w:val="nil"/>
              <w:bottom w:val="single" w:sz="4" w:space="0" w:color="auto"/>
              <w:right w:val="single" w:sz="4" w:space="0" w:color="auto"/>
            </w:tcBorders>
            <w:shd w:val="clear" w:color="auto" w:fill="auto"/>
            <w:hideMark/>
          </w:tcPr>
          <w:p w14:paraId="67A003AF"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Purchase of 5000L water Rotto tank – kes.60,000 ;  construction of a concrete tank base and soak away pit kes.100,000  ; installation of gutters, pipes, taps and construction of water service points </w:t>
            </w:r>
            <w:proofErr w:type="spellStart"/>
            <w:r w:rsidRPr="008D08E1">
              <w:rPr>
                <w:rFonts w:ascii="Footlight MT Light" w:hAnsi="Footlight MT Light" w:cs="Calibri"/>
                <w:sz w:val="18"/>
                <w:szCs w:val="18"/>
              </w:rPr>
              <w:t>kes</w:t>
            </w:r>
            <w:proofErr w:type="spellEnd"/>
            <w:r w:rsidRPr="008D08E1">
              <w:rPr>
                <w:rFonts w:ascii="Footlight MT Light" w:hAnsi="Footlight MT Light" w:cs="Calibri"/>
                <w:sz w:val="18"/>
                <w:szCs w:val="18"/>
              </w:rPr>
              <w:t xml:space="preserve">. 110,000.  ; and supply, delivery &amp; planting of 600 tree seedlings - Kes. 60,000.   </w:t>
            </w:r>
          </w:p>
        </w:tc>
        <w:tc>
          <w:tcPr>
            <w:tcW w:w="1196" w:type="dxa"/>
            <w:tcBorders>
              <w:top w:val="nil"/>
              <w:left w:val="single" w:sz="4" w:space="0" w:color="auto"/>
              <w:bottom w:val="single" w:sz="4" w:space="0" w:color="auto"/>
              <w:right w:val="nil"/>
            </w:tcBorders>
            <w:shd w:val="clear" w:color="auto" w:fill="auto"/>
            <w:noWrap/>
            <w:hideMark/>
          </w:tcPr>
          <w:p w14:paraId="00BA380E" w14:textId="77777777" w:rsidR="0034447F" w:rsidRPr="008D08E1" w:rsidRDefault="0034447F" w:rsidP="0034447F">
            <w:pPr>
              <w:jc w:val="right"/>
              <w:rPr>
                <w:rFonts w:ascii="Footlight MT Light" w:hAnsi="Footlight MT Light" w:cs="Calibri"/>
                <w:sz w:val="18"/>
                <w:szCs w:val="18"/>
              </w:rPr>
            </w:pPr>
            <w:r w:rsidRPr="008D08E1">
              <w:rPr>
                <w:rFonts w:ascii="Footlight MT Light" w:hAnsi="Footlight MT Light" w:cs="Calibri"/>
                <w:sz w:val="18"/>
                <w:szCs w:val="18"/>
              </w:rPr>
              <w:t xml:space="preserve">      330,000 </w:t>
            </w:r>
          </w:p>
        </w:tc>
        <w:tc>
          <w:tcPr>
            <w:tcW w:w="1166" w:type="dxa"/>
            <w:tcBorders>
              <w:top w:val="nil"/>
              <w:left w:val="single" w:sz="4" w:space="0" w:color="auto"/>
              <w:bottom w:val="single" w:sz="4" w:space="0" w:color="auto"/>
              <w:right w:val="nil"/>
            </w:tcBorders>
            <w:shd w:val="clear" w:color="auto" w:fill="auto"/>
            <w:hideMark/>
          </w:tcPr>
          <w:p w14:paraId="03051EA5"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76756433" w14:textId="77777777" w:rsidR="0034447F" w:rsidRPr="008D08E1" w:rsidRDefault="0034447F" w:rsidP="0034447F">
            <w:pPr>
              <w:jc w:val="right"/>
              <w:rPr>
                <w:rFonts w:ascii="Footlight MT Light" w:hAnsi="Footlight MT Light" w:cs="Calibri"/>
                <w:sz w:val="18"/>
                <w:szCs w:val="18"/>
              </w:rPr>
            </w:pPr>
            <w:r w:rsidRPr="008D08E1">
              <w:rPr>
                <w:rFonts w:ascii="Footlight MT Light" w:hAnsi="Footlight MT Light" w:cs="Calibri"/>
                <w:sz w:val="18"/>
                <w:szCs w:val="18"/>
              </w:rPr>
              <w:t xml:space="preserve">           330,000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1091F014"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4FD5D3D6" w14:textId="77777777" w:rsidTr="00935754">
        <w:trPr>
          <w:trHeight w:val="1968"/>
        </w:trPr>
        <w:tc>
          <w:tcPr>
            <w:tcW w:w="690" w:type="dxa"/>
            <w:tcBorders>
              <w:top w:val="nil"/>
              <w:left w:val="single" w:sz="4" w:space="0" w:color="auto"/>
              <w:bottom w:val="single" w:sz="4" w:space="0" w:color="auto"/>
              <w:right w:val="single" w:sz="4" w:space="0" w:color="auto"/>
            </w:tcBorders>
            <w:shd w:val="clear" w:color="auto" w:fill="auto"/>
            <w:noWrap/>
            <w:hideMark/>
          </w:tcPr>
          <w:p w14:paraId="1364F7D7"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48</w:t>
            </w:r>
          </w:p>
        </w:tc>
        <w:tc>
          <w:tcPr>
            <w:tcW w:w="1910" w:type="dxa"/>
            <w:tcBorders>
              <w:top w:val="nil"/>
              <w:left w:val="nil"/>
              <w:bottom w:val="single" w:sz="4" w:space="0" w:color="auto"/>
              <w:right w:val="single" w:sz="4" w:space="0" w:color="auto"/>
            </w:tcBorders>
            <w:shd w:val="clear" w:color="auto" w:fill="auto"/>
            <w:hideMark/>
          </w:tcPr>
          <w:p w14:paraId="2384A23D" w14:textId="77777777" w:rsidR="0034447F" w:rsidRPr="008D08E1" w:rsidRDefault="0034447F" w:rsidP="0034447F">
            <w:pPr>
              <w:rPr>
                <w:rFonts w:ascii="Footlight MT Light" w:hAnsi="Footlight MT Light" w:cs="Calibri"/>
                <w:sz w:val="18"/>
                <w:szCs w:val="18"/>
              </w:rPr>
            </w:pPr>
            <w:proofErr w:type="spellStart"/>
            <w:r w:rsidRPr="008D08E1">
              <w:rPr>
                <w:rFonts w:ascii="Footlight MT Light" w:hAnsi="Footlight MT Light" w:cs="Calibri"/>
                <w:sz w:val="18"/>
                <w:szCs w:val="18"/>
              </w:rPr>
              <w:t>Emulaka</w:t>
            </w:r>
            <w:proofErr w:type="spellEnd"/>
            <w:r w:rsidRPr="008D08E1">
              <w:rPr>
                <w:rFonts w:ascii="Footlight MT Light" w:hAnsi="Footlight MT Light" w:cs="Calibri"/>
                <w:sz w:val="18"/>
                <w:szCs w:val="18"/>
              </w:rPr>
              <w:t xml:space="preserve"> Primary School</w:t>
            </w:r>
          </w:p>
        </w:tc>
        <w:tc>
          <w:tcPr>
            <w:tcW w:w="3399" w:type="dxa"/>
            <w:tcBorders>
              <w:top w:val="nil"/>
              <w:left w:val="nil"/>
              <w:bottom w:val="single" w:sz="4" w:space="0" w:color="auto"/>
              <w:right w:val="single" w:sz="4" w:space="0" w:color="auto"/>
            </w:tcBorders>
            <w:shd w:val="clear" w:color="auto" w:fill="auto"/>
            <w:hideMark/>
          </w:tcPr>
          <w:p w14:paraId="3250BB4E"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Purchase of 5000L water Rotto tank – kes.60,000 ;  construction of a concrete tank base and soak away pit kes.100,000  ; installation of gutters, pipes, taps and construction of water service points </w:t>
            </w:r>
            <w:proofErr w:type="spellStart"/>
            <w:r w:rsidRPr="008D08E1">
              <w:rPr>
                <w:rFonts w:ascii="Footlight MT Light" w:hAnsi="Footlight MT Light" w:cs="Calibri"/>
                <w:sz w:val="18"/>
                <w:szCs w:val="18"/>
              </w:rPr>
              <w:t>kes</w:t>
            </w:r>
            <w:proofErr w:type="spellEnd"/>
            <w:r w:rsidRPr="008D08E1">
              <w:rPr>
                <w:rFonts w:ascii="Footlight MT Light" w:hAnsi="Footlight MT Light" w:cs="Calibri"/>
                <w:sz w:val="18"/>
                <w:szCs w:val="18"/>
              </w:rPr>
              <w:t xml:space="preserve">. 110,000.  ; and supply, delivery &amp; planting of 600 tree seedlings - Kes. 60,000.   </w:t>
            </w:r>
          </w:p>
        </w:tc>
        <w:tc>
          <w:tcPr>
            <w:tcW w:w="1196" w:type="dxa"/>
            <w:tcBorders>
              <w:top w:val="nil"/>
              <w:left w:val="single" w:sz="4" w:space="0" w:color="auto"/>
              <w:bottom w:val="single" w:sz="4" w:space="0" w:color="auto"/>
              <w:right w:val="nil"/>
            </w:tcBorders>
            <w:shd w:val="clear" w:color="auto" w:fill="auto"/>
            <w:noWrap/>
            <w:hideMark/>
          </w:tcPr>
          <w:p w14:paraId="5E2E5B34" w14:textId="77777777" w:rsidR="0034447F" w:rsidRPr="008D08E1" w:rsidRDefault="0034447F" w:rsidP="0034447F">
            <w:pPr>
              <w:jc w:val="right"/>
              <w:rPr>
                <w:rFonts w:ascii="Footlight MT Light" w:hAnsi="Footlight MT Light" w:cs="Calibri"/>
                <w:sz w:val="18"/>
                <w:szCs w:val="18"/>
              </w:rPr>
            </w:pPr>
            <w:r w:rsidRPr="008D08E1">
              <w:rPr>
                <w:rFonts w:ascii="Footlight MT Light" w:hAnsi="Footlight MT Light" w:cs="Calibri"/>
                <w:sz w:val="18"/>
                <w:szCs w:val="18"/>
              </w:rPr>
              <w:t xml:space="preserve">      330,000 </w:t>
            </w:r>
          </w:p>
        </w:tc>
        <w:tc>
          <w:tcPr>
            <w:tcW w:w="1166" w:type="dxa"/>
            <w:tcBorders>
              <w:top w:val="nil"/>
              <w:left w:val="single" w:sz="4" w:space="0" w:color="auto"/>
              <w:bottom w:val="single" w:sz="4" w:space="0" w:color="auto"/>
              <w:right w:val="nil"/>
            </w:tcBorders>
            <w:shd w:val="clear" w:color="auto" w:fill="auto"/>
            <w:hideMark/>
          </w:tcPr>
          <w:p w14:paraId="336DB8C0"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135575F2" w14:textId="77777777" w:rsidR="0034447F" w:rsidRPr="008D08E1" w:rsidRDefault="0034447F" w:rsidP="0034447F">
            <w:pPr>
              <w:jc w:val="right"/>
              <w:rPr>
                <w:rFonts w:ascii="Footlight MT Light" w:hAnsi="Footlight MT Light" w:cs="Calibri"/>
                <w:sz w:val="18"/>
                <w:szCs w:val="18"/>
              </w:rPr>
            </w:pPr>
            <w:r w:rsidRPr="008D08E1">
              <w:rPr>
                <w:rFonts w:ascii="Footlight MT Light" w:hAnsi="Footlight MT Light" w:cs="Calibri"/>
                <w:sz w:val="18"/>
                <w:szCs w:val="18"/>
              </w:rPr>
              <w:t xml:space="preserve">           330,000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509A705F"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02C056EB" w14:textId="77777777" w:rsidTr="000073A3">
        <w:trPr>
          <w:trHeight w:val="1250"/>
        </w:trPr>
        <w:tc>
          <w:tcPr>
            <w:tcW w:w="690" w:type="dxa"/>
            <w:tcBorders>
              <w:top w:val="nil"/>
              <w:left w:val="single" w:sz="4" w:space="0" w:color="auto"/>
              <w:bottom w:val="single" w:sz="4" w:space="0" w:color="auto"/>
              <w:right w:val="single" w:sz="4" w:space="0" w:color="auto"/>
            </w:tcBorders>
            <w:shd w:val="clear" w:color="auto" w:fill="auto"/>
            <w:noWrap/>
            <w:hideMark/>
          </w:tcPr>
          <w:p w14:paraId="592CA516"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49</w:t>
            </w:r>
          </w:p>
        </w:tc>
        <w:tc>
          <w:tcPr>
            <w:tcW w:w="1910" w:type="dxa"/>
            <w:tcBorders>
              <w:top w:val="nil"/>
              <w:left w:val="nil"/>
              <w:bottom w:val="single" w:sz="4" w:space="0" w:color="auto"/>
              <w:right w:val="single" w:sz="4" w:space="0" w:color="auto"/>
            </w:tcBorders>
            <w:shd w:val="clear" w:color="auto" w:fill="auto"/>
            <w:hideMark/>
          </w:tcPr>
          <w:p w14:paraId="20C62FDC" w14:textId="77777777" w:rsidR="0034447F" w:rsidRPr="008D08E1" w:rsidRDefault="0034447F" w:rsidP="0034447F">
            <w:pPr>
              <w:rPr>
                <w:rFonts w:ascii="Footlight MT Light" w:hAnsi="Footlight MT Light" w:cs="Calibri"/>
                <w:sz w:val="18"/>
                <w:szCs w:val="18"/>
              </w:rPr>
            </w:pPr>
            <w:proofErr w:type="spellStart"/>
            <w:r w:rsidRPr="008D08E1">
              <w:rPr>
                <w:rFonts w:ascii="Footlight MT Light" w:hAnsi="Footlight MT Light" w:cs="Calibri"/>
                <w:sz w:val="18"/>
                <w:szCs w:val="18"/>
              </w:rPr>
              <w:t>Lukongo</w:t>
            </w:r>
            <w:proofErr w:type="spellEnd"/>
            <w:r w:rsidRPr="008D08E1">
              <w:rPr>
                <w:rFonts w:ascii="Footlight MT Light" w:hAnsi="Footlight MT Light" w:cs="Calibri"/>
                <w:sz w:val="18"/>
                <w:szCs w:val="18"/>
              </w:rPr>
              <w:t xml:space="preserve"> Secondary School</w:t>
            </w:r>
          </w:p>
        </w:tc>
        <w:tc>
          <w:tcPr>
            <w:tcW w:w="3399" w:type="dxa"/>
            <w:tcBorders>
              <w:top w:val="nil"/>
              <w:left w:val="nil"/>
              <w:bottom w:val="single" w:sz="4" w:space="0" w:color="auto"/>
              <w:right w:val="single" w:sz="4" w:space="0" w:color="auto"/>
            </w:tcBorders>
            <w:shd w:val="clear" w:color="auto" w:fill="auto"/>
            <w:hideMark/>
          </w:tcPr>
          <w:p w14:paraId="6E26CFDA"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Purchase of 5000L water Rotto tank – kes.60,000 ;  construction of a concrete tank base and soak away pit kes.100,000  ; installation of gutters, pipes, taps and construction of water service points </w:t>
            </w:r>
            <w:proofErr w:type="spellStart"/>
            <w:r w:rsidRPr="008D08E1">
              <w:rPr>
                <w:rFonts w:ascii="Footlight MT Light" w:hAnsi="Footlight MT Light" w:cs="Calibri"/>
                <w:sz w:val="18"/>
                <w:szCs w:val="18"/>
              </w:rPr>
              <w:t>kes</w:t>
            </w:r>
            <w:proofErr w:type="spellEnd"/>
            <w:r w:rsidRPr="008D08E1">
              <w:rPr>
                <w:rFonts w:ascii="Footlight MT Light" w:hAnsi="Footlight MT Light" w:cs="Calibri"/>
                <w:sz w:val="18"/>
                <w:szCs w:val="18"/>
              </w:rPr>
              <w:t xml:space="preserve">. 110,000.  ; and supply, delivery &amp; planting of 600 tree seedlings - Kes. 60,000.   </w:t>
            </w:r>
          </w:p>
        </w:tc>
        <w:tc>
          <w:tcPr>
            <w:tcW w:w="1196" w:type="dxa"/>
            <w:tcBorders>
              <w:top w:val="nil"/>
              <w:left w:val="single" w:sz="4" w:space="0" w:color="auto"/>
              <w:bottom w:val="single" w:sz="4" w:space="0" w:color="auto"/>
              <w:right w:val="nil"/>
            </w:tcBorders>
            <w:shd w:val="clear" w:color="auto" w:fill="auto"/>
            <w:noWrap/>
            <w:hideMark/>
          </w:tcPr>
          <w:p w14:paraId="6200E298" w14:textId="77777777" w:rsidR="0034447F" w:rsidRPr="008D08E1" w:rsidRDefault="0034447F" w:rsidP="0034447F">
            <w:pPr>
              <w:jc w:val="right"/>
              <w:rPr>
                <w:rFonts w:ascii="Footlight MT Light" w:hAnsi="Footlight MT Light" w:cs="Calibri"/>
                <w:sz w:val="18"/>
                <w:szCs w:val="18"/>
              </w:rPr>
            </w:pPr>
            <w:r w:rsidRPr="008D08E1">
              <w:rPr>
                <w:rFonts w:ascii="Footlight MT Light" w:hAnsi="Footlight MT Light" w:cs="Calibri"/>
                <w:sz w:val="18"/>
                <w:szCs w:val="18"/>
              </w:rPr>
              <w:t xml:space="preserve">      330,000 </w:t>
            </w:r>
          </w:p>
        </w:tc>
        <w:tc>
          <w:tcPr>
            <w:tcW w:w="1166" w:type="dxa"/>
            <w:tcBorders>
              <w:top w:val="nil"/>
              <w:left w:val="single" w:sz="4" w:space="0" w:color="auto"/>
              <w:bottom w:val="single" w:sz="4" w:space="0" w:color="auto"/>
              <w:right w:val="nil"/>
            </w:tcBorders>
            <w:shd w:val="clear" w:color="auto" w:fill="auto"/>
            <w:hideMark/>
          </w:tcPr>
          <w:p w14:paraId="5701B98F"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783882B4" w14:textId="77777777" w:rsidR="0034447F" w:rsidRPr="008D08E1" w:rsidRDefault="0034447F" w:rsidP="0034447F">
            <w:pPr>
              <w:jc w:val="right"/>
              <w:rPr>
                <w:rFonts w:ascii="Footlight MT Light" w:hAnsi="Footlight MT Light" w:cs="Calibri"/>
                <w:sz w:val="18"/>
                <w:szCs w:val="18"/>
              </w:rPr>
            </w:pPr>
            <w:r w:rsidRPr="008D08E1">
              <w:rPr>
                <w:rFonts w:ascii="Footlight MT Light" w:hAnsi="Footlight MT Light" w:cs="Calibri"/>
                <w:sz w:val="18"/>
                <w:szCs w:val="18"/>
              </w:rPr>
              <w:t xml:space="preserve">           330,000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2AFB38D7"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4C09D153" w14:textId="77777777" w:rsidTr="000073A3">
        <w:trPr>
          <w:trHeight w:val="1448"/>
        </w:trPr>
        <w:tc>
          <w:tcPr>
            <w:tcW w:w="690" w:type="dxa"/>
            <w:tcBorders>
              <w:top w:val="nil"/>
              <w:left w:val="single" w:sz="4" w:space="0" w:color="auto"/>
              <w:bottom w:val="single" w:sz="4" w:space="0" w:color="auto"/>
              <w:right w:val="single" w:sz="4" w:space="0" w:color="auto"/>
            </w:tcBorders>
            <w:shd w:val="clear" w:color="auto" w:fill="auto"/>
            <w:noWrap/>
            <w:hideMark/>
          </w:tcPr>
          <w:p w14:paraId="27D31B70"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50</w:t>
            </w:r>
          </w:p>
        </w:tc>
        <w:tc>
          <w:tcPr>
            <w:tcW w:w="1910" w:type="dxa"/>
            <w:tcBorders>
              <w:top w:val="nil"/>
              <w:left w:val="nil"/>
              <w:bottom w:val="single" w:sz="4" w:space="0" w:color="auto"/>
              <w:right w:val="single" w:sz="4" w:space="0" w:color="auto"/>
            </w:tcBorders>
            <w:shd w:val="clear" w:color="auto" w:fill="auto"/>
            <w:hideMark/>
          </w:tcPr>
          <w:p w14:paraId="68D055A7" w14:textId="77777777" w:rsidR="0034447F" w:rsidRPr="008D08E1" w:rsidRDefault="0034447F" w:rsidP="0034447F">
            <w:pPr>
              <w:rPr>
                <w:rFonts w:ascii="Footlight MT Light" w:hAnsi="Footlight MT Light" w:cs="Calibri"/>
                <w:sz w:val="18"/>
                <w:szCs w:val="18"/>
              </w:rPr>
            </w:pPr>
            <w:proofErr w:type="spellStart"/>
            <w:r w:rsidRPr="008D08E1">
              <w:rPr>
                <w:rFonts w:ascii="Footlight MT Light" w:hAnsi="Footlight MT Light" w:cs="Calibri"/>
                <w:sz w:val="18"/>
                <w:szCs w:val="18"/>
              </w:rPr>
              <w:t>Ahong'injo</w:t>
            </w:r>
            <w:proofErr w:type="spellEnd"/>
            <w:r w:rsidRPr="008D08E1">
              <w:rPr>
                <w:rFonts w:ascii="Footlight MT Light" w:hAnsi="Footlight MT Light" w:cs="Calibri"/>
                <w:sz w:val="18"/>
                <w:szCs w:val="18"/>
              </w:rPr>
              <w:t xml:space="preserve"> Primary School</w:t>
            </w:r>
          </w:p>
        </w:tc>
        <w:tc>
          <w:tcPr>
            <w:tcW w:w="3399" w:type="dxa"/>
            <w:tcBorders>
              <w:top w:val="nil"/>
              <w:left w:val="nil"/>
              <w:bottom w:val="single" w:sz="4" w:space="0" w:color="auto"/>
              <w:right w:val="single" w:sz="4" w:space="0" w:color="auto"/>
            </w:tcBorders>
            <w:shd w:val="clear" w:color="auto" w:fill="auto"/>
            <w:hideMark/>
          </w:tcPr>
          <w:p w14:paraId="1B72E0D4"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Purchase of 5000L water Rotto tank – kes.60,000 ;  construction of a concrete tank base and soak away pit kes.100,000  ; installation of gutters, pipes, taps and construction of water service points </w:t>
            </w:r>
            <w:proofErr w:type="spellStart"/>
            <w:r w:rsidRPr="008D08E1">
              <w:rPr>
                <w:rFonts w:ascii="Footlight MT Light" w:hAnsi="Footlight MT Light" w:cs="Calibri"/>
                <w:sz w:val="18"/>
                <w:szCs w:val="18"/>
              </w:rPr>
              <w:t>kes</w:t>
            </w:r>
            <w:proofErr w:type="spellEnd"/>
            <w:r w:rsidRPr="008D08E1">
              <w:rPr>
                <w:rFonts w:ascii="Footlight MT Light" w:hAnsi="Footlight MT Light" w:cs="Calibri"/>
                <w:sz w:val="18"/>
                <w:szCs w:val="18"/>
              </w:rPr>
              <w:t xml:space="preserve">. 110,000.  ; and supply, delivery &amp; planting of 600 tree seedlings - Kes. 60,000.   </w:t>
            </w:r>
          </w:p>
        </w:tc>
        <w:tc>
          <w:tcPr>
            <w:tcW w:w="1196" w:type="dxa"/>
            <w:tcBorders>
              <w:top w:val="nil"/>
              <w:left w:val="single" w:sz="4" w:space="0" w:color="auto"/>
              <w:bottom w:val="single" w:sz="4" w:space="0" w:color="auto"/>
              <w:right w:val="nil"/>
            </w:tcBorders>
            <w:shd w:val="clear" w:color="auto" w:fill="auto"/>
            <w:noWrap/>
            <w:hideMark/>
          </w:tcPr>
          <w:p w14:paraId="2127F3D8" w14:textId="77777777" w:rsidR="0034447F" w:rsidRPr="008D08E1" w:rsidRDefault="0034447F" w:rsidP="0034447F">
            <w:pPr>
              <w:jc w:val="right"/>
              <w:rPr>
                <w:rFonts w:ascii="Footlight MT Light" w:hAnsi="Footlight MT Light" w:cs="Calibri"/>
                <w:sz w:val="18"/>
                <w:szCs w:val="18"/>
              </w:rPr>
            </w:pPr>
            <w:r w:rsidRPr="008D08E1">
              <w:rPr>
                <w:rFonts w:ascii="Footlight MT Light" w:hAnsi="Footlight MT Light" w:cs="Calibri"/>
                <w:sz w:val="18"/>
                <w:szCs w:val="18"/>
              </w:rPr>
              <w:t xml:space="preserve">      330,000 </w:t>
            </w:r>
          </w:p>
        </w:tc>
        <w:tc>
          <w:tcPr>
            <w:tcW w:w="1166" w:type="dxa"/>
            <w:tcBorders>
              <w:top w:val="nil"/>
              <w:left w:val="single" w:sz="4" w:space="0" w:color="auto"/>
              <w:bottom w:val="single" w:sz="4" w:space="0" w:color="auto"/>
              <w:right w:val="nil"/>
            </w:tcBorders>
            <w:shd w:val="clear" w:color="auto" w:fill="auto"/>
            <w:hideMark/>
          </w:tcPr>
          <w:p w14:paraId="14C25C3F"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7F5987E4" w14:textId="77777777" w:rsidR="0034447F" w:rsidRPr="008D08E1" w:rsidRDefault="0034447F" w:rsidP="0034447F">
            <w:pPr>
              <w:jc w:val="right"/>
              <w:rPr>
                <w:rFonts w:ascii="Footlight MT Light" w:hAnsi="Footlight MT Light" w:cs="Calibri"/>
                <w:sz w:val="18"/>
                <w:szCs w:val="18"/>
              </w:rPr>
            </w:pPr>
            <w:r w:rsidRPr="008D08E1">
              <w:rPr>
                <w:rFonts w:ascii="Footlight MT Light" w:hAnsi="Footlight MT Light" w:cs="Calibri"/>
                <w:sz w:val="18"/>
                <w:szCs w:val="18"/>
              </w:rPr>
              <w:t xml:space="preserve">           330,000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28BF4013"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r>
      <w:tr w:rsidR="00F70045" w:rsidRPr="008D08E1" w14:paraId="19526416" w14:textId="77777777" w:rsidTr="00935754">
        <w:trPr>
          <w:trHeight w:val="288"/>
        </w:trPr>
        <w:tc>
          <w:tcPr>
            <w:tcW w:w="690" w:type="dxa"/>
            <w:tcBorders>
              <w:top w:val="nil"/>
              <w:left w:val="single" w:sz="4" w:space="0" w:color="auto"/>
              <w:bottom w:val="single" w:sz="4" w:space="0" w:color="auto"/>
              <w:right w:val="single" w:sz="4" w:space="0" w:color="auto"/>
            </w:tcBorders>
            <w:shd w:val="clear" w:color="auto" w:fill="auto"/>
            <w:noWrap/>
            <w:hideMark/>
          </w:tcPr>
          <w:p w14:paraId="2FB02E60"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c>
          <w:tcPr>
            <w:tcW w:w="1910" w:type="dxa"/>
            <w:tcBorders>
              <w:top w:val="nil"/>
              <w:left w:val="nil"/>
              <w:bottom w:val="single" w:sz="4" w:space="0" w:color="auto"/>
              <w:right w:val="single" w:sz="4" w:space="0" w:color="auto"/>
            </w:tcBorders>
            <w:shd w:val="clear" w:color="auto" w:fill="auto"/>
            <w:hideMark/>
          </w:tcPr>
          <w:p w14:paraId="14EFEED2"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w:t>
            </w:r>
          </w:p>
        </w:tc>
        <w:tc>
          <w:tcPr>
            <w:tcW w:w="3399" w:type="dxa"/>
            <w:tcBorders>
              <w:top w:val="nil"/>
              <w:left w:val="nil"/>
              <w:bottom w:val="single" w:sz="4" w:space="0" w:color="auto"/>
              <w:right w:val="single" w:sz="4" w:space="0" w:color="auto"/>
            </w:tcBorders>
            <w:shd w:val="clear" w:color="auto" w:fill="auto"/>
            <w:hideMark/>
          </w:tcPr>
          <w:p w14:paraId="53A9AEE0"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w:t>
            </w:r>
          </w:p>
        </w:tc>
        <w:tc>
          <w:tcPr>
            <w:tcW w:w="1196" w:type="dxa"/>
            <w:tcBorders>
              <w:top w:val="nil"/>
              <w:left w:val="single" w:sz="4" w:space="0" w:color="auto"/>
              <w:bottom w:val="single" w:sz="4" w:space="0" w:color="auto"/>
              <w:right w:val="nil"/>
            </w:tcBorders>
            <w:shd w:val="clear" w:color="auto" w:fill="auto"/>
            <w:noWrap/>
            <w:hideMark/>
          </w:tcPr>
          <w:p w14:paraId="2FA6B73F" w14:textId="79262940" w:rsidR="0034447F" w:rsidRPr="008D08E1" w:rsidRDefault="0034447F" w:rsidP="0034447F">
            <w:pPr>
              <w:jc w:val="right"/>
              <w:rPr>
                <w:rFonts w:ascii="Footlight MT Light" w:hAnsi="Footlight MT Light" w:cs="Calibri"/>
                <w:b/>
                <w:bCs/>
                <w:sz w:val="18"/>
                <w:szCs w:val="18"/>
              </w:rPr>
            </w:pPr>
            <w:r w:rsidRPr="008D08E1">
              <w:rPr>
                <w:rFonts w:ascii="Footlight MT Light" w:hAnsi="Footlight MT Light" w:cs="Calibri"/>
                <w:b/>
                <w:bCs/>
                <w:sz w:val="18"/>
                <w:szCs w:val="18"/>
              </w:rPr>
              <w:t xml:space="preserve">  3,</w:t>
            </w:r>
            <w:r w:rsidR="003B193E">
              <w:rPr>
                <w:rFonts w:ascii="Footlight MT Light" w:hAnsi="Footlight MT Light" w:cs="Calibri"/>
                <w:b/>
                <w:bCs/>
                <w:sz w:val="18"/>
                <w:szCs w:val="18"/>
              </w:rPr>
              <w:t>204</w:t>
            </w:r>
            <w:r w:rsidRPr="008D08E1">
              <w:rPr>
                <w:rFonts w:ascii="Footlight MT Light" w:hAnsi="Footlight MT Light" w:cs="Calibri"/>
                <w:b/>
                <w:bCs/>
                <w:sz w:val="18"/>
                <w:szCs w:val="18"/>
              </w:rPr>
              <w:t xml:space="preserve">,000 </w:t>
            </w:r>
          </w:p>
        </w:tc>
        <w:tc>
          <w:tcPr>
            <w:tcW w:w="1166" w:type="dxa"/>
            <w:tcBorders>
              <w:top w:val="nil"/>
              <w:left w:val="single" w:sz="4" w:space="0" w:color="auto"/>
              <w:bottom w:val="single" w:sz="4" w:space="0" w:color="auto"/>
              <w:right w:val="nil"/>
            </w:tcBorders>
            <w:shd w:val="clear" w:color="auto" w:fill="auto"/>
            <w:hideMark/>
          </w:tcPr>
          <w:p w14:paraId="29D0A6A2" w14:textId="77777777" w:rsidR="0034447F" w:rsidRPr="008D08E1" w:rsidRDefault="0034447F" w:rsidP="0034447F">
            <w:pPr>
              <w:rPr>
                <w:rFonts w:ascii="Footlight MT Light" w:hAnsi="Footlight MT Light" w:cs="Calibri"/>
                <w:b/>
                <w:bCs/>
                <w:color w:val="000000"/>
                <w:sz w:val="18"/>
                <w:szCs w:val="18"/>
              </w:rPr>
            </w:pPr>
            <w:r w:rsidRPr="008D08E1">
              <w:rPr>
                <w:rFonts w:ascii="Footlight MT Light" w:hAnsi="Footlight MT Light" w:cs="Calibri"/>
                <w:b/>
                <w:bCs/>
                <w:color w:val="000000"/>
                <w:sz w:val="18"/>
                <w:szCs w:val="18"/>
              </w:rPr>
              <w:t> </w:t>
            </w:r>
          </w:p>
        </w:tc>
        <w:tc>
          <w:tcPr>
            <w:tcW w:w="1563" w:type="dxa"/>
            <w:tcBorders>
              <w:top w:val="nil"/>
              <w:left w:val="single" w:sz="4" w:space="0" w:color="auto"/>
              <w:bottom w:val="single" w:sz="4" w:space="0" w:color="auto"/>
              <w:right w:val="nil"/>
            </w:tcBorders>
            <w:shd w:val="clear" w:color="auto" w:fill="auto"/>
            <w:noWrap/>
            <w:hideMark/>
          </w:tcPr>
          <w:p w14:paraId="449557EA" w14:textId="1D01F9EB" w:rsidR="0034447F" w:rsidRPr="008D08E1" w:rsidRDefault="0034447F" w:rsidP="0034447F">
            <w:pPr>
              <w:jc w:val="right"/>
              <w:rPr>
                <w:rFonts w:ascii="Footlight MT Light" w:hAnsi="Footlight MT Light" w:cs="Calibri"/>
                <w:b/>
                <w:bCs/>
                <w:sz w:val="18"/>
                <w:szCs w:val="18"/>
              </w:rPr>
            </w:pPr>
            <w:r w:rsidRPr="008D08E1">
              <w:rPr>
                <w:rFonts w:ascii="Footlight MT Light" w:hAnsi="Footlight MT Light" w:cs="Calibri"/>
                <w:b/>
                <w:bCs/>
                <w:sz w:val="18"/>
                <w:szCs w:val="18"/>
              </w:rPr>
              <w:t xml:space="preserve">      </w:t>
            </w:r>
            <w:r w:rsidR="002356B0">
              <w:rPr>
                <w:rFonts w:ascii="Footlight MT Light" w:hAnsi="Footlight MT Light" w:cs="Calibri"/>
                <w:b/>
                <w:bCs/>
                <w:sz w:val="18"/>
                <w:szCs w:val="18"/>
              </w:rPr>
              <w:fldChar w:fldCharType="begin"/>
            </w:r>
            <w:r w:rsidR="002356B0">
              <w:rPr>
                <w:rFonts w:ascii="Footlight MT Light" w:hAnsi="Footlight MT Light" w:cs="Calibri"/>
                <w:b/>
                <w:bCs/>
                <w:sz w:val="18"/>
                <w:szCs w:val="18"/>
              </w:rPr>
              <w:instrText xml:space="preserve"> =SUM(ABOVE) </w:instrText>
            </w:r>
            <w:r w:rsidR="002356B0">
              <w:rPr>
                <w:rFonts w:ascii="Footlight MT Light" w:hAnsi="Footlight MT Light" w:cs="Calibri"/>
                <w:b/>
                <w:bCs/>
                <w:sz w:val="18"/>
                <w:szCs w:val="18"/>
              </w:rPr>
              <w:fldChar w:fldCharType="separate"/>
            </w:r>
            <w:r w:rsidR="002356B0">
              <w:rPr>
                <w:rFonts w:ascii="Footlight MT Light" w:hAnsi="Footlight MT Light" w:cs="Calibri"/>
                <w:b/>
                <w:bCs/>
                <w:noProof/>
                <w:sz w:val="18"/>
                <w:szCs w:val="18"/>
              </w:rPr>
              <w:t>3,204,000</w:t>
            </w:r>
            <w:r w:rsidR="002356B0">
              <w:rPr>
                <w:rFonts w:ascii="Footlight MT Light" w:hAnsi="Footlight MT Light" w:cs="Calibri"/>
                <w:b/>
                <w:bCs/>
                <w:sz w:val="18"/>
                <w:szCs w:val="18"/>
              </w:rPr>
              <w:fldChar w:fldCharType="end"/>
            </w:r>
            <w:r w:rsidRPr="008D08E1">
              <w:rPr>
                <w:rFonts w:ascii="Footlight MT Light" w:hAnsi="Footlight MT Light" w:cs="Calibri"/>
                <w:b/>
                <w:bCs/>
                <w:sz w:val="18"/>
                <w:szCs w:val="18"/>
              </w:rPr>
              <w:t xml:space="preserve"> </w:t>
            </w:r>
          </w:p>
        </w:tc>
        <w:tc>
          <w:tcPr>
            <w:tcW w:w="935" w:type="dxa"/>
            <w:tcBorders>
              <w:top w:val="nil"/>
              <w:left w:val="single" w:sz="4" w:space="0" w:color="auto"/>
              <w:bottom w:val="single" w:sz="4" w:space="0" w:color="auto"/>
              <w:right w:val="single" w:sz="4" w:space="0" w:color="auto"/>
            </w:tcBorders>
            <w:shd w:val="clear" w:color="auto" w:fill="auto"/>
            <w:noWrap/>
            <w:hideMark/>
          </w:tcPr>
          <w:p w14:paraId="305A754A"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r>
      <w:tr w:rsidR="00F70045" w:rsidRPr="008D08E1" w14:paraId="091E0292" w14:textId="77777777" w:rsidTr="00935754">
        <w:trPr>
          <w:trHeight w:val="288"/>
        </w:trPr>
        <w:tc>
          <w:tcPr>
            <w:tcW w:w="690" w:type="dxa"/>
            <w:tcBorders>
              <w:top w:val="nil"/>
              <w:left w:val="single" w:sz="4" w:space="0" w:color="auto"/>
              <w:bottom w:val="single" w:sz="4" w:space="0" w:color="auto"/>
              <w:right w:val="single" w:sz="4" w:space="0" w:color="auto"/>
            </w:tcBorders>
            <w:shd w:val="clear" w:color="auto" w:fill="auto"/>
            <w:noWrap/>
            <w:hideMark/>
          </w:tcPr>
          <w:p w14:paraId="08D66F6B"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c>
          <w:tcPr>
            <w:tcW w:w="1910" w:type="dxa"/>
            <w:tcBorders>
              <w:top w:val="nil"/>
              <w:left w:val="nil"/>
              <w:bottom w:val="single" w:sz="4" w:space="0" w:color="auto"/>
              <w:right w:val="single" w:sz="4" w:space="0" w:color="auto"/>
            </w:tcBorders>
            <w:shd w:val="clear" w:color="auto" w:fill="auto"/>
            <w:hideMark/>
          </w:tcPr>
          <w:p w14:paraId="257D2407" w14:textId="77777777" w:rsidR="0034447F" w:rsidRPr="008D08E1" w:rsidRDefault="0034447F" w:rsidP="0034447F">
            <w:pPr>
              <w:rPr>
                <w:rFonts w:ascii="Footlight MT Light" w:hAnsi="Footlight MT Light" w:cs="Calibri"/>
                <w:b/>
                <w:bCs/>
                <w:sz w:val="18"/>
                <w:szCs w:val="18"/>
              </w:rPr>
            </w:pPr>
            <w:r w:rsidRPr="008D08E1">
              <w:rPr>
                <w:rFonts w:ascii="Footlight MT Light" w:hAnsi="Footlight MT Light" w:cs="Calibri"/>
                <w:b/>
                <w:bCs/>
                <w:sz w:val="18"/>
                <w:szCs w:val="18"/>
              </w:rPr>
              <w:t>Primary schools</w:t>
            </w:r>
          </w:p>
        </w:tc>
        <w:tc>
          <w:tcPr>
            <w:tcW w:w="3399" w:type="dxa"/>
            <w:tcBorders>
              <w:top w:val="single" w:sz="4" w:space="0" w:color="auto"/>
              <w:left w:val="single" w:sz="4" w:space="0" w:color="auto"/>
              <w:bottom w:val="single" w:sz="4" w:space="0" w:color="auto"/>
              <w:right w:val="nil"/>
            </w:tcBorders>
            <w:shd w:val="clear" w:color="auto" w:fill="auto"/>
            <w:hideMark/>
          </w:tcPr>
          <w:p w14:paraId="4CDBF74F" w14:textId="77777777" w:rsidR="0034447F" w:rsidRPr="008D08E1" w:rsidRDefault="0034447F" w:rsidP="0034447F">
            <w:pPr>
              <w:rPr>
                <w:rFonts w:ascii="Footlight MT Light" w:hAnsi="Footlight MT Light" w:cs="Calibri"/>
                <w:b/>
                <w:bCs/>
                <w:color w:val="FF0000"/>
                <w:sz w:val="18"/>
                <w:szCs w:val="18"/>
              </w:rPr>
            </w:pPr>
            <w:r w:rsidRPr="008D08E1">
              <w:rPr>
                <w:rFonts w:ascii="Footlight MT Light" w:hAnsi="Footlight MT Light" w:cs="Calibri"/>
                <w:b/>
                <w:bCs/>
                <w:color w:val="FF0000"/>
                <w:sz w:val="18"/>
                <w:szCs w:val="18"/>
              </w:rPr>
              <w:t> </w:t>
            </w:r>
          </w:p>
        </w:tc>
        <w:tc>
          <w:tcPr>
            <w:tcW w:w="1196" w:type="dxa"/>
            <w:tcBorders>
              <w:top w:val="nil"/>
              <w:left w:val="nil"/>
              <w:bottom w:val="single" w:sz="4" w:space="0" w:color="auto"/>
              <w:right w:val="single" w:sz="4" w:space="0" w:color="auto"/>
            </w:tcBorders>
            <w:shd w:val="clear" w:color="auto" w:fill="auto"/>
            <w:hideMark/>
          </w:tcPr>
          <w:p w14:paraId="2DAB7894" w14:textId="77777777" w:rsidR="0034447F" w:rsidRPr="008D08E1" w:rsidRDefault="0034447F" w:rsidP="0034447F">
            <w:pPr>
              <w:rPr>
                <w:rFonts w:ascii="Footlight MT Light" w:hAnsi="Footlight MT Light" w:cs="Calibri"/>
                <w:b/>
                <w:bCs/>
                <w:color w:val="FF0000"/>
                <w:sz w:val="18"/>
                <w:szCs w:val="18"/>
              </w:rPr>
            </w:pPr>
            <w:r w:rsidRPr="008D08E1">
              <w:rPr>
                <w:rFonts w:ascii="Footlight MT Light" w:hAnsi="Footlight MT Light" w:cs="Calibri"/>
                <w:b/>
                <w:bCs/>
                <w:color w:val="FF0000"/>
                <w:sz w:val="18"/>
                <w:szCs w:val="18"/>
              </w:rPr>
              <w:t> </w:t>
            </w:r>
          </w:p>
        </w:tc>
        <w:tc>
          <w:tcPr>
            <w:tcW w:w="1166" w:type="dxa"/>
            <w:tcBorders>
              <w:top w:val="nil"/>
              <w:left w:val="nil"/>
              <w:bottom w:val="single" w:sz="4" w:space="0" w:color="auto"/>
              <w:right w:val="nil"/>
            </w:tcBorders>
            <w:shd w:val="clear" w:color="auto" w:fill="auto"/>
            <w:hideMark/>
          </w:tcPr>
          <w:p w14:paraId="263D884E"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w:t>
            </w:r>
          </w:p>
        </w:tc>
        <w:tc>
          <w:tcPr>
            <w:tcW w:w="1563" w:type="dxa"/>
            <w:tcBorders>
              <w:top w:val="nil"/>
              <w:left w:val="single" w:sz="4" w:space="0" w:color="auto"/>
              <w:bottom w:val="single" w:sz="4" w:space="0" w:color="auto"/>
              <w:right w:val="nil"/>
            </w:tcBorders>
            <w:shd w:val="clear" w:color="auto" w:fill="auto"/>
            <w:noWrap/>
            <w:hideMark/>
          </w:tcPr>
          <w:p w14:paraId="21A2D734"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c>
          <w:tcPr>
            <w:tcW w:w="935" w:type="dxa"/>
            <w:tcBorders>
              <w:top w:val="nil"/>
              <w:left w:val="single" w:sz="4" w:space="0" w:color="auto"/>
              <w:bottom w:val="single" w:sz="4" w:space="0" w:color="auto"/>
              <w:right w:val="single" w:sz="4" w:space="0" w:color="auto"/>
            </w:tcBorders>
            <w:shd w:val="clear" w:color="auto" w:fill="auto"/>
            <w:noWrap/>
            <w:hideMark/>
          </w:tcPr>
          <w:p w14:paraId="7F26A893"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r>
      <w:tr w:rsidR="00F70045" w:rsidRPr="008D08E1" w14:paraId="633242E5" w14:textId="77777777" w:rsidTr="00935754">
        <w:trPr>
          <w:trHeight w:val="1230"/>
        </w:trPr>
        <w:tc>
          <w:tcPr>
            <w:tcW w:w="690" w:type="dxa"/>
            <w:tcBorders>
              <w:top w:val="nil"/>
              <w:left w:val="single" w:sz="4" w:space="0" w:color="auto"/>
              <w:bottom w:val="single" w:sz="4" w:space="0" w:color="auto"/>
              <w:right w:val="single" w:sz="4" w:space="0" w:color="auto"/>
            </w:tcBorders>
            <w:shd w:val="clear" w:color="auto" w:fill="auto"/>
            <w:noWrap/>
            <w:hideMark/>
          </w:tcPr>
          <w:p w14:paraId="5F55558E" w14:textId="77777777" w:rsidR="0034447F" w:rsidRPr="008D08E1" w:rsidRDefault="0034447F" w:rsidP="0034447F">
            <w:pPr>
              <w:jc w:val="right"/>
              <w:rPr>
                <w:rFonts w:ascii="Footlight MT Light" w:hAnsi="Footlight MT Light" w:cs="Calibri"/>
                <w:sz w:val="18"/>
                <w:szCs w:val="18"/>
              </w:rPr>
            </w:pPr>
            <w:r w:rsidRPr="008D08E1">
              <w:rPr>
                <w:rFonts w:ascii="Footlight MT Light" w:hAnsi="Footlight MT Light" w:cs="Calibri"/>
                <w:sz w:val="18"/>
                <w:szCs w:val="18"/>
              </w:rPr>
              <w:t>51</w:t>
            </w:r>
          </w:p>
        </w:tc>
        <w:tc>
          <w:tcPr>
            <w:tcW w:w="1910" w:type="dxa"/>
            <w:tcBorders>
              <w:top w:val="nil"/>
              <w:left w:val="nil"/>
              <w:bottom w:val="single" w:sz="4" w:space="0" w:color="auto"/>
              <w:right w:val="single" w:sz="4" w:space="0" w:color="auto"/>
            </w:tcBorders>
            <w:shd w:val="clear" w:color="auto" w:fill="auto"/>
            <w:hideMark/>
          </w:tcPr>
          <w:p w14:paraId="67C02377" w14:textId="77777777" w:rsidR="0034447F" w:rsidRPr="008D08E1" w:rsidRDefault="0034447F" w:rsidP="0034447F">
            <w:pPr>
              <w:rPr>
                <w:rFonts w:ascii="Footlight MT Light" w:hAnsi="Footlight MT Light" w:cs="Calibri"/>
                <w:sz w:val="18"/>
                <w:szCs w:val="18"/>
              </w:rPr>
            </w:pPr>
            <w:proofErr w:type="spellStart"/>
            <w:r w:rsidRPr="008D08E1">
              <w:rPr>
                <w:rFonts w:ascii="Footlight MT Light" w:hAnsi="Footlight MT Light" w:cs="Calibri"/>
                <w:sz w:val="18"/>
                <w:szCs w:val="18"/>
              </w:rPr>
              <w:t>Eshisundusia</w:t>
            </w:r>
            <w:proofErr w:type="spellEnd"/>
            <w:r w:rsidRPr="008D08E1">
              <w:rPr>
                <w:rFonts w:ascii="Footlight MT Light" w:hAnsi="Footlight MT Light" w:cs="Calibri"/>
                <w:sz w:val="18"/>
                <w:szCs w:val="18"/>
              </w:rPr>
              <w:t xml:space="preserve"> primary School</w:t>
            </w:r>
          </w:p>
        </w:tc>
        <w:tc>
          <w:tcPr>
            <w:tcW w:w="3399" w:type="dxa"/>
            <w:tcBorders>
              <w:top w:val="single" w:sz="4" w:space="0" w:color="auto"/>
              <w:left w:val="nil"/>
              <w:bottom w:val="single" w:sz="4" w:space="0" w:color="auto"/>
              <w:right w:val="single" w:sz="4" w:space="0" w:color="auto"/>
            </w:tcBorders>
            <w:shd w:val="clear" w:color="auto" w:fill="auto"/>
            <w:hideMark/>
          </w:tcPr>
          <w:p w14:paraId="511D883C" w14:textId="540FA72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Additional funds to complete payment of valuation fees -Kes. 30,000, survey and title deed processing costs - </w:t>
            </w:r>
            <w:proofErr w:type="spellStart"/>
            <w:r w:rsidRPr="008D08E1">
              <w:rPr>
                <w:rFonts w:ascii="Footlight MT Light" w:hAnsi="Footlight MT Light" w:cs="Calibri"/>
                <w:sz w:val="18"/>
                <w:szCs w:val="18"/>
              </w:rPr>
              <w:t>kes</w:t>
            </w:r>
            <w:proofErr w:type="spellEnd"/>
            <w:r w:rsidRPr="008D08E1">
              <w:rPr>
                <w:rFonts w:ascii="Footlight MT Light" w:hAnsi="Footlight MT Light" w:cs="Calibri"/>
                <w:sz w:val="18"/>
                <w:szCs w:val="18"/>
              </w:rPr>
              <w:t xml:space="preserve">. 220,000 for the </w:t>
            </w:r>
            <w:proofErr w:type="spellStart"/>
            <w:r w:rsidRPr="008D08E1">
              <w:rPr>
                <w:rFonts w:ascii="Footlight MT Light" w:hAnsi="Footlight MT Light" w:cs="Calibri"/>
                <w:sz w:val="18"/>
                <w:szCs w:val="18"/>
              </w:rPr>
              <w:t>purcchased</w:t>
            </w:r>
            <w:proofErr w:type="spellEnd"/>
            <w:r w:rsidRPr="008D08E1">
              <w:rPr>
                <w:rFonts w:ascii="Footlight MT Light" w:hAnsi="Footlight MT Light" w:cs="Calibri"/>
                <w:sz w:val="18"/>
                <w:szCs w:val="18"/>
              </w:rPr>
              <w:t xml:space="preserve"> 1.75 acres land.</w:t>
            </w:r>
            <w:r w:rsidR="00B16EBF" w:rsidRPr="008D08E1">
              <w:rPr>
                <w:rFonts w:ascii="Footlight MT Light" w:hAnsi="Footlight MT Light" w:cs="Calibri"/>
                <w:color w:val="222B35"/>
                <w:sz w:val="18"/>
                <w:szCs w:val="18"/>
              </w:rPr>
              <w:t xml:space="preserve"> (Valuation report, copy of search and title deed attached)</w:t>
            </w:r>
          </w:p>
        </w:tc>
        <w:tc>
          <w:tcPr>
            <w:tcW w:w="1196" w:type="dxa"/>
            <w:tcBorders>
              <w:top w:val="nil"/>
              <w:left w:val="single" w:sz="4" w:space="0" w:color="auto"/>
              <w:bottom w:val="single" w:sz="4" w:space="0" w:color="auto"/>
              <w:right w:val="nil"/>
            </w:tcBorders>
            <w:shd w:val="clear" w:color="auto" w:fill="auto"/>
            <w:hideMark/>
          </w:tcPr>
          <w:p w14:paraId="7500573C"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750,000 </w:t>
            </w:r>
          </w:p>
        </w:tc>
        <w:tc>
          <w:tcPr>
            <w:tcW w:w="1166" w:type="dxa"/>
            <w:tcBorders>
              <w:top w:val="nil"/>
              <w:left w:val="single" w:sz="4" w:space="0" w:color="auto"/>
              <w:bottom w:val="single" w:sz="4" w:space="0" w:color="auto"/>
              <w:right w:val="nil"/>
            </w:tcBorders>
            <w:shd w:val="clear" w:color="auto" w:fill="auto"/>
            <w:hideMark/>
          </w:tcPr>
          <w:p w14:paraId="291F9927"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500,000 </w:t>
            </w:r>
          </w:p>
        </w:tc>
        <w:tc>
          <w:tcPr>
            <w:tcW w:w="1563" w:type="dxa"/>
            <w:tcBorders>
              <w:top w:val="nil"/>
              <w:left w:val="single" w:sz="4" w:space="0" w:color="auto"/>
              <w:bottom w:val="single" w:sz="4" w:space="0" w:color="auto"/>
              <w:right w:val="nil"/>
            </w:tcBorders>
            <w:shd w:val="clear" w:color="auto" w:fill="auto"/>
            <w:noWrap/>
            <w:hideMark/>
          </w:tcPr>
          <w:p w14:paraId="3C43267D" w14:textId="66DBDD7F" w:rsidR="0034447F" w:rsidRPr="008D08E1" w:rsidRDefault="0034447F" w:rsidP="0034447F">
            <w:pPr>
              <w:rPr>
                <w:rFonts w:ascii="Footlight MT Light" w:hAnsi="Footlight MT Light" w:cs="Calibri"/>
                <w:color w:val="FF0000"/>
                <w:sz w:val="18"/>
                <w:szCs w:val="18"/>
              </w:rPr>
            </w:pPr>
            <w:r w:rsidRPr="008D08E1">
              <w:rPr>
                <w:rFonts w:ascii="Footlight MT Light" w:hAnsi="Footlight MT Light" w:cs="Calibri"/>
                <w:sz w:val="18"/>
                <w:szCs w:val="18"/>
              </w:rPr>
              <w:t xml:space="preserve">           250,000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77286186"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Ongoing</w:t>
            </w:r>
          </w:p>
        </w:tc>
      </w:tr>
      <w:tr w:rsidR="00F70045" w:rsidRPr="008D08E1" w14:paraId="5DD518EA" w14:textId="77777777" w:rsidTr="00935754">
        <w:trPr>
          <w:trHeight w:val="984"/>
        </w:trPr>
        <w:tc>
          <w:tcPr>
            <w:tcW w:w="690" w:type="dxa"/>
            <w:tcBorders>
              <w:top w:val="nil"/>
              <w:left w:val="single" w:sz="4" w:space="0" w:color="auto"/>
              <w:bottom w:val="single" w:sz="4" w:space="0" w:color="auto"/>
              <w:right w:val="single" w:sz="4" w:space="0" w:color="auto"/>
            </w:tcBorders>
            <w:shd w:val="clear" w:color="auto" w:fill="auto"/>
            <w:noWrap/>
            <w:hideMark/>
          </w:tcPr>
          <w:p w14:paraId="1A3D36B7" w14:textId="77777777" w:rsidR="0034447F" w:rsidRPr="008D08E1" w:rsidRDefault="0034447F" w:rsidP="0034447F">
            <w:pPr>
              <w:jc w:val="right"/>
              <w:rPr>
                <w:rFonts w:ascii="Footlight MT Light" w:hAnsi="Footlight MT Light" w:cs="Calibri"/>
                <w:sz w:val="18"/>
                <w:szCs w:val="18"/>
              </w:rPr>
            </w:pPr>
            <w:r w:rsidRPr="008D08E1">
              <w:rPr>
                <w:rFonts w:ascii="Footlight MT Light" w:hAnsi="Footlight MT Light" w:cs="Calibri"/>
                <w:sz w:val="18"/>
                <w:szCs w:val="18"/>
              </w:rPr>
              <w:t>52</w:t>
            </w:r>
          </w:p>
        </w:tc>
        <w:tc>
          <w:tcPr>
            <w:tcW w:w="1910" w:type="dxa"/>
            <w:tcBorders>
              <w:top w:val="nil"/>
              <w:left w:val="nil"/>
              <w:bottom w:val="single" w:sz="4" w:space="0" w:color="auto"/>
              <w:right w:val="single" w:sz="4" w:space="0" w:color="auto"/>
            </w:tcBorders>
            <w:shd w:val="clear" w:color="auto" w:fill="auto"/>
            <w:hideMark/>
          </w:tcPr>
          <w:p w14:paraId="3968D70F" w14:textId="77777777" w:rsidR="0034447F" w:rsidRPr="008D08E1" w:rsidRDefault="0034447F" w:rsidP="0034447F">
            <w:pPr>
              <w:rPr>
                <w:rFonts w:ascii="Footlight MT Light" w:hAnsi="Footlight MT Light" w:cs="Calibri"/>
                <w:sz w:val="18"/>
                <w:szCs w:val="18"/>
              </w:rPr>
            </w:pPr>
            <w:proofErr w:type="spellStart"/>
            <w:r w:rsidRPr="008D08E1">
              <w:rPr>
                <w:rFonts w:ascii="Footlight MT Light" w:hAnsi="Footlight MT Light" w:cs="Calibri"/>
                <w:sz w:val="18"/>
                <w:szCs w:val="18"/>
              </w:rPr>
              <w:t>Khungwani</w:t>
            </w:r>
            <w:proofErr w:type="spellEnd"/>
            <w:r w:rsidRPr="008D08E1">
              <w:rPr>
                <w:rFonts w:ascii="Footlight MT Light" w:hAnsi="Footlight MT Light" w:cs="Calibri"/>
                <w:sz w:val="18"/>
                <w:szCs w:val="18"/>
              </w:rPr>
              <w:t xml:space="preserve"> Primary School</w:t>
            </w:r>
          </w:p>
        </w:tc>
        <w:tc>
          <w:tcPr>
            <w:tcW w:w="3399" w:type="dxa"/>
            <w:tcBorders>
              <w:top w:val="nil"/>
              <w:left w:val="nil"/>
              <w:bottom w:val="single" w:sz="4" w:space="0" w:color="auto"/>
              <w:right w:val="single" w:sz="4" w:space="0" w:color="auto"/>
            </w:tcBorders>
            <w:shd w:val="clear" w:color="auto" w:fill="auto"/>
            <w:hideMark/>
          </w:tcPr>
          <w:p w14:paraId="060F265B" w14:textId="60ED7004"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Additional funds to complete payment of  survey and title deed processing costs- </w:t>
            </w:r>
            <w:proofErr w:type="spellStart"/>
            <w:r w:rsidRPr="008D08E1">
              <w:rPr>
                <w:rFonts w:ascii="Footlight MT Light" w:hAnsi="Footlight MT Light" w:cs="Calibri"/>
                <w:sz w:val="18"/>
                <w:szCs w:val="18"/>
              </w:rPr>
              <w:t>kes</w:t>
            </w:r>
            <w:proofErr w:type="spellEnd"/>
            <w:r w:rsidRPr="008D08E1">
              <w:rPr>
                <w:rFonts w:ascii="Footlight MT Light" w:hAnsi="Footlight MT Light" w:cs="Calibri"/>
                <w:sz w:val="18"/>
                <w:szCs w:val="18"/>
              </w:rPr>
              <w:t>. 200,000 for the purchased 0.5 acres land</w:t>
            </w:r>
            <w:r w:rsidR="00B16EBF" w:rsidRPr="008D08E1">
              <w:rPr>
                <w:rFonts w:ascii="Footlight MT Light" w:hAnsi="Footlight MT Light" w:cs="Calibri"/>
                <w:color w:val="222B35"/>
                <w:sz w:val="18"/>
                <w:szCs w:val="18"/>
              </w:rPr>
              <w:t>(Valuation report, copy of search and title deed attached)</w:t>
            </w:r>
          </w:p>
        </w:tc>
        <w:tc>
          <w:tcPr>
            <w:tcW w:w="1196" w:type="dxa"/>
            <w:tcBorders>
              <w:top w:val="nil"/>
              <w:left w:val="single" w:sz="4" w:space="0" w:color="auto"/>
              <w:bottom w:val="single" w:sz="4" w:space="0" w:color="auto"/>
              <w:right w:val="nil"/>
            </w:tcBorders>
            <w:shd w:val="clear" w:color="auto" w:fill="auto"/>
            <w:hideMark/>
          </w:tcPr>
          <w:p w14:paraId="0E3F249D"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700,000 </w:t>
            </w:r>
          </w:p>
        </w:tc>
        <w:tc>
          <w:tcPr>
            <w:tcW w:w="1166" w:type="dxa"/>
            <w:tcBorders>
              <w:top w:val="nil"/>
              <w:left w:val="single" w:sz="4" w:space="0" w:color="auto"/>
              <w:bottom w:val="single" w:sz="4" w:space="0" w:color="auto"/>
              <w:right w:val="nil"/>
            </w:tcBorders>
            <w:shd w:val="clear" w:color="auto" w:fill="auto"/>
            <w:hideMark/>
          </w:tcPr>
          <w:p w14:paraId="276C4D50"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500,000 </w:t>
            </w:r>
          </w:p>
        </w:tc>
        <w:tc>
          <w:tcPr>
            <w:tcW w:w="1563" w:type="dxa"/>
            <w:tcBorders>
              <w:top w:val="nil"/>
              <w:left w:val="single" w:sz="4" w:space="0" w:color="auto"/>
              <w:bottom w:val="single" w:sz="4" w:space="0" w:color="auto"/>
              <w:right w:val="nil"/>
            </w:tcBorders>
            <w:shd w:val="clear" w:color="auto" w:fill="auto"/>
            <w:noWrap/>
            <w:hideMark/>
          </w:tcPr>
          <w:p w14:paraId="00DECB56" w14:textId="1BCD4B6C"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200,000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7E2B4A7A"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Ongoing</w:t>
            </w:r>
          </w:p>
        </w:tc>
      </w:tr>
      <w:tr w:rsidR="00F70045" w:rsidRPr="008D08E1" w14:paraId="12549564" w14:textId="77777777" w:rsidTr="000073A3">
        <w:trPr>
          <w:trHeight w:val="854"/>
        </w:trPr>
        <w:tc>
          <w:tcPr>
            <w:tcW w:w="690" w:type="dxa"/>
            <w:tcBorders>
              <w:top w:val="nil"/>
              <w:left w:val="single" w:sz="4" w:space="0" w:color="auto"/>
              <w:bottom w:val="single" w:sz="4" w:space="0" w:color="auto"/>
              <w:right w:val="single" w:sz="4" w:space="0" w:color="auto"/>
            </w:tcBorders>
            <w:shd w:val="clear" w:color="auto" w:fill="auto"/>
            <w:noWrap/>
            <w:hideMark/>
          </w:tcPr>
          <w:p w14:paraId="5329B248" w14:textId="4A231532" w:rsidR="0034447F" w:rsidRPr="008D08E1" w:rsidRDefault="0000753A" w:rsidP="0034447F">
            <w:pPr>
              <w:jc w:val="right"/>
              <w:rPr>
                <w:rFonts w:ascii="Footlight MT Light" w:hAnsi="Footlight MT Light" w:cs="Calibri"/>
                <w:color w:val="000000"/>
                <w:sz w:val="18"/>
                <w:szCs w:val="18"/>
              </w:rPr>
            </w:pPr>
            <w:r>
              <w:rPr>
                <w:rFonts w:ascii="Footlight MT Light" w:hAnsi="Footlight MT Light" w:cs="Calibri"/>
                <w:color w:val="000000"/>
                <w:sz w:val="18"/>
                <w:szCs w:val="18"/>
              </w:rPr>
              <w:t>53</w:t>
            </w:r>
          </w:p>
        </w:tc>
        <w:tc>
          <w:tcPr>
            <w:tcW w:w="1910" w:type="dxa"/>
            <w:tcBorders>
              <w:top w:val="nil"/>
              <w:left w:val="nil"/>
              <w:bottom w:val="single" w:sz="4" w:space="0" w:color="auto"/>
              <w:right w:val="single" w:sz="4" w:space="0" w:color="auto"/>
            </w:tcBorders>
            <w:shd w:val="clear" w:color="auto" w:fill="auto"/>
            <w:hideMark/>
          </w:tcPr>
          <w:p w14:paraId="01A955DE" w14:textId="77777777" w:rsidR="0034447F" w:rsidRPr="008D08E1" w:rsidRDefault="0034447F" w:rsidP="0034447F">
            <w:pPr>
              <w:rPr>
                <w:rFonts w:ascii="Footlight MT Light" w:hAnsi="Footlight MT Light" w:cs="Calibri"/>
                <w:color w:val="000000"/>
                <w:sz w:val="18"/>
                <w:szCs w:val="18"/>
              </w:rPr>
            </w:pPr>
            <w:proofErr w:type="spellStart"/>
            <w:r w:rsidRPr="008D08E1">
              <w:rPr>
                <w:rFonts w:ascii="Footlight MT Light" w:hAnsi="Footlight MT Light" w:cs="Calibri"/>
                <w:color w:val="000000"/>
                <w:sz w:val="18"/>
                <w:szCs w:val="18"/>
              </w:rPr>
              <w:t>Ahong'injo</w:t>
            </w:r>
            <w:proofErr w:type="spellEnd"/>
            <w:r w:rsidRPr="008D08E1">
              <w:rPr>
                <w:rFonts w:ascii="Footlight MT Light" w:hAnsi="Footlight MT Light" w:cs="Calibri"/>
                <w:color w:val="000000"/>
                <w:sz w:val="18"/>
                <w:szCs w:val="18"/>
              </w:rPr>
              <w:t xml:space="preserve"> Primary School</w:t>
            </w:r>
          </w:p>
        </w:tc>
        <w:tc>
          <w:tcPr>
            <w:tcW w:w="3399" w:type="dxa"/>
            <w:tcBorders>
              <w:top w:val="nil"/>
              <w:left w:val="nil"/>
              <w:bottom w:val="single" w:sz="4" w:space="0" w:color="auto"/>
              <w:right w:val="single" w:sz="4" w:space="0" w:color="auto"/>
            </w:tcBorders>
            <w:shd w:val="clear" w:color="auto" w:fill="auto"/>
            <w:hideMark/>
          </w:tcPr>
          <w:p w14:paraId="584FD3BA" w14:textId="4AD7336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Construction to completion of 3No.Classrooms Kes.5,121,500 and supply of 75No. Locker and achairs-Kes478,500. </w:t>
            </w:r>
            <w:r w:rsidR="00B16EBF" w:rsidRPr="008D08E1">
              <w:rPr>
                <w:rFonts w:ascii="Footlight MT Light" w:hAnsi="Footlight MT Light" w:cs="Calibri"/>
                <w:sz w:val="18"/>
                <w:szCs w:val="18"/>
              </w:rPr>
              <w:t>(BQ attached)</w:t>
            </w:r>
          </w:p>
        </w:tc>
        <w:tc>
          <w:tcPr>
            <w:tcW w:w="1196" w:type="dxa"/>
            <w:tcBorders>
              <w:top w:val="nil"/>
              <w:left w:val="single" w:sz="4" w:space="0" w:color="auto"/>
              <w:bottom w:val="single" w:sz="4" w:space="0" w:color="auto"/>
              <w:right w:val="nil"/>
            </w:tcBorders>
            <w:shd w:val="clear" w:color="auto" w:fill="auto"/>
            <w:noWrap/>
            <w:hideMark/>
          </w:tcPr>
          <w:p w14:paraId="097A7B9D"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5,600,000 </w:t>
            </w:r>
          </w:p>
        </w:tc>
        <w:tc>
          <w:tcPr>
            <w:tcW w:w="1166" w:type="dxa"/>
            <w:tcBorders>
              <w:top w:val="nil"/>
              <w:left w:val="single" w:sz="4" w:space="0" w:color="auto"/>
              <w:bottom w:val="single" w:sz="4" w:space="0" w:color="auto"/>
              <w:right w:val="nil"/>
            </w:tcBorders>
            <w:shd w:val="clear" w:color="auto" w:fill="auto"/>
            <w:hideMark/>
          </w:tcPr>
          <w:p w14:paraId="3AE4EA56"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7AFEB6D6"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5,600,000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18B92888"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3DE85AC6" w14:textId="77777777" w:rsidTr="00935754">
        <w:trPr>
          <w:trHeight w:val="984"/>
        </w:trPr>
        <w:tc>
          <w:tcPr>
            <w:tcW w:w="690" w:type="dxa"/>
            <w:tcBorders>
              <w:top w:val="nil"/>
              <w:left w:val="single" w:sz="4" w:space="0" w:color="auto"/>
              <w:bottom w:val="single" w:sz="4" w:space="0" w:color="auto"/>
              <w:right w:val="single" w:sz="4" w:space="0" w:color="auto"/>
            </w:tcBorders>
            <w:shd w:val="clear" w:color="auto" w:fill="auto"/>
            <w:noWrap/>
            <w:hideMark/>
          </w:tcPr>
          <w:p w14:paraId="51F3E8B5" w14:textId="77777777" w:rsidR="0034447F" w:rsidRPr="008D08E1" w:rsidRDefault="0034447F" w:rsidP="0034447F">
            <w:pPr>
              <w:jc w:val="right"/>
              <w:rPr>
                <w:rFonts w:ascii="Footlight MT Light" w:hAnsi="Footlight MT Light" w:cs="Calibri"/>
                <w:sz w:val="18"/>
                <w:szCs w:val="18"/>
              </w:rPr>
            </w:pPr>
            <w:r w:rsidRPr="008D08E1">
              <w:rPr>
                <w:rFonts w:ascii="Footlight MT Light" w:hAnsi="Footlight MT Light" w:cs="Calibri"/>
                <w:sz w:val="18"/>
                <w:szCs w:val="18"/>
              </w:rPr>
              <w:t>54</w:t>
            </w:r>
          </w:p>
        </w:tc>
        <w:tc>
          <w:tcPr>
            <w:tcW w:w="1910" w:type="dxa"/>
            <w:tcBorders>
              <w:top w:val="nil"/>
              <w:left w:val="nil"/>
              <w:bottom w:val="single" w:sz="4" w:space="0" w:color="auto"/>
              <w:right w:val="single" w:sz="4" w:space="0" w:color="auto"/>
            </w:tcBorders>
            <w:shd w:val="clear" w:color="auto" w:fill="auto"/>
            <w:hideMark/>
          </w:tcPr>
          <w:p w14:paraId="15333741" w14:textId="77777777" w:rsidR="0034447F" w:rsidRPr="008D08E1" w:rsidRDefault="0034447F" w:rsidP="0034447F">
            <w:pPr>
              <w:rPr>
                <w:rFonts w:ascii="Footlight MT Light" w:hAnsi="Footlight MT Light" w:cs="Calibri"/>
                <w:color w:val="000000"/>
                <w:sz w:val="18"/>
                <w:szCs w:val="18"/>
              </w:rPr>
            </w:pPr>
            <w:proofErr w:type="spellStart"/>
            <w:r w:rsidRPr="008D08E1">
              <w:rPr>
                <w:rFonts w:ascii="Footlight MT Light" w:hAnsi="Footlight MT Light" w:cs="Calibri"/>
                <w:color w:val="000000"/>
                <w:sz w:val="18"/>
                <w:szCs w:val="18"/>
              </w:rPr>
              <w:t>Buyundo</w:t>
            </w:r>
            <w:proofErr w:type="spellEnd"/>
            <w:r w:rsidRPr="008D08E1">
              <w:rPr>
                <w:rFonts w:ascii="Footlight MT Light" w:hAnsi="Footlight MT Light" w:cs="Calibri"/>
                <w:color w:val="000000"/>
                <w:sz w:val="18"/>
                <w:szCs w:val="18"/>
              </w:rPr>
              <w:t xml:space="preserve"> Primary School</w:t>
            </w:r>
          </w:p>
        </w:tc>
        <w:tc>
          <w:tcPr>
            <w:tcW w:w="3399" w:type="dxa"/>
            <w:tcBorders>
              <w:top w:val="nil"/>
              <w:left w:val="nil"/>
              <w:bottom w:val="single" w:sz="4" w:space="0" w:color="auto"/>
              <w:right w:val="single" w:sz="4" w:space="0" w:color="auto"/>
            </w:tcBorders>
            <w:shd w:val="clear" w:color="auto" w:fill="auto"/>
            <w:hideMark/>
          </w:tcPr>
          <w:p w14:paraId="68DB87BC" w14:textId="5AA378D1"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Construction to completion of an  Exhaustible 8 door Girls' pit latrine with two chambers to accommodate persons with disabilities and 1 door bathroom.</w:t>
            </w:r>
            <w:r w:rsidR="00B16EBF" w:rsidRPr="008D08E1">
              <w:rPr>
                <w:rFonts w:ascii="Footlight MT Light" w:hAnsi="Footlight MT Light" w:cs="Calibri"/>
                <w:sz w:val="18"/>
                <w:szCs w:val="18"/>
              </w:rPr>
              <w:t xml:space="preserve"> (BQ attached)</w:t>
            </w:r>
          </w:p>
        </w:tc>
        <w:tc>
          <w:tcPr>
            <w:tcW w:w="1196" w:type="dxa"/>
            <w:tcBorders>
              <w:top w:val="nil"/>
              <w:left w:val="single" w:sz="4" w:space="0" w:color="auto"/>
              <w:bottom w:val="single" w:sz="4" w:space="0" w:color="auto"/>
              <w:right w:val="nil"/>
            </w:tcBorders>
            <w:shd w:val="clear" w:color="auto" w:fill="auto"/>
            <w:hideMark/>
          </w:tcPr>
          <w:p w14:paraId="48F3304E"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1,000,000 </w:t>
            </w:r>
          </w:p>
        </w:tc>
        <w:tc>
          <w:tcPr>
            <w:tcW w:w="1166" w:type="dxa"/>
            <w:tcBorders>
              <w:top w:val="nil"/>
              <w:left w:val="single" w:sz="4" w:space="0" w:color="auto"/>
              <w:bottom w:val="single" w:sz="4" w:space="0" w:color="auto"/>
              <w:right w:val="nil"/>
            </w:tcBorders>
            <w:shd w:val="clear" w:color="auto" w:fill="auto"/>
            <w:hideMark/>
          </w:tcPr>
          <w:p w14:paraId="34910797"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hideMark/>
          </w:tcPr>
          <w:p w14:paraId="3ADCEADF"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1,000,000 </w:t>
            </w:r>
          </w:p>
        </w:tc>
        <w:tc>
          <w:tcPr>
            <w:tcW w:w="935" w:type="dxa"/>
            <w:tcBorders>
              <w:top w:val="nil"/>
              <w:left w:val="single" w:sz="4" w:space="0" w:color="auto"/>
              <w:bottom w:val="single" w:sz="4" w:space="0" w:color="auto"/>
              <w:right w:val="single" w:sz="4" w:space="0" w:color="auto"/>
            </w:tcBorders>
            <w:shd w:val="clear" w:color="auto" w:fill="auto"/>
            <w:hideMark/>
          </w:tcPr>
          <w:p w14:paraId="482B3DA2"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1EE06EDA" w14:textId="77777777" w:rsidTr="000073A3">
        <w:trPr>
          <w:trHeight w:val="791"/>
        </w:trPr>
        <w:tc>
          <w:tcPr>
            <w:tcW w:w="690" w:type="dxa"/>
            <w:tcBorders>
              <w:top w:val="nil"/>
              <w:left w:val="single" w:sz="4" w:space="0" w:color="auto"/>
              <w:bottom w:val="single" w:sz="4" w:space="0" w:color="auto"/>
              <w:right w:val="single" w:sz="4" w:space="0" w:color="auto"/>
            </w:tcBorders>
            <w:shd w:val="clear" w:color="auto" w:fill="auto"/>
            <w:noWrap/>
            <w:hideMark/>
          </w:tcPr>
          <w:p w14:paraId="15EF3F7D" w14:textId="52AEFC28" w:rsidR="0034447F" w:rsidRPr="008D08E1" w:rsidRDefault="0000753A" w:rsidP="0034447F">
            <w:pPr>
              <w:jc w:val="right"/>
              <w:rPr>
                <w:rFonts w:ascii="Footlight MT Light" w:hAnsi="Footlight MT Light" w:cs="Calibri"/>
                <w:color w:val="000000"/>
                <w:sz w:val="18"/>
                <w:szCs w:val="18"/>
              </w:rPr>
            </w:pPr>
            <w:r>
              <w:rPr>
                <w:rFonts w:ascii="Footlight MT Light" w:hAnsi="Footlight MT Light" w:cs="Calibri"/>
                <w:color w:val="000000"/>
                <w:sz w:val="18"/>
                <w:szCs w:val="18"/>
              </w:rPr>
              <w:t>55</w:t>
            </w:r>
          </w:p>
        </w:tc>
        <w:tc>
          <w:tcPr>
            <w:tcW w:w="1910" w:type="dxa"/>
            <w:tcBorders>
              <w:top w:val="nil"/>
              <w:left w:val="nil"/>
              <w:bottom w:val="single" w:sz="4" w:space="0" w:color="auto"/>
              <w:right w:val="single" w:sz="4" w:space="0" w:color="auto"/>
            </w:tcBorders>
            <w:shd w:val="clear" w:color="auto" w:fill="auto"/>
            <w:hideMark/>
          </w:tcPr>
          <w:p w14:paraId="166364EC" w14:textId="77777777" w:rsidR="0034447F" w:rsidRPr="008D08E1" w:rsidRDefault="0034447F" w:rsidP="0034447F">
            <w:pPr>
              <w:rPr>
                <w:rFonts w:ascii="Footlight MT Light" w:hAnsi="Footlight MT Light" w:cs="Calibri"/>
                <w:color w:val="000000"/>
                <w:sz w:val="18"/>
                <w:szCs w:val="18"/>
              </w:rPr>
            </w:pPr>
            <w:proofErr w:type="spellStart"/>
            <w:r w:rsidRPr="008D08E1">
              <w:rPr>
                <w:rFonts w:ascii="Footlight MT Light" w:hAnsi="Footlight MT Light" w:cs="Calibri"/>
                <w:color w:val="000000"/>
                <w:sz w:val="18"/>
                <w:szCs w:val="18"/>
              </w:rPr>
              <w:t>Ebuchitu</w:t>
            </w:r>
            <w:proofErr w:type="spellEnd"/>
            <w:r w:rsidRPr="008D08E1">
              <w:rPr>
                <w:rFonts w:ascii="Footlight MT Light" w:hAnsi="Footlight MT Light" w:cs="Calibri"/>
                <w:color w:val="000000"/>
                <w:sz w:val="18"/>
                <w:szCs w:val="18"/>
              </w:rPr>
              <w:t xml:space="preserve"> Primary School</w:t>
            </w:r>
          </w:p>
        </w:tc>
        <w:tc>
          <w:tcPr>
            <w:tcW w:w="3399" w:type="dxa"/>
            <w:tcBorders>
              <w:top w:val="nil"/>
              <w:left w:val="nil"/>
              <w:bottom w:val="single" w:sz="4" w:space="0" w:color="auto"/>
              <w:right w:val="single" w:sz="4" w:space="0" w:color="auto"/>
            </w:tcBorders>
            <w:shd w:val="clear" w:color="auto" w:fill="auto"/>
            <w:hideMark/>
          </w:tcPr>
          <w:p w14:paraId="7E236249" w14:textId="10E46E5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Construction to completion of 3No.Classrooms Kes.5,121,500 and supply of 75No. Locker and achairs-Kes478,500.</w:t>
            </w:r>
            <w:r w:rsidR="00B16EBF" w:rsidRPr="008D08E1">
              <w:rPr>
                <w:rFonts w:ascii="Footlight MT Light" w:hAnsi="Footlight MT Light" w:cs="Calibri"/>
                <w:sz w:val="18"/>
                <w:szCs w:val="18"/>
              </w:rPr>
              <w:t xml:space="preserve"> (BQ attached)</w:t>
            </w:r>
            <w:r w:rsidRPr="008D08E1">
              <w:rPr>
                <w:rFonts w:ascii="Footlight MT Light" w:hAnsi="Footlight MT Light" w:cs="Calibri"/>
                <w:sz w:val="18"/>
                <w:szCs w:val="18"/>
              </w:rPr>
              <w:t xml:space="preserve"> </w:t>
            </w:r>
          </w:p>
        </w:tc>
        <w:tc>
          <w:tcPr>
            <w:tcW w:w="1196" w:type="dxa"/>
            <w:tcBorders>
              <w:top w:val="nil"/>
              <w:left w:val="single" w:sz="4" w:space="0" w:color="auto"/>
              <w:bottom w:val="single" w:sz="4" w:space="0" w:color="auto"/>
              <w:right w:val="nil"/>
            </w:tcBorders>
            <w:shd w:val="clear" w:color="auto" w:fill="auto"/>
            <w:noWrap/>
            <w:hideMark/>
          </w:tcPr>
          <w:p w14:paraId="2E7E7F56"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5,600,000 </w:t>
            </w:r>
          </w:p>
        </w:tc>
        <w:tc>
          <w:tcPr>
            <w:tcW w:w="1166" w:type="dxa"/>
            <w:tcBorders>
              <w:top w:val="nil"/>
              <w:left w:val="single" w:sz="4" w:space="0" w:color="auto"/>
              <w:bottom w:val="single" w:sz="4" w:space="0" w:color="auto"/>
              <w:right w:val="nil"/>
            </w:tcBorders>
            <w:shd w:val="clear" w:color="auto" w:fill="auto"/>
            <w:hideMark/>
          </w:tcPr>
          <w:p w14:paraId="45E7C09C"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66D50D9E"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5,600,000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16784449"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22B60C23" w14:textId="77777777" w:rsidTr="00935754">
        <w:trPr>
          <w:trHeight w:val="492"/>
        </w:trPr>
        <w:tc>
          <w:tcPr>
            <w:tcW w:w="690" w:type="dxa"/>
            <w:tcBorders>
              <w:top w:val="nil"/>
              <w:left w:val="single" w:sz="4" w:space="0" w:color="auto"/>
              <w:bottom w:val="single" w:sz="4" w:space="0" w:color="auto"/>
              <w:right w:val="single" w:sz="4" w:space="0" w:color="auto"/>
            </w:tcBorders>
            <w:shd w:val="clear" w:color="auto" w:fill="auto"/>
            <w:noWrap/>
            <w:hideMark/>
          </w:tcPr>
          <w:p w14:paraId="23095BDE" w14:textId="603936BA" w:rsidR="0034447F" w:rsidRPr="008D08E1" w:rsidRDefault="0000753A" w:rsidP="0034447F">
            <w:pPr>
              <w:jc w:val="right"/>
              <w:rPr>
                <w:rFonts w:ascii="Footlight MT Light" w:hAnsi="Footlight MT Light" w:cs="Calibri"/>
                <w:sz w:val="18"/>
                <w:szCs w:val="18"/>
              </w:rPr>
            </w:pPr>
            <w:r>
              <w:rPr>
                <w:rFonts w:ascii="Footlight MT Light" w:hAnsi="Footlight MT Light" w:cs="Calibri"/>
                <w:sz w:val="18"/>
                <w:szCs w:val="18"/>
              </w:rPr>
              <w:t>5</w:t>
            </w:r>
            <w:r w:rsidR="0034447F" w:rsidRPr="008D08E1">
              <w:rPr>
                <w:rFonts w:ascii="Footlight MT Light" w:hAnsi="Footlight MT Light" w:cs="Calibri"/>
                <w:sz w:val="18"/>
                <w:szCs w:val="18"/>
              </w:rPr>
              <w:t>6</w:t>
            </w:r>
          </w:p>
        </w:tc>
        <w:tc>
          <w:tcPr>
            <w:tcW w:w="1910" w:type="dxa"/>
            <w:tcBorders>
              <w:top w:val="single" w:sz="4" w:space="0" w:color="auto"/>
              <w:left w:val="single" w:sz="4" w:space="0" w:color="auto"/>
              <w:bottom w:val="single" w:sz="4" w:space="0" w:color="auto"/>
              <w:right w:val="nil"/>
            </w:tcBorders>
            <w:shd w:val="clear" w:color="auto" w:fill="auto"/>
            <w:hideMark/>
          </w:tcPr>
          <w:p w14:paraId="39160FBE" w14:textId="77777777" w:rsidR="0034447F" w:rsidRPr="008D08E1" w:rsidRDefault="0034447F" w:rsidP="0034447F">
            <w:pPr>
              <w:rPr>
                <w:rFonts w:ascii="Footlight MT Light" w:hAnsi="Footlight MT Light" w:cs="Calibri"/>
                <w:color w:val="000000"/>
                <w:sz w:val="18"/>
                <w:szCs w:val="18"/>
              </w:rPr>
            </w:pPr>
            <w:proofErr w:type="spellStart"/>
            <w:r w:rsidRPr="008D08E1">
              <w:rPr>
                <w:rFonts w:ascii="Footlight MT Light" w:hAnsi="Footlight MT Light" w:cs="Calibri"/>
                <w:color w:val="000000"/>
                <w:sz w:val="18"/>
                <w:szCs w:val="18"/>
              </w:rPr>
              <w:t>Ebuchitu</w:t>
            </w:r>
            <w:proofErr w:type="spellEnd"/>
            <w:r w:rsidRPr="008D08E1">
              <w:rPr>
                <w:rFonts w:ascii="Footlight MT Light" w:hAnsi="Footlight MT Light" w:cs="Calibri"/>
                <w:color w:val="000000"/>
                <w:sz w:val="18"/>
                <w:szCs w:val="18"/>
              </w:rPr>
              <w:t xml:space="preserve"> Primary School</w:t>
            </w:r>
          </w:p>
        </w:tc>
        <w:tc>
          <w:tcPr>
            <w:tcW w:w="3399" w:type="dxa"/>
            <w:tcBorders>
              <w:top w:val="single" w:sz="4" w:space="0" w:color="auto"/>
              <w:left w:val="nil"/>
              <w:bottom w:val="single" w:sz="4" w:space="0" w:color="auto"/>
              <w:right w:val="nil"/>
            </w:tcBorders>
            <w:shd w:val="clear" w:color="auto" w:fill="auto"/>
            <w:hideMark/>
          </w:tcPr>
          <w:p w14:paraId="1E66B96D" w14:textId="1B8601FF"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Fencing of 1.5 acre land with treated </w:t>
            </w:r>
            <w:proofErr w:type="spellStart"/>
            <w:r w:rsidRPr="008D08E1">
              <w:rPr>
                <w:rFonts w:ascii="Footlight MT Light" w:hAnsi="Footlight MT Light" w:cs="Calibri"/>
                <w:color w:val="000000"/>
                <w:sz w:val="18"/>
                <w:szCs w:val="18"/>
              </w:rPr>
              <w:t>celcured</w:t>
            </w:r>
            <w:proofErr w:type="spellEnd"/>
            <w:r w:rsidRPr="008D08E1">
              <w:rPr>
                <w:rFonts w:ascii="Footlight MT Light" w:hAnsi="Footlight MT Light" w:cs="Calibri"/>
                <w:color w:val="000000"/>
                <w:sz w:val="18"/>
                <w:szCs w:val="18"/>
              </w:rPr>
              <w:t xml:space="preserve"> posts and barbed wire</w:t>
            </w:r>
            <w:r w:rsidR="00B16EBF" w:rsidRPr="008D08E1">
              <w:rPr>
                <w:rFonts w:ascii="Footlight MT Light" w:hAnsi="Footlight MT Light" w:cs="Calibri"/>
                <w:sz w:val="18"/>
                <w:szCs w:val="18"/>
              </w:rPr>
              <w:t>(BQ attached)</w:t>
            </w:r>
          </w:p>
        </w:tc>
        <w:tc>
          <w:tcPr>
            <w:tcW w:w="1196" w:type="dxa"/>
            <w:tcBorders>
              <w:top w:val="nil"/>
              <w:left w:val="single" w:sz="4" w:space="0" w:color="auto"/>
              <w:bottom w:val="single" w:sz="4" w:space="0" w:color="auto"/>
              <w:right w:val="nil"/>
            </w:tcBorders>
            <w:shd w:val="clear" w:color="auto" w:fill="auto"/>
            <w:noWrap/>
            <w:hideMark/>
          </w:tcPr>
          <w:p w14:paraId="65E4566C"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550,000 </w:t>
            </w:r>
          </w:p>
        </w:tc>
        <w:tc>
          <w:tcPr>
            <w:tcW w:w="1166" w:type="dxa"/>
            <w:tcBorders>
              <w:top w:val="nil"/>
              <w:left w:val="single" w:sz="4" w:space="0" w:color="auto"/>
              <w:bottom w:val="single" w:sz="4" w:space="0" w:color="auto"/>
              <w:right w:val="nil"/>
            </w:tcBorders>
            <w:shd w:val="clear" w:color="auto" w:fill="auto"/>
            <w:hideMark/>
          </w:tcPr>
          <w:p w14:paraId="03D4668C"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066EBF43"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550,000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61AC1BDE"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62BC7B17" w14:textId="77777777" w:rsidTr="000073A3">
        <w:trPr>
          <w:trHeight w:val="1034"/>
        </w:trPr>
        <w:tc>
          <w:tcPr>
            <w:tcW w:w="690" w:type="dxa"/>
            <w:tcBorders>
              <w:top w:val="nil"/>
              <w:left w:val="single" w:sz="4" w:space="0" w:color="auto"/>
              <w:bottom w:val="single" w:sz="4" w:space="0" w:color="auto"/>
              <w:right w:val="single" w:sz="4" w:space="0" w:color="auto"/>
            </w:tcBorders>
            <w:shd w:val="clear" w:color="auto" w:fill="auto"/>
            <w:noWrap/>
            <w:hideMark/>
          </w:tcPr>
          <w:p w14:paraId="3CFC5130" w14:textId="26547585" w:rsidR="0034447F" w:rsidRPr="008D08E1" w:rsidRDefault="0000753A" w:rsidP="0034447F">
            <w:pPr>
              <w:jc w:val="right"/>
              <w:rPr>
                <w:rFonts w:ascii="Footlight MT Light" w:hAnsi="Footlight MT Light" w:cs="Calibri"/>
                <w:sz w:val="18"/>
                <w:szCs w:val="18"/>
              </w:rPr>
            </w:pPr>
            <w:r>
              <w:rPr>
                <w:rFonts w:ascii="Footlight MT Light" w:hAnsi="Footlight MT Light" w:cs="Calibri"/>
                <w:sz w:val="18"/>
                <w:szCs w:val="18"/>
              </w:rPr>
              <w:t>57</w:t>
            </w:r>
          </w:p>
        </w:tc>
        <w:tc>
          <w:tcPr>
            <w:tcW w:w="1910" w:type="dxa"/>
            <w:tcBorders>
              <w:top w:val="single" w:sz="4" w:space="0" w:color="auto"/>
              <w:left w:val="nil"/>
              <w:bottom w:val="single" w:sz="4" w:space="0" w:color="auto"/>
              <w:right w:val="single" w:sz="4" w:space="0" w:color="auto"/>
            </w:tcBorders>
            <w:shd w:val="clear" w:color="auto" w:fill="auto"/>
            <w:hideMark/>
          </w:tcPr>
          <w:p w14:paraId="36C37A4D" w14:textId="77777777" w:rsidR="0034447F" w:rsidRPr="008D08E1" w:rsidRDefault="0034447F" w:rsidP="0034447F">
            <w:pPr>
              <w:rPr>
                <w:rFonts w:ascii="Footlight MT Light" w:hAnsi="Footlight MT Light" w:cs="Calibri"/>
                <w:color w:val="000000"/>
                <w:sz w:val="18"/>
                <w:szCs w:val="18"/>
              </w:rPr>
            </w:pPr>
            <w:proofErr w:type="spellStart"/>
            <w:r w:rsidRPr="008D08E1">
              <w:rPr>
                <w:rFonts w:ascii="Footlight MT Light" w:hAnsi="Footlight MT Light" w:cs="Calibri"/>
                <w:color w:val="000000"/>
                <w:sz w:val="18"/>
                <w:szCs w:val="18"/>
              </w:rPr>
              <w:t>Emulaka</w:t>
            </w:r>
            <w:proofErr w:type="spellEnd"/>
            <w:r w:rsidRPr="008D08E1">
              <w:rPr>
                <w:rFonts w:ascii="Footlight MT Light" w:hAnsi="Footlight MT Light" w:cs="Calibri"/>
                <w:color w:val="000000"/>
                <w:sz w:val="18"/>
                <w:szCs w:val="18"/>
              </w:rPr>
              <w:t xml:space="preserve"> Primary School</w:t>
            </w:r>
          </w:p>
        </w:tc>
        <w:tc>
          <w:tcPr>
            <w:tcW w:w="3399" w:type="dxa"/>
            <w:tcBorders>
              <w:top w:val="single" w:sz="4" w:space="0" w:color="auto"/>
              <w:left w:val="nil"/>
              <w:bottom w:val="single" w:sz="4" w:space="0" w:color="auto"/>
              <w:right w:val="single" w:sz="4" w:space="0" w:color="auto"/>
            </w:tcBorders>
            <w:shd w:val="clear" w:color="auto" w:fill="auto"/>
            <w:hideMark/>
          </w:tcPr>
          <w:p w14:paraId="0437A9FA" w14:textId="46CC9DC6"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Construction to completion of Exhaustible 8 door Girls pit latrine with 2 chambers to accommodate persons with disabilities and 1 door bathroom (</w:t>
            </w:r>
            <w:proofErr w:type="spellStart"/>
            <w:r w:rsidRPr="008D08E1">
              <w:rPr>
                <w:rFonts w:ascii="Footlight MT Light" w:hAnsi="Footlight MT Light" w:cs="Calibri"/>
                <w:sz w:val="18"/>
                <w:szCs w:val="18"/>
              </w:rPr>
              <w:t>consistiting</w:t>
            </w:r>
            <w:proofErr w:type="spellEnd"/>
            <w:r w:rsidRPr="008D08E1">
              <w:rPr>
                <w:rFonts w:ascii="Footlight MT Light" w:hAnsi="Footlight MT Light" w:cs="Calibri"/>
                <w:sz w:val="18"/>
                <w:szCs w:val="18"/>
              </w:rPr>
              <w:t xml:space="preserve"> of wall and floor tile finishes)</w:t>
            </w:r>
            <w:r w:rsidR="00B16EBF" w:rsidRPr="008D08E1">
              <w:rPr>
                <w:rFonts w:ascii="Footlight MT Light" w:hAnsi="Footlight MT Light" w:cs="Calibri"/>
                <w:sz w:val="18"/>
                <w:szCs w:val="18"/>
              </w:rPr>
              <w:t xml:space="preserve"> (BQ attached)</w:t>
            </w:r>
          </w:p>
        </w:tc>
        <w:tc>
          <w:tcPr>
            <w:tcW w:w="1196" w:type="dxa"/>
            <w:tcBorders>
              <w:top w:val="nil"/>
              <w:left w:val="single" w:sz="4" w:space="0" w:color="auto"/>
              <w:bottom w:val="single" w:sz="4" w:space="0" w:color="auto"/>
              <w:right w:val="nil"/>
            </w:tcBorders>
            <w:shd w:val="clear" w:color="auto" w:fill="auto"/>
            <w:noWrap/>
            <w:hideMark/>
          </w:tcPr>
          <w:p w14:paraId="668092AA"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1,000,000 </w:t>
            </w:r>
          </w:p>
        </w:tc>
        <w:tc>
          <w:tcPr>
            <w:tcW w:w="1166" w:type="dxa"/>
            <w:tcBorders>
              <w:top w:val="nil"/>
              <w:left w:val="single" w:sz="4" w:space="0" w:color="auto"/>
              <w:bottom w:val="single" w:sz="4" w:space="0" w:color="auto"/>
              <w:right w:val="nil"/>
            </w:tcBorders>
            <w:shd w:val="clear" w:color="auto" w:fill="auto"/>
            <w:hideMark/>
          </w:tcPr>
          <w:p w14:paraId="6D878276"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02A4C8A1"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1,000,000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06B1815D"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1AB9EB24" w14:textId="77777777" w:rsidTr="00935754">
        <w:trPr>
          <w:trHeight w:val="492"/>
        </w:trPr>
        <w:tc>
          <w:tcPr>
            <w:tcW w:w="690" w:type="dxa"/>
            <w:tcBorders>
              <w:top w:val="nil"/>
              <w:left w:val="single" w:sz="4" w:space="0" w:color="auto"/>
              <w:bottom w:val="single" w:sz="4" w:space="0" w:color="auto"/>
              <w:right w:val="single" w:sz="4" w:space="0" w:color="auto"/>
            </w:tcBorders>
            <w:shd w:val="clear" w:color="auto" w:fill="auto"/>
            <w:noWrap/>
            <w:hideMark/>
          </w:tcPr>
          <w:p w14:paraId="73CB1BED" w14:textId="0B2DBF36" w:rsidR="0034447F" w:rsidRPr="008D08E1" w:rsidRDefault="0000753A" w:rsidP="0034447F">
            <w:pPr>
              <w:jc w:val="right"/>
              <w:rPr>
                <w:rFonts w:ascii="Footlight MT Light" w:hAnsi="Footlight MT Light" w:cs="Calibri"/>
                <w:sz w:val="18"/>
                <w:szCs w:val="18"/>
              </w:rPr>
            </w:pPr>
            <w:r>
              <w:rPr>
                <w:rFonts w:ascii="Footlight MT Light" w:hAnsi="Footlight MT Light" w:cs="Calibri"/>
                <w:sz w:val="18"/>
                <w:szCs w:val="18"/>
              </w:rPr>
              <w:t>58</w:t>
            </w:r>
          </w:p>
        </w:tc>
        <w:tc>
          <w:tcPr>
            <w:tcW w:w="1910" w:type="dxa"/>
            <w:tcBorders>
              <w:top w:val="nil"/>
              <w:left w:val="nil"/>
              <w:bottom w:val="single" w:sz="4" w:space="0" w:color="auto"/>
              <w:right w:val="single" w:sz="4" w:space="0" w:color="auto"/>
            </w:tcBorders>
            <w:shd w:val="clear" w:color="auto" w:fill="auto"/>
            <w:hideMark/>
          </w:tcPr>
          <w:p w14:paraId="51FB4A4F" w14:textId="77777777" w:rsidR="0034447F" w:rsidRPr="008D08E1" w:rsidRDefault="0034447F" w:rsidP="0034447F">
            <w:pPr>
              <w:rPr>
                <w:rFonts w:ascii="Footlight MT Light" w:hAnsi="Footlight MT Light" w:cs="Calibri"/>
                <w:color w:val="000000"/>
                <w:sz w:val="18"/>
                <w:szCs w:val="18"/>
              </w:rPr>
            </w:pPr>
            <w:proofErr w:type="spellStart"/>
            <w:r w:rsidRPr="008D08E1">
              <w:rPr>
                <w:rFonts w:ascii="Footlight MT Light" w:hAnsi="Footlight MT Light" w:cs="Calibri"/>
                <w:color w:val="000000"/>
                <w:sz w:val="18"/>
                <w:szCs w:val="18"/>
              </w:rPr>
              <w:t>Emulaka</w:t>
            </w:r>
            <w:proofErr w:type="spellEnd"/>
            <w:r w:rsidRPr="008D08E1">
              <w:rPr>
                <w:rFonts w:ascii="Footlight MT Light" w:hAnsi="Footlight MT Light" w:cs="Calibri"/>
                <w:color w:val="000000"/>
                <w:sz w:val="18"/>
                <w:szCs w:val="18"/>
              </w:rPr>
              <w:t xml:space="preserve"> Primary School</w:t>
            </w:r>
          </w:p>
        </w:tc>
        <w:tc>
          <w:tcPr>
            <w:tcW w:w="3399" w:type="dxa"/>
            <w:tcBorders>
              <w:top w:val="single" w:sz="4" w:space="0" w:color="auto"/>
              <w:left w:val="nil"/>
              <w:bottom w:val="single" w:sz="4" w:space="0" w:color="auto"/>
              <w:right w:val="nil"/>
            </w:tcBorders>
            <w:shd w:val="clear" w:color="auto" w:fill="auto"/>
            <w:hideMark/>
          </w:tcPr>
          <w:p w14:paraId="305E923D" w14:textId="392B9D9E"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Fencing of 1.5 acres land with treated </w:t>
            </w:r>
            <w:proofErr w:type="spellStart"/>
            <w:r w:rsidRPr="008D08E1">
              <w:rPr>
                <w:rFonts w:ascii="Footlight MT Light" w:hAnsi="Footlight MT Light" w:cs="Calibri"/>
                <w:color w:val="000000"/>
                <w:sz w:val="18"/>
                <w:szCs w:val="18"/>
              </w:rPr>
              <w:t>celcured</w:t>
            </w:r>
            <w:proofErr w:type="spellEnd"/>
            <w:r w:rsidRPr="008D08E1">
              <w:rPr>
                <w:rFonts w:ascii="Footlight MT Light" w:hAnsi="Footlight MT Light" w:cs="Calibri"/>
                <w:color w:val="000000"/>
                <w:sz w:val="18"/>
                <w:szCs w:val="18"/>
              </w:rPr>
              <w:t xml:space="preserve"> posts and barbed wire</w:t>
            </w:r>
            <w:r w:rsidR="00B16EBF" w:rsidRPr="008D08E1">
              <w:rPr>
                <w:rFonts w:ascii="Footlight MT Light" w:hAnsi="Footlight MT Light" w:cs="Calibri"/>
                <w:sz w:val="18"/>
                <w:szCs w:val="18"/>
              </w:rPr>
              <w:t>(BQ attached)</w:t>
            </w:r>
          </w:p>
        </w:tc>
        <w:tc>
          <w:tcPr>
            <w:tcW w:w="1196" w:type="dxa"/>
            <w:tcBorders>
              <w:top w:val="nil"/>
              <w:left w:val="single" w:sz="4" w:space="0" w:color="auto"/>
              <w:bottom w:val="single" w:sz="4" w:space="0" w:color="auto"/>
              <w:right w:val="nil"/>
            </w:tcBorders>
            <w:shd w:val="clear" w:color="auto" w:fill="auto"/>
            <w:noWrap/>
            <w:hideMark/>
          </w:tcPr>
          <w:p w14:paraId="371D0A53"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550,000 </w:t>
            </w:r>
          </w:p>
        </w:tc>
        <w:tc>
          <w:tcPr>
            <w:tcW w:w="1166" w:type="dxa"/>
            <w:tcBorders>
              <w:top w:val="nil"/>
              <w:left w:val="single" w:sz="4" w:space="0" w:color="auto"/>
              <w:bottom w:val="single" w:sz="4" w:space="0" w:color="auto"/>
              <w:right w:val="nil"/>
            </w:tcBorders>
            <w:shd w:val="clear" w:color="auto" w:fill="auto"/>
            <w:hideMark/>
          </w:tcPr>
          <w:p w14:paraId="7021D5A9"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5D0EA77C"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550,000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163C19E4"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516F60EC" w14:textId="77777777" w:rsidTr="00935754">
        <w:trPr>
          <w:trHeight w:val="492"/>
        </w:trPr>
        <w:tc>
          <w:tcPr>
            <w:tcW w:w="690" w:type="dxa"/>
            <w:tcBorders>
              <w:top w:val="nil"/>
              <w:left w:val="single" w:sz="4" w:space="0" w:color="auto"/>
              <w:bottom w:val="single" w:sz="4" w:space="0" w:color="auto"/>
              <w:right w:val="single" w:sz="4" w:space="0" w:color="auto"/>
            </w:tcBorders>
            <w:shd w:val="clear" w:color="auto" w:fill="auto"/>
            <w:noWrap/>
            <w:hideMark/>
          </w:tcPr>
          <w:p w14:paraId="697E771A" w14:textId="3B83C56C" w:rsidR="0034447F" w:rsidRPr="008D08E1" w:rsidRDefault="0000753A" w:rsidP="0034447F">
            <w:pPr>
              <w:jc w:val="right"/>
              <w:rPr>
                <w:rFonts w:ascii="Footlight MT Light" w:hAnsi="Footlight MT Light" w:cs="Calibri"/>
                <w:sz w:val="18"/>
                <w:szCs w:val="18"/>
              </w:rPr>
            </w:pPr>
            <w:r>
              <w:rPr>
                <w:rFonts w:ascii="Footlight MT Light" w:hAnsi="Footlight MT Light" w:cs="Calibri"/>
                <w:sz w:val="18"/>
                <w:szCs w:val="18"/>
              </w:rPr>
              <w:t>59</w:t>
            </w:r>
          </w:p>
        </w:tc>
        <w:tc>
          <w:tcPr>
            <w:tcW w:w="1910" w:type="dxa"/>
            <w:tcBorders>
              <w:top w:val="nil"/>
              <w:left w:val="nil"/>
              <w:bottom w:val="single" w:sz="4" w:space="0" w:color="auto"/>
              <w:right w:val="single" w:sz="4" w:space="0" w:color="auto"/>
            </w:tcBorders>
            <w:shd w:val="clear" w:color="auto" w:fill="auto"/>
            <w:hideMark/>
          </w:tcPr>
          <w:p w14:paraId="33AC1509" w14:textId="77777777" w:rsidR="0034447F" w:rsidRPr="008D08E1" w:rsidRDefault="0034447F" w:rsidP="0034447F">
            <w:pPr>
              <w:rPr>
                <w:rFonts w:ascii="Footlight MT Light" w:hAnsi="Footlight MT Light" w:cs="Calibri"/>
                <w:color w:val="000000"/>
                <w:sz w:val="18"/>
                <w:szCs w:val="18"/>
              </w:rPr>
            </w:pPr>
            <w:proofErr w:type="spellStart"/>
            <w:r w:rsidRPr="008D08E1">
              <w:rPr>
                <w:rFonts w:ascii="Footlight MT Light" w:hAnsi="Footlight MT Light" w:cs="Calibri"/>
                <w:color w:val="000000"/>
                <w:sz w:val="18"/>
                <w:szCs w:val="18"/>
              </w:rPr>
              <w:t>Ebuyenjere</w:t>
            </w:r>
            <w:proofErr w:type="spellEnd"/>
            <w:r w:rsidRPr="008D08E1">
              <w:rPr>
                <w:rFonts w:ascii="Footlight MT Light" w:hAnsi="Footlight MT Light" w:cs="Calibri"/>
                <w:color w:val="000000"/>
                <w:sz w:val="18"/>
                <w:szCs w:val="18"/>
              </w:rPr>
              <w:t xml:space="preserve"> Primary School</w:t>
            </w:r>
          </w:p>
        </w:tc>
        <w:tc>
          <w:tcPr>
            <w:tcW w:w="3399" w:type="dxa"/>
            <w:tcBorders>
              <w:top w:val="nil"/>
              <w:left w:val="nil"/>
              <w:bottom w:val="single" w:sz="4" w:space="0" w:color="auto"/>
              <w:right w:val="nil"/>
            </w:tcBorders>
            <w:shd w:val="clear" w:color="auto" w:fill="auto"/>
            <w:hideMark/>
          </w:tcPr>
          <w:p w14:paraId="6BAFC605" w14:textId="5192CA64"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Fencing of 3 acres of land with treated </w:t>
            </w:r>
            <w:proofErr w:type="spellStart"/>
            <w:r w:rsidRPr="008D08E1">
              <w:rPr>
                <w:rFonts w:ascii="Footlight MT Light" w:hAnsi="Footlight MT Light" w:cs="Calibri"/>
                <w:color w:val="000000"/>
                <w:sz w:val="18"/>
                <w:szCs w:val="18"/>
              </w:rPr>
              <w:t>celcured</w:t>
            </w:r>
            <w:proofErr w:type="spellEnd"/>
            <w:r w:rsidRPr="008D08E1">
              <w:rPr>
                <w:rFonts w:ascii="Footlight MT Light" w:hAnsi="Footlight MT Light" w:cs="Calibri"/>
                <w:color w:val="000000"/>
                <w:sz w:val="18"/>
                <w:szCs w:val="18"/>
              </w:rPr>
              <w:t xml:space="preserve"> posts and barbed wire</w:t>
            </w:r>
            <w:r w:rsidR="00B16EBF" w:rsidRPr="008D08E1">
              <w:rPr>
                <w:rFonts w:ascii="Footlight MT Light" w:hAnsi="Footlight MT Light" w:cs="Calibri"/>
                <w:sz w:val="18"/>
                <w:szCs w:val="18"/>
              </w:rPr>
              <w:t>(BQ attached)</w:t>
            </w:r>
          </w:p>
        </w:tc>
        <w:tc>
          <w:tcPr>
            <w:tcW w:w="1196" w:type="dxa"/>
            <w:tcBorders>
              <w:top w:val="nil"/>
              <w:left w:val="single" w:sz="4" w:space="0" w:color="auto"/>
              <w:bottom w:val="single" w:sz="4" w:space="0" w:color="auto"/>
              <w:right w:val="nil"/>
            </w:tcBorders>
            <w:shd w:val="clear" w:color="auto" w:fill="auto"/>
            <w:noWrap/>
            <w:hideMark/>
          </w:tcPr>
          <w:p w14:paraId="514CA028"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800,000 </w:t>
            </w:r>
          </w:p>
        </w:tc>
        <w:tc>
          <w:tcPr>
            <w:tcW w:w="1166" w:type="dxa"/>
            <w:tcBorders>
              <w:top w:val="nil"/>
              <w:left w:val="single" w:sz="4" w:space="0" w:color="auto"/>
              <w:bottom w:val="single" w:sz="4" w:space="0" w:color="auto"/>
              <w:right w:val="nil"/>
            </w:tcBorders>
            <w:shd w:val="clear" w:color="auto" w:fill="auto"/>
            <w:hideMark/>
          </w:tcPr>
          <w:p w14:paraId="03A8FF91"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056119C6"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800,000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792667F7"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67952BE8" w14:textId="77777777" w:rsidTr="00935754">
        <w:trPr>
          <w:trHeight w:val="492"/>
        </w:trPr>
        <w:tc>
          <w:tcPr>
            <w:tcW w:w="690" w:type="dxa"/>
            <w:tcBorders>
              <w:top w:val="nil"/>
              <w:left w:val="single" w:sz="4" w:space="0" w:color="auto"/>
              <w:bottom w:val="single" w:sz="4" w:space="0" w:color="auto"/>
              <w:right w:val="single" w:sz="4" w:space="0" w:color="auto"/>
            </w:tcBorders>
            <w:shd w:val="clear" w:color="auto" w:fill="auto"/>
            <w:noWrap/>
            <w:hideMark/>
          </w:tcPr>
          <w:p w14:paraId="38E610AE" w14:textId="6D7851F3" w:rsidR="0034447F" w:rsidRPr="008D08E1" w:rsidRDefault="0000753A" w:rsidP="0034447F">
            <w:pPr>
              <w:jc w:val="right"/>
              <w:rPr>
                <w:rFonts w:ascii="Footlight MT Light" w:hAnsi="Footlight MT Light" w:cs="Calibri"/>
                <w:sz w:val="18"/>
                <w:szCs w:val="18"/>
              </w:rPr>
            </w:pPr>
            <w:r>
              <w:rPr>
                <w:rFonts w:ascii="Footlight MT Light" w:hAnsi="Footlight MT Light" w:cs="Calibri"/>
                <w:sz w:val="18"/>
                <w:szCs w:val="18"/>
              </w:rPr>
              <w:t>60</w:t>
            </w:r>
          </w:p>
        </w:tc>
        <w:tc>
          <w:tcPr>
            <w:tcW w:w="1910" w:type="dxa"/>
            <w:tcBorders>
              <w:top w:val="single" w:sz="4" w:space="0" w:color="auto"/>
              <w:left w:val="single" w:sz="4" w:space="0" w:color="auto"/>
              <w:bottom w:val="single" w:sz="4" w:space="0" w:color="auto"/>
              <w:right w:val="nil"/>
            </w:tcBorders>
            <w:shd w:val="clear" w:color="auto" w:fill="auto"/>
            <w:hideMark/>
          </w:tcPr>
          <w:p w14:paraId="6D1ABFF8" w14:textId="77777777" w:rsidR="0034447F" w:rsidRPr="008D08E1" w:rsidRDefault="0034447F" w:rsidP="0034447F">
            <w:pPr>
              <w:rPr>
                <w:rFonts w:ascii="Footlight MT Light" w:hAnsi="Footlight MT Light" w:cs="Calibri"/>
                <w:color w:val="000000"/>
                <w:sz w:val="18"/>
                <w:szCs w:val="18"/>
              </w:rPr>
            </w:pPr>
            <w:proofErr w:type="spellStart"/>
            <w:r w:rsidRPr="008D08E1">
              <w:rPr>
                <w:rFonts w:ascii="Footlight MT Light" w:hAnsi="Footlight MT Light" w:cs="Calibri"/>
                <w:color w:val="000000"/>
                <w:sz w:val="18"/>
                <w:szCs w:val="18"/>
              </w:rPr>
              <w:t>Ebumanyi</w:t>
            </w:r>
            <w:proofErr w:type="spellEnd"/>
            <w:r w:rsidRPr="008D08E1">
              <w:rPr>
                <w:rFonts w:ascii="Footlight MT Light" w:hAnsi="Footlight MT Light" w:cs="Calibri"/>
                <w:color w:val="000000"/>
                <w:sz w:val="18"/>
                <w:szCs w:val="18"/>
              </w:rPr>
              <w:t xml:space="preserve"> Primary School</w:t>
            </w:r>
          </w:p>
        </w:tc>
        <w:tc>
          <w:tcPr>
            <w:tcW w:w="3399" w:type="dxa"/>
            <w:tcBorders>
              <w:top w:val="nil"/>
              <w:left w:val="nil"/>
              <w:bottom w:val="single" w:sz="4" w:space="0" w:color="auto"/>
              <w:right w:val="nil"/>
            </w:tcBorders>
            <w:shd w:val="clear" w:color="auto" w:fill="auto"/>
            <w:hideMark/>
          </w:tcPr>
          <w:p w14:paraId="3643885A" w14:textId="5CC35A86"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Fencing of 1 acre land with treated </w:t>
            </w:r>
            <w:proofErr w:type="spellStart"/>
            <w:r w:rsidRPr="008D08E1">
              <w:rPr>
                <w:rFonts w:ascii="Footlight MT Light" w:hAnsi="Footlight MT Light" w:cs="Calibri"/>
                <w:color w:val="000000"/>
                <w:sz w:val="18"/>
                <w:szCs w:val="18"/>
              </w:rPr>
              <w:t>celcured</w:t>
            </w:r>
            <w:proofErr w:type="spellEnd"/>
            <w:r w:rsidRPr="008D08E1">
              <w:rPr>
                <w:rFonts w:ascii="Footlight MT Light" w:hAnsi="Footlight MT Light" w:cs="Calibri"/>
                <w:color w:val="000000"/>
                <w:sz w:val="18"/>
                <w:szCs w:val="18"/>
              </w:rPr>
              <w:t xml:space="preserve"> posts and barbed wire</w:t>
            </w:r>
            <w:r w:rsidR="00B16EBF" w:rsidRPr="008D08E1">
              <w:rPr>
                <w:rFonts w:ascii="Footlight MT Light" w:hAnsi="Footlight MT Light" w:cs="Calibri"/>
                <w:sz w:val="18"/>
                <w:szCs w:val="18"/>
              </w:rPr>
              <w:t>(BQ attached)</w:t>
            </w:r>
          </w:p>
        </w:tc>
        <w:tc>
          <w:tcPr>
            <w:tcW w:w="1196" w:type="dxa"/>
            <w:tcBorders>
              <w:top w:val="nil"/>
              <w:left w:val="single" w:sz="4" w:space="0" w:color="auto"/>
              <w:bottom w:val="single" w:sz="4" w:space="0" w:color="auto"/>
              <w:right w:val="nil"/>
            </w:tcBorders>
            <w:shd w:val="clear" w:color="auto" w:fill="auto"/>
            <w:noWrap/>
            <w:hideMark/>
          </w:tcPr>
          <w:p w14:paraId="57D2B6E4"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500,000 </w:t>
            </w:r>
          </w:p>
        </w:tc>
        <w:tc>
          <w:tcPr>
            <w:tcW w:w="1166" w:type="dxa"/>
            <w:tcBorders>
              <w:top w:val="nil"/>
              <w:left w:val="single" w:sz="4" w:space="0" w:color="auto"/>
              <w:bottom w:val="single" w:sz="4" w:space="0" w:color="auto"/>
              <w:right w:val="nil"/>
            </w:tcBorders>
            <w:shd w:val="clear" w:color="auto" w:fill="auto"/>
            <w:hideMark/>
          </w:tcPr>
          <w:p w14:paraId="49BF2CA2"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46201A98"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500,000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58A90798"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61883622" w14:textId="77777777" w:rsidTr="00935754">
        <w:trPr>
          <w:trHeight w:val="984"/>
        </w:trPr>
        <w:tc>
          <w:tcPr>
            <w:tcW w:w="690" w:type="dxa"/>
            <w:tcBorders>
              <w:top w:val="nil"/>
              <w:left w:val="single" w:sz="4" w:space="0" w:color="auto"/>
              <w:bottom w:val="single" w:sz="4" w:space="0" w:color="auto"/>
              <w:right w:val="single" w:sz="4" w:space="0" w:color="auto"/>
            </w:tcBorders>
            <w:shd w:val="clear" w:color="auto" w:fill="auto"/>
            <w:noWrap/>
            <w:hideMark/>
          </w:tcPr>
          <w:p w14:paraId="60C24D61" w14:textId="1B6F4F3F" w:rsidR="0034447F" w:rsidRPr="008D08E1" w:rsidRDefault="0000753A" w:rsidP="0034447F">
            <w:pPr>
              <w:jc w:val="right"/>
              <w:rPr>
                <w:rFonts w:ascii="Footlight MT Light" w:hAnsi="Footlight MT Light" w:cs="Calibri"/>
                <w:sz w:val="18"/>
                <w:szCs w:val="18"/>
              </w:rPr>
            </w:pPr>
            <w:r>
              <w:rPr>
                <w:rFonts w:ascii="Footlight MT Light" w:hAnsi="Footlight MT Light" w:cs="Calibri"/>
                <w:sz w:val="18"/>
                <w:szCs w:val="18"/>
              </w:rPr>
              <w:t>61</w:t>
            </w:r>
          </w:p>
        </w:tc>
        <w:tc>
          <w:tcPr>
            <w:tcW w:w="1910" w:type="dxa"/>
            <w:tcBorders>
              <w:top w:val="single" w:sz="4" w:space="0" w:color="auto"/>
              <w:left w:val="nil"/>
              <w:bottom w:val="single" w:sz="4" w:space="0" w:color="auto"/>
              <w:right w:val="single" w:sz="4" w:space="0" w:color="auto"/>
            </w:tcBorders>
            <w:shd w:val="clear" w:color="auto" w:fill="auto"/>
            <w:noWrap/>
            <w:hideMark/>
          </w:tcPr>
          <w:p w14:paraId="191F63DF" w14:textId="77777777" w:rsidR="0034447F" w:rsidRPr="008D08E1" w:rsidRDefault="0034447F" w:rsidP="0034447F">
            <w:pPr>
              <w:rPr>
                <w:rFonts w:ascii="Footlight MT Light" w:hAnsi="Footlight MT Light" w:cs="Calibri"/>
                <w:color w:val="000000"/>
                <w:sz w:val="18"/>
                <w:szCs w:val="18"/>
              </w:rPr>
            </w:pPr>
            <w:proofErr w:type="spellStart"/>
            <w:r w:rsidRPr="008D08E1">
              <w:rPr>
                <w:rFonts w:ascii="Footlight MT Light" w:hAnsi="Footlight MT Light" w:cs="Calibri"/>
                <w:color w:val="000000"/>
                <w:sz w:val="18"/>
                <w:szCs w:val="18"/>
              </w:rPr>
              <w:t>Imbibi</w:t>
            </w:r>
            <w:proofErr w:type="spellEnd"/>
            <w:r w:rsidRPr="008D08E1">
              <w:rPr>
                <w:rFonts w:ascii="Footlight MT Light" w:hAnsi="Footlight MT Light" w:cs="Calibri"/>
                <w:color w:val="000000"/>
                <w:sz w:val="18"/>
                <w:szCs w:val="18"/>
              </w:rPr>
              <w:t xml:space="preserve"> Primary School</w:t>
            </w:r>
          </w:p>
        </w:tc>
        <w:tc>
          <w:tcPr>
            <w:tcW w:w="3399" w:type="dxa"/>
            <w:tcBorders>
              <w:top w:val="single" w:sz="4" w:space="0" w:color="auto"/>
              <w:left w:val="nil"/>
              <w:bottom w:val="single" w:sz="4" w:space="0" w:color="auto"/>
              <w:right w:val="single" w:sz="4" w:space="0" w:color="auto"/>
            </w:tcBorders>
            <w:shd w:val="clear" w:color="auto" w:fill="auto"/>
            <w:hideMark/>
          </w:tcPr>
          <w:p w14:paraId="64472F7C" w14:textId="0F5D3629"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One off purchase of 2 acres land @Kshs.1,900,000, survey, valuation and title deed processing costs @Kshs.100,000. </w:t>
            </w:r>
            <w:r w:rsidR="00B16EBF" w:rsidRPr="008D08E1">
              <w:rPr>
                <w:rFonts w:ascii="Footlight MT Light" w:hAnsi="Footlight MT Light" w:cs="Calibri"/>
                <w:color w:val="222B35"/>
                <w:sz w:val="18"/>
                <w:szCs w:val="18"/>
              </w:rPr>
              <w:t>(Valuation report, copy of search and title deed attached)</w:t>
            </w:r>
          </w:p>
        </w:tc>
        <w:tc>
          <w:tcPr>
            <w:tcW w:w="1196" w:type="dxa"/>
            <w:tcBorders>
              <w:top w:val="nil"/>
              <w:left w:val="single" w:sz="4" w:space="0" w:color="auto"/>
              <w:bottom w:val="single" w:sz="4" w:space="0" w:color="auto"/>
              <w:right w:val="nil"/>
            </w:tcBorders>
            <w:shd w:val="clear" w:color="auto" w:fill="auto"/>
            <w:noWrap/>
            <w:hideMark/>
          </w:tcPr>
          <w:p w14:paraId="19F5A135"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2,000,000 </w:t>
            </w:r>
          </w:p>
        </w:tc>
        <w:tc>
          <w:tcPr>
            <w:tcW w:w="1166" w:type="dxa"/>
            <w:tcBorders>
              <w:top w:val="nil"/>
              <w:left w:val="single" w:sz="4" w:space="0" w:color="auto"/>
              <w:bottom w:val="single" w:sz="4" w:space="0" w:color="auto"/>
              <w:right w:val="nil"/>
            </w:tcBorders>
            <w:shd w:val="clear" w:color="auto" w:fill="auto"/>
            <w:noWrap/>
            <w:hideMark/>
          </w:tcPr>
          <w:p w14:paraId="7F363D13"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5ED20566"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2,000,000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3A2611DE"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067CE1A9" w14:textId="77777777" w:rsidTr="000073A3">
        <w:trPr>
          <w:trHeight w:val="800"/>
        </w:trPr>
        <w:tc>
          <w:tcPr>
            <w:tcW w:w="690" w:type="dxa"/>
            <w:tcBorders>
              <w:top w:val="nil"/>
              <w:left w:val="single" w:sz="4" w:space="0" w:color="auto"/>
              <w:bottom w:val="single" w:sz="4" w:space="0" w:color="auto"/>
              <w:right w:val="single" w:sz="4" w:space="0" w:color="auto"/>
            </w:tcBorders>
            <w:shd w:val="clear" w:color="auto" w:fill="auto"/>
            <w:noWrap/>
            <w:hideMark/>
          </w:tcPr>
          <w:p w14:paraId="419190F1" w14:textId="6526191F" w:rsidR="0034447F" w:rsidRPr="008D08E1" w:rsidRDefault="0000753A" w:rsidP="0034447F">
            <w:pPr>
              <w:jc w:val="right"/>
              <w:rPr>
                <w:rFonts w:ascii="Footlight MT Light" w:hAnsi="Footlight MT Light" w:cs="Calibri"/>
                <w:sz w:val="18"/>
                <w:szCs w:val="18"/>
              </w:rPr>
            </w:pPr>
            <w:r>
              <w:rPr>
                <w:rFonts w:ascii="Footlight MT Light" w:hAnsi="Footlight MT Light" w:cs="Calibri"/>
                <w:sz w:val="18"/>
                <w:szCs w:val="18"/>
              </w:rPr>
              <w:t>62</w:t>
            </w:r>
          </w:p>
        </w:tc>
        <w:tc>
          <w:tcPr>
            <w:tcW w:w="1910" w:type="dxa"/>
            <w:tcBorders>
              <w:top w:val="nil"/>
              <w:left w:val="nil"/>
              <w:bottom w:val="single" w:sz="4" w:space="0" w:color="auto"/>
              <w:right w:val="single" w:sz="4" w:space="0" w:color="auto"/>
            </w:tcBorders>
            <w:shd w:val="clear" w:color="auto" w:fill="auto"/>
            <w:noWrap/>
            <w:hideMark/>
          </w:tcPr>
          <w:p w14:paraId="0872382F" w14:textId="77777777" w:rsidR="0034447F" w:rsidRPr="008D08E1" w:rsidRDefault="0034447F" w:rsidP="0034447F">
            <w:pPr>
              <w:rPr>
                <w:rFonts w:ascii="Footlight MT Light" w:hAnsi="Footlight MT Light" w:cs="Calibri"/>
                <w:color w:val="000000"/>
                <w:sz w:val="18"/>
                <w:szCs w:val="18"/>
              </w:rPr>
            </w:pPr>
            <w:proofErr w:type="spellStart"/>
            <w:r w:rsidRPr="008D08E1">
              <w:rPr>
                <w:rFonts w:ascii="Footlight MT Light" w:hAnsi="Footlight MT Light" w:cs="Calibri"/>
                <w:color w:val="000000"/>
                <w:sz w:val="18"/>
                <w:szCs w:val="18"/>
              </w:rPr>
              <w:t>Imbibi</w:t>
            </w:r>
            <w:proofErr w:type="spellEnd"/>
            <w:r w:rsidRPr="008D08E1">
              <w:rPr>
                <w:rFonts w:ascii="Footlight MT Light" w:hAnsi="Footlight MT Light" w:cs="Calibri"/>
                <w:color w:val="000000"/>
                <w:sz w:val="18"/>
                <w:szCs w:val="18"/>
              </w:rPr>
              <w:t xml:space="preserve"> Primary School</w:t>
            </w:r>
          </w:p>
        </w:tc>
        <w:tc>
          <w:tcPr>
            <w:tcW w:w="3399" w:type="dxa"/>
            <w:tcBorders>
              <w:top w:val="single" w:sz="4" w:space="0" w:color="auto"/>
              <w:left w:val="nil"/>
              <w:bottom w:val="single" w:sz="4" w:space="0" w:color="auto"/>
              <w:right w:val="nil"/>
            </w:tcBorders>
            <w:shd w:val="clear" w:color="auto" w:fill="auto"/>
            <w:hideMark/>
          </w:tcPr>
          <w:p w14:paraId="20E21341" w14:textId="46D2C2AA"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Construction of gate-Kes.250,000 and fencing for 2 acre land with treated </w:t>
            </w:r>
            <w:proofErr w:type="spellStart"/>
            <w:r w:rsidRPr="008D08E1">
              <w:rPr>
                <w:rFonts w:ascii="Footlight MT Light" w:hAnsi="Footlight MT Light" w:cs="Calibri"/>
                <w:color w:val="000000"/>
                <w:sz w:val="18"/>
                <w:szCs w:val="18"/>
              </w:rPr>
              <w:t>celcured</w:t>
            </w:r>
            <w:proofErr w:type="spellEnd"/>
            <w:r w:rsidRPr="008D08E1">
              <w:rPr>
                <w:rFonts w:ascii="Footlight MT Light" w:hAnsi="Footlight MT Light" w:cs="Calibri"/>
                <w:color w:val="000000"/>
                <w:sz w:val="18"/>
                <w:szCs w:val="18"/>
              </w:rPr>
              <w:t xml:space="preserve"> posts and barbed wire-Kes.750,000</w:t>
            </w:r>
            <w:r w:rsidR="00B16EBF" w:rsidRPr="008D08E1">
              <w:rPr>
                <w:rFonts w:ascii="Footlight MT Light" w:hAnsi="Footlight MT Light" w:cs="Calibri"/>
                <w:sz w:val="18"/>
                <w:szCs w:val="18"/>
              </w:rPr>
              <w:t>(BQ attached)</w:t>
            </w:r>
            <w:r w:rsidRPr="008D08E1">
              <w:rPr>
                <w:rFonts w:ascii="Footlight MT Light" w:hAnsi="Footlight MT Light" w:cs="Calibri"/>
                <w:color w:val="000000"/>
                <w:sz w:val="18"/>
                <w:szCs w:val="18"/>
              </w:rPr>
              <w:t>.</w:t>
            </w:r>
          </w:p>
        </w:tc>
        <w:tc>
          <w:tcPr>
            <w:tcW w:w="1196" w:type="dxa"/>
            <w:tcBorders>
              <w:top w:val="nil"/>
              <w:left w:val="nil"/>
              <w:bottom w:val="single" w:sz="4" w:space="0" w:color="auto"/>
              <w:right w:val="nil"/>
            </w:tcBorders>
            <w:shd w:val="clear" w:color="auto" w:fill="auto"/>
            <w:noWrap/>
            <w:hideMark/>
          </w:tcPr>
          <w:p w14:paraId="1C097696"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1,000,000 </w:t>
            </w:r>
          </w:p>
        </w:tc>
        <w:tc>
          <w:tcPr>
            <w:tcW w:w="1166" w:type="dxa"/>
            <w:tcBorders>
              <w:top w:val="nil"/>
              <w:left w:val="single" w:sz="4" w:space="0" w:color="auto"/>
              <w:bottom w:val="single" w:sz="4" w:space="0" w:color="auto"/>
              <w:right w:val="nil"/>
            </w:tcBorders>
            <w:shd w:val="clear" w:color="auto" w:fill="auto"/>
            <w:noWrap/>
            <w:hideMark/>
          </w:tcPr>
          <w:p w14:paraId="32172765"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3D4F0B6F"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1,000,000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1C766E94"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69293850" w14:textId="77777777" w:rsidTr="00935754">
        <w:trPr>
          <w:trHeight w:val="984"/>
        </w:trPr>
        <w:tc>
          <w:tcPr>
            <w:tcW w:w="690" w:type="dxa"/>
            <w:tcBorders>
              <w:top w:val="nil"/>
              <w:left w:val="single" w:sz="4" w:space="0" w:color="auto"/>
              <w:bottom w:val="single" w:sz="4" w:space="0" w:color="auto"/>
              <w:right w:val="single" w:sz="4" w:space="0" w:color="auto"/>
            </w:tcBorders>
            <w:shd w:val="clear" w:color="auto" w:fill="auto"/>
            <w:noWrap/>
            <w:hideMark/>
          </w:tcPr>
          <w:p w14:paraId="7FE9C537" w14:textId="1CD00B14" w:rsidR="0034447F" w:rsidRPr="008D08E1" w:rsidRDefault="0000753A" w:rsidP="0034447F">
            <w:pPr>
              <w:jc w:val="right"/>
              <w:rPr>
                <w:rFonts w:ascii="Footlight MT Light" w:hAnsi="Footlight MT Light" w:cs="Calibri"/>
                <w:sz w:val="18"/>
                <w:szCs w:val="18"/>
              </w:rPr>
            </w:pPr>
            <w:r>
              <w:rPr>
                <w:rFonts w:ascii="Footlight MT Light" w:hAnsi="Footlight MT Light" w:cs="Calibri"/>
                <w:sz w:val="18"/>
                <w:szCs w:val="18"/>
              </w:rPr>
              <w:t>63</w:t>
            </w:r>
          </w:p>
        </w:tc>
        <w:tc>
          <w:tcPr>
            <w:tcW w:w="1910" w:type="dxa"/>
            <w:tcBorders>
              <w:top w:val="nil"/>
              <w:left w:val="nil"/>
              <w:bottom w:val="single" w:sz="4" w:space="0" w:color="auto"/>
              <w:right w:val="single" w:sz="4" w:space="0" w:color="auto"/>
            </w:tcBorders>
            <w:shd w:val="clear" w:color="auto" w:fill="auto"/>
            <w:noWrap/>
            <w:hideMark/>
          </w:tcPr>
          <w:p w14:paraId="463FD15B" w14:textId="77777777" w:rsidR="0034447F" w:rsidRPr="008D08E1" w:rsidRDefault="0034447F" w:rsidP="0034447F">
            <w:pPr>
              <w:rPr>
                <w:rFonts w:ascii="Footlight MT Light" w:hAnsi="Footlight MT Light" w:cs="Calibri"/>
                <w:sz w:val="18"/>
                <w:szCs w:val="18"/>
              </w:rPr>
            </w:pPr>
            <w:proofErr w:type="spellStart"/>
            <w:r w:rsidRPr="008D08E1">
              <w:rPr>
                <w:rFonts w:ascii="Footlight MT Light" w:hAnsi="Footlight MT Light" w:cs="Calibri"/>
                <w:sz w:val="18"/>
                <w:szCs w:val="18"/>
              </w:rPr>
              <w:t>Iranda</w:t>
            </w:r>
            <w:proofErr w:type="spellEnd"/>
            <w:r w:rsidRPr="008D08E1">
              <w:rPr>
                <w:rFonts w:ascii="Footlight MT Light" w:hAnsi="Footlight MT Light" w:cs="Calibri"/>
                <w:sz w:val="18"/>
                <w:szCs w:val="18"/>
              </w:rPr>
              <w:t xml:space="preserve"> Primary School</w:t>
            </w:r>
          </w:p>
        </w:tc>
        <w:tc>
          <w:tcPr>
            <w:tcW w:w="3399" w:type="dxa"/>
            <w:tcBorders>
              <w:top w:val="single" w:sz="4" w:space="0" w:color="auto"/>
              <w:left w:val="nil"/>
              <w:bottom w:val="single" w:sz="4" w:space="0" w:color="auto"/>
              <w:right w:val="single" w:sz="4" w:space="0" w:color="auto"/>
            </w:tcBorders>
            <w:shd w:val="clear" w:color="auto" w:fill="auto"/>
            <w:hideMark/>
          </w:tcPr>
          <w:p w14:paraId="194F6C00" w14:textId="7544A7EA"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One off purchase of 0.5 acres land @Kshs.500,000, survey, valuation and title deed processing costs @Kshs.100,000.</w:t>
            </w:r>
            <w:r w:rsidR="00B16EBF" w:rsidRPr="008D08E1">
              <w:rPr>
                <w:rFonts w:ascii="Footlight MT Light" w:hAnsi="Footlight MT Light" w:cs="Calibri"/>
                <w:color w:val="222B35"/>
                <w:sz w:val="18"/>
                <w:szCs w:val="18"/>
              </w:rPr>
              <w:t xml:space="preserve"> (Valuation report, copy of search and title deed attached)</w:t>
            </w:r>
          </w:p>
        </w:tc>
        <w:tc>
          <w:tcPr>
            <w:tcW w:w="1196" w:type="dxa"/>
            <w:tcBorders>
              <w:top w:val="nil"/>
              <w:left w:val="single" w:sz="4" w:space="0" w:color="auto"/>
              <w:bottom w:val="single" w:sz="4" w:space="0" w:color="auto"/>
              <w:right w:val="nil"/>
            </w:tcBorders>
            <w:shd w:val="clear" w:color="auto" w:fill="auto"/>
            <w:noWrap/>
            <w:hideMark/>
          </w:tcPr>
          <w:p w14:paraId="16EEEA9C"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600,000 </w:t>
            </w:r>
          </w:p>
        </w:tc>
        <w:tc>
          <w:tcPr>
            <w:tcW w:w="1166" w:type="dxa"/>
            <w:tcBorders>
              <w:top w:val="nil"/>
              <w:left w:val="single" w:sz="4" w:space="0" w:color="auto"/>
              <w:bottom w:val="single" w:sz="4" w:space="0" w:color="auto"/>
              <w:right w:val="nil"/>
            </w:tcBorders>
            <w:shd w:val="clear" w:color="auto" w:fill="auto"/>
            <w:hideMark/>
          </w:tcPr>
          <w:p w14:paraId="66AB1565"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4C60C2C5"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600,000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371CDBCE"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New</w:t>
            </w:r>
          </w:p>
        </w:tc>
      </w:tr>
      <w:tr w:rsidR="00F70045" w:rsidRPr="008D08E1" w14:paraId="47DCA30A" w14:textId="77777777" w:rsidTr="000073A3">
        <w:trPr>
          <w:trHeight w:val="1250"/>
        </w:trPr>
        <w:tc>
          <w:tcPr>
            <w:tcW w:w="690" w:type="dxa"/>
            <w:tcBorders>
              <w:top w:val="nil"/>
              <w:left w:val="single" w:sz="4" w:space="0" w:color="auto"/>
              <w:bottom w:val="single" w:sz="4" w:space="0" w:color="auto"/>
              <w:right w:val="single" w:sz="4" w:space="0" w:color="auto"/>
            </w:tcBorders>
            <w:shd w:val="clear" w:color="auto" w:fill="auto"/>
            <w:noWrap/>
            <w:hideMark/>
          </w:tcPr>
          <w:p w14:paraId="6D624407" w14:textId="32A3F785" w:rsidR="0034447F" w:rsidRPr="008D08E1" w:rsidRDefault="0000753A" w:rsidP="0034447F">
            <w:pPr>
              <w:jc w:val="right"/>
              <w:rPr>
                <w:rFonts w:ascii="Footlight MT Light" w:hAnsi="Footlight MT Light" w:cs="Calibri"/>
                <w:sz w:val="18"/>
                <w:szCs w:val="18"/>
              </w:rPr>
            </w:pPr>
            <w:r>
              <w:rPr>
                <w:rFonts w:ascii="Footlight MT Light" w:hAnsi="Footlight MT Light" w:cs="Calibri"/>
                <w:sz w:val="18"/>
                <w:szCs w:val="18"/>
              </w:rPr>
              <w:t>64</w:t>
            </w:r>
          </w:p>
        </w:tc>
        <w:tc>
          <w:tcPr>
            <w:tcW w:w="1910" w:type="dxa"/>
            <w:tcBorders>
              <w:top w:val="nil"/>
              <w:left w:val="nil"/>
              <w:bottom w:val="single" w:sz="4" w:space="0" w:color="auto"/>
              <w:right w:val="single" w:sz="4" w:space="0" w:color="auto"/>
            </w:tcBorders>
            <w:shd w:val="clear" w:color="auto" w:fill="auto"/>
            <w:noWrap/>
            <w:hideMark/>
          </w:tcPr>
          <w:p w14:paraId="6DD8C11E" w14:textId="77777777" w:rsidR="0034447F" w:rsidRPr="008D08E1" w:rsidRDefault="0034447F" w:rsidP="0034447F">
            <w:pPr>
              <w:rPr>
                <w:rFonts w:ascii="Footlight MT Light" w:hAnsi="Footlight MT Light" w:cs="Calibri"/>
                <w:color w:val="000000"/>
                <w:sz w:val="18"/>
                <w:szCs w:val="18"/>
              </w:rPr>
            </w:pPr>
            <w:proofErr w:type="spellStart"/>
            <w:r w:rsidRPr="008D08E1">
              <w:rPr>
                <w:rFonts w:ascii="Footlight MT Light" w:hAnsi="Footlight MT Light" w:cs="Calibri"/>
                <w:color w:val="000000"/>
                <w:sz w:val="18"/>
                <w:szCs w:val="18"/>
              </w:rPr>
              <w:t>Iranda</w:t>
            </w:r>
            <w:proofErr w:type="spellEnd"/>
            <w:r w:rsidRPr="008D08E1">
              <w:rPr>
                <w:rFonts w:ascii="Footlight MT Light" w:hAnsi="Footlight MT Light" w:cs="Calibri"/>
                <w:color w:val="000000"/>
                <w:sz w:val="18"/>
                <w:szCs w:val="18"/>
              </w:rPr>
              <w:t xml:space="preserve"> Primary School</w:t>
            </w:r>
          </w:p>
        </w:tc>
        <w:tc>
          <w:tcPr>
            <w:tcW w:w="3399" w:type="dxa"/>
            <w:tcBorders>
              <w:top w:val="nil"/>
              <w:left w:val="nil"/>
              <w:bottom w:val="single" w:sz="4" w:space="0" w:color="auto"/>
              <w:right w:val="single" w:sz="4" w:space="0" w:color="auto"/>
            </w:tcBorders>
            <w:shd w:val="clear" w:color="auto" w:fill="auto"/>
            <w:hideMark/>
          </w:tcPr>
          <w:p w14:paraId="2F75906A" w14:textId="408F7A66"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Construction to completion of hand dug well 50 ft deep Kshs.376,000 and installation of water pump@ Kshs.174,000 and Erection of fence for 2 acre land with treated </w:t>
            </w:r>
            <w:proofErr w:type="spellStart"/>
            <w:r w:rsidRPr="008D08E1">
              <w:rPr>
                <w:rFonts w:ascii="Footlight MT Light" w:hAnsi="Footlight MT Light" w:cs="Calibri"/>
                <w:sz w:val="18"/>
                <w:szCs w:val="18"/>
              </w:rPr>
              <w:t>celcured</w:t>
            </w:r>
            <w:proofErr w:type="spellEnd"/>
            <w:r w:rsidRPr="008D08E1">
              <w:rPr>
                <w:rFonts w:ascii="Footlight MT Light" w:hAnsi="Footlight MT Light" w:cs="Calibri"/>
                <w:sz w:val="18"/>
                <w:szCs w:val="18"/>
              </w:rPr>
              <w:t xml:space="preserve"> posts and barbed wire-Kes.500,000.</w:t>
            </w:r>
            <w:r w:rsidR="00B16EBF" w:rsidRPr="008D08E1">
              <w:rPr>
                <w:rFonts w:ascii="Footlight MT Light" w:hAnsi="Footlight MT Light" w:cs="Calibri"/>
                <w:sz w:val="18"/>
                <w:szCs w:val="18"/>
              </w:rPr>
              <w:t xml:space="preserve"> (BQ attached)</w:t>
            </w:r>
            <w:r w:rsidR="00B16EBF" w:rsidRPr="008D08E1">
              <w:rPr>
                <w:rFonts w:ascii="Footlight MT Light" w:hAnsi="Footlight MT Light" w:cs="Calibri"/>
                <w:color w:val="000000"/>
                <w:sz w:val="18"/>
                <w:szCs w:val="18"/>
              </w:rPr>
              <w:t>.</w:t>
            </w:r>
          </w:p>
        </w:tc>
        <w:tc>
          <w:tcPr>
            <w:tcW w:w="1196" w:type="dxa"/>
            <w:tcBorders>
              <w:top w:val="nil"/>
              <w:left w:val="single" w:sz="4" w:space="0" w:color="auto"/>
              <w:bottom w:val="single" w:sz="4" w:space="0" w:color="auto"/>
              <w:right w:val="nil"/>
            </w:tcBorders>
            <w:shd w:val="clear" w:color="auto" w:fill="auto"/>
            <w:noWrap/>
            <w:hideMark/>
          </w:tcPr>
          <w:p w14:paraId="4C31F75E"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1,050,000 </w:t>
            </w:r>
          </w:p>
        </w:tc>
        <w:tc>
          <w:tcPr>
            <w:tcW w:w="1166" w:type="dxa"/>
            <w:tcBorders>
              <w:top w:val="nil"/>
              <w:left w:val="single" w:sz="4" w:space="0" w:color="auto"/>
              <w:bottom w:val="single" w:sz="4" w:space="0" w:color="auto"/>
              <w:right w:val="nil"/>
            </w:tcBorders>
            <w:shd w:val="clear" w:color="auto" w:fill="auto"/>
            <w:hideMark/>
          </w:tcPr>
          <w:p w14:paraId="33EBA837"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72A1225D"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1,050,000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2AB04891"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5AA1617E" w14:textId="77777777" w:rsidTr="00935754">
        <w:trPr>
          <w:trHeight w:val="492"/>
        </w:trPr>
        <w:tc>
          <w:tcPr>
            <w:tcW w:w="690" w:type="dxa"/>
            <w:tcBorders>
              <w:top w:val="nil"/>
              <w:left w:val="single" w:sz="4" w:space="0" w:color="auto"/>
              <w:bottom w:val="single" w:sz="4" w:space="0" w:color="auto"/>
              <w:right w:val="single" w:sz="4" w:space="0" w:color="auto"/>
            </w:tcBorders>
            <w:shd w:val="clear" w:color="auto" w:fill="auto"/>
            <w:noWrap/>
            <w:hideMark/>
          </w:tcPr>
          <w:p w14:paraId="76679198" w14:textId="6A7EC153" w:rsidR="0034447F" w:rsidRPr="008D08E1" w:rsidRDefault="0034447F" w:rsidP="0034447F">
            <w:pPr>
              <w:jc w:val="right"/>
              <w:rPr>
                <w:rFonts w:ascii="Footlight MT Light" w:hAnsi="Footlight MT Light" w:cs="Calibri"/>
                <w:sz w:val="18"/>
                <w:szCs w:val="18"/>
              </w:rPr>
            </w:pPr>
            <w:r w:rsidRPr="008D08E1">
              <w:rPr>
                <w:rFonts w:ascii="Footlight MT Light" w:hAnsi="Footlight MT Light" w:cs="Calibri"/>
                <w:sz w:val="18"/>
                <w:szCs w:val="18"/>
              </w:rPr>
              <w:t>6</w:t>
            </w:r>
            <w:r w:rsidR="0000753A">
              <w:rPr>
                <w:rFonts w:ascii="Footlight MT Light" w:hAnsi="Footlight MT Light" w:cs="Calibri"/>
                <w:sz w:val="18"/>
                <w:szCs w:val="18"/>
              </w:rPr>
              <w:t>5</w:t>
            </w:r>
          </w:p>
        </w:tc>
        <w:tc>
          <w:tcPr>
            <w:tcW w:w="1910" w:type="dxa"/>
            <w:tcBorders>
              <w:top w:val="nil"/>
              <w:left w:val="nil"/>
              <w:bottom w:val="single" w:sz="4" w:space="0" w:color="auto"/>
              <w:right w:val="single" w:sz="4" w:space="0" w:color="auto"/>
            </w:tcBorders>
            <w:shd w:val="clear" w:color="auto" w:fill="auto"/>
            <w:hideMark/>
          </w:tcPr>
          <w:p w14:paraId="7E4961AF"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Mumias Town Ship Primary</w:t>
            </w:r>
          </w:p>
        </w:tc>
        <w:tc>
          <w:tcPr>
            <w:tcW w:w="3399" w:type="dxa"/>
            <w:tcBorders>
              <w:top w:val="single" w:sz="4" w:space="0" w:color="auto"/>
              <w:left w:val="nil"/>
              <w:bottom w:val="single" w:sz="4" w:space="0" w:color="auto"/>
              <w:right w:val="nil"/>
            </w:tcBorders>
            <w:shd w:val="clear" w:color="auto" w:fill="auto"/>
            <w:hideMark/>
          </w:tcPr>
          <w:p w14:paraId="60358550" w14:textId="5B576DED"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Fencing of 4 acres of land with treated </w:t>
            </w:r>
            <w:proofErr w:type="spellStart"/>
            <w:r w:rsidRPr="008D08E1">
              <w:rPr>
                <w:rFonts w:ascii="Footlight MT Light" w:hAnsi="Footlight MT Light" w:cs="Calibri"/>
                <w:color w:val="000000"/>
                <w:sz w:val="18"/>
                <w:szCs w:val="18"/>
              </w:rPr>
              <w:t>celcured</w:t>
            </w:r>
            <w:proofErr w:type="spellEnd"/>
            <w:r w:rsidRPr="008D08E1">
              <w:rPr>
                <w:rFonts w:ascii="Footlight MT Light" w:hAnsi="Footlight MT Light" w:cs="Calibri"/>
                <w:color w:val="000000"/>
                <w:sz w:val="18"/>
                <w:szCs w:val="18"/>
              </w:rPr>
              <w:t xml:space="preserve"> posts and barbed wire</w:t>
            </w:r>
            <w:r w:rsidR="00B16EBF" w:rsidRPr="008D08E1">
              <w:rPr>
                <w:rFonts w:ascii="Footlight MT Light" w:hAnsi="Footlight MT Light" w:cs="Calibri"/>
                <w:sz w:val="18"/>
                <w:szCs w:val="18"/>
              </w:rPr>
              <w:t>(BQ attached)</w:t>
            </w:r>
            <w:r w:rsidR="00B16EBF" w:rsidRPr="008D08E1">
              <w:rPr>
                <w:rFonts w:ascii="Footlight MT Light" w:hAnsi="Footlight MT Light" w:cs="Calibri"/>
                <w:color w:val="000000"/>
                <w:sz w:val="18"/>
                <w:szCs w:val="18"/>
              </w:rPr>
              <w:t>.</w:t>
            </w:r>
          </w:p>
        </w:tc>
        <w:tc>
          <w:tcPr>
            <w:tcW w:w="1196" w:type="dxa"/>
            <w:tcBorders>
              <w:top w:val="nil"/>
              <w:left w:val="single" w:sz="4" w:space="0" w:color="auto"/>
              <w:bottom w:val="single" w:sz="4" w:space="0" w:color="auto"/>
              <w:right w:val="nil"/>
            </w:tcBorders>
            <w:shd w:val="clear" w:color="auto" w:fill="auto"/>
            <w:noWrap/>
            <w:hideMark/>
          </w:tcPr>
          <w:p w14:paraId="004828F4"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1,000,000 </w:t>
            </w:r>
          </w:p>
        </w:tc>
        <w:tc>
          <w:tcPr>
            <w:tcW w:w="1166" w:type="dxa"/>
            <w:tcBorders>
              <w:top w:val="nil"/>
              <w:left w:val="single" w:sz="4" w:space="0" w:color="auto"/>
              <w:bottom w:val="single" w:sz="4" w:space="0" w:color="auto"/>
              <w:right w:val="nil"/>
            </w:tcBorders>
            <w:shd w:val="clear" w:color="auto" w:fill="auto"/>
            <w:hideMark/>
          </w:tcPr>
          <w:p w14:paraId="6B57D8C7"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242436B8"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1,000,000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1C53EC6A"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4265C40F" w14:textId="77777777" w:rsidTr="000073A3">
        <w:trPr>
          <w:trHeight w:val="665"/>
        </w:trPr>
        <w:tc>
          <w:tcPr>
            <w:tcW w:w="690" w:type="dxa"/>
            <w:tcBorders>
              <w:top w:val="nil"/>
              <w:left w:val="single" w:sz="4" w:space="0" w:color="auto"/>
              <w:bottom w:val="single" w:sz="4" w:space="0" w:color="auto"/>
              <w:right w:val="single" w:sz="4" w:space="0" w:color="auto"/>
            </w:tcBorders>
            <w:shd w:val="clear" w:color="auto" w:fill="auto"/>
            <w:noWrap/>
            <w:hideMark/>
          </w:tcPr>
          <w:p w14:paraId="7C260772" w14:textId="1DE4F5F0" w:rsidR="0034447F" w:rsidRPr="008D08E1" w:rsidRDefault="0000753A" w:rsidP="0034447F">
            <w:pPr>
              <w:jc w:val="right"/>
              <w:rPr>
                <w:rFonts w:ascii="Footlight MT Light" w:hAnsi="Footlight MT Light" w:cs="Calibri"/>
                <w:sz w:val="18"/>
                <w:szCs w:val="18"/>
              </w:rPr>
            </w:pPr>
            <w:r>
              <w:rPr>
                <w:rFonts w:ascii="Footlight MT Light" w:hAnsi="Footlight MT Light" w:cs="Calibri"/>
                <w:sz w:val="18"/>
                <w:szCs w:val="18"/>
              </w:rPr>
              <w:t>66</w:t>
            </w:r>
          </w:p>
        </w:tc>
        <w:tc>
          <w:tcPr>
            <w:tcW w:w="1910" w:type="dxa"/>
            <w:tcBorders>
              <w:top w:val="nil"/>
              <w:left w:val="nil"/>
              <w:bottom w:val="single" w:sz="4" w:space="0" w:color="auto"/>
              <w:right w:val="single" w:sz="4" w:space="0" w:color="auto"/>
            </w:tcBorders>
            <w:shd w:val="clear" w:color="auto" w:fill="auto"/>
            <w:hideMark/>
          </w:tcPr>
          <w:p w14:paraId="59F89719"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Musanda Primary School</w:t>
            </w:r>
          </w:p>
        </w:tc>
        <w:tc>
          <w:tcPr>
            <w:tcW w:w="3399" w:type="dxa"/>
            <w:tcBorders>
              <w:top w:val="single" w:sz="4" w:space="0" w:color="auto"/>
              <w:left w:val="nil"/>
              <w:bottom w:val="single" w:sz="4" w:space="0" w:color="auto"/>
              <w:right w:val="single" w:sz="4" w:space="0" w:color="auto"/>
            </w:tcBorders>
            <w:shd w:val="clear" w:color="auto" w:fill="auto"/>
            <w:hideMark/>
          </w:tcPr>
          <w:p w14:paraId="30C98F7F" w14:textId="3F12EDD8"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Construction to completion of 3No.Classrooms Kes.5,121,500 and supply of 75No. Locker and achairs-Kes478,500.</w:t>
            </w:r>
            <w:r w:rsidR="00B16EBF" w:rsidRPr="008D08E1">
              <w:rPr>
                <w:rFonts w:ascii="Footlight MT Light" w:hAnsi="Footlight MT Light" w:cs="Calibri"/>
                <w:sz w:val="18"/>
                <w:szCs w:val="18"/>
              </w:rPr>
              <w:t xml:space="preserve"> (BQ attached)</w:t>
            </w:r>
            <w:r w:rsidR="00B16EBF" w:rsidRPr="008D08E1">
              <w:rPr>
                <w:rFonts w:ascii="Footlight MT Light" w:hAnsi="Footlight MT Light" w:cs="Calibri"/>
                <w:color w:val="000000"/>
                <w:sz w:val="18"/>
                <w:szCs w:val="18"/>
              </w:rPr>
              <w:t>.</w:t>
            </w:r>
          </w:p>
        </w:tc>
        <w:tc>
          <w:tcPr>
            <w:tcW w:w="1196" w:type="dxa"/>
            <w:tcBorders>
              <w:top w:val="nil"/>
              <w:left w:val="single" w:sz="4" w:space="0" w:color="auto"/>
              <w:bottom w:val="single" w:sz="4" w:space="0" w:color="auto"/>
              <w:right w:val="nil"/>
            </w:tcBorders>
            <w:shd w:val="clear" w:color="auto" w:fill="auto"/>
            <w:noWrap/>
            <w:hideMark/>
          </w:tcPr>
          <w:p w14:paraId="3F92C6D1"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5,600,000 </w:t>
            </w:r>
          </w:p>
        </w:tc>
        <w:tc>
          <w:tcPr>
            <w:tcW w:w="1166" w:type="dxa"/>
            <w:tcBorders>
              <w:top w:val="nil"/>
              <w:left w:val="single" w:sz="4" w:space="0" w:color="auto"/>
              <w:bottom w:val="single" w:sz="4" w:space="0" w:color="auto"/>
              <w:right w:val="nil"/>
            </w:tcBorders>
            <w:shd w:val="clear" w:color="auto" w:fill="auto"/>
            <w:hideMark/>
          </w:tcPr>
          <w:p w14:paraId="7CE204EE"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05E429D5"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5,600,000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1D257E2A"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62C06AA0" w14:textId="77777777" w:rsidTr="000073A3">
        <w:trPr>
          <w:trHeight w:val="800"/>
        </w:trPr>
        <w:tc>
          <w:tcPr>
            <w:tcW w:w="690" w:type="dxa"/>
            <w:tcBorders>
              <w:top w:val="nil"/>
              <w:left w:val="single" w:sz="4" w:space="0" w:color="auto"/>
              <w:bottom w:val="single" w:sz="4" w:space="0" w:color="auto"/>
              <w:right w:val="single" w:sz="4" w:space="0" w:color="auto"/>
            </w:tcBorders>
            <w:shd w:val="clear" w:color="auto" w:fill="auto"/>
            <w:noWrap/>
            <w:hideMark/>
          </w:tcPr>
          <w:p w14:paraId="551F5322" w14:textId="48FB86EA" w:rsidR="0034447F" w:rsidRPr="008D08E1" w:rsidRDefault="0000753A" w:rsidP="0034447F">
            <w:pPr>
              <w:jc w:val="right"/>
              <w:rPr>
                <w:rFonts w:ascii="Footlight MT Light" w:hAnsi="Footlight MT Light" w:cs="Calibri"/>
                <w:sz w:val="18"/>
                <w:szCs w:val="18"/>
              </w:rPr>
            </w:pPr>
            <w:r>
              <w:rPr>
                <w:rFonts w:ascii="Footlight MT Light" w:hAnsi="Footlight MT Light" w:cs="Calibri"/>
                <w:sz w:val="18"/>
                <w:szCs w:val="18"/>
              </w:rPr>
              <w:t>67</w:t>
            </w:r>
          </w:p>
        </w:tc>
        <w:tc>
          <w:tcPr>
            <w:tcW w:w="1910" w:type="dxa"/>
            <w:tcBorders>
              <w:top w:val="nil"/>
              <w:left w:val="nil"/>
              <w:bottom w:val="single" w:sz="4" w:space="0" w:color="auto"/>
              <w:right w:val="single" w:sz="4" w:space="0" w:color="auto"/>
            </w:tcBorders>
            <w:shd w:val="clear" w:color="auto" w:fill="auto"/>
            <w:noWrap/>
            <w:hideMark/>
          </w:tcPr>
          <w:p w14:paraId="2DC51778" w14:textId="77777777" w:rsidR="0034447F" w:rsidRPr="008D08E1" w:rsidRDefault="0034447F" w:rsidP="0034447F">
            <w:pPr>
              <w:rPr>
                <w:rFonts w:ascii="Footlight MT Light" w:hAnsi="Footlight MT Light" w:cs="Calibri"/>
                <w:sz w:val="18"/>
                <w:szCs w:val="18"/>
              </w:rPr>
            </w:pPr>
            <w:proofErr w:type="spellStart"/>
            <w:r w:rsidRPr="008D08E1">
              <w:rPr>
                <w:rFonts w:ascii="Footlight MT Light" w:hAnsi="Footlight MT Light" w:cs="Calibri"/>
                <w:sz w:val="18"/>
                <w:szCs w:val="18"/>
              </w:rPr>
              <w:t>Ranjiri</w:t>
            </w:r>
            <w:proofErr w:type="spellEnd"/>
            <w:r w:rsidRPr="008D08E1">
              <w:rPr>
                <w:rFonts w:ascii="Footlight MT Light" w:hAnsi="Footlight MT Light" w:cs="Calibri"/>
                <w:sz w:val="18"/>
                <w:szCs w:val="18"/>
              </w:rPr>
              <w:t xml:space="preserve"> Primary School</w:t>
            </w:r>
          </w:p>
        </w:tc>
        <w:tc>
          <w:tcPr>
            <w:tcW w:w="3399" w:type="dxa"/>
            <w:tcBorders>
              <w:top w:val="nil"/>
              <w:left w:val="nil"/>
              <w:bottom w:val="single" w:sz="4" w:space="0" w:color="auto"/>
              <w:right w:val="single" w:sz="4" w:space="0" w:color="auto"/>
            </w:tcBorders>
            <w:shd w:val="clear" w:color="auto" w:fill="auto"/>
            <w:hideMark/>
          </w:tcPr>
          <w:p w14:paraId="7D222172" w14:textId="543B493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Construction to completion of hand dug well 50 ft deep Kshs.376,000 and installation of water pump @ Kshs.174,000</w:t>
            </w:r>
            <w:r w:rsidR="00B16EBF" w:rsidRPr="008D08E1">
              <w:rPr>
                <w:rFonts w:ascii="Footlight MT Light" w:hAnsi="Footlight MT Light" w:cs="Calibri"/>
                <w:sz w:val="18"/>
                <w:szCs w:val="18"/>
              </w:rPr>
              <w:t>(BQ attached)</w:t>
            </w:r>
            <w:r w:rsidR="00B16EBF" w:rsidRPr="008D08E1">
              <w:rPr>
                <w:rFonts w:ascii="Footlight MT Light" w:hAnsi="Footlight MT Light" w:cs="Calibri"/>
                <w:color w:val="000000"/>
                <w:sz w:val="18"/>
                <w:szCs w:val="18"/>
              </w:rPr>
              <w:t>.</w:t>
            </w:r>
          </w:p>
        </w:tc>
        <w:tc>
          <w:tcPr>
            <w:tcW w:w="1196" w:type="dxa"/>
            <w:tcBorders>
              <w:top w:val="nil"/>
              <w:left w:val="single" w:sz="4" w:space="0" w:color="auto"/>
              <w:bottom w:val="single" w:sz="4" w:space="0" w:color="auto"/>
              <w:right w:val="nil"/>
            </w:tcBorders>
            <w:shd w:val="clear" w:color="auto" w:fill="auto"/>
            <w:noWrap/>
            <w:hideMark/>
          </w:tcPr>
          <w:p w14:paraId="2169FDDD"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550,000 </w:t>
            </w:r>
          </w:p>
        </w:tc>
        <w:tc>
          <w:tcPr>
            <w:tcW w:w="1166" w:type="dxa"/>
            <w:tcBorders>
              <w:top w:val="nil"/>
              <w:left w:val="single" w:sz="4" w:space="0" w:color="auto"/>
              <w:bottom w:val="single" w:sz="4" w:space="0" w:color="auto"/>
              <w:right w:val="nil"/>
            </w:tcBorders>
            <w:shd w:val="clear" w:color="auto" w:fill="auto"/>
            <w:noWrap/>
            <w:hideMark/>
          </w:tcPr>
          <w:p w14:paraId="7A3CCD0A"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0992FCF6"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550,000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66FF1473"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New</w:t>
            </w:r>
          </w:p>
        </w:tc>
      </w:tr>
      <w:tr w:rsidR="00F70045" w:rsidRPr="008D08E1" w14:paraId="38EE34E6" w14:textId="77777777" w:rsidTr="000073A3">
        <w:trPr>
          <w:trHeight w:val="1061"/>
        </w:trPr>
        <w:tc>
          <w:tcPr>
            <w:tcW w:w="690" w:type="dxa"/>
            <w:tcBorders>
              <w:top w:val="nil"/>
              <w:left w:val="single" w:sz="4" w:space="0" w:color="auto"/>
              <w:bottom w:val="single" w:sz="4" w:space="0" w:color="auto"/>
              <w:right w:val="single" w:sz="4" w:space="0" w:color="auto"/>
            </w:tcBorders>
            <w:shd w:val="clear" w:color="auto" w:fill="auto"/>
            <w:noWrap/>
            <w:hideMark/>
          </w:tcPr>
          <w:p w14:paraId="0AC756B8" w14:textId="4629218B" w:rsidR="0034447F" w:rsidRPr="008D08E1" w:rsidRDefault="006A3C8F" w:rsidP="0034447F">
            <w:pPr>
              <w:jc w:val="right"/>
              <w:rPr>
                <w:rFonts w:ascii="Footlight MT Light" w:hAnsi="Footlight MT Light" w:cs="Calibri"/>
                <w:sz w:val="18"/>
                <w:szCs w:val="18"/>
              </w:rPr>
            </w:pPr>
            <w:r>
              <w:rPr>
                <w:rFonts w:ascii="Footlight MT Light" w:hAnsi="Footlight MT Light" w:cs="Calibri"/>
                <w:sz w:val="18"/>
                <w:szCs w:val="18"/>
              </w:rPr>
              <w:t>6</w:t>
            </w:r>
            <w:r w:rsidR="0034447F" w:rsidRPr="008D08E1">
              <w:rPr>
                <w:rFonts w:ascii="Footlight MT Light" w:hAnsi="Footlight MT Light" w:cs="Calibri"/>
                <w:sz w:val="18"/>
                <w:szCs w:val="18"/>
              </w:rPr>
              <w:t>8</w:t>
            </w:r>
          </w:p>
        </w:tc>
        <w:tc>
          <w:tcPr>
            <w:tcW w:w="1910" w:type="dxa"/>
            <w:tcBorders>
              <w:top w:val="nil"/>
              <w:left w:val="nil"/>
              <w:bottom w:val="single" w:sz="4" w:space="0" w:color="auto"/>
              <w:right w:val="single" w:sz="4" w:space="0" w:color="auto"/>
            </w:tcBorders>
            <w:shd w:val="clear" w:color="auto" w:fill="auto"/>
            <w:hideMark/>
          </w:tcPr>
          <w:p w14:paraId="1C56751D" w14:textId="77777777" w:rsidR="0034447F" w:rsidRPr="008D08E1" w:rsidRDefault="0034447F" w:rsidP="0034447F">
            <w:pPr>
              <w:rPr>
                <w:rFonts w:ascii="Footlight MT Light" w:hAnsi="Footlight MT Light" w:cs="Calibri"/>
                <w:sz w:val="18"/>
                <w:szCs w:val="18"/>
              </w:rPr>
            </w:pPr>
            <w:proofErr w:type="spellStart"/>
            <w:r w:rsidRPr="008D08E1">
              <w:rPr>
                <w:rFonts w:ascii="Footlight MT Light" w:hAnsi="Footlight MT Light" w:cs="Calibri"/>
                <w:sz w:val="18"/>
                <w:szCs w:val="18"/>
              </w:rPr>
              <w:t>Shibale</w:t>
            </w:r>
            <w:proofErr w:type="spellEnd"/>
            <w:r w:rsidRPr="008D08E1">
              <w:rPr>
                <w:rFonts w:ascii="Footlight MT Light" w:hAnsi="Footlight MT Light" w:cs="Calibri"/>
                <w:sz w:val="18"/>
                <w:szCs w:val="18"/>
              </w:rPr>
              <w:t xml:space="preserve"> Primary School</w:t>
            </w:r>
          </w:p>
        </w:tc>
        <w:tc>
          <w:tcPr>
            <w:tcW w:w="3399" w:type="dxa"/>
            <w:tcBorders>
              <w:top w:val="nil"/>
              <w:left w:val="nil"/>
              <w:bottom w:val="single" w:sz="4" w:space="0" w:color="auto"/>
              <w:right w:val="single" w:sz="4" w:space="0" w:color="auto"/>
            </w:tcBorders>
            <w:shd w:val="clear" w:color="auto" w:fill="auto"/>
            <w:hideMark/>
          </w:tcPr>
          <w:p w14:paraId="3BD789B7" w14:textId="72AB0AB5"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Construction to completion of 1No. Classroom - Kes. 1,720,000and supply of 25 lockers and chairs-Kes. 160,000.-(the classroom to be attached to an existing NG-CDF 2No. Classroom)</w:t>
            </w:r>
            <w:r w:rsidR="00B16EBF" w:rsidRPr="008D08E1">
              <w:rPr>
                <w:rFonts w:ascii="Footlight MT Light" w:hAnsi="Footlight MT Light" w:cs="Calibri"/>
                <w:sz w:val="18"/>
                <w:szCs w:val="18"/>
              </w:rPr>
              <w:t xml:space="preserve"> (BQ attached)</w:t>
            </w:r>
            <w:r w:rsidR="00B16EBF" w:rsidRPr="008D08E1">
              <w:rPr>
                <w:rFonts w:ascii="Footlight MT Light" w:hAnsi="Footlight MT Light" w:cs="Calibri"/>
                <w:color w:val="000000"/>
                <w:sz w:val="18"/>
                <w:szCs w:val="18"/>
              </w:rPr>
              <w:t>.</w:t>
            </w:r>
          </w:p>
        </w:tc>
        <w:tc>
          <w:tcPr>
            <w:tcW w:w="1196" w:type="dxa"/>
            <w:tcBorders>
              <w:top w:val="nil"/>
              <w:left w:val="single" w:sz="4" w:space="0" w:color="auto"/>
              <w:bottom w:val="single" w:sz="4" w:space="0" w:color="auto"/>
              <w:right w:val="nil"/>
            </w:tcBorders>
            <w:shd w:val="clear" w:color="auto" w:fill="auto"/>
            <w:noWrap/>
            <w:hideMark/>
          </w:tcPr>
          <w:p w14:paraId="56CB0373"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1,880,000 </w:t>
            </w:r>
          </w:p>
        </w:tc>
        <w:tc>
          <w:tcPr>
            <w:tcW w:w="1166" w:type="dxa"/>
            <w:tcBorders>
              <w:top w:val="nil"/>
              <w:left w:val="single" w:sz="4" w:space="0" w:color="auto"/>
              <w:bottom w:val="single" w:sz="4" w:space="0" w:color="auto"/>
              <w:right w:val="nil"/>
            </w:tcBorders>
            <w:shd w:val="clear" w:color="auto" w:fill="auto"/>
            <w:hideMark/>
          </w:tcPr>
          <w:p w14:paraId="4550480A"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33E88BBD"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1,880,000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7B459EE8"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49583C27" w14:textId="77777777" w:rsidTr="000073A3">
        <w:trPr>
          <w:trHeight w:val="809"/>
        </w:trPr>
        <w:tc>
          <w:tcPr>
            <w:tcW w:w="690" w:type="dxa"/>
            <w:tcBorders>
              <w:top w:val="nil"/>
              <w:left w:val="single" w:sz="4" w:space="0" w:color="auto"/>
              <w:bottom w:val="single" w:sz="4" w:space="0" w:color="auto"/>
              <w:right w:val="single" w:sz="4" w:space="0" w:color="auto"/>
            </w:tcBorders>
            <w:shd w:val="clear" w:color="auto" w:fill="auto"/>
            <w:noWrap/>
            <w:hideMark/>
          </w:tcPr>
          <w:p w14:paraId="257036E5" w14:textId="52ECB40F" w:rsidR="0034447F" w:rsidRPr="008D08E1" w:rsidRDefault="006A3C8F" w:rsidP="0034447F">
            <w:pPr>
              <w:jc w:val="right"/>
              <w:rPr>
                <w:rFonts w:ascii="Footlight MT Light" w:hAnsi="Footlight MT Light" w:cs="Calibri"/>
                <w:sz w:val="18"/>
                <w:szCs w:val="18"/>
              </w:rPr>
            </w:pPr>
            <w:r>
              <w:rPr>
                <w:rFonts w:ascii="Footlight MT Light" w:hAnsi="Footlight MT Light" w:cs="Calibri"/>
                <w:sz w:val="18"/>
                <w:szCs w:val="18"/>
              </w:rPr>
              <w:t>69</w:t>
            </w:r>
          </w:p>
        </w:tc>
        <w:tc>
          <w:tcPr>
            <w:tcW w:w="1910" w:type="dxa"/>
            <w:tcBorders>
              <w:top w:val="nil"/>
              <w:left w:val="nil"/>
              <w:bottom w:val="single" w:sz="4" w:space="0" w:color="auto"/>
              <w:right w:val="single" w:sz="4" w:space="0" w:color="auto"/>
            </w:tcBorders>
            <w:shd w:val="clear" w:color="auto" w:fill="auto"/>
            <w:hideMark/>
          </w:tcPr>
          <w:p w14:paraId="5CF6B2C6"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St. Cyprian </w:t>
            </w:r>
            <w:proofErr w:type="spellStart"/>
            <w:r w:rsidRPr="008D08E1">
              <w:rPr>
                <w:rFonts w:ascii="Footlight MT Light" w:hAnsi="Footlight MT Light" w:cs="Calibri"/>
                <w:color w:val="000000"/>
                <w:sz w:val="18"/>
                <w:szCs w:val="18"/>
              </w:rPr>
              <w:t>Ebeyeshera</w:t>
            </w:r>
            <w:proofErr w:type="spellEnd"/>
            <w:r w:rsidRPr="008D08E1">
              <w:rPr>
                <w:rFonts w:ascii="Footlight MT Light" w:hAnsi="Footlight MT Light" w:cs="Calibri"/>
                <w:color w:val="000000"/>
                <w:sz w:val="18"/>
                <w:szCs w:val="18"/>
              </w:rPr>
              <w:t xml:space="preserve"> Primary School</w:t>
            </w:r>
          </w:p>
        </w:tc>
        <w:tc>
          <w:tcPr>
            <w:tcW w:w="3399" w:type="dxa"/>
            <w:tcBorders>
              <w:top w:val="nil"/>
              <w:left w:val="nil"/>
              <w:bottom w:val="single" w:sz="4" w:space="0" w:color="auto"/>
              <w:right w:val="single" w:sz="4" w:space="0" w:color="auto"/>
            </w:tcBorders>
            <w:shd w:val="clear" w:color="auto" w:fill="auto"/>
            <w:hideMark/>
          </w:tcPr>
          <w:p w14:paraId="7F354FFC" w14:textId="2FFDA8E2"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Construction to completion of an  Exhaustible 6 door Boys' pit latrine with two chambers to accommodate persons with disabilities and urinal.</w:t>
            </w:r>
            <w:r w:rsidR="00B16EBF" w:rsidRPr="008D08E1">
              <w:rPr>
                <w:rFonts w:ascii="Footlight MT Light" w:hAnsi="Footlight MT Light" w:cs="Calibri"/>
                <w:sz w:val="18"/>
                <w:szCs w:val="18"/>
              </w:rPr>
              <w:t xml:space="preserve"> (BQ attached)</w:t>
            </w:r>
            <w:r w:rsidR="00B16EBF" w:rsidRPr="008D08E1">
              <w:rPr>
                <w:rFonts w:ascii="Footlight MT Light" w:hAnsi="Footlight MT Light" w:cs="Calibri"/>
                <w:color w:val="000000"/>
                <w:sz w:val="18"/>
                <w:szCs w:val="18"/>
              </w:rPr>
              <w:t>.</w:t>
            </w:r>
          </w:p>
        </w:tc>
        <w:tc>
          <w:tcPr>
            <w:tcW w:w="1196" w:type="dxa"/>
            <w:tcBorders>
              <w:top w:val="nil"/>
              <w:left w:val="single" w:sz="4" w:space="0" w:color="auto"/>
              <w:bottom w:val="single" w:sz="4" w:space="0" w:color="auto"/>
              <w:right w:val="nil"/>
            </w:tcBorders>
            <w:shd w:val="clear" w:color="auto" w:fill="auto"/>
            <w:hideMark/>
          </w:tcPr>
          <w:p w14:paraId="3B4A72A1"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900,000 </w:t>
            </w:r>
          </w:p>
        </w:tc>
        <w:tc>
          <w:tcPr>
            <w:tcW w:w="1166" w:type="dxa"/>
            <w:tcBorders>
              <w:top w:val="nil"/>
              <w:left w:val="single" w:sz="4" w:space="0" w:color="auto"/>
              <w:bottom w:val="single" w:sz="4" w:space="0" w:color="auto"/>
              <w:right w:val="nil"/>
            </w:tcBorders>
            <w:shd w:val="clear" w:color="auto" w:fill="auto"/>
            <w:hideMark/>
          </w:tcPr>
          <w:p w14:paraId="321C5C89"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hideMark/>
          </w:tcPr>
          <w:p w14:paraId="0516C9A4"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900,000 </w:t>
            </w:r>
          </w:p>
        </w:tc>
        <w:tc>
          <w:tcPr>
            <w:tcW w:w="935" w:type="dxa"/>
            <w:tcBorders>
              <w:top w:val="nil"/>
              <w:left w:val="single" w:sz="4" w:space="0" w:color="auto"/>
              <w:bottom w:val="single" w:sz="4" w:space="0" w:color="auto"/>
              <w:right w:val="single" w:sz="4" w:space="0" w:color="auto"/>
            </w:tcBorders>
            <w:shd w:val="clear" w:color="auto" w:fill="auto"/>
            <w:hideMark/>
          </w:tcPr>
          <w:p w14:paraId="56425232"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5E2ED43D" w14:textId="77777777" w:rsidTr="00935754">
        <w:trPr>
          <w:trHeight w:val="288"/>
        </w:trPr>
        <w:tc>
          <w:tcPr>
            <w:tcW w:w="690" w:type="dxa"/>
            <w:tcBorders>
              <w:top w:val="nil"/>
              <w:left w:val="single" w:sz="4" w:space="0" w:color="auto"/>
              <w:bottom w:val="single" w:sz="4" w:space="0" w:color="auto"/>
              <w:right w:val="single" w:sz="4" w:space="0" w:color="auto"/>
            </w:tcBorders>
            <w:shd w:val="clear" w:color="auto" w:fill="auto"/>
            <w:noWrap/>
            <w:hideMark/>
          </w:tcPr>
          <w:p w14:paraId="42337CF8"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c>
          <w:tcPr>
            <w:tcW w:w="1910" w:type="dxa"/>
            <w:tcBorders>
              <w:top w:val="nil"/>
              <w:left w:val="nil"/>
              <w:bottom w:val="nil"/>
              <w:right w:val="nil"/>
            </w:tcBorders>
            <w:shd w:val="clear" w:color="auto" w:fill="auto"/>
            <w:noWrap/>
            <w:hideMark/>
          </w:tcPr>
          <w:p w14:paraId="4C4DFD80" w14:textId="77777777" w:rsidR="0034447F" w:rsidRPr="008D08E1" w:rsidRDefault="0034447F" w:rsidP="0034447F">
            <w:pPr>
              <w:rPr>
                <w:rFonts w:ascii="Footlight MT Light" w:hAnsi="Footlight MT Light" w:cs="Calibri"/>
                <w:color w:val="000000"/>
                <w:sz w:val="18"/>
                <w:szCs w:val="18"/>
              </w:rPr>
            </w:pPr>
          </w:p>
        </w:tc>
        <w:tc>
          <w:tcPr>
            <w:tcW w:w="3399" w:type="dxa"/>
            <w:tcBorders>
              <w:top w:val="nil"/>
              <w:left w:val="single" w:sz="4" w:space="0" w:color="auto"/>
              <w:bottom w:val="single" w:sz="4" w:space="0" w:color="auto"/>
              <w:right w:val="single" w:sz="4" w:space="0" w:color="auto"/>
            </w:tcBorders>
            <w:shd w:val="clear" w:color="auto" w:fill="auto"/>
            <w:hideMark/>
          </w:tcPr>
          <w:p w14:paraId="6702F54F"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w:t>
            </w:r>
          </w:p>
        </w:tc>
        <w:tc>
          <w:tcPr>
            <w:tcW w:w="1196" w:type="dxa"/>
            <w:tcBorders>
              <w:top w:val="nil"/>
              <w:left w:val="nil"/>
              <w:bottom w:val="single" w:sz="4" w:space="0" w:color="auto"/>
              <w:right w:val="nil"/>
            </w:tcBorders>
            <w:shd w:val="clear" w:color="auto" w:fill="auto"/>
            <w:hideMark/>
          </w:tcPr>
          <w:p w14:paraId="7789C16C"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w:t>
            </w:r>
          </w:p>
        </w:tc>
        <w:tc>
          <w:tcPr>
            <w:tcW w:w="1166" w:type="dxa"/>
            <w:tcBorders>
              <w:top w:val="nil"/>
              <w:left w:val="single" w:sz="4" w:space="0" w:color="auto"/>
              <w:bottom w:val="single" w:sz="4" w:space="0" w:color="auto"/>
              <w:right w:val="nil"/>
            </w:tcBorders>
            <w:shd w:val="clear" w:color="auto" w:fill="auto"/>
            <w:hideMark/>
          </w:tcPr>
          <w:p w14:paraId="7ACE3162"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w:t>
            </w:r>
          </w:p>
        </w:tc>
        <w:tc>
          <w:tcPr>
            <w:tcW w:w="1563" w:type="dxa"/>
            <w:tcBorders>
              <w:top w:val="nil"/>
              <w:left w:val="single" w:sz="4" w:space="0" w:color="auto"/>
              <w:bottom w:val="single" w:sz="4" w:space="0" w:color="auto"/>
              <w:right w:val="nil"/>
            </w:tcBorders>
            <w:shd w:val="clear" w:color="auto" w:fill="auto"/>
            <w:noWrap/>
            <w:hideMark/>
          </w:tcPr>
          <w:p w14:paraId="53498532" w14:textId="149B835E" w:rsidR="0034447F" w:rsidRPr="008D08E1" w:rsidRDefault="0034447F" w:rsidP="0034447F">
            <w:pPr>
              <w:rPr>
                <w:rFonts w:ascii="Footlight MT Light" w:hAnsi="Footlight MT Light" w:cs="Calibri"/>
                <w:b/>
                <w:bCs/>
                <w:color w:val="000000"/>
                <w:sz w:val="18"/>
                <w:szCs w:val="18"/>
              </w:rPr>
            </w:pPr>
            <w:r w:rsidRPr="008D08E1">
              <w:rPr>
                <w:rFonts w:ascii="Footlight MT Light" w:hAnsi="Footlight MT Light" w:cs="Calibri"/>
                <w:b/>
                <w:bCs/>
                <w:color w:val="000000"/>
                <w:sz w:val="18"/>
                <w:szCs w:val="18"/>
              </w:rPr>
              <w:t xml:space="preserve">   </w:t>
            </w:r>
            <w:r w:rsidR="0000753A">
              <w:rPr>
                <w:rFonts w:ascii="Footlight MT Light" w:hAnsi="Footlight MT Light" w:cs="Calibri"/>
                <w:b/>
                <w:bCs/>
                <w:color w:val="000000"/>
                <w:sz w:val="18"/>
                <w:szCs w:val="18"/>
              </w:rPr>
              <w:t xml:space="preserve">   </w:t>
            </w:r>
            <w:r w:rsidRPr="008D08E1">
              <w:rPr>
                <w:rFonts w:ascii="Footlight MT Light" w:hAnsi="Footlight MT Light" w:cs="Calibri"/>
                <w:b/>
                <w:bCs/>
                <w:color w:val="000000"/>
                <w:sz w:val="18"/>
                <w:szCs w:val="18"/>
              </w:rPr>
              <w:t xml:space="preserve"> </w:t>
            </w:r>
            <w:r w:rsidR="0000753A">
              <w:rPr>
                <w:rFonts w:ascii="Footlight MT Light" w:hAnsi="Footlight MT Light" w:cs="Calibri"/>
                <w:b/>
                <w:bCs/>
                <w:color w:val="000000"/>
                <w:sz w:val="18"/>
                <w:szCs w:val="18"/>
              </w:rPr>
              <w:fldChar w:fldCharType="begin"/>
            </w:r>
            <w:r w:rsidR="0000753A">
              <w:rPr>
                <w:rFonts w:ascii="Footlight MT Light" w:hAnsi="Footlight MT Light" w:cs="Calibri"/>
                <w:b/>
                <w:bCs/>
                <w:color w:val="000000"/>
                <w:sz w:val="18"/>
                <w:szCs w:val="18"/>
              </w:rPr>
              <w:instrText xml:space="preserve"> =SUM(ABOVE) </w:instrText>
            </w:r>
            <w:r w:rsidR="0000753A">
              <w:rPr>
                <w:rFonts w:ascii="Footlight MT Light" w:hAnsi="Footlight MT Light" w:cs="Calibri"/>
                <w:b/>
                <w:bCs/>
                <w:color w:val="000000"/>
                <w:sz w:val="18"/>
                <w:szCs w:val="18"/>
              </w:rPr>
              <w:fldChar w:fldCharType="separate"/>
            </w:r>
            <w:r w:rsidR="0000753A">
              <w:rPr>
                <w:rFonts w:ascii="Footlight MT Light" w:hAnsi="Footlight MT Light" w:cs="Calibri"/>
                <w:b/>
                <w:bCs/>
                <w:noProof/>
                <w:color w:val="000000"/>
                <w:sz w:val="18"/>
                <w:szCs w:val="18"/>
              </w:rPr>
              <w:t>30,</w:t>
            </w:r>
            <w:r w:rsidR="002356B0">
              <w:rPr>
                <w:rFonts w:ascii="Footlight MT Light" w:hAnsi="Footlight MT Light" w:cs="Calibri"/>
                <w:b/>
                <w:bCs/>
                <w:noProof/>
                <w:color w:val="000000"/>
                <w:sz w:val="18"/>
                <w:szCs w:val="18"/>
              </w:rPr>
              <w:t>630</w:t>
            </w:r>
            <w:r w:rsidR="0000753A">
              <w:rPr>
                <w:rFonts w:ascii="Footlight MT Light" w:hAnsi="Footlight MT Light" w:cs="Calibri"/>
                <w:b/>
                <w:bCs/>
                <w:noProof/>
                <w:color w:val="000000"/>
                <w:sz w:val="18"/>
                <w:szCs w:val="18"/>
              </w:rPr>
              <w:t>,000</w:t>
            </w:r>
            <w:r w:rsidR="0000753A">
              <w:rPr>
                <w:rFonts w:ascii="Footlight MT Light" w:hAnsi="Footlight MT Light" w:cs="Calibri"/>
                <w:b/>
                <w:bCs/>
                <w:color w:val="000000"/>
                <w:sz w:val="18"/>
                <w:szCs w:val="18"/>
              </w:rPr>
              <w:fldChar w:fldCharType="end"/>
            </w:r>
          </w:p>
        </w:tc>
        <w:tc>
          <w:tcPr>
            <w:tcW w:w="935" w:type="dxa"/>
            <w:tcBorders>
              <w:top w:val="nil"/>
              <w:left w:val="single" w:sz="4" w:space="0" w:color="auto"/>
              <w:bottom w:val="single" w:sz="4" w:space="0" w:color="auto"/>
              <w:right w:val="single" w:sz="4" w:space="0" w:color="auto"/>
            </w:tcBorders>
            <w:shd w:val="clear" w:color="auto" w:fill="auto"/>
            <w:noWrap/>
            <w:hideMark/>
          </w:tcPr>
          <w:p w14:paraId="4687AE19"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r>
      <w:tr w:rsidR="00935754" w:rsidRPr="008D08E1" w14:paraId="287B5298" w14:textId="77777777" w:rsidTr="00227E28">
        <w:trPr>
          <w:trHeight w:val="288"/>
        </w:trPr>
        <w:tc>
          <w:tcPr>
            <w:tcW w:w="690" w:type="dxa"/>
            <w:tcBorders>
              <w:top w:val="nil"/>
              <w:left w:val="single" w:sz="4" w:space="0" w:color="auto"/>
              <w:bottom w:val="single" w:sz="4" w:space="0" w:color="auto"/>
              <w:right w:val="single" w:sz="4" w:space="0" w:color="auto"/>
            </w:tcBorders>
            <w:shd w:val="clear" w:color="auto" w:fill="auto"/>
            <w:noWrap/>
          </w:tcPr>
          <w:p w14:paraId="4213E9E0" w14:textId="77777777" w:rsidR="00935754" w:rsidRPr="008D08E1" w:rsidRDefault="00935754" w:rsidP="0034447F">
            <w:pPr>
              <w:rPr>
                <w:rFonts w:ascii="Footlight MT Light" w:hAnsi="Footlight MT Light" w:cs="Calibri"/>
                <w:color w:val="000000"/>
                <w:sz w:val="18"/>
                <w:szCs w:val="18"/>
              </w:rPr>
            </w:pPr>
          </w:p>
        </w:tc>
        <w:tc>
          <w:tcPr>
            <w:tcW w:w="7671" w:type="dxa"/>
            <w:gridSpan w:val="4"/>
            <w:tcBorders>
              <w:top w:val="nil"/>
              <w:left w:val="nil"/>
              <w:bottom w:val="nil"/>
              <w:right w:val="single" w:sz="4" w:space="0" w:color="auto"/>
            </w:tcBorders>
            <w:shd w:val="clear" w:color="auto" w:fill="auto"/>
            <w:noWrap/>
          </w:tcPr>
          <w:p w14:paraId="14EEA437" w14:textId="63CD5560" w:rsidR="00935754" w:rsidRPr="008D08E1" w:rsidRDefault="00935754" w:rsidP="0034447F">
            <w:pPr>
              <w:rPr>
                <w:rFonts w:ascii="Footlight MT Light" w:hAnsi="Footlight MT Light" w:cs="Calibri"/>
                <w:sz w:val="18"/>
                <w:szCs w:val="18"/>
              </w:rPr>
            </w:pPr>
            <w:r w:rsidRPr="00935754">
              <w:rPr>
                <w:rFonts w:ascii="Footlight MT Light" w:hAnsi="Footlight MT Light" w:cs="Calibri"/>
                <w:b/>
                <w:bCs/>
                <w:color w:val="000000"/>
                <w:sz w:val="18"/>
                <w:szCs w:val="18"/>
              </w:rPr>
              <w:t xml:space="preserve">Funding </w:t>
            </w:r>
            <w:r>
              <w:rPr>
                <w:rFonts w:ascii="Footlight MT Light" w:hAnsi="Footlight MT Light" w:cs="Calibri"/>
                <w:b/>
                <w:bCs/>
                <w:color w:val="000000"/>
                <w:sz w:val="18"/>
                <w:szCs w:val="18"/>
              </w:rPr>
              <w:t>o</w:t>
            </w:r>
            <w:r w:rsidRPr="00935754">
              <w:rPr>
                <w:rFonts w:ascii="Footlight MT Light" w:hAnsi="Footlight MT Light" w:cs="Calibri"/>
                <w:b/>
                <w:bCs/>
                <w:color w:val="000000"/>
                <w:sz w:val="18"/>
                <w:szCs w:val="18"/>
              </w:rPr>
              <w:t>f Junior Secondary Schools (NG-CDF Committee Allocations</w:t>
            </w:r>
            <w:r>
              <w:rPr>
                <w:rFonts w:ascii="Footlight MT Light" w:hAnsi="Footlight MT Light" w:cs="Calibri"/>
                <w:b/>
                <w:bCs/>
                <w:color w:val="000000"/>
                <w:sz w:val="18"/>
                <w:szCs w:val="18"/>
              </w:rPr>
              <w:t>)</w:t>
            </w:r>
          </w:p>
        </w:tc>
        <w:tc>
          <w:tcPr>
            <w:tcW w:w="1563" w:type="dxa"/>
            <w:tcBorders>
              <w:top w:val="nil"/>
              <w:left w:val="single" w:sz="4" w:space="0" w:color="auto"/>
              <w:bottom w:val="single" w:sz="4" w:space="0" w:color="auto"/>
              <w:right w:val="nil"/>
            </w:tcBorders>
            <w:shd w:val="clear" w:color="auto" w:fill="auto"/>
            <w:noWrap/>
          </w:tcPr>
          <w:p w14:paraId="221E9B7D" w14:textId="77777777" w:rsidR="00935754" w:rsidRPr="008D08E1" w:rsidRDefault="00935754" w:rsidP="0034447F">
            <w:pPr>
              <w:rPr>
                <w:rFonts w:ascii="Footlight MT Light" w:hAnsi="Footlight MT Light" w:cs="Calibri"/>
                <w:b/>
                <w:bCs/>
                <w:color w:val="000000"/>
                <w:sz w:val="18"/>
                <w:szCs w:val="18"/>
              </w:rPr>
            </w:pPr>
          </w:p>
        </w:tc>
        <w:tc>
          <w:tcPr>
            <w:tcW w:w="935" w:type="dxa"/>
            <w:tcBorders>
              <w:top w:val="nil"/>
              <w:left w:val="single" w:sz="4" w:space="0" w:color="auto"/>
              <w:bottom w:val="single" w:sz="4" w:space="0" w:color="auto"/>
              <w:right w:val="single" w:sz="4" w:space="0" w:color="auto"/>
            </w:tcBorders>
            <w:shd w:val="clear" w:color="auto" w:fill="auto"/>
            <w:noWrap/>
          </w:tcPr>
          <w:p w14:paraId="0B3FC528" w14:textId="77777777" w:rsidR="00935754" w:rsidRPr="008D08E1" w:rsidRDefault="00935754" w:rsidP="0034447F">
            <w:pPr>
              <w:rPr>
                <w:rFonts w:ascii="Footlight MT Light" w:hAnsi="Footlight MT Light" w:cs="Calibri"/>
                <w:color w:val="000000"/>
                <w:sz w:val="18"/>
                <w:szCs w:val="18"/>
              </w:rPr>
            </w:pPr>
          </w:p>
        </w:tc>
      </w:tr>
      <w:tr w:rsidR="001D4C5C" w:rsidRPr="008D08E1" w14:paraId="1D9BDE17" w14:textId="77777777" w:rsidTr="00935754">
        <w:trPr>
          <w:trHeight w:val="288"/>
        </w:trPr>
        <w:tc>
          <w:tcPr>
            <w:tcW w:w="690" w:type="dxa"/>
            <w:tcBorders>
              <w:top w:val="nil"/>
              <w:left w:val="single" w:sz="4" w:space="0" w:color="auto"/>
              <w:bottom w:val="single" w:sz="4" w:space="0" w:color="auto"/>
              <w:right w:val="single" w:sz="4" w:space="0" w:color="auto"/>
            </w:tcBorders>
            <w:shd w:val="clear" w:color="auto" w:fill="auto"/>
            <w:noWrap/>
          </w:tcPr>
          <w:p w14:paraId="57225A8F" w14:textId="55E4D31B" w:rsidR="001D4C5C" w:rsidRPr="008D08E1" w:rsidRDefault="006A3C8F" w:rsidP="001D4C5C">
            <w:pPr>
              <w:rPr>
                <w:rFonts w:ascii="Footlight MT Light" w:hAnsi="Footlight MT Light" w:cs="Calibri"/>
                <w:color w:val="000000"/>
                <w:sz w:val="18"/>
                <w:szCs w:val="18"/>
              </w:rPr>
            </w:pPr>
            <w:r>
              <w:rPr>
                <w:rFonts w:ascii="Footlight MT Light" w:hAnsi="Footlight MT Light" w:cs="Calibri"/>
                <w:color w:val="000000"/>
                <w:sz w:val="18"/>
                <w:szCs w:val="18"/>
              </w:rPr>
              <w:t>70</w:t>
            </w:r>
          </w:p>
        </w:tc>
        <w:tc>
          <w:tcPr>
            <w:tcW w:w="1910" w:type="dxa"/>
            <w:tcBorders>
              <w:top w:val="single" w:sz="4" w:space="0" w:color="auto"/>
              <w:left w:val="nil"/>
              <w:bottom w:val="single" w:sz="4" w:space="0" w:color="auto"/>
              <w:right w:val="single" w:sz="4" w:space="0" w:color="auto"/>
            </w:tcBorders>
            <w:shd w:val="clear" w:color="auto" w:fill="auto"/>
          </w:tcPr>
          <w:p w14:paraId="5BF8F25E" w14:textId="673032FF" w:rsidR="001D4C5C" w:rsidRPr="001D4C5C" w:rsidRDefault="001D4C5C" w:rsidP="001D4C5C">
            <w:pPr>
              <w:rPr>
                <w:rFonts w:ascii="Footlight MT Light" w:hAnsi="Footlight MT Light" w:cs="Calibri"/>
                <w:b/>
                <w:bCs/>
                <w:sz w:val="18"/>
                <w:szCs w:val="18"/>
              </w:rPr>
            </w:pPr>
            <w:proofErr w:type="spellStart"/>
            <w:r w:rsidRPr="001D4C5C">
              <w:rPr>
                <w:rFonts w:ascii="Footlight MT Light" w:hAnsi="Footlight MT Light" w:cs="Calibri"/>
                <w:color w:val="000000"/>
                <w:sz w:val="18"/>
                <w:szCs w:val="18"/>
              </w:rPr>
              <w:t>Emulaka</w:t>
            </w:r>
            <w:proofErr w:type="spellEnd"/>
            <w:r w:rsidRPr="001D4C5C">
              <w:rPr>
                <w:rFonts w:ascii="Footlight MT Light" w:hAnsi="Footlight MT Light" w:cs="Calibri"/>
                <w:color w:val="000000"/>
                <w:sz w:val="18"/>
                <w:szCs w:val="18"/>
              </w:rPr>
              <w:t xml:space="preserve"> Primary School</w:t>
            </w:r>
          </w:p>
        </w:tc>
        <w:tc>
          <w:tcPr>
            <w:tcW w:w="3399" w:type="dxa"/>
            <w:tcBorders>
              <w:top w:val="nil"/>
              <w:left w:val="nil"/>
              <w:bottom w:val="single" w:sz="4" w:space="0" w:color="auto"/>
              <w:right w:val="single" w:sz="4" w:space="0" w:color="auto"/>
            </w:tcBorders>
            <w:shd w:val="clear" w:color="auto" w:fill="auto"/>
          </w:tcPr>
          <w:p w14:paraId="7876F8DB" w14:textId="72985496" w:rsidR="001D4C5C" w:rsidRPr="001D4C5C" w:rsidRDefault="001D4C5C" w:rsidP="001D4C5C">
            <w:pPr>
              <w:rPr>
                <w:rFonts w:ascii="Footlight MT Light" w:hAnsi="Footlight MT Light" w:cs="Calibri"/>
                <w:sz w:val="18"/>
                <w:szCs w:val="18"/>
              </w:rPr>
            </w:pPr>
            <w:r w:rsidRPr="001D4C5C">
              <w:rPr>
                <w:rFonts w:ascii="Footlight MT Light" w:hAnsi="Footlight MT Light" w:cs="Calibri"/>
                <w:sz w:val="18"/>
                <w:szCs w:val="18"/>
              </w:rPr>
              <w:t>Construction under JSS Matching fund of 2No.</w:t>
            </w:r>
            <w:r>
              <w:rPr>
                <w:rFonts w:ascii="Footlight MT Light" w:hAnsi="Footlight MT Light" w:cs="Calibri"/>
                <w:sz w:val="18"/>
                <w:szCs w:val="18"/>
              </w:rPr>
              <w:t xml:space="preserve"> </w:t>
            </w:r>
            <w:r w:rsidRPr="001D4C5C">
              <w:rPr>
                <w:rFonts w:ascii="Footlight MT Light" w:hAnsi="Footlight MT Light" w:cs="Calibri"/>
                <w:sz w:val="18"/>
                <w:szCs w:val="18"/>
              </w:rPr>
              <w:t>Classrooms Kes.3,581,000 and supply of 50No. Locker and achairs-Kes.319,000. (BQ attached)</w:t>
            </w:r>
          </w:p>
        </w:tc>
        <w:tc>
          <w:tcPr>
            <w:tcW w:w="1196" w:type="dxa"/>
            <w:tcBorders>
              <w:top w:val="nil"/>
              <w:left w:val="single" w:sz="4" w:space="0" w:color="auto"/>
              <w:bottom w:val="single" w:sz="4" w:space="0" w:color="auto"/>
              <w:right w:val="nil"/>
            </w:tcBorders>
            <w:shd w:val="clear" w:color="auto" w:fill="auto"/>
          </w:tcPr>
          <w:p w14:paraId="0735DB4E" w14:textId="7B25F0F6" w:rsidR="001D4C5C" w:rsidRPr="001D4C5C" w:rsidRDefault="001D4C5C" w:rsidP="001D4C5C">
            <w:pPr>
              <w:rPr>
                <w:rFonts w:ascii="Footlight MT Light" w:hAnsi="Footlight MT Light" w:cs="Calibri"/>
                <w:sz w:val="18"/>
                <w:szCs w:val="18"/>
              </w:rPr>
            </w:pPr>
            <w:r w:rsidRPr="001D4C5C">
              <w:rPr>
                <w:rFonts w:ascii="Footlight MT Light" w:hAnsi="Footlight MT Light" w:cs="Calibri"/>
                <w:sz w:val="18"/>
                <w:szCs w:val="18"/>
              </w:rPr>
              <w:t>3,900,000</w:t>
            </w:r>
          </w:p>
        </w:tc>
        <w:tc>
          <w:tcPr>
            <w:tcW w:w="1166" w:type="dxa"/>
            <w:tcBorders>
              <w:top w:val="nil"/>
              <w:left w:val="single" w:sz="4" w:space="0" w:color="auto"/>
              <w:bottom w:val="single" w:sz="4" w:space="0" w:color="auto"/>
              <w:right w:val="nil"/>
            </w:tcBorders>
            <w:shd w:val="clear" w:color="auto" w:fill="auto"/>
          </w:tcPr>
          <w:p w14:paraId="382AE89F" w14:textId="71B25EE2" w:rsidR="001D4C5C" w:rsidRPr="008D08E1" w:rsidRDefault="001D4C5C" w:rsidP="001D4C5C">
            <w:pPr>
              <w:rPr>
                <w:rFonts w:ascii="Footlight MT Light" w:hAnsi="Footlight MT Light" w:cs="Calibri"/>
                <w:sz w:val="18"/>
                <w:szCs w:val="18"/>
              </w:rPr>
            </w:pPr>
            <w:r w:rsidRPr="00BA0526">
              <w:rPr>
                <w:rFonts w:ascii="Footlight MT Light" w:hAnsi="Footlight MT Light" w:cs="Calibri"/>
                <w:sz w:val="18"/>
                <w:szCs w:val="18"/>
              </w:rPr>
              <w:t xml:space="preserve">                -</w:t>
            </w:r>
          </w:p>
        </w:tc>
        <w:tc>
          <w:tcPr>
            <w:tcW w:w="1563" w:type="dxa"/>
            <w:tcBorders>
              <w:top w:val="nil"/>
              <w:left w:val="single" w:sz="4" w:space="0" w:color="auto"/>
              <w:bottom w:val="single" w:sz="4" w:space="0" w:color="auto"/>
              <w:right w:val="nil"/>
            </w:tcBorders>
            <w:shd w:val="clear" w:color="auto" w:fill="auto"/>
            <w:noWrap/>
          </w:tcPr>
          <w:p w14:paraId="612AF8D2" w14:textId="464EAF73" w:rsidR="001D4C5C" w:rsidRPr="008D08E1" w:rsidRDefault="001D4C5C" w:rsidP="001D4C5C">
            <w:pPr>
              <w:jc w:val="right"/>
              <w:rPr>
                <w:rFonts w:ascii="Footlight MT Light" w:hAnsi="Footlight MT Light" w:cs="Calibri"/>
                <w:b/>
                <w:bCs/>
                <w:color w:val="000000"/>
                <w:sz w:val="18"/>
                <w:szCs w:val="18"/>
              </w:rPr>
            </w:pPr>
            <w:r w:rsidRPr="001D4C5C">
              <w:rPr>
                <w:rFonts w:ascii="Footlight MT Light" w:hAnsi="Footlight MT Light" w:cs="Calibri"/>
                <w:sz w:val="18"/>
                <w:szCs w:val="18"/>
              </w:rPr>
              <w:t>3,900,000</w:t>
            </w:r>
          </w:p>
        </w:tc>
        <w:tc>
          <w:tcPr>
            <w:tcW w:w="935" w:type="dxa"/>
            <w:tcBorders>
              <w:top w:val="nil"/>
              <w:left w:val="single" w:sz="4" w:space="0" w:color="auto"/>
              <w:bottom w:val="single" w:sz="4" w:space="0" w:color="auto"/>
              <w:right w:val="single" w:sz="4" w:space="0" w:color="auto"/>
            </w:tcBorders>
            <w:shd w:val="clear" w:color="auto" w:fill="auto"/>
            <w:noWrap/>
          </w:tcPr>
          <w:p w14:paraId="4898810E" w14:textId="37537C07" w:rsidR="001D4C5C" w:rsidRPr="008D08E1" w:rsidRDefault="001D4C5C" w:rsidP="001D4C5C">
            <w:pPr>
              <w:rPr>
                <w:rFonts w:ascii="Footlight MT Light" w:hAnsi="Footlight MT Light" w:cs="Calibri"/>
                <w:color w:val="000000"/>
                <w:sz w:val="18"/>
                <w:szCs w:val="18"/>
              </w:rPr>
            </w:pPr>
            <w:r w:rsidRPr="00BA67F3">
              <w:rPr>
                <w:rFonts w:ascii="Footlight MT Light" w:hAnsi="Footlight MT Light" w:cs="Calibri"/>
                <w:color w:val="000000"/>
                <w:sz w:val="18"/>
                <w:szCs w:val="18"/>
              </w:rPr>
              <w:t>New</w:t>
            </w:r>
          </w:p>
        </w:tc>
      </w:tr>
      <w:tr w:rsidR="001D4C5C" w:rsidRPr="008D08E1" w14:paraId="4553368F" w14:textId="77777777" w:rsidTr="00935754">
        <w:trPr>
          <w:trHeight w:val="288"/>
        </w:trPr>
        <w:tc>
          <w:tcPr>
            <w:tcW w:w="690" w:type="dxa"/>
            <w:tcBorders>
              <w:top w:val="nil"/>
              <w:left w:val="single" w:sz="4" w:space="0" w:color="auto"/>
              <w:bottom w:val="single" w:sz="4" w:space="0" w:color="auto"/>
              <w:right w:val="single" w:sz="4" w:space="0" w:color="auto"/>
            </w:tcBorders>
            <w:shd w:val="clear" w:color="auto" w:fill="auto"/>
            <w:noWrap/>
          </w:tcPr>
          <w:p w14:paraId="62A958E2" w14:textId="414FBB9D" w:rsidR="001D4C5C" w:rsidRPr="008D08E1" w:rsidRDefault="006A3C8F" w:rsidP="001D4C5C">
            <w:pPr>
              <w:rPr>
                <w:rFonts w:ascii="Footlight MT Light" w:hAnsi="Footlight MT Light" w:cs="Calibri"/>
                <w:color w:val="000000"/>
                <w:sz w:val="18"/>
                <w:szCs w:val="18"/>
              </w:rPr>
            </w:pPr>
            <w:r>
              <w:rPr>
                <w:rFonts w:ascii="Footlight MT Light" w:hAnsi="Footlight MT Light" w:cs="Calibri"/>
                <w:color w:val="000000"/>
                <w:sz w:val="18"/>
                <w:szCs w:val="18"/>
              </w:rPr>
              <w:t>71</w:t>
            </w:r>
          </w:p>
        </w:tc>
        <w:tc>
          <w:tcPr>
            <w:tcW w:w="1910" w:type="dxa"/>
            <w:tcBorders>
              <w:top w:val="single" w:sz="4" w:space="0" w:color="auto"/>
              <w:left w:val="nil"/>
              <w:bottom w:val="single" w:sz="4" w:space="0" w:color="auto"/>
              <w:right w:val="single" w:sz="4" w:space="0" w:color="auto"/>
            </w:tcBorders>
            <w:shd w:val="clear" w:color="auto" w:fill="auto"/>
          </w:tcPr>
          <w:p w14:paraId="15C3C73F" w14:textId="7999FBCF" w:rsidR="001D4C5C" w:rsidRPr="001D4C5C" w:rsidRDefault="001D4C5C" w:rsidP="001D4C5C">
            <w:pPr>
              <w:rPr>
                <w:rFonts w:ascii="Footlight MT Light" w:hAnsi="Footlight MT Light" w:cs="Calibri"/>
                <w:b/>
                <w:bCs/>
                <w:sz w:val="18"/>
                <w:szCs w:val="18"/>
              </w:rPr>
            </w:pPr>
            <w:r w:rsidRPr="001D4C5C">
              <w:rPr>
                <w:rFonts w:ascii="Footlight MT Light" w:hAnsi="Footlight MT Light" w:cs="Calibri"/>
                <w:sz w:val="18"/>
                <w:szCs w:val="18"/>
              </w:rPr>
              <w:t>Mumias Town Ship Primary</w:t>
            </w:r>
          </w:p>
        </w:tc>
        <w:tc>
          <w:tcPr>
            <w:tcW w:w="3399" w:type="dxa"/>
            <w:tcBorders>
              <w:top w:val="nil"/>
              <w:left w:val="nil"/>
              <w:bottom w:val="single" w:sz="4" w:space="0" w:color="auto"/>
              <w:right w:val="single" w:sz="4" w:space="0" w:color="auto"/>
            </w:tcBorders>
            <w:shd w:val="clear" w:color="auto" w:fill="auto"/>
          </w:tcPr>
          <w:p w14:paraId="12BF7A01" w14:textId="235E2A83" w:rsidR="001D4C5C" w:rsidRPr="001D4C5C" w:rsidRDefault="001D4C5C" w:rsidP="001D4C5C">
            <w:pPr>
              <w:rPr>
                <w:rFonts w:ascii="Footlight MT Light" w:hAnsi="Footlight MT Light" w:cs="Calibri"/>
                <w:sz w:val="18"/>
                <w:szCs w:val="18"/>
              </w:rPr>
            </w:pPr>
            <w:r w:rsidRPr="001D4C5C">
              <w:rPr>
                <w:rFonts w:ascii="Footlight MT Light" w:hAnsi="Footlight MT Light" w:cs="Calibri"/>
                <w:sz w:val="18"/>
                <w:szCs w:val="18"/>
              </w:rPr>
              <w:t xml:space="preserve">Construction under JSS Matching fund </w:t>
            </w:r>
            <w:proofErr w:type="spellStart"/>
            <w:r w:rsidRPr="001D4C5C">
              <w:rPr>
                <w:rFonts w:ascii="Footlight MT Light" w:hAnsi="Footlight MT Light" w:cs="Calibri"/>
                <w:sz w:val="18"/>
                <w:szCs w:val="18"/>
              </w:rPr>
              <w:t>programme</w:t>
            </w:r>
            <w:proofErr w:type="spellEnd"/>
            <w:r w:rsidRPr="001D4C5C">
              <w:rPr>
                <w:rFonts w:ascii="Footlight MT Light" w:hAnsi="Footlight MT Light" w:cs="Calibri"/>
                <w:sz w:val="18"/>
                <w:szCs w:val="18"/>
              </w:rPr>
              <w:t xml:space="preserve"> of 3No.Classrooms Kes.5,121,500 and supply of 75No. Locker and achairs-Kes.478,500. (BQ attached)</w:t>
            </w:r>
          </w:p>
        </w:tc>
        <w:tc>
          <w:tcPr>
            <w:tcW w:w="1196" w:type="dxa"/>
            <w:tcBorders>
              <w:top w:val="nil"/>
              <w:left w:val="single" w:sz="4" w:space="0" w:color="auto"/>
              <w:bottom w:val="single" w:sz="4" w:space="0" w:color="auto"/>
              <w:right w:val="nil"/>
            </w:tcBorders>
            <w:shd w:val="clear" w:color="auto" w:fill="auto"/>
          </w:tcPr>
          <w:p w14:paraId="56B84217" w14:textId="6E91B63C" w:rsidR="001D4C5C" w:rsidRPr="001D4C5C" w:rsidRDefault="001D4C5C" w:rsidP="001D4C5C">
            <w:pPr>
              <w:rPr>
                <w:rFonts w:ascii="Footlight MT Light" w:hAnsi="Footlight MT Light" w:cs="Calibri"/>
                <w:sz w:val="18"/>
                <w:szCs w:val="18"/>
              </w:rPr>
            </w:pPr>
            <w:r w:rsidRPr="001D4C5C">
              <w:rPr>
                <w:rFonts w:ascii="Footlight MT Light" w:hAnsi="Footlight MT Light" w:cs="Calibri"/>
                <w:sz w:val="18"/>
                <w:szCs w:val="18"/>
              </w:rPr>
              <w:t>5,600,000</w:t>
            </w:r>
          </w:p>
        </w:tc>
        <w:tc>
          <w:tcPr>
            <w:tcW w:w="1166" w:type="dxa"/>
            <w:tcBorders>
              <w:top w:val="nil"/>
              <w:left w:val="single" w:sz="4" w:space="0" w:color="auto"/>
              <w:bottom w:val="single" w:sz="4" w:space="0" w:color="auto"/>
              <w:right w:val="nil"/>
            </w:tcBorders>
            <w:shd w:val="clear" w:color="auto" w:fill="auto"/>
          </w:tcPr>
          <w:p w14:paraId="75CC625D" w14:textId="62EEEE20" w:rsidR="001D4C5C" w:rsidRPr="008D08E1" w:rsidRDefault="001D4C5C" w:rsidP="001D4C5C">
            <w:pPr>
              <w:rPr>
                <w:rFonts w:ascii="Footlight MT Light" w:hAnsi="Footlight MT Light" w:cs="Calibri"/>
                <w:sz w:val="18"/>
                <w:szCs w:val="18"/>
              </w:rPr>
            </w:pPr>
            <w:r w:rsidRPr="00BA0526">
              <w:rPr>
                <w:rFonts w:ascii="Footlight MT Light" w:hAnsi="Footlight MT Light" w:cs="Calibri"/>
                <w:sz w:val="18"/>
                <w:szCs w:val="18"/>
              </w:rPr>
              <w:t xml:space="preserve">                -</w:t>
            </w:r>
          </w:p>
        </w:tc>
        <w:tc>
          <w:tcPr>
            <w:tcW w:w="1563" w:type="dxa"/>
            <w:tcBorders>
              <w:top w:val="nil"/>
              <w:left w:val="single" w:sz="4" w:space="0" w:color="auto"/>
              <w:bottom w:val="single" w:sz="4" w:space="0" w:color="auto"/>
              <w:right w:val="nil"/>
            </w:tcBorders>
            <w:shd w:val="clear" w:color="auto" w:fill="auto"/>
            <w:noWrap/>
          </w:tcPr>
          <w:p w14:paraId="3CE68D36" w14:textId="53ADB833" w:rsidR="001D4C5C" w:rsidRPr="008D08E1" w:rsidRDefault="001D4C5C" w:rsidP="001D4C5C">
            <w:pPr>
              <w:jc w:val="right"/>
              <w:rPr>
                <w:rFonts w:ascii="Footlight MT Light" w:hAnsi="Footlight MT Light" w:cs="Calibri"/>
                <w:b/>
                <w:bCs/>
                <w:color w:val="000000"/>
                <w:sz w:val="18"/>
                <w:szCs w:val="18"/>
              </w:rPr>
            </w:pPr>
            <w:r w:rsidRPr="001D4C5C">
              <w:rPr>
                <w:rFonts w:ascii="Footlight MT Light" w:hAnsi="Footlight MT Light" w:cs="Calibri"/>
                <w:sz w:val="18"/>
                <w:szCs w:val="18"/>
              </w:rPr>
              <w:t>5,600,000</w:t>
            </w:r>
          </w:p>
        </w:tc>
        <w:tc>
          <w:tcPr>
            <w:tcW w:w="935" w:type="dxa"/>
            <w:tcBorders>
              <w:top w:val="nil"/>
              <w:left w:val="single" w:sz="4" w:space="0" w:color="auto"/>
              <w:bottom w:val="single" w:sz="4" w:space="0" w:color="auto"/>
              <w:right w:val="single" w:sz="4" w:space="0" w:color="auto"/>
            </w:tcBorders>
            <w:shd w:val="clear" w:color="auto" w:fill="auto"/>
            <w:noWrap/>
          </w:tcPr>
          <w:p w14:paraId="73C41B2B" w14:textId="18C9E100" w:rsidR="001D4C5C" w:rsidRPr="008D08E1" w:rsidRDefault="001D4C5C" w:rsidP="001D4C5C">
            <w:pPr>
              <w:rPr>
                <w:rFonts w:ascii="Footlight MT Light" w:hAnsi="Footlight MT Light" w:cs="Calibri"/>
                <w:color w:val="000000"/>
                <w:sz w:val="18"/>
                <w:szCs w:val="18"/>
              </w:rPr>
            </w:pPr>
            <w:r w:rsidRPr="00BA67F3">
              <w:rPr>
                <w:rFonts w:ascii="Footlight MT Light" w:hAnsi="Footlight MT Light" w:cs="Calibri"/>
                <w:color w:val="000000"/>
                <w:sz w:val="18"/>
                <w:szCs w:val="18"/>
              </w:rPr>
              <w:t>New</w:t>
            </w:r>
          </w:p>
        </w:tc>
      </w:tr>
      <w:tr w:rsidR="001D4C5C" w:rsidRPr="008D08E1" w14:paraId="6C8B95AF" w14:textId="77777777" w:rsidTr="00935754">
        <w:trPr>
          <w:trHeight w:val="288"/>
        </w:trPr>
        <w:tc>
          <w:tcPr>
            <w:tcW w:w="690" w:type="dxa"/>
            <w:tcBorders>
              <w:top w:val="nil"/>
              <w:left w:val="single" w:sz="4" w:space="0" w:color="auto"/>
              <w:bottom w:val="single" w:sz="4" w:space="0" w:color="auto"/>
              <w:right w:val="single" w:sz="4" w:space="0" w:color="auto"/>
            </w:tcBorders>
            <w:shd w:val="clear" w:color="auto" w:fill="auto"/>
            <w:noWrap/>
          </w:tcPr>
          <w:p w14:paraId="3B25A017" w14:textId="05C727A4" w:rsidR="001D4C5C" w:rsidRPr="008D08E1" w:rsidRDefault="006A3C8F" w:rsidP="001D4C5C">
            <w:pPr>
              <w:rPr>
                <w:rFonts w:ascii="Footlight MT Light" w:hAnsi="Footlight MT Light" w:cs="Calibri"/>
                <w:color w:val="000000"/>
                <w:sz w:val="18"/>
                <w:szCs w:val="18"/>
              </w:rPr>
            </w:pPr>
            <w:r>
              <w:rPr>
                <w:rFonts w:ascii="Footlight MT Light" w:hAnsi="Footlight MT Light" w:cs="Calibri"/>
                <w:color w:val="000000"/>
                <w:sz w:val="18"/>
                <w:szCs w:val="18"/>
              </w:rPr>
              <w:t>72</w:t>
            </w:r>
          </w:p>
        </w:tc>
        <w:tc>
          <w:tcPr>
            <w:tcW w:w="1910" w:type="dxa"/>
            <w:tcBorders>
              <w:top w:val="single" w:sz="4" w:space="0" w:color="auto"/>
              <w:left w:val="nil"/>
              <w:bottom w:val="single" w:sz="4" w:space="0" w:color="auto"/>
              <w:right w:val="single" w:sz="4" w:space="0" w:color="auto"/>
            </w:tcBorders>
            <w:shd w:val="clear" w:color="auto" w:fill="auto"/>
          </w:tcPr>
          <w:p w14:paraId="2D7B7231" w14:textId="6709030C" w:rsidR="001D4C5C" w:rsidRPr="001D4C5C" w:rsidRDefault="001D4C5C" w:rsidP="001D4C5C">
            <w:pPr>
              <w:rPr>
                <w:rFonts w:ascii="Footlight MT Light" w:hAnsi="Footlight MT Light" w:cs="Calibri"/>
                <w:b/>
                <w:bCs/>
                <w:sz w:val="18"/>
                <w:szCs w:val="18"/>
              </w:rPr>
            </w:pPr>
            <w:proofErr w:type="spellStart"/>
            <w:r w:rsidRPr="001D4C5C">
              <w:rPr>
                <w:rFonts w:ascii="Footlight MT Light" w:hAnsi="Footlight MT Light" w:cs="Calibri"/>
                <w:sz w:val="18"/>
                <w:szCs w:val="18"/>
              </w:rPr>
              <w:t>Utende</w:t>
            </w:r>
            <w:proofErr w:type="spellEnd"/>
            <w:r w:rsidRPr="001D4C5C">
              <w:rPr>
                <w:rFonts w:ascii="Footlight MT Light" w:hAnsi="Footlight MT Light" w:cs="Calibri"/>
                <w:sz w:val="18"/>
                <w:szCs w:val="18"/>
              </w:rPr>
              <w:t xml:space="preserve"> Primary School</w:t>
            </w:r>
          </w:p>
        </w:tc>
        <w:tc>
          <w:tcPr>
            <w:tcW w:w="3399" w:type="dxa"/>
            <w:tcBorders>
              <w:top w:val="nil"/>
              <w:left w:val="nil"/>
              <w:bottom w:val="single" w:sz="4" w:space="0" w:color="auto"/>
              <w:right w:val="single" w:sz="4" w:space="0" w:color="auto"/>
            </w:tcBorders>
            <w:shd w:val="clear" w:color="auto" w:fill="auto"/>
          </w:tcPr>
          <w:p w14:paraId="73D8817D" w14:textId="5FC6C8E3" w:rsidR="001D4C5C" w:rsidRPr="001D4C5C" w:rsidRDefault="001D4C5C" w:rsidP="001D4C5C">
            <w:pPr>
              <w:rPr>
                <w:rFonts w:ascii="Footlight MT Light" w:hAnsi="Footlight MT Light" w:cs="Calibri"/>
                <w:sz w:val="18"/>
                <w:szCs w:val="18"/>
              </w:rPr>
            </w:pPr>
            <w:r w:rsidRPr="001D4C5C">
              <w:rPr>
                <w:rFonts w:ascii="Footlight MT Light" w:hAnsi="Footlight MT Light" w:cs="Calibri"/>
                <w:sz w:val="18"/>
                <w:szCs w:val="18"/>
              </w:rPr>
              <w:t xml:space="preserve">Construction under JSS Matching fund </w:t>
            </w:r>
            <w:proofErr w:type="spellStart"/>
            <w:r w:rsidRPr="001D4C5C">
              <w:rPr>
                <w:rFonts w:ascii="Footlight MT Light" w:hAnsi="Footlight MT Light" w:cs="Calibri"/>
                <w:sz w:val="18"/>
                <w:szCs w:val="18"/>
              </w:rPr>
              <w:t>programme</w:t>
            </w:r>
            <w:proofErr w:type="spellEnd"/>
            <w:r w:rsidRPr="001D4C5C">
              <w:rPr>
                <w:rFonts w:ascii="Footlight MT Light" w:hAnsi="Footlight MT Light" w:cs="Calibri"/>
                <w:sz w:val="18"/>
                <w:szCs w:val="18"/>
              </w:rPr>
              <w:t xml:space="preserve"> of 3No.Classrooms Kes.5,121,500 and supply of 75No. Locker and achairs-Kes.478,500. (BQ attached)</w:t>
            </w:r>
          </w:p>
        </w:tc>
        <w:tc>
          <w:tcPr>
            <w:tcW w:w="1196" w:type="dxa"/>
            <w:tcBorders>
              <w:top w:val="nil"/>
              <w:left w:val="single" w:sz="4" w:space="0" w:color="auto"/>
              <w:bottom w:val="single" w:sz="4" w:space="0" w:color="auto"/>
              <w:right w:val="nil"/>
            </w:tcBorders>
            <w:shd w:val="clear" w:color="auto" w:fill="auto"/>
          </w:tcPr>
          <w:p w14:paraId="53EC8162" w14:textId="68158B06" w:rsidR="001D4C5C" w:rsidRPr="001D4C5C" w:rsidRDefault="001D4C5C" w:rsidP="001D4C5C">
            <w:pPr>
              <w:rPr>
                <w:rFonts w:ascii="Footlight MT Light" w:hAnsi="Footlight MT Light" w:cs="Calibri"/>
                <w:sz w:val="18"/>
                <w:szCs w:val="18"/>
              </w:rPr>
            </w:pPr>
            <w:r w:rsidRPr="001D4C5C">
              <w:rPr>
                <w:rFonts w:ascii="Footlight MT Light" w:hAnsi="Footlight MT Light" w:cs="Calibri"/>
                <w:sz w:val="18"/>
                <w:szCs w:val="18"/>
              </w:rPr>
              <w:t>5,600,000</w:t>
            </w:r>
          </w:p>
        </w:tc>
        <w:tc>
          <w:tcPr>
            <w:tcW w:w="1166" w:type="dxa"/>
            <w:tcBorders>
              <w:top w:val="nil"/>
              <w:left w:val="single" w:sz="4" w:space="0" w:color="auto"/>
              <w:bottom w:val="single" w:sz="4" w:space="0" w:color="auto"/>
              <w:right w:val="nil"/>
            </w:tcBorders>
            <w:shd w:val="clear" w:color="auto" w:fill="auto"/>
          </w:tcPr>
          <w:p w14:paraId="332C78E0" w14:textId="03321C5E" w:rsidR="001D4C5C" w:rsidRPr="008D08E1" w:rsidRDefault="001D4C5C" w:rsidP="001D4C5C">
            <w:pPr>
              <w:rPr>
                <w:rFonts w:ascii="Footlight MT Light" w:hAnsi="Footlight MT Light" w:cs="Calibri"/>
                <w:sz w:val="18"/>
                <w:szCs w:val="18"/>
              </w:rPr>
            </w:pPr>
            <w:r w:rsidRPr="00BA0526">
              <w:rPr>
                <w:rFonts w:ascii="Footlight MT Light" w:hAnsi="Footlight MT Light" w:cs="Calibri"/>
                <w:sz w:val="18"/>
                <w:szCs w:val="18"/>
              </w:rPr>
              <w:t xml:space="preserve">                -</w:t>
            </w:r>
          </w:p>
        </w:tc>
        <w:tc>
          <w:tcPr>
            <w:tcW w:w="1563" w:type="dxa"/>
            <w:tcBorders>
              <w:top w:val="nil"/>
              <w:left w:val="single" w:sz="4" w:space="0" w:color="auto"/>
              <w:bottom w:val="single" w:sz="4" w:space="0" w:color="auto"/>
              <w:right w:val="nil"/>
            </w:tcBorders>
            <w:shd w:val="clear" w:color="auto" w:fill="auto"/>
            <w:noWrap/>
          </w:tcPr>
          <w:p w14:paraId="4C25EEE8" w14:textId="4A806C2C" w:rsidR="001D4C5C" w:rsidRPr="008D08E1" w:rsidRDefault="001D4C5C" w:rsidP="001D4C5C">
            <w:pPr>
              <w:jc w:val="right"/>
              <w:rPr>
                <w:rFonts w:ascii="Footlight MT Light" w:hAnsi="Footlight MT Light" w:cs="Calibri"/>
                <w:b/>
                <w:bCs/>
                <w:color w:val="000000"/>
                <w:sz w:val="18"/>
                <w:szCs w:val="18"/>
              </w:rPr>
            </w:pPr>
            <w:r w:rsidRPr="001D4C5C">
              <w:rPr>
                <w:rFonts w:ascii="Footlight MT Light" w:hAnsi="Footlight MT Light" w:cs="Calibri"/>
                <w:sz w:val="18"/>
                <w:szCs w:val="18"/>
              </w:rPr>
              <w:t>5,600,000</w:t>
            </w:r>
          </w:p>
        </w:tc>
        <w:tc>
          <w:tcPr>
            <w:tcW w:w="935" w:type="dxa"/>
            <w:tcBorders>
              <w:top w:val="nil"/>
              <w:left w:val="single" w:sz="4" w:space="0" w:color="auto"/>
              <w:bottom w:val="single" w:sz="4" w:space="0" w:color="auto"/>
              <w:right w:val="single" w:sz="4" w:space="0" w:color="auto"/>
            </w:tcBorders>
            <w:shd w:val="clear" w:color="auto" w:fill="auto"/>
            <w:noWrap/>
          </w:tcPr>
          <w:p w14:paraId="664B29B3" w14:textId="13C98948" w:rsidR="001D4C5C" w:rsidRPr="008D08E1" w:rsidRDefault="001D4C5C" w:rsidP="001D4C5C">
            <w:pPr>
              <w:rPr>
                <w:rFonts w:ascii="Footlight MT Light" w:hAnsi="Footlight MT Light" w:cs="Calibri"/>
                <w:color w:val="000000"/>
                <w:sz w:val="18"/>
                <w:szCs w:val="18"/>
              </w:rPr>
            </w:pPr>
            <w:r w:rsidRPr="00BA67F3">
              <w:rPr>
                <w:rFonts w:ascii="Footlight MT Light" w:hAnsi="Footlight MT Light" w:cs="Calibri"/>
                <w:color w:val="000000"/>
                <w:sz w:val="18"/>
                <w:szCs w:val="18"/>
              </w:rPr>
              <w:t>New</w:t>
            </w:r>
          </w:p>
        </w:tc>
      </w:tr>
      <w:tr w:rsidR="001D4C5C" w:rsidRPr="008D08E1" w14:paraId="719F689F" w14:textId="77777777" w:rsidTr="00935754">
        <w:trPr>
          <w:trHeight w:val="288"/>
        </w:trPr>
        <w:tc>
          <w:tcPr>
            <w:tcW w:w="690" w:type="dxa"/>
            <w:tcBorders>
              <w:top w:val="nil"/>
              <w:left w:val="single" w:sz="4" w:space="0" w:color="auto"/>
              <w:bottom w:val="single" w:sz="4" w:space="0" w:color="auto"/>
              <w:right w:val="single" w:sz="4" w:space="0" w:color="auto"/>
            </w:tcBorders>
            <w:shd w:val="clear" w:color="auto" w:fill="auto"/>
            <w:noWrap/>
          </w:tcPr>
          <w:p w14:paraId="10F5253C" w14:textId="77777777" w:rsidR="001D4C5C" w:rsidRPr="008D08E1" w:rsidRDefault="001D4C5C" w:rsidP="0034447F">
            <w:pPr>
              <w:rPr>
                <w:rFonts w:ascii="Footlight MT Light" w:hAnsi="Footlight MT Light" w:cs="Calibri"/>
                <w:color w:val="000000"/>
                <w:sz w:val="18"/>
                <w:szCs w:val="18"/>
              </w:rPr>
            </w:pPr>
          </w:p>
        </w:tc>
        <w:tc>
          <w:tcPr>
            <w:tcW w:w="1910" w:type="dxa"/>
            <w:tcBorders>
              <w:top w:val="single" w:sz="4" w:space="0" w:color="auto"/>
              <w:left w:val="nil"/>
              <w:bottom w:val="single" w:sz="4" w:space="0" w:color="auto"/>
              <w:right w:val="single" w:sz="4" w:space="0" w:color="auto"/>
            </w:tcBorders>
            <w:shd w:val="clear" w:color="auto" w:fill="auto"/>
          </w:tcPr>
          <w:p w14:paraId="27A23575" w14:textId="77777777" w:rsidR="001D4C5C" w:rsidRPr="008D08E1" w:rsidRDefault="001D4C5C" w:rsidP="0034447F">
            <w:pPr>
              <w:rPr>
                <w:rFonts w:ascii="Footlight MT Light" w:hAnsi="Footlight MT Light" w:cs="Calibri"/>
                <w:b/>
                <w:bCs/>
                <w:sz w:val="18"/>
                <w:szCs w:val="18"/>
              </w:rPr>
            </w:pPr>
          </w:p>
        </w:tc>
        <w:tc>
          <w:tcPr>
            <w:tcW w:w="3399" w:type="dxa"/>
            <w:tcBorders>
              <w:top w:val="nil"/>
              <w:left w:val="nil"/>
              <w:bottom w:val="single" w:sz="4" w:space="0" w:color="auto"/>
              <w:right w:val="single" w:sz="4" w:space="0" w:color="auto"/>
            </w:tcBorders>
            <w:shd w:val="clear" w:color="auto" w:fill="auto"/>
          </w:tcPr>
          <w:p w14:paraId="14E987FF" w14:textId="77777777" w:rsidR="001D4C5C" w:rsidRPr="008D08E1" w:rsidRDefault="001D4C5C" w:rsidP="0034447F">
            <w:pPr>
              <w:rPr>
                <w:rFonts w:ascii="Footlight MT Light" w:hAnsi="Footlight MT Light" w:cs="Calibri"/>
                <w:sz w:val="18"/>
                <w:szCs w:val="18"/>
              </w:rPr>
            </w:pPr>
          </w:p>
        </w:tc>
        <w:tc>
          <w:tcPr>
            <w:tcW w:w="1196" w:type="dxa"/>
            <w:tcBorders>
              <w:top w:val="nil"/>
              <w:left w:val="single" w:sz="4" w:space="0" w:color="auto"/>
              <w:bottom w:val="single" w:sz="4" w:space="0" w:color="auto"/>
              <w:right w:val="nil"/>
            </w:tcBorders>
            <w:shd w:val="clear" w:color="auto" w:fill="auto"/>
          </w:tcPr>
          <w:p w14:paraId="5E1307D8" w14:textId="77777777" w:rsidR="001D4C5C" w:rsidRPr="008D08E1" w:rsidRDefault="001D4C5C" w:rsidP="0034447F">
            <w:pPr>
              <w:rPr>
                <w:rFonts w:ascii="Footlight MT Light" w:hAnsi="Footlight MT Light" w:cs="Calibri"/>
                <w:sz w:val="18"/>
                <w:szCs w:val="18"/>
              </w:rPr>
            </w:pPr>
          </w:p>
        </w:tc>
        <w:tc>
          <w:tcPr>
            <w:tcW w:w="1166" w:type="dxa"/>
            <w:tcBorders>
              <w:top w:val="nil"/>
              <w:left w:val="single" w:sz="4" w:space="0" w:color="auto"/>
              <w:bottom w:val="single" w:sz="4" w:space="0" w:color="auto"/>
              <w:right w:val="nil"/>
            </w:tcBorders>
            <w:shd w:val="clear" w:color="auto" w:fill="auto"/>
          </w:tcPr>
          <w:p w14:paraId="1B20CAE1" w14:textId="77777777" w:rsidR="001D4C5C" w:rsidRPr="008D08E1" w:rsidRDefault="001D4C5C" w:rsidP="0034447F">
            <w:pPr>
              <w:rPr>
                <w:rFonts w:ascii="Footlight MT Light" w:hAnsi="Footlight MT Light" w:cs="Calibri"/>
                <w:sz w:val="18"/>
                <w:szCs w:val="18"/>
              </w:rPr>
            </w:pPr>
          </w:p>
        </w:tc>
        <w:tc>
          <w:tcPr>
            <w:tcW w:w="1563" w:type="dxa"/>
            <w:tcBorders>
              <w:top w:val="nil"/>
              <w:left w:val="single" w:sz="4" w:space="0" w:color="auto"/>
              <w:bottom w:val="single" w:sz="4" w:space="0" w:color="auto"/>
              <w:right w:val="nil"/>
            </w:tcBorders>
            <w:shd w:val="clear" w:color="auto" w:fill="auto"/>
            <w:noWrap/>
          </w:tcPr>
          <w:p w14:paraId="5413D24F" w14:textId="2ACE04D9" w:rsidR="001D4C5C" w:rsidRPr="008D08E1" w:rsidRDefault="002356B0" w:rsidP="0034447F">
            <w:pPr>
              <w:rPr>
                <w:rFonts w:ascii="Footlight MT Light" w:hAnsi="Footlight MT Light" w:cs="Calibri"/>
                <w:b/>
                <w:bCs/>
                <w:color w:val="000000"/>
                <w:sz w:val="18"/>
                <w:szCs w:val="18"/>
              </w:rPr>
            </w:pPr>
            <w:r>
              <w:rPr>
                <w:rFonts w:ascii="Footlight MT Light" w:hAnsi="Footlight MT Light" w:cs="Calibri"/>
                <w:b/>
                <w:bCs/>
                <w:color w:val="000000"/>
                <w:sz w:val="18"/>
                <w:szCs w:val="18"/>
              </w:rPr>
              <w:t xml:space="preserve">    </w:t>
            </w:r>
            <w:r w:rsidR="001D4C5C">
              <w:rPr>
                <w:rFonts w:ascii="Footlight MT Light" w:hAnsi="Footlight MT Light" w:cs="Calibri"/>
                <w:b/>
                <w:bCs/>
                <w:color w:val="000000"/>
                <w:sz w:val="18"/>
                <w:szCs w:val="18"/>
              </w:rPr>
              <w:t xml:space="preserve">  </w:t>
            </w:r>
            <w:r w:rsidR="001D4C5C">
              <w:rPr>
                <w:rFonts w:ascii="Footlight MT Light" w:hAnsi="Footlight MT Light" w:cs="Calibri"/>
                <w:b/>
                <w:bCs/>
                <w:color w:val="000000"/>
                <w:sz w:val="18"/>
                <w:szCs w:val="18"/>
              </w:rPr>
              <w:fldChar w:fldCharType="begin"/>
            </w:r>
            <w:r w:rsidR="001D4C5C">
              <w:rPr>
                <w:rFonts w:ascii="Footlight MT Light" w:hAnsi="Footlight MT Light" w:cs="Calibri"/>
                <w:b/>
                <w:bCs/>
                <w:color w:val="000000"/>
                <w:sz w:val="18"/>
                <w:szCs w:val="18"/>
              </w:rPr>
              <w:instrText xml:space="preserve"> =SUM(ABOVE) </w:instrText>
            </w:r>
            <w:r w:rsidR="001D4C5C">
              <w:rPr>
                <w:rFonts w:ascii="Footlight MT Light" w:hAnsi="Footlight MT Light" w:cs="Calibri"/>
                <w:b/>
                <w:bCs/>
                <w:color w:val="000000"/>
                <w:sz w:val="18"/>
                <w:szCs w:val="18"/>
              </w:rPr>
              <w:fldChar w:fldCharType="separate"/>
            </w:r>
            <w:r w:rsidR="001D4C5C">
              <w:rPr>
                <w:rFonts w:ascii="Footlight MT Light" w:hAnsi="Footlight MT Light" w:cs="Calibri"/>
                <w:b/>
                <w:bCs/>
                <w:noProof/>
                <w:color w:val="000000"/>
                <w:sz w:val="18"/>
                <w:szCs w:val="18"/>
              </w:rPr>
              <w:t>15,100,000</w:t>
            </w:r>
            <w:r w:rsidR="001D4C5C">
              <w:rPr>
                <w:rFonts w:ascii="Footlight MT Light" w:hAnsi="Footlight MT Light" w:cs="Calibri"/>
                <w:b/>
                <w:bCs/>
                <w:color w:val="000000"/>
                <w:sz w:val="18"/>
                <w:szCs w:val="18"/>
              </w:rPr>
              <w:fldChar w:fldCharType="end"/>
            </w:r>
          </w:p>
        </w:tc>
        <w:tc>
          <w:tcPr>
            <w:tcW w:w="935" w:type="dxa"/>
            <w:tcBorders>
              <w:top w:val="nil"/>
              <w:left w:val="single" w:sz="4" w:space="0" w:color="auto"/>
              <w:bottom w:val="single" w:sz="4" w:space="0" w:color="auto"/>
              <w:right w:val="single" w:sz="4" w:space="0" w:color="auto"/>
            </w:tcBorders>
            <w:shd w:val="clear" w:color="auto" w:fill="auto"/>
            <w:noWrap/>
          </w:tcPr>
          <w:p w14:paraId="1777FFDC" w14:textId="77777777" w:rsidR="001D4C5C" w:rsidRPr="008D08E1" w:rsidRDefault="001D4C5C" w:rsidP="0034447F">
            <w:pPr>
              <w:rPr>
                <w:rFonts w:ascii="Footlight MT Light" w:hAnsi="Footlight MT Light" w:cs="Calibri"/>
                <w:color w:val="000000"/>
                <w:sz w:val="18"/>
                <w:szCs w:val="18"/>
              </w:rPr>
            </w:pPr>
          </w:p>
        </w:tc>
      </w:tr>
      <w:tr w:rsidR="00F70045" w:rsidRPr="008D08E1" w14:paraId="748299DC" w14:textId="77777777" w:rsidTr="00935754">
        <w:trPr>
          <w:trHeight w:val="288"/>
        </w:trPr>
        <w:tc>
          <w:tcPr>
            <w:tcW w:w="690" w:type="dxa"/>
            <w:tcBorders>
              <w:top w:val="nil"/>
              <w:left w:val="single" w:sz="4" w:space="0" w:color="auto"/>
              <w:bottom w:val="single" w:sz="4" w:space="0" w:color="auto"/>
              <w:right w:val="single" w:sz="4" w:space="0" w:color="auto"/>
            </w:tcBorders>
            <w:shd w:val="clear" w:color="auto" w:fill="auto"/>
            <w:noWrap/>
            <w:hideMark/>
          </w:tcPr>
          <w:p w14:paraId="45911C39"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c>
          <w:tcPr>
            <w:tcW w:w="1910" w:type="dxa"/>
            <w:tcBorders>
              <w:top w:val="single" w:sz="4" w:space="0" w:color="auto"/>
              <w:left w:val="nil"/>
              <w:bottom w:val="single" w:sz="4" w:space="0" w:color="auto"/>
              <w:right w:val="single" w:sz="4" w:space="0" w:color="auto"/>
            </w:tcBorders>
            <w:shd w:val="clear" w:color="auto" w:fill="auto"/>
            <w:hideMark/>
          </w:tcPr>
          <w:p w14:paraId="6AF49E68" w14:textId="77777777" w:rsidR="0034447F" w:rsidRPr="008D08E1" w:rsidRDefault="0034447F" w:rsidP="0034447F">
            <w:pPr>
              <w:rPr>
                <w:rFonts w:ascii="Footlight MT Light" w:hAnsi="Footlight MT Light" w:cs="Calibri"/>
                <w:b/>
                <w:bCs/>
                <w:sz w:val="18"/>
                <w:szCs w:val="18"/>
              </w:rPr>
            </w:pPr>
            <w:r w:rsidRPr="008D08E1">
              <w:rPr>
                <w:rFonts w:ascii="Footlight MT Light" w:hAnsi="Footlight MT Light" w:cs="Calibri"/>
                <w:b/>
                <w:bCs/>
                <w:sz w:val="18"/>
                <w:szCs w:val="18"/>
              </w:rPr>
              <w:t>Secondary Schools</w:t>
            </w:r>
          </w:p>
        </w:tc>
        <w:tc>
          <w:tcPr>
            <w:tcW w:w="3399" w:type="dxa"/>
            <w:tcBorders>
              <w:top w:val="nil"/>
              <w:left w:val="nil"/>
              <w:bottom w:val="single" w:sz="4" w:space="0" w:color="auto"/>
              <w:right w:val="single" w:sz="4" w:space="0" w:color="auto"/>
            </w:tcBorders>
            <w:shd w:val="clear" w:color="auto" w:fill="auto"/>
            <w:hideMark/>
          </w:tcPr>
          <w:p w14:paraId="456DE49B"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w:t>
            </w:r>
          </w:p>
        </w:tc>
        <w:tc>
          <w:tcPr>
            <w:tcW w:w="1196" w:type="dxa"/>
            <w:tcBorders>
              <w:top w:val="nil"/>
              <w:left w:val="single" w:sz="4" w:space="0" w:color="auto"/>
              <w:bottom w:val="single" w:sz="4" w:space="0" w:color="auto"/>
              <w:right w:val="nil"/>
            </w:tcBorders>
            <w:shd w:val="clear" w:color="auto" w:fill="auto"/>
            <w:hideMark/>
          </w:tcPr>
          <w:p w14:paraId="23E7ECA5"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w:t>
            </w:r>
          </w:p>
        </w:tc>
        <w:tc>
          <w:tcPr>
            <w:tcW w:w="1166" w:type="dxa"/>
            <w:tcBorders>
              <w:top w:val="nil"/>
              <w:left w:val="single" w:sz="4" w:space="0" w:color="auto"/>
              <w:bottom w:val="single" w:sz="4" w:space="0" w:color="auto"/>
              <w:right w:val="nil"/>
            </w:tcBorders>
            <w:shd w:val="clear" w:color="auto" w:fill="auto"/>
            <w:hideMark/>
          </w:tcPr>
          <w:p w14:paraId="136E43B8"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w:t>
            </w:r>
          </w:p>
        </w:tc>
        <w:tc>
          <w:tcPr>
            <w:tcW w:w="1563" w:type="dxa"/>
            <w:tcBorders>
              <w:top w:val="nil"/>
              <w:left w:val="single" w:sz="4" w:space="0" w:color="auto"/>
              <w:bottom w:val="single" w:sz="4" w:space="0" w:color="auto"/>
              <w:right w:val="nil"/>
            </w:tcBorders>
            <w:shd w:val="clear" w:color="auto" w:fill="auto"/>
            <w:noWrap/>
            <w:hideMark/>
          </w:tcPr>
          <w:p w14:paraId="0828B227" w14:textId="77777777" w:rsidR="0034447F" w:rsidRPr="008D08E1" w:rsidRDefault="0034447F" w:rsidP="0034447F">
            <w:pPr>
              <w:rPr>
                <w:rFonts w:ascii="Footlight MT Light" w:hAnsi="Footlight MT Light" w:cs="Calibri"/>
                <w:b/>
                <w:bCs/>
                <w:color w:val="000000"/>
                <w:sz w:val="18"/>
                <w:szCs w:val="18"/>
              </w:rPr>
            </w:pPr>
            <w:r w:rsidRPr="008D08E1">
              <w:rPr>
                <w:rFonts w:ascii="Footlight MT Light" w:hAnsi="Footlight MT Light" w:cs="Calibri"/>
                <w:b/>
                <w:bCs/>
                <w:color w:val="000000"/>
                <w:sz w:val="18"/>
                <w:szCs w:val="18"/>
              </w:rPr>
              <w:t xml:space="preserve">                   -   </w:t>
            </w:r>
          </w:p>
        </w:tc>
        <w:tc>
          <w:tcPr>
            <w:tcW w:w="935" w:type="dxa"/>
            <w:tcBorders>
              <w:top w:val="nil"/>
              <w:left w:val="single" w:sz="4" w:space="0" w:color="auto"/>
              <w:bottom w:val="single" w:sz="4" w:space="0" w:color="auto"/>
              <w:right w:val="single" w:sz="4" w:space="0" w:color="auto"/>
            </w:tcBorders>
            <w:shd w:val="clear" w:color="auto" w:fill="auto"/>
            <w:noWrap/>
            <w:hideMark/>
          </w:tcPr>
          <w:p w14:paraId="1C474083"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r>
      <w:tr w:rsidR="00F70045" w:rsidRPr="008D08E1" w14:paraId="513CCFA3" w14:textId="77777777" w:rsidTr="00935754">
        <w:trPr>
          <w:trHeight w:val="984"/>
        </w:trPr>
        <w:tc>
          <w:tcPr>
            <w:tcW w:w="690" w:type="dxa"/>
            <w:tcBorders>
              <w:top w:val="nil"/>
              <w:left w:val="single" w:sz="4" w:space="0" w:color="auto"/>
              <w:bottom w:val="single" w:sz="4" w:space="0" w:color="auto"/>
              <w:right w:val="single" w:sz="4" w:space="0" w:color="auto"/>
            </w:tcBorders>
            <w:shd w:val="clear" w:color="auto" w:fill="auto"/>
            <w:noWrap/>
            <w:hideMark/>
          </w:tcPr>
          <w:p w14:paraId="51557692" w14:textId="27FC2F6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7</w:t>
            </w:r>
            <w:r w:rsidR="006A3C8F">
              <w:rPr>
                <w:rFonts w:ascii="Footlight MT Light" w:hAnsi="Footlight MT Light" w:cs="Calibri"/>
                <w:color w:val="000000"/>
                <w:sz w:val="18"/>
                <w:szCs w:val="18"/>
              </w:rPr>
              <w:t>3</w:t>
            </w:r>
          </w:p>
        </w:tc>
        <w:tc>
          <w:tcPr>
            <w:tcW w:w="1910" w:type="dxa"/>
            <w:tcBorders>
              <w:top w:val="nil"/>
              <w:left w:val="nil"/>
              <w:bottom w:val="single" w:sz="4" w:space="0" w:color="auto"/>
              <w:right w:val="single" w:sz="4" w:space="0" w:color="auto"/>
            </w:tcBorders>
            <w:shd w:val="clear" w:color="auto" w:fill="auto"/>
            <w:hideMark/>
          </w:tcPr>
          <w:p w14:paraId="56B29D5F" w14:textId="77777777" w:rsidR="0034447F" w:rsidRPr="008D08E1" w:rsidRDefault="0034447F" w:rsidP="0034447F">
            <w:pPr>
              <w:rPr>
                <w:rFonts w:ascii="Footlight MT Light" w:hAnsi="Footlight MT Light" w:cs="Calibri"/>
                <w:color w:val="000000"/>
                <w:sz w:val="18"/>
                <w:szCs w:val="18"/>
              </w:rPr>
            </w:pPr>
            <w:proofErr w:type="spellStart"/>
            <w:r w:rsidRPr="008D08E1">
              <w:rPr>
                <w:rFonts w:ascii="Footlight MT Light" w:hAnsi="Footlight MT Light" w:cs="Calibri"/>
                <w:color w:val="000000"/>
                <w:sz w:val="18"/>
                <w:szCs w:val="18"/>
              </w:rPr>
              <w:t>Bumia</w:t>
            </w:r>
            <w:proofErr w:type="spellEnd"/>
            <w:r w:rsidRPr="008D08E1">
              <w:rPr>
                <w:rFonts w:ascii="Footlight MT Light" w:hAnsi="Footlight MT Light" w:cs="Calibri"/>
                <w:color w:val="000000"/>
                <w:sz w:val="18"/>
                <w:szCs w:val="18"/>
              </w:rPr>
              <w:t xml:space="preserve"> Girls Secondary School</w:t>
            </w:r>
          </w:p>
        </w:tc>
        <w:tc>
          <w:tcPr>
            <w:tcW w:w="3399" w:type="dxa"/>
            <w:tcBorders>
              <w:top w:val="nil"/>
              <w:left w:val="nil"/>
              <w:bottom w:val="single" w:sz="4" w:space="0" w:color="auto"/>
              <w:right w:val="single" w:sz="4" w:space="0" w:color="auto"/>
            </w:tcBorders>
            <w:shd w:val="clear" w:color="auto" w:fill="auto"/>
            <w:hideMark/>
          </w:tcPr>
          <w:p w14:paraId="1D4C39A7" w14:textId="3E6631AD"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Additional funds to complete payment of survey and title deed processing costs - </w:t>
            </w:r>
            <w:proofErr w:type="spellStart"/>
            <w:r w:rsidRPr="008D08E1">
              <w:rPr>
                <w:rFonts w:ascii="Footlight MT Light" w:hAnsi="Footlight MT Light" w:cs="Calibri"/>
                <w:color w:val="000000"/>
                <w:sz w:val="18"/>
                <w:szCs w:val="18"/>
              </w:rPr>
              <w:t>kes</w:t>
            </w:r>
            <w:proofErr w:type="spellEnd"/>
            <w:r w:rsidRPr="008D08E1">
              <w:rPr>
                <w:rFonts w:ascii="Footlight MT Light" w:hAnsi="Footlight MT Light" w:cs="Calibri"/>
                <w:color w:val="000000"/>
                <w:sz w:val="18"/>
                <w:szCs w:val="18"/>
              </w:rPr>
              <w:t>. 210,000 for the purchased 2 acres land</w:t>
            </w:r>
            <w:r w:rsidR="00B16EBF" w:rsidRPr="008D08E1">
              <w:rPr>
                <w:rFonts w:ascii="Footlight MT Light" w:hAnsi="Footlight MT Light" w:cs="Calibri"/>
                <w:color w:val="000000"/>
                <w:sz w:val="18"/>
                <w:szCs w:val="18"/>
              </w:rPr>
              <w:t xml:space="preserve"> </w:t>
            </w:r>
            <w:r w:rsidR="00B16EBF" w:rsidRPr="008D08E1">
              <w:rPr>
                <w:rFonts w:ascii="Footlight MT Light" w:hAnsi="Footlight MT Light" w:cs="Calibri"/>
                <w:color w:val="222B35"/>
                <w:sz w:val="18"/>
                <w:szCs w:val="18"/>
              </w:rPr>
              <w:t>(Valuation report, copy of search and title deed attached)</w:t>
            </w:r>
          </w:p>
        </w:tc>
        <w:tc>
          <w:tcPr>
            <w:tcW w:w="1196" w:type="dxa"/>
            <w:tcBorders>
              <w:top w:val="nil"/>
              <w:left w:val="single" w:sz="4" w:space="0" w:color="auto"/>
              <w:bottom w:val="single" w:sz="4" w:space="0" w:color="auto"/>
              <w:right w:val="nil"/>
            </w:tcBorders>
            <w:shd w:val="clear" w:color="auto" w:fill="auto"/>
            <w:hideMark/>
          </w:tcPr>
          <w:p w14:paraId="104C83FA"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1,610,000 </w:t>
            </w:r>
          </w:p>
        </w:tc>
        <w:tc>
          <w:tcPr>
            <w:tcW w:w="1166" w:type="dxa"/>
            <w:tcBorders>
              <w:top w:val="nil"/>
              <w:left w:val="single" w:sz="4" w:space="0" w:color="auto"/>
              <w:bottom w:val="single" w:sz="4" w:space="0" w:color="auto"/>
              <w:right w:val="nil"/>
            </w:tcBorders>
            <w:shd w:val="clear" w:color="auto" w:fill="auto"/>
            <w:hideMark/>
          </w:tcPr>
          <w:p w14:paraId="626FCC29"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1,400,000 </w:t>
            </w:r>
          </w:p>
        </w:tc>
        <w:tc>
          <w:tcPr>
            <w:tcW w:w="1563" w:type="dxa"/>
            <w:tcBorders>
              <w:top w:val="nil"/>
              <w:left w:val="single" w:sz="4" w:space="0" w:color="auto"/>
              <w:bottom w:val="single" w:sz="4" w:space="0" w:color="auto"/>
              <w:right w:val="nil"/>
            </w:tcBorders>
            <w:shd w:val="clear" w:color="auto" w:fill="auto"/>
            <w:noWrap/>
            <w:hideMark/>
          </w:tcPr>
          <w:p w14:paraId="75F81F87" w14:textId="2DD3327F" w:rsidR="0034447F" w:rsidRPr="008D08E1" w:rsidRDefault="0034447F" w:rsidP="0034447F">
            <w:pPr>
              <w:rPr>
                <w:rFonts w:ascii="Footlight MT Light" w:hAnsi="Footlight MT Light" w:cs="Calibri"/>
                <w:color w:val="FF0000"/>
                <w:sz w:val="18"/>
                <w:szCs w:val="18"/>
              </w:rPr>
            </w:pPr>
            <w:r w:rsidRPr="008D08E1">
              <w:rPr>
                <w:rFonts w:ascii="Footlight MT Light" w:hAnsi="Footlight MT Light" w:cs="Calibri"/>
                <w:color w:val="000000"/>
                <w:sz w:val="18"/>
                <w:szCs w:val="18"/>
              </w:rPr>
              <w:t xml:space="preserve">           210,000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4ADE67B1"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Ongoing</w:t>
            </w:r>
          </w:p>
        </w:tc>
      </w:tr>
      <w:tr w:rsidR="00F70045" w:rsidRPr="008D08E1" w14:paraId="01F6C1F0" w14:textId="77777777" w:rsidTr="00935754">
        <w:trPr>
          <w:trHeight w:val="2952"/>
        </w:trPr>
        <w:tc>
          <w:tcPr>
            <w:tcW w:w="690" w:type="dxa"/>
            <w:tcBorders>
              <w:top w:val="nil"/>
              <w:left w:val="single" w:sz="4" w:space="0" w:color="auto"/>
              <w:bottom w:val="single" w:sz="4" w:space="0" w:color="auto"/>
              <w:right w:val="single" w:sz="4" w:space="0" w:color="auto"/>
            </w:tcBorders>
            <w:shd w:val="clear" w:color="auto" w:fill="auto"/>
            <w:noWrap/>
            <w:hideMark/>
          </w:tcPr>
          <w:p w14:paraId="24F66DFE" w14:textId="46D3DC1B"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7</w:t>
            </w:r>
            <w:r w:rsidR="006A3C8F">
              <w:rPr>
                <w:rFonts w:ascii="Footlight MT Light" w:hAnsi="Footlight MT Light" w:cs="Calibri"/>
                <w:color w:val="000000"/>
                <w:sz w:val="18"/>
                <w:szCs w:val="18"/>
              </w:rPr>
              <w:t>4</w:t>
            </w:r>
          </w:p>
        </w:tc>
        <w:tc>
          <w:tcPr>
            <w:tcW w:w="1910" w:type="dxa"/>
            <w:tcBorders>
              <w:top w:val="nil"/>
              <w:left w:val="nil"/>
              <w:bottom w:val="single" w:sz="4" w:space="0" w:color="auto"/>
              <w:right w:val="single" w:sz="4" w:space="0" w:color="auto"/>
            </w:tcBorders>
            <w:shd w:val="clear" w:color="auto" w:fill="auto"/>
            <w:hideMark/>
          </w:tcPr>
          <w:p w14:paraId="1CE67195"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St. Bedas' </w:t>
            </w:r>
            <w:proofErr w:type="spellStart"/>
            <w:r w:rsidRPr="008D08E1">
              <w:rPr>
                <w:rFonts w:ascii="Footlight MT Light" w:hAnsi="Footlight MT Light" w:cs="Calibri"/>
                <w:sz w:val="18"/>
                <w:szCs w:val="18"/>
              </w:rPr>
              <w:t>Bukaya</w:t>
            </w:r>
            <w:proofErr w:type="spellEnd"/>
            <w:r w:rsidRPr="008D08E1">
              <w:rPr>
                <w:rFonts w:ascii="Footlight MT Light" w:hAnsi="Footlight MT Light" w:cs="Calibri"/>
                <w:sz w:val="18"/>
                <w:szCs w:val="18"/>
              </w:rPr>
              <w:t xml:space="preserve"> Secondary School</w:t>
            </w:r>
          </w:p>
        </w:tc>
        <w:tc>
          <w:tcPr>
            <w:tcW w:w="3399" w:type="dxa"/>
            <w:tcBorders>
              <w:top w:val="nil"/>
              <w:left w:val="nil"/>
              <w:bottom w:val="single" w:sz="4" w:space="0" w:color="auto"/>
              <w:right w:val="single" w:sz="4" w:space="0" w:color="auto"/>
            </w:tcBorders>
            <w:shd w:val="clear" w:color="auto" w:fill="auto"/>
            <w:hideMark/>
          </w:tcPr>
          <w:p w14:paraId="4FA01F78" w14:textId="5C8BC7B5"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Additional funds for the Construction of a 2 </w:t>
            </w:r>
            <w:proofErr w:type="spellStart"/>
            <w:r w:rsidRPr="008D08E1">
              <w:rPr>
                <w:rFonts w:ascii="Footlight MT Light" w:hAnsi="Footlight MT Light" w:cs="Calibri"/>
                <w:sz w:val="18"/>
                <w:szCs w:val="18"/>
              </w:rPr>
              <w:t>storey</w:t>
            </w:r>
            <w:proofErr w:type="spellEnd"/>
            <w:r w:rsidRPr="008D08E1">
              <w:rPr>
                <w:rFonts w:ascii="Footlight MT Light" w:hAnsi="Footlight MT Light" w:cs="Calibri"/>
                <w:sz w:val="18"/>
                <w:szCs w:val="18"/>
              </w:rPr>
              <w:t xml:space="preserve"> Tuition Block comprising of an </w:t>
            </w:r>
            <w:proofErr w:type="spellStart"/>
            <w:r w:rsidRPr="008D08E1">
              <w:rPr>
                <w:rFonts w:ascii="Footlight MT Light" w:hAnsi="Footlight MT Light" w:cs="Calibri"/>
                <w:sz w:val="18"/>
                <w:szCs w:val="18"/>
              </w:rPr>
              <w:t>Admistration</w:t>
            </w:r>
            <w:proofErr w:type="spellEnd"/>
            <w:r w:rsidRPr="008D08E1">
              <w:rPr>
                <w:rFonts w:ascii="Footlight MT Light" w:hAnsi="Footlight MT Light" w:cs="Calibri"/>
                <w:sz w:val="18"/>
                <w:szCs w:val="18"/>
              </w:rPr>
              <w:t xml:space="preserve"> block of 30 staffs (Principal's office, Deputy principal, secretary's office, Bursar's office and staffroom), Library to host 750 students and 8 classrooms - ( Column casting and walling to 1st floor, slab and beam casting to the second suspension slab, staircase and ramp casting, windows and doors fixation, internal plaster and construction of septic tank.</w:t>
            </w:r>
            <w:r w:rsidR="00B16EBF" w:rsidRPr="008D08E1">
              <w:rPr>
                <w:rFonts w:ascii="Footlight MT Light" w:hAnsi="Footlight MT Light" w:cs="Calibri"/>
                <w:b/>
                <w:bCs/>
                <w:sz w:val="18"/>
                <w:szCs w:val="18"/>
              </w:rPr>
              <w:t xml:space="preserve"> (This is the second year of funding. The balance to be allocated under 2024/2025 FY</w:t>
            </w:r>
            <w:r w:rsidRPr="008D08E1">
              <w:rPr>
                <w:rFonts w:ascii="Footlight MT Light" w:hAnsi="Footlight MT Light" w:cs="Calibri"/>
                <w:sz w:val="18"/>
                <w:szCs w:val="18"/>
              </w:rPr>
              <w:t xml:space="preserve"> </w:t>
            </w:r>
            <w:r w:rsidR="00B16EBF" w:rsidRPr="008D08E1">
              <w:rPr>
                <w:rFonts w:ascii="Footlight MT Light" w:hAnsi="Footlight MT Light" w:cs="Calibri"/>
                <w:sz w:val="18"/>
                <w:szCs w:val="18"/>
              </w:rPr>
              <w:t>(BQ attached)</w:t>
            </w:r>
            <w:r w:rsidR="00B16EBF" w:rsidRPr="008D08E1">
              <w:rPr>
                <w:rFonts w:ascii="Footlight MT Light" w:hAnsi="Footlight MT Light" w:cs="Calibri"/>
                <w:color w:val="000000"/>
                <w:sz w:val="18"/>
                <w:szCs w:val="18"/>
              </w:rPr>
              <w:t>.</w:t>
            </w:r>
          </w:p>
        </w:tc>
        <w:tc>
          <w:tcPr>
            <w:tcW w:w="1196" w:type="dxa"/>
            <w:tcBorders>
              <w:top w:val="nil"/>
              <w:left w:val="single" w:sz="4" w:space="0" w:color="auto"/>
              <w:bottom w:val="single" w:sz="4" w:space="0" w:color="auto"/>
              <w:right w:val="nil"/>
            </w:tcBorders>
            <w:shd w:val="clear" w:color="auto" w:fill="auto"/>
            <w:hideMark/>
          </w:tcPr>
          <w:p w14:paraId="4CE41D3A"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43,000,000 </w:t>
            </w:r>
          </w:p>
        </w:tc>
        <w:tc>
          <w:tcPr>
            <w:tcW w:w="1166" w:type="dxa"/>
            <w:tcBorders>
              <w:top w:val="nil"/>
              <w:left w:val="single" w:sz="4" w:space="0" w:color="auto"/>
              <w:bottom w:val="single" w:sz="4" w:space="0" w:color="auto"/>
              <w:right w:val="nil"/>
            </w:tcBorders>
            <w:shd w:val="clear" w:color="auto" w:fill="auto"/>
            <w:hideMark/>
          </w:tcPr>
          <w:p w14:paraId="664223B8"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7,000,000 </w:t>
            </w:r>
          </w:p>
        </w:tc>
        <w:tc>
          <w:tcPr>
            <w:tcW w:w="1563" w:type="dxa"/>
            <w:tcBorders>
              <w:top w:val="nil"/>
              <w:left w:val="single" w:sz="4" w:space="0" w:color="auto"/>
              <w:bottom w:val="single" w:sz="4" w:space="0" w:color="auto"/>
              <w:right w:val="nil"/>
            </w:tcBorders>
            <w:shd w:val="clear" w:color="auto" w:fill="auto"/>
            <w:noWrap/>
            <w:hideMark/>
          </w:tcPr>
          <w:p w14:paraId="12612808" w14:textId="1A44F7D3"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20,0</w:t>
            </w:r>
            <w:r w:rsidR="00D97194">
              <w:rPr>
                <w:rFonts w:ascii="Footlight MT Light" w:hAnsi="Footlight MT Light" w:cs="Calibri"/>
                <w:color w:val="000000"/>
                <w:sz w:val="18"/>
                <w:szCs w:val="18"/>
              </w:rPr>
              <w:t>00</w:t>
            </w:r>
            <w:r w:rsidRPr="008D08E1">
              <w:rPr>
                <w:rFonts w:ascii="Footlight MT Light" w:hAnsi="Footlight MT Light" w:cs="Calibri"/>
                <w:color w:val="000000"/>
                <w:sz w:val="18"/>
                <w:szCs w:val="18"/>
              </w:rPr>
              <w:t xml:space="preserve">,000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34497ABF"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Ongoing</w:t>
            </w:r>
          </w:p>
        </w:tc>
      </w:tr>
      <w:tr w:rsidR="00F70045" w:rsidRPr="008D08E1" w14:paraId="1F2A2890" w14:textId="77777777" w:rsidTr="000073A3">
        <w:trPr>
          <w:trHeight w:val="2600"/>
        </w:trPr>
        <w:tc>
          <w:tcPr>
            <w:tcW w:w="690" w:type="dxa"/>
            <w:tcBorders>
              <w:top w:val="nil"/>
              <w:left w:val="single" w:sz="4" w:space="0" w:color="auto"/>
              <w:bottom w:val="single" w:sz="4" w:space="0" w:color="auto"/>
              <w:right w:val="single" w:sz="4" w:space="0" w:color="auto"/>
            </w:tcBorders>
            <w:shd w:val="clear" w:color="auto" w:fill="auto"/>
            <w:noWrap/>
            <w:hideMark/>
          </w:tcPr>
          <w:p w14:paraId="727AD1C7" w14:textId="1969FD3E"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7</w:t>
            </w:r>
            <w:r w:rsidR="006A3C8F">
              <w:rPr>
                <w:rFonts w:ascii="Footlight MT Light" w:hAnsi="Footlight MT Light" w:cs="Calibri"/>
                <w:color w:val="000000"/>
                <w:sz w:val="18"/>
                <w:szCs w:val="18"/>
              </w:rPr>
              <w:t>5</w:t>
            </w:r>
          </w:p>
        </w:tc>
        <w:tc>
          <w:tcPr>
            <w:tcW w:w="1910" w:type="dxa"/>
            <w:tcBorders>
              <w:top w:val="nil"/>
              <w:left w:val="nil"/>
              <w:bottom w:val="single" w:sz="4" w:space="0" w:color="auto"/>
              <w:right w:val="single" w:sz="4" w:space="0" w:color="auto"/>
            </w:tcBorders>
            <w:shd w:val="clear" w:color="auto" w:fill="auto"/>
            <w:hideMark/>
          </w:tcPr>
          <w:p w14:paraId="6CCEA4F8"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Sheikh Badru </w:t>
            </w:r>
            <w:proofErr w:type="spellStart"/>
            <w:r w:rsidRPr="008D08E1">
              <w:rPr>
                <w:rFonts w:ascii="Footlight MT Light" w:hAnsi="Footlight MT Light" w:cs="Calibri"/>
                <w:color w:val="000000"/>
                <w:sz w:val="18"/>
                <w:szCs w:val="18"/>
              </w:rPr>
              <w:t>Etenje</w:t>
            </w:r>
            <w:proofErr w:type="spellEnd"/>
            <w:r w:rsidRPr="008D08E1">
              <w:rPr>
                <w:rFonts w:ascii="Footlight MT Light" w:hAnsi="Footlight MT Light" w:cs="Calibri"/>
                <w:color w:val="000000"/>
                <w:sz w:val="18"/>
                <w:szCs w:val="18"/>
              </w:rPr>
              <w:t xml:space="preserve"> Secondary School</w:t>
            </w:r>
          </w:p>
        </w:tc>
        <w:tc>
          <w:tcPr>
            <w:tcW w:w="3399" w:type="dxa"/>
            <w:tcBorders>
              <w:top w:val="nil"/>
              <w:left w:val="nil"/>
              <w:bottom w:val="single" w:sz="4" w:space="0" w:color="auto"/>
              <w:right w:val="single" w:sz="4" w:space="0" w:color="auto"/>
            </w:tcBorders>
            <w:shd w:val="clear" w:color="auto" w:fill="auto"/>
            <w:hideMark/>
          </w:tcPr>
          <w:p w14:paraId="4E9BC198" w14:textId="4473650E"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Additional funds for the completion of construction of 4 classrooms and an Administration block of 10 offices (Principals office, Deputy principal, secretary, Accounts clerk and staffroom) -Doors and window fitting with glazing, ceiling board fixation, </w:t>
            </w:r>
            <w:proofErr w:type="spellStart"/>
            <w:r w:rsidRPr="008D08E1">
              <w:rPr>
                <w:rFonts w:ascii="Footlight MT Light" w:hAnsi="Footlight MT Light" w:cs="Calibri"/>
                <w:sz w:val="18"/>
                <w:szCs w:val="18"/>
              </w:rPr>
              <w:t>terazzo</w:t>
            </w:r>
            <w:proofErr w:type="spellEnd"/>
            <w:r w:rsidRPr="008D08E1">
              <w:rPr>
                <w:rFonts w:ascii="Footlight MT Light" w:hAnsi="Footlight MT Light" w:cs="Calibri"/>
                <w:sz w:val="18"/>
                <w:szCs w:val="18"/>
              </w:rPr>
              <w:t xml:space="preserve"> floor finishes, painting and electrical works @Kes.6,000,000 -completion of gate and fencing for 2 acre land with treated </w:t>
            </w:r>
            <w:proofErr w:type="spellStart"/>
            <w:r w:rsidRPr="008D08E1">
              <w:rPr>
                <w:rFonts w:ascii="Footlight MT Light" w:hAnsi="Footlight MT Light" w:cs="Calibri"/>
                <w:sz w:val="18"/>
                <w:szCs w:val="18"/>
              </w:rPr>
              <w:t>celcured</w:t>
            </w:r>
            <w:proofErr w:type="spellEnd"/>
            <w:r w:rsidRPr="008D08E1">
              <w:rPr>
                <w:rFonts w:ascii="Footlight MT Light" w:hAnsi="Footlight MT Light" w:cs="Calibri"/>
                <w:sz w:val="18"/>
                <w:szCs w:val="18"/>
              </w:rPr>
              <w:t xml:space="preserve"> posts and barbed wire- Kes. 500,000.</w:t>
            </w:r>
            <w:r w:rsidR="00B16EBF" w:rsidRPr="008D08E1">
              <w:rPr>
                <w:rFonts w:ascii="Footlight MT Light" w:hAnsi="Footlight MT Light" w:cs="Calibri"/>
                <w:sz w:val="18"/>
                <w:szCs w:val="18"/>
              </w:rPr>
              <w:t xml:space="preserve"> (</w:t>
            </w:r>
            <w:r w:rsidR="00B16EBF" w:rsidRPr="008D08E1">
              <w:rPr>
                <w:rFonts w:ascii="Footlight MT Light" w:hAnsi="Footlight MT Light" w:cs="Calibri"/>
                <w:b/>
                <w:bCs/>
                <w:sz w:val="18"/>
                <w:szCs w:val="18"/>
              </w:rPr>
              <w:t>This is final year of funding - Copy of BQ attached)</w:t>
            </w:r>
          </w:p>
        </w:tc>
        <w:tc>
          <w:tcPr>
            <w:tcW w:w="1196" w:type="dxa"/>
            <w:tcBorders>
              <w:top w:val="nil"/>
              <w:left w:val="single" w:sz="4" w:space="0" w:color="auto"/>
              <w:bottom w:val="single" w:sz="4" w:space="0" w:color="auto"/>
              <w:right w:val="nil"/>
            </w:tcBorders>
            <w:shd w:val="clear" w:color="auto" w:fill="auto"/>
            <w:hideMark/>
          </w:tcPr>
          <w:p w14:paraId="485EB5AA"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13,000,000 </w:t>
            </w:r>
          </w:p>
        </w:tc>
        <w:tc>
          <w:tcPr>
            <w:tcW w:w="1166" w:type="dxa"/>
            <w:tcBorders>
              <w:top w:val="nil"/>
              <w:left w:val="single" w:sz="4" w:space="0" w:color="auto"/>
              <w:bottom w:val="single" w:sz="4" w:space="0" w:color="auto"/>
              <w:right w:val="nil"/>
            </w:tcBorders>
            <w:shd w:val="clear" w:color="auto" w:fill="auto"/>
            <w:hideMark/>
          </w:tcPr>
          <w:p w14:paraId="746C259A"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6,500,000 </w:t>
            </w:r>
          </w:p>
        </w:tc>
        <w:tc>
          <w:tcPr>
            <w:tcW w:w="1563" w:type="dxa"/>
            <w:tcBorders>
              <w:top w:val="nil"/>
              <w:left w:val="single" w:sz="4" w:space="0" w:color="auto"/>
              <w:bottom w:val="single" w:sz="4" w:space="0" w:color="auto"/>
              <w:right w:val="nil"/>
            </w:tcBorders>
            <w:shd w:val="clear" w:color="auto" w:fill="auto"/>
            <w:noWrap/>
            <w:hideMark/>
          </w:tcPr>
          <w:p w14:paraId="73EB85E5" w14:textId="62E40A4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6,500,000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2D7C9342"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Ongoing</w:t>
            </w:r>
          </w:p>
        </w:tc>
      </w:tr>
      <w:tr w:rsidR="00F70045" w:rsidRPr="008D08E1" w14:paraId="5734BDE5" w14:textId="77777777" w:rsidTr="000073A3">
        <w:trPr>
          <w:trHeight w:val="1178"/>
        </w:trPr>
        <w:tc>
          <w:tcPr>
            <w:tcW w:w="690" w:type="dxa"/>
            <w:tcBorders>
              <w:top w:val="nil"/>
              <w:left w:val="single" w:sz="4" w:space="0" w:color="auto"/>
              <w:bottom w:val="single" w:sz="4" w:space="0" w:color="auto"/>
              <w:right w:val="single" w:sz="4" w:space="0" w:color="auto"/>
            </w:tcBorders>
            <w:shd w:val="clear" w:color="auto" w:fill="auto"/>
            <w:noWrap/>
            <w:hideMark/>
          </w:tcPr>
          <w:p w14:paraId="2F62F122" w14:textId="3D71CB94" w:rsidR="0034447F" w:rsidRPr="008D08E1" w:rsidRDefault="006A3C8F" w:rsidP="0034447F">
            <w:pPr>
              <w:jc w:val="right"/>
              <w:rPr>
                <w:rFonts w:ascii="Footlight MT Light" w:hAnsi="Footlight MT Light" w:cs="Calibri"/>
                <w:color w:val="000000"/>
                <w:sz w:val="18"/>
                <w:szCs w:val="18"/>
              </w:rPr>
            </w:pPr>
            <w:r>
              <w:rPr>
                <w:rFonts w:ascii="Footlight MT Light" w:hAnsi="Footlight MT Light" w:cs="Calibri"/>
                <w:color w:val="000000"/>
                <w:sz w:val="18"/>
                <w:szCs w:val="18"/>
              </w:rPr>
              <w:t>76</w:t>
            </w:r>
          </w:p>
        </w:tc>
        <w:tc>
          <w:tcPr>
            <w:tcW w:w="1910" w:type="dxa"/>
            <w:tcBorders>
              <w:top w:val="nil"/>
              <w:left w:val="nil"/>
              <w:bottom w:val="single" w:sz="4" w:space="0" w:color="auto"/>
              <w:right w:val="single" w:sz="4" w:space="0" w:color="auto"/>
            </w:tcBorders>
            <w:shd w:val="clear" w:color="auto" w:fill="auto"/>
            <w:hideMark/>
          </w:tcPr>
          <w:p w14:paraId="01C97082"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Sheikh Badru </w:t>
            </w:r>
            <w:proofErr w:type="spellStart"/>
            <w:r w:rsidRPr="008D08E1">
              <w:rPr>
                <w:rFonts w:ascii="Footlight MT Light" w:hAnsi="Footlight MT Light" w:cs="Calibri"/>
                <w:color w:val="000000"/>
                <w:sz w:val="18"/>
                <w:szCs w:val="18"/>
              </w:rPr>
              <w:t>Etenje</w:t>
            </w:r>
            <w:proofErr w:type="spellEnd"/>
            <w:r w:rsidRPr="008D08E1">
              <w:rPr>
                <w:rFonts w:ascii="Footlight MT Light" w:hAnsi="Footlight MT Light" w:cs="Calibri"/>
                <w:color w:val="000000"/>
                <w:sz w:val="18"/>
                <w:szCs w:val="18"/>
              </w:rPr>
              <w:t xml:space="preserve"> Secondary School</w:t>
            </w:r>
          </w:p>
        </w:tc>
        <w:tc>
          <w:tcPr>
            <w:tcW w:w="3399" w:type="dxa"/>
            <w:tcBorders>
              <w:top w:val="nil"/>
              <w:left w:val="nil"/>
              <w:bottom w:val="single" w:sz="4" w:space="0" w:color="auto"/>
              <w:right w:val="single" w:sz="4" w:space="0" w:color="auto"/>
            </w:tcBorders>
            <w:shd w:val="clear" w:color="auto" w:fill="auto"/>
            <w:hideMark/>
          </w:tcPr>
          <w:p w14:paraId="27EDE5D3" w14:textId="5496E360"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Construction to completion of 2 units each of 6 door exhaustible pit latrines with 2 chambers to accommodate persons with disabilities -Kes. 1.6M and 1 unit of 4 door pit latrine for Teachers- Kes.400,000.</w:t>
            </w:r>
            <w:r w:rsidR="00B16EBF" w:rsidRPr="008D08E1">
              <w:rPr>
                <w:rFonts w:ascii="Footlight MT Light" w:hAnsi="Footlight MT Light" w:cs="Calibri"/>
                <w:b/>
                <w:bCs/>
                <w:sz w:val="18"/>
                <w:szCs w:val="18"/>
              </w:rPr>
              <w:t xml:space="preserve"> (BQ attached)</w:t>
            </w:r>
          </w:p>
        </w:tc>
        <w:tc>
          <w:tcPr>
            <w:tcW w:w="1196" w:type="dxa"/>
            <w:tcBorders>
              <w:top w:val="nil"/>
              <w:left w:val="single" w:sz="4" w:space="0" w:color="auto"/>
              <w:bottom w:val="single" w:sz="4" w:space="0" w:color="auto"/>
              <w:right w:val="nil"/>
            </w:tcBorders>
            <w:shd w:val="clear" w:color="auto" w:fill="auto"/>
            <w:hideMark/>
          </w:tcPr>
          <w:p w14:paraId="6C9684C7"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2,000,000 </w:t>
            </w:r>
          </w:p>
        </w:tc>
        <w:tc>
          <w:tcPr>
            <w:tcW w:w="1166" w:type="dxa"/>
            <w:tcBorders>
              <w:top w:val="nil"/>
              <w:left w:val="single" w:sz="4" w:space="0" w:color="auto"/>
              <w:bottom w:val="single" w:sz="4" w:space="0" w:color="auto"/>
              <w:right w:val="nil"/>
            </w:tcBorders>
            <w:shd w:val="clear" w:color="auto" w:fill="auto"/>
            <w:hideMark/>
          </w:tcPr>
          <w:p w14:paraId="6570AED1"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2EEF70C0"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2,000,000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32C55403"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1F1FD954" w14:textId="77777777" w:rsidTr="000073A3">
        <w:trPr>
          <w:trHeight w:val="800"/>
        </w:trPr>
        <w:tc>
          <w:tcPr>
            <w:tcW w:w="690" w:type="dxa"/>
            <w:tcBorders>
              <w:top w:val="nil"/>
              <w:left w:val="single" w:sz="4" w:space="0" w:color="auto"/>
              <w:bottom w:val="single" w:sz="4" w:space="0" w:color="auto"/>
              <w:right w:val="single" w:sz="4" w:space="0" w:color="auto"/>
            </w:tcBorders>
            <w:shd w:val="clear" w:color="auto" w:fill="auto"/>
            <w:noWrap/>
            <w:hideMark/>
          </w:tcPr>
          <w:p w14:paraId="1D65ECFC" w14:textId="7E2B5B7B" w:rsidR="0034447F" w:rsidRPr="008D08E1" w:rsidRDefault="006A3C8F" w:rsidP="0034447F">
            <w:pPr>
              <w:jc w:val="right"/>
              <w:rPr>
                <w:rFonts w:ascii="Footlight MT Light" w:hAnsi="Footlight MT Light" w:cs="Calibri"/>
                <w:color w:val="000000"/>
                <w:sz w:val="18"/>
                <w:szCs w:val="18"/>
              </w:rPr>
            </w:pPr>
            <w:r>
              <w:rPr>
                <w:rFonts w:ascii="Footlight MT Light" w:hAnsi="Footlight MT Light" w:cs="Calibri"/>
                <w:color w:val="000000"/>
                <w:sz w:val="18"/>
                <w:szCs w:val="18"/>
              </w:rPr>
              <w:t>77</w:t>
            </w:r>
          </w:p>
        </w:tc>
        <w:tc>
          <w:tcPr>
            <w:tcW w:w="1910" w:type="dxa"/>
            <w:tcBorders>
              <w:top w:val="nil"/>
              <w:left w:val="nil"/>
              <w:bottom w:val="single" w:sz="4" w:space="0" w:color="auto"/>
              <w:right w:val="single" w:sz="4" w:space="0" w:color="auto"/>
            </w:tcBorders>
            <w:shd w:val="clear" w:color="auto" w:fill="auto"/>
            <w:hideMark/>
          </w:tcPr>
          <w:p w14:paraId="6A413D83" w14:textId="77777777" w:rsidR="0034447F" w:rsidRPr="008D08E1" w:rsidRDefault="0034447F" w:rsidP="0034447F">
            <w:pPr>
              <w:rPr>
                <w:rFonts w:ascii="Footlight MT Light" w:hAnsi="Footlight MT Light" w:cs="Calibri"/>
                <w:color w:val="000000"/>
                <w:sz w:val="18"/>
                <w:szCs w:val="18"/>
              </w:rPr>
            </w:pPr>
            <w:proofErr w:type="spellStart"/>
            <w:r w:rsidRPr="008D08E1">
              <w:rPr>
                <w:rFonts w:ascii="Footlight MT Light" w:hAnsi="Footlight MT Light" w:cs="Calibri"/>
                <w:color w:val="000000"/>
                <w:sz w:val="18"/>
                <w:szCs w:val="18"/>
              </w:rPr>
              <w:t>Ahong'injo</w:t>
            </w:r>
            <w:proofErr w:type="spellEnd"/>
            <w:r w:rsidRPr="008D08E1">
              <w:rPr>
                <w:rFonts w:ascii="Footlight MT Light" w:hAnsi="Footlight MT Light" w:cs="Calibri"/>
                <w:color w:val="000000"/>
                <w:sz w:val="18"/>
                <w:szCs w:val="18"/>
              </w:rPr>
              <w:t xml:space="preserve"> Secondary School</w:t>
            </w:r>
          </w:p>
        </w:tc>
        <w:tc>
          <w:tcPr>
            <w:tcW w:w="3399" w:type="dxa"/>
            <w:tcBorders>
              <w:top w:val="nil"/>
              <w:left w:val="nil"/>
              <w:bottom w:val="single" w:sz="4" w:space="0" w:color="auto"/>
              <w:right w:val="single" w:sz="4" w:space="0" w:color="auto"/>
            </w:tcBorders>
            <w:shd w:val="clear" w:color="auto" w:fill="auto"/>
            <w:hideMark/>
          </w:tcPr>
          <w:p w14:paraId="63E1ACBE" w14:textId="5D01E46C"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Construction to completion of an  Exhaustible 6 door Boys' pit latrine with two chambers to accommodate persons with disabilities and Urinal.</w:t>
            </w:r>
            <w:r w:rsidR="00B16EBF" w:rsidRPr="008D08E1">
              <w:rPr>
                <w:rFonts w:ascii="Footlight MT Light" w:hAnsi="Footlight MT Light" w:cs="Calibri"/>
                <w:b/>
                <w:bCs/>
                <w:sz w:val="18"/>
                <w:szCs w:val="18"/>
              </w:rPr>
              <w:t xml:space="preserve"> (BQ attached)</w:t>
            </w:r>
          </w:p>
        </w:tc>
        <w:tc>
          <w:tcPr>
            <w:tcW w:w="1196" w:type="dxa"/>
            <w:tcBorders>
              <w:top w:val="nil"/>
              <w:left w:val="single" w:sz="4" w:space="0" w:color="auto"/>
              <w:bottom w:val="single" w:sz="4" w:space="0" w:color="auto"/>
              <w:right w:val="nil"/>
            </w:tcBorders>
            <w:shd w:val="clear" w:color="auto" w:fill="auto"/>
            <w:noWrap/>
            <w:hideMark/>
          </w:tcPr>
          <w:p w14:paraId="63ACF347"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900,000 </w:t>
            </w:r>
          </w:p>
        </w:tc>
        <w:tc>
          <w:tcPr>
            <w:tcW w:w="1166" w:type="dxa"/>
            <w:tcBorders>
              <w:top w:val="nil"/>
              <w:left w:val="single" w:sz="4" w:space="0" w:color="auto"/>
              <w:bottom w:val="single" w:sz="4" w:space="0" w:color="auto"/>
              <w:right w:val="nil"/>
            </w:tcBorders>
            <w:shd w:val="clear" w:color="auto" w:fill="auto"/>
            <w:hideMark/>
          </w:tcPr>
          <w:p w14:paraId="7CFDC71A"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2ECC2842"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900,000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69313089"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6A85ACB5" w14:textId="77777777" w:rsidTr="00935754">
        <w:trPr>
          <w:trHeight w:val="738"/>
        </w:trPr>
        <w:tc>
          <w:tcPr>
            <w:tcW w:w="690" w:type="dxa"/>
            <w:tcBorders>
              <w:top w:val="nil"/>
              <w:left w:val="single" w:sz="4" w:space="0" w:color="auto"/>
              <w:bottom w:val="single" w:sz="4" w:space="0" w:color="auto"/>
              <w:right w:val="single" w:sz="4" w:space="0" w:color="auto"/>
            </w:tcBorders>
            <w:shd w:val="clear" w:color="auto" w:fill="auto"/>
            <w:noWrap/>
            <w:hideMark/>
          </w:tcPr>
          <w:p w14:paraId="23E13206" w14:textId="512FF48C" w:rsidR="0034447F" w:rsidRPr="008D08E1" w:rsidRDefault="006A3C8F" w:rsidP="0034447F">
            <w:pPr>
              <w:jc w:val="right"/>
              <w:rPr>
                <w:rFonts w:ascii="Footlight MT Light" w:hAnsi="Footlight MT Light" w:cs="Calibri"/>
                <w:color w:val="000000"/>
                <w:sz w:val="18"/>
                <w:szCs w:val="18"/>
              </w:rPr>
            </w:pPr>
            <w:r>
              <w:rPr>
                <w:rFonts w:ascii="Footlight MT Light" w:hAnsi="Footlight MT Light" w:cs="Calibri"/>
                <w:color w:val="000000"/>
                <w:sz w:val="18"/>
                <w:szCs w:val="18"/>
              </w:rPr>
              <w:t>78</w:t>
            </w:r>
          </w:p>
        </w:tc>
        <w:tc>
          <w:tcPr>
            <w:tcW w:w="1910" w:type="dxa"/>
            <w:tcBorders>
              <w:top w:val="nil"/>
              <w:left w:val="nil"/>
              <w:bottom w:val="single" w:sz="4" w:space="0" w:color="auto"/>
              <w:right w:val="single" w:sz="4" w:space="0" w:color="auto"/>
            </w:tcBorders>
            <w:shd w:val="clear" w:color="auto" w:fill="auto"/>
            <w:hideMark/>
          </w:tcPr>
          <w:p w14:paraId="1148E71A" w14:textId="77777777" w:rsidR="0034447F" w:rsidRPr="008D08E1" w:rsidRDefault="0034447F" w:rsidP="0034447F">
            <w:pPr>
              <w:rPr>
                <w:rFonts w:ascii="Footlight MT Light" w:hAnsi="Footlight MT Light" w:cs="Calibri"/>
                <w:color w:val="000000"/>
                <w:sz w:val="18"/>
                <w:szCs w:val="18"/>
              </w:rPr>
            </w:pPr>
            <w:proofErr w:type="spellStart"/>
            <w:r w:rsidRPr="008D08E1">
              <w:rPr>
                <w:rFonts w:ascii="Footlight MT Light" w:hAnsi="Footlight MT Light" w:cs="Calibri"/>
                <w:color w:val="000000"/>
                <w:sz w:val="18"/>
                <w:szCs w:val="18"/>
              </w:rPr>
              <w:t>Lukongo</w:t>
            </w:r>
            <w:proofErr w:type="spellEnd"/>
            <w:r w:rsidRPr="008D08E1">
              <w:rPr>
                <w:rFonts w:ascii="Footlight MT Light" w:hAnsi="Footlight MT Light" w:cs="Calibri"/>
                <w:color w:val="000000"/>
                <w:sz w:val="18"/>
                <w:szCs w:val="18"/>
              </w:rPr>
              <w:t xml:space="preserve"> Secondary School</w:t>
            </w:r>
          </w:p>
        </w:tc>
        <w:tc>
          <w:tcPr>
            <w:tcW w:w="3399" w:type="dxa"/>
            <w:tcBorders>
              <w:top w:val="nil"/>
              <w:left w:val="nil"/>
              <w:bottom w:val="single" w:sz="4" w:space="0" w:color="auto"/>
              <w:right w:val="single" w:sz="4" w:space="0" w:color="auto"/>
            </w:tcBorders>
            <w:shd w:val="clear" w:color="auto" w:fill="auto"/>
            <w:hideMark/>
          </w:tcPr>
          <w:p w14:paraId="34D67888" w14:textId="718CA24C"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One off Purchase of 0.5 Acres of Land-Kes600,000,  Survey, valuation and title deed processing costs - Kes. 100,000 </w:t>
            </w:r>
            <w:r w:rsidR="00B16EBF" w:rsidRPr="008D08E1">
              <w:rPr>
                <w:rFonts w:ascii="Footlight MT Light" w:hAnsi="Footlight MT Light" w:cs="Calibri"/>
                <w:color w:val="222B35"/>
                <w:sz w:val="18"/>
                <w:szCs w:val="18"/>
              </w:rPr>
              <w:t>(Valuation report, copy of search and title deed attached)</w:t>
            </w:r>
          </w:p>
        </w:tc>
        <w:tc>
          <w:tcPr>
            <w:tcW w:w="1196" w:type="dxa"/>
            <w:tcBorders>
              <w:top w:val="nil"/>
              <w:left w:val="single" w:sz="4" w:space="0" w:color="auto"/>
              <w:bottom w:val="single" w:sz="4" w:space="0" w:color="auto"/>
              <w:right w:val="nil"/>
            </w:tcBorders>
            <w:shd w:val="clear" w:color="auto" w:fill="auto"/>
            <w:noWrap/>
            <w:hideMark/>
          </w:tcPr>
          <w:p w14:paraId="22DADA11"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700,000 </w:t>
            </w:r>
          </w:p>
        </w:tc>
        <w:tc>
          <w:tcPr>
            <w:tcW w:w="1166" w:type="dxa"/>
            <w:tcBorders>
              <w:top w:val="nil"/>
              <w:left w:val="single" w:sz="4" w:space="0" w:color="auto"/>
              <w:bottom w:val="single" w:sz="4" w:space="0" w:color="auto"/>
              <w:right w:val="nil"/>
            </w:tcBorders>
            <w:shd w:val="clear" w:color="auto" w:fill="auto"/>
            <w:hideMark/>
          </w:tcPr>
          <w:p w14:paraId="40EC7DCA"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4BA29063"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700,000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368A1649"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7B502AE2" w14:textId="77777777" w:rsidTr="000073A3">
        <w:trPr>
          <w:trHeight w:val="827"/>
        </w:trPr>
        <w:tc>
          <w:tcPr>
            <w:tcW w:w="690" w:type="dxa"/>
            <w:tcBorders>
              <w:top w:val="nil"/>
              <w:left w:val="single" w:sz="4" w:space="0" w:color="auto"/>
              <w:bottom w:val="single" w:sz="4" w:space="0" w:color="auto"/>
              <w:right w:val="single" w:sz="4" w:space="0" w:color="auto"/>
            </w:tcBorders>
            <w:shd w:val="clear" w:color="auto" w:fill="auto"/>
            <w:noWrap/>
            <w:hideMark/>
          </w:tcPr>
          <w:p w14:paraId="253F92D1" w14:textId="77DAB590" w:rsidR="0034447F" w:rsidRPr="008D08E1" w:rsidRDefault="006A3C8F" w:rsidP="0034447F">
            <w:pPr>
              <w:jc w:val="right"/>
              <w:rPr>
                <w:rFonts w:ascii="Footlight MT Light" w:hAnsi="Footlight MT Light" w:cs="Calibri"/>
                <w:color w:val="000000"/>
                <w:sz w:val="18"/>
                <w:szCs w:val="18"/>
              </w:rPr>
            </w:pPr>
            <w:r>
              <w:rPr>
                <w:rFonts w:ascii="Footlight MT Light" w:hAnsi="Footlight MT Light" w:cs="Calibri"/>
                <w:color w:val="000000"/>
                <w:sz w:val="18"/>
                <w:szCs w:val="18"/>
              </w:rPr>
              <w:t>79</w:t>
            </w:r>
          </w:p>
        </w:tc>
        <w:tc>
          <w:tcPr>
            <w:tcW w:w="1910" w:type="dxa"/>
            <w:tcBorders>
              <w:top w:val="nil"/>
              <w:left w:val="nil"/>
              <w:bottom w:val="single" w:sz="4" w:space="0" w:color="auto"/>
              <w:right w:val="single" w:sz="4" w:space="0" w:color="auto"/>
            </w:tcBorders>
            <w:shd w:val="clear" w:color="auto" w:fill="auto"/>
            <w:hideMark/>
          </w:tcPr>
          <w:p w14:paraId="12F02775" w14:textId="77777777" w:rsidR="0034447F" w:rsidRPr="008D08E1" w:rsidRDefault="0034447F" w:rsidP="0034447F">
            <w:pPr>
              <w:rPr>
                <w:rFonts w:ascii="Footlight MT Light" w:hAnsi="Footlight MT Light" w:cs="Calibri"/>
                <w:color w:val="000000"/>
                <w:sz w:val="18"/>
                <w:szCs w:val="18"/>
              </w:rPr>
            </w:pPr>
            <w:proofErr w:type="spellStart"/>
            <w:r w:rsidRPr="008D08E1">
              <w:rPr>
                <w:rFonts w:ascii="Footlight MT Light" w:hAnsi="Footlight MT Light" w:cs="Calibri"/>
                <w:color w:val="000000"/>
                <w:sz w:val="18"/>
                <w:szCs w:val="18"/>
              </w:rPr>
              <w:t>Lukongo</w:t>
            </w:r>
            <w:proofErr w:type="spellEnd"/>
            <w:r w:rsidRPr="008D08E1">
              <w:rPr>
                <w:rFonts w:ascii="Footlight MT Light" w:hAnsi="Footlight MT Light" w:cs="Calibri"/>
                <w:color w:val="000000"/>
                <w:sz w:val="18"/>
                <w:szCs w:val="18"/>
              </w:rPr>
              <w:t xml:space="preserve"> Secondary School</w:t>
            </w:r>
          </w:p>
        </w:tc>
        <w:tc>
          <w:tcPr>
            <w:tcW w:w="3399" w:type="dxa"/>
            <w:tcBorders>
              <w:top w:val="nil"/>
              <w:left w:val="nil"/>
              <w:bottom w:val="single" w:sz="4" w:space="0" w:color="auto"/>
              <w:right w:val="single" w:sz="4" w:space="0" w:color="auto"/>
            </w:tcBorders>
            <w:shd w:val="clear" w:color="auto" w:fill="auto"/>
            <w:hideMark/>
          </w:tcPr>
          <w:p w14:paraId="22266A94" w14:textId="2CA4EE75"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Construction to completion of gate-Kes.300,000 and fencing of 1.5 acres with treated </w:t>
            </w:r>
            <w:proofErr w:type="spellStart"/>
            <w:r w:rsidRPr="008D08E1">
              <w:rPr>
                <w:rFonts w:ascii="Footlight MT Light" w:hAnsi="Footlight MT Light" w:cs="Calibri"/>
                <w:color w:val="000000"/>
                <w:sz w:val="18"/>
                <w:szCs w:val="18"/>
              </w:rPr>
              <w:t>celcured</w:t>
            </w:r>
            <w:proofErr w:type="spellEnd"/>
            <w:r w:rsidRPr="008D08E1">
              <w:rPr>
                <w:rFonts w:ascii="Footlight MT Light" w:hAnsi="Footlight MT Light" w:cs="Calibri"/>
                <w:color w:val="000000"/>
                <w:sz w:val="18"/>
                <w:szCs w:val="18"/>
              </w:rPr>
              <w:t xml:space="preserve"> posts and barbed wire-Kes.650,000</w:t>
            </w:r>
            <w:r w:rsidR="00B16EBF" w:rsidRPr="008D08E1">
              <w:rPr>
                <w:rFonts w:ascii="Footlight MT Light" w:hAnsi="Footlight MT Light" w:cs="Calibri"/>
                <w:b/>
                <w:bCs/>
                <w:sz w:val="18"/>
                <w:szCs w:val="18"/>
              </w:rPr>
              <w:t>(BQ attached)</w:t>
            </w:r>
          </w:p>
        </w:tc>
        <w:tc>
          <w:tcPr>
            <w:tcW w:w="1196" w:type="dxa"/>
            <w:tcBorders>
              <w:top w:val="nil"/>
              <w:left w:val="single" w:sz="4" w:space="0" w:color="auto"/>
              <w:bottom w:val="single" w:sz="4" w:space="0" w:color="auto"/>
              <w:right w:val="nil"/>
            </w:tcBorders>
            <w:shd w:val="clear" w:color="auto" w:fill="auto"/>
            <w:noWrap/>
            <w:hideMark/>
          </w:tcPr>
          <w:p w14:paraId="36D376A6"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950,000 </w:t>
            </w:r>
          </w:p>
        </w:tc>
        <w:tc>
          <w:tcPr>
            <w:tcW w:w="1166" w:type="dxa"/>
            <w:tcBorders>
              <w:top w:val="nil"/>
              <w:left w:val="single" w:sz="4" w:space="0" w:color="auto"/>
              <w:bottom w:val="single" w:sz="4" w:space="0" w:color="auto"/>
              <w:right w:val="nil"/>
            </w:tcBorders>
            <w:shd w:val="clear" w:color="auto" w:fill="auto"/>
            <w:hideMark/>
          </w:tcPr>
          <w:p w14:paraId="697B91B3"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4491603C"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950,000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1825C055"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01802E92" w14:textId="77777777" w:rsidTr="00935754">
        <w:trPr>
          <w:trHeight w:val="738"/>
        </w:trPr>
        <w:tc>
          <w:tcPr>
            <w:tcW w:w="690" w:type="dxa"/>
            <w:tcBorders>
              <w:top w:val="nil"/>
              <w:left w:val="single" w:sz="4" w:space="0" w:color="auto"/>
              <w:bottom w:val="single" w:sz="4" w:space="0" w:color="auto"/>
              <w:right w:val="single" w:sz="4" w:space="0" w:color="auto"/>
            </w:tcBorders>
            <w:shd w:val="clear" w:color="auto" w:fill="auto"/>
            <w:noWrap/>
            <w:hideMark/>
          </w:tcPr>
          <w:p w14:paraId="4D8A0E2C" w14:textId="35B3DE1E"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8</w:t>
            </w:r>
            <w:r w:rsidR="006A3C8F">
              <w:rPr>
                <w:rFonts w:ascii="Footlight MT Light" w:hAnsi="Footlight MT Light" w:cs="Calibri"/>
                <w:color w:val="000000"/>
                <w:sz w:val="18"/>
                <w:szCs w:val="18"/>
              </w:rPr>
              <w:t>0</w:t>
            </w:r>
          </w:p>
        </w:tc>
        <w:tc>
          <w:tcPr>
            <w:tcW w:w="1910" w:type="dxa"/>
            <w:tcBorders>
              <w:top w:val="nil"/>
              <w:left w:val="nil"/>
              <w:bottom w:val="single" w:sz="4" w:space="0" w:color="auto"/>
              <w:right w:val="single" w:sz="4" w:space="0" w:color="auto"/>
            </w:tcBorders>
            <w:shd w:val="clear" w:color="auto" w:fill="auto"/>
            <w:hideMark/>
          </w:tcPr>
          <w:p w14:paraId="444E8161"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Musanda Secondary School</w:t>
            </w:r>
          </w:p>
        </w:tc>
        <w:tc>
          <w:tcPr>
            <w:tcW w:w="3399" w:type="dxa"/>
            <w:tcBorders>
              <w:top w:val="nil"/>
              <w:left w:val="nil"/>
              <w:bottom w:val="single" w:sz="4" w:space="0" w:color="auto"/>
              <w:right w:val="single" w:sz="4" w:space="0" w:color="auto"/>
            </w:tcBorders>
            <w:shd w:val="clear" w:color="auto" w:fill="auto"/>
            <w:hideMark/>
          </w:tcPr>
          <w:p w14:paraId="12C64673" w14:textId="5A7A1E6D"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Construction to completion of 3No. Classrooms Kes.5,121,500 and supply of 75No. Lockers and chairs-Kes.478,500.</w:t>
            </w:r>
            <w:r w:rsidR="00B16EBF" w:rsidRPr="008D08E1">
              <w:rPr>
                <w:rFonts w:ascii="Footlight MT Light" w:hAnsi="Footlight MT Light" w:cs="Calibri"/>
                <w:b/>
                <w:bCs/>
                <w:sz w:val="18"/>
                <w:szCs w:val="18"/>
              </w:rPr>
              <w:t xml:space="preserve"> (BQ attached)</w:t>
            </w:r>
          </w:p>
        </w:tc>
        <w:tc>
          <w:tcPr>
            <w:tcW w:w="1196" w:type="dxa"/>
            <w:tcBorders>
              <w:top w:val="nil"/>
              <w:left w:val="single" w:sz="4" w:space="0" w:color="auto"/>
              <w:bottom w:val="single" w:sz="4" w:space="0" w:color="auto"/>
              <w:right w:val="nil"/>
            </w:tcBorders>
            <w:shd w:val="clear" w:color="auto" w:fill="auto"/>
            <w:noWrap/>
            <w:hideMark/>
          </w:tcPr>
          <w:p w14:paraId="5B8965F2"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5,600,000 </w:t>
            </w:r>
          </w:p>
        </w:tc>
        <w:tc>
          <w:tcPr>
            <w:tcW w:w="1166" w:type="dxa"/>
            <w:tcBorders>
              <w:top w:val="nil"/>
              <w:left w:val="single" w:sz="4" w:space="0" w:color="auto"/>
              <w:bottom w:val="single" w:sz="4" w:space="0" w:color="auto"/>
              <w:right w:val="nil"/>
            </w:tcBorders>
            <w:shd w:val="clear" w:color="auto" w:fill="auto"/>
            <w:hideMark/>
          </w:tcPr>
          <w:p w14:paraId="4118C949"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6EEEBD39"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5,600,000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57DE2D64"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45813A8A" w14:textId="77777777" w:rsidTr="000073A3">
        <w:trPr>
          <w:trHeight w:val="845"/>
        </w:trPr>
        <w:tc>
          <w:tcPr>
            <w:tcW w:w="690" w:type="dxa"/>
            <w:tcBorders>
              <w:top w:val="nil"/>
              <w:left w:val="single" w:sz="4" w:space="0" w:color="auto"/>
              <w:bottom w:val="single" w:sz="4" w:space="0" w:color="auto"/>
              <w:right w:val="single" w:sz="4" w:space="0" w:color="auto"/>
            </w:tcBorders>
            <w:shd w:val="clear" w:color="auto" w:fill="auto"/>
            <w:noWrap/>
            <w:hideMark/>
          </w:tcPr>
          <w:p w14:paraId="2D875754" w14:textId="24CB01BC" w:rsidR="0034447F" w:rsidRPr="008D08E1" w:rsidRDefault="006A3C8F" w:rsidP="0034447F">
            <w:pPr>
              <w:jc w:val="right"/>
              <w:rPr>
                <w:rFonts w:ascii="Footlight MT Light" w:hAnsi="Footlight MT Light" w:cs="Calibri"/>
                <w:sz w:val="18"/>
                <w:szCs w:val="18"/>
              </w:rPr>
            </w:pPr>
            <w:r>
              <w:rPr>
                <w:rFonts w:ascii="Footlight MT Light" w:hAnsi="Footlight MT Light" w:cs="Calibri"/>
                <w:sz w:val="18"/>
                <w:szCs w:val="18"/>
              </w:rPr>
              <w:t>81</w:t>
            </w:r>
          </w:p>
        </w:tc>
        <w:tc>
          <w:tcPr>
            <w:tcW w:w="1910" w:type="dxa"/>
            <w:tcBorders>
              <w:top w:val="nil"/>
              <w:left w:val="nil"/>
              <w:bottom w:val="single" w:sz="4" w:space="0" w:color="auto"/>
              <w:right w:val="single" w:sz="4" w:space="0" w:color="auto"/>
            </w:tcBorders>
            <w:shd w:val="clear" w:color="auto" w:fill="auto"/>
            <w:hideMark/>
          </w:tcPr>
          <w:p w14:paraId="3C2E0583"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Musanda Secondary School</w:t>
            </w:r>
          </w:p>
        </w:tc>
        <w:tc>
          <w:tcPr>
            <w:tcW w:w="3399" w:type="dxa"/>
            <w:tcBorders>
              <w:top w:val="nil"/>
              <w:left w:val="nil"/>
              <w:bottom w:val="single" w:sz="4" w:space="0" w:color="auto"/>
              <w:right w:val="single" w:sz="4" w:space="0" w:color="auto"/>
            </w:tcBorders>
            <w:shd w:val="clear" w:color="auto" w:fill="auto"/>
            <w:hideMark/>
          </w:tcPr>
          <w:p w14:paraId="4C964952" w14:textId="19EE1404"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Construction to completion of Exhaustible 8 door Girls pit latrine with 2 chambers to accommodate persons with disabilities and 1 door bathroom </w:t>
            </w:r>
            <w:r w:rsidR="00B16EBF" w:rsidRPr="008D08E1">
              <w:rPr>
                <w:rFonts w:ascii="Footlight MT Light" w:hAnsi="Footlight MT Light" w:cs="Calibri"/>
                <w:b/>
                <w:bCs/>
                <w:sz w:val="18"/>
                <w:szCs w:val="18"/>
              </w:rPr>
              <w:t>(BQ attached)</w:t>
            </w:r>
          </w:p>
        </w:tc>
        <w:tc>
          <w:tcPr>
            <w:tcW w:w="1196" w:type="dxa"/>
            <w:tcBorders>
              <w:top w:val="nil"/>
              <w:left w:val="single" w:sz="4" w:space="0" w:color="auto"/>
              <w:bottom w:val="single" w:sz="4" w:space="0" w:color="auto"/>
              <w:right w:val="nil"/>
            </w:tcBorders>
            <w:shd w:val="clear" w:color="auto" w:fill="auto"/>
            <w:noWrap/>
            <w:hideMark/>
          </w:tcPr>
          <w:p w14:paraId="3C879EF6"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1,000,000 </w:t>
            </w:r>
          </w:p>
        </w:tc>
        <w:tc>
          <w:tcPr>
            <w:tcW w:w="1166" w:type="dxa"/>
            <w:tcBorders>
              <w:top w:val="nil"/>
              <w:left w:val="single" w:sz="4" w:space="0" w:color="auto"/>
              <w:bottom w:val="single" w:sz="4" w:space="0" w:color="auto"/>
              <w:right w:val="nil"/>
            </w:tcBorders>
            <w:shd w:val="clear" w:color="auto" w:fill="auto"/>
            <w:hideMark/>
          </w:tcPr>
          <w:p w14:paraId="39EA2AD8"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677A7463"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1,000,000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5FCFE496"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15A09B3D" w14:textId="77777777" w:rsidTr="00935754">
        <w:trPr>
          <w:trHeight w:val="738"/>
        </w:trPr>
        <w:tc>
          <w:tcPr>
            <w:tcW w:w="690" w:type="dxa"/>
            <w:tcBorders>
              <w:top w:val="nil"/>
              <w:left w:val="single" w:sz="4" w:space="0" w:color="auto"/>
              <w:bottom w:val="single" w:sz="4" w:space="0" w:color="auto"/>
              <w:right w:val="single" w:sz="4" w:space="0" w:color="auto"/>
            </w:tcBorders>
            <w:shd w:val="clear" w:color="auto" w:fill="auto"/>
            <w:noWrap/>
            <w:hideMark/>
          </w:tcPr>
          <w:p w14:paraId="09AF9721"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82</w:t>
            </w:r>
          </w:p>
        </w:tc>
        <w:tc>
          <w:tcPr>
            <w:tcW w:w="1910" w:type="dxa"/>
            <w:tcBorders>
              <w:top w:val="nil"/>
              <w:left w:val="nil"/>
              <w:bottom w:val="single" w:sz="4" w:space="0" w:color="auto"/>
              <w:right w:val="single" w:sz="4" w:space="0" w:color="auto"/>
            </w:tcBorders>
            <w:shd w:val="clear" w:color="auto" w:fill="auto"/>
            <w:hideMark/>
          </w:tcPr>
          <w:p w14:paraId="30457C0B"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St. Christopher </w:t>
            </w:r>
            <w:proofErr w:type="spellStart"/>
            <w:r w:rsidRPr="008D08E1">
              <w:rPr>
                <w:rFonts w:ascii="Footlight MT Light" w:hAnsi="Footlight MT Light" w:cs="Calibri"/>
                <w:color w:val="000000"/>
                <w:sz w:val="18"/>
                <w:szCs w:val="18"/>
              </w:rPr>
              <w:t>Enyapora</w:t>
            </w:r>
            <w:proofErr w:type="spellEnd"/>
            <w:r w:rsidRPr="008D08E1">
              <w:rPr>
                <w:rFonts w:ascii="Footlight MT Light" w:hAnsi="Footlight MT Light" w:cs="Calibri"/>
                <w:color w:val="000000"/>
                <w:sz w:val="18"/>
                <w:szCs w:val="18"/>
              </w:rPr>
              <w:t xml:space="preserve"> Secondary School</w:t>
            </w:r>
          </w:p>
        </w:tc>
        <w:tc>
          <w:tcPr>
            <w:tcW w:w="3399" w:type="dxa"/>
            <w:tcBorders>
              <w:top w:val="nil"/>
              <w:left w:val="nil"/>
              <w:bottom w:val="single" w:sz="4" w:space="0" w:color="auto"/>
              <w:right w:val="single" w:sz="4" w:space="0" w:color="auto"/>
            </w:tcBorders>
            <w:shd w:val="clear" w:color="auto" w:fill="auto"/>
            <w:hideMark/>
          </w:tcPr>
          <w:p w14:paraId="74B48E88" w14:textId="560B5A6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One off Purchase of 2 Plots Of 50x100-Kes. 1.2M, Survey, valuation and title deed processing costs - Kes. 100,000. </w:t>
            </w:r>
            <w:r w:rsidR="00B16EBF" w:rsidRPr="008D08E1">
              <w:rPr>
                <w:rFonts w:ascii="Footlight MT Light" w:hAnsi="Footlight MT Light" w:cs="Calibri"/>
                <w:color w:val="222B35"/>
                <w:sz w:val="18"/>
                <w:szCs w:val="18"/>
              </w:rPr>
              <w:t>(Valuation report, copy of search and title deed attached)</w:t>
            </w:r>
          </w:p>
        </w:tc>
        <w:tc>
          <w:tcPr>
            <w:tcW w:w="1196" w:type="dxa"/>
            <w:tcBorders>
              <w:top w:val="nil"/>
              <w:left w:val="single" w:sz="4" w:space="0" w:color="auto"/>
              <w:bottom w:val="single" w:sz="4" w:space="0" w:color="auto"/>
              <w:right w:val="nil"/>
            </w:tcBorders>
            <w:shd w:val="clear" w:color="auto" w:fill="auto"/>
            <w:noWrap/>
            <w:hideMark/>
          </w:tcPr>
          <w:p w14:paraId="4DCCDDC2"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1,300,000 </w:t>
            </w:r>
          </w:p>
        </w:tc>
        <w:tc>
          <w:tcPr>
            <w:tcW w:w="1166" w:type="dxa"/>
            <w:tcBorders>
              <w:top w:val="nil"/>
              <w:left w:val="single" w:sz="4" w:space="0" w:color="auto"/>
              <w:bottom w:val="single" w:sz="4" w:space="0" w:color="auto"/>
              <w:right w:val="nil"/>
            </w:tcBorders>
            <w:shd w:val="clear" w:color="auto" w:fill="auto"/>
            <w:noWrap/>
            <w:hideMark/>
          </w:tcPr>
          <w:p w14:paraId="47643A1C"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6B162DD2"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1,300,000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4CE8AF79"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25A9B52A" w14:textId="77777777" w:rsidTr="00935754">
        <w:trPr>
          <w:trHeight w:val="984"/>
        </w:trPr>
        <w:tc>
          <w:tcPr>
            <w:tcW w:w="690" w:type="dxa"/>
            <w:tcBorders>
              <w:top w:val="nil"/>
              <w:left w:val="single" w:sz="4" w:space="0" w:color="auto"/>
              <w:bottom w:val="single" w:sz="4" w:space="0" w:color="auto"/>
              <w:right w:val="single" w:sz="4" w:space="0" w:color="auto"/>
            </w:tcBorders>
            <w:shd w:val="clear" w:color="auto" w:fill="auto"/>
            <w:noWrap/>
            <w:hideMark/>
          </w:tcPr>
          <w:p w14:paraId="4D702450" w14:textId="7777777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83</w:t>
            </w:r>
          </w:p>
        </w:tc>
        <w:tc>
          <w:tcPr>
            <w:tcW w:w="1910" w:type="dxa"/>
            <w:tcBorders>
              <w:top w:val="nil"/>
              <w:left w:val="nil"/>
              <w:bottom w:val="single" w:sz="4" w:space="0" w:color="auto"/>
              <w:right w:val="single" w:sz="4" w:space="0" w:color="auto"/>
            </w:tcBorders>
            <w:shd w:val="clear" w:color="auto" w:fill="auto"/>
            <w:hideMark/>
          </w:tcPr>
          <w:p w14:paraId="622DF0E5"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St. Christopher </w:t>
            </w:r>
            <w:proofErr w:type="spellStart"/>
            <w:r w:rsidRPr="008D08E1">
              <w:rPr>
                <w:rFonts w:ascii="Footlight MT Light" w:hAnsi="Footlight MT Light" w:cs="Calibri"/>
                <w:color w:val="000000"/>
                <w:sz w:val="18"/>
                <w:szCs w:val="18"/>
              </w:rPr>
              <w:t>Enyapora</w:t>
            </w:r>
            <w:proofErr w:type="spellEnd"/>
            <w:r w:rsidRPr="008D08E1">
              <w:rPr>
                <w:rFonts w:ascii="Footlight MT Light" w:hAnsi="Footlight MT Light" w:cs="Calibri"/>
                <w:color w:val="000000"/>
                <w:sz w:val="18"/>
                <w:szCs w:val="18"/>
              </w:rPr>
              <w:t xml:space="preserve"> Secondary School</w:t>
            </w:r>
          </w:p>
        </w:tc>
        <w:tc>
          <w:tcPr>
            <w:tcW w:w="3399" w:type="dxa"/>
            <w:tcBorders>
              <w:top w:val="nil"/>
              <w:left w:val="nil"/>
              <w:bottom w:val="single" w:sz="4" w:space="0" w:color="auto"/>
              <w:right w:val="single" w:sz="4" w:space="0" w:color="auto"/>
            </w:tcBorders>
            <w:shd w:val="clear" w:color="auto" w:fill="auto"/>
            <w:hideMark/>
          </w:tcPr>
          <w:p w14:paraId="177F673F" w14:textId="5D829DD1"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Construction to completion of gate-Kes.300,000 and fencing of 2.5 acres with treated </w:t>
            </w:r>
            <w:proofErr w:type="spellStart"/>
            <w:r w:rsidRPr="008D08E1">
              <w:rPr>
                <w:rFonts w:ascii="Footlight MT Light" w:hAnsi="Footlight MT Light" w:cs="Calibri"/>
                <w:color w:val="000000"/>
                <w:sz w:val="18"/>
                <w:szCs w:val="18"/>
              </w:rPr>
              <w:t>celcured</w:t>
            </w:r>
            <w:proofErr w:type="spellEnd"/>
            <w:r w:rsidRPr="008D08E1">
              <w:rPr>
                <w:rFonts w:ascii="Footlight MT Light" w:hAnsi="Footlight MT Light" w:cs="Calibri"/>
                <w:color w:val="000000"/>
                <w:sz w:val="18"/>
                <w:szCs w:val="18"/>
              </w:rPr>
              <w:t xml:space="preserve"> posts and barbed wire-Kes.900,000</w:t>
            </w:r>
            <w:r w:rsidR="00B16EBF" w:rsidRPr="008D08E1">
              <w:rPr>
                <w:rFonts w:ascii="Footlight MT Light" w:hAnsi="Footlight MT Light" w:cs="Calibri"/>
                <w:b/>
                <w:bCs/>
                <w:sz w:val="18"/>
                <w:szCs w:val="18"/>
              </w:rPr>
              <w:t>(BQ attached)</w:t>
            </w:r>
          </w:p>
        </w:tc>
        <w:tc>
          <w:tcPr>
            <w:tcW w:w="1196" w:type="dxa"/>
            <w:tcBorders>
              <w:top w:val="nil"/>
              <w:left w:val="single" w:sz="4" w:space="0" w:color="auto"/>
              <w:bottom w:val="single" w:sz="4" w:space="0" w:color="auto"/>
              <w:right w:val="nil"/>
            </w:tcBorders>
            <w:shd w:val="clear" w:color="auto" w:fill="auto"/>
            <w:noWrap/>
            <w:hideMark/>
          </w:tcPr>
          <w:p w14:paraId="0DA89E80"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1,200,000 </w:t>
            </w:r>
          </w:p>
        </w:tc>
        <w:tc>
          <w:tcPr>
            <w:tcW w:w="1166" w:type="dxa"/>
            <w:tcBorders>
              <w:top w:val="nil"/>
              <w:left w:val="single" w:sz="4" w:space="0" w:color="auto"/>
              <w:bottom w:val="single" w:sz="4" w:space="0" w:color="auto"/>
              <w:right w:val="nil"/>
            </w:tcBorders>
            <w:shd w:val="clear" w:color="auto" w:fill="auto"/>
            <w:noWrap/>
            <w:hideMark/>
          </w:tcPr>
          <w:p w14:paraId="18D55A56"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4BF753CF"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1,200,000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6A56F960"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666C7E1F" w14:textId="77777777" w:rsidTr="00935754">
        <w:trPr>
          <w:trHeight w:val="984"/>
        </w:trPr>
        <w:tc>
          <w:tcPr>
            <w:tcW w:w="690" w:type="dxa"/>
            <w:tcBorders>
              <w:top w:val="nil"/>
              <w:left w:val="single" w:sz="4" w:space="0" w:color="auto"/>
              <w:bottom w:val="single" w:sz="4" w:space="0" w:color="auto"/>
              <w:right w:val="single" w:sz="4" w:space="0" w:color="auto"/>
            </w:tcBorders>
            <w:shd w:val="clear" w:color="auto" w:fill="auto"/>
            <w:noWrap/>
            <w:hideMark/>
          </w:tcPr>
          <w:p w14:paraId="7A97C533" w14:textId="1137B050"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8</w:t>
            </w:r>
            <w:r w:rsidR="006A3C8F">
              <w:rPr>
                <w:rFonts w:ascii="Footlight MT Light" w:hAnsi="Footlight MT Light" w:cs="Calibri"/>
                <w:color w:val="000000"/>
                <w:sz w:val="18"/>
                <w:szCs w:val="18"/>
              </w:rPr>
              <w:t>4</w:t>
            </w:r>
          </w:p>
        </w:tc>
        <w:tc>
          <w:tcPr>
            <w:tcW w:w="1910" w:type="dxa"/>
            <w:tcBorders>
              <w:top w:val="nil"/>
              <w:left w:val="nil"/>
              <w:bottom w:val="single" w:sz="4" w:space="0" w:color="auto"/>
              <w:right w:val="single" w:sz="4" w:space="0" w:color="auto"/>
            </w:tcBorders>
            <w:shd w:val="clear" w:color="auto" w:fill="auto"/>
            <w:hideMark/>
          </w:tcPr>
          <w:p w14:paraId="2B753788" w14:textId="77777777" w:rsidR="0034447F" w:rsidRPr="008D08E1" w:rsidRDefault="0034447F" w:rsidP="0034447F">
            <w:pPr>
              <w:rPr>
                <w:rFonts w:ascii="Footlight MT Light" w:hAnsi="Footlight MT Light" w:cs="Calibri"/>
                <w:color w:val="222B35"/>
                <w:sz w:val="18"/>
                <w:szCs w:val="18"/>
              </w:rPr>
            </w:pPr>
            <w:r w:rsidRPr="008D08E1">
              <w:rPr>
                <w:rFonts w:ascii="Footlight MT Light" w:hAnsi="Footlight MT Light" w:cs="Calibri"/>
                <w:color w:val="222B35"/>
                <w:sz w:val="18"/>
                <w:szCs w:val="18"/>
              </w:rPr>
              <w:t xml:space="preserve">St. Teresas </w:t>
            </w:r>
            <w:proofErr w:type="spellStart"/>
            <w:r w:rsidRPr="008D08E1">
              <w:rPr>
                <w:rFonts w:ascii="Footlight MT Light" w:hAnsi="Footlight MT Light" w:cs="Calibri"/>
                <w:color w:val="222B35"/>
                <w:sz w:val="18"/>
                <w:szCs w:val="18"/>
              </w:rPr>
              <w:t>Emukhuwa</w:t>
            </w:r>
            <w:proofErr w:type="spellEnd"/>
            <w:r w:rsidRPr="008D08E1">
              <w:rPr>
                <w:rFonts w:ascii="Footlight MT Light" w:hAnsi="Footlight MT Light" w:cs="Calibri"/>
                <w:color w:val="222B35"/>
                <w:sz w:val="18"/>
                <w:szCs w:val="18"/>
              </w:rPr>
              <w:t xml:space="preserve"> Girls Secondary School</w:t>
            </w:r>
          </w:p>
        </w:tc>
        <w:tc>
          <w:tcPr>
            <w:tcW w:w="3399" w:type="dxa"/>
            <w:tcBorders>
              <w:top w:val="nil"/>
              <w:left w:val="nil"/>
              <w:bottom w:val="single" w:sz="4" w:space="0" w:color="auto"/>
              <w:right w:val="single" w:sz="4" w:space="0" w:color="auto"/>
            </w:tcBorders>
            <w:shd w:val="clear" w:color="auto" w:fill="auto"/>
            <w:hideMark/>
          </w:tcPr>
          <w:p w14:paraId="4AE01594" w14:textId="036DFC21" w:rsidR="0034447F" w:rsidRPr="008D08E1" w:rsidRDefault="0034447F" w:rsidP="0034447F">
            <w:pPr>
              <w:rPr>
                <w:rFonts w:ascii="Footlight MT Light" w:hAnsi="Footlight MT Light" w:cs="Calibri"/>
                <w:color w:val="222B35"/>
                <w:sz w:val="18"/>
                <w:szCs w:val="18"/>
              </w:rPr>
            </w:pPr>
            <w:r w:rsidRPr="008D08E1">
              <w:rPr>
                <w:rFonts w:ascii="Footlight MT Light" w:hAnsi="Footlight MT Light" w:cs="Calibri"/>
                <w:color w:val="222B35"/>
                <w:sz w:val="18"/>
                <w:szCs w:val="18"/>
              </w:rPr>
              <w:t xml:space="preserve">Purchase of 0.5 Acres of Land-Kes.1,500,000, Survey, valuation and title deed processing costs - Kes. 100,000. </w:t>
            </w:r>
            <w:r w:rsidR="00B16EBF" w:rsidRPr="008D08E1">
              <w:rPr>
                <w:rFonts w:ascii="Footlight MT Light" w:hAnsi="Footlight MT Light" w:cs="Calibri"/>
                <w:color w:val="222B35"/>
                <w:sz w:val="18"/>
                <w:szCs w:val="18"/>
              </w:rPr>
              <w:t>(Valuation report, copy of search and title deed attached)</w:t>
            </w:r>
          </w:p>
        </w:tc>
        <w:tc>
          <w:tcPr>
            <w:tcW w:w="1196" w:type="dxa"/>
            <w:tcBorders>
              <w:top w:val="nil"/>
              <w:left w:val="single" w:sz="4" w:space="0" w:color="auto"/>
              <w:bottom w:val="single" w:sz="4" w:space="0" w:color="auto"/>
              <w:right w:val="nil"/>
            </w:tcBorders>
            <w:shd w:val="clear" w:color="auto" w:fill="auto"/>
            <w:noWrap/>
            <w:hideMark/>
          </w:tcPr>
          <w:p w14:paraId="11A898F3" w14:textId="77777777" w:rsidR="0034447F" w:rsidRPr="008D08E1" w:rsidRDefault="0034447F" w:rsidP="0034447F">
            <w:pPr>
              <w:rPr>
                <w:rFonts w:ascii="Footlight MT Light" w:hAnsi="Footlight MT Light" w:cs="Calibri"/>
                <w:color w:val="222B35"/>
                <w:sz w:val="18"/>
                <w:szCs w:val="18"/>
              </w:rPr>
            </w:pPr>
            <w:r w:rsidRPr="008D08E1">
              <w:rPr>
                <w:rFonts w:ascii="Footlight MT Light" w:hAnsi="Footlight MT Light" w:cs="Calibri"/>
                <w:color w:val="222B35"/>
                <w:sz w:val="18"/>
                <w:szCs w:val="18"/>
              </w:rPr>
              <w:t xml:space="preserve">   1,600,000 </w:t>
            </w:r>
          </w:p>
        </w:tc>
        <w:tc>
          <w:tcPr>
            <w:tcW w:w="1166" w:type="dxa"/>
            <w:tcBorders>
              <w:top w:val="nil"/>
              <w:left w:val="single" w:sz="4" w:space="0" w:color="auto"/>
              <w:bottom w:val="single" w:sz="4" w:space="0" w:color="auto"/>
              <w:right w:val="nil"/>
            </w:tcBorders>
            <w:shd w:val="clear" w:color="auto" w:fill="auto"/>
            <w:hideMark/>
          </w:tcPr>
          <w:p w14:paraId="0C004F03" w14:textId="77777777" w:rsidR="0034447F" w:rsidRPr="008D08E1" w:rsidRDefault="0034447F" w:rsidP="0034447F">
            <w:pPr>
              <w:rPr>
                <w:rFonts w:ascii="Footlight MT Light" w:hAnsi="Footlight MT Light" w:cs="Calibri"/>
                <w:color w:val="222B35"/>
                <w:sz w:val="18"/>
                <w:szCs w:val="18"/>
              </w:rPr>
            </w:pPr>
            <w:r w:rsidRPr="008D08E1">
              <w:rPr>
                <w:rFonts w:ascii="Footlight MT Light" w:hAnsi="Footlight MT Light" w:cs="Calibri"/>
                <w:color w:val="222B35"/>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02E3EA6E" w14:textId="77777777" w:rsidR="0034447F" w:rsidRPr="008D08E1" w:rsidRDefault="0034447F" w:rsidP="0034447F">
            <w:pPr>
              <w:rPr>
                <w:rFonts w:ascii="Footlight MT Light" w:hAnsi="Footlight MT Light" w:cs="Calibri"/>
                <w:color w:val="222B35"/>
                <w:sz w:val="18"/>
                <w:szCs w:val="18"/>
              </w:rPr>
            </w:pPr>
            <w:r w:rsidRPr="008D08E1">
              <w:rPr>
                <w:rFonts w:ascii="Footlight MT Light" w:hAnsi="Footlight MT Light" w:cs="Calibri"/>
                <w:color w:val="222B35"/>
                <w:sz w:val="18"/>
                <w:szCs w:val="18"/>
              </w:rPr>
              <w:t xml:space="preserve">        1,600,000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7CA5243F" w14:textId="77777777" w:rsidR="0034447F" w:rsidRPr="008D08E1" w:rsidRDefault="0034447F" w:rsidP="0034447F">
            <w:pPr>
              <w:rPr>
                <w:rFonts w:ascii="Footlight MT Light" w:hAnsi="Footlight MT Light" w:cs="Calibri"/>
                <w:color w:val="222B35"/>
                <w:sz w:val="18"/>
                <w:szCs w:val="18"/>
              </w:rPr>
            </w:pPr>
            <w:r w:rsidRPr="008D08E1">
              <w:rPr>
                <w:rFonts w:ascii="Footlight MT Light" w:hAnsi="Footlight MT Light" w:cs="Calibri"/>
                <w:color w:val="222B35"/>
                <w:sz w:val="18"/>
                <w:szCs w:val="18"/>
              </w:rPr>
              <w:t>New</w:t>
            </w:r>
          </w:p>
        </w:tc>
      </w:tr>
      <w:tr w:rsidR="00F70045" w:rsidRPr="008D08E1" w14:paraId="6BB17101" w14:textId="77777777" w:rsidTr="00935754">
        <w:trPr>
          <w:trHeight w:val="984"/>
        </w:trPr>
        <w:tc>
          <w:tcPr>
            <w:tcW w:w="690" w:type="dxa"/>
            <w:tcBorders>
              <w:top w:val="nil"/>
              <w:left w:val="single" w:sz="4" w:space="0" w:color="auto"/>
              <w:bottom w:val="single" w:sz="4" w:space="0" w:color="auto"/>
              <w:right w:val="single" w:sz="4" w:space="0" w:color="auto"/>
            </w:tcBorders>
            <w:shd w:val="clear" w:color="auto" w:fill="auto"/>
            <w:noWrap/>
            <w:hideMark/>
          </w:tcPr>
          <w:p w14:paraId="6B2F5821" w14:textId="112FE54C"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8</w:t>
            </w:r>
            <w:r w:rsidR="006A3C8F">
              <w:rPr>
                <w:rFonts w:ascii="Footlight MT Light" w:hAnsi="Footlight MT Light" w:cs="Calibri"/>
                <w:color w:val="000000"/>
                <w:sz w:val="18"/>
                <w:szCs w:val="18"/>
              </w:rPr>
              <w:t>5</w:t>
            </w:r>
          </w:p>
        </w:tc>
        <w:tc>
          <w:tcPr>
            <w:tcW w:w="1910" w:type="dxa"/>
            <w:tcBorders>
              <w:top w:val="nil"/>
              <w:left w:val="nil"/>
              <w:bottom w:val="single" w:sz="4" w:space="0" w:color="auto"/>
              <w:right w:val="single" w:sz="4" w:space="0" w:color="auto"/>
            </w:tcBorders>
            <w:shd w:val="clear" w:color="auto" w:fill="auto"/>
            <w:hideMark/>
          </w:tcPr>
          <w:p w14:paraId="1254E746"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St. Teresas </w:t>
            </w:r>
            <w:proofErr w:type="spellStart"/>
            <w:r w:rsidRPr="008D08E1">
              <w:rPr>
                <w:rFonts w:ascii="Footlight MT Light" w:hAnsi="Footlight MT Light" w:cs="Calibri"/>
                <w:color w:val="000000"/>
                <w:sz w:val="18"/>
                <w:szCs w:val="18"/>
              </w:rPr>
              <w:t>Emukhuwa</w:t>
            </w:r>
            <w:proofErr w:type="spellEnd"/>
            <w:r w:rsidRPr="008D08E1">
              <w:rPr>
                <w:rFonts w:ascii="Footlight MT Light" w:hAnsi="Footlight MT Light" w:cs="Calibri"/>
                <w:color w:val="000000"/>
                <w:sz w:val="18"/>
                <w:szCs w:val="18"/>
              </w:rPr>
              <w:t xml:space="preserve"> Girls Secondary School</w:t>
            </w:r>
          </w:p>
        </w:tc>
        <w:tc>
          <w:tcPr>
            <w:tcW w:w="3399" w:type="dxa"/>
            <w:tcBorders>
              <w:top w:val="single" w:sz="4" w:space="0" w:color="auto"/>
              <w:left w:val="nil"/>
              <w:bottom w:val="single" w:sz="4" w:space="0" w:color="auto"/>
              <w:right w:val="nil"/>
            </w:tcBorders>
            <w:shd w:val="clear" w:color="auto" w:fill="auto"/>
            <w:hideMark/>
          </w:tcPr>
          <w:p w14:paraId="5E391084" w14:textId="053932F0"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Construction of main gate-Kes.300,000, pedestrian gate-Kes. 50,000 and fencing for 3 acre land with treated </w:t>
            </w:r>
            <w:proofErr w:type="spellStart"/>
            <w:r w:rsidRPr="008D08E1">
              <w:rPr>
                <w:rFonts w:ascii="Footlight MT Light" w:hAnsi="Footlight MT Light" w:cs="Calibri"/>
                <w:color w:val="000000"/>
                <w:sz w:val="18"/>
                <w:szCs w:val="18"/>
              </w:rPr>
              <w:t>celcured</w:t>
            </w:r>
            <w:proofErr w:type="spellEnd"/>
            <w:r w:rsidRPr="008D08E1">
              <w:rPr>
                <w:rFonts w:ascii="Footlight MT Light" w:hAnsi="Footlight MT Light" w:cs="Calibri"/>
                <w:color w:val="000000"/>
                <w:sz w:val="18"/>
                <w:szCs w:val="18"/>
              </w:rPr>
              <w:t xml:space="preserve"> posts and barbed wire-Kes.1050,000.</w:t>
            </w:r>
            <w:r w:rsidR="00B16EBF" w:rsidRPr="008D08E1">
              <w:rPr>
                <w:rFonts w:ascii="Footlight MT Light" w:hAnsi="Footlight MT Light" w:cs="Calibri"/>
                <w:b/>
                <w:bCs/>
                <w:sz w:val="18"/>
                <w:szCs w:val="18"/>
              </w:rPr>
              <w:t xml:space="preserve"> (BQ attached)</w:t>
            </w:r>
          </w:p>
        </w:tc>
        <w:tc>
          <w:tcPr>
            <w:tcW w:w="1196" w:type="dxa"/>
            <w:tcBorders>
              <w:top w:val="nil"/>
              <w:left w:val="single" w:sz="4" w:space="0" w:color="auto"/>
              <w:bottom w:val="single" w:sz="4" w:space="0" w:color="auto"/>
              <w:right w:val="nil"/>
            </w:tcBorders>
            <w:shd w:val="clear" w:color="auto" w:fill="auto"/>
            <w:noWrap/>
            <w:hideMark/>
          </w:tcPr>
          <w:p w14:paraId="4E3B789C"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1,400,000 </w:t>
            </w:r>
          </w:p>
        </w:tc>
        <w:tc>
          <w:tcPr>
            <w:tcW w:w="1166" w:type="dxa"/>
            <w:tcBorders>
              <w:top w:val="nil"/>
              <w:left w:val="single" w:sz="4" w:space="0" w:color="auto"/>
              <w:bottom w:val="single" w:sz="4" w:space="0" w:color="auto"/>
              <w:right w:val="nil"/>
            </w:tcBorders>
            <w:shd w:val="clear" w:color="auto" w:fill="auto"/>
            <w:hideMark/>
          </w:tcPr>
          <w:p w14:paraId="5A8EDEA6"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36006850"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1,400,000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48AE8F04"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12F77ED7" w14:textId="77777777" w:rsidTr="00935754">
        <w:trPr>
          <w:trHeight w:val="738"/>
        </w:trPr>
        <w:tc>
          <w:tcPr>
            <w:tcW w:w="690" w:type="dxa"/>
            <w:tcBorders>
              <w:top w:val="nil"/>
              <w:left w:val="single" w:sz="4" w:space="0" w:color="auto"/>
              <w:bottom w:val="single" w:sz="4" w:space="0" w:color="auto"/>
              <w:right w:val="single" w:sz="4" w:space="0" w:color="auto"/>
            </w:tcBorders>
            <w:shd w:val="clear" w:color="auto" w:fill="auto"/>
            <w:noWrap/>
            <w:hideMark/>
          </w:tcPr>
          <w:p w14:paraId="11492A6D" w14:textId="3BB567DD"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8</w:t>
            </w:r>
            <w:r w:rsidR="006A3C8F">
              <w:rPr>
                <w:rFonts w:ascii="Footlight MT Light" w:hAnsi="Footlight MT Light" w:cs="Calibri"/>
                <w:color w:val="000000"/>
                <w:sz w:val="18"/>
                <w:szCs w:val="18"/>
              </w:rPr>
              <w:t>6</w:t>
            </w:r>
          </w:p>
        </w:tc>
        <w:tc>
          <w:tcPr>
            <w:tcW w:w="1910" w:type="dxa"/>
            <w:tcBorders>
              <w:top w:val="nil"/>
              <w:left w:val="nil"/>
              <w:bottom w:val="single" w:sz="4" w:space="0" w:color="auto"/>
              <w:right w:val="single" w:sz="4" w:space="0" w:color="auto"/>
            </w:tcBorders>
            <w:shd w:val="clear" w:color="auto" w:fill="auto"/>
            <w:hideMark/>
          </w:tcPr>
          <w:p w14:paraId="3EED6333"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St. James </w:t>
            </w:r>
            <w:proofErr w:type="spellStart"/>
            <w:r w:rsidRPr="008D08E1">
              <w:rPr>
                <w:rFonts w:ascii="Footlight MT Light" w:hAnsi="Footlight MT Light" w:cs="Calibri"/>
                <w:color w:val="000000"/>
                <w:sz w:val="18"/>
                <w:szCs w:val="18"/>
              </w:rPr>
              <w:t>Butobe</w:t>
            </w:r>
            <w:proofErr w:type="spellEnd"/>
            <w:r w:rsidRPr="008D08E1">
              <w:rPr>
                <w:rFonts w:ascii="Footlight MT Light" w:hAnsi="Footlight MT Light" w:cs="Calibri"/>
                <w:color w:val="000000"/>
                <w:sz w:val="18"/>
                <w:szCs w:val="18"/>
              </w:rPr>
              <w:t xml:space="preserve"> Secondary School</w:t>
            </w:r>
          </w:p>
        </w:tc>
        <w:tc>
          <w:tcPr>
            <w:tcW w:w="3399" w:type="dxa"/>
            <w:tcBorders>
              <w:top w:val="single" w:sz="4" w:space="0" w:color="auto"/>
              <w:left w:val="nil"/>
              <w:bottom w:val="single" w:sz="4" w:space="0" w:color="auto"/>
              <w:right w:val="single" w:sz="4" w:space="0" w:color="auto"/>
            </w:tcBorders>
            <w:shd w:val="clear" w:color="auto" w:fill="auto"/>
            <w:hideMark/>
          </w:tcPr>
          <w:p w14:paraId="34037FEF" w14:textId="590FF65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Construction to completion of 3No. Classrooms Kes.5,121,500 and supply of 75No. Lockers and chairs-Kes.478,500.</w:t>
            </w:r>
            <w:r w:rsidR="00B16EBF" w:rsidRPr="008D08E1">
              <w:rPr>
                <w:rFonts w:ascii="Footlight MT Light" w:hAnsi="Footlight MT Light" w:cs="Calibri"/>
                <w:b/>
                <w:bCs/>
                <w:sz w:val="18"/>
                <w:szCs w:val="18"/>
              </w:rPr>
              <w:t xml:space="preserve"> (BQ attached)</w:t>
            </w:r>
          </w:p>
        </w:tc>
        <w:tc>
          <w:tcPr>
            <w:tcW w:w="1196" w:type="dxa"/>
            <w:tcBorders>
              <w:top w:val="nil"/>
              <w:left w:val="single" w:sz="4" w:space="0" w:color="auto"/>
              <w:bottom w:val="single" w:sz="4" w:space="0" w:color="auto"/>
              <w:right w:val="nil"/>
            </w:tcBorders>
            <w:shd w:val="clear" w:color="auto" w:fill="auto"/>
            <w:noWrap/>
            <w:hideMark/>
          </w:tcPr>
          <w:p w14:paraId="054FB697"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5,600,000 </w:t>
            </w:r>
          </w:p>
        </w:tc>
        <w:tc>
          <w:tcPr>
            <w:tcW w:w="1166" w:type="dxa"/>
            <w:tcBorders>
              <w:top w:val="nil"/>
              <w:left w:val="single" w:sz="4" w:space="0" w:color="auto"/>
              <w:bottom w:val="single" w:sz="4" w:space="0" w:color="auto"/>
              <w:right w:val="nil"/>
            </w:tcBorders>
            <w:shd w:val="clear" w:color="auto" w:fill="auto"/>
            <w:hideMark/>
          </w:tcPr>
          <w:p w14:paraId="5E1C6C43"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03722308"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5,600,000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4CB69178"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69F03DCE" w14:textId="77777777" w:rsidTr="00935754">
        <w:trPr>
          <w:trHeight w:val="288"/>
        </w:trPr>
        <w:tc>
          <w:tcPr>
            <w:tcW w:w="690" w:type="dxa"/>
            <w:tcBorders>
              <w:top w:val="nil"/>
              <w:left w:val="single" w:sz="4" w:space="0" w:color="auto"/>
              <w:bottom w:val="single" w:sz="4" w:space="0" w:color="auto"/>
              <w:right w:val="single" w:sz="4" w:space="0" w:color="auto"/>
            </w:tcBorders>
            <w:shd w:val="clear" w:color="auto" w:fill="auto"/>
            <w:noWrap/>
            <w:hideMark/>
          </w:tcPr>
          <w:p w14:paraId="3BC9B434"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c>
          <w:tcPr>
            <w:tcW w:w="1910" w:type="dxa"/>
            <w:tcBorders>
              <w:top w:val="nil"/>
              <w:left w:val="nil"/>
              <w:bottom w:val="nil"/>
              <w:right w:val="nil"/>
            </w:tcBorders>
            <w:shd w:val="clear" w:color="auto" w:fill="auto"/>
            <w:noWrap/>
            <w:hideMark/>
          </w:tcPr>
          <w:p w14:paraId="44130E46" w14:textId="77777777" w:rsidR="0034447F" w:rsidRPr="008D08E1" w:rsidRDefault="0034447F" w:rsidP="0034447F">
            <w:pPr>
              <w:rPr>
                <w:rFonts w:ascii="Footlight MT Light" w:hAnsi="Footlight MT Light" w:cs="Calibri"/>
                <w:color w:val="000000"/>
                <w:sz w:val="18"/>
                <w:szCs w:val="18"/>
              </w:rPr>
            </w:pPr>
          </w:p>
        </w:tc>
        <w:tc>
          <w:tcPr>
            <w:tcW w:w="3399" w:type="dxa"/>
            <w:tcBorders>
              <w:top w:val="nil"/>
              <w:left w:val="single" w:sz="4" w:space="0" w:color="auto"/>
              <w:bottom w:val="single" w:sz="4" w:space="0" w:color="auto"/>
              <w:right w:val="single" w:sz="4" w:space="0" w:color="auto"/>
            </w:tcBorders>
            <w:shd w:val="clear" w:color="auto" w:fill="auto"/>
            <w:hideMark/>
          </w:tcPr>
          <w:p w14:paraId="2A177609"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w:t>
            </w:r>
          </w:p>
        </w:tc>
        <w:tc>
          <w:tcPr>
            <w:tcW w:w="1196" w:type="dxa"/>
            <w:tcBorders>
              <w:top w:val="nil"/>
              <w:left w:val="single" w:sz="4" w:space="0" w:color="auto"/>
              <w:bottom w:val="single" w:sz="4" w:space="0" w:color="auto"/>
              <w:right w:val="nil"/>
            </w:tcBorders>
            <w:shd w:val="clear" w:color="auto" w:fill="auto"/>
            <w:hideMark/>
          </w:tcPr>
          <w:p w14:paraId="6118129B"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w:t>
            </w:r>
          </w:p>
        </w:tc>
        <w:tc>
          <w:tcPr>
            <w:tcW w:w="1166" w:type="dxa"/>
            <w:tcBorders>
              <w:top w:val="nil"/>
              <w:left w:val="single" w:sz="4" w:space="0" w:color="auto"/>
              <w:bottom w:val="single" w:sz="4" w:space="0" w:color="auto"/>
              <w:right w:val="nil"/>
            </w:tcBorders>
            <w:shd w:val="clear" w:color="auto" w:fill="auto"/>
            <w:hideMark/>
          </w:tcPr>
          <w:p w14:paraId="738EAE41"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w:t>
            </w:r>
          </w:p>
        </w:tc>
        <w:tc>
          <w:tcPr>
            <w:tcW w:w="1563" w:type="dxa"/>
            <w:tcBorders>
              <w:top w:val="nil"/>
              <w:left w:val="single" w:sz="4" w:space="0" w:color="auto"/>
              <w:bottom w:val="single" w:sz="4" w:space="0" w:color="auto"/>
              <w:right w:val="nil"/>
            </w:tcBorders>
            <w:shd w:val="clear" w:color="auto" w:fill="auto"/>
            <w:noWrap/>
            <w:hideMark/>
          </w:tcPr>
          <w:p w14:paraId="43BFEDAC" w14:textId="5F176A4C" w:rsidR="0034447F" w:rsidRPr="008D08E1" w:rsidRDefault="0034447F" w:rsidP="0034447F">
            <w:pPr>
              <w:rPr>
                <w:rFonts w:ascii="Footlight MT Light" w:hAnsi="Footlight MT Light" w:cs="Calibri"/>
                <w:b/>
                <w:bCs/>
                <w:color w:val="000000"/>
                <w:sz w:val="18"/>
                <w:szCs w:val="18"/>
              </w:rPr>
            </w:pPr>
            <w:r w:rsidRPr="008D08E1">
              <w:rPr>
                <w:rFonts w:ascii="Footlight MT Light" w:hAnsi="Footlight MT Light" w:cs="Calibri"/>
                <w:b/>
                <w:bCs/>
                <w:color w:val="000000"/>
                <w:sz w:val="18"/>
                <w:szCs w:val="18"/>
              </w:rPr>
              <w:t xml:space="preserve">    </w:t>
            </w:r>
            <w:r w:rsidR="002356B0">
              <w:rPr>
                <w:rFonts w:ascii="Footlight MT Light" w:hAnsi="Footlight MT Light" w:cs="Calibri"/>
                <w:b/>
                <w:bCs/>
                <w:color w:val="000000"/>
                <w:sz w:val="18"/>
                <w:szCs w:val="18"/>
              </w:rPr>
              <w:fldChar w:fldCharType="begin"/>
            </w:r>
            <w:r w:rsidR="002356B0">
              <w:rPr>
                <w:rFonts w:ascii="Footlight MT Light" w:hAnsi="Footlight MT Light" w:cs="Calibri"/>
                <w:b/>
                <w:bCs/>
                <w:color w:val="000000"/>
                <w:sz w:val="18"/>
                <w:szCs w:val="18"/>
              </w:rPr>
              <w:instrText xml:space="preserve"> =SUM(ABOVE) </w:instrText>
            </w:r>
            <w:r w:rsidR="002356B0">
              <w:rPr>
                <w:rFonts w:ascii="Footlight MT Light" w:hAnsi="Footlight MT Light" w:cs="Calibri"/>
                <w:b/>
                <w:bCs/>
                <w:color w:val="000000"/>
                <w:sz w:val="18"/>
                <w:szCs w:val="18"/>
              </w:rPr>
              <w:fldChar w:fldCharType="separate"/>
            </w:r>
            <w:r w:rsidR="00E704B1">
              <w:rPr>
                <w:rFonts w:ascii="Footlight MT Light" w:hAnsi="Footlight MT Light" w:cs="Calibri"/>
                <w:b/>
                <w:bCs/>
                <w:noProof/>
                <w:color w:val="000000"/>
                <w:sz w:val="18"/>
                <w:szCs w:val="18"/>
              </w:rPr>
              <w:t>48,960</w:t>
            </w:r>
            <w:r w:rsidR="002356B0">
              <w:rPr>
                <w:rFonts w:ascii="Footlight MT Light" w:hAnsi="Footlight MT Light" w:cs="Calibri"/>
                <w:b/>
                <w:bCs/>
                <w:noProof/>
                <w:color w:val="000000"/>
                <w:sz w:val="18"/>
                <w:szCs w:val="18"/>
              </w:rPr>
              <w:t>,000</w:t>
            </w:r>
            <w:r w:rsidR="002356B0">
              <w:rPr>
                <w:rFonts w:ascii="Footlight MT Light" w:hAnsi="Footlight MT Light" w:cs="Calibri"/>
                <w:b/>
                <w:bCs/>
                <w:color w:val="000000"/>
                <w:sz w:val="18"/>
                <w:szCs w:val="18"/>
              </w:rPr>
              <w:fldChar w:fldCharType="end"/>
            </w:r>
          </w:p>
        </w:tc>
        <w:tc>
          <w:tcPr>
            <w:tcW w:w="935" w:type="dxa"/>
            <w:tcBorders>
              <w:top w:val="nil"/>
              <w:left w:val="single" w:sz="4" w:space="0" w:color="auto"/>
              <w:bottom w:val="single" w:sz="4" w:space="0" w:color="auto"/>
              <w:right w:val="single" w:sz="4" w:space="0" w:color="auto"/>
            </w:tcBorders>
            <w:shd w:val="clear" w:color="auto" w:fill="auto"/>
            <w:noWrap/>
            <w:hideMark/>
          </w:tcPr>
          <w:p w14:paraId="350DB547"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r>
      <w:tr w:rsidR="00F70045" w:rsidRPr="008D08E1" w14:paraId="1B54B846" w14:textId="77777777" w:rsidTr="00935754">
        <w:trPr>
          <w:trHeight w:val="288"/>
        </w:trPr>
        <w:tc>
          <w:tcPr>
            <w:tcW w:w="690" w:type="dxa"/>
            <w:tcBorders>
              <w:top w:val="nil"/>
              <w:left w:val="single" w:sz="4" w:space="0" w:color="auto"/>
              <w:bottom w:val="single" w:sz="4" w:space="0" w:color="auto"/>
              <w:right w:val="single" w:sz="4" w:space="0" w:color="auto"/>
            </w:tcBorders>
            <w:shd w:val="clear" w:color="auto" w:fill="auto"/>
            <w:noWrap/>
            <w:hideMark/>
          </w:tcPr>
          <w:p w14:paraId="407FFFF2"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c>
          <w:tcPr>
            <w:tcW w:w="1910" w:type="dxa"/>
            <w:tcBorders>
              <w:top w:val="single" w:sz="4" w:space="0" w:color="auto"/>
              <w:left w:val="nil"/>
              <w:bottom w:val="single" w:sz="4" w:space="0" w:color="auto"/>
              <w:right w:val="single" w:sz="4" w:space="0" w:color="auto"/>
            </w:tcBorders>
            <w:shd w:val="clear" w:color="auto" w:fill="auto"/>
            <w:hideMark/>
          </w:tcPr>
          <w:p w14:paraId="098AC747" w14:textId="77777777" w:rsidR="0034447F" w:rsidRPr="008D08E1" w:rsidRDefault="0034447F" w:rsidP="0034447F">
            <w:pPr>
              <w:rPr>
                <w:rFonts w:ascii="Footlight MT Light" w:hAnsi="Footlight MT Light" w:cs="Calibri"/>
                <w:b/>
                <w:bCs/>
                <w:sz w:val="18"/>
                <w:szCs w:val="18"/>
              </w:rPr>
            </w:pPr>
            <w:r w:rsidRPr="008D08E1">
              <w:rPr>
                <w:rFonts w:ascii="Footlight MT Light" w:hAnsi="Footlight MT Light" w:cs="Calibri"/>
                <w:b/>
                <w:bCs/>
                <w:sz w:val="18"/>
                <w:szCs w:val="18"/>
              </w:rPr>
              <w:t>Tertiary Institutions</w:t>
            </w:r>
          </w:p>
        </w:tc>
        <w:tc>
          <w:tcPr>
            <w:tcW w:w="3399" w:type="dxa"/>
            <w:tcBorders>
              <w:top w:val="nil"/>
              <w:left w:val="nil"/>
              <w:bottom w:val="single" w:sz="4" w:space="0" w:color="auto"/>
              <w:right w:val="single" w:sz="4" w:space="0" w:color="auto"/>
            </w:tcBorders>
            <w:shd w:val="clear" w:color="auto" w:fill="auto"/>
            <w:hideMark/>
          </w:tcPr>
          <w:p w14:paraId="2C0B9289"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w:t>
            </w:r>
          </w:p>
        </w:tc>
        <w:tc>
          <w:tcPr>
            <w:tcW w:w="1196" w:type="dxa"/>
            <w:tcBorders>
              <w:top w:val="nil"/>
              <w:left w:val="single" w:sz="4" w:space="0" w:color="auto"/>
              <w:bottom w:val="single" w:sz="4" w:space="0" w:color="auto"/>
              <w:right w:val="nil"/>
            </w:tcBorders>
            <w:shd w:val="clear" w:color="auto" w:fill="auto"/>
            <w:hideMark/>
          </w:tcPr>
          <w:p w14:paraId="53015DE5"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w:t>
            </w:r>
          </w:p>
        </w:tc>
        <w:tc>
          <w:tcPr>
            <w:tcW w:w="1166" w:type="dxa"/>
            <w:tcBorders>
              <w:top w:val="nil"/>
              <w:left w:val="single" w:sz="4" w:space="0" w:color="auto"/>
              <w:bottom w:val="single" w:sz="4" w:space="0" w:color="auto"/>
              <w:right w:val="nil"/>
            </w:tcBorders>
            <w:shd w:val="clear" w:color="auto" w:fill="auto"/>
            <w:hideMark/>
          </w:tcPr>
          <w:p w14:paraId="767C0902"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w:t>
            </w:r>
          </w:p>
        </w:tc>
        <w:tc>
          <w:tcPr>
            <w:tcW w:w="1563" w:type="dxa"/>
            <w:tcBorders>
              <w:top w:val="nil"/>
              <w:left w:val="single" w:sz="4" w:space="0" w:color="auto"/>
              <w:bottom w:val="single" w:sz="4" w:space="0" w:color="auto"/>
              <w:right w:val="nil"/>
            </w:tcBorders>
            <w:shd w:val="clear" w:color="auto" w:fill="auto"/>
            <w:noWrap/>
            <w:hideMark/>
          </w:tcPr>
          <w:p w14:paraId="0F72845F"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c>
          <w:tcPr>
            <w:tcW w:w="935" w:type="dxa"/>
            <w:tcBorders>
              <w:top w:val="nil"/>
              <w:left w:val="single" w:sz="4" w:space="0" w:color="auto"/>
              <w:bottom w:val="single" w:sz="4" w:space="0" w:color="auto"/>
              <w:right w:val="single" w:sz="4" w:space="0" w:color="auto"/>
            </w:tcBorders>
            <w:shd w:val="clear" w:color="auto" w:fill="auto"/>
            <w:noWrap/>
            <w:hideMark/>
          </w:tcPr>
          <w:p w14:paraId="374CE0B1"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r>
      <w:tr w:rsidR="00F70045" w:rsidRPr="008D08E1" w14:paraId="4ADFBA4B" w14:textId="77777777" w:rsidTr="000073A3">
        <w:trPr>
          <w:trHeight w:val="782"/>
        </w:trPr>
        <w:tc>
          <w:tcPr>
            <w:tcW w:w="690" w:type="dxa"/>
            <w:tcBorders>
              <w:top w:val="nil"/>
              <w:left w:val="single" w:sz="4" w:space="0" w:color="auto"/>
              <w:bottom w:val="single" w:sz="4" w:space="0" w:color="auto"/>
              <w:right w:val="single" w:sz="4" w:space="0" w:color="auto"/>
            </w:tcBorders>
            <w:shd w:val="clear" w:color="auto" w:fill="auto"/>
            <w:noWrap/>
            <w:hideMark/>
          </w:tcPr>
          <w:p w14:paraId="1C2E2455" w14:textId="2FD0B83E" w:rsidR="0034447F" w:rsidRPr="008D08E1" w:rsidRDefault="006A3C8F" w:rsidP="0034447F">
            <w:pPr>
              <w:jc w:val="right"/>
              <w:rPr>
                <w:rFonts w:ascii="Footlight MT Light" w:hAnsi="Footlight MT Light" w:cs="Calibri"/>
                <w:color w:val="000000"/>
                <w:sz w:val="18"/>
                <w:szCs w:val="18"/>
              </w:rPr>
            </w:pPr>
            <w:r>
              <w:rPr>
                <w:rFonts w:ascii="Footlight MT Light" w:hAnsi="Footlight MT Light" w:cs="Calibri"/>
                <w:color w:val="000000"/>
                <w:sz w:val="18"/>
                <w:szCs w:val="18"/>
              </w:rPr>
              <w:t>87</w:t>
            </w:r>
          </w:p>
        </w:tc>
        <w:tc>
          <w:tcPr>
            <w:tcW w:w="1910" w:type="dxa"/>
            <w:tcBorders>
              <w:top w:val="nil"/>
              <w:left w:val="nil"/>
              <w:bottom w:val="single" w:sz="4" w:space="0" w:color="auto"/>
              <w:right w:val="single" w:sz="4" w:space="0" w:color="auto"/>
            </w:tcBorders>
            <w:shd w:val="clear" w:color="auto" w:fill="auto"/>
            <w:hideMark/>
          </w:tcPr>
          <w:p w14:paraId="31348E9F"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Mumias West Technical and Vocational College</w:t>
            </w:r>
          </w:p>
        </w:tc>
        <w:tc>
          <w:tcPr>
            <w:tcW w:w="3399" w:type="dxa"/>
            <w:tcBorders>
              <w:top w:val="nil"/>
              <w:left w:val="nil"/>
              <w:bottom w:val="single" w:sz="4" w:space="0" w:color="auto"/>
              <w:right w:val="single" w:sz="4" w:space="0" w:color="auto"/>
            </w:tcBorders>
            <w:shd w:val="clear" w:color="auto" w:fill="auto"/>
            <w:hideMark/>
          </w:tcPr>
          <w:p w14:paraId="48503703" w14:textId="0C37FA43"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Construction to completion of front Perimeter wall 60M@kes.1,300,000 and repairs to main gate </w:t>
            </w:r>
            <w:proofErr w:type="spellStart"/>
            <w:r w:rsidRPr="008D08E1">
              <w:rPr>
                <w:rFonts w:ascii="Footlight MT Light" w:hAnsi="Footlight MT Light" w:cs="Calibri"/>
                <w:sz w:val="18"/>
                <w:szCs w:val="18"/>
              </w:rPr>
              <w:t>inclussive</w:t>
            </w:r>
            <w:proofErr w:type="spellEnd"/>
            <w:r w:rsidRPr="008D08E1">
              <w:rPr>
                <w:rFonts w:ascii="Footlight MT Light" w:hAnsi="Footlight MT Light" w:cs="Calibri"/>
                <w:sz w:val="18"/>
                <w:szCs w:val="18"/>
              </w:rPr>
              <w:t xml:space="preserve"> of painting works@Kes-200,000.</w:t>
            </w:r>
            <w:r w:rsidR="00B16EBF" w:rsidRPr="008D08E1">
              <w:rPr>
                <w:rFonts w:ascii="Footlight MT Light" w:hAnsi="Footlight MT Light" w:cs="Calibri"/>
                <w:b/>
                <w:bCs/>
                <w:sz w:val="18"/>
                <w:szCs w:val="18"/>
              </w:rPr>
              <w:t xml:space="preserve"> (BQ attached)</w:t>
            </w:r>
          </w:p>
        </w:tc>
        <w:tc>
          <w:tcPr>
            <w:tcW w:w="1196" w:type="dxa"/>
            <w:tcBorders>
              <w:top w:val="nil"/>
              <w:left w:val="single" w:sz="4" w:space="0" w:color="auto"/>
              <w:bottom w:val="single" w:sz="4" w:space="0" w:color="auto"/>
              <w:right w:val="nil"/>
            </w:tcBorders>
            <w:shd w:val="clear" w:color="auto" w:fill="auto"/>
            <w:noWrap/>
            <w:hideMark/>
          </w:tcPr>
          <w:p w14:paraId="485B5258"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1,500,000 </w:t>
            </w:r>
          </w:p>
        </w:tc>
        <w:tc>
          <w:tcPr>
            <w:tcW w:w="1166" w:type="dxa"/>
            <w:tcBorders>
              <w:top w:val="nil"/>
              <w:left w:val="single" w:sz="4" w:space="0" w:color="auto"/>
              <w:bottom w:val="single" w:sz="4" w:space="0" w:color="auto"/>
              <w:right w:val="nil"/>
            </w:tcBorders>
            <w:shd w:val="clear" w:color="auto" w:fill="auto"/>
            <w:noWrap/>
            <w:hideMark/>
          </w:tcPr>
          <w:p w14:paraId="7272D527"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3A683B8B"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1,500,000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4BC11F6F"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2D838D47" w14:textId="77777777" w:rsidTr="000073A3">
        <w:trPr>
          <w:trHeight w:val="782"/>
        </w:trPr>
        <w:tc>
          <w:tcPr>
            <w:tcW w:w="690" w:type="dxa"/>
            <w:tcBorders>
              <w:top w:val="nil"/>
              <w:left w:val="single" w:sz="4" w:space="0" w:color="auto"/>
              <w:bottom w:val="single" w:sz="4" w:space="0" w:color="auto"/>
              <w:right w:val="single" w:sz="4" w:space="0" w:color="auto"/>
            </w:tcBorders>
            <w:shd w:val="clear" w:color="auto" w:fill="auto"/>
            <w:noWrap/>
            <w:hideMark/>
          </w:tcPr>
          <w:p w14:paraId="03FAA857" w14:textId="5627677F" w:rsidR="0034447F" w:rsidRPr="008D08E1" w:rsidRDefault="006A3C8F" w:rsidP="0034447F">
            <w:pPr>
              <w:jc w:val="right"/>
              <w:rPr>
                <w:rFonts w:ascii="Footlight MT Light" w:hAnsi="Footlight MT Light" w:cs="Calibri"/>
                <w:color w:val="000000"/>
                <w:sz w:val="18"/>
                <w:szCs w:val="18"/>
              </w:rPr>
            </w:pPr>
            <w:r>
              <w:rPr>
                <w:rFonts w:ascii="Footlight MT Light" w:hAnsi="Footlight MT Light" w:cs="Calibri"/>
                <w:color w:val="000000"/>
                <w:sz w:val="18"/>
                <w:szCs w:val="18"/>
              </w:rPr>
              <w:t>88</w:t>
            </w:r>
          </w:p>
        </w:tc>
        <w:tc>
          <w:tcPr>
            <w:tcW w:w="1910" w:type="dxa"/>
            <w:tcBorders>
              <w:top w:val="nil"/>
              <w:left w:val="nil"/>
              <w:bottom w:val="single" w:sz="4" w:space="0" w:color="auto"/>
              <w:right w:val="single" w:sz="4" w:space="0" w:color="auto"/>
            </w:tcBorders>
            <w:shd w:val="clear" w:color="auto" w:fill="auto"/>
            <w:hideMark/>
          </w:tcPr>
          <w:p w14:paraId="4218C3F5"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Mumias West KMTC</w:t>
            </w:r>
          </w:p>
        </w:tc>
        <w:tc>
          <w:tcPr>
            <w:tcW w:w="3399" w:type="dxa"/>
            <w:tcBorders>
              <w:top w:val="nil"/>
              <w:left w:val="nil"/>
              <w:bottom w:val="single" w:sz="4" w:space="0" w:color="auto"/>
              <w:right w:val="single" w:sz="4" w:space="0" w:color="auto"/>
            </w:tcBorders>
            <w:shd w:val="clear" w:color="auto" w:fill="auto"/>
            <w:hideMark/>
          </w:tcPr>
          <w:p w14:paraId="4B226A3E" w14:textId="5A888912"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Construction to completion of gate-Kes.300,000 and fencing of 5 acres land with treated </w:t>
            </w:r>
            <w:proofErr w:type="spellStart"/>
            <w:r w:rsidRPr="008D08E1">
              <w:rPr>
                <w:rFonts w:ascii="Footlight MT Light" w:hAnsi="Footlight MT Light" w:cs="Calibri"/>
                <w:color w:val="000000"/>
                <w:sz w:val="18"/>
                <w:szCs w:val="18"/>
              </w:rPr>
              <w:t>celcured</w:t>
            </w:r>
            <w:proofErr w:type="spellEnd"/>
            <w:r w:rsidRPr="008D08E1">
              <w:rPr>
                <w:rFonts w:ascii="Footlight MT Light" w:hAnsi="Footlight MT Light" w:cs="Calibri"/>
                <w:color w:val="000000"/>
                <w:sz w:val="18"/>
                <w:szCs w:val="18"/>
              </w:rPr>
              <w:t xml:space="preserve"> posts and barbed wire-Kes.1,200,000</w:t>
            </w:r>
            <w:r w:rsidR="00B16EBF" w:rsidRPr="008D08E1">
              <w:rPr>
                <w:rFonts w:ascii="Footlight MT Light" w:hAnsi="Footlight MT Light" w:cs="Calibri"/>
                <w:b/>
                <w:bCs/>
                <w:sz w:val="18"/>
                <w:szCs w:val="18"/>
              </w:rPr>
              <w:t>(BQ attached)</w:t>
            </w:r>
          </w:p>
        </w:tc>
        <w:tc>
          <w:tcPr>
            <w:tcW w:w="1196" w:type="dxa"/>
            <w:tcBorders>
              <w:top w:val="nil"/>
              <w:left w:val="single" w:sz="4" w:space="0" w:color="auto"/>
              <w:bottom w:val="single" w:sz="4" w:space="0" w:color="auto"/>
              <w:right w:val="nil"/>
            </w:tcBorders>
            <w:shd w:val="clear" w:color="auto" w:fill="auto"/>
            <w:noWrap/>
            <w:hideMark/>
          </w:tcPr>
          <w:p w14:paraId="02529702"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1,500,000 </w:t>
            </w:r>
          </w:p>
        </w:tc>
        <w:tc>
          <w:tcPr>
            <w:tcW w:w="1166" w:type="dxa"/>
            <w:tcBorders>
              <w:top w:val="nil"/>
              <w:left w:val="single" w:sz="4" w:space="0" w:color="auto"/>
              <w:bottom w:val="single" w:sz="4" w:space="0" w:color="auto"/>
              <w:right w:val="nil"/>
            </w:tcBorders>
            <w:shd w:val="clear" w:color="auto" w:fill="auto"/>
            <w:hideMark/>
          </w:tcPr>
          <w:p w14:paraId="3577C9F8"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4F8C094F"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1,500,000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4A4E00DA"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659AC3C9" w14:textId="77777777" w:rsidTr="00935754">
        <w:trPr>
          <w:trHeight w:val="288"/>
        </w:trPr>
        <w:tc>
          <w:tcPr>
            <w:tcW w:w="690" w:type="dxa"/>
            <w:tcBorders>
              <w:top w:val="nil"/>
              <w:left w:val="single" w:sz="4" w:space="0" w:color="auto"/>
              <w:bottom w:val="single" w:sz="4" w:space="0" w:color="auto"/>
              <w:right w:val="single" w:sz="4" w:space="0" w:color="auto"/>
            </w:tcBorders>
            <w:shd w:val="clear" w:color="auto" w:fill="auto"/>
            <w:noWrap/>
            <w:hideMark/>
          </w:tcPr>
          <w:p w14:paraId="2ACFADB8"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c>
          <w:tcPr>
            <w:tcW w:w="1910" w:type="dxa"/>
            <w:tcBorders>
              <w:top w:val="nil"/>
              <w:left w:val="nil"/>
              <w:bottom w:val="single" w:sz="4" w:space="0" w:color="auto"/>
              <w:right w:val="single" w:sz="4" w:space="0" w:color="auto"/>
            </w:tcBorders>
            <w:shd w:val="clear" w:color="auto" w:fill="auto"/>
            <w:hideMark/>
          </w:tcPr>
          <w:p w14:paraId="7C4825E9"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w:t>
            </w:r>
          </w:p>
        </w:tc>
        <w:tc>
          <w:tcPr>
            <w:tcW w:w="3399" w:type="dxa"/>
            <w:tcBorders>
              <w:top w:val="nil"/>
              <w:left w:val="nil"/>
              <w:bottom w:val="single" w:sz="4" w:space="0" w:color="auto"/>
              <w:right w:val="single" w:sz="4" w:space="0" w:color="auto"/>
            </w:tcBorders>
            <w:shd w:val="clear" w:color="auto" w:fill="auto"/>
            <w:hideMark/>
          </w:tcPr>
          <w:p w14:paraId="76E35314"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w:t>
            </w:r>
          </w:p>
        </w:tc>
        <w:tc>
          <w:tcPr>
            <w:tcW w:w="1196" w:type="dxa"/>
            <w:tcBorders>
              <w:top w:val="nil"/>
              <w:left w:val="single" w:sz="4" w:space="0" w:color="auto"/>
              <w:bottom w:val="single" w:sz="4" w:space="0" w:color="auto"/>
              <w:right w:val="nil"/>
            </w:tcBorders>
            <w:shd w:val="clear" w:color="auto" w:fill="auto"/>
            <w:hideMark/>
          </w:tcPr>
          <w:p w14:paraId="09F714CA"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w:t>
            </w:r>
          </w:p>
        </w:tc>
        <w:tc>
          <w:tcPr>
            <w:tcW w:w="1166" w:type="dxa"/>
            <w:tcBorders>
              <w:top w:val="nil"/>
              <w:left w:val="single" w:sz="4" w:space="0" w:color="auto"/>
              <w:bottom w:val="single" w:sz="4" w:space="0" w:color="auto"/>
              <w:right w:val="nil"/>
            </w:tcBorders>
            <w:shd w:val="clear" w:color="auto" w:fill="auto"/>
            <w:hideMark/>
          </w:tcPr>
          <w:p w14:paraId="66E539DC"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w:t>
            </w:r>
          </w:p>
        </w:tc>
        <w:tc>
          <w:tcPr>
            <w:tcW w:w="1563" w:type="dxa"/>
            <w:tcBorders>
              <w:top w:val="nil"/>
              <w:left w:val="single" w:sz="4" w:space="0" w:color="auto"/>
              <w:bottom w:val="single" w:sz="4" w:space="0" w:color="auto"/>
              <w:right w:val="nil"/>
            </w:tcBorders>
            <w:shd w:val="clear" w:color="auto" w:fill="auto"/>
            <w:noWrap/>
            <w:hideMark/>
          </w:tcPr>
          <w:p w14:paraId="02E99AC5" w14:textId="77777777" w:rsidR="0034447F" w:rsidRPr="008D08E1" w:rsidRDefault="0034447F" w:rsidP="0034447F">
            <w:pPr>
              <w:rPr>
                <w:rFonts w:ascii="Footlight MT Light" w:hAnsi="Footlight MT Light" w:cs="Calibri"/>
                <w:b/>
                <w:bCs/>
                <w:color w:val="000000"/>
                <w:sz w:val="18"/>
                <w:szCs w:val="18"/>
              </w:rPr>
            </w:pPr>
            <w:r w:rsidRPr="008D08E1">
              <w:rPr>
                <w:rFonts w:ascii="Footlight MT Light" w:hAnsi="Footlight MT Light" w:cs="Calibri"/>
                <w:b/>
                <w:bCs/>
                <w:color w:val="000000"/>
                <w:sz w:val="18"/>
                <w:szCs w:val="18"/>
              </w:rPr>
              <w:t xml:space="preserve">      3,000,000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56E335FB"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r>
      <w:tr w:rsidR="00F70045" w:rsidRPr="008D08E1" w14:paraId="3F286A85" w14:textId="77777777" w:rsidTr="00935754">
        <w:trPr>
          <w:trHeight w:val="288"/>
        </w:trPr>
        <w:tc>
          <w:tcPr>
            <w:tcW w:w="690" w:type="dxa"/>
            <w:tcBorders>
              <w:top w:val="nil"/>
              <w:left w:val="single" w:sz="4" w:space="0" w:color="auto"/>
              <w:bottom w:val="single" w:sz="4" w:space="0" w:color="auto"/>
              <w:right w:val="single" w:sz="4" w:space="0" w:color="auto"/>
            </w:tcBorders>
            <w:shd w:val="clear" w:color="auto" w:fill="auto"/>
            <w:noWrap/>
            <w:hideMark/>
          </w:tcPr>
          <w:p w14:paraId="7D55F28C"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c>
          <w:tcPr>
            <w:tcW w:w="1910" w:type="dxa"/>
            <w:tcBorders>
              <w:top w:val="nil"/>
              <w:left w:val="nil"/>
              <w:bottom w:val="single" w:sz="4" w:space="0" w:color="auto"/>
              <w:right w:val="single" w:sz="4" w:space="0" w:color="auto"/>
            </w:tcBorders>
            <w:shd w:val="clear" w:color="auto" w:fill="auto"/>
            <w:hideMark/>
          </w:tcPr>
          <w:p w14:paraId="6546E0B7" w14:textId="77777777" w:rsidR="0034447F" w:rsidRPr="008D08E1" w:rsidRDefault="0034447F" w:rsidP="0034447F">
            <w:pPr>
              <w:rPr>
                <w:rFonts w:ascii="Footlight MT Light" w:hAnsi="Footlight MT Light" w:cs="Calibri"/>
                <w:b/>
                <w:bCs/>
                <w:color w:val="000000"/>
                <w:sz w:val="18"/>
                <w:szCs w:val="18"/>
              </w:rPr>
            </w:pPr>
            <w:r w:rsidRPr="008D08E1">
              <w:rPr>
                <w:rFonts w:ascii="Footlight MT Light" w:hAnsi="Footlight MT Light" w:cs="Calibri"/>
                <w:b/>
                <w:bCs/>
                <w:color w:val="000000"/>
                <w:sz w:val="18"/>
                <w:szCs w:val="18"/>
              </w:rPr>
              <w:t>Security Projects</w:t>
            </w:r>
          </w:p>
        </w:tc>
        <w:tc>
          <w:tcPr>
            <w:tcW w:w="3399" w:type="dxa"/>
            <w:tcBorders>
              <w:top w:val="nil"/>
              <w:left w:val="nil"/>
              <w:bottom w:val="single" w:sz="4" w:space="0" w:color="auto"/>
              <w:right w:val="single" w:sz="4" w:space="0" w:color="auto"/>
            </w:tcBorders>
            <w:shd w:val="clear" w:color="auto" w:fill="auto"/>
            <w:hideMark/>
          </w:tcPr>
          <w:p w14:paraId="6B27B00F"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w:t>
            </w:r>
          </w:p>
        </w:tc>
        <w:tc>
          <w:tcPr>
            <w:tcW w:w="1196" w:type="dxa"/>
            <w:tcBorders>
              <w:top w:val="nil"/>
              <w:left w:val="single" w:sz="4" w:space="0" w:color="auto"/>
              <w:bottom w:val="single" w:sz="4" w:space="0" w:color="auto"/>
              <w:right w:val="nil"/>
            </w:tcBorders>
            <w:shd w:val="clear" w:color="auto" w:fill="auto"/>
            <w:hideMark/>
          </w:tcPr>
          <w:p w14:paraId="6C9A18A5"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w:t>
            </w:r>
          </w:p>
        </w:tc>
        <w:tc>
          <w:tcPr>
            <w:tcW w:w="1166" w:type="dxa"/>
            <w:tcBorders>
              <w:top w:val="nil"/>
              <w:left w:val="single" w:sz="4" w:space="0" w:color="auto"/>
              <w:bottom w:val="single" w:sz="4" w:space="0" w:color="auto"/>
              <w:right w:val="nil"/>
            </w:tcBorders>
            <w:shd w:val="clear" w:color="auto" w:fill="auto"/>
            <w:hideMark/>
          </w:tcPr>
          <w:p w14:paraId="6EB0730A"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w:t>
            </w:r>
          </w:p>
        </w:tc>
        <w:tc>
          <w:tcPr>
            <w:tcW w:w="1563" w:type="dxa"/>
            <w:tcBorders>
              <w:top w:val="nil"/>
              <w:left w:val="single" w:sz="4" w:space="0" w:color="auto"/>
              <w:bottom w:val="single" w:sz="4" w:space="0" w:color="auto"/>
              <w:right w:val="nil"/>
            </w:tcBorders>
            <w:shd w:val="clear" w:color="auto" w:fill="auto"/>
            <w:noWrap/>
            <w:hideMark/>
          </w:tcPr>
          <w:p w14:paraId="023A45A4"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c>
          <w:tcPr>
            <w:tcW w:w="935" w:type="dxa"/>
            <w:tcBorders>
              <w:top w:val="nil"/>
              <w:left w:val="single" w:sz="4" w:space="0" w:color="auto"/>
              <w:bottom w:val="single" w:sz="4" w:space="0" w:color="auto"/>
              <w:right w:val="single" w:sz="4" w:space="0" w:color="auto"/>
            </w:tcBorders>
            <w:shd w:val="clear" w:color="auto" w:fill="auto"/>
            <w:noWrap/>
            <w:hideMark/>
          </w:tcPr>
          <w:p w14:paraId="108E5390"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r>
      <w:tr w:rsidR="00F70045" w:rsidRPr="008D08E1" w14:paraId="58966695" w14:textId="77777777" w:rsidTr="00935754">
        <w:trPr>
          <w:trHeight w:val="984"/>
        </w:trPr>
        <w:tc>
          <w:tcPr>
            <w:tcW w:w="690" w:type="dxa"/>
            <w:tcBorders>
              <w:top w:val="nil"/>
              <w:left w:val="single" w:sz="4" w:space="0" w:color="auto"/>
              <w:bottom w:val="single" w:sz="4" w:space="0" w:color="auto"/>
              <w:right w:val="single" w:sz="4" w:space="0" w:color="auto"/>
            </w:tcBorders>
            <w:shd w:val="clear" w:color="auto" w:fill="auto"/>
            <w:noWrap/>
            <w:hideMark/>
          </w:tcPr>
          <w:p w14:paraId="0C8B4B6F" w14:textId="58F053DB" w:rsidR="0034447F" w:rsidRPr="008D08E1" w:rsidRDefault="006A3C8F" w:rsidP="0034447F">
            <w:pPr>
              <w:jc w:val="right"/>
              <w:rPr>
                <w:rFonts w:ascii="Footlight MT Light" w:hAnsi="Footlight MT Light" w:cs="Calibri"/>
                <w:color w:val="000000"/>
                <w:sz w:val="18"/>
                <w:szCs w:val="18"/>
              </w:rPr>
            </w:pPr>
            <w:r>
              <w:rPr>
                <w:rFonts w:ascii="Footlight MT Light" w:hAnsi="Footlight MT Light" w:cs="Calibri"/>
                <w:color w:val="000000"/>
                <w:sz w:val="18"/>
                <w:szCs w:val="18"/>
              </w:rPr>
              <w:t>89</w:t>
            </w:r>
          </w:p>
        </w:tc>
        <w:tc>
          <w:tcPr>
            <w:tcW w:w="1910" w:type="dxa"/>
            <w:tcBorders>
              <w:top w:val="nil"/>
              <w:left w:val="nil"/>
              <w:bottom w:val="single" w:sz="4" w:space="0" w:color="auto"/>
              <w:right w:val="single" w:sz="4" w:space="0" w:color="auto"/>
            </w:tcBorders>
            <w:shd w:val="clear" w:color="auto" w:fill="auto"/>
            <w:hideMark/>
          </w:tcPr>
          <w:p w14:paraId="56D99001"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Musanda Divisional Office</w:t>
            </w:r>
          </w:p>
        </w:tc>
        <w:tc>
          <w:tcPr>
            <w:tcW w:w="3399" w:type="dxa"/>
            <w:tcBorders>
              <w:top w:val="nil"/>
              <w:left w:val="nil"/>
              <w:bottom w:val="single" w:sz="4" w:space="0" w:color="auto"/>
              <w:right w:val="single" w:sz="4" w:space="0" w:color="auto"/>
            </w:tcBorders>
            <w:shd w:val="clear" w:color="auto" w:fill="auto"/>
            <w:hideMark/>
          </w:tcPr>
          <w:p w14:paraId="7376566B" w14:textId="58B3ED14"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Additional funds to complete payment of survey and title deed processing costs - </w:t>
            </w:r>
            <w:proofErr w:type="spellStart"/>
            <w:r w:rsidRPr="008D08E1">
              <w:rPr>
                <w:rFonts w:ascii="Footlight MT Light" w:hAnsi="Footlight MT Light" w:cs="Calibri"/>
                <w:sz w:val="18"/>
                <w:szCs w:val="18"/>
              </w:rPr>
              <w:t>kes</w:t>
            </w:r>
            <w:proofErr w:type="spellEnd"/>
            <w:r w:rsidRPr="008D08E1">
              <w:rPr>
                <w:rFonts w:ascii="Footlight MT Light" w:hAnsi="Footlight MT Light" w:cs="Calibri"/>
                <w:sz w:val="18"/>
                <w:szCs w:val="18"/>
              </w:rPr>
              <w:t xml:space="preserve">. 70,000 for the </w:t>
            </w:r>
            <w:proofErr w:type="spellStart"/>
            <w:r w:rsidRPr="008D08E1">
              <w:rPr>
                <w:rFonts w:ascii="Footlight MT Light" w:hAnsi="Footlight MT Light" w:cs="Calibri"/>
                <w:sz w:val="18"/>
                <w:szCs w:val="18"/>
              </w:rPr>
              <w:t>purcchased</w:t>
            </w:r>
            <w:proofErr w:type="spellEnd"/>
            <w:r w:rsidRPr="008D08E1">
              <w:rPr>
                <w:rFonts w:ascii="Footlight MT Light" w:hAnsi="Footlight MT Light" w:cs="Calibri"/>
                <w:sz w:val="18"/>
                <w:szCs w:val="18"/>
              </w:rPr>
              <w:t xml:space="preserve"> 0.5 acre land</w:t>
            </w:r>
            <w:r w:rsidR="00B16EBF" w:rsidRPr="008D08E1">
              <w:rPr>
                <w:rFonts w:ascii="Footlight MT Light" w:hAnsi="Footlight MT Light" w:cs="Calibri"/>
                <w:color w:val="222B35"/>
                <w:sz w:val="18"/>
                <w:szCs w:val="18"/>
              </w:rPr>
              <w:t>(Valuation report, copy of search and title deed attached)</w:t>
            </w:r>
          </w:p>
        </w:tc>
        <w:tc>
          <w:tcPr>
            <w:tcW w:w="1196" w:type="dxa"/>
            <w:tcBorders>
              <w:top w:val="nil"/>
              <w:left w:val="single" w:sz="4" w:space="0" w:color="auto"/>
              <w:bottom w:val="single" w:sz="4" w:space="0" w:color="auto"/>
              <w:right w:val="nil"/>
            </w:tcBorders>
            <w:shd w:val="clear" w:color="auto" w:fill="auto"/>
            <w:hideMark/>
          </w:tcPr>
          <w:p w14:paraId="1DDE41D5"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570,000 </w:t>
            </w:r>
          </w:p>
        </w:tc>
        <w:tc>
          <w:tcPr>
            <w:tcW w:w="1166" w:type="dxa"/>
            <w:tcBorders>
              <w:top w:val="nil"/>
              <w:left w:val="single" w:sz="4" w:space="0" w:color="auto"/>
              <w:bottom w:val="single" w:sz="4" w:space="0" w:color="auto"/>
              <w:right w:val="nil"/>
            </w:tcBorders>
            <w:shd w:val="clear" w:color="auto" w:fill="auto"/>
            <w:hideMark/>
          </w:tcPr>
          <w:p w14:paraId="72903EB3"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500,000 </w:t>
            </w:r>
          </w:p>
        </w:tc>
        <w:tc>
          <w:tcPr>
            <w:tcW w:w="1563" w:type="dxa"/>
            <w:tcBorders>
              <w:top w:val="nil"/>
              <w:left w:val="single" w:sz="4" w:space="0" w:color="auto"/>
              <w:bottom w:val="single" w:sz="4" w:space="0" w:color="auto"/>
              <w:right w:val="nil"/>
            </w:tcBorders>
            <w:shd w:val="clear" w:color="auto" w:fill="auto"/>
            <w:noWrap/>
            <w:hideMark/>
          </w:tcPr>
          <w:p w14:paraId="22C24D51" w14:textId="616B4193"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70,000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131CF2AC"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Ongoing</w:t>
            </w:r>
          </w:p>
        </w:tc>
      </w:tr>
      <w:tr w:rsidR="00F70045" w:rsidRPr="008D08E1" w14:paraId="6EC93D76" w14:textId="77777777" w:rsidTr="00935754">
        <w:trPr>
          <w:trHeight w:val="492"/>
        </w:trPr>
        <w:tc>
          <w:tcPr>
            <w:tcW w:w="690" w:type="dxa"/>
            <w:tcBorders>
              <w:top w:val="nil"/>
              <w:left w:val="single" w:sz="4" w:space="0" w:color="auto"/>
              <w:bottom w:val="single" w:sz="4" w:space="0" w:color="auto"/>
              <w:right w:val="single" w:sz="4" w:space="0" w:color="auto"/>
            </w:tcBorders>
            <w:shd w:val="clear" w:color="auto" w:fill="auto"/>
            <w:noWrap/>
            <w:hideMark/>
          </w:tcPr>
          <w:p w14:paraId="1CEA4184" w14:textId="72E4CF84"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9</w:t>
            </w:r>
            <w:r w:rsidR="006A3C8F">
              <w:rPr>
                <w:rFonts w:ascii="Footlight MT Light" w:hAnsi="Footlight MT Light" w:cs="Calibri"/>
                <w:color w:val="000000"/>
                <w:sz w:val="18"/>
                <w:szCs w:val="18"/>
              </w:rPr>
              <w:t>0</w:t>
            </w:r>
          </w:p>
        </w:tc>
        <w:tc>
          <w:tcPr>
            <w:tcW w:w="1910" w:type="dxa"/>
            <w:tcBorders>
              <w:top w:val="nil"/>
              <w:left w:val="nil"/>
              <w:bottom w:val="single" w:sz="4" w:space="0" w:color="auto"/>
              <w:right w:val="single" w:sz="4" w:space="0" w:color="auto"/>
            </w:tcBorders>
            <w:shd w:val="clear" w:color="auto" w:fill="auto"/>
            <w:hideMark/>
          </w:tcPr>
          <w:p w14:paraId="61E02132"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Musanda Police Station</w:t>
            </w:r>
          </w:p>
        </w:tc>
        <w:tc>
          <w:tcPr>
            <w:tcW w:w="3399" w:type="dxa"/>
            <w:tcBorders>
              <w:top w:val="nil"/>
              <w:left w:val="nil"/>
              <w:bottom w:val="single" w:sz="4" w:space="0" w:color="auto"/>
              <w:right w:val="single" w:sz="4" w:space="0" w:color="auto"/>
            </w:tcBorders>
            <w:shd w:val="clear" w:color="auto" w:fill="auto"/>
            <w:hideMark/>
          </w:tcPr>
          <w:p w14:paraId="6E665680" w14:textId="265D5C4A"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Additional funds for Purchase of 1.5 plots (50x100) of land.</w:t>
            </w:r>
            <w:r w:rsidR="00B16EBF" w:rsidRPr="008D08E1">
              <w:rPr>
                <w:rFonts w:ascii="Footlight MT Light" w:hAnsi="Footlight MT Light" w:cs="Calibri"/>
                <w:color w:val="222B35"/>
                <w:sz w:val="18"/>
                <w:szCs w:val="18"/>
              </w:rPr>
              <w:t xml:space="preserve"> (Valuation report, copy of search and title deed attached)</w:t>
            </w:r>
          </w:p>
        </w:tc>
        <w:tc>
          <w:tcPr>
            <w:tcW w:w="1196" w:type="dxa"/>
            <w:tcBorders>
              <w:top w:val="nil"/>
              <w:left w:val="single" w:sz="4" w:space="0" w:color="auto"/>
              <w:bottom w:val="single" w:sz="4" w:space="0" w:color="auto"/>
              <w:right w:val="nil"/>
            </w:tcBorders>
            <w:shd w:val="clear" w:color="auto" w:fill="auto"/>
            <w:hideMark/>
          </w:tcPr>
          <w:p w14:paraId="67115672"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1,200,000 </w:t>
            </w:r>
          </w:p>
        </w:tc>
        <w:tc>
          <w:tcPr>
            <w:tcW w:w="1166" w:type="dxa"/>
            <w:tcBorders>
              <w:top w:val="nil"/>
              <w:left w:val="single" w:sz="4" w:space="0" w:color="auto"/>
              <w:bottom w:val="single" w:sz="4" w:space="0" w:color="auto"/>
              <w:right w:val="nil"/>
            </w:tcBorders>
            <w:shd w:val="clear" w:color="auto" w:fill="auto"/>
            <w:hideMark/>
          </w:tcPr>
          <w:p w14:paraId="1F2E4DA0"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1,000,000 </w:t>
            </w:r>
          </w:p>
        </w:tc>
        <w:tc>
          <w:tcPr>
            <w:tcW w:w="1563" w:type="dxa"/>
            <w:tcBorders>
              <w:top w:val="nil"/>
              <w:left w:val="single" w:sz="4" w:space="0" w:color="auto"/>
              <w:bottom w:val="single" w:sz="4" w:space="0" w:color="auto"/>
              <w:right w:val="nil"/>
            </w:tcBorders>
            <w:shd w:val="clear" w:color="auto" w:fill="auto"/>
            <w:noWrap/>
            <w:hideMark/>
          </w:tcPr>
          <w:p w14:paraId="4E64B06A" w14:textId="6ABF80F0"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200,000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07D0C2AE"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Ongoing</w:t>
            </w:r>
          </w:p>
        </w:tc>
      </w:tr>
      <w:tr w:rsidR="00F70045" w:rsidRPr="008D08E1" w14:paraId="19DB19F6" w14:textId="77777777" w:rsidTr="000073A3">
        <w:trPr>
          <w:trHeight w:val="1133"/>
        </w:trPr>
        <w:tc>
          <w:tcPr>
            <w:tcW w:w="690" w:type="dxa"/>
            <w:tcBorders>
              <w:top w:val="nil"/>
              <w:left w:val="single" w:sz="4" w:space="0" w:color="auto"/>
              <w:bottom w:val="single" w:sz="4" w:space="0" w:color="auto"/>
              <w:right w:val="single" w:sz="4" w:space="0" w:color="auto"/>
            </w:tcBorders>
            <w:shd w:val="clear" w:color="auto" w:fill="auto"/>
            <w:noWrap/>
            <w:hideMark/>
          </w:tcPr>
          <w:p w14:paraId="3947D72C" w14:textId="638768EB"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9</w:t>
            </w:r>
            <w:r w:rsidR="006A3C8F">
              <w:rPr>
                <w:rFonts w:ascii="Footlight MT Light" w:hAnsi="Footlight MT Light" w:cs="Calibri"/>
                <w:color w:val="000000"/>
                <w:sz w:val="18"/>
                <w:szCs w:val="18"/>
              </w:rPr>
              <w:t>1</w:t>
            </w:r>
          </w:p>
        </w:tc>
        <w:tc>
          <w:tcPr>
            <w:tcW w:w="1910" w:type="dxa"/>
            <w:tcBorders>
              <w:top w:val="nil"/>
              <w:left w:val="nil"/>
              <w:bottom w:val="single" w:sz="4" w:space="0" w:color="auto"/>
              <w:right w:val="single" w:sz="4" w:space="0" w:color="auto"/>
            </w:tcBorders>
            <w:shd w:val="clear" w:color="auto" w:fill="auto"/>
            <w:noWrap/>
            <w:hideMark/>
          </w:tcPr>
          <w:p w14:paraId="14167DD7" w14:textId="77777777" w:rsidR="0034447F" w:rsidRPr="008D08E1" w:rsidRDefault="0034447F" w:rsidP="0034447F">
            <w:pPr>
              <w:rPr>
                <w:rFonts w:ascii="Footlight MT Light" w:hAnsi="Footlight MT Light" w:cs="Calibri"/>
                <w:color w:val="000000"/>
                <w:sz w:val="18"/>
                <w:szCs w:val="18"/>
              </w:rPr>
            </w:pPr>
            <w:proofErr w:type="spellStart"/>
            <w:r w:rsidRPr="008D08E1">
              <w:rPr>
                <w:rFonts w:ascii="Footlight MT Light" w:hAnsi="Footlight MT Light" w:cs="Calibri"/>
                <w:color w:val="000000"/>
                <w:sz w:val="18"/>
                <w:szCs w:val="18"/>
              </w:rPr>
              <w:t>Nyalenya</w:t>
            </w:r>
            <w:proofErr w:type="spellEnd"/>
            <w:r w:rsidRPr="008D08E1">
              <w:rPr>
                <w:rFonts w:ascii="Footlight MT Light" w:hAnsi="Footlight MT Light" w:cs="Calibri"/>
                <w:color w:val="000000"/>
                <w:sz w:val="18"/>
                <w:szCs w:val="18"/>
              </w:rPr>
              <w:t xml:space="preserve"> Police Post</w:t>
            </w:r>
          </w:p>
        </w:tc>
        <w:tc>
          <w:tcPr>
            <w:tcW w:w="3399" w:type="dxa"/>
            <w:tcBorders>
              <w:top w:val="nil"/>
              <w:left w:val="nil"/>
              <w:bottom w:val="single" w:sz="4" w:space="0" w:color="auto"/>
              <w:right w:val="single" w:sz="4" w:space="0" w:color="auto"/>
            </w:tcBorders>
            <w:shd w:val="clear" w:color="auto" w:fill="auto"/>
            <w:hideMark/>
          </w:tcPr>
          <w:p w14:paraId="3DE66631" w14:textId="21C3181F"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Purchase Of Furniture(Office Desk@28,000, office chair @22,000, report office concrete worktop@30,000, Reporting block board desk@20,000,3no. high stools@45,000 and 5no. visitor chairs@55,000).</w:t>
            </w:r>
            <w:r w:rsidR="00B16EBF" w:rsidRPr="008D08E1">
              <w:rPr>
                <w:rFonts w:ascii="Footlight MT Light" w:hAnsi="Footlight MT Light" w:cs="Calibri"/>
                <w:sz w:val="18"/>
                <w:szCs w:val="18"/>
              </w:rPr>
              <w:t xml:space="preserve"> (Quotation attached)</w:t>
            </w:r>
          </w:p>
        </w:tc>
        <w:tc>
          <w:tcPr>
            <w:tcW w:w="1196" w:type="dxa"/>
            <w:tcBorders>
              <w:top w:val="nil"/>
              <w:left w:val="single" w:sz="4" w:space="0" w:color="auto"/>
              <w:bottom w:val="single" w:sz="4" w:space="0" w:color="auto"/>
              <w:right w:val="nil"/>
            </w:tcBorders>
            <w:shd w:val="clear" w:color="auto" w:fill="auto"/>
            <w:noWrap/>
            <w:hideMark/>
          </w:tcPr>
          <w:p w14:paraId="4AEB2B69"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200,000 </w:t>
            </w:r>
          </w:p>
        </w:tc>
        <w:tc>
          <w:tcPr>
            <w:tcW w:w="1166" w:type="dxa"/>
            <w:tcBorders>
              <w:top w:val="nil"/>
              <w:left w:val="single" w:sz="4" w:space="0" w:color="auto"/>
              <w:bottom w:val="single" w:sz="4" w:space="0" w:color="auto"/>
              <w:right w:val="nil"/>
            </w:tcBorders>
            <w:shd w:val="clear" w:color="auto" w:fill="auto"/>
            <w:noWrap/>
            <w:hideMark/>
          </w:tcPr>
          <w:p w14:paraId="3AED2B2B"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379DEA29"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200,000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402D030F"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05391337" w14:textId="77777777" w:rsidTr="000073A3">
        <w:trPr>
          <w:trHeight w:val="836"/>
        </w:trPr>
        <w:tc>
          <w:tcPr>
            <w:tcW w:w="690" w:type="dxa"/>
            <w:tcBorders>
              <w:top w:val="nil"/>
              <w:left w:val="single" w:sz="4" w:space="0" w:color="auto"/>
              <w:bottom w:val="single" w:sz="4" w:space="0" w:color="auto"/>
              <w:right w:val="single" w:sz="4" w:space="0" w:color="auto"/>
            </w:tcBorders>
            <w:shd w:val="clear" w:color="auto" w:fill="auto"/>
            <w:noWrap/>
            <w:hideMark/>
          </w:tcPr>
          <w:p w14:paraId="057FBF19" w14:textId="5787EBFB"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9</w:t>
            </w:r>
            <w:r w:rsidR="006A3C8F">
              <w:rPr>
                <w:rFonts w:ascii="Footlight MT Light" w:hAnsi="Footlight MT Light" w:cs="Calibri"/>
                <w:color w:val="000000"/>
                <w:sz w:val="18"/>
                <w:szCs w:val="18"/>
              </w:rPr>
              <w:t>2</w:t>
            </w:r>
          </w:p>
        </w:tc>
        <w:tc>
          <w:tcPr>
            <w:tcW w:w="1910" w:type="dxa"/>
            <w:tcBorders>
              <w:top w:val="nil"/>
              <w:left w:val="nil"/>
              <w:bottom w:val="single" w:sz="4" w:space="0" w:color="auto"/>
              <w:right w:val="single" w:sz="4" w:space="0" w:color="auto"/>
            </w:tcBorders>
            <w:shd w:val="clear" w:color="auto" w:fill="auto"/>
            <w:noWrap/>
            <w:hideMark/>
          </w:tcPr>
          <w:p w14:paraId="10D2D590" w14:textId="77777777" w:rsidR="0034447F" w:rsidRPr="008D08E1" w:rsidRDefault="0034447F" w:rsidP="0034447F">
            <w:pPr>
              <w:rPr>
                <w:rFonts w:ascii="Footlight MT Light" w:hAnsi="Footlight MT Light" w:cs="Calibri"/>
                <w:color w:val="000000"/>
                <w:sz w:val="18"/>
                <w:szCs w:val="18"/>
              </w:rPr>
            </w:pPr>
            <w:proofErr w:type="spellStart"/>
            <w:r w:rsidRPr="008D08E1">
              <w:rPr>
                <w:rFonts w:ascii="Footlight MT Light" w:hAnsi="Footlight MT Light" w:cs="Calibri"/>
                <w:color w:val="000000"/>
                <w:sz w:val="18"/>
                <w:szCs w:val="18"/>
              </w:rPr>
              <w:t>Eshihaka</w:t>
            </w:r>
            <w:proofErr w:type="spellEnd"/>
            <w:r w:rsidRPr="008D08E1">
              <w:rPr>
                <w:rFonts w:ascii="Footlight MT Light" w:hAnsi="Footlight MT Light" w:cs="Calibri"/>
                <w:color w:val="000000"/>
                <w:sz w:val="18"/>
                <w:szCs w:val="18"/>
              </w:rPr>
              <w:t xml:space="preserve"> Police Post</w:t>
            </w:r>
          </w:p>
        </w:tc>
        <w:tc>
          <w:tcPr>
            <w:tcW w:w="3399" w:type="dxa"/>
            <w:tcBorders>
              <w:top w:val="nil"/>
              <w:left w:val="nil"/>
              <w:bottom w:val="single" w:sz="4" w:space="0" w:color="auto"/>
              <w:right w:val="single" w:sz="4" w:space="0" w:color="auto"/>
            </w:tcBorders>
            <w:shd w:val="clear" w:color="auto" w:fill="auto"/>
            <w:hideMark/>
          </w:tcPr>
          <w:p w14:paraId="0357A0A0" w14:textId="18EEDF32"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Construction to completion of hand dug well 50 ft deep@Kes.376,000 and installation of water pump@Kes.174,000</w:t>
            </w:r>
            <w:r w:rsidR="002C119A" w:rsidRPr="008D08E1">
              <w:rPr>
                <w:rFonts w:ascii="Footlight MT Light" w:hAnsi="Footlight MT Light" w:cs="Calibri"/>
                <w:sz w:val="18"/>
                <w:szCs w:val="18"/>
              </w:rPr>
              <w:t>(BQ attached)</w:t>
            </w:r>
          </w:p>
        </w:tc>
        <w:tc>
          <w:tcPr>
            <w:tcW w:w="1196" w:type="dxa"/>
            <w:tcBorders>
              <w:top w:val="nil"/>
              <w:left w:val="single" w:sz="4" w:space="0" w:color="auto"/>
              <w:bottom w:val="single" w:sz="4" w:space="0" w:color="auto"/>
              <w:right w:val="nil"/>
            </w:tcBorders>
            <w:shd w:val="clear" w:color="auto" w:fill="auto"/>
            <w:noWrap/>
            <w:hideMark/>
          </w:tcPr>
          <w:p w14:paraId="53B9CD26"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550,000 </w:t>
            </w:r>
          </w:p>
        </w:tc>
        <w:tc>
          <w:tcPr>
            <w:tcW w:w="1166" w:type="dxa"/>
            <w:tcBorders>
              <w:top w:val="nil"/>
              <w:left w:val="single" w:sz="4" w:space="0" w:color="auto"/>
              <w:bottom w:val="single" w:sz="4" w:space="0" w:color="auto"/>
              <w:right w:val="nil"/>
            </w:tcBorders>
            <w:shd w:val="clear" w:color="auto" w:fill="auto"/>
            <w:noWrap/>
            <w:hideMark/>
          </w:tcPr>
          <w:p w14:paraId="1A001F65"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11C13172"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550,000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3B92AE64"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0A462EBE" w14:textId="77777777" w:rsidTr="00935754">
        <w:trPr>
          <w:trHeight w:val="492"/>
        </w:trPr>
        <w:tc>
          <w:tcPr>
            <w:tcW w:w="690" w:type="dxa"/>
            <w:tcBorders>
              <w:top w:val="nil"/>
              <w:left w:val="single" w:sz="4" w:space="0" w:color="auto"/>
              <w:bottom w:val="single" w:sz="4" w:space="0" w:color="auto"/>
              <w:right w:val="single" w:sz="4" w:space="0" w:color="auto"/>
            </w:tcBorders>
            <w:shd w:val="clear" w:color="auto" w:fill="auto"/>
            <w:noWrap/>
            <w:hideMark/>
          </w:tcPr>
          <w:p w14:paraId="79A2D322" w14:textId="626B8887"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9</w:t>
            </w:r>
            <w:r w:rsidR="006A3C8F">
              <w:rPr>
                <w:rFonts w:ascii="Footlight MT Light" w:hAnsi="Footlight MT Light" w:cs="Calibri"/>
                <w:color w:val="000000"/>
                <w:sz w:val="18"/>
                <w:szCs w:val="18"/>
              </w:rPr>
              <w:t>3</w:t>
            </w:r>
          </w:p>
        </w:tc>
        <w:tc>
          <w:tcPr>
            <w:tcW w:w="1910" w:type="dxa"/>
            <w:tcBorders>
              <w:top w:val="nil"/>
              <w:left w:val="nil"/>
              <w:bottom w:val="single" w:sz="4" w:space="0" w:color="auto"/>
              <w:right w:val="single" w:sz="4" w:space="0" w:color="auto"/>
            </w:tcBorders>
            <w:shd w:val="clear" w:color="auto" w:fill="auto"/>
            <w:hideMark/>
          </w:tcPr>
          <w:p w14:paraId="768ABB5B"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Musanda Police Station</w:t>
            </w:r>
          </w:p>
        </w:tc>
        <w:tc>
          <w:tcPr>
            <w:tcW w:w="3399" w:type="dxa"/>
            <w:tcBorders>
              <w:top w:val="nil"/>
              <w:left w:val="nil"/>
              <w:bottom w:val="single" w:sz="4" w:space="0" w:color="auto"/>
              <w:right w:val="single" w:sz="4" w:space="0" w:color="auto"/>
            </w:tcBorders>
            <w:shd w:val="clear" w:color="auto" w:fill="auto"/>
            <w:hideMark/>
          </w:tcPr>
          <w:p w14:paraId="43428393" w14:textId="64021BD3"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Fencing of 1.5 acres with treated </w:t>
            </w:r>
            <w:proofErr w:type="spellStart"/>
            <w:r w:rsidRPr="008D08E1">
              <w:rPr>
                <w:rFonts w:ascii="Footlight MT Light" w:hAnsi="Footlight MT Light" w:cs="Calibri"/>
                <w:color w:val="000000"/>
                <w:sz w:val="18"/>
                <w:szCs w:val="18"/>
              </w:rPr>
              <w:t>celcured</w:t>
            </w:r>
            <w:proofErr w:type="spellEnd"/>
            <w:r w:rsidRPr="008D08E1">
              <w:rPr>
                <w:rFonts w:ascii="Footlight MT Light" w:hAnsi="Footlight MT Light" w:cs="Calibri"/>
                <w:color w:val="000000"/>
                <w:sz w:val="18"/>
                <w:szCs w:val="18"/>
              </w:rPr>
              <w:t xml:space="preserve"> posts and barbed wire.</w:t>
            </w:r>
            <w:r w:rsidR="002C119A" w:rsidRPr="008D08E1">
              <w:rPr>
                <w:rFonts w:ascii="Footlight MT Light" w:hAnsi="Footlight MT Light" w:cs="Calibri"/>
                <w:sz w:val="18"/>
                <w:szCs w:val="18"/>
              </w:rPr>
              <w:t xml:space="preserve"> (BQ attached)</w:t>
            </w:r>
          </w:p>
        </w:tc>
        <w:tc>
          <w:tcPr>
            <w:tcW w:w="1196" w:type="dxa"/>
            <w:tcBorders>
              <w:top w:val="nil"/>
              <w:left w:val="single" w:sz="4" w:space="0" w:color="auto"/>
              <w:bottom w:val="single" w:sz="4" w:space="0" w:color="auto"/>
              <w:right w:val="nil"/>
            </w:tcBorders>
            <w:shd w:val="clear" w:color="auto" w:fill="auto"/>
            <w:hideMark/>
          </w:tcPr>
          <w:p w14:paraId="69BE7F6F"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700,000 </w:t>
            </w:r>
          </w:p>
        </w:tc>
        <w:tc>
          <w:tcPr>
            <w:tcW w:w="1166" w:type="dxa"/>
            <w:tcBorders>
              <w:top w:val="nil"/>
              <w:left w:val="single" w:sz="4" w:space="0" w:color="auto"/>
              <w:bottom w:val="single" w:sz="4" w:space="0" w:color="auto"/>
              <w:right w:val="nil"/>
            </w:tcBorders>
            <w:shd w:val="clear" w:color="auto" w:fill="auto"/>
            <w:hideMark/>
          </w:tcPr>
          <w:p w14:paraId="4C2BA7C8"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41D0710F"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700,000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748E1846"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6E7246D4" w14:textId="77777777" w:rsidTr="000073A3">
        <w:trPr>
          <w:trHeight w:val="1286"/>
        </w:trPr>
        <w:tc>
          <w:tcPr>
            <w:tcW w:w="690" w:type="dxa"/>
            <w:tcBorders>
              <w:top w:val="nil"/>
              <w:left w:val="single" w:sz="4" w:space="0" w:color="auto"/>
              <w:bottom w:val="single" w:sz="4" w:space="0" w:color="auto"/>
              <w:right w:val="single" w:sz="4" w:space="0" w:color="auto"/>
            </w:tcBorders>
            <w:shd w:val="clear" w:color="auto" w:fill="auto"/>
            <w:noWrap/>
            <w:hideMark/>
          </w:tcPr>
          <w:p w14:paraId="417BE57F" w14:textId="06505E9B"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9</w:t>
            </w:r>
            <w:r w:rsidR="006A3C8F">
              <w:rPr>
                <w:rFonts w:ascii="Footlight MT Light" w:hAnsi="Footlight MT Light" w:cs="Calibri"/>
                <w:color w:val="000000"/>
                <w:sz w:val="18"/>
                <w:szCs w:val="18"/>
              </w:rPr>
              <w:t>4</w:t>
            </w:r>
          </w:p>
        </w:tc>
        <w:tc>
          <w:tcPr>
            <w:tcW w:w="1910" w:type="dxa"/>
            <w:tcBorders>
              <w:top w:val="nil"/>
              <w:left w:val="nil"/>
              <w:bottom w:val="single" w:sz="4" w:space="0" w:color="auto"/>
              <w:right w:val="single" w:sz="4" w:space="0" w:color="auto"/>
            </w:tcBorders>
            <w:shd w:val="clear" w:color="auto" w:fill="auto"/>
            <w:hideMark/>
          </w:tcPr>
          <w:p w14:paraId="49201500"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Musanda Police Station</w:t>
            </w:r>
          </w:p>
        </w:tc>
        <w:tc>
          <w:tcPr>
            <w:tcW w:w="3399" w:type="dxa"/>
            <w:tcBorders>
              <w:top w:val="nil"/>
              <w:left w:val="nil"/>
              <w:bottom w:val="single" w:sz="4" w:space="0" w:color="auto"/>
              <w:right w:val="single" w:sz="4" w:space="0" w:color="auto"/>
            </w:tcBorders>
            <w:shd w:val="clear" w:color="auto" w:fill="auto"/>
            <w:hideMark/>
          </w:tcPr>
          <w:p w14:paraId="6ED26EFF" w14:textId="2190E17C"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Renovation to completion of 4 offices, </w:t>
            </w:r>
            <w:proofErr w:type="spellStart"/>
            <w:r w:rsidRPr="008D08E1">
              <w:rPr>
                <w:rFonts w:ascii="Footlight MT Light" w:hAnsi="Footlight MT Light" w:cs="Calibri"/>
                <w:color w:val="000000"/>
                <w:sz w:val="18"/>
                <w:szCs w:val="18"/>
              </w:rPr>
              <w:t>armoury</w:t>
            </w:r>
            <w:proofErr w:type="spellEnd"/>
            <w:r w:rsidRPr="008D08E1">
              <w:rPr>
                <w:rFonts w:ascii="Footlight MT Light" w:hAnsi="Footlight MT Light" w:cs="Calibri"/>
                <w:color w:val="000000"/>
                <w:sz w:val="18"/>
                <w:szCs w:val="18"/>
              </w:rPr>
              <w:t xml:space="preserve"> and 3 cells: Repainting of internally and externally Kes. 300,000 and Purchase Of Furniture(Office Desks@56,000, office chairs @44,000, steel cabinet@30,000 and visitor chairs@70,000).</w:t>
            </w:r>
            <w:r w:rsidR="002C119A" w:rsidRPr="008D08E1">
              <w:rPr>
                <w:rFonts w:ascii="Footlight MT Light" w:hAnsi="Footlight MT Light" w:cs="Calibri"/>
                <w:sz w:val="18"/>
                <w:szCs w:val="18"/>
              </w:rPr>
              <w:t xml:space="preserve"> (BQ attached)</w:t>
            </w:r>
          </w:p>
        </w:tc>
        <w:tc>
          <w:tcPr>
            <w:tcW w:w="1196" w:type="dxa"/>
            <w:tcBorders>
              <w:top w:val="nil"/>
              <w:left w:val="single" w:sz="4" w:space="0" w:color="auto"/>
              <w:bottom w:val="single" w:sz="4" w:space="0" w:color="auto"/>
              <w:right w:val="nil"/>
            </w:tcBorders>
            <w:shd w:val="clear" w:color="auto" w:fill="auto"/>
            <w:hideMark/>
          </w:tcPr>
          <w:p w14:paraId="19F93037"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500,000 </w:t>
            </w:r>
          </w:p>
        </w:tc>
        <w:tc>
          <w:tcPr>
            <w:tcW w:w="1166" w:type="dxa"/>
            <w:tcBorders>
              <w:top w:val="nil"/>
              <w:left w:val="single" w:sz="4" w:space="0" w:color="auto"/>
              <w:bottom w:val="single" w:sz="4" w:space="0" w:color="auto"/>
              <w:right w:val="nil"/>
            </w:tcBorders>
            <w:shd w:val="clear" w:color="auto" w:fill="auto"/>
            <w:hideMark/>
          </w:tcPr>
          <w:p w14:paraId="07BB5FF6"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3A5D19C3"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500,000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20B22CED"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7B61AD02" w14:textId="77777777" w:rsidTr="00935754">
        <w:trPr>
          <w:trHeight w:val="984"/>
        </w:trPr>
        <w:tc>
          <w:tcPr>
            <w:tcW w:w="690" w:type="dxa"/>
            <w:tcBorders>
              <w:top w:val="nil"/>
              <w:left w:val="single" w:sz="4" w:space="0" w:color="auto"/>
              <w:bottom w:val="single" w:sz="4" w:space="0" w:color="auto"/>
              <w:right w:val="single" w:sz="4" w:space="0" w:color="auto"/>
            </w:tcBorders>
            <w:shd w:val="clear" w:color="auto" w:fill="auto"/>
            <w:noWrap/>
            <w:hideMark/>
          </w:tcPr>
          <w:p w14:paraId="31141ED7" w14:textId="39EB6BEC"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9</w:t>
            </w:r>
            <w:r w:rsidR="006A3C8F">
              <w:rPr>
                <w:rFonts w:ascii="Footlight MT Light" w:hAnsi="Footlight MT Light" w:cs="Calibri"/>
                <w:color w:val="000000"/>
                <w:sz w:val="18"/>
                <w:szCs w:val="18"/>
              </w:rPr>
              <w:t>5</w:t>
            </w:r>
          </w:p>
        </w:tc>
        <w:tc>
          <w:tcPr>
            <w:tcW w:w="1910" w:type="dxa"/>
            <w:tcBorders>
              <w:top w:val="nil"/>
              <w:left w:val="nil"/>
              <w:bottom w:val="single" w:sz="4" w:space="0" w:color="auto"/>
              <w:right w:val="single" w:sz="4" w:space="0" w:color="auto"/>
            </w:tcBorders>
            <w:shd w:val="clear" w:color="auto" w:fill="auto"/>
            <w:hideMark/>
          </w:tcPr>
          <w:p w14:paraId="6BEFE044"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Mumias West Deputy County Commissioner's Office.</w:t>
            </w:r>
          </w:p>
        </w:tc>
        <w:tc>
          <w:tcPr>
            <w:tcW w:w="3399" w:type="dxa"/>
            <w:tcBorders>
              <w:top w:val="nil"/>
              <w:left w:val="nil"/>
              <w:bottom w:val="single" w:sz="4" w:space="0" w:color="auto"/>
              <w:right w:val="single" w:sz="4" w:space="0" w:color="auto"/>
            </w:tcBorders>
            <w:shd w:val="clear" w:color="auto" w:fill="auto"/>
            <w:hideMark/>
          </w:tcPr>
          <w:p w14:paraId="6C7B7973" w14:textId="1391A25F"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Construction to completion of 8 door exhaustible pit latrine with changing room, 2 chambers to accommodate persons with disabilities  and a urinal.</w:t>
            </w:r>
            <w:r w:rsidR="002C119A" w:rsidRPr="008D08E1">
              <w:rPr>
                <w:rFonts w:ascii="Footlight MT Light" w:hAnsi="Footlight MT Light" w:cs="Calibri"/>
                <w:sz w:val="18"/>
                <w:szCs w:val="18"/>
              </w:rPr>
              <w:t xml:space="preserve"> (BQ attached)</w:t>
            </w:r>
          </w:p>
        </w:tc>
        <w:tc>
          <w:tcPr>
            <w:tcW w:w="1196" w:type="dxa"/>
            <w:tcBorders>
              <w:top w:val="nil"/>
              <w:left w:val="single" w:sz="4" w:space="0" w:color="auto"/>
              <w:bottom w:val="single" w:sz="4" w:space="0" w:color="auto"/>
              <w:right w:val="nil"/>
            </w:tcBorders>
            <w:shd w:val="clear" w:color="auto" w:fill="auto"/>
            <w:hideMark/>
          </w:tcPr>
          <w:p w14:paraId="57EF2E95"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1,500,000 </w:t>
            </w:r>
          </w:p>
        </w:tc>
        <w:tc>
          <w:tcPr>
            <w:tcW w:w="1166" w:type="dxa"/>
            <w:tcBorders>
              <w:top w:val="nil"/>
              <w:left w:val="single" w:sz="4" w:space="0" w:color="auto"/>
              <w:bottom w:val="single" w:sz="4" w:space="0" w:color="auto"/>
              <w:right w:val="nil"/>
            </w:tcBorders>
            <w:shd w:val="clear" w:color="auto" w:fill="auto"/>
            <w:hideMark/>
          </w:tcPr>
          <w:p w14:paraId="0DDAE312"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2145F452"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1,500,000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13BAABE8"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52F598B0" w14:textId="77777777" w:rsidTr="00935754">
        <w:trPr>
          <w:trHeight w:val="288"/>
        </w:trPr>
        <w:tc>
          <w:tcPr>
            <w:tcW w:w="690" w:type="dxa"/>
            <w:tcBorders>
              <w:top w:val="nil"/>
              <w:left w:val="single" w:sz="4" w:space="0" w:color="auto"/>
              <w:bottom w:val="single" w:sz="4" w:space="0" w:color="auto"/>
              <w:right w:val="single" w:sz="4" w:space="0" w:color="auto"/>
            </w:tcBorders>
            <w:shd w:val="clear" w:color="auto" w:fill="auto"/>
            <w:noWrap/>
            <w:hideMark/>
          </w:tcPr>
          <w:p w14:paraId="6D371BBC" w14:textId="77777777" w:rsidR="0034447F" w:rsidRPr="008D08E1" w:rsidRDefault="0034447F" w:rsidP="0034447F">
            <w:pPr>
              <w:rPr>
                <w:rFonts w:ascii="Footlight MT Light" w:hAnsi="Footlight MT Light" w:cs="Calibri"/>
                <w:b/>
                <w:bCs/>
                <w:color w:val="000000"/>
                <w:sz w:val="18"/>
                <w:szCs w:val="18"/>
              </w:rPr>
            </w:pPr>
            <w:r w:rsidRPr="008D08E1">
              <w:rPr>
                <w:rFonts w:ascii="Footlight MT Light" w:hAnsi="Footlight MT Light" w:cs="Calibri"/>
                <w:b/>
                <w:bCs/>
                <w:color w:val="000000"/>
                <w:sz w:val="18"/>
                <w:szCs w:val="18"/>
              </w:rPr>
              <w:t> </w:t>
            </w:r>
          </w:p>
        </w:tc>
        <w:tc>
          <w:tcPr>
            <w:tcW w:w="1910" w:type="dxa"/>
            <w:tcBorders>
              <w:top w:val="nil"/>
              <w:left w:val="nil"/>
              <w:bottom w:val="single" w:sz="4" w:space="0" w:color="auto"/>
              <w:right w:val="single" w:sz="4" w:space="0" w:color="auto"/>
            </w:tcBorders>
            <w:shd w:val="clear" w:color="auto" w:fill="auto"/>
            <w:noWrap/>
            <w:hideMark/>
          </w:tcPr>
          <w:p w14:paraId="762FFECB" w14:textId="77777777" w:rsidR="0034447F" w:rsidRPr="008D08E1" w:rsidRDefault="0034447F" w:rsidP="0034447F">
            <w:pPr>
              <w:rPr>
                <w:rFonts w:ascii="Footlight MT Light" w:hAnsi="Footlight MT Light" w:cs="Calibri"/>
                <w:b/>
                <w:bCs/>
                <w:color w:val="000000"/>
                <w:sz w:val="18"/>
                <w:szCs w:val="18"/>
              </w:rPr>
            </w:pPr>
            <w:r w:rsidRPr="008D08E1">
              <w:rPr>
                <w:rFonts w:ascii="Footlight MT Light" w:hAnsi="Footlight MT Light" w:cs="Calibri"/>
                <w:b/>
                <w:bCs/>
                <w:color w:val="000000"/>
                <w:sz w:val="18"/>
                <w:szCs w:val="18"/>
              </w:rPr>
              <w:t>Others</w:t>
            </w:r>
          </w:p>
        </w:tc>
        <w:tc>
          <w:tcPr>
            <w:tcW w:w="3399" w:type="dxa"/>
            <w:tcBorders>
              <w:top w:val="nil"/>
              <w:left w:val="nil"/>
              <w:bottom w:val="single" w:sz="4" w:space="0" w:color="auto"/>
              <w:right w:val="single" w:sz="4" w:space="0" w:color="auto"/>
            </w:tcBorders>
            <w:shd w:val="clear" w:color="auto" w:fill="auto"/>
            <w:noWrap/>
            <w:vAlign w:val="bottom"/>
            <w:hideMark/>
          </w:tcPr>
          <w:p w14:paraId="2A4EA98F"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c>
          <w:tcPr>
            <w:tcW w:w="1196" w:type="dxa"/>
            <w:tcBorders>
              <w:top w:val="single" w:sz="4" w:space="0" w:color="auto"/>
              <w:left w:val="nil"/>
              <w:bottom w:val="single" w:sz="4" w:space="0" w:color="auto"/>
              <w:right w:val="single" w:sz="4" w:space="0" w:color="auto"/>
            </w:tcBorders>
            <w:shd w:val="clear" w:color="auto" w:fill="auto"/>
            <w:noWrap/>
            <w:hideMark/>
          </w:tcPr>
          <w:p w14:paraId="26CB9783" w14:textId="77777777" w:rsidR="0034447F" w:rsidRPr="008D08E1" w:rsidRDefault="0034447F" w:rsidP="0034447F">
            <w:pPr>
              <w:rPr>
                <w:rFonts w:ascii="Footlight MT Light" w:hAnsi="Footlight MT Light" w:cs="Calibri"/>
                <w:b/>
                <w:bCs/>
                <w:color w:val="000000"/>
                <w:sz w:val="18"/>
                <w:szCs w:val="18"/>
              </w:rPr>
            </w:pPr>
            <w:r w:rsidRPr="008D08E1">
              <w:rPr>
                <w:rFonts w:ascii="Footlight MT Light" w:hAnsi="Footlight MT Light" w:cs="Calibri"/>
                <w:b/>
                <w:bCs/>
                <w:color w:val="000000"/>
                <w:sz w:val="18"/>
                <w:szCs w:val="18"/>
              </w:rPr>
              <w:t> </w:t>
            </w:r>
          </w:p>
        </w:tc>
        <w:tc>
          <w:tcPr>
            <w:tcW w:w="1166" w:type="dxa"/>
            <w:tcBorders>
              <w:top w:val="nil"/>
              <w:left w:val="single" w:sz="4" w:space="0" w:color="auto"/>
              <w:bottom w:val="single" w:sz="4" w:space="0" w:color="auto"/>
              <w:right w:val="nil"/>
            </w:tcBorders>
            <w:shd w:val="clear" w:color="auto" w:fill="auto"/>
            <w:noWrap/>
            <w:hideMark/>
          </w:tcPr>
          <w:p w14:paraId="6B8037C8" w14:textId="77777777" w:rsidR="0034447F" w:rsidRPr="008D08E1" w:rsidRDefault="0034447F" w:rsidP="0034447F">
            <w:pPr>
              <w:rPr>
                <w:rFonts w:ascii="Footlight MT Light" w:hAnsi="Footlight MT Light" w:cs="Calibri"/>
                <w:b/>
                <w:bCs/>
                <w:color w:val="000000"/>
                <w:sz w:val="18"/>
                <w:szCs w:val="18"/>
              </w:rPr>
            </w:pPr>
            <w:r w:rsidRPr="008D08E1">
              <w:rPr>
                <w:rFonts w:ascii="Footlight MT Light" w:hAnsi="Footlight MT Light" w:cs="Calibri"/>
                <w:b/>
                <w:bCs/>
                <w:color w:val="000000"/>
                <w:sz w:val="18"/>
                <w:szCs w:val="18"/>
              </w:rPr>
              <w:t> </w:t>
            </w:r>
          </w:p>
        </w:tc>
        <w:tc>
          <w:tcPr>
            <w:tcW w:w="1563" w:type="dxa"/>
            <w:tcBorders>
              <w:top w:val="nil"/>
              <w:left w:val="single" w:sz="4" w:space="0" w:color="auto"/>
              <w:bottom w:val="single" w:sz="4" w:space="0" w:color="auto"/>
              <w:right w:val="nil"/>
            </w:tcBorders>
            <w:shd w:val="clear" w:color="auto" w:fill="auto"/>
            <w:noWrap/>
            <w:hideMark/>
          </w:tcPr>
          <w:p w14:paraId="30E8E087" w14:textId="77777777" w:rsidR="0034447F" w:rsidRPr="008D08E1" w:rsidRDefault="0034447F" w:rsidP="0034447F">
            <w:pPr>
              <w:rPr>
                <w:rFonts w:ascii="Footlight MT Light" w:hAnsi="Footlight MT Light" w:cs="Calibri"/>
                <w:b/>
                <w:bCs/>
                <w:color w:val="000000"/>
                <w:sz w:val="18"/>
                <w:szCs w:val="18"/>
              </w:rPr>
            </w:pPr>
            <w:r w:rsidRPr="008D08E1">
              <w:rPr>
                <w:rFonts w:ascii="Footlight MT Light" w:hAnsi="Footlight MT Light" w:cs="Calibri"/>
                <w:b/>
                <w:bCs/>
                <w:color w:val="000000"/>
                <w:sz w:val="18"/>
                <w:szCs w:val="18"/>
              </w:rPr>
              <w:t xml:space="preserve">      4,276,000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70FA7208"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r>
      <w:tr w:rsidR="00F70045" w:rsidRPr="008D08E1" w14:paraId="2AABA6DB" w14:textId="77777777" w:rsidTr="00935754">
        <w:trPr>
          <w:trHeight w:val="492"/>
        </w:trPr>
        <w:tc>
          <w:tcPr>
            <w:tcW w:w="690" w:type="dxa"/>
            <w:tcBorders>
              <w:top w:val="nil"/>
              <w:left w:val="single" w:sz="4" w:space="0" w:color="auto"/>
              <w:bottom w:val="single" w:sz="4" w:space="0" w:color="auto"/>
              <w:right w:val="single" w:sz="4" w:space="0" w:color="auto"/>
            </w:tcBorders>
            <w:shd w:val="clear" w:color="auto" w:fill="auto"/>
            <w:noWrap/>
            <w:hideMark/>
          </w:tcPr>
          <w:p w14:paraId="32EF747A" w14:textId="41E028FA" w:rsidR="0034447F" w:rsidRPr="008D08E1" w:rsidRDefault="0034447F" w:rsidP="0034447F">
            <w:pPr>
              <w:jc w:val="right"/>
              <w:rPr>
                <w:rFonts w:ascii="Footlight MT Light" w:hAnsi="Footlight MT Light" w:cs="Calibri"/>
                <w:color w:val="000000"/>
                <w:sz w:val="18"/>
                <w:szCs w:val="18"/>
              </w:rPr>
            </w:pPr>
            <w:r w:rsidRPr="008D08E1">
              <w:rPr>
                <w:rFonts w:ascii="Footlight MT Light" w:hAnsi="Footlight MT Light" w:cs="Calibri"/>
                <w:color w:val="000000"/>
                <w:sz w:val="18"/>
                <w:szCs w:val="18"/>
              </w:rPr>
              <w:t>9</w:t>
            </w:r>
            <w:r w:rsidR="006A3C8F">
              <w:rPr>
                <w:rFonts w:ascii="Footlight MT Light" w:hAnsi="Footlight MT Light" w:cs="Calibri"/>
                <w:color w:val="000000"/>
                <w:sz w:val="18"/>
                <w:szCs w:val="18"/>
              </w:rPr>
              <w:t>6</w:t>
            </w:r>
          </w:p>
        </w:tc>
        <w:tc>
          <w:tcPr>
            <w:tcW w:w="1910" w:type="dxa"/>
            <w:tcBorders>
              <w:top w:val="nil"/>
              <w:left w:val="nil"/>
              <w:bottom w:val="single" w:sz="4" w:space="0" w:color="auto"/>
              <w:right w:val="single" w:sz="4" w:space="0" w:color="auto"/>
            </w:tcBorders>
            <w:shd w:val="clear" w:color="auto" w:fill="auto"/>
            <w:hideMark/>
          </w:tcPr>
          <w:p w14:paraId="27542C50"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Mumias West National Registration Bureau</w:t>
            </w:r>
          </w:p>
        </w:tc>
        <w:tc>
          <w:tcPr>
            <w:tcW w:w="3399" w:type="dxa"/>
            <w:tcBorders>
              <w:top w:val="nil"/>
              <w:left w:val="nil"/>
              <w:bottom w:val="single" w:sz="4" w:space="0" w:color="auto"/>
              <w:right w:val="single" w:sz="4" w:space="0" w:color="auto"/>
            </w:tcBorders>
            <w:shd w:val="clear" w:color="auto" w:fill="auto"/>
            <w:hideMark/>
          </w:tcPr>
          <w:p w14:paraId="6334B12F" w14:textId="416CE293"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Purchase of Yamaha XTZ 125 </w:t>
            </w:r>
            <w:proofErr w:type="spellStart"/>
            <w:r w:rsidRPr="008D08E1">
              <w:rPr>
                <w:rFonts w:ascii="Footlight MT Light" w:hAnsi="Footlight MT Light" w:cs="Calibri"/>
                <w:color w:val="000000"/>
                <w:sz w:val="18"/>
                <w:szCs w:val="18"/>
              </w:rPr>
              <w:t>Motocycle</w:t>
            </w:r>
            <w:proofErr w:type="spellEnd"/>
            <w:r w:rsidRPr="008D08E1">
              <w:rPr>
                <w:rFonts w:ascii="Footlight MT Light" w:hAnsi="Footlight MT Light" w:cs="Calibri"/>
                <w:color w:val="000000"/>
                <w:sz w:val="18"/>
                <w:szCs w:val="18"/>
              </w:rPr>
              <w:t xml:space="preserve"> Trail, 101-130cc</w:t>
            </w:r>
            <w:r w:rsidR="002C119A" w:rsidRPr="008D08E1">
              <w:rPr>
                <w:rFonts w:ascii="Footlight MT Light" w:hAnsi="Footlight MT Light" w:cs="Calibri"/>
                <w:color w:val="000000"/>
                <w:sz w:val="18"/>
                <w:szCs w:val="18"/>
              </w:rPr>
              <w:t>( quotation attached)</w:t>
            </w:r>
          </w:p>
        </w:tc>
        <w:tc>
          <w:tcPr>
            <w:tcW w:w="1196" w:type="dxa"/>
            <w:tcBorders>
              <w:top w:val="single" w:sz="4" w:space="0" w:color="auto"/>
              <w:left w:val="single" w:sz="4" w:space="0" w:color="auto"/>
              <w:bottom w:val="single" w:sz="4" w:space="0" w:color="auto"/>
              <w:right w:val="nil"/>
            </w:tcBorders>
            <w:shd w:val="clear" w:color="auto" w:fill="auto"/>
            <w:noWrap/>
            <w:hideMark/>
          </w:tcPr>
          <w:p w14:paraId="777E33C9"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556,000 </w:t>
            </w:r>
          </w:p>
        </w:tc>
        <w:tc>
          <w:tcPr>
            <w:tcW w:w="1166" w:type="dxa"/>
            <w:tcBorders>
              <w:top w:val="nil"/>
              <w:left w:val="single" w:sz="4" w:space="0" w:color="auto"/>
              <w:bottom w:val="single" w:sz="4" w:space="0" w:color="auto"/>
              <w:right w:val="nil"/>
            </w:tcBorders>
            <w:shd w:val="clear" w:color="auto" w:fill="auto"/>
            <w:hideMark/>
          </w:tcPr>
          <w:p w14:paraId="3F958C72" w14:textId="77777777" w:rsidR="0034447F" w:rsidRPr="008D08E1" w:rsidRDefault="0034447F" w:rsidP="0034447F">
            <w:pPr>
              <w:rPr>
                <w:rFonts w:ascii="Footlight MT Light" w:hAnsi="Footlight MT Light" w:cs="Calibri"/>
                <w:sz w:val="18"/>
                <w:szCs w:val="18"/>
              </w:rPr>
            </w:pPr>
            <w:r w:rsidRPr="008D08E1">
              <w:rPr>
                <w:rFonts w:ascii="Footlight MT Light" w:hAnsi="Footlight MT Light" w:cs="Calibri"/>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6739D6F1"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556,000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30F7BA1D"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182B7867" w14:textId="77777777" w:rsidTr="000073A3">
        <w:trPr>
          <w:trHeight w:val="980"/>
        </w:trPr>
        <w:tc>
          <w:tcPr>
            <w:tcW w:w="690" w:type="dxa"/>
            <w:tcBorders>
              <w:top w:val="nil"/>
              <w:left w:val="single" w:sz="4" w:space="0" w:color="auto"/>
              <w:bottom w:val="single" w:sz="4" w:space="0" w:color="auto"/>
              <w:right w:val="single" w:sz="4" w:space="0" w:color="auto"/>
            </w:tcBorders>
            <w:shd w:val="clear" w:color="auto" w:fill="auto"/>
            <w:noWrap/>
            <w:hideMark/>
          </w:tcPr>
          <w:p w14:paraId="162CDB81" w14:textId="52397D70" w:rsidR="0034447F" w:rsidRPr="008D08E1" w:rsidRDefault="006A3C8F" w:rsidP="0034447F">
            <w:pPr>
              <w:jc w:val="right"/>
              <w:rPr>
                <w:rFonts w:ascii="Footlight MT Light" w:hAnsi="Footlight MT Light" w:cs="Calibri"/>
                <w:b/>
                <w:bCs/>
                <w:color w:val="000000"/>
                <w:sz w:val="18"/>
                <w:szCs w:val="18"/>
              </w:rPr>
            </w:pPr>
            <w:r>
              <w:rPr>
                <w:rFonts w:ascii="Footlight MT Light" w:hAnsi="Footlight MT Light" w:cs="Calibri"/>
                <w:b/>
                <w:bCs/>
                <w:color w:val="000000"/>
                <w:sz w:val="18"/>
                <w:szCs w:val="18"/>
              </w:rPr>
              <w:t>97</w:t>
            </w:r>
          </w:p>
        </w:tc>
        <w:tc>
          <w:tcPr>
            <w:tcW w:w="1910" w:type="dxa"/>
            <w:tcBorders>
              <w:top w:val="nil"/>
              <w:left w:val="nil"/>
              <w:bottom w:val="single" w:sz="4" w:space="0" w:color="auto"/>
              <w:right w:val="single" w:sz="4" w:space="0" w:color="auto"/>
            </w:tcBorders>
            <w:shd w:val="clear" w:color="auto" w:fill="auto"/>
            <w:hideMark/>
          </w:tcPr>
          <w:p w14:paraId="51EDA354"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Mumias West NGCDF Office</w:t>
            </w:r>
          </w:p>
        </w:tc>
        <w:tc>
          <w:tcPr>
            <w:tcW w:w="3399" w:type="dxa"/>
            <w:tcBorders>
              <w:top w:val="nil"/>
              <w:left w:val="nil"/>
              <w:bottom w:val="single" w:sz="4" w:space="0" w:color="auto"/>
              <w:right w:val="single" w:sz="4" w:space="0" w:color="auto"/>
            </w:tcBorders>
            <w:shd w:val="clear" w:color="auto" w:fill="auto"/>
            <w:vAlign w:val="bottom"/>
            <w:hideMark/>
          </w:tcPr>
          <w:p w14:paraId="249FA196" w14:textId="58EA0285"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Erection of NG-CDF branded 6 SM two sided Notice Board using steel  structural frames of 100x100mm square tubes, clear glazing and roof with a 2x10M concrete slab foot path.</w:t>
            </w:r>
            <w:r w:rsidR="002C119A" w:rsidRPr="008D08E1">
              <w:rPr>
                <w:rFonts w:ascii="Footlight MT Light" w:hAnsi="Footlight MT Light" w:cs="Calibri"/>
                <w:sz w:val="18"/>
                <w:szCs w:val="18"/>
              </w:rPr>
              <w:t xml:space="preserve"> (BQ attached)</w:t>
            </w:r>
          </w:p>
        </w:tc>
        <w:tc>
          <w:tcPr>
            <w:tcW w:w="1196" w:type="dxa"/>
            <w:tcBorders>
              <w:top w:val="single" w:sz="4" w:space="0" w:color="auto"/>
              <w:left w:val="nil"/>
              <w:bottom w:val="single" w:sz="4" w:space="0" w:color="auto"/>
              <w:right w:val="single" w:sz="4" w:space="0" w:color="auto"/>
            </w:tcBorders>
            <w:shd w:val="clear" w:color="auto" w:fill="auto"/>
            <w:noWrap/>
            <w:hideMark/>
          </w:tcPr>
          <w:p w14:paraId="1B06C9B1"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250,000 </w:t>
            </w:r>
          </w:p>
        </w:tc>
        <w:tc>
          <w:tcPr>
            <w:tcW w:w="1166" w:type="dxa"/>
            <w:tcBorders>
              <w:top w:val="nil"/>
              <w:left w:val="single" w:sz="4" w:space="0" w:color="auto"/>
              <w:bottom w:val="single" w:sz="4" w:space="0" w:color="auto"/>
              <w:right w:val="nil"/>
            </w:tcBorders>
            <w:shd w:val="clear" w:color="auto" w:fill="auto"/>
            <w:noWrap/>
            <w:hideMark/>
          </w:tcPr>
          <w:p w14:paraId="6E7448BD" w14:textId="77777777" w:rsidR="0034447F" w:rsidRPr="008D08E1" w:rsidRDefault="0034447F" w:rsidP="0034447F">
            <w:pPr>
              <w:rPr>
                <w:rFonts w:ascii="Footlight MT Light" w:hAnsi="Footlight MT Light" w:cs="Calibri"/>
                <w:b/>
                <w:bCs/>
                <w:color w:val="000000"/>
                <w:sz w:val="18"/>
                <w:szCs w:val="18"/>
              </w:rPr>
            </w:pPr>
            <w:r w:rsidRPr="008D08E1">
              <w:rPr>
                <w:rFonts w:ascii="Footlight MT Light" w:hAnsi="Footlight MT Light" w:cs="Calibri"/>
                <w:b/>
                <w:bCs/>
                <w:color w:val="000000"/>
                <w:sz w:val="18"/>
                <w:szCs w:val="18"/>
              </w:rPr>
              <w:t xml:space="preserve">              -   </w:t>
            </w:r>
          </w:p>
        </w:tc>
        <w:tc>
          <w:tcPr>
            <w:tcW w:w="1563" w:type="dxa"/>
            <w:tcBorders>
              <w:top w:val="nil"/>
              <w:left w:val="single" w:sz="4" w:space="0" w:color="auto"/>
              <w:bottom w:val="single" w:sz="4" w:space="0" w:color="auto"/>
              <w:right w:val="nil"/>
            </w:tcBorders>
            <w:shd w:val="clear" w:color="auto" w:fill="auto"/>
            <w:noWrap/>
            <w:hideMark/>
          </w:tcPr>
          <w:p w14:paraId="7E1778C3"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xml:space="preserve">           250,000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6580C5A7"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New</w:t>
            </w:r>
          </w:p>
        </w:tc>
      </w:tr>
      <w:tr w:rsidR="00F70045" w:rsidRPr="008D08E1" w14:paraId="3EB76C95" w14:textId="77777777" w:rsidTr="00935754">
        <w:trPr>
          <w:trHeight w:val="288"/>
        </w:trPr>
        <w:tc>
          <w:tcPr>
            <w:tcW w:w="690" w:type="dxa"/>
            <w:tcBorders>
              <w:top w:val="nil"/>
              <w:left w:val="single" w:sz="4" w:space="0" w:color="auto"/>
              <w:bottom w:val="single" w:sz="4" w:space="0" w:color="auto"/>
              <w:right w:val="single" w:sz="4" w:space="0" w:color="auto"/>
            </w:tcBorders>
            <w:shd w:val="clear" w:color="auto" w:fill="auto"/>
            <w:noWrap/>
            <w:hideMark/>
          </w:tcPr>
          <w:p w14:paraId="56B6CE00" w14:textId="77777777" w:rsidR="0034447F" w:rsidRPr="008D08E1" w:rsidRDefault="0034447F" w:rsidP="0034447F">
            <w:pPr>
              <w:rPr>
                <w:rFonts w:ascii="Footlight MT Light" w:hAnsi="Footlight MT Light" w:cs="Calibri"/>
                <w:b/>
                <w:bCs/>
                <w:color w:val="000000"/>
                <w:sz w:val="18"/>
                <w:szCs w:val="18"/>
              </w:rPr>
            </w:pPr>
            <w:r w:rsidRPr="008D08E1">
              <w:rPr>
                <w:rFonts w:ascii="Footlight MT Light" w:hAnsi="Footlight MT Light" w:cs="Calibri"/>
                <w:b/>
                <w:bCs/>
                <w:color w:val="000000"/>
                <w:sz w:val="18"/>
                <w:szCs w:val="18"/>
              </w:rPr>
              <w:t> </w:t>
            </w:r>
          </w:p>
        </w:tc>
        <w:tc>
          <w:tcPr>
            <w:tcW w:w="1910" w:type="dxa"/>
            <w:tcBorders>
              <w:top w:val="nil"/>
              <w:left w:val="nil"/>
              <w:bottom w:val="single" w:sz="4" w:space="0" w:color="auto"/>
              <w:right w:val="single" w:sz="4" w:space="0" w:color="auto"/>
            </w:tcBorders>
            <w:shd w:val="clear" w:color="auto" w:fill="auto"/>
            <w:hideMark/>
          </w:tcPr>
          <w:p w14:paraId="3E09B3E3"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c>
          <w:tcPr>
            <w:tcW w:w="3399" w:type="dxa"/>
            <w:tcBorders>
              <w:top w:val="nil"/>
              <w:left w:val="nil"/>
              <w:bottom w:val="single" w:sz="4" w:space="0" w:color="auto"/>
              <w:right w:val="single" w:sz="4" w:space="0" w:color="auto"/>
            </w:tcBorders>
            <w:shd w:val="clear" w:color="auto" w:fill="auto"/>
            <w:vAlign w:val="bottom"/>
            <w:hideMark/>
          </w:tcPr>
          <w:p w14:paraId="1546D5CC"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c>
          <w:tcPr>
            <w:tcW w:w="1196" w:type="dxa"/>
            <w:tcBorders>
              <w:top w:val="single" w:sz="4" w:space="0" w:color="auto"/>
              <w:left w:val="single" w:sz="4" w:space="0" w:color="auto"/>
              <w:bottom w:val="single" w:sz="4" w:space="0" w:color="auto"/>
              <w:right w:val="nil"/>
            </w:tcBorders>
            <w:shd w:val="clear" w:color="auto" w:fill="auto"/>
            <w:noWrap/>
            <w:hideMark/>
          </w:tcPr>
          <w:p w14:paraId="5984ADC7"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c>
          <w:tcPr>
            <w:tcW w:w="1166" w:type="dxa"/>
            <w:tcBorders>
              <w:top w:val="nil"/>
              <w:left w:val="single" w:sz="4" w:space="0" w:color="auto"/>
              <w:bottom w:val="single" w:sz="4" w:space="0" w:color="auto"/>
              <w:right w:val="nil"/>
            </w:tcBorders>
            <w:shd w:val="clear" w:color="auto" w:fill="auto"/>
            <w:noWrap/>
            <w:hideMark/>
          </w:tcPr>
          <w:p w14:paraId="520B8DBF" w14:textId="77777777" w:rsidR="0034447F" w:rsidRPr="008D08E1" w:rsidRDefault="0034447F" w:rsidP="0034447F">
            <w:pPr>
              <w:rPr>
                <w:rFonts w:ascii="Footlight MT Light" w:hAnsi="Footlight MT Light" w:cs="Calibri"/>
                <w:b/>
                <w:bCs/>
                <w:color w:val="000000"/>
                <w:sz w:val="18"/>
                <w:szCs w:val="18"/>
              </w:rPr>
            </w:pPr>
            <w:r w:rsidRPr="008D08E1">
              <w:rPr>
                <w:rFonts w:ascii="Footlight MT Light" w:hAnsi="Footlight MT Light" w:cs="Calibri"/>
                <w:b/>
                <w:bCs/>
                <w:color w:val="000000"/>
                <w:sz w:val="18"/>
                <w:szCs w:val="18"/>
              </w:rPr>
              <w:t> </w:t>
            </w:r>
          </w:p>
        </w:tc>
        <w:tc>
          <w:tcPr>
            <w:tcW w:w="1563" w:type="dxa"/>
            <w:tcBorders>
              <w:top w:val="nil"/>
              <w:left w:val="single" w:sz="4" w:space="0" w:color="auto"/>
              <w:bottom w:val="single" w:sz="4" w:space="0" w:color="auto"/>
              <w:right w:val="nil"/>
            </w:tcBorders>
            <w:shd w:val="clear" w:color="auto" w:fill="auto"/>
            <w:noWrap/>
            <w:hideMark/>
          </w:tcPr>
          <w:p w14:paraId="2049CC27" w14:textId="77777777" w:rsidR="0034447F" w:rsidRPr="008D08E1" w:rsidRDefault="0034447F" w:rsidP="0034447F">
            <w:pPr>
              <w:rPr>
                <w:rFonts w:ascii="Footlight MT Light" w:hAnsi="Footlight MT Light" w:cs="Calibri"/>
                <w:b/>
                <w:bCs/>
                <w:color w:val="000000"/>
                <w:sz w:val="18"/>
                <w:szCs w:val="18"/>
              </w:rPr>
            </w:pPr>
            <w:r w:rsidRPr="008D08E1">
              <w:rPr>
                <w:rFonts w:ascii="Footlight MT Light" w:hAnsi="Footlight MT Light" w:cs="Calibri"/>
                <w:b/>
                <w:bCs/>
                <w:color w:val="000000"/>
                <w:sz w:val="18"/>
                <w:szCs w:val="18"/>
              </w:rPr>
              <w:t xml:space="preserve">         806,000 </w:t>
            </w:r>
          </w:p>
        </w:tc>
        <w:tc>
          <w:tcPr>
            <w:tcW w:w="935" w:type="dxa"/>
            <w:tcBorders>
              <w:top w:val="nil"/>
              <w:left w:val="single" w:sz="4" w:space="0" w:color="auto"/>
              <w:bottom w:val="single" w:sz="4" w:space="0" w:color="auto"/>
              <w:right w:val="single" w:sz="4" w:space="0" w:color="auto"/>
            </w:tcBorders>
            <w:shd w:val="clear" w:color="auto" w:fill="auto"/>
            <w:noWrap/>
            <w:hideMark/>
          </w:tcPr>
          <w:p w14:paraId="4A29BFFF"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r>
      <w:tr w:rsidR="002A2A7E" w:rsidRPr="008D08E1" w14:paraId="52E0BEC0" w14:textId="77777777" w:rsidTr="00935754">
        <w:trPr>
          <w:trHeight w:val="288"/>
        </w:trPr>
        <w:tc>
          <w:tcPr>
            <w:tcW w:w="690" w:type="dxa"/>
            <w:tcBorders>
              <w:top w:val="nil"/>
              <w:left w:val="single" w:sz="4" w:space="0" w:color="auto"/>
              <w:bottom w:val="single" w:sz="4" w:space="0" w:color="auto"/>
              <w:right w:val="single" w:sz="4" w:space="0" w:color="auto"/>
            </w:tcBorders>
            <w:shd w:val="clear" w:color="auto" w:fill="auto"/>
            <w:noWrap/>
            <w:hideMark/>
          </w:tcPr>
          <w:p w14:paraId="1DCD6CE4"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c>
          <w:tcPr>
            <w:tcW w:w="1910" w:type="dxa"/>
            <w:tcBorders>
              <w:top w:val="nil"/>
              <w:left w:val="nil"/>
              <w:bottom w:val="single" w:sz="4" w:space="0" w:color="auto"/>
              <w:right w:val="single" w:sz="4" w:space="0" w:color="auto"/>
            </w:tcBorders>
            <w:shd w:val="clear" w:color="auto" w:fill="auto"/>
            <w:noWrap/>
            <w:hideMark/>
          </w:tcPr>
          <w:p w14:paraId="6CD73BB8" w14:textId="77777777" w:rsidR="0034447F" w:rsidRPr="008D08E1" w:rsidRDefault="0034447F" w:rsidP="0034447F">
            <w:pPr>
              <w:rPr>
                <w:rFonts w:ascii="Footlight MT Light" w:hAnsi="Footlight MT Light" w:cs="Calibri"/>
                <w:b/>
                <w:bCs/>
                <w:color w:val="000000"/>
                <w:sz w:val="18"/>
                <w:szCs w:val="18"/>
              </w:rPr>
            </w:pPr>
            <w:r w:rsidRPr="008D08E1">
              <w:rPr>
                <w:rFonts w:ascii="Footlight MT Light" w:hAnsi="Footlight MT Light" w:cs="Calibri"/>
                <w:b/>
                <w:bCs/>
                <w:color w:val="000000"/>
                <w:sz w:val="18"/>
                <w:szCs w:val="18"/>
              </w:rPr>
              <w:t>TOTAL</w:t>
            </w:r>
          </w:p>
        </w:tc>
        <w:tc>
          <w:tcPr>
            <w:tcW w:w="3399" w:type="dxa"/>
            <w:tcBorders>
              <w:top w:val="nil"/>
              <w:left w:val="nil"/>
              <w:bottom w:val="single" w:sz="4" w:space="0" w:color="auto"/>
              <w:right w:val="single" w:sz="4" w:space="0" w:color="auto"/>
            </w:tcBorders>
            <w:shd w:val="clear" w:color="auto" w:fill="auto"/>
            <w:noWrap/>
            <w:hideMark/>
          </w:tcPr>
          <w:p w14:paraId="181AFA55"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c>
          <w:tcPr>
            <w:tcW w:w="1196" w:type="dxa"/>
            <w:tcBorders>
              <w:top w:val="single" w:sz="4" w:space="0" w:color="auto"/>
              <w:left w:val="nil"/>
              <w:bottom w:val="single" w:sz="4" w:space="0" w:color="auto"/>
              <w:right w:val="single" w:sz="4" w:space="0" w:color="auto"/>
            </w:tcBorders>
            <w:shd w:val="clear" w:color="auto" w:fill="auto"/>
            <w:noWrap/>
            <w:hideMark/>
          </w:tcPr>
          <w:p w14:paraId="5E02455A"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c>
          <w:tcPr>
            <w:tcW w:w="1166" w:type="dxa"/>
            <w:tcBorders>
              <w:top w:val="single" w:sz="4" w:space="0" w:color="auto"/>
              <w:left w:val="nil"/>
              <w:bottom w:val="single" w:sz="4" w:space="0" w:color="auto"/>
              <w:right w:val="single" w:sz="4" w:space="0" w:color="auto"/>
            </w:tcBorders>
            <w:shd w:val="clear" w:color="auto" w:fill="auto"/>
            <w:noWrap/>
            <w:hideMark/>
          </w:tcPr>
          <w:p w14:paraId="182B698F"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c>
          <w:tcPr>
            <w:tcW w:w="1563" w:type="dxa"/>
            <w:tcBorders>
              <w:top w:val="single" w:sz="4" w:space="0" w:color="auto"/>
              <w:left w:val="nil"/>
              <w:bottom w:val="single" w:sz="4" w:space="0" w:color="auto"/>
              <w:right w:val="single" w:sz="4" w:space="0" w:color="auto"/>
            </w:tcBorders>
            <w:shd w:val="clear" w:color="auto" w:fill="auto"/>
            <w:noWrap/>
            <w:hideMark/>
          </w:tcPr>
          <w:p w14:paraId="547D60F3" w14:textId="4FC25D8A" w:rsidR="0034447F" w:rsidRPr="008D08E1" w:rsidRDefault="0034447F" w:rsidP="0034447F">
            <w:pPr>
              <w:rPr>
                <w:rFonts w:ascii="Footlight MT Light" w:hAnsi="Footlight MT Light" w:cs="Calibri"/>
                <w:b/>
                <w:bCs/>
                <w:color w:val="000000"/>
                <w:sz w:val="18"/>
                <w:szCs w:val="18"/>
              </w:rPr>
            </w:pPr>
            <w:r w:rsidRPr="008D08E1">
              <w:rPr>
                <w:rFonts w:ascii="Footlight MT Light" w:hAnsi="Footlight MT Light" w:cs="Calibri"/>
                <w:b/>
                <w:bCs/>
                <w:color w:val="000000"/>
                <w:sz w:val="18"/>
                <w:szCs w:val="18"/>
              </w:rPr>
              <w:t xml:space="preserve">  166,637,720</w:t>
            </w:r>
            <w:r w:rsidR="002A2A7E" w:rsidRPr="008D08E1">
              <w:rPr>
                <w:rFonts w:ascii="Footlight MT Light" w:hAnsi="Footlight MT Light" w:cs="Calibri"/>
                <w:b/>
                <w:bCs/>
                <w:color w:val="FF0000"/>
                <w:sz w:val="18"/>
                <w:szCs w:val="18"/>
              </w:rPr>
              <w:t xml:space="preserve"> </w:t>
            </w:r>
          </w:p>
        </w:tc>
        <w:tc>
          <w:tcPr>
            <w:tcW w:w="935" w:type="dxa"/>
            <w:tcBorders>
              <w:top w:val="nil"/>
              <w:left w:val="nil"/>
              <w:bottom w:val="single" w:sz="4" w:space="0" w:color="auto"/>
              <w:right w:val="single" w:sz="4" w:space="0" w:color="auto"/>
            </w:tcBorders>
            <w:shd w:val="clear" w:color="auto" w:fill="auto"/>
            <w:noWrap/>
            <w:hideMark/>
          </w:tcPr>
          <w:p w14:paraId="68FD277C" w14:textId="77777777" w:rsidR="0034447F" w:rsidRPr="008D08E1" w:rsidRDefault="0034447F" w:rsidP="0034447F">
            <w:pPr>
              <w:rPr>
                <w:rFonts w:ascii="Footlight MT Light" w:hAnsi="Footlight MT Light" w:cs="Calibri"/>
                <w:color w:val="000000"/>
                <w:sz w:val="18"/>
                <w:szCs w:val="18"/>
              </w:rPr>
            </w:pPr>
            <w:r w:rsidRPr="008D08E1">
              <w:rPr>
                <w:rFonts w:ascii="Footlight MT Light" w:hAnsi="Footlight MT Light" w:cs="Calibri"/>
                <w:color w:val="000000"/>
                <w:sz w:val="18"/>
                <w:szCs w:val="18"/>
              </w:rPr>
              <w:t> </w:t>
            </w:r>
          </w:p>
        </w:tc>
      </w:tr>
    </w:tbl>
    <w:p w14:paraId="70E3B3E4" w14:textId="77777777" w:rsidR="005D499C" w:rsidRDefault="005D499C" w:rsidP="004513FA">
      <w:pPr>
        <w:rPr>
          <w:rFonts w:ascii="Footlight MT Light" w:hAnsi="Footlight MT Light" w:cs="Arial"/>
          <w:color w:val="FF0000"/>
          <w:sz w:val="24"/>
          <w:szCs w:val="24"/>
        </w:rPr>
      </w:pPr>
    </w:p>
    <w:p w14:paraId="42E3984C" w14:textId="7382B4FE" w:rsidR="005D499C" w:rsidRPr="008D08E1" w:rsidRDefault="005D499C" w:rsidP="004513FA">
      <w:pPr>
        <w:rPr>
          <w:rFonts w:ascii="Footlight MT Light" w:hAnsi="Footlight MT Light" w:cs="Arial"/>
          <w:color w:val="FF0000"/>
          <w:sz w:val="24"/>
          <w:szCs w:val="24"/>
        </w:rPr>
      </w:pPr>
      <w:r w:rsidRPr="008D08E1">
        <w:rPr>
          <w:rFonts w:ascii="Footlight MT Light" w:hAnsi="Footlight MT Light" w:cs="Arial"/>
          <w:b/>
          <w:sz w:val="24"/>
          <w:szCs w:val="24"/>
          <w:u w:val="single"/>
        </w:rPr>
        <w:t xml:space="preserve">MIN </w:t>
      </w:r>
      <w:r>
        <w:rPr>
          <w:rFonts w:ascii="Footlight MT Light" w:hAnsi="Footlight MT Light" w:cs="Arial"/>
          <w:b/>
          <w:sz w:val="24"/>
          <w:szCs w:val="24"/>
          <w:u w:val="single"/>
        </w:rPr>
        <w:t>8</w:t>
      </w:r>
      <w:r w:rsidRPr="008D08E1">
        <w:rPr>
          <w:rFonts w:ascii="Footlight MT Light" w:hAnsi="Footlight MT Light" w:cs="Arial"/>
          <w:b/>
          <w:sz w:val="24"/>
          <w:szCs w:val="24"/>
          <w:u w:val="single"/>
        </w:rPr>
        <w:t xml:space="preserve"> MMSW NG CDFC/10/01/2024</w:t>
      </w:r>
      <w:r>
        <w:rPr>
          <w:rFonts w:ascii="Footlight MT Light" w:hAnsi="Footlight MT Light" w:cs="Arial"/>
          <w:b/>
          <w:sz w:val="24"/>
          <w:szCs w:val="24"/>
          <w:u w:val="single"/>
        </w:rPr>
        <w:t>: C</w:t>
      </w:r>
      <w:r w:rsidR="009B160C">
        <w:rPr>
          <w:rFonts w:ascii="Footlight MT Light" w:hAnsi="Footlight MT Light" w:cs="Arial"/>
          <w:b/>
          <w:sz w:val="24"/>
          <w:szCs w:val="24"/>
          <w:u w:val="single"/>
        </w:rPr>
        <w:t>LARIFIC</w:t>
      </w:r>
      <w:r>
        <w:rPr>
          <w:rFonts w:ascii="Footlight MT Light" w:hAnsi="Footlight MT Light" w:cs="Arial"/>
          <w:b/>
          <w:sz w:val="24"/>
          <w:szCs w:val="24"/>
          <w:u w:val="single"/>
        </w:rPr>
        <w:t xml:space="preserve">ATION OF 2023/24 </w:t>
      </w:r>
      <w:r w:rsidR="005334ED">
        <w:rPr>
          <w:rFonts w:ascii="Footlight MT Light" w:hAnsi="Footlight MT Light" w:cs="Arial"/>
          <w:b/>
          <w:sz w:val="24"/>
          <w:szCs w:val="24"/>
          <w:u w:val="single"/>
        </w:rPr>
        <w:t xml:space="preserve">FY </w:t>
      </w:r>
      <w:r>
        <w:rPr>
          <w:rFonts w:ascii="Footlight MT Light" w:hAnsi="Footlight MT Light" w:cs="Arial"/>
          <w:b/>
          <w:sz w:val="24"/>
          <w:szCs w:val="24"/>
          <w:u w:val="single"/>
        </w:rPr>
        <w:t>ALLOCATION</w:t>
      </w:r>
    </w:p>
    <w:p w14:paraId="56DA2A73" w14:textId="77777777" w:rsidR="006B36BB" w:rsidRPr="008D08E1" w:rsidRDefault="006B36BB" w:rsidP="004513FA">
      <w:pPr>
        <w:rPr>
          <w:rFonts w:ascii="Footlight MT Light" w:hAnsi="Footlight MT Light" w:cs="Arial"/>
          <w:sz w:val="24"/>
          <w:szCs w:val="24"/>
        </w:rPr>
      </w:pPr>
    </w:p>
    <w:p w14:paraId="3F866E4D" w14:textId="1F6AA343" w:rsidR="005334ED" w:rsidRDefault="005334ED" w:rsidP="004513FA">
      <w:pPr>
        <w:rPr>
          <w:rFonts w:ascii="Footlight MT Light" w:hAnsi="Footlight MT Light" w:cs="Arial"/>
          <w:bCs/>
          <w:sz w:val="24"/>
          <w:szCs w:val="24"/>
        </w:rPr>
      </w:pPr>
      <w:r w:rsidRPr="005334ED">
        <w:rPr>
          <w:rFonts w:ascii="Footlight MT Light" w:hAnsi="Footlight MT Light" w:cs="Arial"/>
          <w:bCs/>
          <w:sz w:val="24"/>
          <w:szCs w:val="24"/>
        </w:rPr>
        <w:t>It was noted that the total allocation for Mumias West NG</w:t>
      </w:r>
      <w:r>
        <w:rPr>
          <w:rFonts w:ascii="Footlight MT Light" w:hAnsi="Footlight MT Light" w:cs="Arial"/>
          <w:bCs/>
          <w:sz w:val="24"/>
          <w:szCs w:val="24"/>
        </w:rPr>
        <w:t>-</w:t>
      </w:r>
      <w:r w:rsidRPr="005334ED">
        <w:rPr>
          <w:rFonts w:ascii="Footlight MT Light" w:hAnsi="Footlight MT Light" w:cs="Arial"/>
          <w:bCs/>
          <w:sz w:val="24"/>
          <w:szCs w:val="24"/>
        </w:rPr>
        <w:t xml:space="preserve">CDF as per </w:t>
      </w:r>
      <w:r>
        <w:rPr>
          <w:rFonts w:ascii="Footlight MT Light" w:hAnsi="Footlight MT Light" w:cs="Arial"/>
          <w:bCs/>
          <w:sz w:val="24"/>
          <w:szCs w:val="24"/>
        </w:rPr>
        <w:t xml:space="preserve">2023/24 financial year budget ceilings for constituencies is </w:t>
      </w:r>
      <w:proofErr w:type="spellStart"/>
      <w:r>
        <w:rPr>
          <w:rFonts w:ascii="Footlight MT Light" w:hAnsi="Footlight MT Light" w:cs="Arial"/>
          <w:bCs/>
          <w:sz w:val="24"/>
          <w:szCs w:val="24"/>
        </w:rPr>
        <w:t>Kshs</w:t>
      </w:r>
      <w:proofErr w:type="spellEnd"/>
      <w:r>
        <w:rPr>
          <w:rFonts w:ascii="Footlight MT Light" w:hAnsi="Footlight MT Light" w:cs="Arial"/>
          <w:bCs/>
          <w:sz w:val="24"/>
          <w:szCs w:val="24"/>
        </w:rPr>
        <w:t xml:space="preserve">. 166,637,720 and not </w:t>
      </w:r>
      <w:proofErr w:type="spellStart"/>
      <w:r>
        <w:rPr>
          <w:rFonts w:ascii="Footlight MT Light" w:hAnsi="Footlight MT Light" w:cs="Arial"/>
          <w:bCs/>
          <w:sz w:val="24"/>
          <w:szCs w:val="24"/>
        </w:rPr>
        <w:t>Kshs</w:t>
      </w:r>
      <w:proofErr w:type="spellEnd"/>
      <w:r>
        <w:rPr>
          <w:rFonts w:ascii="Footlight MT Light" w:hAnsi="Footlight MT Light" w:cs="Arial"/>
          <w:bCs/>
          <w:sz w:val="24"/>
          <w:szCs w:val="24"/>
        </w:rPr>
        <w:t>. 166,681,</w:t>
      </w:r>
      <w:r w:rsidR="00813BBD">
        <w:rPr>
          <w:rFonts w:ascii="Footlight MT Light" w:hAnsi="Footlight MT Light" w:cs="Arial"/>
          <w:bCs/>
          <w:sz w:val="24"/>
          <w:szCs w:val="24"/>
        </w:rPr>
        <w:t>72</w:t>
      </w:r>
      <w:r>
        <w:rPr>
          <w:rFonts w:ascii="Footlight MT Light" w:hAnsi="Footlight MT Light" w:cs="Arial"/>
          <w:bCs/>
          <w:sz w:val="24"/>
          <w:szCs w:val="24"/>
        </w:rPr>
        <w:t>0</w:t>
      </w:r>
      <w:r w:rsidR="00813BBD">
        <w:rPr>
          <w:rFonts w:ascii="Footlight MT Light" w:hAnsi="Footlight MT Light" w:cs="Arial"/>
          <w:bCs/>
          <w:sz w:val="24"/>
          <w:szCs w:val="24"/>
        </w:rPr>
        <w:t xml:space="preserve"> as indicated</w:t>
      </w:r>
      <w:r>
        <w:rPr>
          <w:rFonts w:ascii="Footlight MT Light" w:hAnsi="Footlight MT Light" w:cs="Arial"/>
          <w:bCs/>
          <w:sz w:val="24"/>
          <w:szCs w:val="24"/>
        </w:rPr>
        <w:t>;</w:t>
      </w:r>
    </w:p>
    <w:p w14:paraId="40FE2EF2" w14:textId="77777777" w:rsidR="005334ED" w:rsidRDefault="005334ED" w:rsidP="004513FA">
      <w:pPr>
        <w:rPr>
          <w:rFonts w:ascii="Footlight MT Light" w:hAnsi="Footlight MT Light" w:cs="Arial"/>
          <w:bCs/>
          <w:sz w:val="24"/>
          <w:szCs w:val="24"/>
        </w:rPr>
      </w:pPr>
    </w:p>
    <w:p w14:paraId="6B156F95" w14:textId="77777777" w:rsidR="005334ED" w:rsidRDefault="005334ED" w:rsidP="004513FA">
      <w:pPr>
        <w:rPr>
          <w:rFonts w:ascii="Footlight MT Light" w:hAnsi="Footlight MT Light" w:cs="Arial"/>
          <w:bCs/>
          <w:sz w:val="24"/>
          <w:szCs w:val="24"/>
        </w:rPr>
      </w:pPr>
      <w:r>
        <w:rPr>
          <w:rFonts w:ascii="Footlight MT Light" w:hAnsi="Footlight MT Light" w:cs="Arial"/>
          <w:bCs/>
          <w:sz w:val="24"/>
          <w:szCs w:val="24"/>
        </w:rPr>
        <w:t>Amount based on equal allocation = 131,521,358</w:t>
      </w:r>
    </w:p>
    <w:p w14:paraId="13B848A1" w14:textId="77777777" w:rsidR="005334ED" w:rsidRDefault="005334ED" w:rsidP="004513FA">
      <w:pPr>
        <w:rPr>
          <w:rFonts w:ascii="Footlight MT Light" w:hAnsi="Footlight MT Light" w:cs="Arial"/>
          <w:bCs/>
          <w:sz w:val="24"/>
          <w:szCs w:val="24"/>
        </w:rPr>
      </w:pPr>
      <w:r>
        <w:rPr>
          <w:rFonts w:ascii="Footlight MT Light" w:hAnsi="Footlight MT Light" w:cs="Arial"/>
          <w:bCs/>
          <w:sz w:val="24"/>
          <w:szCs w:val="24"/>
        </w:rPr>
        <w:t>Amount based on no. of wards       = 35,072,362</w:t>
      </w:r>
    </w:p>
    <w:p w14:paraId="314F68AF" w14:textId="77777777" w:rsidR="005334ED" w:rsidRDefault="005334ED" w:rsidP="004513FA">
      <w:pPr>
        <w:rPr>
          <w:rFonts w:ascii="Footlight MT Light" w:hAnsi="Footlight MT Light" w:cs="Arial"/>
          <w:bCs/>
          <w:sz w:val="24"/>
          <w:szCs w:val="24"/>
        </w:rPr>
      </w:pPr>
      <w:r>
        <w:rPr>
          <w:rFonts w:ascii="Footlight MT Light" w:hAnsi="Footlight MT Light" w:cs="Arial"/>
          <w:bCs/>
          <w:sz w:val="24"/>
          <w:szCs w:val="24"/>
        </w:rPr>
        <w:t>A.I.A</w:t>
      </w:r>
      <w:r>
        <w:rPr>
          <w:rFonts w:ascii="Footlight MT Light" w:hAnsi="Footlight MT Light" w:cs="Arial"/>
          <w:bCs/>
          <w:sz w:val="24"/>
          <w:szCs w:val="24"/>
        </w:rPr>
        <w:tab/>
      </w:r>
      <w:r>
        <w:rPr>
          <w:rFonts w:ascii="Footlight MT Light" w:hAnsi="Footlight MT Light" w:cs="Arial"/>
          <w:bCs/>
          <w:sz w:val="24"/>
          <w:szCs w:val="24"/>
        </w:rPr>
        <w:tab/>
      </w:r>
      <w:r>
        <w:rPr>
          <w:rFonts w:ascii="Footlight MT Light" w:hAnsi="Footlight MT Light" w:cs="Arial"/>
          <w:bCs/>
          <w:sz w:val="24"/>
          <w:szCs w:val="24"/>
        </w:rPr>
        <w:tab/>
      </w:r>
      <w:r>
        <w:rPr>
          <w:rFonts w:ascii="Footlight MT Light" w:hAnsi="Footlight MT Light" w:cs="Arial"/>
          <w:bCs/>
          <w:sz w:val="24"/>
          <w:szCs w:val="24"/>
        </w:rPr>
        <w:tab/>
        <w:t xml:space="preserve">         =   44,000</w:t>
      </w:r>
    </w:p>
    <w:p w14:paraId="74BE94D7" w14:textId="2F0053C4" w:rsidR="005334ED" w:rsidRPr="00813BBD" w:rsidRDefault="00813BBD" w:rsidP="004513FA">
      <w:pPr>
        <w:rPr>
          <w:rFonts w:ascii="Footlight MT Light" w:hAnsi="Footlight MT Light" w:cs="Arial"/>
          <w:b/>
          <w:sz w:val="24"/>
          <w:szCs w:val="24"/>
        </w:rPr>
      </w:pPr>
      <w:r w:rsidRPr="00813BBD">
        <w:rPr>
          <w:rFonts w:ascii="Footlight MT Light" w:hAnsi="Footlight MT Light" w:cs="Arial"/>
          <w:b/>
          <w:sz w:val="24"/>
          <w:szCs w:val="24"/>
        </w:rPr>
        <w:t>Grand total</w:t>
      </w:r>
      <w:r w:rsidRPr="00813BBD">
        <w:rPr>
          <w:rFonts w:ascii="Footlight MT Light" w:hAnsi="Footlight MT Light" w:cs="Arial"/>
          <w:b/>
          <w:sz w:val="24"/>
          <w:szCs w:val="24"/>
        </w:rPr>
        <w:tab/>
      </w:r>
      <w:r w:rsidRPr="00813BBD">
        <w:rPr>
          <w:rFonts w:ascii="Footlight MT Light" w:hAnsi="Footlight MT Light" w:cs="Arial"/>
          <w:b/>
          <w:sz w:val="24"/>
          <w:szCs w:val="24"/>
        </w:rPr>
        <w:tab/>
      </w:r>
      <w:r w:rsidRPr="00813BBD">
        <w:rPr>
          <w:rFonts w:ascii="Footlight MT Light" w:hAnsi="Footlight MT Light" w:cs="Arial"/>
          <w:b/>
          <w:sz w:val="24"/>
          <w:szCs w:val="24"/>
        </w:rPr>
        <w:tab/>
        <w:t xml:space="preserve">         =</w:t>
      </w:r>
      <w:r w:rsidR="005334ED" w:rsidRPr="00813BBD">
        <w:rPr>
          <w:rFonts w:ascii="Footlight MT Light" w:hAnsi="Footlight MT Light" w:cs="Arial"/>
          <w:b/>
          <w:sz w:val="24"/>
          <w:szCs w:val="24"/>
        </w:rPr>
        <w:t xml:space="preserve"> </w:t>
      </w:r>
      <w:r w:rsidRPr="00813BBD">
        <w:rPr>
          <w:rFonts w:ascii="Footlight MT Light" w:hAnsi="Footlight MT Light" w:cs="Arial"/>
          <w:b/>
          <w:sz w:val="24"/>
          <w:szCs w:val="24"/>
        </w:rPr>
        <w:t>166,637,720</w:t>
      </w:r>
    </w:p>
    <w:p w14:paraId="370AE1BF" w14:textId="77777777" w:rsidR="005334ED" w:rsidRDefault="005334ED" w:rsidP="004513FA">
      <w:pPr>
        <w:rPr>
          <w:rFonts w:ascii="Footlight MT Light" w:hAnsi="Footlight MT Light" w:cs="Arial"/>
          <w:b/>
          <w:sz w:val="24"/>
          <w:szCs w:val="24"/>
          <w:u w:val="single"/>
        </w:rPr>
      </w:pPr>
    </w:p>
    <w:p w14:paraId="3B5C2380" w14:textId="77777777" w:rsidR="00067B15" w:rsidRDefault="00067B15" w:rsidP="004513FA">
      <w:pPr>
        <w:rPr>
          <w:rFonts w:ascii="Footlight MT Light" w:hAnsi="Footlight MT Light" w:cs="Arial"/>
          <w:b/>
          <w:sz w:val="24"/>
          <w:szCs w:val="24"/>
          <w:u w:val="single"/>
        </w:rPr>
      </w:pPr>
    </w:p>
    <w:p w14:paraId="4CE2310B" w14:textId="24D5DBC0" w:rsidR="004513FA" w:rsidRPr="008D08E1" w:rsidRDefault="004513FA" w:rsidP="004513FA">
      <w:pPr>
        <w:rPr>
          <w:rFonts w:ascii="Footlight MT Light" w:hAnsi="Footlight MT Light" w:cs="Arial"/>
          <w:b/>
          <w:sz w:val="24"/>
          <w:szCs w:val="24"/>
          <w:u w:val="single"/>
        </w:rPr>
      </w:pPr>
      <w:r w:rsidRPr="008D08E1">
        <w:rPr>
          <w:rFonts w:ascii="Footlight MT Light" w:hAnsi="Footlight MT Light" w:cs="Arial"/>
          <w:b/>
          <w:sz w:val="24"/>
          <w:szCs w:val="24"/>
          <w:u w:val="single"/>
        </w:rPr>
        <w:t xml:space="preserve">MIN </w:t>
      </w:r>
      <w:r w:rsidR="005D499C">
        <w:rPr>
          <w:rFonts w:ascii="Footlight MT Light" w:hAnsi="Footlight MT Light" w:cs="Arial"/>
          <w:b/>
          <w:sz w:val="24"/>
          <w:szCs w:val="24"/>
          <w:u w:val="single"/>
        </w:rPr>
        <w:t>9</w:t>
      </w:r>
      <w:r w:rsidRPr="008D08E1">
        <w:rPr>
          <w:rFonts w:ascii="Footlight MT Light" w:hAnsi="Footlight MT Light" w:cs="Arial"/>
          <w:b/>
          <w:sz w:val="24"/>
          <w:szCs w:val="24"/>
          <w:u w:val="single"/>
        </w:rPr>
        <w:t xml:space="preserve"> MMSW NG CDFC/</w:t>
      </w:r>
      <w:r w:rsidR="00535444" w:rsidRPr="008D08E1">
        <w:rPr>
          <w:rFonts w:ascii="Footlight MT Light" w:hAnsi="Footlight MT Light" w:cs="Arial"/>
          <w:b/>
          <w:sz w:val="24"/>
          <w:szCs w:val="24"/>
          <w:u w:val="single"/>
        </w:rPr>
        <w:t>10/01/2024</w:t>
      </w:r>
      <w:r w:rsidRPr="008D08E1">
        <w:rPr>
          <w:rFonts w:ascii="Footlight MT Light" w:hAnsi="Footlight MT Light" w:cs="Arial"/>
          <w:b/>
          <w:sz w:val="24"/>
          <w:szCs w:val="24"/>
          <w:u w:val="single"/>
        </w:rPr>
        <w:t>: A.O.B</w:t>
      </w:r>
    </w:p>
    <w:p w14:paraId="1C805920" w14:textId="77777777" w:rsidR="004513FA" w:rsidRPr="008D08E1" w:rsidRDefault="004513FA" w:rsidP="004513FA">
      <w:pPr>
        <w:rPr>
          <w:rFonts w:ascii="Footlight MT Light" w:hAnsi="Footlight MT Light" w:cs="Arial"/>
          <w:b/>
          <w:sz w:val="24"/>
          <w:szCs w:val="24"/>
        </w:rPr>
      </w:pPr>
    </w:p>
    <w:p w14:paraId="02E7EA35" w14:textId="77777777" w:rsidR="004513FA" w:rsidRPr="008D08E1" w:rsidRDefault="004513FA" w:rsidP="004513FA">
      <w:pPr>
        <w:rPr>
          <w:rFonts w:ascii="Footlight MT Light" w:hAnsi="Footlight MT Light" w:cs="Arial"/>
          <w:b/>
          <w:sz w:val="24"/>
          <w:szCs w:val="24"/>
        </w:rPr>
      </w:pPr>
      <w:r w:rsidRPr="008D08E1">
        <w:rPr>
          <w:rFonts w:ascii="Footlight MT Light" w:hAnsi="Footlight MT Light" w:cs="Arial"/>
          <w:sz w:val="24"/>
          <w:szCs w:val="24"/>
        </w:rPr>
        <w:t xml:space="preserve">There being no other business the meeting was adjourned at 1600hrs with a word of closing prayer from </w:t>
      </w:r>
      <w:r w:rsidR="00616B1D" w:rsidRPr="008D08E1">
        <w:rPr>
          <w:rFonts w:ascii="Footlight MT Light" w:hAnsi="Footlight MT Light" w:cs="Arial"/>
          <w:sz w:val="24"/>
          <w:szCs w:val="24"/>
        </w:rPr>
        <w:t xml:space="preserve">Hawa </w:t>
      </w:r>
      <w:proofErr w:type="spellStart"/>
      <w:r w:rsidR="00616B1D" w:rsidRPr="008D08E1">
        <w:rPr>
          <w:rFonts w:ascii="Footlight MT Light" w:hAnsi="Footlight MT Light" w:cs="Calibri"/>
          <w:color w:val="000000"/>
          <w:sz w:val="24"/>
          <w:szCs w:val="24"/>
        </w:rPr>
        <w:t>Shitawa</w:t>
      </w:r>
      <w:proofErr w:type="spellEnd"/>
      <w:r w:rsidR="00616B1D" w:rsidRPr="008D08E1">
        <w:rPr>
          <w:rFonts w:ascii="Footlight MT Light" w:hAnsi="Footlight MT Light" w:cs="Arial"/>
          <w:sz w:val="24"/>
          <w:szCs w:val="24"/>
        </w:rPr>
        <w:t xml:space="preserve"> Mumia</w:t>
      </w:r>
      <w:r w:rsidRPr="008D08E1">
        <w:rPr>
          <w:rFonts w:ascii="Footlight MT Light" w:hAnsi="Footlight MT Light" w:cs="Arial"/>
          <w:sz w:val="24"/>
          <w:szCs w:val="24"/>
        </w:rPr>
        <w:t xml:space="preserve">. </w:t>
      </w:r>
    </w:p>
    <w:p w14:paraId="1610B4F8" w14:textId="77777777" w:rsidR="004513FA" w:rsidRPr="008D08E1" w:rsidRDefault="004513FA" w:rsidP="004513FA">
      <w:pPr>
        <w:rPr>
          <w:sz w:val="24"/>
          <w:szCs w:val="24"/>
        </w:rPr>
      </w:pPr>
    </w:p>
    <w:p w14:paraId="19FB4D0A" w14:textId="77777777" w:rsidR="004513FA" w:rsidRPr="008D08E1" w:rsidRDefault="004513FA" w:rsidP="004513FA">
      <w:pPr>
        <w:rPr>
          <w:rFonts w:ascii="Footlight MT Light" w:hAnsi="Footlight MT Light" w:cs="Arial"/>
          <w:b/>
          <w:sz w:val="24"/>
          <w:szCs w:val="24"/>
        </w:rPr>
      </w:pPr>
      <w:r w:rsidRPr="008D08E1">
        <w:rPr>
          <w:rFonts w:ascii="Footlight MT Light" w:hAnsi="Footlight MT Light" w:cs="Arial"/>
          <w:b/>
          <w:sz w:val="24"/>
          <w:szCs w:val="24"/>
        </w:rPr>
        <w:t>Minutes confirmed by:</w:t>
      </w:r>
    </w:p>
    <w:p w14:paraId="58C732ED" w14:textId="77777777" w:rsidR="004513FA" w:rsidRPr="008D08E1" w:rsidRDefault="004513FA" w:rsidP="004513FA">
      <w:pPr>
        <w:rPr>
          <w:sz w:val="24"/>
          <w:szCs w:val="24"/>
        </w:rPr>
      </w:pPr>
    </w:p>
    <w:p w14:paraId="3DB27EE9" w14:textId="77777777" w:rsidR="00292C82" w:rsidRPr="008D08E1" w:rsidRDefault="00292C82">
      <w:pPr>
        <w:rPr>
          <w:sz w:val="24"/>
          <w:szCs w:val="24"/>
        </w:rPr>
      </w:pPr>
    </w:p>
    <w:sectPr w:rsidR="00292C82" w:rsidRPr="008D08E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1B716" w14:textId="77777777" w:rsidR="00062896" w:rsidRDefault="00062896">
      <w:r>
        <w:separator/>
      </w:r>
    </w:p>
  </w:endnote>
  <w:endnote w:type="continuationSeparator" w:id="0">
    <w:p w14:paraId="6B870BAA" w14:textId="77777777" w:rsidR="00062896" w:rsidRDefault="00062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6BB9" w14:textId="77777777" w:rsidR="008D2A26" w:rsidRPr="002A286F" w:rsidRDefault="00590ECB" w:rsidP="00A7156A">
    <w:pPr>
      <w:rPr>
        <w:rFonts w:ascii="Footlight MT Light" w:hAnsi="Footlight MT Light" w:cs="Arial"/>
        <w:sz w:val="24"/>
        <w:szCs w:val="24"/>
      </w:rPr>
    </w:pPr>
    <w:r w:rsidRPr="002A286F">
      <w:rPr>
        <w:rFonts w:ascii="Footlight MT Light" w:hAnsi="Footlight MT Light" w:cs="Arial"/>
        <w:b/>
        <w:sz w:val="24"/>
        <w:szCs w:val="24"/>
      </w:rPr>
      <w:t>Chair</w:t>
    </w:r>
    <w:r>
      <w:rPr>
        <w:rFonts w:ascii="Footlight MT Light" w:hAnsi="Footlight MT Light" w:cs="Arial"/>
        <w:b/>
        <w:sz w:val="24"/>
        <w:szCs w:val="24"/>
      </w:rPr>
      <w:t>person</w:t>
    </w:r>
    <w:r w:rsidRPr="002A286F">
      <w:rPr>
        <w:rFonts w:ascii="Footlight MT Light" w:hAnsi="Footlight MT Light" w:cs="Arial"/>
        <w:b/>
        <w:sz w:val="24"/>
        <w:szCs w:val="24"/>
      </w:rPr>
      <w:t xml:space="preserve">: </w:t>
    </w:r>
    <w:r w:rsidRPr="002A286F">
      <w:rPr>
        <w:rFonts w:ascii="Footlight MT Light" w:hAnsi="Footlight MT Light" w:cs="Arial"/>
        <w:sz w:val="24"/>
        <w:szCs w:val="24"/>
      </w:rPr>
      <w:t>Iddi A</w:t>
    </w:r>
    <w:r>
      <w:rPr>
        <w:rFonts w:ascii="Footlight MT Light" w:hAnsi="Footlight MT Light" w:cs="Arial"/>
        <w:sz w:val="24"/>
        <w:szCs w:val="24"/>
      </w:rPr>
      <w:t>bbas</w:t>
    </w:r>
    <w:r w:rsidRPr="002A286F">
      <w:rPr>
        <w:rFonts w:ascii="Footlight MT Light" w:hAnsi="Footlight MT Light" w:cs="Arial"/>
        <w:sz w:val="24"/>
        <w:szCs w:val="24"/>
      </w:rPr>
      <w:t xml:space="preserve"> Keya </w:t>
    </w:r>
    <w:r w:rsidRPr="002A286F">
      <w:rPr>
        <w:rFonts w:ascii="Footlight MT Light" w:hAnsi="Footlight MT Light" w:cs="Arial"/>
        <w:sz w:val="24"/>
        <w:szCs w:val="24"/>
      </w:rPr>
      <w:tab/>
    </w:r>
    <w:r w:rsidRPr="002A286F">
      <w:rPr>
        <w:rFonts w:ascii="Footlight MT Light" w:hAnsi="Footlight MT Light" w:cs="Arial"/>
        <w:b/>
        <w:sz w:val="24"/>
        <w:szCs w:val="24"/>
      </w:rPr>
      <w:t xml:space="preserve">Date: </w:t>
    </w:r>
    <w:r w:rsidRPr="002A286F">
      <w:rPr>
        <w:rFonts w:ascii="Footlight MT Light" w:hAnsi="Footlight MT Light" w:cs="Arial"/>
        <w:sz w:val="24"/>
        <w:szCs w:val="24"/>
      </w:rPr>
      <w:t>…………………</w:t>
    </w:r>
    <w:r w:rsidRPr="002A286F">
      <w:rPr>
        <w:rFonts w:ascii="Footlight MT Light" w:hAnsi="Footlight MT Light" w:cs="Arial"/>
        <w:sz w:val="24"/>
        <w:szCs w:val="24"/>
      </w:rPr>
      <w:tab/>
    </w:r>
    <w:r w:rsidRPr="002A286F">
      <w:rPr>
        <w:rFonts w:ascii="Footlight MT Light" w:hAnsi="Footlight MT Light" w:cs="Arial"/>
        <w:b/>
        <w:sz w:val="24"/>
        <w:szCs w:val="24"/>
      </w:rPr>
      <w:t xml:space="preserve">Sign: </w:t>
    </w:r>
    <w:r w:rsidRPr="002A286F">
      <w:rPr>
        <w:rFonts w:ascii="Footlight MT Light" w:hAnsi="Footlight MT Light" w:cs="Arial"/>
        <w:sz w:val="24"/>
        <w:szCs w:val="24"/>
      </w:rPr>
      <w:t>………………….…</w:t>
    </w:r>
  </w:p>
  <w:p w14:paraId="6A2C98A2" w14:textId="77777777" w:rsidR="008D2A26" w:rsidRPr="002A286F" w:rsidRDefault="00590ECB" w:rsidP="00A7156A">
    <w:pPr>
      <w:rPr>
        <w:rFonts w:ascii="Footlight MT Light" w:hAnsi="Footlight MT Light" w:cs="Arial"/>
        <w:sz w:val="24"/>
        <w:szCs w:val="24"/>
      </w:rPr>
    </w:pPr>
    <w:r w:rsidRPr="002A286F">
      <w:rPr>
        <w:rFonts w:ascii="Footlight MT Light" w:hAnsi="Footlight MT Light" w:cs="Arial"/>
        <w:sz w:val="24"/>
        <w:szCs w:val="24"/>
      </w:rPr>
      <w:tab/>
    </w:r>
  </w:p>
  <w:p w14:paraId="4BE86594" w14:textId="77777777" w:rsidR="008D2A26" w:rsidRPr="002A286F" w:rsidRDefault="008D2A26" w:rsidP="00A7156A">
    <w:pPr>
      <w:rPr>
        <w:rFonts w:ascii="Footlight MT Light" w:hAnsi="Footlight MT Light" w:cs="Arial"/>
        <w:b/>
        <w:sz w:val="24"/>
        <w:szCs w:val="24"/>
      </w:rPr>
    </w:pPr>
  </w:p>
  <w:p w14:paraId="2D8DB9BB" w14:textId="77777777" w:rsidR="008D2A26" w:rsidRPr="002A286F" w:rsidRDefault="00590ECB" w:rsidP="00A7156A">
    <w:pPr>
      <w:rPr>
        <w:rFonts w:ascii="Footlight MT Light" w:hAnsi="Footlight MT Light" w:cs="Arial"/>
        <w:sz w:val="24"/>
        <w:szCs w:val="24"/>
      </w:rPr>
    </w:pPr>
    <w:r w:rsidRPr="002A286F">
      <w:rPr>
        <w:rFonts w:ascii="Footlight MT Light" w:hAnsi="Footlight MT Light" w:cs="Arial"/>
        <w:b/>
        <w:sz w:val="24"/>
        <w:szCs w:val="24"/>
      </w:rPr>
      <w:t xml:space="preserve">Secretary: </w:t>
    </w:r>
    <w:r>
      <w:rPr>
        <w:rFonts w:ascii="Footlight MT Light" w:hAnsi="Footlight MT Light"/>
        <w:sz w:val="24"/>
        <w:szCs w:val="24"/>
      </w:rPr>
      <w:t>Hawa S. Mumia</w:t>
    </w:r>
    <w:r>
      <w:rPr>
        <w:rFonts w:ascii="Footlight MT Light" w:hAnsi="Footlight MT Light"/>
        <w:sz w:val="24"/>
        <w:szCs w:val="24"/>
      </w:rPr>
      <w:tab/>
    </w:r>
    <w:r>
      <w:rPr>
        <w:rFonts w:ascii="Footlight MT Light" w:hAnsi="Footlight MT Light"/>
        <w:sz w:val="24"/>
        <w:szCs w:val="24"/>
      </w:rPr>
      <w:tab/>
    </w:r>
    <w:r w:rsidRPr="002A286F">
      <w:rPr>
        <w:rFonts w:ascii="Footlight MT Light" w:hAnsi="Footlight MT Light" w:cs="Arial"/>
        <w:b/>
        <w:sz w:val="24"/>
        <w:szCs w:val="24"/>
      </w:rPr>
      <w:t xml:space="preserve">Date: </w:t>
    </w:r>
    <w:r w:rsidRPr="002A286F">
      <w:rPr>
        <w:rFonts w:ascii="Footlight MT Light" w:hAnsi="Footlight MT Light" w:cs="Arial"/>
        <w:sz w:val="24"/>
        <w:szCs w:val="24"/>
      </w:rPr>
      <w:t>…………………</w:t>
    </w:r>
    <w:r w:rsidRPr="002A286F">
      <w:rPr>
        <w:rFonts w:ascii="Footlight MT Light" w:hAnsi="Footlight MT Light" w:cs="Arial"/>
        <w:sz w:val="24"/>
        <w:szCs w:val="24"/>
      </w:rPr>
      <w:tab/>
    </w:r>
    <w:r w:rsidRPr="002A286F">
      <w:rPr>
        <w:rFonts w:ascii="Footlight MT Light" w:hAnsi="Footlight MT Light" w:cs="Arial"/>
        <w:b/>
        <w:sz w:val="24"/>
        <w:szCs w:val="24"/>
      </w:rPr>
      <w:t xml:space="preserve">Sign: </w:t>
    </w:r>
    <w:r w:rsidRPr="002A286F">
      <w:rPr>
        <w:rFonts w:ascii="Footlight MT Light" w:hAnsi="Footlight MT Light" w:cs="Arial"/>
        <w:sz w:val="24"/>
        <w:szCs w:val="24"/>
      </w:rPr>
      <w:t>…………………….</w:t>
    </w:r>
  </w:p>
  <w:p w14:paraId="311B020B" w14:textId="77777777" w:rsidR="008D2A26" w:rsidRDefault="008D2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7A47B" w14:textId="77777777" w:rsidR="00062896" w:rsidRDefault="00062896">
      <w:r>
        <w:separator/>
      </w:r>
    </w:p>
  </w:footnote>
  <w:footnote w:type="continuationSeparator" w:id="0">
    <w:p w14:paraId="72B9FFFC" w14:textId="77777777" w:rsidR="00062896" w:rsidRDefault="00062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88352"/>
      <w:docPartObj>
        <w:docPartGallery w:val="Page Numbers (Top of Page)"/>
        <w:docPartUnique/>
      </w:docPartObj>
    </w:sdtPr>
    <w:sdtEndPr>
      <w:rPr>
        <w:color w:val="808080" w:themeColor="background1" w:themeShade="80"/>
        <w:spacing w:val="60"/>
      </w:rPr>
    </w:sdtEndPr>
    <w:sdtContent>
      <w:p w14:paraId="00032F46" w14:textId="591FC195" w:rsidR="008D2A26" w:rsidRDefault="00590ECB">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3E46E3" w:rsidRPr="003E46E3">
          <w:rPr>
            <w:b/>
            <w:bCs/>
            <w:noProof/>
          </w:rPr>
          <w:t>1</w:t>
        </w:r>
        <w:r>
          <w:rPr>
            <w:b/>
            <w:bCs/>
            <w:noProof/>
          </w:rPr>
          <w:fldChar w:fldCharType="end"/>
        </w:r>
        <w:r>
          <w:rPr>
            <w:b/>
            <w:bCs/>
          </w:rPr>
          <w:t xml:space="preserve"> | </w:t>
        </w:r>
        <w:r>
          <w:rPr>
            <w:color w:val="808080" w:themeColor="background1" w:themeShade="80"/>
            <w:spacing w:val="60"/>
          </w:rPr>
          <w:t>Page</w:t>
        </w:r>
      </w:p>
    </w:sdtContent>
  </w:sdt>
  <w:p w14:paraId="15393E83" w14:textId="77777777" w:rsidR="008D2A26" w:rsidRDefault="008D2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3F5E"/>
    <w:multiLevelType w:val="hybridMultilevel"/>
    <w:tmpl w:val="9B6282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353A4B"/>
    <w:multiLevelType w:val="hybridMultilevel"/>
    <w:tmpl w:val="F0A0C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270D7"/>
    <w:multiLevelType w:val="hybridMultilevel"/>
    <w:tmpl w:val="73949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4F1FCF"/>
    <w:multiLevelType w:val="hybridMultilevel"/>
    <w:tmpl w:val="024EB39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9E0438"/>
    <w:multiLevelType w:val="hybridMultilevel"/>
    <w:tmpl w:val="9CA271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E17718"/>
    <w:multiLevelType w:val="hybridMultilevel"/>
    <w:tmpl w:val="E70684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A91FCF"/>
    <w:multiLevelType w:val="hybridMultilevel"/>
    <w:tmpl w:val="81088236"/>
    <w:lvl w:ilvl="0" w:tplc="0E64790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08A3558"/>
    <w:multiLevelType w:val="hybridMultilevel"/>
    <w:tmpl w:val="391C3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116095"/>
    <w:multiLevelType w:val="hybridMultilevel"/>
    <w:tmpl w:val="9440D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F20243"/>
    <w:multiLevelType w:val="hybridMultilevel"/>
    <w:tmpl w:val="FB300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4A14AC"/>
    <w:multiLevelType w:val="hybridMultilevel"/>
    <w:tmpl w:val="8C869B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0B2E50"/>
    <w:multiLevelType w:val="hybridMultilevel"/>
    <w:tmpl w:val="F348B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463F82"/>
    <w:multiLevelType w:val="hybridMultilevel"/>
    <w:tmpl w:val="3A6E08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1770B5"/>
    <w:multiLevelType w:val="hybridMultilevel"/>
    <w:tmpl w:val="5A6A2A14"/>
    <w:lvl w:ilvl="0" w:tplc="A0A081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3A5970"/>
    <w:multiLevelType w:val="hybridMultilevel"/>
    <w:tmpl w:val="9CA27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EB4FD7"/>
    <w:multiLevelType w:val="hybridMultilevel"/>
    <w:tmpl w:val="9CA27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4897805">
    <w:abstractNumId w:val="15"/>
  </w:num>
  <w:num w:numId="2" w16cid:durableId="1849456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9573257">
    <w:abstractNumId w:val="13"/>
  </w:num>
  <w:num w:numId="4" w16cid:durableId="184440663">
    <w:abstractNumId w:val="14"/>
  </w:num>
  <w:num w:numId="5" w16cid:durableId="1442148403">
    <w:abstractNumId w:val="10"/>
  </w:num>
  <w:num w:numId="6" w16cid:durableId="1086265501">
    <w:abstractNumId w:val="1"/>
  </w:num>
  <w:num w:numId="7" w16cid:durableId="1818842166">
    <w:abstractNumId w:val="6"/>
  </w:num>
  <w:num w:numId="8" w16cid:durableId="1361472516">
    <w:abstractNumId w:val="3"/>
  </w:num>
  <w:num w:numId="9" w16cid:durableId="556429621">
    <w:abstractNumId w:val="8"/>
  </w:num>
  <w:num w:numId="10" w16cid:durableId="553469241">
    <w:abstractNumId w:val="0"/>
  </w:num>
  <w:num w:numId="11" w16cid:durableId="1423332638">
    <w:abstractNumId w:val="12"/>
  </w:num>
  <w:num w:numId="12" w16cid:durableId="816798811">
    <w:abstractNumId w:val="5"/>
  </w:num>
  <w:num w:numId="13" w16cid:durableId="2053964721">
    <w:abstractNumId w:val="4"/>
  </w:num>
  <w:num w:numId="14" w16cid:durableId="1276214660">
    <w:abstractNumId w:val="2"/>
  </w:num>
  <w:num w:numId="15" w16cid:durableId="1172329492">
    <w:abstractNumId w:val="7"/>
  </w:num>
  <w:num w:numId="16" w16cid:durableId="1347366519">
    <w:abstractNumId w:val="9"/>
  </w:num>
  <w:num w:numId="17" w16cid:durableId="10716589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3FA"/>
    <w:rsid w:val="000073A3"/>
    <w:rsid w:val="0000753A"/>
    <w:rsid w:val="00053F29"/>
    <w:rsid w:val="00062896"/>
    <w:rsid w:val="00062C94"/>
    <w:rsid w:val="00067B15"/>
    <w:rsid w:val="0008570D"/>
    <w:rsid w:val="000A5D40"/>
    <w:rsid w:val="000B1257"/>
    <w:rsid w:val="000D1E8A"/>
    <w:rsid w:val="000F16DD"/>
    <w:rsid w:val="001D4C5C"/>
    <w:rsid w:val="001E7892"/>
    <w:rsid w:val="00223E03"/>
    <w:rsid w:val="00225366"/>
    <w:rsid w:val="002338C4"/>
    <w:rsid w:val="002356B0"/>
    <w:rsid w:val="00236B51"/>
    <w:rsid w:val="00253E67"/>
    <w:rsid w:val="0025715F"/>
    <w:rsid w:val="00292C82"/>
    <w:rsid w:val="00297569"/>
    <w:rsid w:val="002A2A7E"/>
    <w:rsid w:val="002B5BD6"/>
    <w:rsid w:val="002C119A"/>
    <w:rsid w:val="002D7869"/>
    <w:rsid w:val="002F6048"/>
    <w:rsid w:val="003003CA"/>
    <w:rsid w:val="003305BE"/>
    <w:rsid w:val="00341C88"/>
    <w:rsid w:val="0034447F"/>
    <w:rsid w:val="003B193E"/>
    <w:rsid w:val="003E46E3"/>
    <w:rsid w:val="004042C6"/>
    <w:rsid w:val="004275B6"/>
    <w:rsid w:val="004513FA"/>
    <w:rsid w:val="004A264D"/>
    <w:rsid w:val="004B13ED"/>
    <w:rsid w:val="00502525"/>
    <w:rsid w:val="005334ED"/>
    <w:rsid w:val="00535444"/>
    <w:rsid w:val="005422A3"/>
    <w:rsid w:val="00577535"/>
    <w:rsid w:val="00590ECB"/>
    <w:rsid w:val="005A6612"/>
    <w:rsid w:val="005D499C"/>
    <w:rsid w:val="005F1274"/>
    <w:rsid w:val="00610F74"/>
    <w:rsid w:val="00616B1D"/>
    <w:rsid w:val="00684693"/>
    <w:rsid w:val="006A3C8F"/>
    <w:rsid w:val="006B36BB"/>
    <w:rsid w:val="00706766"/>
    <w:rsid w:val="00730690"/>
    <w:rsid w:val="00745774"/>
    <w:rsid w:val="00755D96"/>
    <w:rsid w:val="007B7539"/>
    <w:rsid w:val="007D20CC"/>
    <w:rsid w:val="007D682D"/>
    <w:rsid w:val="007E293D"/>
    <w:rsid w:val="00807103"/>
    <w:rsid w:val="00813BBD"/>
    <w:rsid w:val="0082080A"/>
    <w:rsid w:val="00850A48"/>
    <w:rsid w:val="00883FEA"/>
    <w:rsid w:val="008D08E1"/>
    <w:rsid w:val="008D2A26"/>
    <w:rsid w:val="008E1CFB"/>
    <w:rsid w:val="009055E9"/>
    <w:rsid w:val="00935754"/>
    <w:rsid w:val="009430A3"/>
    <w:rsid w:val="00943A31"/>
    <w:rsid w:val="00957FF1"/>
    <w:rsid w:val="009753A9"/>
    <w:rsid w:val="009865FA"/>
    <w:rsid w:val="009A2A58"/>
    <w:rsid w:val="009B160C"/>
    <w:rsid w:val="009B2A48"/>
    <w:rsid w:val="009F770A"/>
    <w:rsid w:val="00A01CA0"/>
    <w:rsid w:val="00A04B4A"/>
    <w:rsid w:val="00A05A7F"/>
    <w:rsid w:val="00A46DF6"/>
    <w:rsid w:val="00A72397"/>
    <w:rsid w:val="00AC7B69"/>
    <w:rsid w:val="00B16EBF"/>
    <w:rsid w:val="00B309CC"/>
    <w:rsid w:val="00BB65BF"/>
    <w:rsid w:val="00BE3392"/>
    <w:rsid w:val="00BF2D02"/>
    <w:rsid w:val="00C108F9"/>
    <w:rsid w:val="00CD19B3"/>
    <w:rsid w:val="00CD68D9"/>
    <w:rsid w:val="00CE5B20"/>
    <w:rsid w:val="00D22856"/>
    <w:rsid w:val="00D257DA"/>
    <w:rsid w:val="00D501CF"/>
    <w:rsid w:val="00D97194"/>
    <w:rsid w:val="00DB23DD"/>
    <w:rsid w:val="00DD235A"/>
    <w:rsid w:val="00DF24CD"/>
    <w:rsid w:val="00E27957"/>
    <w:rsid w:val="00E35047"/>
    <w:rsid w:val="00E704B1"/>
    <w:rsid w:val="00E83138"/>
    <w:rsid w:val="00E85062"/>
    <w:rsid w:val="00E9329A"/>
    <w:rsid w:val="00EA3518"/>
    <w:rsid w:val="00EB46D1"/>
    <w:rsid w:val="00EF148F"/>
    <w:rsid w:val="00F56C75"/>
    <w:rsid w:val="00F66E57"/>
    <w:rsid w:val="00F70045"/>
    <w:rsid w:val="00F71A84"/>
    <w:rsid w:val="00F91937"/>
    <w:rsid w:val="00F95368"/>
    <w:rsid w:val="00FB0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C7BF8"/>
  <w15:chartTrackingRefBased/>
  <w15:docId w15:val="{AF04F7E2-2455-4799-896E-664FA843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3FA"/>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513FA"/>
    <w:pPr>
      <w:ind w:left="720"/>
      <w:contextualSpacing/>
    </w:pPr>
  </w:style>
  <w:style w:type="paragraph" w:styleId="NoSpacing">
    <w:name w:val="No Spacing"/>
    <w:uiPriority w:val="1"/>
    <w:qFormat/>
    <w:rsid w:val="004513FA"/>
    <w:pPr>
      <w:spacing w:after="0" w:line="240" w:lineRule="auto"/>
    </w:pPr>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4513FA"/>
    <w:pPr>
      <w:tabs>
        <w:tab w:val="center" w:pos="4513"/>
        <w:tab w:val="right" w:pos="9026"/>
      </w:tabs>
    </w:pPr>
  </w:style>
  <w:style w:type="character" w:customStyle="1" w:styleId="HeaderChar">
    <w:name w:val="Header Char"/>
    <w:basedOn w:val="DefaultParagraphFont"/>
    <w:link w:val="Header"/>
    <w:uiPriority w:val="99"/>
    <w:rsid w:val="004513FA"/>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4513FA"/>
    <w:pPr>
      <w:tabs>
        <w:tab w:val="center" w:pos="4513"/>
        <w:tab w:val="right" w:pos="9026"/>
      </w:tabs>
    </w:pPr>
  </w:style>
  <w:style w:type="character" w:customStyle="1" w:styleId="FooterChar">
    <w:name w:val="Footer Char"/>
    <w:basedOn w:val="DefaultParagraphFont"/>
    <w:link w:val="Footer"/>
    <w:uiPriority w:val="99"/>
    <w:rsid w:val="004513FA"/>
    <w:rPr>
      <w:rFonts w:ascii="Times New Roman" w:eastAsia="Times New Roman" w:hAnsi="Times New Roman" w:cs="Times New Roman"/>
      <w:kern w:val="0"/>
      <w:sz w:val="20"/>
      <w:szCs w:val="20"/>
      <w14:ligatures w14:val="none"/>
    </w:rPr>
  </w:style>
  <w:style w:type="table" w:styleId="TableGrid">
    <w:name w:val="Table Grid"/>
    <w:basedOn w:val="TableNormal"/>
    <w:uiPriority w:val="39"/>
    <w:rsid w:val="004513F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13FA"/>
    <w:rPr>
      <w:color w:val="0563C1"/>
      <w:u w:val="single"/>
    </w:rPr>
  </w:style>
  <w:style w:type="character" w:styleId="FollowedHyperlink">
    <w:name w:val="FollowedHyperlink"/>
    <w:basedOn w:val="DefaultParagraphFont"/>
    <w:uiPriority w:val="99"/>
    <w:semiHidden/>
    <w:unhideWhenUsed/>
    <w:rsid w:val="004513FA"/>
    <w:rPr>
      <w:color w:val="954F72"/>
      <w:u w:val="single"/>
    </w:rPr>
  </w:style>
  <w:style w:type="paragraph" w:customStyle="1" w:styleId="font5">
    <w:name w:val="font5"/>
    <w:basedOn w:val="Normal"/>
    <w:rsid w:val="004513FA"/>
    <w:pPr>
      <w:spacing w:before="100" w:beforeAutospacing="1" w:after="100" w:afterAutospacing="1"/>
    </w:pPr>
    <w:rPr>
      <w:rFonts w:ascii="Footlight MT Light" w:hAnsi="Footlight MT Light"/>
      <w:color w:val="000000"/>
      <w:lang w:val="en-GB" w:eastAsia="en-GB"/>
    </w:rPr>
  </w:style>
  <w:style w:type="paragraph" w:customStyle="1" w:styleId="font6">
    <w:name w:val="font6"/>
    <w:basedOn w:val="Normal"/>
    <w:rsid w:val="004513FA"/>
    <w:pPr>
      <w:spacing w:before="100" w:beforeAutospacing="1" w:after="100" w:afterAutospacing="1"/>
    </w:pPr>
    <w:rPr>
      <w:rFonts w:ascii="Footlight MT Light" w:hAnsi="Footlight MT Light"/>
      <w:lang w:val="en-GB" w:eastAsia="en-GB"/>
    </w:rPr>
  </w:style>
  <w:style w:type="paragraph" w:customStyle="1" w:styleId="font7">
    <w:name w:val="font7"/>
    <w:basedOn w:val="Normal"/>
    <w:rsid w:val="004513FA"/>
    <w:pPr>
      <w:spacing w:before="100" w:beforeAutospacing="1" w:after="100" w:afterAutospacing="1"/>
    </w:pPr>
    <w:rPr>
      <w:rFonts w:ascii="Footlight MT Light" w:hAnsi="Footlight MT Light"/>
      <w:b/>
      <w:bCs/>
      <w:color w:val="FF0000"/>
      <w:lang w:val="en-GB" w:eastAsia="en-GB"/>
    </w:rPr>
  </w:style>
  <w:style w:type="paragraph" w:customStyle="1" w:styleId="xl71">
    <w:name w:val="xl71"/>
    <w:basedOn w:val="Normal"/>
    <w:rsid w:val="004513FA"/>
    <w:pPr>
      <w:spacing w:before="100" w:beforeAutospacing="1" w:after="100" w:afterAutospacing="1"/>
      <w:textAlignment w:val="top"/>
    </w:pPr>
    <w:rPr>
      <w:rFonts w:ascii="Footlight MT Light" w:hAnsi="Footlight MT Light"/>
      <w:sz w:val="24"/>
      <w:szCs w:val="24"/>
      <w:lang w:val="en-GB" w:eastAsia="en-GB"/>
    </w:rPr>
  </w:style>
  <w:style w:type="paragraph" w:customStyle="1" w:styleId="xl72">
    <w:name w:val="xl72"/>
    <w:basedOn w:val="Normal"/>
    <w:rsid w:val="004513FA"/>
    <w:pPr>
      <w:spacing w:before="100" w:beforeAutospacing="1" w:after="100" w:afterAutospacing="1"/>
      <w:textAlignment w:val="top"/>
    </w:pPr>
    <w:rPr>
      <w:rFonts w:ascii="Footlight MT Light" w:hAnsi="Footlight MT Light"/>
      <w:sz w:val="24"/>
      <w:szCs w:val="24"/>
      <w:lang w:val="en-GB" w:eastAsia="en-GB"/>
    </w:rPr>
  </w:style>
  <w:style w:type="paragraph" w:customStyle="1" w:styleId="xl73">
    <w:name w:val="xl73"/>
    <w:basedOn w:val="Normal"/>
    <w:rsid w:val="004513FA"/>
    <w:pPr>
      <w:spacing w:before="100" w:beforeAutospacing="1" w:after="100" w:afterAutospacing="1"/>
      <w:jc w:val="right"/>
      <w:textAlignment w:val="top"/>
    </w:pPr>
    <w:rPr>
      <w:rFonts w:ascii="Footlight MT Light" w:hAnsi="Footlight MT Light"/>
      <w:sz w:val="24"/>
      <w:szCs w:val="24"/>
      <w:lang w:val="en-GB" w:eastAsia="en-GB"/>
    </w:rPr>
  </w:style>
  <w:style w:type="paragraph" w:customStyle="1" w:styleId="xl74">
    <w:name w:val="xl74"/>
    <w:basedOn w:val="Normal"/>
    <w:rsid w:val="0045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75">
    <w:name w:val="xl75"/>
    <w:basedOn w:val="Normal"/>
    <w:rsid w:val="0045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76">
    <w:name w:val="xl76"/>
    <w:basedOn w:val="Normal"/>
    <w:rsid w:val="004513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77">
    <w:name w:val="xl77"/>
    <w:basedOn w:val="Normal"/>
    <w:rsid w:val="004513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color w:val="000000"/>
      <w:lang w:val="en-GB" w:eastAsia="en-GB"/>
    </w:rPr>
  </w:style>
  <w:style w:type="paragraph" w:customStyle="1" w:styleId="xl78">
    <w:name w:val="xl78"/>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79">
    <w:name w:val="xl79"/>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80">
    <w:name w:val="xl80"/>
    <w:basedOn w:val="Normal"/>
    <w:rsid w:val="004513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81">
    <w:name w:val="xl81"/>
    <w:basedOn w:val="Normal"/>
    <w:rsid w:val="004513FA"/>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Footlight MT Light" w:hAnsi="Footlight MT Light"/>
      <w:lang w:val="en-GB" w:eastAsia="en-GB"/>
    </w:rPr>
  </w:style>
  <w:style w:type="paragraph" w:customStyle="1" w:styleId="xl82">
    <w:name w:val="xl82"/>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color w:val="000000"/>
      <w:lang w:val="en-GB" w:eastAsia="en-GB"/>
    </w:rPr>
  </w:style>
  <w:style w:type="paragraph" w:customStyle="1" w:styleId="xl83">
    <w:name w:val="xl83"/>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Footlight MT Light" w:hAnsi="Footlight MT Light"/>
      <w:lang w:val="en-GB" w:eastAsia="en-GB"/>
    </w:rPr>
  </w:style>
  <w:style w:type="paragraph" w:customStyle="1" w:styleId="xl84">
    <w:name w:val="xl84"/>
    <w:basedOn w:val="Normal"/>
    <w:rsid w:val="004513FA"/>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Footlight MT Light" w:hAnsi="Footlight MT Light"/>
      <w:lang w:val="en-GB" w:eastAsia="en-GB"/>
    </w:rPr>
  </w:style>
  <w:style w:type="paragraph" w:customStyle="1" w:styleId="xl85">
    <w:name w:val="xl85"/>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lang w:val="en-GB" w:eastAsia="en-GB"/>
    </w:rPr>
  </w:style>
  <w:style w:type="paragraph" w:customStyle="1" w:styleId="xl86">
    <w:name w:val="xl86"/>
    <w:basedOn w:val="Normal"/>
    <w:rsid w:val="004513FA"/>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Footlight MT Light" w:hAnsi="Footlight MT Light"/>
      <w:color w:val="000000"/>
      <w:lang w:val="en-GB" w:eastAsia="en-GB"/>
    </w:rPr>
  </w:style>
  <w:style w:type="paragraph" w:customStyle="1" w:styleId="xl87">
    <w:name w:val="xl87"/>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b/>
      <w:bCs/>
      <w:color w:val="000000"/>
      <w:lang w:val="en-GB" w:eastAsia="en-GB"/>
    </w:rPr>
  </w:style>
  <w:style w:type="paragraph" w:customStyle="1" w:styleId="xl88">
    <w:name w:val="xl88"/>
    <w:basedOn w:val="Normal"/>
    <w:rsid w:val="004513FA"/>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Footlight MT Light" w:hAnsi="Footlight MT Light"/>
      <w:b/>
      <w:bCs/>
      <w:color w:val="000000"/>
      <w:lang w:val="en-GB" w:eastAsia="en-GB"/>
    </w:rPr>
  </w:style>
  <w:style w:type="paragraph" w:customStyle="1" w:styleId="xl89">
    <w:name w:val="xl89"/>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lang w:val="en-GB" w:eastAsia="en-GB"/>
    </w:rPr>
  </w:style>
  <w:style w:type="paragraph" w:customStyle="1" w:styleId="xl90">
    <w:name w:val="xl90"/>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lang w:val="en-GB" w:eastAsia="en-GB"/>
    </w:rPr>
  </w:style>
  <w:style w:type="paragraph" w:customStyle="1" w:styleId="xl91">
    <w:name w:val="xl91"/>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lang w:val="en-GB" w:eastAsia="en-GB"/>
    </w:rPr>
  </w:style>
  <w:style w:type="paragraph" w:customStyle="1" w:styleId="xl92">
    <w:name w:val="xl92"/>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lang w:val="en-GB" w:eastAsia="en-GB"/>
    </w:rPr>
  </w:style>
  <w:style w:type="paragraph" w:customStyle="1" w:styleId="xl93">
    <w:name w:val="xl93"/>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lang w:val="en-GB" w:eastAsia="en-GB"/>
    </w:rPr>
  </w:style>
  <w:style w:type="paragraph" w:customStyle="1" w:styleId="xl94">
    <w:name w:val="xl94"/>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Footlight MT Light" w:hAnsi="Footlight MT Light"/>
      <w:b/>
      <w:bCs/>
      <w:lang w:val="en-GB" w:eastAsia="en-GB"/>
    </w:rPr>
  </w:style>
  <w:style w:type="paragraph" w:customStyle="1" w:styleId="xl95">
    <w:name w:val="xl95"/>
    <w:basedOn w:val="Normal"/>
    <w:rsid w:val="004513FA"/>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Footlight MT Light" w:hAnsi="Footlight MT Light"/>
      <w:color w:val="000000"/>
      <w:lang w:val="en-GB" w:eastAsia="en-GB"/>
    </w:rPr>
  </w:style>
  <w:style w:type="paragraph" w:customStyle="1" w:styleId="xl96">
    <w:name w:val="xl96"/>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b/>
      <w:bCs/>
      <w:color w:val="000000"/>
      <w:lang w:val="en-GB" w:eastAsia="en-GB"/>
    </w:rPr>
  </w:style>
  <w:style w:type="paragraph" w:customStyle="1" w:styleId="xl97">
    <w:name w:val="xl97"/>
    <w:basedOn w:val="Normal"/>
    <w:rsid w:val="004513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color w:val="000000"/>
      <w:lang w:val="en-GB" w:eastAsia="en-GB"/>
    </w:rPr>
  </w:style>
  <w:style w:type="paragraph" w:customStyle="1" w:styleId="xl98">
    <w:name w:val="xl98"/>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99">
    <w:name w:val="xl99"/>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100">
    <w:name w:val="xl100"/>
    <w:basedOn w:val="Normal"/>
    <w:rsid w:val="004513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101">
    <w:name w:val="xl101"/>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lang w:val="en-GB" w:eastAsia="en-GB"/>
    </w:rPr>
  </w:style>
  <w:style w:type="paragraph" w:customStyle="1" w:styleId="xl102">
    <w:name w:val="xl102"/>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lang w:val="en-GB" w:eastAsia="en-GB"/>
    </w:rPr>
  </w:style>
  <w:style w:type="paragraph" w:customStyle="1" w:styleId="xl103">
    <w:name w:val="xl103"/>
    <w:basedOn w:val="Normal"/>
    <w:rsid w:val="004513FA"/>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Footlight MT Light" w:hAnsi="Footlight MT Light"/>
      <w:lang w:val="en-GB" w:eastAsia="en-GB"/>
    </w:rPr>
  </w:style>
  <w:style w:type="paragraph" w:customStyle="1" w:styleId="xl104">
    <w:name w:val="xl104"/>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lang w:val="en-GB" w:eastAsia="en-GB"/>
    </w:rPr>
  </w:style>
  <w:style w:type="paragraph" w:customStyle="1" w:styleId="xl105">
    <w:name w:val="xl105"/>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106">
    <w:name w:val="xl106"/>
    <w:basedOn w:val="Normal"/>
    <w:rsid w:val="004513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107">
    <w:name w:val="xl107"/>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lang w:val="en-GB" w:eastAsia="en-GB"/>
    </w:rPr>
  </w:style>
  <w:style w:type="paragraph" w:customStyle="1" w:styleId="xl108">
    <w:name w:val="xl108"/>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lang w:val="en-GB" w:eastAsia="en-GB"/>
    </w:rPr>
  </w:style>
  <w:style w:type="paragraph" w:customStyle="1" w:styleId="xl109">
    <w:name w:val="xl109"/>
    <w:basedOn w:val="Normal"/>
    <w:rsid w:val="004513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Footlight MT Light" w:hAnsi="Footlight MT Light"/>
      <w:lang w:val="en-GB" w:eastAsia="en-GB"/>
    </w:rPr>
  </w:style>
  <w:style w:type="paragraph" w:customStyle="1" w:styleId="xl110">
    <w:name w:val="xl110"/>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b/>
      <w:bCs/>
      <w:lang w:val="en-GB" w:eastAsia="en-GB"/>
    </w:rPr>
  </w:style>
  <w:style w:type="paragraph" w:customStyle="1" w:styleId="xl111">
    <w:name w:val="xl111"/>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lang w:val="en-GB" w:eastAsia="en-GB"/>
    </w:rPr>
  </w:style>
  <w:style w:type="paragraph" w:customStyle="1" w:styleId="xl112">
    <w:name w:val="xl112"/>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lang w:val="en-GB" w:eastAsia="en-GB"/>
    </w:rPr>
  </w:style>
  <w:style w:type="paragraph" w:customStyle="1" w:styleId="xl113">
    <w:name w:val="xl113"/>
    <w:basedOn w:val="Normal"/>
    <w:rsid w:val="004513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Footlight MT Light" w:hAnsi="Footlight MT Light"/>
      <w:lang w:val="en-GB" w:eastAsia="en-GB"/>
    </w:rPr>
  </w:style>
  <w:style w:type="paragraph" w:customStyle="1" w:styleId="xl114">
    <w:name w:val="xl114"/>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lang w:val="en-GB" w:eastAsia="en-GB"/>
    </w:rPr>
  </w:style>
  <w:style w:type="paragraph" w:customStyle="1" w:styleId="xl115">
    <w:name w:val="xl115"/>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b/>
      <w:bCs/>
      <w:lang w:val="en-GB" w:eastAsia="en-GB"/>
    </w:rPr>
  </w:style>
  <w:style w:type="paragraph" w:customStyle="1" w:styleId="xl116">
    <w:name w:val="xl116"/>
    <w:basedOn w:val="Normal"/>
    <w:rsid w:val="004513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Footlight MT Light" w:hAnsi="Footlight MT Light"/>
      <w:color w:val="000000"/>
      <w:lang w:val="en-GB" w:eastAsia="en-GB"/>
    </w:rPr>
  </w:style>
  <w:style w:type="paragraph" w:customStyle="1" w:styleId="xl117">
    <w:name w:val="xl117"/>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118">
    <w:name w:val="xl118"/>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lang w:val="en-GB" w:eastAsia="en-GB"/>
    </w:rPr>
  </w:style>
  <w:style w:type="paragraph" w:customStyle="1" w:styleId="xl119">
    <w:name w:val="xl119"/>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lang w:val="en-GB" w:eastAsia="en-GB"/>
    </w:rPr>
  </w:style>
  <w:style w:type="paragraph" w:customStyle="1" w:styleId="xl120">
    <w:name w:val="xl120"/>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121">
    <w:name w:val="xl121"/>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lang w:val="en-GB" w:eastAsia="en-GB"/>
    </w:rPr>
  </w:style>
  <w:style w:type="paragraph" w:customStyle="1" w:styleId="xl122">
    <w:name w:val="xl122"/>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lang w:val="en-GB" w:eastAsia="en-GB"/>
    </w:rPr>
  </w:style>
  <w:style w:type="paragraph" w:customStyle="1" w:styleId="xl123">
    <w:name w:val="xl123"/>
    <w:basedOn w:val="Normal"/>
    <w:rsid w:val="004513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Footlight MT Light" w:hAnsi="Footlight MT Light"/>
      <w:lang w:val="en-GB" w:eastAsia="en-GB"/>
    </w:rPr>
  </w:style>
  <w:style w:type="paragraph" w:customStyle="1" w:styleId="xl124">
    <w:name w:val="xl124"/>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lang w:val="en-GB" w:eastAsia="en-GB"/>
    </w:rPr>
  </w:style>
  <w:style w:type="paragraph" w:customStyle="1" w:styleId="xl125">
    <w:name w:val="xl125"/>
    <w:basedOn w:val="Normal"/>
    <w:rsid w:val="004513FA"/>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Footlight MT Light" w:hAnsi="Footlight MT Light"/>
      <w:lang w:val="en-GB" w:eastAsia="en-GB"/>
    </w:rPr>
  </w:style>
  <w:style w:type="paragraph" w:customStyle="1" w:styleId="xl126">
    <w:name w:val="xl126"/>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b/>
      <w:bCs/>
      <w:lang w:val="en-GB" w:eastAsia="en-GB"/>
    </w:rPr>
  </w:style>
  <w:style w:type="paragraph" w:customStyle="1" w:styleId="xl127">
    <w:name w:val="xl127"/>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lang w:val="en-GB" w:eastAsia="en-GB"/>
    </w:rPr>
  </w:style>
  <w:style w:type="paragraph" w:customStyle="1" w:styleId="xl128">
    <w:name w:val="xl128"/>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lang w:val="en-GB" w:eastAsia="en-GB"/>
    </w:rPr>
  </w:style>
  <w:style w:type="paragraph" w:customStyle="1" w:styleId="xl129">
    <w:name w:val="xl129"/>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lang w:val="en-GB" w:eastAsia="en-GB"/>
    </w:rPr>
  </w:style>
  <w:style w:type="paragraph" w:customStyle="1" w:styleId="xl130">
    <w:name w:val="xl130"/>
    <w:basedOn w:val="Normal"/>
    <w:rsid w:val="004513FA"/>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Footlight MT Light" w:hAnsi="Footlight MT Light"/>
      <w:lang w:val="en-GB" w:eastAsia="en-GB"/>
    </w:rPr>
  </w:style>
  <w:style w:type="paragraph" w:customStyle="1" w:styleId="xl131">
    <w:name w:val="xl131"/>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color w:val="000000"/>
      <w:lang w:val="en-GB" w:eastAsia="en-GB"/>
    </w:rPr>
  </w:style>
  <w:style w:type="paragraph" w:customStyle="1" w:styleId="xl132">
    <w:name w:val="xl132"/>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133">
    <w:name w:val="xl133"/>
    <w:basedOn w:val="Normal"/>
    <w:rsid w:val="004513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134">
    <w:name w:val="xl134"/>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lang w:val="en-GB" w:eastAsia="en-GB"/>
    </w:rPr>
  </w:style>
  <w:style w:type="paragraph" w:customStyle="1" w:styleId="xl135">
    <w:name w:val="xl135"/>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136">
    <w:name w:val="xl136"/>
    <w:basedOn w:val="Normal"/>
    <w:rsid w:val="004513FA"/>
    <w:pPr>
      <w:spacing w:before="100" w:beforeAutospacing="1" w:after="100" w:afterAutospacing="1"/>
      <w:textAlignment w:val="top"/>
    </w:pPr>
    <w:rPr>
      <w:rFonts w:ascii="Footlight MT Light" w:hAnsi="Footlight MT Light"/>
      <w:lang w:val="en-GB" w:eastAsia="en-GB"/>
    </w:rPr>
  </w:style>
  <w:style w:type="paragraph" w:customStyle="1" w:styleId="xl137">
    <w:name w:val="xl137"/>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lang w:val="en-GB" w:eastAsia="en-GB"/>
    </w:rPr>
  </w:style>
  <w:style w:type="paragraph" w:customStyle="1" w:styleId="xl138">
    <w:name w:val="xl138"/>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color w:val="000000"/>
      <w:lang w:val="en-GB" w:eastAsia="en-GB"/>
    </w:rPr>
  </w:style>
  <w:style w:type="paragraph" w:customStyle="1" w:styleId="xl139">
    <w:name w:val="xl139"/>
    <w:basedOn w:val="Normal"/>
    <w:rsid w:val="004513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top"/>
    </w:pPr>
    <w:rPr>
      <w:rFonts w:ascii="Footlight MT Light" w:hAnsi="Footlight MT Light"/>
      <w:color w:val="000000"/>
      <w:lang w:val="en-GB" w:eastAsia="en-GB"/>
    </w:rPr>
  </w:style>
  <w:style w:type="paragraph" w:customStyle="1" w:styleId="xl140">
    <w:name w:val="xl140"/>
    <w:basedOn w:val="Normal"/>
    <w:rsid w:val="0045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Footlight MT Light" w:hAnsi="Footlight MT Light"/>
      <w:lang w:val="en-GB" w:eastAsia="en-GB"/>
    </w:rPr>
  </w:style>
  <w:style w:type="paragraph" w:customStyle="1" w:styleId="xl141">
    <w:name w:val="xl141"/>
    <w:basedOn w:val="Normal"/>
    <w:rsid w:val="004513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lang w:val="en-GB" w:eastAsia="en-GB"/>
    </w:rPr>
  </w:style>
  <w:style w:type="paragraph" w:customStyle="1" w:styleId="xl142">
    <w:name w:val="xl142"/>
    <w:basedOn w:val="Normal"/>
    <w:rsid w:val="0045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b/>
      <w:bCs/>
      <w:sz w:val="18"/>
      <w:szCs w:val="18"/>
      <w:lang w:val="en-GB" w:eastAsia="en-GB"/>
    </w:rPr>
  </w:style>
  <w:style w:type="paragraph" w:customStyle="1" w:styleId="xl143">
    <w:name w:val="xl143"/>
    <w:basedOn w:val="Normal"/>
    <w:rsid w:val="0045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Footlight MT Light" w:hAnsi="Footlight MT Light"/>
      <w:b/>
      <w:bCs/>
      <w:color w:val="000000"/>
      <w:lang w:val="en-GB" w:eastAsia="en-GB"/>
    </w:rPr>
  </w:style>
  <w:style w:type="paragraph" w:customStyle="1" w:styleId="xl144">
    <w:name w:val="xl144"/>
    <w:basedOn w:val="Normal"/>
    <w:rsid w:val="0045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145">
    <w:name w:val="xl145"/>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146">
    <w:name w:val="xl146"/>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b/>
      <w:bCs/>
      <w:color w:val="000000"/>
      <w:lang w:val="en-GB" w:eastAsia="en-GB"/>
    </w:rPr>
  </w:style>
  <w:style w:type="paragraph" w:customStyle="1" w:styleId="xl147">
    <w:name w:val="xl147"/>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lang w:val="en-GB" w:eastAsia="en-GB"/>
    </w:rPr>
  </w:style>
  <w:style w:type="paragraph" w:customStyle="1" w:styleId="xl148">
    <w:name w:val="xl148"/>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149">
    <w:name w:val="xl149"/>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lang w:val="en-GB" w:eastAsia="en-GB"/>
    </w:rPr>
  </w:style>
  <w:style w:type="paragraph" w:customStyle="1" w:styleId="xl150">
    <w:name w:val="xl150"/>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lang w:val="en-GB" w:eastAsia="en-GB"/>
    </w:rPr>
  </w:style>
  <w:style w:type="paragraph" w:customStyle="1" w:styleId="xl151">
    <w:name w:val="xl151"/>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lang w:val="en-GB" w:eastAsia="en-GB"/>
    </w:rPr>
  </w:style>
  <w:style w:type="paragraph" w:customStyle="1" w:styleId="xl152">
    <w:name w:val="xl152"/>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color w:val="000000"/>
      <w:lang w:val="en-GB" w:eastAsia="en-GB"/>
    </w:rPr>
  </w:style>
  <w:style w:type="paragraph" w:customStyle="1" w:styleId="xl153">
    <w:name w:val="xl153"/>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154">
    <w:name w:val="xl154"/>
    <w:basedOn w:val="Normal"/>
    <w:rsid w:val="0045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Footlight MT Light" w:hAnsi="Footlight MT Light"/>
      <w:lang w:val="en-GB" w:eastAsia="en-GB"/>
    </w:rPr>
  </w:style>
  <w:style w:type="paragraph" w:customStyle="1" w:styleId="xl155">
    <w:name w:val="xl155"/>
    <w:basedOn w:val="Normal"/>
    <w:rsid w:val="004513FA"/>
    <w:pPr>
      <w:spacing w:before="100" w:beforeAutospacing="1" w:after="100" w:afterAutospacing="1"/>
      <w:textAlignment w:val="top"/>
    </w:pPr>
    <w:rPr>
      <w:rFonts w:ascii="Footlight MT Light" w:hAnsi="Footlight MT Light"/>
      <w:sz w:val="24"/>
      <w:szCs w:val="24"/>
      <w:lang w:val="en-GB" w:eastAsia="en-GB"/>
    </w:rPr>
  </w:style>
  <w:style w:type="paragraph" w:customStyle="1" w:styleId="xl156">
    <w:name w:val="xl156"/>
    <w:basedOn w:val="Normal"/>
    <w:rsid w:val="0045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157">
    <w:name w:val="xl157"/>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158">
    <w:name w:val="xl158"/>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b/>
      <w:bCs/>
      <w:color w:val="000000"/>
      <w:lang w:val="en-GB" w:eastAsia="en-GB"/>
    </w:rPr>
  </w:style>
  <w:style w:type="paragraph" w:customStyle="1" w:styleId="xl159">
    <w:name w:val="xl159"/>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b/>
      <w:bCs/>
      <w:lang w:val="en-GB" w:eastAsia="en-GB"/>
    </w:rPr>
  </w:style>
  <w:style w:type="paragraph" w:customStyle="1" w:styleId="xl160">
    <w:name w:val="xl160"/>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161">
    <w:name w:val="xl161"/>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lang w:val="en-GB" w:eastAsia="en-GB"/>
    </w:rPr>
  </w:style>
  <w:style w:type="paragraph" w:customStyle="1" w:styleId="xl162">
    <w:name w:val="xl162"/>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163">
    <w:name w:val="xl163"/>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lang w:val="en-GB" w:eastAsia="en-GB"/>
    </w:rPr>
  </w:style>
  <w:style w:type="paragraph" w:customStyle="1" w:styleId="xl164">
    <w:name w:val="xl164"/>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lang w:val="en-GB" w:eastAsia="en-GB"/>
    </w:rPr>
  </w:style>
  <w:style w:type="paragraph" w:customStyle="1" w:styleId="xl165">
    <w:name w:val="xl165"/>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lang w:val="en-GB" w:eastAsia="en-GB"/>
    </w:rPr>
  </w:style>
  <w:style w:type="paragraph" w:customStyle="1" w:styleId="xl166">
    <w:name w:val="xl166"/>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lang w:val="en-GB" w:eastAsia="en-GB"/>
    </w:rPr>
  </w:style>
  <w:style w:type="paragraph" w:customStyle="1" w:styleId="xl167">
    <w:name w:val="xl167"/>
    <w:basedOn w:val="Normal"/>
    <w:rsid w:val="004513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lang w:val="en-GB" w:eastAsia="en-GB"/>
    </w:rPr>
  </w:style>
  <w:style w:type="paragraph" w:customStyle="1" w:styleId="xl168">
    <w:name w:val="xl168"/>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lang w:val="en-GB" w:eastAsia="en-GB"/>
    </w:rPr>
  </w:style>
  <w:style w:type="paragraph" w:customStyle="1" w:styleId="xl169">
    <w:name w:val="xl169"/>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color w:val="000000"/>
      <w:lang w:val="en-GB" w:eastAsia="en-GB"/>
    </w:rPr>
  </w:style>
  <w:style w:type="paragraph" w:customStyle="1" w:styleId="xl170">
    <w:name w:val="xl170"/>
    <w:basedOn w:val="Normal"/>
    <w:rsid w:val="0045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171">
    <w:name w:val="xl171"/>
    <w:basedOn w:val="Normal"/>
    <w:rsid w:val="0045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172">
    <w:name w:val="xl172"/>
    <w:basedOn w:val="Normal"/>
    <w:rsid w:val="004513FA"/>
    <w:pPr>
      <w:spacing w:before="100" w:beforeAutospacing="1" w:after="100" w:afterAutospacing="1"/>
      <w:textAlignment w:val="top"/>
    </w:pPr>
    <w:rPr>
      <w:rFonts w:ascii="Footlight MT Light" w:hAnsi="Footlight MT Light"/>
      <w:sz w:val="24"/>
      <w:szCs w:val="24"/>
      <w:lang w:val="en-GB" w:eastAsia="en-GB"/>
    </w:rPr>
  </w:style>
  <w:style w:type="paragraph" w:customStyle="1" w:styleId="xl173">
    <w:name w:val="xl173"/>
    <w:basedOn w:val="Normal"/>
    <w:rsid w:val="004513FA"/>
    <w:pPr>
      <w:pBdr>
        <w:top w:val="single" w:sz="4" w:space="0" w:color="auto"/>
        <w:left w:val="single" w:sz="4" w:space="0" w:color="auto"/>
        <w:bottom w:val="single" w:sz="4" w:space="0" w:color="auto"/>
      </w:pBdr>
      <w:spacing w:before="100" w:beforeAutospacing="1" w:after="100" w:afterAutospacing="1"/>
      <w:textAlignment w:val="top"/>
    </w:pPr>
    <w:rPr>
      <w:rFonts w:ascii="Footlight MT Light" w:hAnsi="Footlight MT Light"/>
      <w:b/>
      <w:bCs/>
      <w:sz w:val="24"/>
      <w:szCs w:val="24"/>
      <w:lang w:val="en-GB" w:eastAsia="en-GB"/>
    </w:rPr>
  </w:style>
  <w:style w:type="paragraph" w:customStyle="1" w:styleId="xl174">
    <w:name w:val="xl174"/>
    <w:basedOn w:val="Normal"/>
    <w:rsid w:val="004513FA"/>
    <w:pPr>
      <w:pBdr>
        <w:top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b/>
      <w:bCs/>
      <w:sz w:val="24"/>
      <w:szCs w:val="24"/>
      <w:lang w:val="en-GB" w:eastAsia="en-GB"/>
    </w:rPr>
  </w:style>
  <w:style w:type="paragraph" w:customStyle="1" w:styleId="xl175">
    <w:name w:val="xl175"/>
    <w:basedOn w:val="Normal"/>
    <w:rsid w:val="004513F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176">
    <w:name w:val="xl176"/>
    <w:basedOn w:val="Normal"/>
    <w:rsid w:val="004513FA"/>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177">
    <w:name w:val="xl177"/>
    <w:basedOn w:val="Normal"/>
    <w:rsid w:val="004513FA"/>
    <w:pPr>
      <w:pBdr>
        <w:top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178">
    <w:name w:val="xl178"/>
    <w:basedOn w:val="Normal"/>
    <w:rsid w:val="004513F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179">
    <w:name w:val="xl179"/>
    <w:basedOn w:val="Normal"/>
    <w:rsid w:val="004513FA"/>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xl180">
    <w:name w:val="xl180"/>
    <w:basedOn w:val="Normal"/>
    <w:rsid w:val="004513FA"/>
    <w:pPr>
      <w:pBdr>
        <w:top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Footlight MT Light" w:hAnsi="Footlight MT Light"/>
      <w:b/>
      <w:bCs/>
      <w:lang w:val="en-GB" w:eastAsia="en-GB"/>
    </w:rPr>
  </w:style>
  <w:style w:type="paragraph" w:customStyle="1" w:styleId="msonormal0">
    <w:name w:val="msonormal"/>
    <w:basedOn w:val="Normal"/>
    <w:rsid w:val="00883FEA"/>
    <w:pPr>
      <w:spacing w:before="100" w:beforeAutospacing="1" w:after="100" w:afterAutospacing="1"/>
    </w:pPr>
    <w:rPr>
      <w:sz w:val="24"/>
      <w:szCs w:val="24"/>
    </w:rPr>
  </w:style>
  <w:style w:type="paragraph" w:customStyle="1" w:styleId="xl69">
    <w:name w:val="xl69"/>
    <w:basedOn w:val="Normal"/>
    <w:rsid w:val="00883FEA"/>
    <w:pP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70">
    <w:name w:val="xl70"/>
    <w:basedOn w:val="Normal"/>
    <w:rsid w:val="00883FEA"/>
    <w:pPr>
      <w:shd w:val="clear" w:color="000000" w:fill="FFFFFF"/>
      <w:spacing w:before="100" w:beforeAutospacing="1" w:after="100" w:afterAutospacing="1"/>
      <w:textAlignment w:val="top"/>
    </w:pPr>
    <w:rPr>
      <w:sz w:val="24"/>
      <w:szCs w:val="24"/>
    </w:rPr>
  </w:style>
  <w:style w:type="paragraph" w:customStyle="1" w:styleId="xl68">
    <w:name w:val="xl68"/>
    <w:basedOn w:val="Normal"/>
    <w:rsid w:val="00EB46D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character" w:customStyle="1" w:styleId="UnresolvedMention1">
    <w:name w:val="Unresolved Mention1"/>
    <w:basedOn w:val="DefaultParagraphFont"/>
    <w:uiPriority w:val="99"/>
    <w:semiHidden/>
    <w:unhideWhenUsed/>
    <w:rsid w:val="00A04B4A"/>
    <w:rPr>
      <w:color w:val="605E5C"/>
      <w:shd w:val="clear" w:color="auto" w:fill="E1DFDD"/>
    </w:rPr>
  </w:style>
  <w:style w:type="character" w:customStyle="1" w:styleId="ListParagraphChar">
    <w:name w:val="List Paragraph Char"/>
    <w:link w:val="ListParagraph"/>
    <w:uiPriority w:val="34"/>
    <w:qFormat/>
    <w:rsid w:val="00745774"/>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5241">
      <w:bodyDiv w:val="1"/>
      <w:marLeft w:val="0"/>
      <w:marRight w:val="0"/>
      <w:marTop w:val="0"/>
      <w:marBottom w:val="0"/>
      <w:divBdr>
        <w:top w:val="none" w:sz="0" w:space="0" w:color="auto"/>
        <w:left w:val="none" w:sz="0" w:space="0" w:color="auto"/>
        <w:bottom w:val="none" w:sz="0" w:space="0" w:color="auto"/>
        <w:right w:val="none" w:sz="0" w:space="0" w:color="auto"/>
      </w:divBdr>
    </w:div>
    <w:div w:id="175341188">
      <w:bodyDiv w:val="1"/>
      <w:marLeft w:val="0"/>
      <w:marRight w:val="0"/>
      <w:marTop w:val="0"/>
      <w:marBottom w:val="0"/>
      <w:divBdr>
        <w:top w:val="none" w:sz="0" w:space="0" w:color="auto"/>
        <w:left w:val="none" w:sz="0" w:space="0" w:color="auto"/>
        <w:bottom w:val="none" w:sz="0" w:space="0" w:color="auto"/>
        <w:right w:val="none" w:sz="0" w:space="0" w:color="auto"/>
      </w:divBdr>
    </w:div>
    <w:div w:id="231041330">
      <w:bodyDiv w:val="1"/>
      <w:marLeft w:val="0"/>
      <w:marRight w:val="0"/>
      <w:marTop w:val="0"/>
      <w:marBottom w:val="0"/>
      <w:divBdr>
        <w:top w:val="none" w:sz="0" w:space="0" w:color="auto"/>
        <w:left w:val="none" w:sz="0" w:space="0" w:color="auto"/>
        <w:bottom w:val="none" w:sz="0" w:space="0" w:color="auto"/>
        <w:right w:val="none" w:sz="0" w:space="0" w:color="auto"/>
      </w:divBdr>
    </w:div>
    <w:div w:id="288707952">
      <w:bodyDiv w:val="1"/>
      <w:marLeft w:val="0"/>
      <w:marRight w:val="0"/>
      <w:marTop w:val="0"/>
      <w:marBottom w:val="0"/>
      <w:divBdr>
        <w:top w:val="none" w:sz="0" w:space="0" w:color="auto"/>
        <w:left w:val="none" w:sz="0" w:space="0" w:color="auto"/>
        <w:bottom w:val="none" w:sz="0" w:space="0" w:color="auto"/>
        <w:right w:val="none" w:sz="0" w:space="0" w:color="auto"/>
      </w:divBdr>
    </w:div>
    <w:div w:id="391774809">
      <w:bodyDiv w:val="1"/>
      <w:marLeft w:val="0"/>
      <w:marRight w:val="0"/>
      <w:marTop w:val="0"/>
      <w:marBottom w:val="0"/>
      <w:divBdr>
        <w:top w:val="none" w:sz="0" w:space="0" w:color="auto"/>
        <w:left w:val="none" w:sz="0" w:space="0" w:color="auto"/>
        <w:bottom w:val="none" w:sz="0" w:space="0" w:color="auto"/>
        <w:right w:val="none" w:sz="0" w:space="0" w:color="auto"/>
      </w:divBdr>
    </w:div>
    <w:div w:id="434176937">
      <w:bodyDiv w:val="1"/>
      <w:marLeft w:val="0"/>
      <w:marRight w:val="0"/>
      <w:marTop w:val="0"/>
      <w:marBottom w:val="0"/>
      <w:divBdr>
        <w:top w:val="none" w:sz="0" w:space="0" w:color="auto"/>
        <w:left w:val="none" w:sz="0" w:space="0" w:color="auto"/>
        <w:bottom w:val="none" w:sz="0" w:space="0" w:color="auto"/>
        <w:right w:val="none" w:sz="0" w:space="0" w:color="auto"/>
      </w:divBdr>
    </w:div>
    <w:div w:id="493759167">
      <w:bodyDiv w:val="1"/>
      <w:marLeft w:val="0"/>
      <w:marRight w:val="0"/>
      <w:marTop w:val="0"/>
      <w:marBottom w:val="0"/>
      <w:divBdr>
        <w:top w:val="none" w:sz="0" w:space="0" w:color="auto"/>
        <w:left w:val="none" w:sz="0" w:space="0" w:color="auto"/>
        <w:bottom w:val="none" w:sz="0" w:space="0" w:color="auto"/>
        <w:right w:val="none" w:sz="0" w:space="0" w:color="auto"/>
      </w:divBdr>
    </w:div>
    <w:div w:id="816067134">
      <w:bodyDiv w:val="1"/>
      <w:marLeft w:val="0"/>
      <w:marRight w:val="0"/>
      <w:marTop w:val="0"/>
      <w:marBottom w:val="0"/>
      <w:divBdr>
        <w:top w:val="none" w:sz="0" w:space="0" w:color="auto"/>
        <w:left w:val="none" w:sz="0" w:space="0" w:color="auto"/>
        <w:bottom w:val="none" w:sz="0" w:space="0" w:color="auto"/>
        <w:right w:val="none" w:sz="0" w:space="0" w:color="auto"/>
      </w:divBdr>
    </w:div>
    <w:div w:id="945163167">
      <w:bodyDiv w:val="1"/>
      <w:marLeft w:val="0"/>
      <w:marRight w:val="0"/>
      <w:marTop w:val="0"/>
      <w:marBottom w:val="0"/>
      <w:divBdr>
        <w:top w:val="none" w:sz="0" w:space="0" w:color="auto"/>
        <w:left w:val="none" w:sz="0" w:space="0" w:color="auto"/>
        <w:bottom w:val="none" w:sz="0" w:space="0" w:color="auto"/>
        <w:right w:val="none" w:sz="0" w:space="0" w:color="auto"/>
      </w:divBdr>
    </w:div>
    <w:div w:id="1138915820">
      <w:bodyDiv w:val="1"/>
      <w:marLeft w:val="0"/>
      <w:marRight w:val="0"/>
      <w:marTop w:val="0"/>
      <w:marBottom w:val="0"/>
      <w:divBdr>
        <w:top w:val="none" w:sz="0" w:space="0" w:color="auto"/>
        <w:left w:val="none" w:sz="0" w:space="0" w:color="auto"/>
        <w:bottom w:val="none" w:sz="0" w:space="0" w:color="auto"/>
        <w:right w:val="none" w:sz="0" w:space="0" w:color="auto"/>
      </w:divBdr>
    </w:div>
    <w:div w:id="1151556317">
      <w:bodyDiv w:val="1"/>
      <w:marLeft w:val="0"/>
      <w:marRight w:val="0"/>
      <w:marTop w:val="0"/>
      <w:marBottom w:val="0"/>
      <w:divBdr>
        <w:top w:val="none" w:sz="0" w:space="0" w:color="auto"/>
        <w:left w:val="none" w:sz="0" w:space="0" w:color="auto"/>
        <w:bottom w:val="none" w:sz="0" w:space="0" w:color="auto"/>
        <w:right w:val="none" w:sz="0" w:space="0" w:color="auto"/>
      </w:divBdr>
    </w:div>
    <w:div w:id="1471172418">
      <w:bodyDiv w:val="1"/>
      <w:marLeft w:val="0"/>
      <w:marRight w:val="0"/>
      <w:marTop w:val="0"/>
      <w:marBottom w:val="0"/>
      <w:divBdr>
        <w:top w:val="none" w:sz="0" w:space="0" w:color="auto"/>
        <w:left w:val="none" w:sz="0" w:space="0" w:color="auto"/>
        <w:bottom w:val="none" w:sz="0" w:space="0" w:color="auto"/>
        <w:right w:val="none" w:sz="0" w:space="0" w:color="auto"/>
      </w:divBdr>
    </w:div>
    <w:div w:id="1496801946">
      <w:bodyDiv w:val="1"/>
      <w:marLeft w:val="0"/>
      <w:marRight w:val="0"/>
      <w:marTop w:val="0"/>
      <w:marBottom w:val="0"/>
      <w:divBdr>
        <w:top w:val="none" w:sz="0" w:space="0" w:color="auto"/>
        <w:left w:val="none" w:sz="0" w:space="0" w:color="auto"/>
        <w:bottom w:val="none" w:sz="0" w:space="0" w:color="auto"/>
        <w:right w:val="none" w:sz="0" w:space="0" w:color="auto"/>
      </w:divBdr>
    </w:div>
    <w:div w:id="160965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2BEE5-8B78-418C-8357-96D0468C8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13</Pages>
  <Words>5018</Words>
  <Characters>28603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Christine Muyaka</cp:lastModifiedBy>
  <cp:revision>30</cp:revision>
  <cp:lastPrinted>2024-01-04T13:17:00Z</cp:lastPrinted>
  <dcterms:created xsi:type="dcterms:W3CDTF">2024-02-27T14:02:00Z</dcterms:created>
  <dcterms:modified xsi:type="dcterms:W3CDTF">2024-03-19T10:06:00Z</dcterms:modified>
</cp:coreProperties>
</file>