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2D" w:rsidRPr="0078270F" w:rsidRDefault="00FB16D6" w:rsidP="001713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" w:hAnsi="Arial Narrow" w:cs="Times New Roman"/>
          <w:color w:val="000000"/>
          <w:sz w:val="20"/>
          <w:szCs w:val="20"/>
        </w:rPr>
        <w:t>SS</w:t>
      </w:r>
    </w:p>
    <w:tbl>
      <w:tblPr>
        <w:tblW w:w="10313" w:type="dxa"/>
        <w:tblInd w:w="-2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446"/>
        <w:gridCol w:w="6867"/>
      </w:tblGrid>
      <w:tr w:rsidR="0017132D" w:rsidRPr="0078270F" w:rsidTr="00BE5750">
        <w:trPr>
          <w:trHeight w:val="1258"/>
        </w:trPr>
        <w:tc>
          <w:tcPr>
            <w:tcW w:w="3446" w:type="dxa"/>
          </w:tcPr>
          <w:p w:rsidR="0017132D" w:rsidRPr="0078270F" w:rsidRDefault="0017132D" w:rsidP="00BE5750">
            <w:pPr>
              <w:rPr>
                <w:rFonts w:ascii="Arial Narrow" w:eastAsia="Gentium Basic" w:hAnsi="Arial Narrow" w:cs="Times New Roman"/>
                <w:b/>
                <w:sz w:val="20"/>
                <w:szCs w:val="20"/>
              </w:rPr>
            </w:pPr>
            <w:r w:rsidRPr="0078270F">
              <w:rPr>
                <w:rFonts w:ascii="Arial Narrow" w:eastAsia="Gentium Basic" w:hAnsi="Arial Narrow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302639" cy="939879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639" cy="9398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7132D" w:rsidRPr="0078270F" w:rsidRDefault="0017132D" w:rsidP="00BE5750">
            <w:pPr>
              <w:rPr>
                <w:rFonts w:ascii="Arial Narrow" w:eastAsia="Gentium Basic" w:hAnsi="Arial Narrow" w:cs="Times New Roman"/>
                <w:b/>
                <w:color w:val="FF0000"/>
                <w:sz w:val="20"/>
                <w:szCs w:val="20"/>
              </w:rPr>
            </w:pPr>
            <w:r w:rsidRPr="0078270F">
              <w:rPr>
                <w:rFonts w:ascii="Arial Narrow" w:eastAsia="Gentium Basic" w:hAnsi="Arial Narrow" w:cs="Times New Roman"/>
                <w:b/>
                <w:color w:val="FF0000"/>
                <w:sz w:val="20"/>
                <w:szCs w:val="20"/>
              </w:rPr>
              <w:t xml:space="preserve">       NG-CDF</w:t>
            </w:r>
          </w:p>
          <w:p w:rsidR="0017132D" w:rsidRPr="0078270F" w:rsidRDefault="0017132D" w:rsidP="00BE5750">
            <w:pPr>
              <w:rPr>
                <w:rFonts w:ascii="Arial Narrow" w:eastAsia="Gentium Basic" w:hAnsi="Arial Narrow" w:cs="Times New Roman"/>
                <w:b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noProof/>
                <w:sz w:val="20"/>
                <w:szCs w:val="20"/>
                <w:lang w:val="en-GB" w:eastAsia="en-GB"/>
              </w:rPr>
              <w:drawing>
                <wp:anchor distT="4294967295" distB="4294967295" distL="114300" distR="114300" simplePos="0" relativeHeight="251660288" behindDoc="0" locked="0" layoutInCell="1" allowOverlap="1">
                  <wp:simplePos x="0" y="0"/>
                  <wp:positionH relativeFrom="column">
                    <wp:posOffset>-235797</wp:posOffset>
                  </wp:positionH>
                  <wp:positionV relativeFrom="paragraph">
                    <wp:posOffset>297815</wp:posOffset>
                  </wp:positionV>
                  <wp:extent cx="6777779" cy="59267"/>
                  <wp:effectExtent l="19050" t="0" r="4021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779" cy="5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67" w:type="dxa"/>
          </w:tcPr>
          <w:p w:rsidR="0017132D" w:rsidRPr="0078270F" w:rsidRDefault="0017132D" w:rsidP="00BE5750">
            <w:pPr>
              <w:jc w:val="right"/>
              <w:rPr>
                <w:rFonts w:ascii="Arial Narrow" w:eastAsia="Gentium Basic" w:hAnsi="Arial Narrow" w:cs="Times New Roman"/>
                <w:b/>
                <w:sz w:val="20"/>
                <w:szCs w:val="20"/>
              </w:rPr>
            </w:pPr>
          </w:p>
          <w:p w:rsidR="0017132D" w:rsidRPr="0078270F" w:rsidRDefault="0017132D" w:rsidP="00BE5750">
            <w:pPr>
              <w:jc w:val="right"/>
              <w:rPr>
                <w:rFonts w:ascii="Arial Narrow" w:eastAsia="Gentium Basic" w:hAnsi="Arial Narrow" w:cs="Times New Roman"/>
                <w:b/>
                <w:sz w:val="20"/>
                <w:szCs w:val="20"/>
              </w:rPr>
            </w:pPr>
            <w:r w:rsidRPr="0078270F">
              <w:rPr>
                <w:rFonts w:ascii="Arial Narrow" w:eastAsia="Gentium Basic" w:hAnsi="Arial Narrow" w:cs="Times New Roman"/>
                <w:b/>
                <w:sz w:val="20"/>
                <w:szCs w:val="20"/>
              </w:rPr>
              <w:t xml:space="preserve">National Government Constituencies Development Fund </w:t>
            </w:r>
          </w:p>
          <w:p w:rsidR="0017132D" w:rsidRPr="0078270F" w:rsidRDefault="0017132D" w:rsidP="00646CDA">
            <w:pPr>
              <w:tabs>
                <w:tab w:val="left" w:pos="948"/>
                <w:tab w:val="left" w:pos="2160"/>
                <w:tab w:val="right" w:pos="6651"/>
              </w:tabs>
              <w:rPr>
                <w:rFonts w:ascii="Arial Narrow" w:eastAsia="Gentium Basic" w:hAnsi="Arial Narrow" w:cs="Times New Roman"/>
                <w:b/>
                <w:sz w:val="20"/>
                <w:szCs w:val="20"/>
              </w:rPr>
            </w:pPr>
            <w:r w:rsidRPr="0078270F">
              <w:rPr>
                <w:rFonts w:ascii="Arial Narrow" w:eastAsia="Gentium Basic" w:hAnsi="Arial Narrow" w:cs="Times New Roman"/>
                <w:b/>
                <w:sz w:val="20"/>
                <w:szCs w:val="20"/>
              </w:rPr>
              <w:tab/>
            </w:r>
            <w:r w:rsidRPr="0078270F">
              <w:rPr>
                <w:rFonts w:ascii="Arial Narrow" w:eastAsia="Gentium Basic" w:hAnsi="Arial Narrow" w:cs="Times New Roman"/>
                <w:b/>
                <w:sz w:val="20"/>
                <w:szCs w:val="20"/>
              </w:rPr>
              <w:tab/>
            </w:r>
            <w:r w:rsidR="00646CDA" w:rsidRPr="0078270F">
              <w:rPr>
                <w:rFonts w:ascii="Arial Narrow" w:eastAsia="Gentium Basic" w:hAnsi="Arial Narrow" w:cs="Times New Roman"/>
                <w:b/>
                <w:sz w:val="20"/>
                <w:szCs w:val="20"/>
              </w:rPr>
              <w:tab/>
            </w:r>
            <w:proofErr w:type="spellStart"/>
            <w:r w:rsidRPr="0078270F">
              <w:rPr>
                <w:rFonts w:ascii="Arial Narrow" w:eastAsia="Gentium Basic" w:hAnsi="Arial Narrow" w:cs="Times New Roman"/>
                <w:b/>
                <w:sz w:val="20"/>
                <w:szCs w:val="20"/>
              </w:rPr>
              <w:t>Kipipiri</w:t>
            </w:r>
            <w:proofErr w:type="spellEnd"/>
            <w:r w:rsidRPr="0078270F">
              <w:rPr>
                <w:rFonts w:ascii="Arial Narrow" w:eastAsia="Gentium Basic" w:hAnsi="Arial Narrow" w:cs="Times New Roman"/>
                <w:b/>
                <w:sz w:val="20"/>
                <w:szCs w:val="20"/>
              </w:rPr>
              <w:t xml:space="preserve"> Constituency</w:t>
            </w:r>
          </w:p>
          <w:p w:rsidR="0017132D" w:rsidRPr="0078270F" w:rsidRDefault="0017132D" w:rsidP="00BE5750">
            <w:pPr>
              <w:jc w:val="right"/>
              <w:rPr>
                <w:rFonts w:ascii="Arial Narrow" w:eastAsia="Gentium Basic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Gentium Basic" w:hAnsi="Arial Narrow" w:cs="Times New Roman"/>
                <w:sz w:val="20"/>
                <w:szCs w:val="20"/>
              </w:rPr>
              <w:t>P.O Box 25-20301</w:t>
            </w:r>
          </w:p>
          <w:p w:rsidR="00A34239" w:rsidRPr="0078270F" w:rsidRDefault="0017132D" w:rsidP="00A34239">
            <w:pPr>
              <w:jc w:val="right"/>
              <w:rPr>
                <w:rFonts w:ascii="Arial Narrow" w:eastAsia="Gentium Basic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Gentium Basic" w:hAnsi="Arial Narrow" w:cs="Times New Roman"/>
                <w:sz w:val="20"/>
                <w:szCs w:val="20"/>
              </w:rPr>
              <w:t>MIHARAT</w:t>
            </w:r>
            <w:r w:rsidR="00A34239" w:rsidRPr="0078270F">
              <w:rPr>
                <w:rFonts w:ascii="Arial Narrow" w:eastAsia="Gentium Basic" w:hAnsi="Arial Narrow" w:cs="Times New Roman"/>
                <w:sz w:val="20"/>
                <w:szCs w:val="20"/>
              </w:rPr>
              <w:t>I</w:t>
            </w:r>
          </w:p>
          <w:p w:rsidR="0017132D" w:rsidRPr="0078270F" w:rsidRDefault="0017132D" w:rsidP="00A34239">
            <w:pPr>
              <w:jc w:val="right"/>
              <w:rPr>
                <w:rFonts w:ascii="Arial Narrow" w:eastAsia="Gentium Basic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Gentium Basic" w:hAnsi="Arial Narrow" w:cs="Times New Roman"/>
                <w:b/>
                <w:sz w:val="20"/>
                <w:szCs w:val="20"/>
              </w:rPr>
              <w:t>Email</w:t>
            </w:r>
            <w:r w:rsidRPr="0078270F">
              <w:rPr>
                <w:rFonts w:ascii="Arial Narrow" w:eastAsia="Gentium Basic" w:hAnsi="Arial Narrow" w:cs="Times New Roman"/>
                <w:sz w:val="20"/>
                <w:szCs w:val="20"/>
              </w:rPr>
              <w:t>: cdfkipipiri@ngcdf.go.ke</w:t>
            </w:r>
          </w:p>
        </w:tc>
      </w:tr>
    </w:tbl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 MINUTES OF KIPIPIRI NG-CDF COMMITTEE MEETING HELD ON </w:t>
      </w:r>
      <w:r w:rsidR="00811DEE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26</w:t>
      </w:r>
      <w:r w:rsidR="00DA4772" w:rsidRPr="0078270F">
        <w:rPr>
          <w:rFonts w:ascii="Arial Narrow" w:eastAsia="Arial Narrow" w:hAnsi="Arial Narrow" w:cs="Times New Roman"/>
          <w:b/>
          <w:color w:val="000000"/>
          <w:sz w:val="20"/>
          <w:szCs w:val="20"/>
          <w:u w:val="single"/>
          <w:vertAlign w:val="superscript"/>
        </w:rPr>
        <w:t>TH</w:t>
      </w:r>
      <w:r w:rsidR="00A407A9" w:rsidRPr="0078270F">
        <w:rPr>
          <w:rFonts w:ascii="Arial Narrow" w:eastAsia="Arial Narrow" w:hAnsi="Arial Narrow" w:cs="Times New Roman"/>
          <w:b/>
          <w:color w:val="000000"/>
          <w:sz w:val="20"/>
          <w:szCs w:val="20"/>
          <w:u w:val="single"/>
        </w:rPr>
        <w:t>MARCH</w:t>
      </w:r>
      <w:r w:rsidR="006F7240" w:rsidRPr="0078270F">
        <w:rPr>
          <w:rFonts w:ascii="Arial Narrow" w:eastAsia="Arial Narrow" w:hAnsi="Arial Narrow" w:cs="Times New Roman"/>
          <w:b/>
          <w:color w:val="000000"/>
          <w:sz w:val="20"/>
          <w:szCs w:val="20"/>
          <w:u w:val="single"/>
        </w:rPr>
        <w:t>,</w:t>
      </w:r>
      <w:r w:rsidR="00811DEE" w:rsidRPr="0078270F">
        <w:rPr>
          <w:rFonts w:ascii="Arial Narrow" w:eastAsia="Arial Narrow" w:hAnsi="Arial Narrow" w:cs="Times New Roman"/>
          <w:b/>
          <w:color w:val="000000"/>
          <w:sz w:val="20"/>
          <w:szCs w:val="20"/>
          <w:u w:val="single"/>
        </w:rPr>
        <w:t xml:space="preserve"> 202</w:t>
      </w:r>
      <w:r w:rsidR="00274405" w:rsidRPr="0078270F">
        <w:rPr>
          <w:rFonts w:ascii="Arial Narrow" w:eastAsia="Arial Narrow" w:hAnsi="Arial Narrow" w:cs="Times New Roman"/>
          <w:b/>
          <w:color w:val="000000"/>
          <w:sz w:val="20"/>
          <w:szCs w:val="20"/>
          <w:u w:val="single"/>
        </w:rPr>
        <w:t>1</w:t>
      </w:r>
      <w:r w:rsidR="004A7A39" w:rsidRPr="0078270F">
        <w:rPr>
          <w:rFonts w:ascii="Arial Narrow" w:eastAsia="Arial Narrow" w:hAnsi="Arial Narrow" w:cs="Times New Roman"/>
          <w:b/>
          <w:color w:val="000000"/>
          <w:sz w:val="20"/>
          <w:szCs w:val="20"/>
          <w:u w:val="single"/>
        </w:rPr>
        <w:t xml:space="preserve"> </w:t>
      </w:r>
      <w:r w:rsidR="006F7240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AT THE</w:t>
      </w: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 NG CDF</w:t>
      </w:r>
      <w:r w:rsidR="00B931EB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 OFFICE </w:t>
      </w:r>
      <w:r w:rsidR="006F7240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BOARDROOM AT</w:t>
      </w:r>
      <w:r w:rsidR="00A407A9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 </w:t>
      </w:r>
      <w:r w:rsidR="008119E4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12:</w:t>
      </w:r>
      <w:r w:rsidR="00C95923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1</w:t>
      </w:r>
      <w:r w:rsidR="00811DEE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0</w:t>
      </w: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 AM</w:t>
      </w: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MEMBERS PRESENT</w:t>
      </w:r>
      <w:r w:rsidR="007A2FFC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S</w:t>
      </w:r>
    </w:p>
    <w:p w:rsidR="00355988" w:rsidRPr="0078270F" w:rsidRDefault="00707348" w:rsidP="00C5001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>FRANCIS N. KARUIRU</w:t>
      </w:r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="00D25DFC" w:rsidRPr="0078270F">
        <w:rPr>
          <w:rFonts w:ascii="Arial Narrow" w:eastAsia="Arial Narrow" w:hAnsi="Arial Narrow" w:cs="Times New Roman"/>
          <w:sz w:val="20"/>
          <w:szCs w:val="20"/>
        </w:rPr>
        <w:t>CHAIRMAN</w:t>
      </w:r>
    </w:p>
    <w:p w:rsidR="00D25DFC" w:rsidRPr="0078270F" w:rsidRDefault="00D25DFC" w:rsidP="00C5001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JOSEPH K.KAMIRI                      </w:t>
      </w:r>
      <w:r w:rsidR="0078270F">
        <w:rPr>
          <w:rFonts w:ascii="Arial Narrow" w:eastAsia="Arial Narrow" w:hAnsi="Arial Narrow" w:cs="Times New Roman"/>
          <w:sz w:val="20"/>
          <w:szCs w:val="20"/>
        </w:rPr>
        <w:t xml:space="preserve">        </w:t>
      </w:r>
      <w:r w:rsidRPr="0078270F">
        <w:rPr>
          <w:rFonts w:ascii="Arial Narrow" w:eastAsia="Arial Narrow" w:hAnsi="Arial Narrow" w:cs="Times New Roman"/>
          <w:sz w:val="20"/>
          <w:szCs w:val="20"/>
        </w:rPr>
        <w:t>SECRETARY</w:t>
      </w:r>
    </w:p>
    <w:p w:rsidR="00355988" w:rsidRPr="0078270F" w:rsidRDefault="00B87AC7" w:rsidP="00C5001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>JESEE N. MBUTHIA</w:t>
      </w:r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="00355988" w:rsidRPr="0078270F">
        <w:rPr>
          <w:rFonts w:ascii="Arial Narrow" w:eastAsia="Arial Narrow" w:hAnsi="Arial Narrow" w:cs="Times New Roman"/>
          <w:sz w:val="20"/>
          <w:szCs w:val="20"/>
        </w:rPr>
        <w:t>FAM</w:t>
      </w:r>
    </w:p>
    <w:p w:rsidR="00355988" w:rsidRPr="0078270F" w:rsidRDefault="00EF706C" w:rsidP="00C5001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>PERIS M. GATHIORO</w:t>
      </w:r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="00355988" w:rsidRPr="0078270F">
        <w:rPr>
          <w:rFonts w:ascii="Arial Narrow" w:eastAsia="Arial Narrow" w:hAnsi="Arial Narrow" w:cs="Times New Roman"/>
          <w:sz w:val="20"/>
          <w:szCs w:val="20"/>
        </w:rPr>
        <w:t>MEMBER</w:t>
      </w:r>
    </w:p>
    <w:p w:rsidR="00355988" w:rsidRPr="0078270F" w:rsidRDefault="00707348" w:rsidP="00C5001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>JANE W. MUTHANWA</w:t>
      </w:r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="00355988" w:rsidRPr="0078270F">
        <w:rPr>
          <w:rFonts w:ascii="Arial Narrow" w:eastAsia="Arial Narrow" w:hAnsi="Arial Narrow" w:cs="Times New Roman"/>
          <w:sz w:val="20"/>
          <w:szCs w:val="20"/>
        </w:rPr>
        <w:t>MEMBER</w:t>
      </w:r>
    </w:p>
    <w:p w:rsidR="00355988" w:rsidRPr="0078270F" w:rsidRDefault="00B87AC7" w:rsidP="00C5001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>MARCELLA G. NJENGA</w:t>
      </w:r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="0078270F">
        <w:rPr>
          <w:rFonts w:ascii="Arial Narrow" w:eastAsia="Arial Narrow" w:hAnsi="Arial Narrow" w:cs="Times New Roman"/>
          <w:sz w:val="20"/>
          <w:szCs w:val="20"/>
        </w:rPr>
        <w:t xml:space="preserve">               </w:t>
      </w:r>
      <w:r w:rsidR="00355988" w:rsidRPr="0078270F">
        <w:rPr>
          <w:rFonts w:ascii="Arial Narrow" w:eastAsia="Arial Narrow" w:hAnsi="Arial Narrow" w:cs="Times New Roman"/>
          <w:sz w:val="20"/>
          <w:szCs w:val="20"/>
        </w:rPr>
        <w:t>MEMBER</w:t>
      </w:r>
    </w:p>
    <w:p w:rsidR="00355988" w:rsidRPr="0078270F" w:rsidRDefault="00DC54DC" w:rsidP="00C5001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>EDWIN CHABARI</w:t>
      </w:r>
      <w:r w:rsidR="005A3CDC" w:rsidRPr="0078270F">
        <w:rPr>
          <w:rFonts w:ascii="Arial Narrow" w:eastAsia="Arial Narrow" w:hAnsi="Arial Narrow" w:cs="Times New Roman"/>
          <w:sz w:val="20"/>
          <w:szCs w:val="20"/>
        </w:rPr>
        <w:t xml:space="preserve">   </w:t>
      </w:r>
      <w:r w:rsidR="00B87AC7"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="00B87AC7"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="00355988" w:rsidRPr="0078270F">
        <w:rPr>
          <w:rFonts w:ascii="Arial Narrow" w:eastAsia="Arial Narrow" w:hAnsi="Arial Narrow" w:cs="Times New Roman"/>
          <w:sz w:val="20"/>
          <w:szCs w:val="20"/>
        </w:rPr>
        <w:t>MEMBER</w:t>
      </w:r>
    </w:p>
    <w:p w:rsidR="00D25DFC" w:rsidRPr="0078270F" w:rsidRDefault="00D25DFC" w:rsidP="00D25DFC">
      <w:pPr>
        <w:pStyle w:val="ListParagraph"/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</w:p>
    <w:p w:rsidR="000F7C5F" w:rsidRPr="0078270F" w:rsidRDefault="005A3CDC" w:rsidP="005A3CDC">
      <w:pPr>
        <w:tabs>
          <w:tab w:val="left" w:pos="3444"/>
        </w:tabs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APOLOGY</w:t>
      </w:r>
    </w:p>
    <w:tbl>
      <w:tblPr>
        <w:tblW w:w="9923" w:type="dxa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923"/>
      </w:tblGrid>
      <w:tr w:rsidR="0017132D" w:rsidRPr="0078270F" w:rsidTr="00BE5750">
        <w:tc>
          <w:tcPr>
            <w:tcW w:w="9923" w:type="dxa"/>
          </w:tcPr>
          <w:p w:rsidR="001163C0" w:rsidRPr="0078270F" w:rsidRDefault="00DC54DC" w:rsidP="009A6B99">
            <w:pPr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1.SIMON KAIBA</w:t>
            </w:r>
          </w:p>
          <w:p w:rsidR="009A6B99" w:rsidRPr="0078270F" w:rsidRDefault="009A6B99" w:rsidP="009A6B99">
            <w:pPr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b/>
                <w:sz w:val="20"/>
                <w:szCs w:val="20"/>
                <w:u w:val="single"/>
              </w:rPr>
              <w:t>IN ATTENDANCE.</w:t>
            </w:r>
          </w:p>
          <w:p w:rsidR="009A6B99" w:rsidRPr="0078270F" w:rsidRDefault="001C5CF6" w:rsidP="001C5CF6">
            <w:pPr>
              <w:spacing w:line="240" w:lineRule="auto"/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1.</w:t>
            </w:r>
            <w:r w:rsidR="009A6B99"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HON.AMOS KIMUNYA M.P.</w:t>
            </w:r>
          </w:p>
        </w:tc>
      </w:tr>
    </w:tbl>
    <w:p w:rsidR="0017132D" w:rsidRPr="0078270F" w:rsidRDefault="0017132D" w:rsidP="0017132D">
      <w:pPr>
        <w:spacing w:line="240" w:lineRule="auto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AGENDA</w:t>
      </w:r>
    </w:p>
    <w:p w:rsidR="0017132D" w:rsidRPr="0078270F" w:rsidRDefault="0017132D" w:rsidP="00C50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Preliminaries</w:t>
      </w:r>
    </w:p>
    <w:p w:rsidR="0017132D" w:rsidRPr="0078270F" w:rsidRDefault="0017132D" w:rsidP="00C50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Confirmation of the previous meeting minutes</w:t>
      </w:r>
    </w:p>
    <w:p w:rsidR="0017132D" w:rsidRPr="0078270F" w:rsidRDefault="0017132D" w:rsidP="00C50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Matters arising</w:t>
      </w:r>
    </w:p>
    <w:p w:rsidR="0017132D" w:rsidRPr="0078270F" w:rsidRDefault="0017132D" w:rsidP="00C50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Declaration of conflict of Interest </w:t>
      </w:r>
    </w:p>
    <w:p w:rsidR="00D60A39" w:rsidRPr="0078270F" w:rsidRDefault="00D60A39" w:rsidP="00C50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Cash Position.</w:t>
      </w:r>
    </w:p>
    <w:p w:rsidR="007870DB" w:rsidRPr="0078270F" w:rsidRDefault="004872A1" w:rsidP="00C50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Special Bursary Report</w:t>
      </w:r>
      <w:proofErr w:type="gramStart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.</w:t>
      </w:r>
      <w:r w:rsidR="00D60A39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.</w:t>
      </w:r>
      <w:proofErr w:type="gramEnd"/>
    </w:p>
    <w:p w:rsidR="00D60A39" w:rsidRPr="0078270F" w:rsidRDefault="004872A1" w:rsidP="00C50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A.I.E. voting</w:t>
      </w:r>
      <w:proofErr w:type="gramStart"/>
      <w:r w:rsidR="00D60A39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..</w:t>
      </w:r>
      <w:proofErr w:type="gramEnd"/>
    </w:p>
    <w:p w:rsidR="00D60A39" w:rsidRPr="0078270F" w:rsidRDefault="00D60A39" w:rsidP="00C50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The </w:t>
      </w:r>
      <w:proofErr w:type="spellStart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Boda</w:t>
      </w:r>
      <w:proofErr w:type="spellEnd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boda</w:t>
      </w:r>
      <w:proofErr w:type="spellEnd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Issue.</w:t>
      </w:r>
    </w:p>
    <w:p w:rsidR="007870DB" w:rsidRPr="0078270F" w:rsidRDefault="00EA080F" w:rsidP="00C50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Project</w:t>
      </w:r>
      <w:r w:rsidR="004461C0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s</w:t>
      </w: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</w:t>
      </w:r>
      <w:r w:rsidR="004461C0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 </w:t>
      </w: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Implementation.</w:t>
      </w:r>
    </w:p>
    <w:p w:rsidR="004461C0" w:rsidRPr="0078270F" w:rsidRDefault="004461C0" w:rsidP="0044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a.)</w:t>
      </w:r>
      <w:r w:rsidR="008D1C7F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</w:t>
      </w: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Sports.</w:t>
      </w:r>
    </w:p>
    <w:p w:rsidR="004461C0" w:rsidRPr="0078270F" w:rsidRDefault="004461C0" w:rsidP="0044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b.)</w:t>
      </w:r>
      <w:r w:rsidR="008D1C7F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</w:t>
      </w: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Review of PMC evaluation Report.</w:t>
      </w:r>
    </w:p>
    <w:p w:rsidR="00A05D4E" w:rsidRPr="0078270F" w:rsidRDefault="004461C0" w:rsidP="0044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c.)</w:t>
      </w:r>
      <w:r w:rsidR="008D1C7F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</w:t>
      </w: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Desks.</w:t>
      </w:r>
    </w:p>
    <w:p w:rsidR="00A05D4E" w:rsidRPr="0078270F" w:rsidRDefault="004461C0" w:rsidP="0044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     1</w:t>
      </w:r>
      <w:r w:rsidR="00A05D4E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0.</w:t>
      </w:r>
      <w:r w:rsidR="008D1C7F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</w:t>
      </w:r>
      <w:r w:rsidR="00A05D4E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Change of Activities-Desks Project</w:t>
      </w:r>
    </w:p>
    <w:p w:rsidR="004461C0" w:rsidRPr="0078270F" w:rsidRDefault="0011040F" w:rsidP="0044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     11.</w:t>
      </w:r>
      <w:r w:rsidR="008D1C7F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</w:t>
      </w:r>
      <w:r w:rsidR="004461C0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Staffs Welfare and Benchmarking.</w:t>
      </w:r>
    </w:p>
    <w:p w:rsidR="004461C0" w:rsidRPr="0078270F" w:rsidRDefault="00561FFE" w:rsidP="0044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     12.</w:t>
      </w:r>
      <w:r w:rsidR="003122B7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</w:t>
      </w:r>
      <w:r w:rsidR="004461C0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Requests for payments approvals.</w:t>
      </w:r>
    </w:p>
    <w:p w:rsidR="004461C0" w:rsidRPr="0078270F" w:rsidRDefault="00561FFE" w:rsidP="0044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     13.</w:t>
      </w:r>
      <w:r w:rsidR="003122B7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</w:t>
      </w:r>
      <w:r w:rsidR="004461C0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A.O.B.</w:t>
      </w:r>
    </w:p>
    <w:p w:rsidR="004461C0" w:rsidRPr="0078270F" w:rsidRDefault="004461C0" w:rsidP="0044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</w:p>
    <w:p w:rsidR="004461C0" w:rsidRDefault="004461C0" w:rsidP="0044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</w:p>
    <w:p w:rsidR="00F832F0" w:rsidRDefault="00F832F0" w:rsidP="0044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</w:p>
    <w:p w:rsidR="00F832F0" w:rsidRDefault="00F832F0" w:rsidP="0044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</w:p>
    <w:p w:rsidR="00F832F0" w:rsidRPr="0078270F" w:rsidRDefault="00F832F0" w:rsidP="0044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</w:p>
    <w:p w:rsidR="005633B4" w:rsidRPr="0078270F" w:rsidRDefault="005633B4" w:rsidP="003702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Times New Roman"/>
          <w:color w:val="000000"/>
          <w:sz w:val="20"/>
          <w:szCs w:val="20"/>
        </w:rPr>
      </w:pP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proofErr w:type="gramStart"/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lastRenderedPageBreak/>
        <w:t>MIN 01</w:t>
      </w:r>
      <w:r w:rsidR="00C237B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</w:t>
      </w:r>
      <w:r w:rsidR="00A956AB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26/03</w:t>
      </w:r>
      <w:r w:rsidR="009D1AC0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/2021</w:t>
      </w:r>
      <w:r w:rsidRPr="0078270F">
        <w:rPr>
          <w:rFonts w:ascii="Arial Narrow" w:eastAsia="Arial Narrow" w:hAnsi="Arial Narrow" w:cs="Times New Roman"/>
          <w:sz w:val="20"/>
          <w:szCs w:val="20"/>
          <w:u w:val="single"/>
        </w:rPr>
        <w:t>.</w:t>
      </w:r>
      <w:proofErr w:type="gramEnd"/>
      <w:r w:rsidRPr="0078270F">
        <w:rPr>
          <w:rFonts w:ascii="Arial Narrow" w:eastAsia="Arial Narrow" w:hAnsi="Arial Narrow" w:cs="Times New Roman"/>
          <w:sz w:val="20"/>
          <w:szCs w:val="20"/>
          <w:u w:val="single"/>
        </w:rPr>
        <w:t xml:space="preserve"> </w:t>
      </w: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PRELIMINARIES</w:t>
      </w:r>
    </w:p>
    <w:p w:rsidR="00D84E2C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>The meeting was called to order at</w:t>
      </w:r>
      <w:r w:rsidR="00F87395" w:rsidRPr="0078270F">
        <w:rPr>
          <w:rFonts w:ascii="Arial Narrow" w:eastAsia="Arial Narrow" w:hAnsi="Arial Narrow" w:cs="Times New Roman"/>
          <w:sz w:val="20"/>
          <w:szCs w:val="20"/>
        </w:rPr>
        <w:t xml:space="preserve"> 12:1</w:t>
      </w:r>
      <w:r w:rsidR="005D6098" w:rsidRPr="0078270F">
        <w:rPr>
          <w:rFonts w:ascii="Arial Narrow" w:eastAsia="Arial Narrow" w:hAnsi="Arial Narrow" w:cs="Times New Roman"/>
          <w:sz w:val="20"/>
          <w:szCs w:val="20"/>
        </w:rPr>
        <w:t>0</w:t>
      </w:r>
      <w:r w:rsidR="00C237BD" w:rsidRPr="0078270F">
        <w:rPr>
          <w:rFonts w:ascii="Arial Narrow" w:eastAsia="Arial Narrow" w:hAnsi="Arial Narrow" w:cs="Times New Roman"/>
          <w:sz w:val="20"/>
          <w:szCs w:val="20"/>
        </w:rPr>
        <w:t xml:space="preserve"> AM by the Ch</w:t>
      </w:r>
      <w:r w:rsidR="00792D38" w:rsidRPr="0078270F">
        <w:rPr>
          <w:rFonts w:ascii="Arial Narrow" w:eastAsia="Arial Narrow" w:hAnsi="Arial Narrow" w:cs="Times New Roman"/>
          <w:sz w:val="20"/>
          <w:szCs w:val="20"/>
        </w:rPr>
        <w:t>airma</w:t>
      </w:r>
      <w:r w:rsidR="00F87395" w:rsidRPr="0078270F">
        <w:rPr>
          <w:rFonts w:ascii="Arial Narrow" w:eastAsia="Arial Narrow" w:hAnsi="Arial Narrow" w:cs="Times New Roman"/>
          <w:sz w:val="20"/>
          <w:szCs w:val="20"/>
        </w:rPr>
        <w:t xml:space="preserve">n who requested John </w:t>
      </w:r>
      <w:r w:rsidR="00C90746" w:rsidRPr="0078270F">
        <w:rPr>
          <w:rFonts w:ascii="Arial Narrow" w:eastAsia="Arial Narrow" w:hAnsi="Arial Narrow" w:cs="Times New Roman"/>
          <w:sz w:val="20"/>
          <w:szCs w:val="20"/>
        </w:rPr>
        <w:t xml:space="preserve">G </w:t>
      </w:r>
      <w:proofErr w:type="spellStart"/>
      <w:r w:rsidR="00F87395" w:rsidRPr="0078270F">
        <w:rPr>
          <w:rFonts w:ascii="Arial Narrow" w:eastAsia="Arial Narrow" w:hAnsi="Arial Narrow" w:cs="Times New Roman"/>
          <w:sz w:val="20"/>
          <w:szCs w:val="20"/>
        </w:rPr>
        <w:t>Njoroge</w:t>
      </w:r>
      <w:proofErr w:type="spellEnd"/>
      <w:r w:rsidR="00F87395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5D6098" w:rsidRPr="0078270F">
        <w:rPr>
          <w:rFonts w:ascii="Arial Narrow" w:eastAsia="Arial Narrow" w:hAnsi="Arial Narrow" w:cs="Times New Roman"/>
          <w:sz w:val="20"/>
          <w:szCs w:val="20"/>
        </w:rPr>
        <w:t>to lead</w:t>
      </w:r>
      <w:r w:rsidR="002449F7" w:rsidRPr="0078270F">
        <w:rPr>
          <w:rFonts w:ascii="Arial Narrow" w:eastAsia="Arial Narrow" w:hAnsi="Arial Narrow" w:cs="Times New Roman"/>
          <w:sz w:val="20"/>
          <w:szCs w:val="20"/>
        </w:rPr>
        <w:t xml:space="preserve"> with </w:t>
      </w:r>
      <w:r w:rsidRPr="0078270F">
        <w:rPr>
          <w:rFonts w:ascii="Arial Narrow" w:eastAsia="Arial Narrow" w:hAnsi="Arial Narrow" w:cs="Times New Roman"/>
          <w:sz w:val="20"/>
          <w:szCs w:val="20"/>
        </w:rPr>
        <w:t>prayer</w:t>
      </w:r>
      <w:r w:rsidR="002449F7" w:rsidRPr="0078270F">
        <w:rPr>
          <w:rFonts w:ascii="Arial Narrow" w:eastAsia="Arial Narrow" w:hAnsi="Arial Narrow" w:cs="Times New Roman"/>
          <w:sz w:val="20"/>
          <w:szCs w:val="20"/>
        </w:rPr>
        <w:t>s</w:t>
      </w:r>
      <w:r w:rsidRPr="0078270F">
        <w:rPr>
          <w:rFonts w:ascii="Arial Narrow" w:eastAsia="Arial Narrow" w:hAnsi="Arial Narrow" w:cs="Times New Roman"/>
          <w:sz w:val="20"/>
          <w:szCs w:val="20"/>
        </w:rPr>
        <w:t>. Members were welcomed to the meeting and requested to actively participate in the day’s agenda</w:t>
      </w:r>
      <w:r w:rsidR="005D6098" w:rsidRPr="0078270F">
        <w:rPr>
          <w:rFonts w:ascii="Arial Narrow" w:eastAsia="Arial Narrow" w:hAnsi="Arial Narrow" w:cs="Times New Roman"/>
          <w:sz w:val="20"/>
          <w:szCs w:val="20"/>
        </w:rPr>
        <w:t>.</w:t>
      </w:r>
      <w:r w:rsidR="00C90746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515960" w:rsidRPr="0078270F">
        <w:rPr>
          <w:rFonts w:ascii="Arial Narrow" w:eastAsia="Arial Narrow" w:hAnsi="Arial Narrow" w:cs="Times New Roman"/>
          <w:sz w:val="20"/>
          <w:szCs w:val="20"/>
        </w:rPr>
        <w:t>Members we informed that the meeting would take the shortest time possible due to the covid</w:t>
      </w:r>
      <w:r w:rsidR="00C90746" w:rsidRPr="0078270F">
        <w:rPr>
          <w:rFonts w:ascii="Arial Narrow" w:eastAsia="Arial Narrow" w:hAnsi="Arial Narrow" w:cs="Times New Roman"/>
          <w:sz w:val="20"/>
          <w:szCs w:val="20"/>
        </w:rPr>
        <w:t>-19</w:t>
      </w:r>
      <w:r w:rsidR="00515960" w:rsidRPr="0078270F">
        <w:rPr>
          <w:rFonts w:ascii="Arial Narrow" w:eastAsia="Arial Narrow" w:hAnsi="Arial Narrow" w:cs="Times New Roman"/>
          <w:sz w:val="20"/>
          <w:szCs w:val="20"/>
        </w:rPr>
        <w:t xml:space="preserve"> restrictions.</w:t>
      </w:r>
    </w:p>
    <w:p w:rsidR="0017132D" w:rsidRPr="0078270F" w:rsidRDefault="006F7240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 MIN 02</w:t>
      </w:r>
      <w:r w:rsidR="00C237B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</w:t>
      </w:r>
      <w:r w:rsidR="00A956AB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26/03</w:t>
      </w:r>
      <w:r w:rsidR="009D1AC0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/2021</w:t>
      </w:r>
      <w:r w:rsidR="0017132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: CONFIRMATION OF THE PREVIOUS MEETING MINUTES</w:t>
      </w:r>
    </w:p>
    <w:p w:rsidR="00244DC5" w:rsidRPr="0078270F" w:rsidRDefault="00E75466" w:rsidP="00370228">
      <w:pPr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It was reported by the chairman that the previous meeting minutes </w:t>
      </w:r>
      <w:r w:rsidR="00D31053" w:rsidRPr="0078270F">
        <w:rPr>
          <w:rFonts w:ascii="Arial Narrow" w:eastAsia="Arial Narrow" w:hAnsi="Arial Narrow" w:cs="Times New Roman"/>
          <w:b/>
          <w:sz w:val="20"/>
          <w:szCs w:val="20"/>
        </w:rPr>
        <w:t>had been</w:t>
      </w:r>
      <w:r w:rsidR="00465B5F" w:rsidRPr="0078270F">
        <w:rPr>
          <w:rFonts w:ascii="Arial Narrow" w:eastAsia="Arial Narrow" w:hAnsi="Arial Narrow" w:cs="Times New Roman"/>
          <w:color w:val="FF0000"/>
          <w:sz w:val="20"/>
          <w:szCs w:val="20"/>
        </w:rPr>
        <w:t xml:space="preserve"> 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reviewed </w:t>
      </w:r>
      <w:r w:rsidR="00D31053" w:rsidRPr="0078270F">
        <w:rPr>
          <w:rFonts w:ascii="Arial Narrow" w:eastAsia="Arial Narrow" w:hAnsi="Arial Narrow" w:cs="Times New Roman"/>
          <w:sz w:val="20"/>
          <w:szCs w:val="20"/>
        </w:rPr>
        <w:t xml:space="preserve">and signed 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by the Secretary and himself because the NG CDF Board required a signed copy to facilitate approval of </w:t>
      </w:r>
      <w:proofErr w:type="gramStart"/>
      <w:r w:rsidR="00E474D4" w:rsidRPr="0078270F">
        <w:rPr>
          <w:rFonts w:ascii="Arial Narrow" w:eastAsia="Arial Narrow" w:hAnsi="Arial Narrow" w:cs="Times New Roman"/>
          <w:sz w:val="20"/>
          <w:szCs w:val="20"/>
        </w:rPr>
        <w:t xml:space="preserve">the </w:t>
      </w:r>
      <w:r w:rsidR="00BA6C63" w:rsidRPr="0078270F">
        <w:rPr>
          <w:rFonts w:ascii="Arial Narrow" w:eastAsia="Arial Narrow" w:hAnsi="Arial Narrow" w:cs="Times New Roman"/>
          <w:sz w:val="20"/>
          <w:szCs w:val="20"/>
        </w:rPr>
        <w:t xml:space="preserve"> NG</w:t>
      </w:r>
      <w:proofErr w:type="gramEnd"/>
      <w:r w:rsidR="00BA6C63" w:rsidRPr="0078270F">
        <w:rPr>
          <w:rFonts w:ascii="Arial Narrow" w:eastAsia="Arial Narrow" w:hAnsi="Arial Narrow" w:cs="Times New Roman"/>
          <w:sz w:val="20"/>
          <w:szCs w:val="20"/>
        </w:rPr>
        <w:t xml:space="preserve"> CDF Board CSR </w:t>
      </w:r>
      <w:r w:rsidR="00E474D4" w:rsidRPr="0078270F">
        <w:rPr>
          <w:rFonts w:ascii="Arial Narrow" w:eastAsia="Arial Narrow" w:hAnsi="Arial Narrow" w:cs="Times New Roman"/>
          <w:sz w:val="20"/>
          <w:szCs w:val="20"/>
        </w:rPr>
        <w:t>project's</w:t>
      </w:r>
      <w:r w:rsidR="00BA6C63" w:rsidRPr="0078270F">
        <w:rPr>
          <w:rFonts w:ascii="Arial Narrow" w:eastAsia="Arial Narrow" w:hAnsi="Arial Narrow" w:cs="Times New Roman"/>
          <w:color w:val="FF0000"/>
          <w:sz w:val="20"/>
          <w:szCs w:val="20"/>
        </w:rPr>
        <w:t xml:space="preserve"> at </w:t>
      </w:r>
      <w:proofErr w:type="spellStart"/>
      <w:r w:rsidR="00BA6C63" w:rsidRPr="0078270F">
        <w:rPr>
          <w:rFonts w:ascii="Arial Narrow" w:eastAsia="Arial Narrow" w:hAnsi="Arial Narrow" w:cs="Times New Roman"/>
          <w:sz w:val="20"/>
          <w:szCs w:val="20"/>
        </w:rPr>
        <w:t>Wanjohi</w:t>
      </w:r>
      <w:proofErr w:type="spellEnd"/>
      <w:r w:rsidR="00BA6C63" w:rsidRPr="0078270F">
        <w:rPr>
          <w:rFonts w:ascii="Arial Narrow" w:eastAsia="Arial Narrow" w:hAnsi="Arial Narrow" w:cs="Times New Roman"/>
          <w:sz w:val="20"/>
          <w:szCs w:val="20"/>
        </w:rPr>
        <w:t xml:space="preserve"> Mixed Secondary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BA6C63" w:rsidRPr="0078270F">
        <w:rPr>
          <w:rFonts w:ascii="Arial Narrow" w:eastAsia="Arial Narrow" w:hAnsi="Arial Narrow" w:cs="Times New Roman"/>
          <w:sz w:val="20"/>
          <w:szCs w:val="20"/>
        </w:rPr>
        <w:t>School .</w:t>
      </w:r>
      <w:r w:rsidRPr="0078270F">
        <w:rPr>
          <w:rFonts w:ascii="Arial Narrow" w:eastAsia="Arial Narrow" w:hAnsi="Arial Narrow" w:cs="Times New Roman"/>
          <w:sz w:val="20"/>
          <w:szCs w:val="20"/>
        </w:rPr>
        <w:t>submitted before.</w:t>
      </w:r>
      <w:r w:rsidR="00D31053" w:rsidRPr="0078270F">
        <w:rPr>
          <w:rFonts w:ascii="Arial Narrow" w:eastAsia="Arial Narrow" w:hAnsi="Arial Narrow" w:cs="Times New Roman"/>
          <w:sz w:val="20"/>
          <w:szCs w:val="20"/>
        </w:rPr>
        <w:t xml:space="preserve"> Nevertheless the minutes was reviewe</w:t>
      </w:r>
      <w:r w:rsidR="00BA6C63" w:rsidRPr="0078270F">
        <w:rPr>
          <w:rFonts w:ascii="Arial Narrow" w:eastAsia="Arial Narrow" w:hAnsi="Arial Narrow" w:cs="Times New Roman"/>
          <w:sz w:val="20"/>
          <w:szCs w:val="20"/>
        </w:rPr>
        <w:t>d</w:t>
      </w:r>
      <w:r w:rsidR="00193774" w:rsidRPr="0078270F">
        <w:rPr>
          <w:rFonts w:ascii="Arial Narrow" w:eastAsia="Arial Narrow" w:hAnsi="Arial Narrow" w:cs="Times New Roman"/>
          <w:sz w:val="20"/>
          <w:szCs w:val="20"/>
        </w:rPr>
        <w:t xml:space="preserve"> by the full NG CDFC and proposed by </w:t>
      </w:r>
      <w:r w:rsidR="00BA6C63" w:rsidRPr="0078270F">
        <w:rPr>
          <w:rFonts w:ascii="Arial Narrow" w:eastAsia="Arial Narrow" w:hAnsi="Arial Narrow" w:cs="Times New Roman"/>
          <w:sz w:val="20"/>
          <w:szCs w:val="20"/>
        </w:rPr>
        <w:t xml:space="preserve">Marcella </w:t>
      </w:r>
      <w:proofErr w:type="spellStart"/>
      <w:r w:rsidR="00BA6C63" w:rsidRPr="0078270F">
        <w:rPr>
          <w:rFonts w:ascii="Arial Narrow" w:eastAsia="Arial Narrow" w:hAnsi="Arial Narrow" w:cs="Times New Roman"/>
          <w:sz w:val="20"/>
          <w:szCs w:val="20"/>
        </w:rPr>
        <w:t>Gathoni</w:t>
      </w:r>
      <w:proofErr w:type="spellEnd"/>
      <w:r w:rsidR="00BA6C63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D31053" w:rsidRPr="0078270F">
        <w:rPr>
          <w:rFonts w:ascii="Arial Narrow" w:eastAsia="Arial Narrow" w:hAnsi="Arial Narrow" w:cs="Times New Roman"/>
          <w:sz w:val="20"/>
          <w:szCs w:val="20"/>
        </w:rPr>
        <w:t xml:space="preserve">and seconded by </w:t>
      </w:r>
      <w:proofErr w:type="spellStart"/>
      <w:r w:rsidR="00D31053" w:rsidRPr="0078270F">
        <w:rPr>
          <w:rFonts w:ascii="Arial Narrow" w:eastAsia="Arial Narrow" w:hAnsi="Arial Narrow" w:cs="Times New Roman"/>
          <w:sz w:val="20"/>
          <w:szCs w:val="20"/>
        </w:rPr>
        <w:t>Peris</w:t>
      </w:r>
      <w:proofErr w:type="spellEnd"/>
      <w:r w:rsidR="00D31053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proofErr w:type="spellStart"/>
      <w:r w:rsidR="00D31053" w:rsidRPr="0078270F">
        <w:rPr>
          <w:rFonts w:ascii="Arial Narrow" w:eastAsia="Arial Narrow" w:hAnsi="Arial Narrow" w:cs="Times New Roman"/>
          <w:sz w:val="20"/>
          <w:szCs w:val="20"/>
        </w:rPr>
        <w:t>M.Githioro</w:t>
      </w:r>
      <w:proofErr w:type="spellEnd"/>
      <w:r w:rsidR="00D31053" w:rsidRPr="0078270F">
        <w:rPr>
          <w:rFonts w:ascii="Arial Narrow" w:eastAsia="Arial Narrow" w:hAnsi="Arial Narrow" w:cs="Times New Roman"/>
          <w:sz w:val="20"/>
          <w:szCs w:val="20"/>
        </w:rPr>
        <w:t>.</w:t>
      </w:r>
    </w:p>
    <w:p w:rsidR="0017132D" w:rsidRPr="0078270F" w:rsidRDefault="006F7240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MIN 03</w:t>
      </w:r>
      <w:r w:rsidR="00C237B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</w:t>
      </w:r>
      <w:r w:rsidR="00A956AB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26/03</w:t>
      </w:r>
      <w:r w:rsidR="009D1AC0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/2021</w:t>
      </w:r>
      <w:r w:rsidR="0017132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: MATTERS ARISING</w:t>
      </w:r>
    </w:p>
    <w:p w:rsidR="00432FBE" w:rsidRPr="0078270F" w:rsidRDefault="003B7FA1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proofErr w:type="gramStart"/>
      <w:r w:rsidRPr="0078270F">
        <w:rPr>
          <w:rFonts w:ascii="Arial Narrow" w:eastAsia="Arial Narrow" w:hAnsi="Arial Narrow" w:cs="Times New Roman"/>
          <w:sz w:val="20"/>
          <w:szCs w:val="20"/>
        </w:rPr>
        <w:t>a</w:t>
      </w:r>
      <w:proofErr w:type="gram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.)It was confirmed that the actual Bursary allocation was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22,076,000 for Secondary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Schools</w:t>
      </w:r>
      <w:proofErr w:type="gramStart"/>
      <w:r w:rsidRPr="0078270F">
        <w:rPr>
          <w:rFonts w:ascii="Arial Narrow" w:eastAsia="Arial Narrow" w:hAnsi="Arial Narrow" w:cs="Times New Roman"/>
          <w:sz w:val="20"/>
          <w:szCs w:val="20"/>
        </w:rPr>
        <w:t>,Ksh</w:t>
      </w:r>
      <w:proofErr w:type="spellEnd"/>
      <w:proofErr w:type="gram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9,528,300 for tertiary institution and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447,000 for special students schools.</w:t>
      </w:r>
    </w:p>
    <w:p w:rsidR="00933E59" w:rsidRPr="0078270F" w:rsidRDefault="00933E59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proofErr w:type="gramStart"/>
      <w:r w:rsidRPr="0078270F">
        <w:rPr>
          <w:rFonts w:ascii="Arial Narrow" w:eastAsia="Arial Narrow" w:hAnsi="Arial Narrow" w:cs="Times New Roman"/>
          <w:sz w:val="20"/>
          <w:szCs w:val="20"/>
        </w:rPr>
        <w:t>b</w:t>
      </w:r>
      <w:proofErr w:type="gramEnd"/>
      <w:r w:rsidRPr="0078270F">
        <w:rPr>
          <w:rFonts w:ascii="Arial Narrow" w:eastAsia="Arial Narrow" w:hAnsi="Arial Narrow" w:cs="Times New Roman"/>
          <w:sz w:val="20"/>
          <w:szCs w:val="20"/>
        </w:rPr>
        <w:t>.)It w</w:t>
      </w:r>
      <w:r w:rsidR="00BD1A57" w:rsidRPr="0078270F">
        <w:rPr>
          <w:rFonts w:ascii="Arial Narrow" w:eastAsia="Arial Narrow" w:hAnsi="Arial Narrow" w:cs="Times New Roman"/>
          <w:sz w:val="20"/>
          <w:szCs w:val="20"/>
        </w:rPr>
        <w:t xml:space="preserve">as reported by the HR chairman </w:t>
      </w:r>
      <w:proofErr w:type="gramStart"/>
      <w:r w:rsidRPr="0078270F">
        <w:rPr>
          <w:rFonts w:ascii="Arial Narrow" w:eastAsia="Arial Narrow" w:hAnsi="Arial Narrow" w:cs="Times New Roman"/>
          <w:sz w:val="20"/>
          <w:szCs w:val="20"/>
        </w:rPr>
        <w:t>that  a</w:t>
      </w:r>
      <w:proofErr w:type="gram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Mr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Philip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Watiri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who was recommended for appointment as a Clerk of work declined the offer.</w:t>
      </w:r>
      <w:r w:rsidR="00BD1A57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After lengthy deliberations it was resolved that the HR sub-committee meet to re-evaluate the other applicants </w:t>
      </w:r>
      <w:r w:rsidR="00BD1A57" w:rsidRPr="0078270F">
        <w:rPr>
          <w:rFonts w:ascii="Arial Narrow" w:eastAsia="Arial Narrow" w:hAnsi="Arial Narrow" w:cs="Times New Roman"/>
          <w:sz w:val="20"/>
          <w:szCs w:val="20"/>
        </w:rPr>
        <w:t xml:space="preserve">applications 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to enable them identify </w:t>
      </w:r>
      <w:r w:rsidR="0051108B" w:rsidRPr="0078270F">
        <w:rPr>
          <w:rFonts w:ascii="Arial Narrow" w:eastAsia="Arial Narrow" w:hAnsi="Arial Narrow" w:cs="Times New Roman"/>
          <w:sz w:val="20"/>
          <w:szCs w:val="20"/>
        </w:rPr>
        <w:t>a qualified and reliable Clerk of Works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or to re-advertise for the position of Clerk of works.</w:t>
      </w:r>
    </w:p>
    <w:p w:rsidR="004D74E3" w:rsidRPr="0078270F" w:rsidRDefault="007908DC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proofErr w:type="gramStart"/>
      <w:r w:rsidRPr="0078270F">
        <w:rPr>
          <w:rFonts w:ascii="Arial Narrow" w:eastAsia="Arial Narrow" w:hAnsi="Arial Narrow" w:cs="Times New Roman"/>
          <w:sz w:val="20"/>
          <w:szCs w:val="20"/>
        </w:rPr>
        <w:t>c</w:t>
      </w:r>
      <w:proofErr w:type="gramEnd"/>
      <w:r w:rsidR="004D74E3" w:rsidRPr="0078270F">
        <w:rPr>
          <w:rFonts w:ascii="Arial Narrow" w:eastAsia="Arial Narrow" w:hAnsi="Arial Narrow" w:cs="Times New Roman"/>
          <w:sz w:val="20"/>
          <w:szCs w:val="20"/>
        </w:rPr>
        <w:t>.)</w:t>
      </w:r>
      <w:proofErr w:type="spellStart"/>
      <w:proofErr w:type="gramStart"/>
      <w:r w:rsidR="00C831F3" w:rsidRPr="0078270F">
        <w:rPr>
          <w:rFonts w:ascii="Arial Narrow" w:eastAsia="Arial Narrow" w:hAnsi="Arial Narrow" w:cs="Times New Roman"/>
          <w:sz w:val="20"/>
          <w:szCs w:val="20"/>
        </w:rPr>
        <w:t>i</w:t>
      </w:r>
      <w:proofErr w:type="spellEnd"/>
      <w:proofErr w:type="gramEnd"/>
      <w:r w:rsidR="00C831F3" w:rsidRPr="0078270F">
        <w:rPr>
          <w:rFonts w:ascii="Arial Narrow" w:eastAsia="Arial Narrow" w:hAnsi="Arial Narrow" w:cs="Times New Roman"/>
          <w:sz w:val="20"/>
          <w:szCs w:val="20"/>
        </w:rPr>
        <w:t>.)</w:t>
      </w:r>
      <w:r w:rsidR="004D74E3" w:rsidRPr="0078270F">
        <w:rPr>
          <w:rFonts w:ascii="Arial Narrow" w:eastAsia="Arial Narrow" w:hAnsi="Arial Narrow" w:cs="Times New Roman"/>
          <w:sz w:val="20"/>
          <w:szCs w:val="20"/>
        </w:rPr>
        <w:t>The FAM reported that</w:t>
      </w:r>
      <w:r w:rsidR="00C831F3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891DB5" w:rsidRPr="0078270F">
        <w:rPr>
          <w:rFonts w:ascii="Arial Narrow" w:eastAsia="Arial Narrow" w:hAnsi="Arial Narrow" w:cs="Times New Roman"/>
          <w:b/>
          <w:sz w:val="20"/>
          <w:szCs w:val="20"/>
        </w:rPr>
        <w:t>FY 2019/</w:t>
      </w:r>
      <w:r w:rsidR="00C831F3" w:rsidRPr="0078270F">
        <w:rPr>
          <w:rFonts w:ascii="Arial Narrow" w:eastAsia="Arial Narrow" w:hAnsi="Arial Narrow" w:cs="Times New Roman"/>
          <w:b/>
          <w:sz w:val="20"/>
          <w:szCs w:val="20"/>
        </w:rPr>
        <w:t>2020</w:t>
      </w:r>
      <w:r w:rsidR="004D74E3" w:rsidRPr="0078270F">
        <w:rPr>
          <w:rFonts w:ascii="Arial Narrow" w:eastAsia="Arial Narrow" w:hAnsi="Arial Narrow" w:cs="Times New Roman"/>
          <w:sz w:val="20"/>
          <w:szCs w:val="20"/>
        </w:rPr>
        <w:t xml:space="preserve"> AIE No.</w:t>
      </w:r>
      <w:r w:rsidR="00C831F3" w:rsidRPr="0078270F">
        <w:rPr>
          <w:rFonts w:ascii="Arial Narrow" w:eastAsia="Arial Narrow" w:hAnsi="Arial Narrow" w:cs="Times New Roman"/>
          <w:b/>
          <w:sz w:val="20"/>
          <w:szCs w:val="20"/>
        </w:rPr>
        <w:t xml:space="preserve"> AIE No B124827</w:t>
      </w:r>
      <w:r w:rsidR="00C831F3" w:rsidRPr="0078270F">
        <w:rPr>
          <w:rFonts w:ascii="Arial Narrow" w:eastAsia="Arial Narrow" w:hAnsi="Arial Narrow" w:cs="Times New Roman"/>
          <w:sz w:val="20"/>
          <w:szCs w:val="20"/>
        </w:rPr>
        <w:t xml:space="preserve">amounting </w:t>
      </w:r>
      <w:proofErr w:type="spellStart"/>
      <w:r w:rsidR="00C831F3" w:rsidRPr="0078270F">
        <w:rPr>
          <w:rFonts w:ascii="Arial Narrow" w:eastAsia="Arial Narrow" w:hAnsi="Arial Narrow" w:cs="Times New Roman"/>
          <w:b/>
          <w:sz w:val="20"/>
          <w:szCs w:val="20"/>
        </w:rPr>
        <w:t>Ksh</w:t>
      </w:r>
      <w:proofErr w:type="spellEnd"/>
      <w:r w:rsidR="00C831F3" w:rsidRPr="0078270F">
        <w:rPr>
          <w:rFonts w:ascii="Arial Narrow" w:eastAsia="Arial Narrow" w:hAnsi="Arial Narrow" w:cs="Times New Roman"/>
          <w:b/>
          <w:sz w:val="20"/>
          <w:szCs w:val="20"/>
        </w:rPr>
        <w:t xml:space="preserve"> 66,512,174 </w:t>
      </w:r>
      <w:r w:rsidR="00C831F3" w:rsidRPr="0078270F">
        <w:rPr>
          <w:rFonts w:ascii="Arial Narrow" w:eastAsia="Arial Narrow" w:hAnsi="Arial Narrow" w:cs="Times New Roman"/>
          <w:sz w:val="20"/>
          <w:szCs w:val="20"/>
        </w:rPr>
        <w:t>was voted</w:t>
      </w:r>
      <w:r w:rsidR="00891DB5" w:rsidRPr="0078270F">
        <w:rPr>
          <w:rFonts w:ascii="Arial Narrow" w:eastAsia="Arial Narrow" w:hAnsi="Arial Narrow" w:cs="Times New Roman"/>
          <w:sz w:val="20"/>
          <w:szCs w:val="20"/>
        </w:rPr>
        <w:t>/allocated</w:t>
      </w:r>
      <w:r w:rsidR="00C831F3" w:rsidRPr="0078270F">
        <w:rPr>
          <w:rFonts w:ascii="Arial Narrow" w:eastAsia="Arial Narrow" w:hAnsi="Arial Narrow" w:cs="Times New Roman"/>
          <w:sz w:val="20"/>
          <w:szCs w:val="20"/>
        </w:rPr>
        <w:t xml:space="preserve"> to the under</w:t>
      </w:r>
      <w:r w:rsidR="00891DB5" w:rsidRPr="0078270F">
        <w:rPr>
          <w:rFonts w:ascii="Arial Narrow" w:eastAsia="Arial Narrow" w:hAnsi="Arial Narrow" w:cs="Times New Roman"/>
          <w:sz w:val="20"/>
          <w:szCs w:val="20"/>
        </w:rPr>
        <w:t>-</w:t>
      </w:r>
      <w:r w:rsidR="00C831F3" w:rsidRPr="0078270F">
        <w:rPr>
          <w:rFonts w:ascii="Arial Narrow" w:eastAsia="Arial Narrow" w:hAnsi="Arial Narrow" w:cs="Times New Roman"/>
          <w:sz w:val="20"/>
          <w:szCs w:val="20"/>
        </w:rPr>
        <w:t>listed project.</w:t>
      </w:r>
    </w:p>
    <w:p w:rsidR="00536542" w:rsidRPr="0078270F" w:rsidRDefault="00C831F3" w:rsidP="00CB642C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The committee approved the immediate transfer of funds to the respective PMCs and the subsequent tendering of all the </w:t>
      </w:r>
      <w:proofErr w:type="gramStart"/>
      <w:r w:rsidRPr="0078270F">
        <w:rPr>
          <w:rFonts w:ascii="Arial Narrow" w:eastAsia="Arial Narrow" w:hAnsi="Arial Narrow" w:cs="Times New Roman"/>
          <w:sz w:val="20"/>
          <w:szCs w:val="20"/>
        </w:rPr>
        <w:t>un</w:t>
      </w:r>
      <w:proofErr w:type="gram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tendered </w:t>
      </w:r>
      <w:r w:rsidR="003C1B5F" w:rsidRPr="0078270F">
        <w:rPr>
          <w:rFonts w:ascii="Arial Narrow" w:eastAsia="Arial Narrow" w:hAnsi="Arial Narrow" w:cs="Times New Roman"/>
          <w:sz w:val="20"/>
          <w:szCs w:val="20"/>
        </w:rPr>
        <w:t xml:space="preserve">projects </w:t>
      </w:r>
      <w:r w:rsidRPr="0078270F">
        <w:rPr>
          <w:rFonts w:ascii="Arial Narrow" w:eastAsia="Arial Narrow" w:hAnsi="Arial Narrow" w:cs="Times New Roman"/>
          <w:sz w:val="20"/>
          <w:szCs w:val="20"/>
        </w:rPr>
        <w:t>giving priority to the desks projects.</w:t>
      </w:r>
    </w:p>
    <w:tbl>
      <w:tblPr>
        <w:tblW w:w="1020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"/>
        <w:gridCol w:w="528"/>
        <w:gridCol w:w="2140"/>
        <w:gridCol w:w="752"/>
        <w:gridCol w:w="3510"/>
        <w:gridCol w:w="180"/>
        <w:gridCol w:w="900"/>
        <w:gridCol w:w="1563"/>
      </w:tblGrid>
      <w:tr w:rsidR="00536542" w:rsidRPr="0078270F" w:rsidTr="00A52CA1">
        <w:trPr>
          <w:trHeight w:val="10"/>
        </w:trPr>
        <w:tc>
          <w:tcPr>
            <w:tcW w:w="10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  <w:tr w:rsidR="00536542" w:rsidRPr="0078270F" w:rsidTr="00A52CA1">
        <w:trPr>
          <w:trHeight w:val="10"/>
        </w:trPr>
        <w:tc>
          <w:tcPr>
            <w:tcW w:w="102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ENVIRONMENT PROJECTS </w:t>
            </w: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PROJECT NAME 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ACTIVITY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AMOUNT </w:t>
            </w: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Githioro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Migaa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Mumui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Ririchua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Manunga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Kabati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Bondeni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9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Rutumo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Gitwe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Forest One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Munyu-ini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Marimu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Kiambogo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Gathuthi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Wanjohi</w:t>
            </w:r>
            <w:proofErr w:type="spellEnd"/>
          </w:p>
          <w:p w:rsidR="00536542" w:rsidRPr="0078270F" w:rsidRDefault="00536542" w:rsidP="00A52CA1">
            <w:pPr>
              <w:pStyle w:val="ListParagraph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Rayetta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 330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MureraNjau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NgaruaRironi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GiteiPrimary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MitiItano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Kiburuti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330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1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Magomano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 330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Gichigirira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 330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Kiamboga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 330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Lereshwa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 330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Kipipiri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 330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630" w:type="dxa"/>
            <w:gridSpan w:val="2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  <w:tc>
          <w:tcPr>
            <w:tcW w:w="2668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Kagongo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5342" w:type="dxa"/>
            <w:gridSpan w:val="4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300 fruit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150;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 330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administration-5,200.</w:t>
            </w:r>
          </w:p>
        </w:tc>
        <w:tc>
          <w:tcPr>
            <w:tcW w:w="1563" w:type="dxa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7"/>
        </w:trPr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DCC Office compound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Miharati</w:t>
            </w:r>
            <w:proofErr w:type="spellEnd"/>
          </w:p>
        </w:tc>
        <w:tc>
          <w:tcPr>
            <w:tcW w:w="5342" w:type="dxa"/>
            <w:gridSpan w:val="4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Tree planting activities: 200 indigenous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. 150 and 250 exotic trees @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60; project administration-2,000.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47,000</w:t>
            </w:r>
          </w:p>
        </w:tc>
      </w:tr>
      <w:tr w:rsidR="00536542" w:rsidRPr="0078270F" w:rsidTr="00A52CA1">
        <w:trPr>
          <w:trHeight w:val="7"/>
        </w:trPr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5342" w:type="dxa"/>
            <w:gridSpan w:val="4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TOTAL</w:t>
            </w: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lastRenderedPageBreak/>
              <w:t>2,747,000</w:t>
            </w:r>
          </w:p>
        </w:tc>
      </w:tr>
      <w:tr w:rsidR="00536542" w:rsidRPr="0078270F" w:rsidTr="00A52CA1">
        <w:trPr>
          <w:trHeight w:val="565"/>
        </w:trPr>
        <w:tc>
          <w:tcPr>
            <w:tcW w:w="10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SECONDARY SCHOOL PROJECTS</w:t>
            </w: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  <w:tr w:rsidR="00536542" w:rsidRPr="0078270F" w:rsidTr="00A52CA1">
        <w:trPr>
          <w:trHeight w:val="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St. Peters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Mawingu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Completion of laboratory to completion: plumbing &amp; drainage works; gas installation; electrical works and benches to accommodate 45 students.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1,500,000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540" w:type="dxa"/>
            <w:tcBorders>
              <w:top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Manunga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Completion of laboratory to completion: plumbing &amp; drainage works; gas installation; electrical works and benches to accommodate 45 students.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1,500,000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  <w:tc>
          <w:tcPr>
            <w:tcW w:w="2758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Gathuthi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4442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Completion of laboratory to completion: plumbing &amp; drainage works; gas installation; electrical works and benches to accommodate 45 students.</w:t>
            </w:r>
          </w:p>
        </w:tc>
        <w:tc>
          <w:tcPr>
            <w:tcW w:w="246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1,500,000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  <w:tc>
          <w:tcPr>
            <w:tcW w:w="2758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Michore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4442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1 classroom to completion; 8 door toilet for boys</w:t>
            </w:r>
          </w:p>
        </w:tc>
        <w:tc>
          <w:tcPr>
            <w:tcW w:w="246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1,500,000</w:t>
            </w:r>
          </w:p>
        </w:tc>
      </w:tr>
      <w:tr w:rsidR="00536542" w:rsidRPr="0078270F" w:rsidTr="00A52CA1">
        <w:trPr>
          <w:trHeight w:val="10"/>
        </w:trPr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4442" w:type="dxa"/>
            <w:gridSpan w:val="3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46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6,000,000</w:t>
            </w:r>
          </w:p>
        </w:tc>
      </w:tr>
      <w:tr w:rsidR="00536542" w:rsidRPr="0078270F" w:rsidTr="00A52CA1">
        <w:trPr>
          <w:trHeight w:val="4"/>
        </w:trPr>
        <w:tc>
          <w:tcPr>
            <w:tcW w:w="10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>SECURITY PROJECTS</w:t>
            </w:r>
          </w:p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</w:tc>
      </w:tr>
      <w:tr w:rsidR="00536542" w:rsidRPr="0078270F" w:rsidTr="00A52CA1">
        <w:trPr>
          <w:trHeight w:val="6"/>
        </w:trPr>
        <w:tc>
          <w:tcPr>
            <w:tcW w:w="1158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Ndemi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Assistant Police post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Renovation of two Chief's offices to completion: Plastering, painting, flooring, windows and doors.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500,000</w:t>
            </w:r>
          </w:p>
        </w:tc>
      </w:tr>
      <w:tr w:rsidR="00536542" w:rsidRPr="0078270F" w:rsidTr="00A52CA1">
        <w:trPr>
          <w:trHeight w:val="6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2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Gatondo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Police post</w:t>
            </w:r>
          </w:p>
        </w:tc>
        <w:tc>
          <w:tcPr>
            <w:tcW w:w="3510" w:type="dxa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Renovation of two Chief's offices to completion: Plastering, painting, flooring, windows and doors.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500,000</w:t>
            </w:r>
          </w:p>
        </w:tc>
      </w:tr>
      <w:tr w:rsidR="00536542" w:rsidRPr="0078270F" w:rsidTr="00A52CA1">
        <w:trPr>
          <w:trHeight w:val="6"/>
        </w:trPr>
        <w:tc>
          <w:tcPr>
            <w:tcW w:w="115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Lereshwa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AP houses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Completion of Police Post houses to completion for roofing, plastering, doors, painting and flooring.</w:t>
            </w:r>
          </w:p>
        </w:tc>
        <w:tc>
          <w:tcPr>
            <w:tcW w:w="264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1,000,000</w:t>
            </w:r>
          </w:p>
        </w:tc>
      </w:tr>
      <w:tr w:rsidR="00536542" w:rsidRPr="0078270F" w:rsidTr="00A52CA1">
        <w:trPr>
          <w:trHeight w:val="6"/>
        </w:trPr>
        <w:tc>
          <w:tcPr>
            <w:tcW w:w="115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Makumbi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Assistant Police Post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Renovation of two Chief's offices to completion: Plastering, painting, flooring, windows and doors.</w:t>
            </w:r>
          </w:p>
        </w:tc>
        <w:tc>
          <w:tcPr>
            <w:tcW w:w="264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500,000</w:t>
            </w:r>
          </w:p>
        </w:tc>
      </w:tr>
      <w:tr w:rsidR="00536542" w:rsidRPr="0078270F" w:rsidTr="00A52CA1">
        <w:trPr>
          <w:trHeight w:val="6"/>
        </w:trPr>
        <w:tc>
          <w:tcPr>
            <w:tcW w:w="115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Magomano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Administrative Police Post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Construction of 2 roomed new police post house to completion</w:t>
            </w:r>
          </w:p>
        </w:tc>
        <w:tc>
          <w:tcPr>
            <w:tcW w:w="264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1,000,000</w:t>
            </w:r>
          </w:p>
        </w:tc>
      </w:tr>
      <w:tr w:rsidR="00536542" w:rsidRPr="0078270F" w:rsidTr="00A52CA1">
        <w:trPr>
          <w:trHeight w:val="6"/>
        </w:trPr>
        <w:tc>
          <w:tcPr>
            <w:tcW w:w="115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264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>3,500,000</w:t>
            </w:r>
          </w:p>
        </w:tc>
      </w:tr>
      <w:tr w:rsidR="00536542" w:rsidRPr="0078270F" w:rsidTr="00A52CA1">
        <w:trPr>
          <w:trHeight w:val="6"/>
        </w:trPr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>PRIMARY SCHOOL DESK  PROJECT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</w:tc>
      </w:tr>
      <w:tr w:rsidR="00536542" w:rsidRPr="0078270F" w:rsidTr="00A52CA1">
        <w:trPr>
          <w:trHeight w:val="6"/>
        </w:trPr>
        <w:tc>
          <w:tcPr>
            <w:tcW w:w="1158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 xml:space="preserve">Primary Schools Desks </w:t>
            </w:r>
            <w:proofErr w:type="spellStart"/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 xml:space="preserve">Buying of 2,088 desks for various schools @ </w:t>
            </w:r>
            <w:proofErr w:type="spellStart"/>
            <w:r w:rsidRPr="0078270F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 xml:space="preserve">. 5,000 per desks as per the following:    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536542" w:rsidRPr="0078270F" w:rsidTr="00A52CA1">
        <w:trPr>
          <w:trHeight w:val="469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pStyle w:val="ListParagraph"/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pStyle w:val="ListParagraph"/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</w:rPr>
              <w:t xml:space="preserve">        </w:t>
            </w:r>
            <w:r w:rsidRPr="0078270F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szCs w:val="20"/>
              </w:rPr>
              <w:t>No. of</w:t>
            </w:r>
            <w:r w:rsidRPr="0078270F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szCs w:val="20"/>
              </w:rPr>
              <w:t xml:space="preserve">desks        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Jura Primary School    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Purchase of 17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85,000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Githioro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34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170,000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Migaa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85,000</w:t>
            </w:r>
          </w:p>
        </w:tc>
      </w:tr>
      <w:tr w:rsidR="00536542" w:rsidRPr="0078270F" w:rsidTr="00A52CA1">
        <w:trPr>
          <w:trHeight w:val="3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Njomo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120,000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St. Peters Primary School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250,000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Gathiriga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250,000</w:t>
            </w:r>
          </w:p>
        </w:tc>
      </w:tr>
      <w:tr w:rsidR="00536542" w:rsidRPr="0078270F" w:rsidTr="00A52CA1">
        <w:trPr>
          <w:trHeight w:val="3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Turasha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250,000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Mumui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135,000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Ririchua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75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375,000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Mwangaza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61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305,000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Kimbo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Kariara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85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Karuri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85,000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Malewa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37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185,000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Manunga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270,000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Mahindu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250,000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Mara Primary School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70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350,000</w:t>
            </w:r>
          </w:p>
        </w:tc>
      </w:tr>
      <w:tr w:rsidR="00536542" w:rsidRPr="0078270F" w:rsidTr="00A52CA1">
        <w:trPr>
          <w:trHeight w:val="3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Kabati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37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185,000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Kamahia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85,000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Bondeni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Rutumo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70,000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Ihiga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70,000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Gitwe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Mahinga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Kipipiri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37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185,000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Kahiga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85,000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Kanyua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40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200,000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Machinery Primary School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Wendani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250,000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Forest </w:t>
            </w: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OnePrimary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School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Munyuini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30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150,000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Marimu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250,000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Kiambogo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49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245,000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Mikeu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270,000</w:t>
            </w:r>
          </w:p>
        </w:tc>
      </w:tr>
      <w:tr w:rsidR="00536542" w:rsidRPr="0078270F" w:rsidTr="00A52CA1">
        <w:trPr>
          <w:trHeight w:val="485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Kagongo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37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185,000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Gathuthi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285,000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Rutuba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250,000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Kianjogu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47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235,000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Kamagoko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250,000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Kariani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                   Primary School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135,000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Rumwe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Mihato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120,000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Ngatho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19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95,000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Satima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120,000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Wanjohi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270,000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Rayetta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Ndemi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135,000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Kimuru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Murera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Njau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Ngarua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Rironi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47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235,000</w:t>
            </w:r>
          </w:p>
        </w:tc>
      </w:tr>
      <w:tr w:rsidR="00536542" w:rsidRPr="0078270F" w:rsidTr="00A52CA1">
        <w:trPr>
          <w:trHeight w:val="521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Gatondo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44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220,000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Gitei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40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200,000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Mubao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23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115,000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Miti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Itano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19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95,000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Ndiara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34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170,000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Kiburuti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41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205,000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Mwireri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Magomano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54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270,000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Karima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Kigogo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20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Gichigirira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536542" w:rsidRPr="0078270F" w:rsidTr="00A52CA1">
        <w:trPr>
          <w:trHeight w:val="2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Huhirio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14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70,000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Michore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34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170,000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Kiamboga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Primary School                           </w:t>
            </w: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Purchase of 40 desks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200,000</w:t>
            </w:r>
          </w:p>
        </w:tc>
      </w:tr>
      <w:tr w:rsidR="00536542" w:rsidRPr="0078270F" w:rsidTr="00A52CA1">
        <w:trPr>
          <w:trHeight w:val="4"/>
        </w:trPr>
        <w:tc>
          <w:tcPr>
            <w:tcW w:w="1158" w:type="dxa"/>
            <w:gridSpan w:val="3"/>
            <w:shd w:val="clear" w:color="000000" w:fill="FFFFFF"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shd w:val="clear" w:color="000000" w:fill="FFFFFF"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2643" w:type="dxa"/>
            <w:gridSpan w:val="3"/>
            <w:shd w:val="clear" w:color="000000" w:fill="FFFFFF"/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10,440,000</w:t>
            </w: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36542" w:rsidRPr="0078270F" w:rsidRDefault="00536542" w:rsidP="00536542">
      <w:pPr>
        <w:rPr>
          <w:rFonts w:ascii="Arial Narrow" w:hAnsi="Arial Narrow"/>
          <w:sz w:val="20"/>
          <w:szCs w:val="20"/>
        </w:rPr>
      </w:pPr>
    </w:p>
    <w:p w:rsidR="00536542" w:rsidRPr="0078270F" w:rsidRDefault="00536542" w:rsidP="00536542">
      <w:pPr>
        <w:rPr>
          <w:rFonts w:ascii="Arial Narrow" w:hAnsi="Arial Narrow"/>
          <w:b/>
          <w:sz w:val="20"/>
          <w:szCs w:val="20"/>
        </w:rPr>
      </w:pPr>
      <w:r w:rsidRPr="0078270F">
        <w:rPr>
          <w:rFonts w:ascii="Arial Narrow" w:hAnsi="Arial Narrow"/>
          <w:b/>
          <w:sz w:val="20"/>
          <w:szCs w:val="20"/>
        </w:rPr>
        <w:t xml:space="preserve">                  </w:t>
      </w:r>
    </w:p>
    <w:p w:rsidR="00536542" w:rsidRPr="0078270F" w:rsidRDefault="00536542" w:rsidP="00536542">
      <w:pPr>
        <w:rPr>
          <w:rFonts w:ascii="Arial Narrow" w:hAnsi="Arial Narrow"/>
          <w:b/>
          <w:sz w:val="20"/>
          <w:szCs w:val="20"/>
        </w:rPr>
      </w:pPr>
    </w:p>
    <w:p w:rsidR="00536542" w:rsidRPr="0078270F" w:rsidRDefault="00536542" w:rsidP="00536542">
      <w:pPr>
        <w:rPr>
          <w:rFonts w:ascii="Arial Narrow" w:hAnsi="Arial Narrow"/>
          <w:b/>
          <w:sz w:val="20"/>
          <w:szCs w:val="20"/>
        </w:rPr>
      </w:pPr>
      <w:r w:rsidRPr="0078270F">
        <w:rPr>
          <w:rFonts w:ascii="Arial Narrow" w:hAnsi="Arial Narrow"/>
          <w:b/>
          <w:sz w:val="20"/>
          <w:szCs w:val="20"/>
        </w:rPr>
        <w:t xml:space="preserve">            NG-CDF KIPIPIRI PROJECT REALLOCATION 2019/2020</w:t>
      </w:r>
    </w:p>
    <w:tbl>
      <w:tblPr>
        <w:tblW w:w="10170" w:type="dxa"/>
        <w:tblInd w:w="288" w:type="dxa"/>
        <w:tblLook w:val="04A0"/>
      </w:tblPr>
      <w:tblGrid>
        <w:gridCol w:w="926"/>
        <w:gridCol w:w="2674"/>
        <w:gridCol w:w="4770"/>
        <w:gridCol w:w="1800"/>
      </w:tblGrid>
      <w:tr w:rsidR="00536542" w:rsidRPr="0078270F" w:rsidTr="00A52CA1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 NO.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 xml:space="preserve">PROJECT NAME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Project Activity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 Amount</w:t>
            </w:r>
          </w:p>
        </w:tc>
      </w:tr>
      <w:tr w:rsidR="00536542" w:rsidRPr="0078270F" w:rsidTr="00A52CA1">
        <w:trPr>
          <w:trHeight w:val="44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Migaa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Njomo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50,000.00           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St. Peters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Gathiriga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Turasha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Ririchua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Mwangaza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Malewa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Mahindu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Mara Primary School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Rutumo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Ihiga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Gitwe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Mahinga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Kahiga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Machinery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Forest One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Marimu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Kiambogo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</w:t>
            </w:r>
          </w:p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Mikeu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Kagongo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Gathuthi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Kianjogu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Rumwe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Satima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Wanjohi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Rayetta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Ndemi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Kimuru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Murera-njau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Ngarua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Rironi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Gitei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Miti-tano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Ndiara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Kiburuti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Mwireri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Kigogo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Gichigirira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2,500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437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Huhirio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35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Michore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Purchase of 20 desks at a cost of </w:t>
            </w: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. 2500 each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536542" w:rsidRPr="0078270F" w:rsidTr="00A52CA1">
        <w:trPr>
          <w:trHeight w:val="35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Wanjohi</w:t>
            </w:r>
            <w:proofErr w:type="spellEnd"/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ACC’s Office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Construction of 2 door toilet with urinals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color w:val="000000"/>
                <w:sz w:val="20"/>
                <w:szCs w:val="20"/>
              </w:rPr>
              <w:t>298,241.30</w:t>
            </w:r>
          </w:p>
        </w:tc>
      </w:tr>
      <w:tr w:rsidR="00536542" w:rsidRPr="0078270F" w:rsidTr="00A52CA1">
        <w:trPr>
          <w:trHeight w:val="26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42" w:rsidRPr="0078270F" w:rsidRDefault="00536542" w:rsidP="00A52CA1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542" w:rsidRPr="0078270F" w:rsidRDefault="00536542" w:rsidP="00A52CA1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 xml:space="preserve">2,298,241.30 </w:t>
            </w:r>
          </w:p>
        </w:tc>
      </w:tr>
    </w:tbl>
    <w:p w:rsidR="00536542" w:rsidRPr="0078270F" w:rsidRDefault="00536542" w:rsidP="00536542">
      <w:pPr>
        <w:rPr>
          <w:rFonts w:ascii="Arial Narrow" w:hAnsi="Arial Narrow"/>
          <w:sz w:val="20"/>
          <w:szCs w:val="20"/>
        </w:rPr>
      </w:pPr>
      <w:r w:rsidRPr="0078270F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536542" w:rsidRPr="0078270F" w:rsidRDefault="00536542" w:rsidP="00536542">
      <w:pPr>
        <w:rPr>
          <w:rFonts w:ascii="Arial Narrow" w:hAnsi="Arial Narrow"/>
          <w:b/>
          <w:sz w:val="20"/>
          <w:szCs w:val="20"/>
        </w:rPr>
      </w:pPr>
    </w:p>
    <w:p w:rsidR="00536542" w:rsidRPr="0078270F" w:rsidRDefault="00536542" w:rsidP="00536542">
      <w:pPr>
        <w:rPr>
          <w:rFonts w:ascii="Arial Narrow" w:hAnsi="Arial Narrow"/>
          <w:b/>
          <w:sz w:val="20"/>
          <w:szCs w:val="20"/>
        </w:rPr>
      </w:pPr>
    </w:p>
    <w:p w:rsidR="00536542" w:rsidRPr="0078270F" w:rsidRDefault="00536542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</w:p>
    <w:p w:rsidR="00C831F3" w:rsidRPr="0078270F" w:rsidRDefault="00D06EF8" w:rsidP="00D06EF8">
      <w:pPr>
        <w:rPr>
          <w:rFonts w:ascii="Arial Narrow" w:hAnsi="Arial Narrow"/>
          <w:b/>
          <w:sz w:val="20"/>
          <w:szCs w:val="20"/>
          <w:u w:val="single"/>
        </w:rPr>
      </w:pPr>
      <w:r w:rsidRPr="0078270F">
        <w:rPr>
          <w:rFonts w:ascii="Arial Narrow" w:hAnsi="Arial Narrow"/>
          <w:sz w:val="20"/>
          <w:szCs w:val="20"/>
        </w:rPr>
        <w:t xml:space="preserve">             </w:t>
      </w:r>
      <w:r w:rsidR="00C5001B" w:rsidRPr="0078270F">
        <w:rPr>
          <w:rFonts w:ascii="Arial Narrow" w:hAnsi="Arial Narrow"/>
          <w:sz w:val="20"/>
          <w:szCs w:val="20"/>
        </w:rPr>
        <w:t xml:space="preserve">      </w:t>
      </w:r>
    </w:p>
    <w:p w:rsidR="00C831F3" w:rsidRPr="0078270F" w:rsidRDefault="00C831F3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proofErr w:type="gramStart"/>
      <w:r w:rsidRPr="0078270F">
        <w:rPr>
          <w:rFonts w:ascii="Arial Narrow" w:eastAsia="Arial Narrow" w:hAnsi="Arial Narrow" w:cs="Times New Roman"/>
          <w:sz w:val="20"/>
          <w:szCs w:val="20"/>
        </w:rPr>
        <w:t>ii</w:t>
      </w:r>
      <w:proofErr w:type="gram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.)The FAM also reported that </w:t>
      </w:r>
      <w:r w:rsidRPr="0078270F">
        <w:rPr>
          <w:rFonts w:ascii="Arial Narrow" w:eastAsia="Arial Narrow" w:hAnsi="Arial Narrow" w:cs="Times New Roman"/>
          <w:b/>
          <w:sz w:val="20"/>
          <w:szCs w:val="20"/>
        </w:rPr>
        <w:t>AIE No….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and </w:t>
      </w:r>
      <w:r w:rsidRPr="0078270F">
        <w:rPr>
          <w:rFonts w:ascii="Arial Narrow" w:eastAsia="Arial Narrow" w:hAnsi="Arial Narrow" w:cs="Times New Roman"/>
          <w:b/>
          <w:sz w:val="20"/>
          <w:szCs w:val="20"/>
        </w:rPr>
        <w:t>AIE No</w:t>
      </w:r>
      <w:r w:rsidR="00E40B0E" w:rsidRPr="0078270F">
        <w:rPr>
          <w:rFonts w:ascii="Arial Narrow" w:eastAsia="Arial Narrow" w:hAnsi="Arial Narrow" w:cs="Times New Roman"/>
          <w:b/>
          <w:sz w:val="20"/>
          <w:szCs w:val="20"/>
        </w:rPr>
        <w:t xml:space="preserve"> B124998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… for </w:t>
      </w:r>
      <w:r w:rsidRPr="0078270F">
        <w:rPr>
          <w:rFonts w:ascii="Arial Narrow" w:eastAsia="Arial Narrow" w:hAnsi="Arial Narrow" w:cs="Times New Roman"/>
          <w:b/>
          <w:sz w:val="20"/>
          <w:szCs w:val="20"/>
        </w:rPr>
        <w:t>FY 2020/2021</w:t>
      </w:r>
      <w:r w:rsidR="0073277F" w:rsidRPr="0078270F">
        <w:rPr>
          <w:rFonts w:ascii="Arial Narrow" w:eastAsia="Arial Narrow" w:hAnsi="Arial Narrow" w:cs="Times New Roman"/>
          <w:sz w:val="20"/>
          <w:szCs w:val="20"/>
        </w:rPr>
        <w:t xml:space="preserve"> a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mounting to </w:t>
      </w:r>
      <w:proofErr w:type="spellStart"/>
      <w:r w:rsidRPr="0078270F">
        <w:rPr>
          <w:rFonts w:ascii="Arial Narrow" w:eastAsia="Arial Narrow" w:hAnsi="Arial Narrow" w:cs="Times New Roman"/>
          <w:b/>
          <w:sz w:val="20"/>
          <w:szCs w:val="20"/>
        </w:rPr>
        <w:t>Ksh</w:t>
      </w:r>
      <w:proofErr w:type="spellEnd"/>
      <w:r w:rsidRPr="0078270F">
        <w:rPr>
          <w:rFonts w:ascii="Arial Narrow" w:eastAsia="Arial Narrow" w:hAnsi="Arial Narrow" w:cs="Times New Roman"/>
          <w:b/>
          <w:sz w:val="20"/>
          <w:szCs w:val="20"/>
        </w:rPr>
        <w:t xml:space="preserve"> 20,000,000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was voted</w:t>
      </w:r>
      <w:r w:rsidR="0073277F" w:rsidRPr="0078270F">
        <w:rPr>
          <w:rFonts w:ascii="Arial Narrow" w:eastAsia="Arial Narrow" w:hAnsi="Arial Narrow" w:cs="Times New Roman"/>
          <w:sz w:val="20"/>
          <w:szCs w:val="20"/>
        </w:rPr>
        <w:t>/allocated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to the unde</w:t>
      </w:r>
      <w:r w:rsidR="0073277F" w:rsidRPr="0078270F">
        <w:rPr>
          <w:rFonts w:ascii="Arial Narrow" w:eastAsia="Arial Narrow" w:hAnsi="Arial Narrow" w:cs="Times New Roman"/>
          <w:sz w:val="20"/>
          <w:szCs w:val="20"/>
        </w:rPr>
        <w:t>r-</w:t>
      </w:r>
      <w:r w:rsidRPr="0078270F">
        <w:rPr>
          <w:rFonts w:ascii="Arial Narrow" w:eastAsia="Arial Narrow" w:hAnsi="Arial Narrow" w:cs="Times New Roman"/>
          <w:sz w:val="20"/>
          <w:szCs w:val="20"/>
        </w:rPr>
        <w:t>listed projects.</w:t>
      </w:r>
    </w:p>
    <w:p w:rsidR="00C831F3" w:rsidRPr="0078270F" w:rsidRDefault="00C831F3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lastRenderedPageBreak/>
        <w:t>The committee approved the immediate transfer of funds to the respective PMCs and the subseque</w:t>
      </w:r>
      <w:r w:rsidR="007C5555" w:rsidRPr="0078270F">
        <w:rPr>
          <w:rFonts w:ascii="Arial Narrow" w:eastAsia="Arial Narrow" w:hAnsi="Arial Narrow" w:cs="Times New Roman"/>
          <w:sz w:val="20"/>
          <w:szCs w:val="20"/>
        </w:rPr>
        <w:t xml:space="preserve">nt tendering of all </w:t>
      </w:r>
      <w:proofErr w:type="gramStart"/>
      <w:r w:rsidR="007C5555" w:rsidRPr="0078270F">
        <w:rPr>
          <w:rFonts w:ascii="Arial Narrow" w:eastAsia="Arial Narrow" w:hAnsi="Arial Narrow" w:cs="Times New Roman"/>
          <w:sz w:val="20"/>
          <w:szCs w:val="20"/>
        </w:rPr>
        <w:t xml:space="preserve">the 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projects</w:t>
      </w:r>
      <w:proofErr w:type="gramEnd"/>
      <w:r w:rsidRPr="0078270F">
        <w:rPr>
          <w:rFonts w:ascii="Arial Narrow" w:eastAsia="Arial Narrow" w:hAnsi="Arial Narrow" w:cs="Times New Roman"/>
          <w:sz w:val="20"/>
          <w:szCs w:val="20"/>
        </w:rPr>
        <w:t>.</w:t>
      </w:r>
    </w:p>
    <w:p w:rsidR="007A3403" w:rsidRPr="0078270F" w:rsidRDefault="007A3403" w:rsidP="007A3403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pPr w:leftFromText="180" w:rightFromText="180" w:vertAnchor="text" w:horzAnchor="margin" w:tblpY="66"/>
        <w:tblW w:w="10278" w:type="dxa"/>
        <w:tblLayout w:type="fixed"/>
        <w:tblLook w:val="04A0"/>
      </w:tblPr>
      <w:tblGrid>
        <w:gridCol w:w="2029"/>
        <w:gridCol w:w="1763"/>
        <w:gridCol w:w="4686"/>
        <w:gridCol w:w="1800"/>
      </w:tblGrid>
      <w:tr w:rsidR="007A3403" w:rsidRPr="0078270F" w:rsidTr="00A52CA1">
        <w:trPr>
          <w:trHeight w:val="126"/>
        </w:trPr>
        <w:tc>
          <w:tcPr>
            <w:tcW w:w="10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403" w:rsidRPr="0078270F" w:rsidRDefault="007A3403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bookmarkStart w:id="0" w:name="RANGE!A1:E108"/>
          </w:p>
          <w:p w:rsidR="007A3403" w:rsidRPr="0078270F" w:rsidRDefault="007A3403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 xml:space="preserve">NG-CDF KIPIPIRI PROJECT VOTING LIST FOR F/Y 2020-2021 </w:t>
            </w:r>
            <w:bookmarkEnd w:id="0"/>
          </w:p>
          <w:p w:rsidR="007A3403" w:rsidRPr="0078270F" w:rsidRDefault="007A3403" w:rsidP="00A52CA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3403" w:rsidRPr="0078270F" w:rsidTr="00A52CA1">
        <w:trPr>
          <w:trHeight w:val="19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 xml:space="preserve">Current Project Activity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 xml:space="preserve">Amount  Voted </w:t>
            </w:r>
          </w:p>
        </w:tc>
      </w:tr>
      <w:tr w:rsidR="007A3403" w:rsidRPr="0078270F" w:rsidTr="00A52CA1">
        <w:trPr>
          <w:trHeight w:val="22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Office Administration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3403" w:rsidRPr="0078270F" w:rsidTr="00A52CA1">
        <w:trPr>
          <w:trHeight w:val="10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Employees’ Salaries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Payment Of Staff Salaries And Gratuity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1,000,000.00</w:t>
            </w:r>
          </w:p>
        </w:tc>
      </w:tr>
      <w:tr w:rsidR="007A3403" w:rsidRPr="0078270F" w:rsidTr="00A52CA1">
        <w:trPr>
          <w:trHeight w:val="10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Bursary - Secondary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Payment Of Bursary To Needy Students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5,556,481.00</w:t>
            </w:r>
          </w:p>
        </w:tc>
      </w:tr>
      <w:tr w:rsidR="007A3403" w:rsidRPr="0078270F" w:rsidTr="00A52CA1">
        <w:trPr>
          <w:trHeight w:val="10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Sports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Sports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2,747,000.00</w:t>
            </w:r>
          </w:p>
        </w:tc>
      </w:tr>
      <w:tr w:rsidR="007A3403" w:rsidRPr="0078270F" w:rsidTr="00A52CA1">
        <w:trPr>
          <w:trHeight w:val="164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Secondary School Projects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7A3403" w:rsidRPr="0078270F" w:rsidTr="00A52CA1">
        <w:trPr>
          <w:trHeight w:val="13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St Peters </w:t>
            </w: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Mawingu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Completion  Of Science Laboratory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416,519.00</w:t>
            </w:r>
          </w:p>
        </w:tc>
      </w:tr>
      <w:tr w:rsidR="007A3403" w:rsidRPr="0078270F" w:rsidTr="00A52CA1">
        <w:trPr>
          <w:trHeight w:val="1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7A3403" w:rsidRPr="0078270F" w:rsidTr="00A52CA1">
        <w:trPr>
          <w:trHeight w:val="16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Primary School Projects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  <w:tr w:rsidR="007A3403" w:rsidRPr="0078270F" w:rsidTr="00A52CA1">
        <w:trPr>
          <w:trHeight w:val="20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Turasha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19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Ririchua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100,000.00 </w:t>
            </w:r>
          </w:p>
        </w:tc>
      </w:tr>
      <w:tr w:rsidR="007A3403" w:rsidRPr="0078270F" w:rsidTr="00A52CA1">
        <w:trPr>
          <w:trHeight w:val="20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Mwangaza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184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Kimbo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18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Kianjogu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0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Kiamboga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184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Mwireri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0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Kamahia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18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Kabati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18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Kahiga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Wendani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18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Manunga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Mihato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8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Mikeu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Kamagoko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Satima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Kimuru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Kigogo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Jura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And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100,000.00</w:t>
            </w:r>
          </w:p>
        </w:tc>
      </w:tr>
      <w:tr w:rsidR="007A3403" w:rsidRPr="0078270F" w:rsidTr="00A52CA1">
        <w:trPr>
          <w:trHeight w:val="18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Rumwe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4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Mumui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Magomano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Malewa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Mahindu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Mara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Githioro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Migaa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Karuri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Bondeni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Rutumo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Ihiga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Gitwe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Mahinga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Kipipiri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Njomo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Kanyua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Machinery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St Peters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Kariara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Forest One 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Wanjohi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Rayetta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Munyuiniprimary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Murera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Njauprimary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Ndemi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Ngarua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Rironi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Gatondo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And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100,000.00</w:t>
            </w:r>
          </w:p>
        </w:tc>
      </w:tr>
      <w:tr w:rsidR="007A3403" w:rsidRPr="0078270F" w:rsidTr="00A52CA1">
        <w:trPr>
          <w:trHeight w:val="27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Gitei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Mubau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Miti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Itano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Ndiara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Kiburuti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Karima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Gichigirira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Huhirio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Michore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Gathuthi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4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Kiambogo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Kagongo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Marimu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Rutuba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Ngatho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Karia-Ini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Mihato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96:123Primary School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And Installation Of 5000ltrs Tank @55,000, Guttering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And Erection Of A Concrete Base@30,000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13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6,400,000.00</w:t>
            </w:r>
          </w:p>
        </w:tc>
      </w:tr>
      <w:tr w:rsidR="007A3403" w:rsidRPr="0078270F" w:rsidTr="00A52CA1">
        <w:trPr>
          <w:trHeight w:val="1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Secondary School Projects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FF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A3403" w:rsidRPr="0078270F" w:rsidTr="00A52CA1">
        <w:trPr>
          <w:trHeight w:val="2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Turasha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Tanks@55,000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Kipipiri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Ltrs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FF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> 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Wanjeri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8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Gathiriga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Kianjogu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Mikeu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Kagongo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Gathuthi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Wanjohi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Girls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Ndemi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33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Michore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Malewa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Wanjohi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Mixed Secondary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32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Mumui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7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Lereshwa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3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St. Peters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Mawingu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32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Manunga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Mixed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Gatondo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Geta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Kimuru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Satima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Kabati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Jura Secondary 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Kiambogo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Kirima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50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Mahindu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Huhirio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Marimu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Miharati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Boys Secondary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Secondary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6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Mawingo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25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Githioro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And Installation Of 5000ltrs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@55,000 ,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Guttering @15,000 And Erection Of A Concrete Base@30,000.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100,000.00</w:t>
            </w:r>
          </w:p>
        </w:tc>
      </w:tr>
      <w:tr w:rsidR="007A3403" w:rsidRPr="0078270F" w:rsidTr="00A52CA1">
        <w:trPr>
          <w:trHeight w:val="11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3,100,000.00</w:t>
            </w:r>
          </w:p>
        </w:tc>
      </w:tr>
      <w:tr w:rsidR="007A3403" w:rsidRPr="0078270F" w:rsidTr="00A52CA1">
        <w:trPr>
          <w:trHeight w:val="8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Security Projects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DCC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Kipipipiri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Office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2,500ltrs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And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Cs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Geta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Location Chief's Office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</w:t>
            </w:r>
            <w:r w:rsidRPr="0078270F">
              <w:rPr>
                <w:rFonts w:ascii="Arial Narrow" w:eastAsia="Times New Roman" w:hAnsi="Arial Narrow"/>
                <w:color w:val="FF0000"/>
                <w:sz w:val="20"/>
                <w:szCs w:val="20"/>
              </w:rPr>
              <w:t xml:space="preserve"> </w:t>
            </w: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30,000.00 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Rutuba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Sub Location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Kiambogo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Location Chief's Office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Kianjogu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Sub Location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Makumbi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Location Chief's Office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18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Mihato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Sub Location Office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Mikeu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Location Chiefs Office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Kangurunga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Sub Location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Kipipiri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Location Chiefs Office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Miharati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Sub Location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Malewa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Location Chiefs Office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Kimathi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Sub Location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Lereshwa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Location Office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2,500ltrs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@15,000  And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Mawingu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Location Chief's Office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2,500ltrs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@15,000  And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Mumui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Sub Location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2,500ltrs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@15,000  And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Turasha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Location Chief's Office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Kiriko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Sub Location Office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Water 2,500ltrs Tank @15,000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Gatondo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Location Chiefs Office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2,500ltrs Tank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@15,000  And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Huhirio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Sub Location 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Wanjohi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ACC's Office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Wanjohi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Location Chief's Office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Gitei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Sub Location Office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Mahiga-Ini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Sub Location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Water 2,500ltrs Tank @15,000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Ndemi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Location Chiefs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Water </w:t>
            </w:r>
            <w:proofErr w:type="gram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2,500ltrs  Tank</w:t>
            </w:r>
            <w:proofErr w:type="gram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@15,000 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24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Michore</w:t>
            </w:r>
            <w:proofErr w:type="spellEnd"/>
            <w:r w:rsidRPr="0078270F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Sub Location Office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2,500ltrs Tank @15,000 And Installation @ 15.000.00.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30,000.00</w:t>
            </w:r>
          </w:p>
        </w:tc>
      </w:tr>
      <w:tr w:rsidR="007A3403" w:rsidRPr="0078270F" w:rsidTr="00A52CA1">
        <w:trPr>
          <w:trHeight w:val="84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3403" w:rsidRPr="0078270F" w:rsidRDefault="007A3403" w:rsidP="00A52CA1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3403" w:rsidRPr="0078270F" w:rsidRDefault="007A3403" w:rsidP="00A52CA1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780,000.00</w:t>
            </w:r>
          </w:p>
        </w:tc>
      </w:tr>
    </w:tbl>
    <w:p w:rsidR="007A3403" w:rsidRPr="0078270F" w:rsidRDefault="007A3403" w:rsidP="007A3403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7A3403" w:rsidRPr="0078270F" w:rsidRDefault="007A3403" w:rsidP="007A3403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eGrid"/>
        <w:tblW w:w="10278" w:type="dxa"/>
        <w:tblLook w:val="04A0"/>
      </w:tblPr>
      <w:tblGrid>
        <w:gridCol w:w="2082"/>
        <w:gridCol w:w="5653"/>
        <w:gridCol w:w="2543"/>
      </w:tblGrid>
      <w:tr w:rsidR="007A3403" w:rsidRPr="0078270F" w:rsidTr="00A52CA1">
        <w:trPr>
          <w:trHeight w:val="256"/>
        </w:trPr>
        <w:tc>
          <w:tcPr>
            <w:tcW w:w="2082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565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CATEGORY </w:t>
            </w:r>
          </w:p>
        </w:tc>
        <w:tc>
          <w:tcPr>
            <w:tcW w:w="254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AMOUNT </w:t>
            </w:r>
          </w:p>
        </w:tc>
      </w:tr>
      <w:tr w:rsidR="007A3403" w:rsidRPr="0078270F" w:rsidTr="00A52CA1">
        <w:trPr>
          <w:trHeight w:val="237"/>
        </w:trPr>
        <w:tc>
          <w:tcPr>
            <w:tcW w:w="2082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565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EMPLOYEES SALARIES</w:t>
            </w:r>
          </w:p>
        </w:tc>
        <w:tc>
          <w:tcPr>
            <w:tcW w:w="254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1,000,000.00</w:t>
            </w:r>
          </w:p>
        </w:tc>
      </w:tr>
      <w:tr w:rsidR="007A3403" w:rsidRPr="0078270F" w:rsidTr="00A52CA1">
        <w:trPr>
          <w:trHeight w:val="256"/>
        </w:trPr>
        <w:tc>
          <w:tcPr>
            <w:tcW w:w="2082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65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 xml:space="preserve">BURSARY </w:t>
            </w:r>
          </w:p>
        </w:tc>
        <w:tc>
          <w:tcPr>
            <w:tcW w:w="254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5,556,481.00</w:t>
            </w:r>
          </w:p>
        </w:tc>
      </w:tr>
      <w:tr w:rsidR="007A3403" w:rsidRPr="0078270F" w:rsidTr="00A52CA1">
        <w:trPr>
          <w:trHeight w:val="256"/>
        </w:trPr>
        <w:tc>
          <w:tcPr>
            <w:tcW w:w="2082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565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 xml:space="preserve">SPORTS </w:t>
            </w:r>
          </w:p>
        </w:tc>
        <w:tc>
          <w:tcPr>
            <w:tcW w:w="254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2,747,000.00</w:t>
            </w:r>
          </w:p>
        </w:tc>
      </w:tr>
      <w:tr w:rsidR="007A3403" w:rsidRPr="0078270F" w:rsidTr="00A52CA1">
        <w:trPr>
          <w:trHeight w:val="256"/>
        </w:trPr>
        <w:tc>
          <w:tcPr>
            <w:tcW w:w="2082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565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SECONDARY SCHOOL PROJECT</w:t>
            </w:r>
          </w:p>
        </w:tc>
        <w:tc>
          <w:tcPr>
            <w:tcW w:w="254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416,519.00</w:t>
            </w:r>
          </w:p>
        </w:tc>
      </w:tr>
      <w:tr w:rsidR="007A3403" w:rsidRPr="0078270F" w:rsidTr="00A52CA1">
        <w:trPr>
          <w:trHeight w:val="256"/>
        </w:trPr>
        <w:tc>
          <w:tcPr>
            <w:tcW w:w="2082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565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 xml:space="preserve">PRIMARY SCHOOL WATER TANK PROJECTS </w:t>
            </w:r>
          </w:p>
        </w:tc>
        <w:tc>
          <w:tcPr>
            <w:tcW w:w="254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6,400,000.00</w:t>
            </w:r>
          </w:p>
        </w:tc>
      </w:tr>
      <w:tr w:rsidR="007A3403" w:rsidRPr="0078270F" w:rsidTr="00A52CA1">
        <w:trPr>
          <w:trHeight w:val="256"/>
        </w:trPr>
        <w:tc>
          <w:tcPr>
            <w:tcW w:w="2082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565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SECONDARY SCHOOL WATER TANKS PROJECT</w:t>
            </w:r>
          </w:p>
        </w:tc>
        <w:tc>
          <w:tcPr>
            <w:tcW w:w="254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3,100,000.00</w:t>
            </w:r>
          </w:p>
        </w:tc>
      </w:tr>
      <w:tr w:rsidR="007A3403" w:rsidRPr="0078270F" w:rsidTr="00A52CA1">
        <w:trPr>
          <w:trHeight w:val="256"/>
        </w:trPr>
        <w:tc>
          <w:tcPr>
            <w:tcW w:w="2082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565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 xml:space="preserve">SECURITY WATER PROJECT </w:t>
            </w:r>
          </w:p>
        </w:tc>
        <w:tc>
          <w:tcPr>
            <w:tcW w:w="254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sz w:val="20"/>
                <w:szCs w:val="20"/>
              </w:rPr>
              <w:t>780,000.00</w:t>
            </w:r>
          </w:p>
        </w:tc>
      </w:tr>
      <w:tr w:rsidR="007A3403" w:rsidRPr="0078270F" w:rsidTr="00A52CA1">
        <w:trPr>
          <w:trHeight w:val="274"/>
        </w:trPr>
        <w:tc>
          <w:tcPr>
            <w:tcW w:w="2082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65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7A3403" w:rsidRPr="0078270F" w:rsidRDefault="007A3403" w:rsidP="00A52CA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8270F">
              <w:rPr>
                <w:rFonts w:ascii="Arial Narrow" w:hAnsi="Arial Narrow" w:cs="Times New Roman"/>
                <w:b/>
                <w:sz w:val="20"/>
                <w:szCs w:val="20"/>
              </w:rPr>
              <w:t>20,000,000</w:t>
            </w:r>
          </w:p>
        </w:tc>
      </w:tr>
    </w:tbl>
    <w:p w:rsidR="007A3403" w:rsidRPr="0078270F" w:rsidRDefault="007A3403" w:rsidP="007A340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7A3403" w:rsidRPr="0078270F" w:rsidRDefault="007A3403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</w:p>
    <w:p w:rsidR="00C831F3" w:rsidRDefault="00C831F3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</w:p>
    <w:p w:rsidR="007433FD" w:rsidRDefault="007433FD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</w:p>
    <w:p w:rsidR="007433FD" w:rsidRPr="0078270F" w:rsidRDefault="007433FD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</w:p>
    <w:p w:rsidR="001F10B0" w:rsidRPr="0078270F" w:rsidRDefault="00801AF0" w:rsidP="00801AF0">
      <w:pPr>
        <w:tabs>
          <w:tab w:val="left" w:pos="2440"/>
        </w:tabs>
        <w:spacing w:line="240" w:lineRule="auto"/>
        <w:jc w:val="both"/>
        <w:rPr>
          <w:rFonts w:ascii="Arial Narrow" w:eastAsia="Arial Narrow" w:hAnsi="Arial Narrow" w:cs="Times New Roman"/>
          <w:i/>
          <w:sz w:val="20"/>
          <w:szCs w:val="20"/>
        </w:rPr>
      </w:pPr>
      <w:r w:rsidRPr="0078270F">
        <w:rPr>
          <w:rFonts w:ascii="Arial Narrow" w:eastAsia="Arial Narrow" w:hAnsi="Arial Narrow" w:cs="Times New Roman"/>
          <w:i/>
          <w:sz w:val="20"/>
          <w:szCs w:val="20"/>
        </w:rPr>
        <w:tab/>
      </w: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lastRenderedPageBreak/>
        <w:t>MIN 04</w:t>
      </w:r>
      <w:r w:rsidR="00C237B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</w:t>
      </w:r>
      <w:r w:rsidR="00A956AB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26/03</w:t>
      </w:r>
      <w:r w:rsidR="009D1AC0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/2021</w:t>
      </w: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.DECLARATION OF CONFLICT OF INTEREST </w:t>
      </w:r>
    </w:p>
    <w:p w:rsidR="0017132D" w:rsidRPr="0078270F" w:rsidRDefault="0081587F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No member </w:t>
      </w:r>
      <w:proofErr w:type="gramStart"/>
      <w:r w:rsidR="0017132D" w:rsidRPr="0078270F">
        <w:rPr>
          <w:rFonts w:ascii="Arial Narrow" w:eastAsia="Arial Narrow" w:hAnsi="Arial Narrow" w:cs="Times New Roman"/>
          <w:sz w:val="20"/>
          <w:szCs w:val="20"/>
        </w:rPr>
        <w:t>declared</w:t>
      </w:r>
      <w:r w:rsidR="008E6C10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8E6C10" w:rsidRPr="0078270F">
        <w:rPr>
          <w:rFonts w:ascii="Arial Narrow" w:eastAsia="Arial Narrow" w:hAnsi="Arial Narrow" w:cs="Times New Roman"/>
          <w:color w:val="FF0000"/>
          <w:sz w:val="20"/>
          <w:szCs w:val="20"/>
        </w:rPr>
        <w:t xml:space="preserve"> </w:t>
      </w:r>
      <w:r w:rsidR="008E6C10" w:rsidRPr="0078270F">
        <w:rPr>
          <w:rFonts w:ascii="Arial Narrow" w:eastAsia="Arial Narrow" w:hAnsi="Arial Narrow" w:cs="Times New Roman"/>
          <w:sz w:val="20"/>
          <w:szCs w:val="20"/>
        </w:rPr>
        <w:t>a</w:t>
      </w:r>
      <w:proofErr w:type="gramEnd"/>
      <w:r w:rsidR="008E6C10" w:rsidRPr="0078270F">
        <w:rPr>
          <w:rFonts w:ascii="Arial Narrow" w:eastAsia="Arial Narrow" w:hAnsi="Arial Narrow" w:cs="Times New Roman"/>
          <w:color w:val="FF0000"/>
          <w:sz w:val="20"/>
          <w:szCs w:val="20"/>
        </w:rPr>
        <w:t xml:space="preserve"> </w:t>
      </w:r>
      <w:r w:rsidR="0017132D" w:rsidRPr="0078270F">
        <w:rPr>
          <w:rFonts w:ascii="Arial Narrow" w:eastAsia="Arial Narrow" w:hAnsi="Arial Narrow" w:cs="Times New Roman"/>
          <w:sz w:val="20"/>
          <w:szCs w:val="20"/>
        </w:rPr>
        <w:t>conflict of interest in the</w:t>
      </w:r>
      <w:r w:rsidR="00935516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BC7797" w:rsidRPr="0078270F">
        <w:rPr>
          <w:rFonts w:ascii="Arial Narrow" w:eastAsia="Arial Narrow" w:hAnsi="Arial Narrow" w:cs="Times New Roman"/>
          <w:sz w:val="20"/>
          <w:szCs w:val="20"/>
        </w:rPr>
        <w:t>Bursary</w:t>
      </w:r>
      <w:r w:rsidR="00935516" w:rsidRPr="0078270F">
        <w:rPr>
          <w:rFonts w:ascii="Arial Narrow" w:eastAsia="Arial Narrow" w:hAnsi="Arial Narrow" w:cs="Times New Roman"/>
          <w:color w:val="FF0000"/>
          <w:sz w:val="20"/>
          <w:szCs w:val="20"/>
        </w:rPr>
        <w:t xml:space="preserve"> </w:t>
      </w:r>
      <w:r w:rsidR="008E2C09" w:rsidRPr="0078270F">
        <w:rPr>
          <w:rFonts w:ascii="Arial Narrow" w:eastAsia="Arial Narrow" w:hAnsi="Arial Narrow" w:cs="Times New Roman"/>
          <w:sz w:val="20"/>
          <w:szCs w:val="20"/>
        </w:rPr>
        <w:t xml:space="preserve">Item of the </w:t>
      </w:r>
      <w:r w:rsidR="00691093" w:rsidRPr="0078270F">
        <w:rPr>
          <w:rFonts w:ascii="Arial Narrow" w:eastAsia="Arial Narrow" w:hAnsi="Arial Narrow" w:cs="Times New Roman"/>
          <w:sz w:val="20"/>
          <w:szCs w:val="20"/>
        </w:rPr>
        <w:t>agenda to be</w:t>
      </w:r>
      <w:r w:rsidR="0017132D" w:rsidRPr="0078270F">
        <w:rPr>
          <w:rFonts w:ascii="Arial Narrow" w:eastAsia="Arial Narrow" w:hAnsi="Arial Narrow" w:cs="Times New Roman"/>
          <w:sz w:val="20"/>
          <w:szCs w:val="20"/>
        </w:rPr>
        <w:t xml:space="preserve"> discussed</w:t>
      </w:r>
    </w:p>
    <w:p w:rsidR="00DC58AF" w:rsidRPr="0078270F" w:rsidRDefault="00DC58AF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</w:p>
    <w:p w:rsidR="0017132D" w:rsidRPr="0078270F" w:rsidRDefault="006F7240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proofErr w:type="gramStart"/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MIN 05</w:t>
      </w:r>
      <w:r w:rsidR="00C237B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</w:t>
      </w:r>
      <w:r w:rsidR="00A956AB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26/03</w:t>
      </w:r>
      <w:r w:rsidR="009D1AC0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/2021</w:t>
      </w:r>
      <w:r w:rsidR="0017132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.</w:t>
      </w:r>
      <w:proofErr w:type="gramEnd"/>
      <w:r w:rsidR="0017132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 THE MAIN ACCOUNT CASH POSITION</w:t>
      </w:r>
    </w:p>
    <w:p w:rsidR="0017132D" w:rsidRPr="0078270F" w:rsidRDefault="0017132D" w:rsidP="00370228">
      <w:pPr>
        <w:spacing w:line="24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It was reported that </w:t>
      </w:r>
      <w:r w:rsidR="000E321A" w:rsidRPr="0078270F">
        <w:rPr>
          <w:rFonts w:ascii="Arial Narrow" w:eastAsia="Arial Narrow" w:hAnsi="Arial Narrow" w:cs="Times New Roman"/>
          <w:sz w:val="20"/>
          <w:szCs w:val="20"/>
        </w:rPr>
        <w:t xml:space="preserve">the NG CDF main account as at </w:t>
      </w:r>
      <w:r w:rsidR="00FB36F0" w:rsidRPr="0078270F">
        <w:rPr>
          <w:rFonts w:ascii="Arial Narrow" w:eastAsia="Arial Narrow" w:hAnsi="Arial Narrow" w:cs="Times New Roman"/>
          <w:sz w:val="20"/>
          <w:szCs w:val="20"/>
        </w:rPr>
        <w:t>26</w:t>
      </w:r>
      <w:r w:rsidR="00FB36F0" w:rsidRPr="0078270F">
        <w:rPr>
          <w:rFonts w:ascii="Arial Narrow" w:eastAsia="Arial Narrow" w:hAnsi="Arial Narrow" w:cs="Times New Roman"/>
          <w:sz w:val="20"/>
          <w:szCs w:val="20"/>
          <w:vertAlign w:val="superscript"/>
        </w:rPr>
        <w:t>th</w:t>
      </w:r>
      <w:r w:rsidR="000658C7" w:rsidRPr="0078270F">
        <w:rPr>
          <w:rFonts w:ascii="Arial Narrow" w:eastAsia="Arial Narrow" w:hAnsi="Arial Narrow" w:cs="Times New Roman"/>
          <w:sz w:val="20"/>
          <w:szCs w:val="20"/>
        </w:rPr>
        <w:t xml:space="preserve"> March</w:t>
      </w:r>
      <w:r w:rsidR="00FB36F0" w:rsidRPr="0078270F">
        <w:rPr>
          <w:rFonts w:ascii="Arial Narrow" w:eastAsia="Arial Narrow" w:hAnsi="Arial Narrow" w:cs="Times New Roman"/>
          <w:sz w:val="20"/>
          <w:szCs w:val="20"/>
        </w:rPr>
        <w:t xml:space="preserve">, 2021 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was Bank Balance </w:t>
      </w:r>
      <w:proofErr w:type="spellStart"/>
      <w:r w:rsidR="000658C7" w:rsidRPr="0078270F">
        <w:rPr>
          <w:rFonts w:ascii="Arial Narrow" w:eastAsia="Arial Narrow" w:hAnsi="Arial Narrow" w:cs="Times New Roman"/>
          <w:b/>
          <w:sz w:val="20"/>
          <w:szCs w:val="20"/>
        </w:rPr>
        <w:t>Ksh</w:t>
      </w:r>
      <w:proofErr w:type="spellEnd"/>
      <w:r w:rsidR="000658C7" w:rsidRPr="0078270F">
        <w:rPr>
          <w:rFonts w:ascii="Arial Narrow" w:eastAsia="Arial Narrow" w:hAnsi="Arial Narrow" w:cs="Times New Roman"/>
          <w:b/>
          <w:sz w:val="20"/>
          <w:szCs w:val="20"/>
        </w:rPr>
        <w:t xml:space="preserve"> 107,856,671</w:t>
      </w:r>
      <w:r w:rsidR="00A03F4F" w:rsidRPr="0078270F">
        <w:rPr>
          <w:rFonts w:ascii="Arial Narrow" w:eastAsia="Arial Narrow" w:hAnsi="Arial Narrow" w:cs="Times New Roman"/>
          <w:b/>
          <w:sz w:val="20"/>
          <w:szCs w:val="20"/>
        </w:rPr>
        <w:t>.</w:t>
      </w:r>
      <w:r w:rsidR="00A03F4F" w:rsidRPr="0078270F">
        <w:rPr>
          <w:rFonts w:ascii="Arial Narrow" w:eastAsia="Arial Narrow" w:hAnsi="Arial Narrow" w:cs="Times New Roman"/>
          <w:sz w:val="20"/>
          <w:szCs w:val="20"/>
        </w:rPr>
        <w:t xml:space="preserve"> It was explained that </w:t>
      </w:r>
      <w:r w:rsidR="00BF394D" w:rsidRPr="0078270F">
        <w:rPr>
          <w:rFonts w:ascii="Arial Narrow" w:eastAsia="Arial Narrow" w:hAnsi="Arial Narrow" w:cs="Times New Roman"/>
          <w:sz w:val="20"/>
          <w:szCs w:val="20"/>
        </w:rPr>
        <w:t xml:space="preserve">a total of </w:t>
      </w:r>
      <w:proofErr w:type="spellStart"/>
      <w:r w:rsidR="00BF394D"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="00BF394D" w:rsidRPr="0078270F">
        <w:rPr>
          <w:rFonts w:ascii="Arial Narrow" w:eastAsia="Arial Narrow" w:hAnsi="Arial Narrow" w:cs="Times New Roman"/>
          <w:sz w:val="20"/>
          <w:szCs w:val="20"/>
        </w:rPr>
        <w:t xml:space="preserve"> 47.9 Million</w:t>
      </w:r>
      <w:r w:rsidR="000658C7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A03F4F" w:rsidRPr="0078270F">
        <w:rPr>
          <w:rFonts w:ascii="Arial Narrow" w:eastAsia="Arial Narrow" w:hAnsi="Arial Narrow" w:cs="Times New Roman"/>
          <w:sz w:val="20"/>
          <w:szCs w:val="20"/>
        </w:rPr>
        <w:t xml:space="preserve">for FY 2019/2020 </w:t>
      </w:r>
      <w:r w:rsidR="000658C7" w:rsidRPr="0078270F">
        <w:rPr>
          <w:rFonts w:ascii="Arial Narrow" w:eastAsia="Arial Narrow" w:hAnsi="Arial Narrow" w:cs="Times New Roman"/>
          <w:sz w:val="20"/>
          <w:szCs w:val="20"/>
        </w:rPr>
        <w:t>had been received</w:t>
      </w:r>
      <w:r w:rsidR="00BF394D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BE4587" w:rsidRPr="0078270F">
        <w:rPr>
          <w:rFonts w:ascii="Arial Narrow" w:eastAsia="Arial Narrow" w:hAnsi="Arial Narrow" w:cs="Times New Roman"/>
          <w:sz w:val="20"/>
          <w:szCs w:val="20"/>
        </w:rPr>
        <w:t>as</w:t>
      </w:r>
      <w:r w:rsidR="00BF394D" w:rsidRPr="0078270F">
        <w:rPr>
          <w:rFonts w:ascii="Arial Narrow" w:eastAsia="Arial Narrow" w:hAnsi="Arial Narrow" w:cs="Times New Roman"/>
          <w:sz w:val="20"/>
          <w:szCs w:val="20"/>
        </w:rPr>
        <w:t xml:space="preserve"> an </w:t>
      </w:r>
      <w:proofErr w:type="gramStart"/>
      <w:r w:rsidR="00BF394D" w:rsidRPr="0078270F">
        <w:rPr>
          <w:rFonts w:ascii="Arial Narrow" w:eastAsia="Arial Narrow" w:hAnsi="Arial Narrow" w:cs="Times New Roman"/>
          <w:sz w:val="20"/>
          <w:szCs w:val="20"/>
        </w:rPr>
        <w:t>additional  27.9Million</w:t>
      </w:r>
      <w:proofErr w:type="gramEnd"/>
      <w:r w:rsidR="00BF394D" w:rsidRPr="0078270F">
        <w:rPr>
          <w:rFonts w:ascii="Arial Narrow" w:eastAsia="Arial Narrow" w:hAnsi="Arial Narrow" w:cs="Times New Roman"/>
          <w:sz w:val="20"/>
          <w:szCs w:val="20"/>
        </w:rPr>
        <w:t xml:space="preserve"> had been received since the date of the last meeting</w:t>
      </w:r>
      <w:r w:rsidR="000658C7" w:rsidRPr="0078270F">
        <w:rPr>
          <w:rFonts w:ascii="Arial Narrow" w:eastAsia="Arial Narrow" w:hAnsi="Arial Narrow" w:cs="Times New Roman"/>
          <w:sz w:val="20"/>
          <w:szCs w:val="20"/>
        </w:rPr>
        <w:t xml:space="preserve"> and that AIEs are expected anytime soon.</w:t>
      </w:r>
      <w:r w:rsidR="00D54525" w:rsidRPr="0078270F">
        <w:rPr>
          <w:rFonts w:ascii="Arial Narrow" w:eastAsia="Arial Narrow" w:hAnsi="Arial Narrow" w:cs="Times New Roman"/>
          <w:sz w:val="20"/>
          <w:szCs w:val="20"/>
        </w:rPr>
        <w:t>ss</w:t>
      </w:r>
    </w:p>
    <w:p w:rsidR="0017132D" w:rsidRPr="0078270F" w:rsidRDefault="006F7240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MIN 06</w:t>
      </w:r>
      <w:r w:rsidR="00C237B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</w:t>
      </w:r>
      <w:r w:rsidR="00A956AB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26/03</w:t>
      </w:r>
      <w:r w:rsidR="009D1AC0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</w:t>
      </w:r>
      <w:r w:rsidR="00BC7797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2021</w:t>
      </w:r>
      <w:r w:rsidR="001B1A29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 </w:t>
      </w:r>
      <w:proofErr w:type="gramStart"/>
      <w:r w:rsidR="001B1A29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SPECIAL  </w:t>
      </w:r>
      <w:r w:rsidR="00BC7797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BURSARY</w:t>
      </w:r>
      <w:proofErr w:type="gramEnd"/>
      <w:r w:rsidR="001B1A29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 LIST</w:t>
      </w:r>
    </w:p>
    <w:p w:rsidR="00B8439C" w:rsidRPr="0078270F" w:rsidRDefault="00D43F0E" w:rsidP="005F2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Times New Roman"/>
          <w:color w:val="000000"/>
          <w:sz w:val="20"/>
          <w:szCs w:val="20"/>
        </w:rPr>
      </w:pP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It was discussed that there were several categories of Bursary applications that needed to be </w:t>
      </w:r>
      <w:r w:rsidR="00683725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considered. As</w:t>
      </w: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a r</w:t>
      </w:r>
      <w:r w:rsidR="00683725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esult the Committee mandated the</w:t>
      </w: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NG-</w:t>
      </w:r>
      <w:r w:rsidR="009E6634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CDFC’s </w:t>
      </w:r>
      <w:r w:rsidR="009E6634" w:rsidRPr="0078270F">
        <w:rPr>
          <w:rFonts w:ascii="Arial Narrow" w:eastAsia="Arial Narrow" w:hAnsi="Arial Narrow" w:cs="Times New Roman"/>
          <w:b/>
          <w:color w:val="000000"/>
          <w:sz w:val="20"/>
          <w:szCs w:val="20"/>
        </w:rPr>
        <w:t>Education Bursary Sub-Committee</w:t>
      </w:r>
      <w:r w:rsidR="009E6634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Comprising of the</w:t>
      </w:r>
      <w:r w:rsidR="005F2CB6"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Sub-County Direc</w:t>
      </w:r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tor of </w:t>
      </w:r>
      <w:proofErr w:type="spellStart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Education</w:t>
      </w:r>
      <w:proofErr w:type="gramStart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,FAM</w:t>
      </w:r>
      <w:proofErr w:type="spellEnd"/>
      <w:proofErr w:type="gramEnd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, </w:t>
      </w:r>
      <w:proofErr w:type="spellStart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Mercella</w:t>
      </w:r>
      <w:proofErr w:type="spellEnd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Gathoni,Jane</w:t>
      </w:r>
      <w:proofErr w:type="spellEnd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>Muthanwa</w:t>
      </w:r>
      <w:proofErr w:type="spellEnd"/>
      <w:r w:rsidRPr="0078270F">
        <w:rPr>
          <w:rFonts w:ascii="Arial Narrow" w:eastAsia="Arial Narrow" w:hAnsi="Arial Narrow" w:cs="Times New Roman"/>
          <w:color w:val="000000"/>
          <w:sz w:val="20"/>
          <w:szCs w:val="20"/>
        </w:rPr>
        <w:t xml:space="preserve"> and a representative of the Constituency office to handle the matter and present a report in the next meeting.</w:t>
      </w:r>
    </w:p>
    <w:p w:rsidR="007908DC" w:rsidRPr="0078270F" w:rsidRDefault="007908DC" w:rsidP="005F2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Times New Roman"/>
          <w:color w:val="000000"/>
          <w:sz w:val="20"/>
          <w:szCs w:val="20"/>
        </w:rPr>
      </w:pPr>
    </w:p>
    <w:p w:rsidR="007908DC" w:rsidRPr="0078270F" w:rsidRDefault="007908DC" w:rsidP="007908DC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MIN 7/26/03/2021: AIE VOTING</w:t>
      </w:r>
    </w:p>
    <w:p w:rsidR="007908DC" w:rsidRPr="0078270F" w:rsidRDefault="00ED4FD0" w:rsidP="007908DC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It was reported by FAM that </w:t>
      </w:r>
      <w:r w:rsidR="00AE5304" w:rsidRPr="0078270F">
        <w:rPr>
          <w:rFonts w:ascii="Arial Narrow" w:eastAsia="Arial Narrow" w:hAnsi="Arial Narrow" w:cs="Times New Roman"/>
          <w:sz w:val="20"/>
          <w:szCs w:val="20"/>
        </w:rPr>
        <w:t>the constituency had received an additional 27.9M for FY 2020/2021 and thus total FY 2020/2021 disbursement from NG CDF</w:t>
      </w:r>
      <w:r w:rsidR="00E06569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AE5304" w:rsidRPr="0078270F">
        <w:rPr>
          <w:rFonts w:ascii="Arial Narrow" w:eastAsia="Arial Narrow" w:hAnsi="Arial Narrow" w:cs="Times New Roman"/>
          <w:sz w:val="20"/>
          <w:szCs w:val="20"/>
        </w:rPr>
        <w:t xml:space="preserve">Board amount to </w:t>
      </w:r>
      <w:proofErr w:type="spellStart"/>
      <w:r w:rsidR="00AE5304"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="00AE5304" w:rsidRPr="0078270F">
        <w:rPr>
          <w:rFonts w:ascii="Arial Narrow" w:eastAsia="Arial Narrow" w:hAnsi="Arial Narrow" w:cs="Times New Roman"/>
          <w:sz w:val="20"/>
          <w:szCs w:val="20"/>
        </w:rPr>
        <w:t xml:space="preserve"> 47.9M.It was resolved that the </w:t>
      </w:r>
      <w:proofErr w:type="spellStart"/>
      <w:r w:rsidR="00AE5304"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="00AE5304" w:rsidRPr="0078270F">
        <w:rPr>
          <w:rFonts w:ascii="Arial Narrow" w:eastAsia="Arial Narrow" w:hAnsi="Arial Narrow" w:cs="Times New Roman"/>
          <w:sz w:val="20"/>
          <w:szCs w:val="20"/>
        </w:rPr>
        <w:t xml:space="preserve"> 27.9M be allocated to the under</w:t>
      </w:r>
      <w:r w:rsidR="00E05E8E" w:rsidRPr="0078270F">
        <w:rPr>
          <w:rFonts w:ascii="Arial Narrow" w:eastAsia="Arial Narrow" w:hAnsi="Arial Narrow" w:cs="Times New Roman"/>
          <w:sz w:val="20"/>
          <w:szCs w:val="20"/>
        </w:rPr>
        <w:t>-</w:t>
      </w:r>
      <w:r w:rsidR="00AE5304" w:rsidRPr="0078270F">
        <w:rPr>
          <w:rFonts w:ascii="Arial Narrow" w:eastAsia="Arial Narrow" w:hAnsi="Arial Narrow" w:cs="Times New Roman"/>
          <w:sz w:val="20"/>
          <w:szCs w:val="20"/>
        </w:rPr>
        <w:t>listed projects.</w:t>
      </w:r>
    </w:p>
    <w:tbl>
      <w:tblPr>
        <w:tblW w:w="11198" w:type="dxa"/>
        <w:tblInd w:w="250" w:type="dxa"/>
        <w:tblLayout w:type="fixed"/>
        <w:tblLook w:val="04A0"/>
      </w:tblPr>
      <w:tblGrid>
        <w:gridCol w:w="1028"/>
        <w:gridCol w:w="2250"/>
        <w:gridCol w:w="1980"/>
        <w:gridCol w:w="3510"/>
        <w:gridCol w:w="990"/>
        <w:gridCol w:w="1440"/>
      </w:tblGrid>
      <w:tr w:rsidR="0078270F" w:rsidRPr="0078270F" w:rsidTr="007433FD">
        <w:trPr>
          <w:trHeight w:val="203"/>
        </w:trPr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PRIMARY SCHOOL PROJECTS </w:t>
            </w:r>
          </w:p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20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NO</w:t>
            </w:r>
          </w:p>
          <w:p w:rsidR="0078270F" w:rsidRPr="0078270F" w:rsidRDefault="0078270F" w:rsidP="007433F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PROJECT NAME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AMOUNT (KSH 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 ACTIVITY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STATUS 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TOTAL</w:t>
            </w:r>
          </w:p>
        </w:tc>
      </w:tr>
      <w:tr w:rsidR="0078270F" w:rsidRPr="0078270F" w:rsidTr="007433FD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Turasha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1,175,000.00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one classroom completion@1050,000,Purchase of 50 desk@2500,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18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Ririchua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4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Mwangaza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Kimbo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4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Kianjogu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3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Kiamboga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4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Mwireri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1,175,000.00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a classroom to completion @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1,050,000.Purchase of 50 desk@2500,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5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Kamahia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18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Kabati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18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Kahiga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37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Wendani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3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Manunga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27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Mihato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22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Mikeu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2,225,000.00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two classrooms to completion@Ksh1,050,000(Ksh2,100,000.00)purchase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7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Kamagoko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7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Satima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71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Kimuru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513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Kigogo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1,275,000.00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one classroom to completion @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1,050,000 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7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Jura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6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Rumwe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13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Mumui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2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Magomano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6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Malewa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68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Mahindu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2,225,000.00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two classrooms to completion@ksh1,050,000(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2,100,000) 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4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Mara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2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Githioro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50 desk@2500.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42"/>
        </w:trPr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Migaa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47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Karuri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53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Bondeni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2,225,000.00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two classrooms to completion @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1,050,000 (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2,100,000) 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2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Rutumo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23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Ihiga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7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Gitwe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6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Mahinga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2,225,000.00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two classrooms to completion @Ksh1, 050,000(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2,100,000.00). 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9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Kipipiri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64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Njomo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3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Kanyua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3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Machinery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3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St Peters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Kariara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1,175,000.00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one classroom to completion@1,050,000. 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53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Forest one 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two classrooms to completion @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1,050,000(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2,100,000, 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Wanjohi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54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Rayetta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MunyuiniPrimary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School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Murera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Njau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27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Ndemi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53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Ngarua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rironi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Gatondo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53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Gitei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8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Mubau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50 desk@2500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84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Miti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itano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4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Ndiara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Purchase of 50 desk@2500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4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Kiburuti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27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Karima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4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Gichigirira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6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Huhirio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Michore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50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Gathuthi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52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Kiambogo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63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Kagongo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Marimu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 Secondary School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8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Rutuba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Ngatho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46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Karia-ini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4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827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Mihato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 Primary School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125,000.00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Purchase of 50 desk@2500,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34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pStyle w:val="ListParagraph"/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22,700,000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22,700,000</w:t>
            </w:r>
          </w:p>
        </w:tc>
      </w:tr>
    </w:tbl>
    <w:p w:rsidR="0078270F" w:rsidRPr="0078270F" w:rsidRDefault="0078270F" w:rsidP="0078270F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78270F">
        <w:rPr>
          <w:rFonts w:ascii="Arial Narrow" w:eastAsia="Arial Narrow" w:hAnsi="Arial Narrow" w:cs="Arial Narrow"/>
          <w:b/>
          <w:sz w:val="20"/>
          <w:szCs w:val="20"/>
        </w:rPr>
        <w:t xml:space="preserve">    SECONDARY SCHOOL PROJECTS </w:t>
      </w:r>
    </w:p>
    <w:tbl>
      <w:tblPr>
        <w:tblW w:w="11198" w:type="dxa"/>
        <w:tblInd w:w="250" w:type="dxa"/>
        <w:tblLayout w:type="fixed"/>
        <w:tblLook w:val="04A0"/>
      </w:tblPr>
      <w:tblGrid>
        <w:gridCol w:w="1028"/>
        <w:gridCol w:w="2340"/>
        <w:gridCol w:w="1890"/>
        <w:gridCol w:w="3600"/>
        <w:gridCol w:w="900"/>
        <w:gridCol w:w="1440"/>
      </w:tblGrid>
      <w:tr w:rsidR="0078270F" w:rsidRPr="0078270F" w:rsidTr="007433FD">
        <w:trPr>
          <w:trHeight w:val="92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Gathiriga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2,100,000.00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two classrooms to completion@1,050,000. (</w:t>
            </w: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. 2100, 000).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66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Kianjogu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1,050,000.00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one classroom to completion@1,050,000.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65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Michore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Secondary School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1,050,000.00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one classroom to completion@1,050,000.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69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Manunga</w:t>
            </w:r>
            <w:proofErr w:type="spellEnd"/>
            <w:r w:rsidRPr="0078270F">
              <w:rPr>
                <w:rFonts w:ascii="Arial Narrow" w:eastAsia="Times New Roman" w:hAnsi="Arial Narrow"/>
                <w:sz w:val="20"/>
                <w:szCs w:val="20"/>
              </w:rPr>
              <w:t xml:space="preserve"> mixed Secondary School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1,050,000.00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Construction of one classroom to completion@1,050,000.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sz w:val="20"/>
                <w:szCs w:val="20"/>
              </w:rPr>
              <w:t>New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78270F" w:rsidRPr="0078270F" w:rsidTr="007433FD">
        <w:trPr>
          <w:trHeight w:val="69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5,250,000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70F" w:rsidRPr="0078270F" w:rsidRDefault="0078270F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70F" w:rsidRPr="0078270F" w:rsidRDefault="0078270F" w:rsidP="007433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8270F">
              <w:rPr>
                <w:rFonts w:ascii="Arial Narrow" w:eastAsia="Times New Roman" w:hAnsi="Arial Narrow"/>
                <w:b/>
                <w:sz w:val="20"/>
                <w:szCs w:val="20"/>
              </w:rPr>
              <w:t>5,250,000</w:t>
            </w:r>
          </w:p>
        </w:tc>
      </w:tr>
      <w:tr w:rsidR="000A7748" w:rsidRPr="0078270F" w:rsidTr="007433FD">
        <w:trPr>
          <w:trHeight w:val="69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748" w:rsidRPr="0078270F" w:rsidRDefault="000A7748" w:rsidP="007433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748" w:rsidRPr="0078270F" w:rsidRDefault="000A7748" w:rsidP="007433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TOTALS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748" w:rsidRPr="0078270F" w:rsidRDefault="000A7748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7748" w:rsidRPr="0078270F" w:rsidRDefault="000A7748" w:rsidP="007433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748" w:rsidRPr="0078270F" w:rsidRDefault="000A7748" w:rsidP="007433F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748" w:rsidRPr="0078270F" w:rsidRDefault="000A7748" w:rsidP="007433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27,950,000</w:t>
            </w:r>
          </w:p>
        </w:tc>
      </w:tr>
    </w:tbl>
    <w:p w:rsidR="0078270F" w:rsidRPr="0078270F" w:rsidRDefault="0078270F" w:rsidP="007908DC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</w:p>
    <w:p w:rsidR="007908DC" w:rsidRPr="0078270F" w:rsidRDefault="007908DC" w:rsidP="005F2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Times New Roman"/>
          <w:color w:val="000000"/>
          <w:sz w:val="20"/>
          <w:szCs w:val="20"/>
        </w:rPr>
      </w:pPr>
    </w:p>
    <w:p w:rsidR="00F757E9" w:rsidRPr="0078270F" w:rsidRDefault="00F757E9" w:rsidP="00F757E9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MIN 8/</w:t>
      </w:r>
      <w:r w:rsidR="00A956AB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26/03</w:t>
      </w:r>
      <w:r w:rsidR="009D1AC0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/2021</w:t>
      </w:r>
      <w:r w:rsidR="00312328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: BODA </w:t>
      </w:r>
      <w:proofErr w:type="spellStart"/>
      <w:r w:rsidR="00312328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BODA</w:t>
      </w:r>
      <w:proofErr w:type="spellEnd"/>
      <w:r w:rsidR="00312328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 TRAINING ISSUE</w:t>
      </w:r>
    </w:p>
    <w:p w:rsidR="007908DC" w:rsidRPr="0078270F" w:rsidRDefault="007908DC" w:rsidP="007908DC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It was reported by the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Boda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Boda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adhoc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committee that Automobile Association Kenya had agreed to the </w:t>
      </w:r>
      <w:proofErr w:type="spellStart"/>
      <w:r w:rsidR="004E44D2" w:rsidRPr="0078270F">
        <w:rPr>
          <w:rFonts w:ascii="Arial Narrow" w:eastAsia="Arial Narrow" w:hAnsi="Arial Narrow" w:cs="Times New Roman"/>
          <w:sz w:val="20"/>
          <w:szCs w:val="20"/>
        </w:rPr>
        <w:t>boda</w:t>
      </w:r>
      <w:proofErr w:type="spellEnd"/>
      <w:r w:rsidR="004E44D2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proofErr w:type="spellStart"/>
      <w:r w:rsidR="004E44D2" w:rsidRPr="0078270F">
        <w:rPr>
          <w:rFonts w:ascii="Arial Narrow" w:eastAsia="Arial Narrow" w:hAnsi="Arial Narrow" w:cs="Times New Roman"/>
          <w:sz w:val="20"/>
          <w:szCs w:val="20"/>
        </w:rPr>
        <w:t>boda</w:t>
      </w:r>
      <w:proofErr w:type="spellEnd"/>
      <w:r w:rsidR="004E44D2" w:rsidRPr="0078270F">
        <w:rPr>
          <w:rFonts w:ascii="Arial Narrow" w:eastAsia="Arial Narrow" w:hAnsi="Arial Narrow" w:cs="Times New Roman"/>
          <w:sz w:val="20"/>
          <w:szCs w:val="20"/>
        </w:rPr>
        <w:t xml:space="preserve"> rider training cost of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3,700 per beneficiary who had already contributed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1,500.It was therefore resolved that FAM expedite the payment to the AA Kenya upon receiving the invoice and a commitment to undertake the remaining tasks.</w:t>
      </w:r>
    </w:p>
    <w:p w:rsidR="0017132D" w:rsidRPr="0078270F" w:rsidRDefault="005670B9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M</w:t>
      </w:r>
      <w:r w:rsidR="00D85A99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IN 9</w:t>
      </w:r>
      <w:r w:rsidR="00C237B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</w:t>
      </w:r>
      <w:r w:rsidR="00A956AB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26/03</w:t>
      </w:r>
      <w:r w:rsidR="009D1AC0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/2021</w:t>
      </w:r>
      <w:r w:rsidR="00B831E7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: SPORTS PROJECTS REPORT AND IMPLEMENTATION</w:t>
      </w:r>
    </w:p>
    <w:p w:rsidR="00430A1B" w:rsidRPr="0078270F" w:rsidRDefault="00FB4C94" w:rsidP="00FB4C94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  <w:proofErr w:type="gramStart"/>
      <w:r w:rsidRPr="0078270F">
        <w:rPr>
          <w:rFonts w:ascii="Arial Narrow" w:eastAsia="Arial Narrow" w:hAnsi="Arial Narrow" w:cs="Times New Roman"/>
          <w:b/>
          <w:sz w:val="20"/>
          <w:szCs w:val="20"/>
        </w:rPr>
        <w:t>a</w:t>
      </w:r>
      <w:proofErr w:type="gramEnd"/>
      <w:r w:rsidRPr="0078270F">
        <w:rPr>
          <w:rFonts w:ascii="Arial Narrow" w:eastAsia="Arial Narrow" w:hAnsi="Arial Narrow" w:cs="Times New Roman"/>
          <w:b/>
          <w:sz w:val="20"/>
          <w:szCs w:val="20"/>
        </w:rPr>
        <w:t>.)</w:t>
      </w:r>
      <w:proofErr w:type="gramStart"/>
      <w:r w:rsidR="00C1522D" w:rsidRPr="0078270F">
        <w:rPr>
          <w:rFonts w:ascii="Arial Narrow" w:eastAsia="Arial Narrow" w:hAnsi="Arial Narrow" w:cs="Times New Roman"/>
          <w:b/>
          <w:sz w:val="20"/>
          <w:szCs w:val="20"/>
        </w:rPr>
        <w:t>Sports Project.</w:t>
      </w:r>
      <w:proofErr w:type="gramEnd"/>
    </w:p>
    <w:p w:rsidR="00714702" w:rsidRPr="0078270F" w:rsidRDefault="00391ED6" w:rsidP="00FB4C94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>It was noted by Chairman</w:t>
      </w:r>
      <w:r w:rsidR="008471D8" w:rsidRPr="0078270F">
        <w:rPr>
          <w:rFonts w:ascii="Arial Narrow" w:eastAsia="Arial Narrow" w:hAnsi="Arial Narrow" w:cs="Times New Roman"/>
          <w:sz w:val="20"/>
          <w:szCs w:val="20"/>
        </w:rPr>
        <w:t xml:space="preserve"> that the committee was implementing the Sports project for the combined three years of FY 2018/2019</w:t>
      </w:r>
      <w:proofErr w:type="gramStart"/>
      <w:r w:rsidR="008471D8" w:rsidRPr="0078270F">
        <w:rPr>
          <w:rFonts w:ascii="Arial Narrow" w:eastAsia="Arial Narrow" w:hAnsi="Arial Narrow" w:cs="Times New Roman"/>
          <w:sz w:val="20"/>
          <w:szCs w:val="20"/>
        </w:rPr>
        <w:t>,2019</w:t>
      </w:r>
      <w:proofErr w:type="gramEnd"/>
      <w:r w:rsidR="008471D8" w:rsidRPr="0078270F">
        <w:rPr>
          <w:rFonts w:ascii="Arial Narrow" w:eastAsia="Arial Narrow" w:hAnsi="Arial Narrow" w:cs="Times New Roman"/>
          <w:sz w:val="20"/>
          <w:szCs w:val="20"/>
        </w:rPr>
        <w:t xml:space="preserve">/2020 and 2020/2021 as well as the balance of </w:t>
      </w:r>
      <w:proofErr w:type="spellStart"/>
      <w:r w:rsidR="008471D8"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="008471D8" w:rsidRPr="0078270F">
        <w:rPr>
          <w:rFonts w:ascii="Arial Narrow" w:eastAsia="Arial Narrow" w:hAnsi="Arial Narrow" w:cs="Times New Roman"/>
          <w:sz w:val="20"/>
          <w:szCs w:val="20"/>
        </w:rPr>
        <w:t xml:space="preserve"> 511,000 </w:t>
      </w:r>
      <w:r w:rsidR="00C12879" w:rsidRPr="0078270F">
        <w:rPr>
          <w:rFonts w:ascii="Arial Narrow" w:eastAsia="Arial Narrow" w:hAnsi="Arial Narrow" w:cs="Times New Roman"/>
          <w:sz w:val="20"/>
          <w:szCs w:val="20"/>
        </w:rPr>
        <w:t xml:space="preserve">for FY 2017/2018 </w:t>
      </w:r>
      <w:r w:rsidR="008471D8" w:rsidRPr="0078270F">
        <w:rPr>
          <w:rFonts w:ascii="Arial Narrow" w:eastAsia="Arial Narrow" w:hAnsi="Arial Narrow" w:cs="Times New Roman"/>
          <w:sz w:val="20"/>
          <w:szCs w:val="20"/>
        </w:rPr>
        <w:t xml:space="preserve">totaling </w:t>
      </w:r>
      <w:proofErr w:type="spellStart"/>
      <w:r w:rsidR="008471D8" w:rsidRPr="0078270F">
        <w:rPr>
          <w:rFonts w:ascii="Arial Narrow" w:eastAsia="Arial Narrow" w:hAnsi="Arial Narrow" w:cs="Times New Roman"/>
          <w:b/>
          <w:sz w:val="20"/>
          <w:szCs w:val="20"/>
        </w:rPr>
        <w:t>Ksh</w:t>
      </w:r>
      <w:proofErr w:type="spellEnd"/>
      <w:r w:rsidR="008471D8" w:rsidRPr="0078270F">
        <w:rPr>
          <w:rFonts w:ascii="Arial Narrow" w:eastAsia="Arial Narrow" w:hAnsi="Arial Narrow" w:cs="Times New Roman"/>
          <w:b/>
          <w:sz w:val="20"/>
          <w:szCs w:val="20"/>
        </w:rPr>
        <w:t xml:space="preserve"> 8,185,000</w:t>
      </w:r>
      <w:r w:rsidR="0059455F" w:rsidRPr="0078270F">
        <w:rPr>
          <w:rFonts w:ascii="Arial Narrow" w:eastAsia="Arial Narrow" w:hAnsi="Arial Narrow" w:cs="Times New Roman"/>
          <w:b/>
          <w:sz w:val="20"/>
          <w:szCs w:val="20"/>
        </w:rPr>
        <w:t xml:space="preserve">.The </w:t>
      </w:r>
      <w:r w:rsidR="0059455F" w:rsidRPr="0078270F">
        <w:rPr>
          <w:rFonts w:ascii="Arial Narrow" w:eastAsia="Arial Narrow" w:hAnsi="Arial Narrow" w:cs="Times New Roman"/>
          <w:sz w:val="20"/>
          <w:szCs w:val="20"/>
        </w:rPr>
        <w:t>Sports Management sub-committee was thanked for the entire exercise of identifying the respective teams and budgeting for the sports</w:t>
      </w:r>
      <w:r w:rsidR="0059455F" w:rsidRPr="0078270F">
        <w:rPr>
          <w:rFonts w:ascii="Arial Narrow" w:eastAsia="Arial Narrow" w:hAnsi="Arial Narrow" w:cs="Times New Roman"/>
          <w:b/>
          <w:sz w:val="20"/>
          <w:szCs w:val="20"/>
        </w:rPr>
        <w:t xml:space="preserve"> </w:t>
      </w:r>
      <w:r w:rsidR="00C12879" w:rsidRPr="0078270F">
        <w:rPr>
          <w:rFonts w:ascii="Arial Narrow" w:eastAsia="Arial Narrow" w:hAnsi="Arial Narrow" w:cs="Times New Roman"/>
          <w:b/>
          <w:sz w:val="20"/>
          <w:szCs w:val="20"/>
        </w:rPr>
        <w:t>.</w:t>
      </w:r>
      <w:r w:rsidR="00C12879" w:rsidRPr="0078270F">
        <w:rPr>
          <w:rFonts w:ascii="Arial Narrow" w:eastAsia="Arial Narrow" w:hAnsi="Arial Narrow" w:cs="Times New Roman"/>
          <w:sz w:val="20"/>
          <w:szCs w:val="20"/>
        </w:rPr>
        <w:t xml:space="preserve">The NG-CDFC emphasized its desire to implement the constituency Sporting activities one off but to run continuously </w:t>
      </w:r>
      <w:proofErr w:type="spellStart"/>
      <w:r w:rsidR="00C12879" w:rsidRPr="0078270F">
        <w:rPr>
          <w:rFonts w:ascii="Arial Narrow" w:eastAsia="Arial Narrow" w:hAnsi="Arial Narrow" w:cs="Times New Roman"/>
          <w:sz w:val="20"/>
          <w:szCs w:val="20"/>
        </w:rPr>
        <w:t>upto</w:t>
      </w:r>
      <w:proofErr w:type="spellEnd"/>
      <w:r w:rsidR="00C12879" w:rsidRPr="0078270F">
        <w:rPr>
          <w:rFonts w:ascii="Arial Narrow" w:eastAsia="Arial Narrow" w:hAnsi="Arial Narrow" w:cs="Times New Roman"/>
          <w:sz w:val="20"/>
          <w:szCs w:val="20"/>
        </w:rPr>
        <w:t xml:space="preserve"> next year.</w:t>
      </w:r>
      <w:r w:rsidR="008471D8" w:rsidRPr="0078270F">
        <w:rPr>
          <w:rFonts w:ascii="Arial Narrow" w:eastAsia="Arial Narrow" w:hAnsi="Arial Narrow" w:cs="Times New Roman"/>
          <w:sz w:val="20"/>
          <w:szCs w:val="20"/>
        </w:rPr>
        <w:t xml:space="preserve"> The committee was informed that FAM had invited the Supply Chain Manag</w:t>
      </w:r>
      <w:r w:rsidR="00DF09FC" w:rsidRPr="0078270F">
        <w:rPr>
          <w:rFonts w:ascii="Arial Narrow" w:eastAsia="Arial Narrow" w:hAnsi="Arial Narrow" w:cs="Times New Roman"/>
          <w:sz w:val="20"/>
          <w:szCs w:val="20"/>
        </w:rPr>
        <w:t xml:space="preserve">ement </w:t>
      </w:r>
      <w:proofErr w:type="gramStart"/>
      <w:r w:rsidR="00DF09FC" w:rsidRPr="0078270F">
        <w:rPr>
          <w:rFonts w:ascii="Arial Narrow" w:eastAsia="Arial Narrow" w:hAnsi="Arial Narrow" w:cs="Times New Roman"/>
          <w:sz w:val="20"/>
          <w:szCs w:val="20"/>
        </w:rPr>
        <w:t>Officer(</w:t>
      </w:r>
      <w:proofErr w:type="gramEnd"/>
      <w:r w:rsidR="00DF09FC" w:rsidRPr="0078270F">
        <w:rPr>
          <w:rFonts w:ascii="Arial Narrow" w:eastAsia="Arial Narrow" w:hAnsi="Arial Narrow" w:cs="Times New Roman"/>
          <w:sz w:val="20"/>
          <w:szCs w:val="20"/>
        </w:rPr>
        <w:t>SCMO) to explain</w:t>
      </w:r>
      <w:r w:rsidR="008471D8" w:rsidRPr="0078270F">
        <w:rPr>
          <w:rFonts w:ascii="Arial Narrow" w:eastAsia="Arial Narrow" w:hAnsi="Arial Narrow" w:cs="Times New Roman"/>
          <w:sz w:val="20"/>
          <w:szCs w:val="20"/>
        </w:rPr>
        <w:t xml:space="preserve"> the Sports Project Procurement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process for approval.</w:t>
      </w:r>
      <w:r w:rsidR="005C0507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286356" w:rsidRPr="0078270F">
        <w:rPr>
          <w:rFonts w:ascii="Arial Narrow" w:eastAsia="Arial Narrow" w:hAnsi="Arial Narrow" w:cs="Times New Roman"/>
          <w:sz w:val="20"/>
          <w:szCs w:val="20"/>
        </w:rPr>
        <w:t xml:space="preserve">The procurement evaluation report was approved and FAM tasked to immediately expedite the acquisition and make payments </w:t>
      </w:r>
      <w:r w:rsidR="005C0507" w:rsidRPr="0078270F">
        <w:rPr>
          <w:rFonts w:ascii="Arial Narrow" w:eastAsia="Arial Narrow" w:hAnsi="Arial Narrow" w:cs="Times New Roman"/>
          <w:sz w:val="20"/>
          <w:szCs w:val="20"/>
        </w:rPr>
        <w:t xml:space="preserve">to the respective suppliers upon delivery and receipt of the inspection and acceptance sub-committee. The summary of the approved Sports Equipments evaluation report </w:t>
      </w:r>
      <w:r w:rsidR="00CC366A" w:rsidRPr="0078270F">
        <w:rPr>
          <w:rFonts w:ascii="Arial Narrow" w:eastAsia="Arial Narrow" w:hAnsi="Arial Narrow" w:cs="Times New Roman"/>
          <w:sz w:val="20"/>
          <w:szCs w:val="20"/>
        </w:rPr>
        <w:t>as extracted from the Sports Equipment Evaluation report</w:t>
      </w:r>
      <w:r w:rsidR="005C0507" w:rsidRPr="0078270F">
        <w:rPr>
          <w:rFonts w:ascii="Arial Narrow" w:eastAsia="Arial Narrow" w:hAnsi="Arial Narrow" w:cs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/>
      </w:tblPr>
      <w:tblGrid>
        <w:gridCol w:w="353"/>
        <w:gridCol w:w="2977"/>
        <w:gridCol w:w="1602"/>
        <w:gridCol w:w="4026"/>
        <w:gridCol w:w="1786"/>
      </w:tblGrid>
      <w:tr w:rsidR="005C0507" w:rsidRPr="0078270F" w:rsidTr="005C0507">
        <w:tc>
          <w:tcPr>
            <w:tcW w:w="250" w:type="dxa"/>
          </w:tcPr>
          <w:p w:rsidR="005C0507" w:rsidRPr="0078270F" w:rsidRDefault="005C0507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0507" w:rsidRPr="0078270F" w:rsidRDefault="005C0507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Name of Supplier</w:t>
            </w:r>
          </w:p>
        </w:tc>
        <w:tc>
          <w:tcPr>
            <w:tcW w:w="1559" w:type="dxa"/>
          </w:tcPr>
          <w:p w:rsidR="005C0507" w:rsidRPr="0078270F" w:rsidRDefault="005C0507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Category</w:t>
            </w:r>
          </w:p>
        </w:tc>
        <w:tc>
          <w:tcPr>
            <w:tcW w:w="4026" w:type="dxa"/>
          </w:tcPr>
          <w:p w:rsidR="005C0507" w:rsidRPr="0078270F" w:rsidRDefault="005C0507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Brief Description of items</w:t>
            </w:r>
          </w:p>
        </w:tc>
        <w:tc>
          <w:tcPr>
            <w:tcW w:w="1786" w:type="dxa"/>
          </w:tcPr>
          <w:p w:rsidR="005C0507" w:rsidRPr="0078270F" w:rsidRDefault="005C0507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Amount</w:t>
            </w:r>
          </w:p>
        </w:tc>
      </w:tr>
      <w:tr w:rsidR="005C0507" w:rsidRPr="0078270F" w:rsidTr="005C0507">
        <w:tc>
          <w:tcPr>
            <w:tcW w:w="250" w:type="dxa"/>
          </w:tcPr>
          <w:p w:rsidR="005C0507" w:rsidRPr="0078270F" w:rsidRDefault="00CC366A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1</w:t>
            </w:r>
            <w:r w:rsidR="00FD374E"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5C0507" w:rsidRPr="0078270F" w:rsidRDefault="00CC366A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Wikarunje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E </w:t>
            </w: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ntreprise</w:t>
            </w:r>
            <w:proofErr w:type="spellEnd"/>
          </w:p>
        </w:tc>
        <w:tc>
          <w:tcPr>
            <w:tcW w:w="1559" w:type="dxa"/>
          </w:tcPr>
          <w:p w:rsidR="005C0507" w:rsidRPr="0078270F" w:rsidRDefault="00CC366A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Prequalified/PLWD</w:t>
            </w:r>
          </w:p>
        </w:tc>
        <w:tc>
          <w:tcPr>
            <w:tcW w:w="4026" w:type="dxa"/>
          </w:tcPr>
          <w:p w:rsidR="005C0507" w:rsidRPr="0078270F" w:rsidRDefault="00CC366A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Caps,nets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and ref flags</w:t>
            </w:r>
          </w:p>
        </w:tc>
        <w:tc>
          <w:tcPr>
            <w:tcW w:w="1786" w:type="dxa"/>
          </w:tcPr>
          <w:p w:rsidR="005C0507" w:rsidRPr="0078270F" w:rsidRDefault="00FD374E" w:rsidP="000934C1">
            <w:pPr>
              <w:jc w:val="right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308,000.00</w:t>
            </w:r>
          </w:p>
        </w:tc>
      </w:tr>
      <w:tr w:rsidR="005C0507" w:rsidRPr="0078270F" w:rsidTr="005C0507">
        <w:tc>
          <w:tcPr>
            <w:tcW w:w="250" w:type="dxa"/>
          </w:tcPr>
          <w:p w:rsidR="005C0507" w:rsidRPr="0078270F" w:rsidRDefault="00FD374E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5C0507" w:rsidRPr="0078270F" w:rsidRDefault="00FD374E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Epha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Creative Ventures</w:t>
            </w:r>
          </w:p>
        </w:tc>
        <w:tc>
          <w:tcPr>
            <w:tcW w:w="1559" w:type="dxa"/>
          </w:tcPr>
          <w:p w:rsidR="005C0507" w:rsidRPr="0078270F" w:rsidRDefault="00FD374E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Prequalified/PLWD</w:t>
            </w:r>
          </w:p>
        </w:tc>
        <w:tc>
          <w:tcPr>
            <w:tcW w:w="4026" w:type="dxa"/>
          </w:tcPr>
          <w:p w:rsidR="005C0507" w:rsidRPr="0078270F" w:rsidRDefault="00FD374E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Referee </w:t>
            </w: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kit,sports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shoes,voley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bal jersey</w:t>
            </w:r>
          </w:p>
        </w:tc>
        <w:tc>
          <w:tcPr>
            <w:tcW w:w="1786" w:type="dxa"/>
          </w:tcPr>
          <w:p w:rsidR="005C0507" w:rsidRPr="0078270F" w:rsidRDefault="00FD374E" w:rsidP="000934C1">
            <w:pPr>
              <w:jc w:val="right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1,188,000.00</w:t>
            </w:r>
          </w:p>
        </w:tc>
      </w:tr>
      <w:tr w:rsidR="005C0507" w:rsidRPr="0078270F" w:rsidTr="005C0507">
        <w:tc>
          <w:tcPr>
            <w:tcW w:w="250" w:type="dxa"/>
          </w:tcPr>
          <w:p w:rsidR="005C0507" w:rsidRPr="0078270F" w:rsidRDefault="009D6187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C0507" w:rsidRPr="0078270F" w:rsidRDefault="009D6187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Wonderprice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Mjengo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Timber yard</w:t>
            </w:r>
          </w:p>
        </w:tc>
        <w:tc>
          <w:tcPr>
            <w:tcW w:w="1559" w:type="dxa"/>
          </w:tcPr>
          <w:p w:rsidR="005C0507" w:rsidRPr="0078270F" w:rsidRDefault="009D6187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Prequalified/PLWD</w:t>
            </w:r>
          </w:p>
        </w:tc>
        <w:tc>
          <w:tcPr>
            <w:tcW w:w="4026" w:type="dxa"/>
          </w:tcPr>
          <w:p w:rsidR="005C0507" w:rsidRPr="0078270F" w:rsidRDefault="009D6187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Jersey,track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suit</w:t>
            </w:r>
          </w:p>
        </w:tc>
        <w:tc>
          <w:tcPr>
            <w:tcW w:w="1786" w:type="dxa"/>
          </w:tcPr>
          <w:p w:rsidR="005C0507" w:rsidRPr="0078270F" w:rsidRDefault="009D6187" w:rsidP="000934C1">
            <w:pPr>
              <w:jc w:val="right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1,472,650.00</w:t>
            </w:r>
          </w:p>
        </w:tc>
      </w:tr>
      <w:tr w:rsidR="005C0507" w:rsidRPr="0078270F" w:rsidTr="005C0507">
        <w:tc>
          <w:tcPr>
            <w:tcW w:w="250" w:type="dxa"/>
          </w:tcPr>
          <w:p w:rsidR="005C0507" w:rsidRPr="0078270F" w:rsidRDefault="006B77D7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5C0507" w:rsidRPr="0078270F" w:rsidRDefault="006B77D7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Ryan and </w:t>
            </w: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Ja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solution</w:t>
            </w:r>
          </w:p>
        </w:tc>
        <w:tc>
          <w:tcPr>
            <w:tcW w:w="1559" w:type="dxa"/>
          </w:tcPr>
          <w:p w:rsidR="005C0507" w:rsidRPr="0078270F" w:rsidRDefault="00633BFB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Prequalified-Sports/women</w:t>
            </w:r>
          </w:p>
        </w:tc>
        <w:tc>
          <w:tcPr>
            <w:tcW w:w="4026" w:type="dxa"/>
          </w:tcPr>
          <w:p w:rsidR="005C0507" w:rsidRPr="0078270F" w:rsidRDefault="00633BFB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Medals</w:t>
            </w:r>
          </w:p>
        </w:tc>
        <w:tc>
          <w:tcPr>
            <w:tcW w:w="1786" w:type="dxa"/>
          </w:tcPr>
          <w:p w:rsidR="005C0507" w:rsidRPr="0078270F" w:rsidRDefault="00633BFB" w:rsidP="000934C1">
            <w:pPr>
              <w:jc w:val="right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891,000.00</w:t>
            </w:r>
          </w:p>
        </w:tc>
      </w:tr>
      <w:tr w:rsidR="005C0507" w:rsidRPr="0078270F" w:rsidTr="005C0507">
        <w:tc>
          <w:tcPr>
            <w:tcW w:w="250" w:type="dxa"/>
          </w:tcPr>
          <w:p w:rsidR="005C0507" w:rsidRPr="0078270F" w:rsidRDefault="0083562B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5C0507" w:rsidRPr="0078270F" w:rsidRDefault="0083562B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Fusnel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Enterprise ltd</w:t>
            </w:r>
          </w:p>
        </w:tc>
        <w:tc>
          <w:tcPr>
            <w:tcW w:w="1559" w:type="dxa"/>
          </w:tcPr>
          <w:p w:rsidR="005C0507" w:rsidRPr="0078270F" w:rsidRDefault="0083562B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Prequalified-sports</w:t>
            </w:r>
          </w:p>
        </w:tc>
        <w:tc>
          <w:tcPr>
            <w:tcW w:w="4026" w:type="dxa"/>
          </w:tcPr>
          <w:p w:rsidR="005C0507" w:rsidRPr="0078270F" w:rsidRDefault="0083562B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Trophies,volleyballs,first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aid kits</w:t>
            </w:r>
          </w:p>
        </w:tc>
        <w:tc>
          <w:tcPr>
            <w:tcW w:w="1786" w:type="dxa"/>
          </w:tcPr>
          <w:p w:rsidR="005C0507" w:rsidRPr="0078270F" w:rsidRDefault="0083562B" w:rsidP="000934C1">
            <w:pPr>
              <w:jc w:val="right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616,400</w:t>
            </w:r>
            <w:r w:rsidR="00E33329"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.00</w:t>
            </w:r>
          </w:p>
        </w:tc>
      </w:tr>
      <w:tr w:rsidR="0083562B" w:rsidRPr="0078270F" w:rsidTr="005C0507">
        <w:tc>
          <w:tcPr>
            <w:tcW w:w="250" w:type="dxa"/>
          </w:tcPr>
          <w:p w:rsidR="0083562B" w:rsidRPr="0078270F" w:rsidRDefault="00E33329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83562B" w:rsidRPr="0078270F" w:rsidRDefault="00E33329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Eshir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Gen Contractors and suppliers</w:t>
            </w:r>
          </w:p>
        </w:tc>
        <w:tc>
          <w:tcPr>
            <w:tcW w:w="1559" w:type="dxa"/>
          </w:tcPr>
          <w:p w:rsidR="0083562B" w:rsidRPr="0078270F" w:rsidRDefault="00E33329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Prequalified-sports</w:t>
            </w:r>
          </w:p>
        </w:tc>
        <w:tc>
          <w:tcPr>
            <w:tcW w:w="4026" w:type="dxa"/>
          </w:tcPr>
          <w:p w:rsidR="0083562B" w:rsidRPr="0078270F" w:rsidRDefault="006B5DE4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Marking of fields and clearing</w:t>
            </w:r>
          </w:p>
        </w:tc>
        <w:tc>
          <w:tcPr>
            <w:tcW w:w="1786" w:type="dxa"/>
          </w:tcPr>
          <w:p w:rsidR="0083562B" w:rsidRPr="0078270F" w:rsidRDefault="006B5DE4" w:rsidP="000934C1">
            <w:pPr>
              <w:jc w:val="right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98,800.00</w:t>
            </w:r>
          </w:p>
        </w:tc>
      </w:tr>
      <w:tr w:rsidR="005C0507" w:rsidRPr="0078270F" w:rsidTr="005C0507">
        <w:tc>
          <w:tcPr>
            <w:tcW w:w="250" w:type="dxa"/>
          </w:tcPr>
          <w:p w:rsidR="005C0507" w:rsidRPr="0078270F" w:rsidRDefault="006B5DE4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5C0507" w:rsidRPr="0078270F" w:rsidRDefault="006B5DE4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Miharati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Young stars self help</w:t>
            </w:r>
          </w:p>
        </w:tc>
        <w:tc>
          <w:tcPr>
            <w:tcW w:w="1559" w:type="dxa"/>
          </w:tcPr>
          <w:p w:rsidR="005C0507" w:rsidRPr="0078270F" w:rsidRDefault="006B5DE4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Prequalified-sports</w:t>
            </w:r>
          </w:p>
        </w:tc>
        <w:tc>
          <w:tcPr>
            <w:tcW w:w="4026" w:type="dxa"/>
          </w:tcPr>
          <w:p w:rsidR="005C0507" w:rsidRPr="0078270F" w:rsidRDefault="006B5DE4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Socks and water tanks</w:t>
            </w:r>
          </w:p>
        </w:tc>
        <w:tc>
          <w:tcPr>
            <w:tcW w:w="1786" w:type="dxa"/>
          </w:tcPr>
          <w:p w:rsidR="005C0507" w:rsidRPr="0078270F" w:rsidRDefault="006B5DE4" w:rsidP="000934C1">
            <w:pPr>
              <w:jc w:val="right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141,900.00</w:t>
            </w:r>
          </w:p>
        </w:tc>
      </w:tr>
      <w:tr w:rsidR="005C0507" w:rsidRPr="0078270F" w:rsidTr="005C0507">
        <w:tc>
          <w:tcPr>
            <w:tcW w:w="250" w:type="dxa"/>
          </w:tcPr>
          <w:p w:rsidR="005C0507" w:rsidRPr="0078270F" w:rsidRDefault="00193863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5C0507" w:rsidRPr="0078270F" w:rsidRDefault="00193863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Softener </w:t>
            </w: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Entreprise</w:t>
            </w:r>
            <w:proofErr w:type="spellEnd"/>
          </w:p>
        </w:tc>
        <w:tc>
          <w:tcPr>
            <w:tcW w:w="1559" w:type="dxa"/>
          </w:tcPr>
          <w:p w:rsidR="005C0507" w:rsidRPr="0078270F" w:rsidRDefault="00193863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Pre-qualified sports</w:t>
            </w:r>
          </w:p>
        </w:tc>
        <w:tc>
          <w:tcPr>
            <w:tcW w:w="4026" w:type="dxa"/>
          </w:tcPr>
          <w:p w:rsidR="005C0507" w:rsidRPr="0078270F" w:rsidRDefault="00193863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Sports burners and sports socks</w:t>
            </w:r>
          </w:p>
        </w:tc>
        <w:tc>
          <w:tcPr>
            <w:tcW w:w="1786" w:type="dxa"/>
          </w:tcPr>
          <w:p w:rsidR="005C0507" w:rsidRPr="0078270F" w:rsidRDefault="00193863" w:rsidP="000934C1">
            <w:pPr>
              <w:jc w:val="right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72,360.00</w:t>
            </w:r>
          </w:p>
        </w:tc>
      </w:tr>
      <w:tr w:rsidR="00193863" w:rsidRPr="0078270F" w:rsidTr="005C0507">
        <w:tc>
          <w:tcPr>
            <w:tcW w:w="250" w:type="dxa"/>
          </w:tcPr>
          <w:p w:rsidR="00193863" w:rsidRPr="0078270F" w:rsidRDefault="001A1CCC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193863" w:rsidRPr="0078270F" w:rsidRDefault="001A1CCC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Basshall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Entreprises</w:t>
            </w:r>
            <w:proofErr w:type="spellEnd"/>
          </w:p>
        </w:tc>
        <w:tc>
          <w:tcPr>
            <w:tcW w:w="1559" w:type="dxa"/>
          </w:tcPr>
          <w:p w:rsidR="00193863" w:rsidRPr="0078270F" w:rsidRDefault="001A1CCC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Pre-qualified sports</w:t>
            </w:r>
          </w:p>
        </w:tc>
        <w:tc>
          <w:tcPr>
            <w:tcW w:w="4026" w:type="dxa"/>
          </w:tcPr>
          <w:p w:rsidR="00193863" w:rsidRPr="0078270F" w:rsidRDefault="001A1CCC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Foot </w:t>
            </w:r>
            <w:proofErr w:type="spellStart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balls</w:t>
            </w:r>
            <w:proofErr w:type="spellEnd"/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 xml:space="preserve"> men and women</w:t>
            </w:r>
          </w:p>
        </w:tc>
        <w:tc>
          <w:tcPr>
            <w:tcW w:w="1786" w:type="dxa"/>
          </w:tcPr>
          <w:p w:rsidR="00193863" w:rsidRPr="0078270F" w:rsidRDefault="00A368A7" w:rsidP="000934C1">
            <w:pPr>
              <w:jc w:val="right"/>
              <w:rPr>
                <w:rFonts w:ascii="Arial Narrow" w:eastAsia="Arial Narrow" w:hAnsi="Arial Narrow" w:cs="Times New Roman"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sz w:val="20"/>
                <w:szCs w:val="20"/>
              </w:rPr>
              <w:t>1,356,200.00</w:t>
            </w:r>
          </w:p>
        </w:tc>
      </w:tr>
      <w:tr w:rsidR="000934C1" w:rsidRPr="0078270F" w:rsidTr="005C0507">
        <w:tc>
          <w:tcPr>
            <w:tcW w:w="250" w:type="dxa"/>
          </w:tcPr>
          <w:p w:rsidR="000934C1" w:rsidRPr="0078270F" w:rsidRDefault="000934C1" w:rsidP="00FB4C94">
            <w:pPr>
              <w:jc w:val="both"/>
              <w:rPr>
                <w:rFonts w:ascii="Arial Narrow" w:eastAsia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934C1" w:rsidRPr="0078270F" w:rsidRDefault="000934C1" w:rsidP="00FB4C94">
            <w:pPr>
              <w:jc w:val="both"/>
              <w:rPr>
                <w:rFonts w:ascii="Arial Narrow" w:eastAsia="Arial Narrow" w:hAnsi="Arial Narrow" w:cs="Times New Roman"/>
                <w:b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0934C1" w:rsidRPr="0078270F" w:rsidRDefault="000934C1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</w:p>
        </w:tc>
        <w:tc>
          <w:tcPr>
            <w:tcW w:w="4026" w:type="dxa"/>
          </w:tcPr>
          <w:p w:rsidR="000934C1" w:rsidRPr="0078270F" w:rsidRDefault="000934C1" w:rsidP="00FB4C94">
            <w:pPr>
              <w:jc w:val="both"/>
              <w:rPr>
                <w:rFonts w:ascii="Arial Narrow" w:eastAsia="Arial Narrow" w:hAnsi="Arial Narrow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0934C1" w:rsidRPr="0078270F" w:rsidRDefault="000934C1" w:rsidP="000934C1">
            <w:pPr>
              <w:jc w:val="right"/>
              <w:rPr>
                <w:rFonts w:ascii="Arial Narrow" w:eastAsia="Arial Narrow" w:hAnsi="Arial Narrow" w:cs="Times New Roman"/>
                <w:b/>
                <w:sz w:val="20"/>
                <w:szCs w:val="20"/>
              </w:rPr>
            </w:pPr>
            <w:r w:rsidRPr="0078270F">
              <w:rPr>
                <w:rFonts w:ascii="Arial Narrow" w:eastAsia="Arial Narrow" w:hAnsi="Arial Narrow" w:cs="Times New Roman"/>
                <w:b/>
                <w:sz w:val="20"/>
                <w:szCs w:val="20"/>
              </w:rPr>
              <w:t>6,145,310.00</w:t>
            </w:r>
          </w:p>
        </w:tc>
      </w:tr>
    </w:tbl>
    <w:p w:rsidR="005C0507" w:rsidRPr="0078270F" w:rsidRDefault="005C0507" w:rsidP="00FB4C94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</w:p>
    <w:p w:rsidR="00714702" w:rsidRPr="0078270F" w:rsidRDefault="00714702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</w:p>
    <w:p w:rsidR="00801DDA" w:rsidRPr="0078270F" w:rsidRDefault="00FB4C94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  <w:proofErr w:type="gramStart"/>
      <w:r w:rsidRPr="0078270F">
        <w:rPr>
          <w:rFonts w:ascii="Arial Narrow" w:eastAsia="Arial Narrow" w:hAnsi="Arial Narrow" w:cs="Times New Roman"/>
          <w:b/>
          <w:sz w:val="20"/>
          <w:szCs w:val="20"/>
        </w:rPr>
        <w:t>b</w:t>
      </w:r>
      <w:proofErr w:type="gramEnd"/>
      <w:r w:rsidRPr="0078270F">
        <w:rPr>
          <w:rFonts w:ascii="Arial Narrow" w:eastAsia="Arial Narrow" w:hAnsi="Arial Narrow" w:cs="Times New Roman"/>
          <w:b/>
          <w:sz w:val="20"/>
          <w:szCs w:val="20"/>
        </w:rPr>
        <w:t>.)</w:t>
      </w:r>
      <w:r w:rsidR="00C1522D" w:rsidRPr="0078270F">
        <w:rPr>
          <w:rFonts w:ascii="Arial Narrow" w:eastAsia="Arial Narrow" w:hAnsi="Arial Narrow" w:cs="Times New Roman"/>
          <w:b/>
          <w:sz w:val="20"/>
          <w:szCs w:val="20"/>
        </w:rPr>
        <w:t>Review of PMC evaluation reports</w:t>
      </w:r>
    </w:p>
    <w:p w:rsidR="009E0F34" w:rsidRPr="0078270F" w:rsidRDefault="008A7E60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A report on the PMC’s evaluation was tabled and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discussed.The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FAM was tasked to communicate the NG CDFC recommendation to the respective PMC and ensure the projects implementation starts immediately. </w:t>
      </w:r>
    </w:p>
    <w:p w:rsidR="008D2A27" w:rsidRPr="0078270F" w:rsidRDefault="008D2A27" w:rsidP="008D2A27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  <w:proofErr w:type="gramStart"/>
      <w:r w:rsidRPr="0078270F">
        <w:rPr>
          <w:rFonts w:ascii="Arial Narrow" w:eastAsia="Arial Narrow" w:hAnsi="Arial Narrow" w:cs="Times New Roman"/>
          <w:b/>
          <w:sz w:val="20"/>
          <w:szCs w:val="20"/>
        </w:rPr>
        <w:t>c</w:t>
      </w:r>
      <w:proofErr w:type="gramEnd"/>
      <w:r w:rsidRPr="0078270F">
        <w:rPr>
          <w:rFonts w:ascii="Arial Narrow" w:eastAsia="Arial Narrow" w:hAnsi="Arial Narrow" w:cs="Times New Roman"/>
          <w:b/>
          <w:sz w:val="20"/>
          <w:szCs w:val="20"/>
        </w:rPr>
        <w:t>.)</w:t>
      </w:r>
      <w:proofErr w:type="gramStart"/>
      <w:r w:rsidRPr="0078270F">
        <w:rPr>
          <w:rFonts w:ascii="Arial Narrow" w:eastAsia="Arial Narrow" w:hAnsi="Arial Narrow" w:cs="Times New Roman"/>
          <w:b/>
          <w:sz w:val="20"/>
          <w:szCs w:val="20"/>
        </w:rPr>
        <w:t>Desks</w:t>
      </w:r>
      <w:r w:rsidR="00C71F33" w:rsidRPr="0078270F">
        <w:rPr>
          <w:rFonts w:ascii="Arial Narrow" w:eastAsia="Arial Narrow" w:hAnsi="Arial Narrow" w:cs="Times New Roman"/>
          <w:b/>
          <w:sz w:val="20"/>
          <w:szCs w:val="20"/>
        </w:rPr>
        <w:t>.</w:t>
      </w:r>
      <w:proofErr w:type="gramEnd"/>
    </w:p>
    <w:p w:rsidR="00C71F33" w:rsidRPr="0078270F" w:rsidRDefault="00C71F33" w:rsidP="008D2A27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>It was resolved that tendering for the supply and delivery of desks to schools be prioriti</w:t>
      </w:r>
      <w:r w:rsidR="007B2D19" w:rsidRPr="0078270F">
        <w:rPr>
          <w:rFonts w:ascii="Arial Narrow" w:eastAsia="Arial Narrow" w:hAnsi="Arial Narrow" w:cs="Times New Roman"/>
          <w:sz w:val="20"/>
          <w:szCs w:val="20"/>
        </w:rPr>
        <w:t>zed as an intervention to the covid-19.It was also unanimously agreed that all measures be undertaken to ensure quality and uniformity in the project are greatly enhanced.</w:t>
      </w:r>
      <w:r w:rsidR="00A91807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7B2D19" w:rsidRPr="0078270F">
        <w:rPr>
          <w:rFonts w:ascii="Arial Narrow" w:eastAsia="Arial Narrow" w:hAnsi="Arial Narrow" w:cs="Times New Roman"/>
          <w:sz w:val="20"/>
          <w:szCs w:val="20"/>
        </w:rPr>
        <w:t xml:space="preserve">It was </w:t>
      </w:r>
      <w:r w:rsidR="00A91807" w:rsidRPr="0078270F">
        <w:rPr>
          <w:rFonts w:ascii="Arial Narrow" w:eastAsia="Arial Narrow" w:hAnsi="Arial Narrow" w:cs="Times New Roman"/>
          <w:sz w:val="20"/>
          <w:szCs w:val="20"/>
        </w:rPr>
        <w:t xml:space="preserve">further </w:t>
      </w:r>
      <w:r w:rsidR="007B2D19" w:rsidRPr="0078270F">
        <w:rPr>
          <w:rFonts w:ascii="Arial Narrow" w:eastAsia="Arial Narrow" w:hAnsi="Arial Narrow" w:cs="Times New Roman"/>
          <w:sz w:val="20"/>
          <w:szCs w:val="20"/>
        </w:rPr>
        <w:t>resolved that the tendering for the project be clustered for speedy implementation</w:t>
      </w:r>
      <w:r w:rsidR="00A91807" w:rsidRPr="0078270F">
        <w:rPr>
          <w:rFonts w:ascii="Arial Narrow" w:eastAsia="Arial Narrow" w:hAnsi="Arial Narrow" w:cs="Times New Roman"/>
          <w:sz w:val="20"/>
          <w:szCs w:val="20"/>
        </w:rPr>
        <w:t xml:space="preserve"> and agreed that FAM communicate to the NG CDF Board the change of Activity in desks since </w:t>
      </w:r>
      <w:proofErr w:type="spellStart"/>
      <w:r w:rsidR="00A91807"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="00A91807" w:rsidRPr="0078270F">
        <w:rPr>
          <w:rFonts w:ascii="Arial Narrow" w:eastAsia="Arial Narrow" w:hAnsi="Arial Narrow" w:cs="Times New Roman"/>
          <w:sz w:val="20"/>
          <w:szCs w:val="20"/>
        </w:rPr>
        <w:t xml:space="preserve"> 5000 which was allocated for a three </w:t>
      </w:r>
      <w:proofErr w:type="spellStart"/>
      <w:r w:rsidR="00A91807" w:rsidRPr="0078270F">
        <w:rPr>
          <w:rFonts w:ascii="Arial Narrow" w:eastAsia="Arial Narrow" w:hAnsi="Arial Narrow" w:cs="Times New Roman"/>
          <w:sz w:val="20"/>
          <w:szCs w:val="20"/>
        </w:rPr>
        <w:t>s</w:t>
      </w:r>
      <w:r w:rsidR="00CB642C" w:rsidRPr="0078270F">
        <w:rPr>
          <w:rFonts w:ascii="Arial Narrow" w:eastAsia="Arial Narrow" w:hAnsi="Arial Narrow" w:cs="Times New Roman"/>
          <w:sz w:val="20"/>
          <w:szCs w:val="20"/>
        </w:rPr>
        <w:t>S</w:t>
      </w:r>
      <w:r w:rsidR="00A91807" w:rsidRPr="0078270F">
        <w:rPr>
          <w:rFonts w:ascii="Arial Narrow" w:eastAsia="Arial Narrow" w:hAnsi="Arial Narrow" w:cs="Times New Roman"/>
          <w:sz w:val="20"/>
          <w:szCs w:val="20"/>
        </w:rPr>
        <w:t>itter</w:t>
      </w:r>
      <w:proofErr w:type="spellEnd"/>
      <w:r w:rsidR="00A91807" w:rsidRPr="0078270F">
        <w:rPr>
          <w:rFonts w:ascii="Arial Narrow" w:eastAsia="Arial Narrow" w:hAnsi="Arial Narrow" w:cs="Times New Roman"/>
          <w:sz w:val="20"/>
          <w:szCs w:val="20"/>
        </w:rPr>
        <w:t xml:space="preserve"> desk before covid-19 was now enough for two single desks each at </w:t>
      </w:r>
      <w:proofErr w:type="spellStart"/>
      <w:r w:rsidR="00A91807"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="00A91807" w:rsidRPr="0078270F">
        <w:rPr>
          <w:rFonts w:ascii="Arial Narrow" w:eastAsia="Arial Narrow" w:hAnsi="Arial Narrow" w:cs="Times New Roman"/>
          <w:sz w:val="20"/>
          <w:szCs w:val="20"/>
        </w:rPr>
        <w:t xml:space="preserve"> 2,500.</w:t>
      </w:r>
      <w:r w:rsidR="007B2D19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</w:p>
    <w:p w:rsidR="00D34F4C" w:rsidRPr="0078270F" w:rsidRDefault="00D34F4C" w:rsidP="008D2A27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lastRenderedPageBreak/>
        <w:t xml:space="preserve">It was discussed and approved that the supplier of the project commissioning plaques be conducted to designed and deliver the same.FAM was tasked to develop the commissioning Plaque message that does </w:t>
      </w:r>
      <w:proofErr w:type="gramStart"/>
      <w:r w:rsidRPr="0078270F">
        <w:rPr>
          <w:rFonts w:ascii="Arial Narrow" w:eastAsia="Arial Narrow" w:hAnsi="Arial Narrow" w:cs="Times New Roman"/>
          <w:sz w:val="20"/>
          <w:szCs w:val="20"/>
        </w:rPr>
        <w:t>not  contain</w:t>
      </w:r>
      <w:proofErr w:type="gram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 the commissioning date and share it with the supplier for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uniformity.The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NG-CDFC also approved the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pyment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relating</w:t>
      </w:r>
      <w:r w:rsidR="00FB038A" w:rsidRPr="0078270F">
        <w:rPr>
          <w:rFonts w:ascii="Arial Narrow" w:eastAsia="Arial Narrow" w:hAnsi="Arial Narrow" w:cs="Times New Roman"/>
          <w:sz w:val="20"/>
          <w:szCs w:val="20"/>
        </w:rPr>
        <w:t xml:space="preserve"> to the commissioning plaques.</w:t>
      </w:r>
    </w:p>
    <w:p w:rsidR="007950F2" w:rsidRPr="0078270F" w:rsidRDefault="007950F2" w:rsidP="007950F2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MIN 10/26/03/2021: CHANGE OF ACTIVITY-DESK</w:t>
      </w:r>
    </w:p>
    <w:p w:rsidR="007950F2" w:rsidRPr="0078270F" w:rsidRDefault="007950F2" w:rsidP="007950F2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It was discussed that during the FY 2019/2020 the NG CDFC had allocated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5,000 for a three-sitter desk for primary school desks but due to covid</w:t>
      </w:r>
      <w:r w:rsidR="00591976" w:rsidRPr="0078270F">
        <w:rPr>
          <w:rFonts w:ascii="Arial Narrow" w:eastAsia="Arial Narrow" w:hAnsi="Arial Narrow" w:cs="Times New Roman"/>
          <w:sz w:val="20"/>
          <w:szCs w:val="20"/>
        </w:rPr>
        <w:t>-19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management protocols of social distancing this was no longer tenable.</w:t>
      </w:r>
      <w:r w:rsidR="00591976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The NG CDFC observed </w:t>
      </w:r>
      <w:r w:rsidR="00FC1963" w:rsidRPr="0078270F">
        <w:rPr>
          <w:rFonts w:ascii="Arial Narrow" w:eastAsia="Arial Narrow" w:hAnsi="Arial Narrow" w:cs="Times New Roman"/>
          <w:sz w:val="20"/>
          <w:szCs w:val="20"/>
        </w:rPr>
        <w:t xml:space="preserve">and approved that the </w:t>
      </w:r>
      <w:proofErr w:type="spellStart"/>
      <w:r w:rsidR="00FC1963"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="00FC1963" w:rsidRPr="0078270F">
        <w:rPr>
          <w:rFonts w:ascii="Arial Narrow" w:eastAsia="Arial Narrow" w:hAnsi="Arial Narrow" w:cs="Times New Roman"/>
          <w:sz w:val="20"/>
          <w:szCs w:val="20"/>
        </w:rPr>
        <w:t xml:space="preserve"> 5,000 </w:t>
      </w:r>
      <w:proofErr w:type="gramStart"/>
      <w:r w:rsidR="00FC1963" w:rsidRPr="0078270F">
        <w:rPr>
          <w:rFonts w:ascii="Arial Narrow" w:eastAsia="Arial Narrow" w:hAnsi="Arial Narrow" w:cs="Times New Roman"/>
          <w:sz w:val="20"/>
          <w:szCs w:val="20"/>
        </w:rPr>
        <w:t xml:space="preserve">was 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enough</w:t>
      </w:r>
      <w:proofErr w:type="gram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for two-single desks at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Ksh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2,500</w:t>
      </w:r>
      <w:r w:rsidR="00FC1963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proofErr w:type="spellStart"/>
      <w:r w:rsidR="00FC1963" w:rsidRPr="0078270F">
        <w:rPr>
          <w:rFonts w:ascii="Arial Narrow" w:eastAsia="Arial Narrow" w:hAnsi="Arial Narrow" w:cs="Times New Roman"/>
          <w:sz w:val="20"/>
          <w:szCs w:val="20"/>
        </w:rPr>
        <w:t>each</w:t>
      </w:r>
      <w:r w:rsidRPr="0078270F">
        <w:rPr>
          <w:rFonts w:ascii="Arial Narrow" w:eastAsia="Arial Narrow" w:hAnsi="Arial Narrow" w:cs="Times New Roman"/>
          <w:sz w:val="20"/>
          <w:szCs w:val="20"/>
        </w:rPr>
        <w:t>.The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FAM was tasked to communicate to the NG CDF Board the change of Activity in desks</w:t>
      </w:r>
      <w:r w:rsidR="00FC1963" w:rsidRPr="0078270F">
        <w:rPr>
          <w:rFonts w:ascii="Arial Narrow" w:eastAsia="Arial Narrow" w:hAnsi="Arial Narrow" w:cs="Times New Roman"/>
          <w:sz w:val="20"/>
          <w:szCs w:val="20"/>
        </w:rPr>
        <w:t xml:space="preserve"> as the procurement process progresses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. </w:t>
      </w:r>
    </w:p>
    <w:tbl>
      <w:tblPr>
        <w:tblpPr w:leftFromText="180" w:rightFromText="180" w:vertAnchor="text" w:tblpY="1"/>
        <w:tblOverlap w:val="never"/>
        <w:tblW w:w="103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1393"/>
        <w:gridCol w:w="3779"/>
        <w:gridCol w:w="3742"/>
      </w:tblGrid>
      <w:tr w:rsidR="001372D9" w:rsidRPr="0078270F" w:rsidTr="00A05242">
        <w:trPr>
          <w:trHeight w:val="600"/>
        </w:trPr>
        <w:tc>
          <w:tcPr>
            <w:tcW w:w="1400" w:type="dxa"/>
            <w:shd w:val="clear" w:color="000000" w:fill="FFFFFF"/>
            <w:hideMark/>
          </w:tcPr>
          <w:p w:rsidR="001372D9" w:rsidRPr="0078270F" w:rsidRDefault="004C66BD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FY 2019/2020</w:t>
            </w:r>
          </w:p>
        </w:tc>
        <w:tc>
          <w:tcPr>
            <w:tcW w:w="1393" w:type="dxa"/>
            <w:shd w:val="clear" w:color="000000" w:fill="FFFFFF"/>
            <w:noWrap/>
            <w:hideMark/>
          </w:tcPr>
          <w:p w:rsidR="001372D9" w:rsidRPr="0078270F" w:rsidRDefault="004C66BD" w:rsidP="00A052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  <w:t>AMOUNT</w:t>
            </w:r>
          </w:p>
        </w:tc>
        <w:tc>
          <w:tcPr>
            <w:tcW w:w="3779" w:type="dxa"/>
            <w:shd w:val="clear" w:color="000000" w:fill="FFFFFF"/>
            <w:noWrap/>
            <w:hideMark/>
          </w:tcPr>
          <w:p w:rsidR="001372D9" w:rsidRPr="0078270F" w:rsidRDefault="001372D9" w:rsidP="00A052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  </w:t>
            </w:r>
            <w:r w:rsidR="004C66BD" w:rsidRPr="0078270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  <w:t>CURRENT ACTIVITY</w:t>
            </w:r>
          </w:p>
        </w:tc>
        <w:tc>
          <w:tcPr>
            <w:tcW w:w="3741" w:type="dxa"/>
            <w:shd w:val="clear" w:color="000000" w:fill="FFFFFF"/>
          </w:tcPr>
          <w:p w:rsidR="001372D9" w:rsidRPr="0078270F" w:rsidRDefault="004C66BD" w:rsidP="00A052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  <w:t>PROPOSED ACTIVITY</w:t>
            </w:r>
          </w:p>
        </w:tc>
      </w:tr>
      <w:tr w:rsidR="00723624" w:rsidRPr="0078270F" w:rsidTr="00A05242">
        <w:trPr>
          <w:trHeight w:val="600"/>
        </w:trPr>
        <w:tc>
          <w:tcPr>
            <w:tcW w:w="1363" w:type="dxa"/>
            <w:shd w:val="clear" w:color="000000" w:fill="FFFFFF"/>
            <w:hideMark/>
          </w:tcPr>
          <w:p w:rsidR="00723624" w:rsidRPr="0078270F" w:rsidRDefault="00723624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Primary Schools Desks Programme</w:t>
            </w:r>
          </w:p>
        </w:tc>
        <w:tc>
          <w:tcPr>
            <w:tcW w:w="1392" w:type="dxa"/>
            <w:shd w:val="clear" w:color="000000" w:fill="FFFFFF"/>
            <w:noWrap/>
            <w:hideMark/>
          </w:tcPr>
          <w:p w:rsidR="00723624" w:rsidRPr="0078270F" w:rsidRDefault="00723624" w:rsidP="00A0524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  <w:t>10,440,000</w:t>
            </w:r>
          </w:p>
        </w:tc>
        <w:tc>
          <w:tcPr>
            <w:tcW w:w="3779" w:type="dxa"/>
            <w:shd w:val="clear" w:color="000000" w:fill="FFFFFF"/>
            <w:noWrap/>
            <w:hideMark/>
          </w:tcPr>
          <w:p w:rsidR="00723624" w:rsidRPr="0078270F" w:rsidRDefault="00723624" w:rsidP="00A052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Buying of 2,088 desks for various schools @ </w:t>
            </w:r>
            <w:proofErr w:type="spellStart"/>
            <w:r w:rsidRPr="0078270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. 5,000 per desks as per the following:    </w:t>
            </w:r>
          </w:p>
        </w:tc>
        <w:tc>
          <w:tcPr>
            <w:tcW w:w="3779" w:type="dxa"/>
            <w:shd w:val="clear" w:color="000000" w:fill="FFFFFF"/>
          </w:tcPr>
          <w:p w:rsidR="00723624" w:rsidRPr="0078270F" w:rsidRDefault="00723624" w:rsidP="00A052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Buying of 4,176 single desks for various schools @ </w:t>
            </w:r>
            <w:proofErr w:type="spellStart"/>
            <w:r w:rsidRPr="0078270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 w:eastAsia="en-GB"/>
              </w:rPr>
              <w:t xml:space="preserve">. 2,500 per desks as per the following:    </w:t>
            </w:r>
          </w:p>
        </w:tc>
      </w:tr>
      <w:tr w:rsidR="00723624" w:rsidRPr="0078270F" w:rsidTr="00A05242">
        <w:trPr>
          <w:trHeight w:val="372"/>
        </w:trPr>
        <w:tc>
          <w:tcPr>
            <w:tcW w:w="1363" w:type="dxa"/>
            <w:vMerge w:val="restart"/>
            <w:shd w:val="clear" w:color="000000" w:fill="FFFFFF"/>
            <w:noWrap/>
            <w:hideMark/>
          </w:tcPr>
          <w:p w:rsidR="00723624" w:rsidRPr="0078270F" w:rsidRDefault="00723624" w:rsidP="00A052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92" w:type="dxa"/>
            <w:vMerge w:val="restart"/>
            <w:shd w:val="clear" w:color="000000" w:fill="FFFFFF"/>
            <w:noWrap/>
            <w:hideMark/>
          </w:tcPr>
          <w:p w:rsidR="00723624" w:rsidRPr="0078270F" w:rsidRDefault="00723624" w:rsidP="00A0524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779" w:type="dxa"/>
            <w:shd w:val="clear" w:color="000000" w:fill="FFFFFF"/>
            <w:hideMark/>
          </w:tcPr>
          <w:p w:rsidR="00723624" w:rsidRPr="0078270F" w:rsidRDefault="00723624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Name of School            No. of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78270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desks        Amount in </w:t>
            </w:r>
            <w:proofErr w:type="spellStart"/>
            <w:r w:rsidRPr="0078270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3779" w:type="dxa"/>
            <w:shd w:val="clear" w:color="000000" w:fill="FFFFFF"/>
          </w:tcPr>
          <w:p w:rsidR="00723624" w:rsidRPr="0078270F" w:rsidRDefault="004278D5" w:rsidP="00A0524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Name of School            No. of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78270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desks        Amount in </w:t>
            </w:r>
            <w:proofErr w:type="spellStart"/>
            <w:r w:rsidRPr="0078270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Kshs</w:t>
            </w:r>
            <w:proofErr w:type="spellEnd"/>
            <w:r w:rsidRPr="0078270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</w:tr>
      <w:tr w:rsidR="00207EB8" w:rsidRPr="0078270F" w:rsidTr="00A05242">
        <w:trPr>
          <w:trHeight w:val="300"/>
        </w:trPr>
        <w:tc>
          <w:tcPr>
            <w:tcW w:w="136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Jura Primary School                  17                 85,000</w:t>
            </w:r>
          </w:p>
        </w:tc>
        <w:tc>
          <w:tcPr>
            <w:tcW w:w="3779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Jura Primary School                  </w:t>
            </w:r>
            <w:r w:rsidR="00F0669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34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85,000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Githioro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34                170,000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Githioro</w:t>
            </w:r>
            <w:proofErr w:type="spellEnd"/>
            <w:r w:rsidR="00F0669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68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170,000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Migaa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17                  85,000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Miga</w:t>
            </w:r>
            <w:r w:rsidR="00F0669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a</w:t>
            </w:r>
            <w:proofErr w:type="spellEnd"/>
            <w:r w:rsidR="00F0669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34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 85,000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Njomo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24                 120,000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Njom</w:t>
            </w:r>
            <w:r w:rsidR="00F0669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o</w:t>
            </w:r>
            <w:proofErr w:type="spellEnd"/>
            <w:r w:rsidR="00F0669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48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120,000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St. Peters Primary School         50                 250,000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St. P</w:t>
            </w:r>
            <w:r w:rsidR="00CB7F16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eters Primary School         100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250,000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Gathiriga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50                 250,000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Gat</w:t>
            </w:r>
            <w:r w:rsidR="00CB7F16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hiriga</w:t>
            </w:r>
            <w:proofErr w:type="spellEnd"/>
            <w:r w:rsidR="00CB7F16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100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250,000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Turasha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50                 250,000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Turas</w:t>
            </w:r>
            <w:r w:rsidR="00C01461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ha</w:t>
            </w:r>
            <w:proofErr w:type="spellEnd"/>
            <w:r w:rsidR="00C01461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100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250,000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Mumui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27                135,000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Mu</w:t>
            </w:r>
            <w:r w:rsidR="00C01461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mui</w:t>
            </w:r>
            <w:proofErr w:type="spellEnd"/>
            <w:r w:rsidR="00C01461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54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135,000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Ririchua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75                 375,000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Rir</w:t>
            </w:r>
            <w:r w:rsidR="00C01461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ichua</w:t>
            </w:r>
            <w:proofErr w:type="spellEnd"/>
            <w:r w:rsidR="00C01461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150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375,000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Mwangaza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61               305,000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C6449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Mwangaza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122</w:t>
            </w:r>
            <w:r w:rsidR="00207EB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305,000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Kimbo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10                  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Kim</w:t>
            </w:r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bo</w:t>
            </w:r>
            <w:proofErr w:type="spellEnd"/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20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 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Kariara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20                100,000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Karia</w:t>
            </w:r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ra</w:t>
            </w:r>
            <w:proofErr w:type="spellEnd"/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40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100,000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Karuri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17                  85,000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Karur</w:t>
            </w:r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i</w:t>
            </w:r>
            <w:proofErr w:type="spellEnd"/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34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85,000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Malewa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37                185,000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Malew</w:t>
            </w:r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a</w:t>
            </w:r>
            <w:proofErr w:type="spellEnd"/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74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185,000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Manunga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54                270,000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</w:t>
            </w:r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nunga</w:t>
            </w:r>
            <w:proofErr w:type="spellEnd"/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108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270,000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Mahindu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50                250,000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Mah</w:t>
            </w:r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indu</w:t>
            </w:r>
            <w:proofErr w:type="spellEnd"/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100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250,000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Mara Primary School              70                350,000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</w:t>
            </w:r>
            <w:r w:rsidR="00C6449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ra Primary School              14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0                350,000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Kabati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37               185,000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Kaba</w:t>
            </w:r>
            <w:r w:rsidR="00680CC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ti</w:t>
            </w:r>
            <w:proofErr w:type="spellEnd"/>
            <w:r w:rsidR="00680CC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74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185,000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Kamahia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17                 85,000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Kam</w:t>
            </w:r>
            <w:r w:rsidR="00680CC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ahia</w:t>
            </w:r>
            <w:proofErr w:type="spellEnd"/>
            <w:r w:rsidR="00680CC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34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85,000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Bondeni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20               100,000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Bo</w:t>
            </w:r>
            <w:r w:rsidR="00680CC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ndeni</w:t>
            </w:r>
            <w:proofErr w:type="spellEnd"/>
            <w:r w:rsidR="00680CC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40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100,000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Rutumo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14                  70,000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Ru</w:t>
            </w:r>
            <w:r w:rsidR="00680CC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tumo</w:t>
            </w:r>
            <w:proofErr w:type="spellEnd"/>
            <w:r w:rsidR="00680CC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28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70,000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Ihiga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14                   70,000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Ihiga</w:t>
            </w:r>
            <w:proofErr w:type="spellEnd"/>
            <w:r w:rsidR="00680CC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28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 70,000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Gitwe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20                100,000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Git</w:t>
            </w:r>
            <w:r w:rsidR="00680CC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we</w:t>
            </w:r>
            <w:proofErr w:type="spellEnd"/>
            <w:r w:rsidR="00680CCE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40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100,000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Mahinga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10                  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680CCE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Mahinga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20</w:t>
            </w:r>
            <w:r w:rsidR="00207EB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 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Kipipiri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37                185,000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Kipi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piri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74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185,000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Kahiga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17                   85,000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higa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34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 85,000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Kanyua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40                 200,000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nyua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80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200,000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Machinery Primary School    10                   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Mac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hinery Primary School    20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 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Wendani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50                 250,000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D774CA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Wendani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100</w:t>
            </w:r>
            <w:r w:rsidR="00207EB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250,000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Forest One Primary School     10                   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Forest One Primary School  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20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Munyuini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30                150,000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D774CA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Munyuini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60</w:t>
            </w:r>
            <w:r w:rsidR="00207EB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150,000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Marimu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50                250,000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arimu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100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250,000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Kiambogo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49                245,000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D774CA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Kiambogo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98</w:t>
            </w:r>
            <w:r w:rsidR="00207EB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245,000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Mikeu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54                270,000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Mi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keu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108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270,000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Kagongo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37                185,000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agongo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74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185,000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Gathuthi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57                285,000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athuthi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114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285,000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Rutuba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50               250,000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Rut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uba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100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250,000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Kianjogu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47               235,000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anjogu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94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235,000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Kamagoko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50               250,000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Kamagoko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mary School      100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250,000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Kariani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27               135,000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Kar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iani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54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135,000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Rumwe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20               100,000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umwe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40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100,000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Mihato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24                120,000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Mihat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o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48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120,000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Ngatho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19                  95,000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Ng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atho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38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 95,000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Satima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24                120,000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Satima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48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120,000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Wanjohi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54               270,000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Wanjo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hi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108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270,000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Rayetta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20               100,000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Rayett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a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0               100,000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Ndemi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 27               135,000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Ndemi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Primary School                54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135,000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Kimuru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20              100,000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Kimur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u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0              100,000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Murera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Njau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10                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Mu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rera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Njau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2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0                50,000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Ngarua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Rironi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47              235,000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Nga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rua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Rironi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94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235,000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Gatondo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44              220,000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Gatondo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88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220,000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Gitei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      40              200,000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Gitei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ary School                     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0              200,000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Mubao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  23              115,000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Mubao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imary School                 46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115,000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Miti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Itano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19                 95,000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Miti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It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ano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38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95,000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Ndiara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  34               170,000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Ndiara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rimary School                 68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170,000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Kiburuti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41                205,000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Kiburut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i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82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205,000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Mwireri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20                100,000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Mwire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ri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0                100,000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Magomano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54                270,000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gomano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108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270,000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Karima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 20                100,000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Karima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 4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0                100,000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Kigogo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 20                100,000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D774CA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Kigo</w:t>
            </w:r>
            <w:r w:rsidR="00207EB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  4</w:t>
            </w:r>
            <w:r w:rsidR="00207EB8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0                100,000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Gichigirira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10                   50,000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Gich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igirira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2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0                   50,000</w:t>
            </w:r>
          </w:p>
        </w:tc>
      </w:tr>
      <w:tr w:rsidR="00207EB8" w:rsidRPr="0078270F" w:rsidTr="00A05242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Huhirio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14                   70,000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Huhiri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o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 28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  70,000</w:t>
            </w:r>
          </w:p>
        </w:tc>
      </w:tr>
      <w:tr w:rsidR="00207EB8" w:rsidRPr="0078270F" w:rsidTr="00A05242">
        <w:trPr>
          <w:trHeight w:val="324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Michore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34                 170,000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Micho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re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  68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                170,000</w:t>
            </w:r>
          </w:p>
        </w:tc>
      </w:tr>
      <w:tr w:rsidR="00207EB8" w:rsidRPr="0078270F" w:rsidTr="00A05242">
        <w:trPr>
          <w:trHeight w:val="339"/>
        </w:trPr>
        <w:tc>
          <w:tcPr>
            <w:tcW w:w="1400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79" w:type="dxa"/>
            <w:shd w:val="clear" w:color="000000" w:fill="FFFFFF"/>
            <w:hideMark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Kiamboga</w:t>
            </w:r>
            <w:proofErr w:type="spellEnd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40                 200,000</w:t>
            </w:r>
          </w:p>
        </w:tc>
        <w:tc>
          <w:tcPr>
            <w:tcW w:w="3741" w:type="dxa"/>
            <w:shd w:val="clear" w:color="000000" w:fill="FFFFFF"/>
          </w:tcPr>
          <w:p w:rsidR="00207EB8" w:rsidRPr="0078270F" w:rsidRDefault="00207EB8" w:rsidP="00A052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Kia</w:t>
            </w:r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mboga</w:t>
            </w:r>
            <w:proofErr w:type="spellEnd"/>
            <w:r w:rsidR="00D774CA"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 Primary School           8</w:t>
            </w:r>
            <w:r w:rsidRPr="007827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0                 200,000</w:t>
            </w:r>
          </w:p>
        </w:tc>
      </w:tr>
    </w:tbl>
    <w:p w:rsidR="008D2A27" w:rsidRPr="0078270F" w:rsidRDefault="00A05242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br w:type="textWrapping" w:clear="all"/>
      </w:r>
    </w:p>
    <w:p w:rsidR="00E63AD4" w:rsidRPr="0078270F" w:rsidRDefault="00E63AD4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</w:p>
    <w:p w:rsidR="00E63AD4" w:rsidRPr="0078270F" w:rsidRDefault="00E63AD4" w:rsidP="00E63AD4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MIN 1</w:t>
      </w:r>
      <w:r w:rsidR="00796C47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1</w:t>
      </w:r>
      <w:r w:rsidR="00BB743F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</w:t>
      </w:r>
      <w:r w:rsidR="00A956AB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26/03</w:t>
      </w:r>
      <w:r w:rsidR="00771320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/2021: STAFF’S WELFARE AND BENCHMARKING</w:t>
      </w:r>
    </w:p>
    <w:p w:rsidR="00BB743F" w:rsidRPr="0078270F" w:rsidRDefault="006E360D" w:rsidP="00E63AD4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A summary of the entire staff’s that described the </w:t>
      </w:r>
      <w:r w:rsidR="001919AF" w:rsidRPr="0078270F">
        <w:rPr>
          <w:rFonts w:ascii="Arial Narrow" w:eastAsia="Arial Narrow" w:hAnsi="Arial Narrow" w:cs="Times New Roman"/>
          <w:sz w:val="20"/>
          <w:szCs w:val="20"/>
        </w:rPr>
        <w:t>qualifications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of staffs and FAM’s welfare recommendations was tabled by FAM who informed the committee that the staff have shown full commitment to their respective tasks since he reported.</w:t>
      </w:r>
      <w:r w:rsidR="006D0748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Pr="0078270F">
        <w:rPr>
          <w:rFonts w:ascii="Arial Narrow" w:eastAsia="Arial Narrow" w:hAnsi="Arial Narrow" w:cs="Times New Roman"/>
          <w:sz w:val="20"/>
          <w:szCs w:val="20"/>
        </w:rPr>
        <w:t>It was also emphasized how they leave office late in an effort to meet the NG CDFC targets.</w:t>
      </w:r>
      <w:r w:rsidR="006D0748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Pr="0078270F">
        <w:rPr>
          <w:rFonts w:ascii="Arial Narrow" w:eastAsia="Arial Narrow" w:hAnsi="Arial Narrow" w:cs="Times New Roman"/>
          <w:sz w:val="20"/>
          <w:szCs w:val="20"/>
        </w:rPr>
        <w:t>It was concluded that FAM obtains circular based backing to</w:t>
      </w:r>
      <w:r w:rsidR="001919AF" w:rsidRPr="0078270F">
        <w:rPr>
          <w:rFonts w:ascii="Arial Narrow" w:eastAsia="Arial Narrow" w:hAnsi="Arial Narrow" w:cs="Times New Roman"/>
          <w:sz w:val="20"/>
          <w:szCs w:val="20"/>
        </w:rPr>
        <w:t xml:space="preserve"> support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his</w:t>
      </w:r>
      <w:r w:rsidR="001919AF" w:rsidRPr="0078270F">
        <w:rPr>
          <w:rFonts w:ascii="Arial Narrow" w:eastAsia="Arial Narrow" w:hAnsi="Arial Narrow" w:cs="Times New Roman"/>
          <w:sz w:val="20"/>
          <w:szCs w:val="20"/>
        </w:rPr>
        <w:t xml:space="preserve"> house allowance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recommendation for immediate adoption and implementation.</w:t>
      </w:r>
      <w:r w:rsidR="001919AF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On the </w:t>
      </w:r>
      <w:r w:rsidR="00547223" w:rsidRPr="0078270F">
        <w:rPr>
          <w:rFonts w:ascii="Arial Narrow" w:eastAsia="Arial Narrow" w:hAnsi="Arial Narrow" w:cs="Times New Roman"/>
          <w:sz w:val="20"/>
          <w:szCs w:val="20"/>
        </w:rPr>
        <w:t>individual</w:t>
      </w: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 staff</w:t>
      </w:r>
      <w:r w:rsidR="001919AF" w:rsidRPr="0078270F">
        <w:rPr>
          <w:rFonts w:ascii="Arial Narrow" w:eastAsia="Arial Narrow" w:hAnsi="Arial Narrow" w:cs="Times New Roman"/>
          <w:sz w:val="20"/>
          <w:szCs w:val="20"/>
        </w:rPr>
        <w:t xml:space="preserve"> bursary support to further education</w:t>
      </w:r>
      <w:r w:rsidR="006D0748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r w:rsidR="00547223" w:rsidRPr="0078270F">
        <w:rPr>
          <w:rFonts w:ascii="Arial Narrow" w:eastAsia="Arial Narrow" w:hAnsi="Arial Narrow" w:cs="Times New Roman"/>
          <w:sz w:val="20"/>
          <w:szCs w:val="20"/>
        </w:rPr>
        <w:t xml:space="preserve">the committee resolved to support the staffs with study ambition in the same manner as </w:t>
      </w:r>
      <w:r w:rsidR="006D0748" w:rsidRPr="0078270F">
        <w:rPr>
          <w:rFonts w:ascii="Arial Narrow" w:eastAsia="Arial Narrow" w:hAnsi="Arial Narrow" w:cs="Times New Roman"/>
          <w:sz w:val="20"/>
          <w:szCs w:val="20"/>
        </w:rPr>
        <w:t xml:space="preserve">other </w:t>
      </w:r>
      <w:proofErr w:type="spellStart"/>
      <w:r w:rsidR="006D0748" w:rsidRPr="0078270F">
        <w:rPr>
          <w:rFonts w:ascii="Arial Narrow" w:eastAsia="Arial Narrow" w:hAnsi="Arial Narrow" w:cs="Times New Roman"/>
          <w:sz w:val="20"/>
          <w:szCs w:val="20"/>
        </w:rPr>
        <w:t>Kipipiri</w:t>
      </w:r>
      <w:proofErr w:type="spellEnd"/>
      <w:r w:rsidR="006D0748" w:rsidRPr="0078270F">
        <w:rPr>
          <w:rFonts w:ascii="Arial Narrow" w:eastAsia="Arial Narrow" w:hAnsi="Arial Narrow" w:cs="Times New Roman"/>
          <w:sz w:val="20"/>
          <w:szCs w:val="20"/>
        </w:rPr>
        <w:t xml:space="preserve"> constituency terti</w:t>
      </w:r>
      <w:r w:rsidR="00547223" w:rsidRPr="0078270F">
        <w:rPr>
          <w:rFonts w:ascii="Arial Narrow" w:eastAsia="Arial Narrow" w:hAnsi="Arial Narrow" w:cs="Times New Roman"/>
          <w:sz w:val="20"/>
          <w:szCs w:val="20"/>
        </w:rPr>
        <w:t>ary students</w:t>
      </w:r>
      <w:r w:rsidR="00A148AA" w:rsidRPr="0078270F">
        <w:rPr>
          <w:rFonts w:ascii="Arial Narrow" w:eastAsia="Arial Narrow" w:hAnsi="Arial Narrow" w:cs="Times New Roman"/>
          <w:sz w:val="20"/>
          <w:szCs w:val="20"/>
        </w:rPr>
        <w:t>.</w:t>
      </w:r>
    </w:p>
    <w:p w:rsidR="00BB743F" w:rsidRPr="0078270F" w:rsidRDefault="00BB743F" w:rsidP="00E63AD4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</w:p>
    <w:p w:rsidR="00A52CA1" w:rsidRPr="0078270F" w:rsidRDefault="00A52CA1" w:rsidP="00E63AD4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</w:p>
    <w:p w:rsidR="00BB743F" w:rsidRPr="0078270F" w:rsidRDefault="00BB743F" w:rsidP="00BB743F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M</w:t>
      </w:r>
      <w:r w:rsidR="00A148AA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IN 12</w:t>
      </w: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</w:t>
      </w:r>
      <w:r w:rsidR="00A956AB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26/03</w:t>
      </w: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/2021: </w:t>
      </w:r>
      <w:r w:rsidR="003D38C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REQUESTS </w:t>
      </w:r>
      <w:proofErr w:type="gramStart"/>
      <w:r w:rsidR="003D38C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FOR </w:t>
      </w: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 PA</w:t>
      </w:r>
      <w:r w:rsidR="003D38C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YMENTS</w:t>
      </w:r>
      <w:proofErr w:type="gramEnd"/>
      <w:r w:rsidR="003D38C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 xml:space="preserve"> APPROVAL.</w:t>
      </w:r>
    </w:p>
    <w:p w:rsidR="002345D2" w:rsidRPr="0078270F" w:rsidRDefault="00D34F4C" w:rsidP="00BB743F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The </w:t>
      </w:r>
      <w:r w:rsidR="00492EFD" w:rsidRPr="0078270F">
        <w:rPr>
          <w:rFonts w:ascii="Arial Narrow" w:eastAsia="Arial Narrow" w:hAnsi="Arial Narrow" w:cs="Times New Roman"/>
          <w:sz w:val="20"/>
          <w:szCs w:val="20"/>
        </w:rPr>
        <w:t>FAM</w:t>
      </w:r>
      <w:r w:rsidR="00D803A2" w:rsidRPr="0078270F">
        <w:rPr>
          <w:rFonts w:ascii="Arial Narrow" w:eastAsia="Arial Narrow" w:hAnsi="Arial Narrow" w:cs="Times New Roman"/>
          <w:sz w:val="20"/>
          <w:szCs w:val="20"/>
        </w:rPr>
        <w:t xml:space="preserve"> brought to the attention of the NG CDFC a list of PMC requesting his authorization to pay the respective </w:t>
      </w:r>
      <w:proofErr w:type="spellStart"/>
      <w:r w:rsidR="00D803A2" w:rsidRPr="0078270F">
        <w:rPr>
          <w:rFonts w:ascii="Arial Narrow" w:eastAsia="Arial Narrow" w:hAnsi="Arial Narrow" w:cs="Times New Roman"/>
          <w:sz w:val="20"/>
          <w:szCs w:val="20"/>
        </w:rPr>
        <w:t>contractors.The</w:t>
      </w:r>
      <w:proofErr w:type="spellEnd"/>
      <w:r w:rsidR="00D803A2" w:rsidRPr="0078270F">
        <w:rPr>
          <w:rFonts w:ascii="Arial Narrow" w:eastAsia="Arial Narrow" w:hAnsi="Arial Narrow" w:cs="Times New Roman"/>
          <w:sz w:val="20"/>
          <w:szCs w:val="20"/>
        </w:rPr>
        <w:t xml:space="preserve"> NG CDFC after discussing the list gave the FAM a go ahead to authorize the payments.</w:t>
      </w:r>
    </w:p>
    <w:p w:rsidR="00BB743F" w:rsidRPr="0078270F" w:rsidRDefault="002345D2" w:rsidP="00E63AD4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M</w:t>
      </w:r>
      <w:r w:rsidR="003D38CD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IN 12</w:t>
      </w: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</w:t>
      </w:r>
      <w:r w:rsidR="00A956AB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26/03</w:t>
      </w: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/2021: A.O.B</w:t>
      </w:r>
      <w:r w:rsidR="00CC74A2"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.</w:t>
      </w:r>
    </w:p>
    <w:p w:rsidR="00E63AD4" w:rsidRPr="0078270F" w:rsidRDefault="0069035D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lastRenderedPageBreak/>
        <w:t>There was no A.O.B.</w:t>
      </w:r>
    </w:p>
    <w:p w:rsidR="0069035D" w:rsidRPr="0078270F" w:rsidRDefault="0069035D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  <w:u w:val="single"/>
        </w:rPr>
        <w:t>ADJOURNMENT</w:t>
      </w:r>
    </w:p>
    <w:p w:rsidR="009E0F34" w:rsidRPr="0078270F" w:rsidRDefault="009E0F34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</w:p>
    <w:p w:rsidR="009E0F34" w:rsidRPr="0078270F" w:rsidRDefault="009E0F34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  <w:u w:val="single"/>
        </w:rPr>
      </w:pP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There being no any other issue, the </w:t>
      </w:r>
      <w:r w:rsidR="001541C4" w:rsidRPr="0078270F">
        <w:rPr>
          <w:rFonts w:ascii="Arial Narrow" w:eastAsia="Arial Narrow" w:hAnsi="Arial Narrow" w:cs="Times New Roman"/>
          <w:sz w:val="20"/>
          <w:szCs w:val="20"/>
        </w:rPr>
        <w:t>meeting ended at 5:00.</w:t>
      </w:r>
      <w:r w:rsidRPr="0078270F">
        <w:rPr>
          <w:rFonts w:ascii="Arial Narrow" w:eastAsia="Arial Narrow" w:hAnsi="Arial Narrow" w:cs="Times New Roman"/>
          <w:sz w:val="20"/>
          <w:szCs w:val="20"/>
        </w:rPr>
        <w:t>PM with a word of praye</w:t>
      </w:r>
      <w:r w:rsidR="00571047" w:rsidRPr="0078270F">
        <w:rPr>
          <w:rFonts w:ascii="Arial Narrow" w:eastAsia="Arial Narrow" w:hAnsi="Arial Narrow" w:cs="Times New Roman"/>
          <w:sz w:val="20"/>
          <w:szCs w:val="20"/>
        </w:rPr>
        <w:t xml:space="preserve">r from </w:t>
      </w:r>
      <w:proofErr w:type="spellStart"/>
      <w:r w:rsidR="00571047" w:rsidRPr="0078270F">
        <w:rPr>
          <w:rFonts w:ascii="Arial Narrow" w:eastAsia="Arial Narrow" w:hAnsi="Arial Narrow" w:cs="Times New Roman"/>
          <w:sz w:val="20"/>
          <w:szCs w:val="20"/>
        </w:rPr>
        <w:t>Peris</w:t>
      </w:r>
      <w:proofErr w:type="spellEnd"/>
      <w:r w:rsidR="00571047" w:rsidRPr="0078270F">
        <w:rPr>
          <w:rFonts w:ascii="Arial Narrow" w:eastAsia="Arial Narrow" w:hAnsi="Arial Narrow" w:cs="Times New Roman"/>
          <w:sz w:val="20"/>
          <w:szCs w:val="20"/>
        </w:rPr>
        <w:t xml:space="preserve"> </w:t>
      </w:r>
      <w:proofErr w:type="spellStart"/>
      <w:r w:rsidR="00571047" w:rsidRPr="0078270F">
        <w:rPr>
          <w:rFonts w:ascii="Arial Narrow" w:eastAsia="Arial Narrow" w:hAnsi="Arial Narrow" w:cs="Times New Roman"/>
          <w:sz w:val="20"/>
          <w:szCs w:val="20"/>
        </w:rPr>
        <w:t>Munjiru</w:t>
      </w:r>
      <w:proofErr w:type="spellEnd"/>
      <w:r w:rsidR="00571047" w:rsidRPr="0078270F">
        <w:rPr>
          <w:rFonts w:ascii="Arial Narrow" w:eastAsia="Arial Narrow" w:hAnsi="Arial Narrow" w:cs="Times New Roman"/>
          <w:sz w:val="20"/>
          <w:szCs w:val="20"/>
        </w:rPr>
        <w:t>.</w:t>
      </w: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</w:p>
    <w:p w:rsidR="00F45F5F" w:rsidRPr="0078270F" w:rsidRDefault="00F45F5F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</w:rPr>
        <w:t>Minutes Written By</w:t>
      </w: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Joseph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Kamiri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Pr="0078270F">
        <w:rPr>
          <w:rFonts w:ascii="Arial Narrow" w:eastAsia="Arial Narrow" w:hAnsi="Arial Narrow" w:cs="Times New Roman"/>
          <w:b/>
          <w:sz w:val="20"/>
          <w:szCs w:val="20"/>
        </w:rPr>
        <w:t>Date…………………</w:t>
      </w:r>
      <w:r w:rsidRPr="0078270F">
        <w:rPr>
          <w:rFonts w:ascii="Arial Narrow" w:eastAsia="Arial Narrow" w:hAnsi="Arial Narrow" w:cs="Times New Roman"/>
          <w:b/>
          <w:sz w:val="20"/>
          <w:szCs w:val="20"/>
        </w:rPr>
        <w:tab/>
        <w:t>Signature……………</w:t>
      </w: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  <w:r w:rsidRPr="0078270F">
        <w:rPr>
          <w:rFonts w:ascii="Arial Narrow" w:eastAsia="Arial Narrow" w:hAnsi="Arial Narrow" w:cs="Times New Roman"/>
          <w:b/>
          <w:sz w:val="20"/>
          <w:szCs w:val="20"/>
        </w:rPr>
        <w:t>Confirmed By</w:t>
      </w: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sz w:val="20"/>
          <w:szCs w:val="20"/>
        </w:rPr>
      </w:pP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  <w:r w:rsidRPr="0078270F">
        <w:rPr>
          <w:rFonts w:ascii="Arial Narrow" w:eastAsia="Arial Narrow" w:hAnsi="Arial Narrow" w:cs="Times New Roman"/>
          <w:sz w:val="20"/>
          <w:szCs w:val="20"/>
        </w:rPr>
        <w:t xml:space="preserve">Francis N. </w:t>
      </w:r>
      <w:proofErr w:type="spellStart"/>
      <w:r w:rsidRPr="0078270F">
        <w:rPr>
          <w:rFonts w:ascii="Arial Narrow" w:eastAsia="Arial Narrow" w:hAnsi="Arial Narrow" w:cs="Times New Roman"/>
          <w:sz w:val="20"/>
          <w:szCs w:val="20"/>
        </w:rPr>
        <w:t>Karuiru</w:t>
      </w:r>
      <w:proofErr w:type="spellEnd"/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Pr="0078270F">
        <w:rPr>
          <w:rFonts w:ascii="Arial Narrow" w:eastAsia="Arial Narrow" w:hAnsi="Arial Narrow" w:cs="Times New Roman"/>
          <w:sz w:val="20"/>
          <w:szCs w:val="20"/>
        </w:rPr>
        <w:tab/>
      </w:r>
      <w:r w:rsidRPr="0078270F">
        <w:rPr>
          <w:rFonts w:ascii="Arial Narrow" w:eastAsia="Arial Narrow" w:hAnsi="Arial Narrow" w:cs="Times New Roman"/>
          <w:b/>
          <w:sz w:val="20"/>
          <w:szCs w:val="20"/>
        </w:rPr>
        <w:t>Date…………………</w:t>
      </w:r>
      <w:r w:rsidRPr="0078270F">
        <w:rPr>
          <w:rFonts w:ascii="Arial Narrow" w:eastAsia="Arial Narrow" w:hAnsi="Arial Narrow" w:cs="Times New Roman"/>
          <w:b/>
          <w:sz w:val="20"/>
          <w:szCs w:val="20"/>
        </w:rPr>
        <w:tab/>
        <w:t>Signature……………………</w:t>
      </w:r>
    </w:p>
    <w:p w:rsidR="0017132D" w:rsidRPr="0078270F" w:rsidRDefault="0017132D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</w:p>
    <w:p w:rsidR="00FA346F" w:rsidRPr="0078270F" w:rsidRDefault="00FA346F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</w:p>
    <w:p w:rsidR="002A1DA9" w:rsidRPr="0078270F" w:rsidRDefault="002A1DA9" w:rsidP="0017132D">
      <w:pPr>
        <w:spacing w:line="240" w:lineRule="auto"/>
        <w:jc w:val="both"/>
        <w:rPr>
          <w:rFonts w:ascii="Arial Narrow" w:eastAsia="Arial Narrow" w:hAnsi="Arial Narrow" w:cs="Times New Roman"/>
          <w:b/>
          <w:sz w:val="20"/>
          <w:szCs w:val="20"/>
        </w:rPr>
      </w:pPr>
    </w:p>
    <w:p w:rsidR="002A1DA9" w:rsidRPr="0078270F" w:rsidRDefault="002A1DA9" w:rsidP="003B3480">
      <w:pPr>
        <w:pStyle w:val="Default"/>
        <w:spacing w:line="360" w:lineRule="auto"/>
        <w:rPr>
          <w:rFonts w:ascii="Arial Narrow" w:hAnsi="Arial Narrow"/>
          <w:b/>
          <w:color w:val="auto"/>
          <w:sz w:val="20"/>
          <w:szCs w:val="20"/>
        </w:rPr>
      </w:pPr>
    </w:p>
    <w:sectPr w:rsidR="002A1DA9" w:rsidRPr="0078270F" w:rsidSect="009F43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FD" w:rsidRDefault="007433FD" w:rsidP="00534B45">
      <w:pPr>
        <w:spacing w:after="0" w:line="240" w:lineRule="auto"/>
      </w:pPr>
      <w:r>
        <w:separator/>
      </w:r>
    </w:p>
  </w:endnote>
  <w:endnote w:type="continuationSeparator" w:id="1">
    <w:p w:rsidR="007433FD" w:rsidRDefault="007433FD" w:rsidP="0053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Basic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D" w:rsidRDefault="007433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446"/>
      <w:docPartObj>
        <w:docPartGallery w:val="Page Numbers (Bottom of Page)"/>
        <w:docPartUnique/>
      </w:docPartObj>
    </w:sdtPr>
    <w:sdtContent>
      <w:p w:rsidR="007433FD" w:rsidRDefault="007433FD">
        <w:pPr>
          <w:pStyle w:val="Footer"/>
          <w:jc w:val="center"/>
        </w:pPr>
        <w:fldSimple w:instr=" PAGE   \* MERGEFORMAT ">
          <w:r w:rsidR="00B36B81">
            <w:rPr>
              <w:noProof/>
            </w:rPr>
            <w:t>17</w:t>
          </w:r>
        </w:fldSimple>
      </w:p>
    </w:sdtContent>
  </w:sdt>
  <w:p w:rsidR="007433FD" w:rsidRDefault="007433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D" w:rsidRDefault="007433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FD" w:rsidRDefault="007433FD" w:rsidP="00534B45">
      <w:pPr>
        <w:spacing w:after="0" w:line="240" w:lineRule="auto"/>
      </w:pPr>
      <w:r>
        <w:separator/>
      </w:r>
    </w:p>
  </w:footnote>
  <w:footnote w:type="continuationSeparator" w:id="1">
    <w:p w:rsidR="007433FD" w:rsidRDefault="007433FD" w:rsidP="0053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D" w:rsidRDefault="007433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D" w:rsidRDefault="007433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D" w:rsidRDefault="007433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925"/>
    <w:multiLevelType w:val="hybridMultilevel"/>
    <w:tmpl w:val="F142F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161E"/>
    <w:multiLevelType w:val="hybridMultilevel"/>
    <w:tmpl w:val="1674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D2B2B"/>
    <w:multiLevelType w:val="hybridMultilevel"/>
    <w:tmpl w:val="0FC44F8C"/>
    <w:lvl w:ilvl="0" w:tplc="54363350">
      <w:start w:val="8"/>
      <w:numFmt w:val="bullet"/>
      <w:lvlText w:val="-"/>
      <w:lvlJc w:val="left"/>
      <w:pPr>
        <w:ind w:left="1799" w:hanging="360"/>
      </w:pPr>
      <w:rPr>
        <w:rFonts w:ascii="Footlight MT Light" w:eastAsia="Calibri" w:hAnsi="Footlight MT Ligh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>
    <w:nsid w:val="0D995AEE"/>
    <w:multiLevelType w:val="hybridMultilevel"/>
    <w:tmpl w:val="60BC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A3529"/>
    <w:multiLevelType w:val="hybridMultilevel"/>
    <w:tmpl w:val="7FDED4D8"/>
    <w:lvl w:ilvl="0" w:tplc="17FC99E4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D943E4"/>
    <w:multiLevelType w:val="hybridMultilevel"/>
    <w:tmpl w:val="01CC4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AD0CDB"/>
    <w:multiLevelType w:val="hybridMultilevel"/>
    <w:tmpl w:val="D1AC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D23FD"/>
    <w:multiLevelType w:val="hybridMultilevel"/>
    <w:tmpl w:val="46DC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9245B"/>
    <w:multiLevelType w:val="hybridMultilevel"/>
    <w:tmpl w:val="E240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E1406"/>
    <w:multiLevelType w:val="hybridMultilevel"/>
    <w:tmpl w:val="CCE6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D38C3"/>
    <w:multiLevelType w:val="hybridMultilevel"/>
    <w:tmpl w:val="B52A893E"/>
    <w:lvl w:ilvl="0" w:tplc="EB98BC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81578"/>
    <w:multiLevelType w:val="hybridMultilevel"/>
    <w:tmpl w:val="80D26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2747F"/>
    <w:multiLevelType w:val="hybridMultilevel"/>
    <w:tmpl w:val="DA385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DA48B3"/>
    <w:multiLevelType w:val="hybridMultilevel"/>
    <w:tmpl w:val="9B2C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23228"/>
    <w:multiLevelType w:val="hybridMultilevel"/>
    <w:tmpl w:val="427A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B0D6C"/>
    <w:multiLevelType w:val="hybridMultilevel"/>
    <w:tmpl w:val="5006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E01A5"/>
    <w:multiLevelType w:val="hybridMultilevel"/>
    <w:tmpl w:val="77403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EE6732"/>
    <w:multiLevelType w:val="hybridMultilevel"/>
    <w:tmpl w:val="726E6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6D0E8D"/>
    <w:multiLevelType w:val="hybridMultilevel"/>
    <w:tmpl w:val="C744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05605"/>
    <w:multiLevelType w:val="hybridMultilevel"/>
    <w:tmpl w:val="6A20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A1EBA"/>
    <w:multiLevelType w:val="hybridMultilevel"/>
    <w:tmpl w:val="BDE0E2F6"/>
    <w:lvl w:ilvl="0" w:tplc="10AE4F26">
      <w:start w:val="7"/>
      <w:numFmt w:val="bullet"/>
      <w:lvlText w:val="-"/>
      <w:lvlJc w:val="left"/>
      <w:pPr>
        <w:ind w:left="720" w:hanging="360"/>
      </w:pPr>
      <w:rPr>
        <w:rFonts w:ascii="Footlight MT Light" w:eastAsia="Times New Roman" w:hAnsi="Footlight MT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F5B5A"/>
    <w:multiLevelType w:val="hybridMultilevel"/>
    <w:tmpl w:val="B022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D60EB"/>
    <w:multiLevelType w:val="hybridMultilevel"/>
    <w:tmpl w:val="8ABE1AFC"/>
    <w:lvl w:ilvl="0" w:tplc="CAB044EC">
      <w:start w:val="8"/>
      <w:numFmt w:val="bullet"/>
      <w:lvlText w:val="-"/>
      <w:lvlJc w:val="left"/>
      <w:pPr>
        <w:ind w:left="1800" w:hanging="360"/>
      </w:pPr>
      <w:rPr>
        <w:rFonts w:ascii="Footlight MT Light" w:eastAsia="Calibri" w:hAnsi="Footlight MT Ligh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1D2386B"/>
    <w:multiLevelType w:val="hybridMultilevel"/>
    <w:tmpl w:val="4C3CF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D5392"/>
    <w:multiLevelType w:val="hybridMultilevel"/>
    <w:tmpl w:val="7ABE2F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4E941FF"/>
    <w:multiLevelType w:val="multilevel"/>
    <w:tmpl w:val="436E6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A4C4D"/>
    <w:multiLevelType w:val="hybridMultilevel"/>
    <w:tmpl w:val="E132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57970"/>
    <w:multiLevelType w:val="hybridMultilevel"/>
    <w:tmpl w:val="FD08C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B1A0D"/>
    <w:multiLevelType w:val="hybridMultilevel"/>
    <w:tmpl w:val="F1701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FC2C90"/>
    <w:multiLevelType w:val="hybridMultilevel"/>
    <w:tmpl w:val="7416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D1C52"/>
    <w:multiLevelType w:val="hybridMultilevel"/>
    <w:tmpl w:val="765E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84856"/>
    <w:multiLevelType w:val="hybridMultilevel"/>
    <w:tmpl w:val="7E5C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92EFE"/>
    <w:multiLevelType w:val="hybridMultilevel"/>
    <w:tmpl w:val="2A80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40AFC"/>
    <w:multiLevelType w:val="hybridMultilevel"/>
    <w:tmpl w:val="A722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B614A"/>
    <w:multiLevelType w:val="hybridMultilevel"/>
    <w:tmpl w:val="61A8E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3545F"/>
    <w:multiLevelType w:val="hybridMultilevel"/>
    <w:tmpl w:val="4A6A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E4B41"/>
    <w:multiLevelType w:val="multilevel"/>
    <w:tmpl w:val="7278C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B262586"/>
    <w:multiLevelType w:val="hybridMultilevel"/>
    <w:tmpl w:val="802C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9"/>
  </w:num>
  <w:num w:numId="4">
    <w:abstractNumId w:val="10"/>
  </w:num>
  <w:num w:numId="5">
    <w:abstractNumId w:val="12"/>
  </w:num>
  <w:num w:numId="6">
    <w:abstractNumId w:val="15"/>
  </w:num>
  <w:num w:numId="7">
    <w:abstractNumId w:val="24"/>
  </w:num>
  <w:num w:numId="8">
    <w:abstractNumId w:val="34"/>
  </w:num>
  <w:num w:numId="9">
    <w:abstractNumId w:val="11"/>
  </w:num>
  <w:num w:numId="10">
    <w:abstractNumId w:val="14"/>
  </w:num>
  <w:num w:numId="11">
    <w:abstractNumId w:val="5"/>
  </w:num>
  <w:num w:numId="12">
    <w:abstractNumId w:val="28"/>
  </w:num>
  <w:num w:numId="13">
    <w:abstractNumId w:val="16"/>
  </w:num>
  <w:num w:numId="14">
    <w:abstractNumId w:val="4"/>
  </w:num>
  <w:num w:numId="15">
    <w:abstractNumId w:val="21"/>
  </w:num>
  <w:num w:numId="16">
    <w:abstractNumId w:val="32"/>
  </w:num>
  <w:num w:numId="17">
    <w:abstractNumId w:val="31"/>
  </w:num>
  <w:num w:numId="18">
    <w:abstractNumId w:val="30"/>
  </w:num>
  <w:num w:numId="19">
    <w:abstractNumId w:val="1"/>
  </w:num>
  <w:num w:numId="20">
    <w:abstractNumId w:val="8"/>
  </w:num>
  <w:num w:numId="21">
    <w:abstractNumId w:val="13"/>
  </w:num>
  <w:num w:numId="22">
    <w:abstractNumId w:val="35"/>
  </w:num>
  <w:num w:numId="23">
    <w:abstractNumId w:val="17"/>
  </w:num>
  <w:num w:numId="24">
    <w:abstractNumId w:val="6"/>
  </w:num>
  <w:num w:numId="25">
    <w:abstractNumId w:val="7"/>
  </w:num>
  <w:num w:numId="26">
    <w:abstractNumId w:val="27"/>
  </w:num>
  <w:num w:numId="27">
    <w:abstractNumId w:val="2"/>
  </w:num>
  <w:num w:numId="28">
    <w:abstractNumId w:val="22"/>
  </w:num>
  <w:num w:numId="29">
    <w:abstractNumId w:val="25"/>
  </w:num>
  <w:num w:numId="30">
    <w:abstractNumId w:val="20"/>
  </w:num>
  <w:num w:numId="31">
    <w:abstractNumId w:val="33"/>
  </w:num>
  <w:num w:numId="32">
    <w:abstractNumId w:val="18"/>
  </w:num>
  <w:num w:numId="33">
    <w:abstractNumId w:val="37"/>
  </w:num>
  <w:num w:numId="34">
    <w:abstractNumId w:val="26"/>
  </w:num>
  <w:num w:numId="35">
    <w:abstractNumId w:val="19"/>
  </w:num>
  <w:num w:numId="36">
    <w:abstractNumId w:val="3"/>
  </w:num>
  <w:num w:numId="37">
    <w:abstractNumId w:val="0"/>
  </w:num>
  <w:num w:numId="38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32D"/>
    <w:rsid w:val="000100B1"/>
    <w:rsid w:val="00012DAE"/>
    <w:rsid w:val="00027262"/>
    <w:rsid w:val="000369B0"/>
    <w:rsid w:val="00040C60"/>
    <w:rsid w:val="00053CCA"/>
    <w:rsid w:val="00054ADC"/>
    <w:rsid w:val="0005754E"/>
    <w:rsid w:val="00062655"/>
    <w:rsid w:val="0006402A"/>
    <w:rsid w:val="000658C7"/>
    <w:rsid w:val="00080894"/>
    <w:rsid w:val="000934C1"/>
    <w:rsid w:val="000A7748"/>
    <w:rsid w:val="000B51BC"/>
    <w:rsid w:val="000C1201"/>
    <w:rsid w:val="000C1866"/>
    <w:rsid w:val="000C6678"/>
    <w:rsid w:val="000D308A"/>
    <w:rsid w:val="000E0AC7"/>
    <w:rsid w:val="000E321A"/>
    <w:rsid w:val="000F1EE5"/>
    <w:rsid w:val="000F23E3"/>
    <w:rsid w:val="000F73AD"/>
    <w:rsid w:val="000F7C5F"/>
    <w:rsid w:val="001007CD"/>
    <w:rsid w:val="00102206"/>
    <w:rsid w:val="0011040F"/>
    <w:rsid w:val="001163C0"/>
    <w:rsid w:val="00116F40"/>
    <w:rsid w:val="00117675"/>
    <w:rsid w:val="001321C8"/>
    <w:rsid w:val="00137068"/>
    <w:rsid w:val="001372D9"/>
    <w:rsid w:val="001541C4"/>
    <w:rsid w:val="0015529C"/>
    <w:rsid w:val="00160D79"/>
    <w:rsid w:val="00164440"/>
    <w:rsid w:val="00165AB6"/>
    <w:rsid w:val="0017132D"/>
    <w:rsid w:val="001815B3"/>
    <w:rsid w:val="00184AC5"/>
    <w:rsid w:val="00185CC6"/>
    <w:rsid w:val="001919AF"/>
    <w:rsid w:val="00193774"/>
    <w:rsid w:val="00193863"/>
    <w:rsid w:val="001A1CCC"/>
    <w:rsid w:val="001B1A29"/>
    <w:rsid w:val="001B4780"/>
    <w:rsid w:val="001C212C"/>
    <w:rsid w:val="001C4BF1"/>
    <w:rsid w:val="001C5CF6"/>
    <w:rsid w:val="001D67B6"/>
    <w:rsid w:val="001E4503"/>
    <w:rsid w:val="001F0A3B"/>
    <w:rsid w:val="001F10B0"/>
    <w:rsid w:val="001F15F2"/>
    <w:rsid w:val="001F4854"/>
    <w:rsid w:val="001F5342"/>
    <w:rsid w:val="001F5743"/>
    <w:rsid w:val="0020244B"/>
    <w:rsid w:val="00202C88"/>
    <w:rsid w:val="00207EB8"/>
    <w:rsid w:val="0021390F"/>
    <w:rsid w:val="002262C8"/>
    <w:rsid w:val="002345D2"/>
    <w:rsid w:val="0023542E"/>
    <w:rsid w:val="00235CEC"/>
    <w:rsid w:val="002449F7"/>
    <w:rsid w:val="00244DC5"/>
    <w:rsid w:val="0025685B"/>
    <w:rsid w:val="002573B7"/>
    <w:rsid w:val="00263E8E"/>
    <w:rsid w:val="0027342A"/>
    <w:rsid w:val="00274405"/>
    <w:rsid w:val="00286356"/>
    <w:rsid w:val="002A13C2"/>
    <w:rsid w:val="002A1DA9"/>
    <w:rsid w:val="002B1BA1"/>
    <w:rsid w:val="002C2540"/>
    <w:rsid w:val="002C72A9"/>
    <w:rsid w:val="002C73B7"/>
    <w:rsid w:val="002E0FAB"/>
    <w:rsid w:val="002F1D8B"/>
    <w:rsid w:val="0031061E"/>
    <w:rsid w:val="003122B7"/>
    <w:rsid w:val="00312328"/>
    <w:rsid w:val="00327797"/>
    <w:rsid w:val="0034239F"/>
    <w:rsid w:val="003435F0"/>
    <w:rsid w:val="00352023"/>
    <w:rsid w:val="00355988"/>
    <w:rsid w:val="003607A3"/>
    <w:rsid w:val="00362666"/>
    <w:rsid w:val="0036332A"/>
    <w:rsid w:val="00370228"/>
    <w:rsid w:val="00376169"/>
    <w:rsid w:val="00380F2D"/>
    <w:rsid w:val="00385136"/>
    <w:rsid w:val="0038790F"/>
    <w:rsid w:val="00391ED6"/>
    <w:rsid w:val="003930FA"/>
    <w:rsid w:val="003A55CA"/>
    <w:rsid w:val="003B039D"/>
    <w:rsid w:val="003B1213"/>
    <w:rsid w:val="003B3480"/>
    <w:rsid w:val="003B7FA1"/>
    <w:rsid w:val="003C1B5F"/>
    <w:rsid w:val="003C5D04"/>
    <w:rsid w:val="003D0B96"/>
    <w:rsid w:val="003D38CD"/>
    <w:rsid w:val="003E2302"/>
    <w:rsid w:val="003F0FA0"/>
    <w:rsid w:val="003F35C9"/>
    <w:rsid w:val="003F6730"/>
    <w:rsid w:val="003F6ADE"/>
    <w:rsid w:val="00400DC2"/>
    <w:rsid w:val="00405F10"/>
    <w:rsid w:val="004072DC"/>
    <w:rsid w:val="00424069"/>
    <w:rsid w:val="00427807"/>
    <w:rsid w:val="004278D5"/>
    <w:rsid w:val="00430A1B"/>
    <w:rsid w:val="00432FBE"/>
    <w:rsid w:val="004344AA"/>
    <w:rsid w:val="0043625A"/>
    <w:rsid w:val="00436A1C"/>
    <w:rsid w:val="00437A3C"/>
    <w:rsid w:val="004461C0"/>
    <w:rsid w:val="004529F1"/>
    <w:rsid w:val="004540BC"/>
    <w:rsid w:val="00457E1D"/>
    <w:rsid w:val="00465B5F"/>
    <w:rsid w:val="0047241E"/>
    <w:rsid w:val="004840DB"/>
    <w:rsid w:val="00484333"/>
    <w:rsid w:val="004872A1"/>
    <w:rsid w:val="0049251F"/>
    <w:rsid w:val="00492EFD"/>
    <w:rsid w:val="00493757"/>
    <w:rsid w:val="00497160"/>
    <w:rsid w:val="004A7A39"/>
    <w:rsid w:val="004B077F"/>
    <w:rsid w:val="004C030E"/>
    <w:rsid w:val="004C66BD"/>
    <w:rsid w:val="004D5CDA"/>
    <w:rsid w:val="004D74E3"/>
    <w:rsid w:val="004E44D2"/>
    <w:rsid w:val="004E7AB1"/>
    <w:rsid w:val="00503DAB"/>
    <w:rsid w:val="0051108B"/>
    <w:rsid w:val="005116A2"/>
    <w:rsid w:val="00512F2F"/>
    <w:rsid w:val="0051587B"/>
    <w:rsid w:val="00515960"/>
    <w:rsid w:val="005209D5"/>
    <w:rsid w:val="00522F92"/>
    <w:rsid w:val="005315B3"/>
    <w:rsid w:val="00534B45"/>
    <w:rsid w:val="00536542"/>
    <w:rsid w:val="0053753A"/>
    <w:rsid w:val="00537F12"/>
    <w:rsid w:val="00541D47"/>
    <w:rsid w:val="00547223"/>
    <w:rsid w:val="00560959"/>
    <w:rsid w:val="00561FCF"/>
    <w:rsid w:val="00561FFE"/>
    <w:rsid w:val="00563313"/>
    <w:rsid w:val="005633B4"/>
    <w:rsid w:val="005670B9"/>
    <w:rsid w:val="0056738A"/>
    <w:rsid w:val="00571047"/>
    <w:rsid w:val="0057126B"/>
    <w:rsid w:val="00572B64"/>
    <w:rsid w:val="00572C54"/>
    <w:rsid w:val="00575F44"/>
    <w:rsid w:val="005841D9"/>
    <w:rsid w:val="005878F0"/>
    <w:rsid w:val="00591976"/>
    <w:rsid w:val="0059455F"/>
    <w:rsid w:val="005A3CDC"/>
    <w:rsid w:val="005B2412"/>
    <w:rsid w:val="005C0507"/>
    <w:rsid w:val="005C60FB"/>
    <w:rsid w:val="005D02E1"/>
    <w:rsid w:val="005D1E54"/>
    <w:rsid w:val="005D3566"/>
    <w:rsid w:val="005D6098"/>
    <w:rsid w:val="005E35EF"/>
    <w:rsid w:val="005E5298"/>
    <w:rsid w:val="005E63C1"/>
    <w:rsid w:val="005E6680"/>
    <w:rsid w:val="005F2CB6"/>
    <w:rsid w:val="00601768"/>
    <w:rsid w:val="0060437B"/>
    <w:rsid w:val="006113D6"/>
    <w:rsid w:val="0061457B"/>
    <w:rsid w:val="00633BFB"/>
    <w:rsid w:val="00634CF3"/>
    <w:rsid w:val="00646CDA"/>
    <w:rsid w:val="00651143"/>
    <w:rsid w:val="006600A9"/>
    <w:rsid w:val="0067574D"/>
    <w:rsid w:val="00680CCE"/>
    <w:rsid w:val="00683725"/>
    <w:rsid w:val="0069035D"/>
    <w:rsid w:val="00691093"/>
    <w:rsid w:val="00691150"/>
    <w:rsid w:val="00697E2A"/>
    <w:rsid w:val="006A0484"/>
    <w:rsid w:val="006A0BB8"/>
    <w:rsid w:val="006A55B3"/>
    <w:rsid w:val="006B5DE4"/>
    <w:rsid w:val="006B64A0"/>
    <w:rsid w:val="006B77D7"/>
    <w:rsid w:val="006C1689"/>
    <w:rsid w:val="006C219B"/>
    <w:rsid w:val="006D0748"/>
    <w:rsid w:val="006D247A"/>
    <w:rsid w:val="006D5983"/>
    <w:rsid w:val="006E360D"/>
    <w:rsid w:val="006F3E52"/>
    <w:rsid w:val="006F7240"/>
    <w:rsid w:val="00702692"/>
    <w:rsid w:val="00705F82"/>
    <w:rsid w:val="00707348"/>
    <w:rsid w:val="00714702"/>
    <w:rsid w:val="00717D8F"/>
    <w:rsid w:val="00723624"/>
    <w:rsid w:val="007264E2"/>
    <w:rsid w:val="00726AAC"/>
    <w:rsid w:val="0073277F"/>
    <w:rsid w:val="007433FD"/>
    <w:rsid w:val="00750CB9"/>
    <w:rsid w:val="00754108"/>
    <w:rsid w:val="00756953"/>
    <w:rsid w:val="007573FE"/>
    <w:rsid w:val="00763C23"/>
    <w:rsid w:val="00771320"/>
    <w:rsid w:val="00773EE3"/>
    <w:rsid w:val="0078270F"/>
    <w:rsid w:val="007870DB"/>
    <w:rsid w:val="007908DC"/>
    <w:rsid w:val="00792D38"/>
    <w:rsid w:val="007950F2"/>
    <w:rsid w:val="00796C47"/>
    <w:rsid w:val="007A0725"/>
    <w:rsid w:val="007A2FFC"/>
    <w:rsid w:val="007A3403"/>
    <w:rsid w:val="007A53D4"/>
    <w:rsid w:val="007B2D19"/>
    <w:rsid w:val="007B3E92"/>
    <w:rsid w:val="007C5555"/>
    <w:rsid w:val="007D0DC5"/>
    <w:rsid w:val="007D1C58"/>
    <w:rsid w:val="007D5673"/>
    <w:rsid w:val="007F09AE"/>
    <w:rsid w:val="007F3A2E"/>
    <w:rsid w:val="007F6C2A"/>
    <w:rsid w:val="00801AF0"/>
    <w:rsid w:val="00801DDA"/>
    <w:rsid w:val="008119E4"/>
    <w:rsid w:val="00811DEE"/>
    <w:rsid w:val="008126BA"/>
    <w:rsid w:val="008133EA"/>
    <w:rsid w:val="00814B92"/>
    <w:rsid w:val="0081587F"/>
    <w:rsid w:val="008165D3"/>
    <w:rsid w:val="008202C5"/>
    <w:rsid w:val="00826F7E"/>
    <w:rsid w:val="00827336"/>
    <w:rsid w:val="00835289"/>
    <w:rsid w:val="0083562B"/>
    <w:rsid w:val="00842BD2"/>
    <w:rsid w:val="008471D8"/>
    <w:rsid w:val="00852C63"/>
    <w:rsid w:val="0085446B"/>
    <w:rsid w:val="008578C6"/>
    <w:rsid w:val="00864D4A"/>
    <w:rsid w:val="00890B4B"/>
    <w:rsid w:val="00891DB5"/>
    <w:rsid w:val="008A0877"/>
    <w:rsid w:val="008A7E60"/>
    <w:rsid w:val="008B0BE3"/>
    <w:rsid w:val="008B0FE4"/>
    <w:rsid w:val="008D1C7F"/>
    <w:rsid w:val="008D2A27"/>
    <w:rsid w:val="008D6AE7"/>
    <w:rsid w:val="008E2C09"/>
    <w:rsid w:val="008E3AED"/>
    <w:rsid w:val="008E64B3"/>
    <w:rsid w:val="008E6C10"/>
    <w:rsid w:val="008F6D03"/>
    <w:rsid w:val="0090306D"/>
    <w:rsid w:val="00904CAB"/>
    <w:rsid w:val="009117C2"/>
    <w:rsid w:val="0091531E"/>
    <w:rsid w:val="00916B54"/>
    <w:rsid w:val="00922306"/>
    <w:rsid w:val="009266DC"/>
    <w:rsid w:val="00930DFE"/>
    <w:rsid w:val="00933E59"/>
    <w:rsid w:val="00935516"/>
    <w:rsid w:val="009422DD"/>
    <w:rsid w:val="00952D58"/>
    <w:rsid w:val="00964B04"/>
    <w:rsid w:val="00985865"/>
    <w:rsid w:val="009955CB"/>
    <w:rsid w:val="00996744"/>
    <w:rsid w:val="009A6B99"/>
    <w:rsid w:val="009A737B"/>
    <w:rsid w:val="009B18A3"/>
    <w:rsid w:val="009C63C9"/>
    <w:rsid w:val="009D1AC0"/>
    <w:rsid w:val="009D1CF2"/>
    <w:rsid w:val="009D6187"/>
    <w:rsid w:val="009D7AAE"/>
    <w:rsid w:val="009E0F34"/>
    <w:rsid w:val="009E1B66"/>
    <w:rsid w:val="009E6634"/>
    <w:rsid w:val="009F0A91"/>
    <w:rsid w:val="009F4345"/>
    <w:rsid w:val="00A03F4F"/>
    <w:rsid w:val="00A05242"/>
    <w:rsid w:val="00A05D4E"/>
    <w:rsid w:val="00A148AA"/>
    <w:rsid w:val="00A15003"/>
    <w:rsid w:val="00A34239"/>
    <w:rsid w:val="00A368A7"/>
    <w:rsid w:val="00A407A9"/>
    <w:rsid w:val="00A44DE0"/>
    <w:rsid w:val="00A44F05"/>
    <w:rsid w:val="00A5247F"/>
    <w:rsid w:val="00A52CA1"/>
    <w:rsid w:val="00A6274C"/>
    <w:rsid w:val="00A634BF"/>
    <w:rsid w:val="00A8625E"/>
    <w:rsid w:val="00A91807"/>
    <w:rsid w:val="00A91814"/>
    <w:rsid w:val="00A956AB"/>
    <w:rsid w:val="00AA2348"/>
    <w:rsid w:val="00AB1015"/>
    <w:rsid w:val="00AC0C49"/>
    <w:rsid w:val="00AC1039"/>
    <w:rsid w:val="00AC2924"/>
    <w:rsid w:val="00AD0423"/>
    <w:rsid w:val="00AD6A2C"/>
    <w:rsid w:val="00AE5304"/>
    <w:rsid w:val="00B05F01"/>
    <w:rsid w:val="00B16E4D"/>
    <w:rsid w:val="00B1741B"/>
    <w:rsid w:val="00B201D7"/>
    <w:rsid w:val="00B2080C"/>
    <w:rsid w:val="00B30175"/>
    <w:rsid w:val="00B36B81"/>
    <w:rsid w:val="00B36E85"/>
    <w:rsid w:val="00B41D5B"/>
    <w:rsid w:val="00B452D9"/>
    <w:rsid w:val="00B45967"/>
    <w:rsid w:val="00B4621D"/>
    <w:rsid w:val="00B5580C"/>
    <w:rsid w:val="00B65F6E"/>
    <w:rsid w:val="00B731C6"/>
    <w:rsid w:val="00B831E7"/>
    <w:rsid w:val="00B83AEA"/>
    <w:rsid w:val="00B8439C"/>
    <w:rsid w:val="00B87AC7"/>
    <w:rsid w:val="00B931EB"/>
    <w:rsid w:val="00BA66C0"/>
    <w:rsid w:val="00BA6C63"/>
    <w:rsid w:val="00BB4AEC"/>
    <w:rsid w:val="00BB5598"/>
    <w:rsid w:val="00BB743F"/>
    <w:rsid w:val="00BB76CB"/>
    <w:rsid w:val="00BB7774"/>
    <w:rsid w:val="00BC7797"/>
    <w:rsid w:val="00BD1A57"/>
    <w:rsid w:val="00BD3F34"/>
    <w:rsid w:val="00BE2BED"/>
    <w:rsid w:val="00BE4587"/>
    <w:rsid w:val="00BE5750"/>
    <w:rsid w:val="00BF394D"/>
    <w:rsid w:val="00C01461"/>
    <w:rsid w:val="00C12879"/>
    <w:rsid w:val="00C1522D"/>
    <w:rsid w:val="00C2241D"/>
    <w:rsid w:val="00C237BD"/>
    <w:rsid w:val="00C26A16"/>
    <w:rsid w:val="00C44903"/>
    <w:rsid w:val="00C5001B"/>
    <w:rsid w:val="00C60C28"/>
    <w:rsid w:val="00C640CE"/>
    <w:rsid w:val="00C64498"/>
    <w:rsid w:val="00C71F33"/>
    <w:rsid w:val="00C73BA8"/>
    <w:rsid w:val="00C831C3"/>
    <w:rsid w:val="00C831F3"/>
    <w:rsid w:val="00C8790E"/>
    <w:rsid w:val="00C90746"/>
    <w:rsid w:val="00C94415"/>
    <w:rsid w:val="00C95923"/>
    <w:rsid w:val="00CB642C"/>
    <w:rsid w:val="00CB6876"/>
    <w:rsid w:val="00CB7F16"/>
    <w:rsid w:val="00CC32BE"/>
    <w:rsid w:val="00CC366A"/>
    <w:rsid w:val="00CC74A2"/>
    <w:rsid w:val="00CD0097"/>
    <w:rsid w:val="00CD360B"/>
    <w:rsid w:val="00CE3A66"/>
    <w:rsid w:val="00CE7C22"/>
    <w:rsid w:val="00CF3B1F"/>
    <w:rsid w:val="00CF7EBA"/>
    <w:rsid w:val="00D06EF8"/>
    <w:rsid w:val="00D10D02"/>
    <w:rsid w:val="00D11BF8"/>
    <w:rsid w:val="00D137C4"/>
    <w:rsid w:val="00D25DFC"/>
    <w:rsid w:val="00D30EDF"/>
    <w:rsid w:val="00D31053"/>
    <w:rsid w:val="00D31E83"/>
    <w:rsid w:val="00D34F4C"/>
    <w:rsid w:val="00D43F0E"/>
    <w:rsid w:val="00D54525"/>
    <w:rsid w:val="00D55948"/>
    <w:rsid w:val="00D60A39"/>
    <w:rsid w:val="00D711B3"/>
    <w:rsid w:val="00D7211F"/>
    <w:rsid w:val="00D774CA"/>
    <w:rsid w:val="00D803A2"/>
    <w:rsid w:val="00D8061F"/>
    <w:rsid w:val="00D80DE2"/>
    <w:rsid w:val="00D81C2E"/>
    <w:rsid w:val="00D84E2C"/>
    <w:rsid w:val="00D85537"/>
    <w:rsid w:val="00D85896"/>
    <w:rsid w:val="00D85A99"/>
    <w:rsid w:val="00D86133"/>
    <w:rsid w:val="00D904F5"/>
    <w:rsid w:val="00D95EE9"/>
    <w:rsid w:val="00DA4772"/>
    <w:rsid w:val="00DA5DB3"/>
    <w:rsid w:val="00DA6F25"/>
    <w:rsid w:val="00DB2C97"/>
    <w:rsid w:val="00DB394C"/>
    <w:rsid w:val="00DB6FBB"/>
    <w:rsid w:val="00DC54DC"/>
    <w:rsid w:val="00DC58AF"/>
    <w:rsid w:val="00DC67BE"/>
    <w:rsid w:val="00DE2B54"/>
    <w:rsid w:val="00DE2B6A"/>
    <w:rsid w:val="00DE785C"/>
    <w:rsid w:val="00DE7B21"/>
    <w:rsid w:val="00DF0564"/>
    <w:rsid w:val="00DF09FC"/>
    <w:rsid w:val="00DF52BD"/>
    <w:rsid w:val="00E05E8E"/>
    <w:rsid w:val="00E06569"/>
    <w:rsid w:val="00E13D45"/>
    <w:rsid w:val="00E15379"/>
    <w:rsid w:val="00E33329"/>
    <w:rsid w:val="00E37C94"/>
    <w:rsid w:val="00E40B0E"/>
    <w:rsid w:val="00E474D4"/>
    <w:rsid w:val="00E63AD4"/>
    <w:rsid w:val="00E667BC"/>
    <w:rsid w:val="00E75466"/>
    <w:rsid w:val="00E75BBC"/>
    <w:rsid w:val="00E76877"/>
    <w:rsid w:val="00E77C8F"/>
    <w:rsid w:val="00E92C07"/>
    <w:rsid w:val="00E95CBD"/>
    <w:rsid w:val="00EA080F"/>
    <w:rsid w:val="00EB431B"/>
    <w:rsid w:val="00EC5AB8"/>
    <w:rsid w:val="00ED0D84"/>
    <w:rsid w:val="00ED4197"/>
    <w:rsid w:val="00ED477F"/>
    <w:rsid w:val="00ED4FD0"/>
    <w:rsid w:val="00ED5E9E"/>
    <w:rsid w:val="00EE49AF"/>
    <w:rsid w:val="00EF6E62"/>
    <w:rsid w:val="00EF706C"/>
    <w:rsid w:val="00F0669E"/>
    <w:rsid w:val="00F1286F"/>
    <w:rsid w:val="00F23A36"/>
    <w:rsid w:val="00F4012D"/>
    <w:rsid w:val="00F43A09"/>
    <w:rsid w:val="00F43C58"/>
    <w:rsid w:val="00F451F9"/>
    <w:rsid w:val="00F45F5F"/>
    <w:rsid w:val="00F63930"/>
    <w:rsid w:val="00F648B9"/>
    <w:rsid w:val="00F757E9"/>
    <w:rsid w:val="00F832F0"/>
    <w:rsid w:val="00F87395"/>
    <w:rsid w:val="00F913C5"/>
    <w:rsid w:val="00F931D5"/>
    <w:rsid w:val="00F93EB4"/>
    <w:rsid w:val="00F96163"/>
    <w:rsid w:val="00FA346F"/>
    <w:rsid w:val="00FA596F"/>
    <w:rsid w:val="00FB038A"/>
    <w:rsid w:val="00FB16D6"/>
    <w:rsid w:val="00FB36F0"/>
    <w:rsid w:val="00FB4C94"/>
    <w:rsid w:val="00FC1963"/>
    <w:rsid w:val="00FC435A"/>
    <w:rsid w:val="00FD051F"/>
    <w:rsid w:val="00FD2FB2"/>
    <w:rsid w:val="00FD374E"/>
    <w:rsid w:val="00FD7FBC"/>
    <w:rsid w:val="00FE7C8A"/>
    <w:rsid w:val="00FF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132D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C500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0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7132D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7132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1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32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7132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2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355988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916B54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rsid w:val="00C5001B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01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500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5001B"/>
  </w:style>
  <w:style w:type="character" w:styleId="Hyperlink">
    <w:name w:val="Hyperlink"/>
    <w:basedOn w:val="DefaultParagraphFont"/>
    <w:uiPriority w:val="99"/>
    <w:unhideWhenUsed/>
    <w:rsid w:val="00C5001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001B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5001B"/>
    <w:rPr>
      <w:color w:val="800080"/>
      <w:u w:val="single"/>
    </w:rPr>
  </w:style>
  <w:style w:type="paragraph" w:customStyle="1" w:styleId="font5">
    <w:name w:val="font5"/>
    <w:basedOn w:val="Normal"/>
    <w:rsid w:val="00C5001B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C5001B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i/>
      <w:iCs/>
      <w:color w:val="000000"/>
      <w:sz w:val="20"/>
      <w:szCs w:val="20"/>
    </w:rPr>
  </w:style>
  <w:style w:type="paragraph" w:customStyle="1" w:styleId="xl64">
    <w:name w:val="xl64"/>
    <w:basedOn w:val="Normal"/>
    <w:rsid w:val="00C5001B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65">
    <w:name w:val="xl65"/>
    <w:basedOn w:val="Normal"/>
    <w:rsid w:val="00C5001B"/>
    <w:pP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66">
    <w:name w:val="xl66"/>
    <w:basedOn w:val="Normal"/>
    <w:rsid w:val="00C5001B"/>
    <w:pP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67">
    <w:name w:val="xl67"/>
    <w:basedOn w:val="Normal"/>
    <w:rsid w:val="00C5001B"/>
    <w:pP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68">
    <w:name w:val="xl68"/>
    <w:basedOn w:val="Normal"/>
    <w:rsid w:val="00C500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72">
    <w:name w:val="xl72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C500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C500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78">
    <w:name w:val="xl78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79">
    <w:name w:val="xl79"/>
    <w:basedOn w:val="Normal"/>
    <w:rsid w:val="00C500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C500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C500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85">
    <w:name w:val="xl85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86">
    <w:name w:val="xl86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87">
    <w:name w:val="xl87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88">
    <w:name w:val="xl88"/>
    <w:basedOn w:val="Normal"/>
    <w:rsid w:val="00C500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b/>
      <w:bCs/>
      <w:sz w:val="20"/>
      <w:szCs w:val="20"/>
    </w:rPr>
  </w:style>
  <w:style w:type="paragraph" w:customStyle="1" w:styleId="xl89">
    <w:name w:val="xl89"/>
    <w:basedOn w:val="Normal"/>
    <w:rsid w:val="00C500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90">
    <w:name w:val="xl90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91">
    <w:name w:val="xl91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92">
    <w:name w:val="xl92"/>
    <w:basedOn w:val="Normal"/>
    <w:rsid w:val="00C500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93">
    <w:name w:val="xl93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FF0000"/>
      <w:sz w:val="20"/>
      <w:szCs w:val="20"/>
    </w:rPr>
  </w:style>
  <w:style w:type="paragraph" w:customStyle="1" w:styleId="xl94">
    <w:name w:val="xl94"/>
    <w:basedOn w:val="Normal"/>
    <w:rsid w:val="00C5001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95">
    <w:name w:val="xl95"/>
    <w:basedOn w:val="Normal"/>
    <w:rsid w:val="00C5001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96">
    <w:name w:val="xl96"/>
    <w:basedOn w:val="Normal"/>
    <w:rsid w:val="00C500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97">
    <w:name w:val="xl97"/>
    <w:basedOn w:val="Normal"/>
    <w:rsid w:val="00C500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b/>
      <w:bCs/>
      <w:sz w:val="20"/>
      <w:szCs w:val="20"/>
    </w:rPr>
  </w:style>
  <w:style w:type="paragraph" w:customStyle="1" w:styleId="xl98">
    <w:name w:val="xl98"/>
    <w:basedOn w:val="Normal"/>
    <w:rsid w:val="00C500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99">
    <w:name w:val="xl99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C5001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C5001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102">
    <w:name w:val="xl102"/>
    <w:basedOn w:val="Normal"/>
    <w:rsid w:val="00C500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103">
    <w:name w:val="xl103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Normal"/>
    <w:rsid w:val="00C500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105">
    <w:name w:val="xl105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107">
    <w:name w:val="xl107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b/>
      <w:bCs/>
      <w:color w:val="000000"/>
      <w:sz w:val="20"/>
      <w:szCs w:val="20"/>
    </w:rPr>
  </w:style>
  <w:style w:type="paragraph" w:customStyle="1" w:styleId="xl108">
    <w:name w:val="xl108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109">
    <w:name w:val="xl109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110">
    <w:name w:val="xl110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111">
    <w:name w:val="xl111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FF0000"/>
      <w:sz w:val="20"/>
      <w:szCs w:val="20"/>
    </w:rPr>
  </w:style>
  <w:style w:type="paragraph" w:customStyle="1" w:styleId="xl112">
    <w:name w:val="xl112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FF0000"/>
      <w:sz w:val="20"/>
      <w:szCs w:val="20"/>
    </w:rPr>
  </w:style>
  <w:style w:type="paragraph" w:customStyle="1" w:styleId="xl113">
    <w:name w:val="xl113"/>
    <w:basedOn w:val="Normal"/>
    <w:rsid w:val="00C5001B"/>
    <w:pP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114">
    <w:name w:val="xl114"/>
    <w:basedOn w:val="Normal"/>
    <w:rsid w:val="00C50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Footlight MT Light" w:eastAsia="Times New Roman" w:hAnsi="Footlight MT Light" w:cs="Times New Roman"/>
      <w:color w:val="000000"/>
      <w:sz w:val="20"/>
      <w:szCs w:val="20"/>
    </w:rPr>
  </w:style>
  <w:style w:type="paragraph" w:customStyle="1" w:styleId="xl115">
    <w:name w:val="xl115"/>
    <w:basedOn w:val="Normal"/>
    <w:rsid w:val="00C5001B"/>
    <w:pPr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116">
    <w:name w:val="xl116"/>
    <w:basedOn w:val="Normal"/>
    <w:rsid w:val="00C500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117">
    <w:name w:val="xl117"/>
    <w:basedOn w:val="Normal"/>
    <w:rsid w:val="00C500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sz w:val="20"/>
      <w:szCs w:val="20"/>
    </w:rPr>
  </w:style>
  <w:style w:type="paragraph" w:customStyle="1" w:styleId="xl118">
    <w:name w:val="xl118"/>
    <w:basedOn w:val="Normal"/>
    <w:rsid w:val="00C5001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Footlight MT Light" w:eastAsia="Times New Roman" w:hAnsi="Footlight MT Light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8DD8-B6EF-4EF8-BFC1-3AB952C569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8480</Words>
  <Characters>48336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NGCDF</dc:creator>
  <cp:lastModifiedBy>caroll kaks</cp:lastModifiedBy>
  <cp:revision>2</cp:revision>
  <cp:lastPrinted>2021-01-13T08:38:00Z</cp:lastPrinted>
  <dcterms:created xsi:type="dcterms:W3CDTF">2021-04-06T12:02:00Z</dcterms:created>
  <dcterms:modified xsi:type="dcterms:W3CDTF">2021-04-06T12:02:00Z</dcterms:modified>
</cp:coreProperties>
</file>