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799" w:rsidRDefault="00151799" w:rsidP="00151799">
      <w:pPr>
        <w:rPr>
          <w:rFonts w:ascii="Footlight MT Light" w:hAnsi="Footlight MT Light"/>
          <w:b/>
          <w:sz w:val="40"/>
        </w:rPr>
      </w:pPr>
    </w:p>
    <w:p w:rsidR="00151799" w:rsidRPr="008E491B" w:rsidRDefault="00151799" w:rsidP="00151799">
      <w:pPr>
        <w:rPr>
          <w:rFonts w:ascii="Footlight MT Light" w:hAnsi="Footlight MT Light"/>
          <w:b/>
          <w:sz w:val="24"/>
          <w:szCs w:val="24"/>
        </w:rPr>
      </w:pPr>
      <w:r>
        <w:rPr>
          <w:rFonts w:ascii="Footlight MT Light" w:hAnsi="Footlight MT Light"/>
          <w:b/>
          <w:sz w:val="24"/>
          <w:szCs w:val="24"/>
        </w:rPr>
        <w:t>MINUTES OF THE ISIOLO NORTH</w:t>
      </w:r>
      <w:r w:rsidRPr="008E491B">
        <w:rPr>
          <w:rFonts w:ascii="Footlight MT Light" w:hAnsi="Footlight MT Light"/>
          <w:b/>
          <w:sz w:val="24"/>
          <w:szCs w:val="24"/>
        </w:rPr>
        <w:t xml:space="preserve"> </w:t>
      </w:r>
      <w:r>
        <w:rPr>
          <w:rFonts w:ascii="Footlight MT Light" w:hAnsi="Footlight MT Light"/>
          <w:b/>
          <w:sz w:val="24"/>
          <w:szCs w:val="24"/>
        </w:rPr>
        <w:t>NG-CDF COMMI</w:t>
      </w:r>
      <w:r w:rsidRPr="008E491B">
        <w:rPr>
          <w:rFonts w:ascii="Footlight MT Light" w:hAnsi="Footlight MT Light"/>
          <w:b/>
          <w:sz w:val="24"/>
          <w:szCs w:val="24"/>
        </w:rPr>
        <w:t xml:space="preserve">TTEE MEETING HELD ON </w:t>
      </w:r>
      <w:r>
        <w:rPr>
          <w:rFonts w:ascii="Footlight MT Light" w:hAnsi="Footlight MT Light"/>
          <w:b/>
          <w:sz w:val="24"/>
          <w:szCs w:val="24"/>
        </w:rPr>
        <w:t>5</w:t>
      </w:r>
      <w:r w:rsidRPr="008E491B">
        <w:rPr>
          <w:rFonts w:ascii="Footlight MT Light" w:hAnsi="Footlight MT Light"/>
          <w:b/>
          <w:sz w:val="24"/>
          <w:szCs w:val="24"/>
          <w:vertAlign w:val="superscript"/>
        </w:rPr>
        <w:t>TH</w:t>
      </w:r>
      <w:r>
        <w:rPr>
          <w:rFonts w:ascii="Footlight MT Light" w:hAnsi="Footlight MT Light"/>
          <w:b/>
          <w:sz w:val="24"/>
          <w:szCs w:val="24"/>
        </w:rPr>
        <w:t xml:space="preserve"> NOVEMBER 2018</w:t>
      </w:r>
      <w:r w:rsidRPr="008E491B">
        <w:rPr>
          <w:rFonts w:ascii="Footlight MT Light" w:hAnsi="Footlight MT Light"/>
          <w:b/>
          <w:sz w:val="24"/>
          <w:szCs w:val="24"/>
        </w:rPr>
        <w:t xml:space="preserve"> AT THE </w:t>
      </w:r>
      <w:r>
        <w:rPr>
          <w:rFonts w:ascii="Footlight MT Light" w:hAnsi="Footlight MT Light"/>
          <w:b/>
          <w:sz w:val="24"/>
          <w:szCs w:val="24"/>
        </w:rPr>
        <w:t xml:space="preserve">NG-CDF BOARD ROOM ISAIOLO AT 10 </w:t>
      </w:r>
      <w:r w:rsidRPr="008E491B">
        <w:rPr>
          <w:rFonts w:ascii="Footlight MT Light" w:hAnsi="Footlight MT Light"/>
          <w:b/>
          <w:sz w:val="24"/>
          <w:szCs w:val="24"/>
        </w:rPr>
        <w:t xml:space="preserve">AM </w:t>
      </w:r>
    </w:p>
    <w:p w:rsidR="00151799" w:rsidRPr="008E491B" w:rsidRDefault="00151799" w:rsidP="00151799">
      <w:pPr>
        <w:rPr>
          <w:rFonts w:ascii="Footlight MT Light" w:hAnsi="Footlight MT Light"/>
          <w:b/>
          <w:sz w:val="24"/>
          <w:szCs w:val="24"/>
        </w:rPr>
      </w:pPr>
      <w:r w:rsidRPr="008E491B">
        <w:rPr>
          <w:rFonts w:ascii="Footlight MT Light" w:hAnsi="Footlight MT Light"/>
          <w:b/>
          <w:sz w:val="24"/>
          <w:szCs w:val="24"/>
        </w:rPr>
        <w:t xml:space="preserve">PRESENT MEMBERS </w:t>
      </w:r>
    </w:p>
    <w:p w:rsidR="00151799" w:rsidRPr="008E491B" w:rsidRDefault="00151799" w:rsidP="00151799">
      <w:pPr>
        <w:pStyle w:val="ListParagraph"/>
        <w:numPr>
          <w:ilvl w:val="0"/>
          <w:numId w:val="1"/>
        </w:numPr>
        <w:spacing w:after="160" w:line="360" w:lineRule="auto"/>
        <w:rPr>
          <w:rFonts w:ascii="Footlight MT Light" w:hAnsi="Footlight MT Light"/>
          <w:sz w:val="24"/>
          <w:szCs w:val="24"/>
        </w:rPr>
      </w:pPr>
      <w:r w:rsidRPr="00D3394C">
        <w:rPr>
          <w:rFonts w:ascii="Footlight MT Light" w:hAnsi="Footlight MT Light"/>
          <w:iCs/>
        </w:rPr>
        <w:t xml:space="preserve"> </w:t>
      </w:r>
      <w:r w:rsidRPr="0071202B">
        <w:rPr>
          <w:rFonts w:ascii="Footlight MT Light" w:hAnsi="Footlight MT Light"/>
          <w:iCs/>
        </w:rPr>
        <w:t xml:space="preserve">Nicholas Emmanuel </w:t>
      </w:r>
      <w:proofErr w:type="spellStart"/>
      <w:r w:rsidRPr="0071202B">
        <w:rPr>
          <w:rFonts w:ascii="Footlight MT Light" w:hAnsi="Footlight MT Light"/>
          <w:iCs/>
        </w:rPr>
        <w:t>Loichuragi</w:t>
      </w:r>
      <w:proofErr w:type="spellEnd"/>
      <w:r>
        <w:rPr>
          <w:rFonts w:ascii="Footlight MT Light" w:hAnsi="Footlight MT Light"/>
          <w:iCs/>
        </w:rPr>
        <w:t xml:space="preserve">       Chairman</w:t>
      </w:r>
      <w:r w:rsidRPr="008E491B">
        <w:rPr>
          <w:rFonts w:ascii="Footlight MT Light" w:hAnsi="Footlight MT Light"/>
          <w:sz w:val="24"/>
          <w:szCs w:val="24"/>
        </w:rPr>
        <w:t xml:space="preserve"> </w:t>
      </w:r>
    </w:p>
    <w:p w:rsidR="00151799" w:rsidRPr="008E491B" w:rsidRDefault="00151799" w:rsidP="00151799">
      <w:pPr>
        <w:pStyle w:val="ListParagraph"/>
        <w:numPr>
          <w:ilvl w:val="0"/>
          <w:numId w:val="1"/>
        </w:numPr>
        <w:spacing w:after="160" w:line="360" w:lineRule="auto"/>
        <w:rPr>
          <w:rFonts w:ascii="Footlight MT Light" w:hAnsi="Footlight MT Light"/>
          <w:sz w:val="24"/>
          <w:szCs w:val="24"/>
        </w:rPr>
      </w:pPr>
      <w:r>
        <w:rPr>
          <w:rFonts w:ascii="Footlight MT Light" w:hAnsi="Footlight MT Light"/>
          <w:sz w:val="24"/>
          <w:szCs w:val="24"/>
        </w:rPr>
        <w:t xml:space="preserve">Stanley </w:t>
      </w:r>
      <w:proofErr w:type="spellStart"/>
      <w:r>
        <w:rPr>
          <w:rFonts w:ascii="Footlight MT Light" w:hAnsi="Footlight MT Light"/>
          <w:sz w:val="24"/>
          <w:szCs w:val="24"/>
        </w:rPr>
        <w:t>Ratanya</w:t>
      </w:r>
      <w:proofErr w:type="spellEnd"/>
      <w:r w:rsidRPr="008E491B">
        <w:rPr>
          <w:rFonts w:ascii="Footlight MT Light" w:hAnsi="Footlight MT Light"/>
          <w:sz w:val="24"/>
          <w:szCs w:val="24"/>
        </w:rPr>
        <w:t xml:space="preserve">                   </w:t>
      </w:r>
      <w:r>
        <w:rPr>
          <w:rFonts w:ascii="Footlight MT Light" w:hAnsi="Footlight MT Light"/>
          <w:sz w:val="24"/>
          <w:szCs w:val="24"/>
        </w:rPr>
        <w:t xml:space="preserve">          </w:t>
      </w:r>
      <w:r w:rsidRPr="008E491B">
        <w:rPr>
          <w:rFonts w:ascii="Footlight MT Light" w:hAnsi="Footlight MT Light"/>
          <w:sz w:val="24"/>
          <w:szCs w:val="24"/>
        </w:rPr>
        <w:t>Fund Account Manager</w:t>
      </w:r>
    </w:p>
    <w:p w:rsidR="00151799" w:rsidRPr="008E491B" w:rsidRDefault="00151799" w:rsidP="00151799">
      <w:pPr>
        <w:pStyle w:val="ListParagraph"/>
        <w:numPr>
          <w:ilvl w:val="0"/>
          <w:numId w:val="1"/>
        </w:numPr>
        <w:spacing w:after="160" w:line="360" w:lineRule="auto"/>
        <w:rPr>
          <w:rFonts w:ascii="Footlight MT Light" w:hAnsi="Footlight MT Light"/>
          <w:sz w:val="24"/>
          <w:szCs w:val="24"/>
        </w:rPr>
      </w:pPr>
      <w:r w:rsidRPr="00D3394C">
        <w:rPr>
          <w:rFonts w:ascii="Footlight MT Light" w:hAnsi="Footlight MT Light"/>
          <w:sz w:val="24"/>
          <w:szCs w:val="24"/>
        </w:rPr>
        <w:t xml:space="preserve">Ibrahim </w:t>
      </w:r>
      <w:proofErr w:type="spellStart"/>
      <w:r w:rsidRPr="00D3394C">
        <w:rPr>
          <w:rFonts w:ascii="Footlight MT Light" w:hAnsi="Footlight MT Light"/>
          <w:sz w:val="24"/>
          <w:szCs w:val="24"/>
        </w:rPr>
        <w:t>Boru</w:t>
      </w:r>
      <w:proofErr w:type="spellEnd"/>
      <w:r w:rsidRPr="00D3394C">
        <w:rPr>
          <w:rFonts w:ascii="Footlight MT Light" w:hAnsi="Footlight MT Light"/>
          <w:sz w:val="24"/>
          <w:szCs w:val="24"/>
        </w:rPr>
        <w:t xml:space="preserve"> </w:t>
      </w:r>
      <w:proofErr w:type="spellStart"/>
      <w:r w:rsidRPr="00D3394C">
        <w:rPr>
          <w:rFonts w:ascii="Footlight MT Light" w:hAnsi="Footlight MT Light"/>
          <w:sz w:val="24"/>
          <w:szCs w:val="24"/>
        </w:rPr>
        <w:t>Halake</w:t>
      </w:r>
      <w:proofErr w:type="spellEnd"/>
      <w:r w:rsidRPr="008E491B">
        <w:rPr>
          <w:rFonts w:ascii="Footlight MT Light" w:hAnsi="Footlight MT Light"/>
          <w:sz w:val="24"/>
          <w:szCs w:val="24"/>
        </w:rPr>
        <w:t xml:space="preserve">                 </w:t>
      </w:r>
      <w:r>
        <w:rPr>
          <w:rFonts w:ascii="Footlight MT Light" w:hAnsi="Footlight MT Light"/>
          <w:sz w:val="24"/>
          <w:szCs w:val="24"/>
        </w:rPr>
        <w:t xml:space="preserve">  </w:t>
      </w:r>
      <w:r w:rsidRPr="008E491B">
        <w:rPr>
          <w:rFonts w:ascii="Footlight MT Light" w:hAnsi="Footlight MT Light"/>
          <w:sz w:val="24"/>
          <w:szCs w:val="24"/>
        </w:rPr>
        <w:t xml:space="preserve"> Secretary </w:t>
      </w:r>
    </w:p>
    <w:p w:rsidR="00151799" w:rsidRPr="008E491B" w:rsidRDefault="00151799" w:rsidP="00151799">
      <w:pPr>
        <w:pStyle w:val="ListParagraph"/>
        <w:numPr>
          <w:ilvl w:val="0"/>
          <w:numId w:val="1"/>
        </w:numPr>
        <w:spacing w:after="160" w:line="360" w:lineRule="auto"/>
        <w:rPr>
          <w:rFonts w:ascii="Footlight MT Light" w:hAnsi="Footlight MT Light"/>
          <w:sz w:val="24"/>
          <w:szCs w:val="24"/>
        </w:rPr>
      </w:pPr>
      <w:proofErr w:type="spellStart"/>
      <w:r>
        <w:rPr>
          <w:rFonts w:ascii="Footlight MT Light" w:hAnsi="Footlight MT Light"/>
          <w:sz w:val="24"/>
          <w:szCs w:val="24"/>
        </w:rPr>
        <w:t>Asna</w:t>
      </w:r>
      <w:proofErr w:type="spellEnd"/>
      <w:r>
        <w:rPr>
          <w:rFonts w:ascii="Footlight MT Light" w:hAnsi="Footlight MT Light"/>
          <w:sz w:val="24"/>
          <w:szCs w:val="24"/>
        </w:rPr>
        <w:t xml:space="preserve"> </w:t>
      </w:r>
      <w:proofErr w:type="spellStart"/>
      <w:r>
        <w:rPr>
          <w:rFonts w:ascii="Footlight MT Light" w:hAnsi="Footlight MT Light"/>
          <w:sz w:val="24"/>
          <w:szCs w:val="24"/>
        </w:rPr>
        <w:t>Wario</w:t>
      </w:r>
      <w:proofErr w:type="spellEnd"/>
      <w:r w:rsidRPr="008E491B">
        <w:rPr>
          <w:rFonts w:ascii="Footlight MT Light" w:hAnsi="Footlight MT Light"/>
          <w:sz w:val="24"/>
          <w:szCs w:val="24"/>
        </w:rPr>
        <w:t xml:space="preserve">               </w:t>
      </w:r>
      <w:r>
        <w:rPr>
          <w:rFonts w:ascii="Footlight MT Light" w:hAnsi="Footlight MT Light"/>
          <w:sz w:val="24"/>
          <w:szCs w:val="24"/>
        </w:rPr>
        <w:t xml:space="preserve">            </w:t>
      </w:r>
      <w:r w:rsidRPr="008E491B">
        <w:rPr>
          <w:rFonts w:ascii="Footlight MT Light" w:hAnsi="Footlight MT Light"/>
          <w:sz w:val="24"/>
          <w:szCs w:val="24"/>
        </w:rPr>
        <w:t xml:space="preserve">  </w:t>
      </w:r>
      <w:r>
        <w:rPr>
          <w:rFonts w:ascii="Footlight MT Light" w:hAnsi="Footlight MT Light"/>
          <w:sz w:val="24"/>
          <w:szCs w:val="24"/>
        </w:rPr>
        <w:t xml:space="preserve">       </w:t>
      </w:r>
      <w:r w:rsidRPr="008E491B">
        <w:rPr>
          <w:rFonts w:ascii="Footlight MT Light" w:hAnsi="Footlight MT Light"/>
          <w:sz w:val="24"/>
          <w:szCs w:val="24"/>
        </w:rPr>
        <w:t>Member</w:t>
      </w:r>
    </w:p>
    <w:p w:rsidR="00151799" w:rsidRPr="008E491B" w:rsidRDefault="00151799" w:rsidP="00151799">
      <w:pPr>
        <w:pStyle w:val="ListParagraph"/>
        <w:numPr>
          <w:ilvl w:val="0"/>
          <w:numId w:val="1"/>
        </w:numPr>
        <w:spacing w:after="160" w:line="360" w:lineRule="auto"/>
        <w:rPr>
          <w:rFonts w:ascii="Footlight MT Light" w:hAnsi="Footlight MT Light"/>
          <w:sz w:val="24"/>
          <w:szCs w:val="24"/>
        </w:rPr>
      </w:pPr>
      <w:r>
        <w:rPr>
          <w:rFonts w:ascii="Footlight MT Light" w:hAnsi="Footlight MT Light"/>
          <w:sz w:val="24"/>
          <w:szCs w:val="24"/>
        </w:rPr>
        <w:t xml:space="preserve">Josephine </w:t>
      </w:r>
      <w:proofErr w:type="spellStart"/>
      <w:r>
        <w:rPr>
          <w:rFonts w:ascii="Footlight MT Light" w:hAnsi="Footlight MT Light"/>
          <w:sz w:val="24"/>
          <w:szCs w:val="24"/>
        </w:rPr>
        <w:t>Muli</w:t>
      </w:r>
      <w:proofErr w:type="spellEnd"/>
      <w:r>
        <w:rPr>
          <w:rFonts w:ascii="Footlight MT Light" w:hAnsi="Footlight MT Light"/>
          <w:sz w:val="24"/>
          <w:szCs w:val="24"/>
        </w:rPr>
        <w:t xml:space="preserve"> </w:t>
      </w:r>
      <w:proofErr w:type="spellStart"/>
      <w:r>
        <w:rPr>
          <w:rFonts w:ascii="Footlight MT Light" w:hAnsi="Footlight MT Light"/>
          <w:sz w:val="24"/>
          <w:szCs w:val="24"/>
        </w:rPr>
        <w:t>Ekiru</w:t>
      </w:r>
      <w:proofErr w:type="spellEnd"/>
      <w:r>
        <w:rPr>
          <w:rFonts w:ascii="Footlight MT Light" w:hAnsi="Footlight MT Light"/>
          <w:sz w:val="24"/>
          <w:szCs w:val="24"/>
        </w:rPr>
        <w:t xml:space="preserve">   </w:t>
      </w:r>
      <w:r w:rsidRPr="008E491B">
        <w:rPr>
          <w:rFonts w:ascii="Footlight MT Light" w:hAnsi="Footlight MT Light"/>
          <w:sz w:val="24"/>
          <w:szCs w:val="24"/>
        </w:rPr>
        <w:t xml:space="preserve">              </w:t>
      </w:r>
      <w:r>
        <w:rPr>
          <w:rFonts w:ascii="Footlight MT Light" w:hAnsi="Footlight MT Light"/>
          <w:sz w:val="24"/>
          <w:szCs w:val="24"/>
        </w:rPr>
        <w:t xml:space="preserve">    </w:t>
      </w:r>
      <w:r w:rsidRPr="008E491B">
        <w:rPr>
          <w:rFonts w:ascii="Footlight MT Light" w:hAnsi="Footlight MT Light"/>
          <w:sz w:val="24"/>
          <w:szCs w:val="24"/>
        </w:rPr>
        <w:t>Member</w:t>
      </w:r>
    </w:p>
    <w:p w:rsidR="00151799" w:rsidRPr="008E491B" w:rsidRDefault="00151799" w:rsidP="00151799">
      <w:pPr>
        <w:pStyle w:val="ListParagraph"/>
        <w:numPr>
          <w:ilvl w:val="0"/>
          <w:numId w:val="1"/>
        </w:numPr>
        <w:spacing w:after="160" w:line="360" w:lineRule="auto"/>
        <w:rPr>
          <w:rFonts w:ascii="Footlight MT Light" w:hAnsi="Footlight MT Light"/>
          <w:sz w:val="24"/>
          <w:szCs w:val="24"/>
        </w:rPr>
      </w:pPr>
      <w:r w:rsidRPr="0071202B">
        <w:rPr>
          <w:rFonts w:ascii="Footlight MT Light" w:hAnsi="Footlight MT Light"/>
          <w:iCs/>
        </w:rPr>
        <w:t xml:space="preserve">Mohammed </w:t>
      </w:r>
      <w:proofErr w:type="spellStart"/>
      <w:r w:rsidRPr="0071202B">
        <w:rPr>
          <w:rFonts w:ascii="Footlight MT Light" w:hAnsi="Footlight MT Light"/>
          <w:iCs/>
        </w:rPr>
        <w:t>Gollo</w:t>
      </w:r>
      <w:proofErr w:type="spellEnd"/>
      <w:r w:rsidRPr="0071202B">
        <w:rPr>
          <w:rFonts w:ascii="Footlight MT Light" w:hAnsi="Footlight MT Light"/>
          <w:iCs/>
        </w:rPr>
        <w:t xml:space="preserve"> Wako</w:t>
      </w:r>
      <w:r>
        <w:rPr>
          <w:rFonts w:ascii="Footlight MT Light" w:hAnsi="Footlight MT Light"/>
          <w:sz w:val="24"/>
          <w:szCs w:val="24"/>
        </w:rPr>
        <w:t xml:space="preserve">                  </w:t>
      </w:r>
      <w:r w:rsidRPr="008E491B">
        <w:rPr>
          <w:rFonts w:ascii="Footlight MT Light" w:hAnsi="Footlight MT Light"/>
          <w:sz w:val="24"/>
          <w:szCs w:val="24"/>
        </w:rPr>
        <w:t xml:space="preserve"> Member</w:t>
      </w:r>
    </w:p>
    <w:p w:rsidR="00151799" w:rsidRPr="008E491B" w:rsidRDefault="00151799" w:rsidP="00151799">
      <w:pPr>
        <w:pStyle w:val="ListParagraph"/>
        <w:numPr>
          <w:ilvl w:val="0"/>
          <w:numId w:val="1"/>
        </w:numPr>
        <w:spacing w:after="160" w:line="360" w:lineRule="auto"/>
        <w:rPr>
          <w:rFonts w:ascii="Footlight MT Light" w:hAnsi="Footlight MT Light"/>
          <w:sz w:val="24"/>
          <w:szCs w:val="24"/>
        </w:rPr>
      </w:pPr>
      <w:proofErr w:type="spellStart"/>
      <w:r>
        <w:rPr>
          <w:rFonts w:ascii="Footlight MT Light" w:hAnsi="Footlight MT Light"/>
          <w:sz w:val="24"/>
          <w:szCs w:val="24"/>
        </w:rPr>
        <w:t>Mahati</w:t>
      </w:r>
      <w:proofErr w:type="spellEnd"/>
      <w:r>
        <w:rPr>
          <w:rFonts w:ascii="Footlight MT Light" w:hAnsi="Footlight MT Light"/>
          <w:sz w:val="24"/>
          <w:szCs w:val="24"/>
        </w:rPr>
        <w:t xml:space="preserve"> Ibrahim </w:t>
      </w:r>
      <w:proofErr w:type="spellStart"/>
      <w:r>
        <w:rPr>
          <w:rFonts w:ascii="Footlight MT Light" w:hAnsi="Footlight MT Light"/>
          <w:sz w:val="24"/>
          <w:szCs w:val="24"/>
        </w:rPr>
        <w:t>Gedi</w:t>
      </w:r>
      <w:proofErr w:type="spellEnd"/>
      <w:r w:rsidRPr="008E491B">
        <w:rPr>
          <w:rFonts w:ascii="Footlight MT Light" w:hAnsi="Footlight MT Light"/>
          <w:sz w:val="24"/>
          <w:szCs w:val="24"/>
        </w:rPr>
        <w:t xml:space="preserve">                 </w:t>
      </w:r>
      <w:r>
        <w:rPr>
          <w:rFonts w:ascii="Footlight MT Light" w:hAnsi="Footlight MT Light"/>
          <w:sz w:val="24"/>
          <w:szCs w:val="24"/>
        </w:rPr>
        <w:t xml:space="preserve">    </w:t>
      </w:r>
      <w:r w:rsidRPr="008E491B">
        <w:rPr>
          <w:rFonts w:ascii="Footlight MT Light" w:hAnsi="Footlight MT Light"/>
          <w:sz w:val="24"/>
          <w:szCs w:val="24"/>
        </w:rPr>
        <w:t xml:space="preserve"> Member</w:t>
      </w:r>
    </w:p>
    <w:p w:rsidR="00151799" w:rsidRPr="008E491B" w:rsidRDefault="00151799" w:rsidP="00151799">
      <w:pPr>
        <w:pStyle w:val="ListParagraph"/>
        <w:numPr>
          <w:ilvl w:val="0"/>
          <w:numId w:val="1"/>
        </w:numPr>
        <w:spacing w:after="160" w:line="360" w:lineRule="auto"/>
        <w:rPr>
          <w:rFonts w:ascii="Footlight MT Light" w:hAnsi="Footlight MT Light"/>
          <w:sz w:val="24"/>
          <w:szCs w:val="24"/>
        </w:rPr>
      </w:pPr>
      <w:proofErr w:type="spellStart"/>
      <w:r>
        <w:rPr>
          <w:rFonts w:ascii="Footlight MT Light" w:hAnsi="Footlight MT Light"/>
          <w:sz w:val="24"/>
          <w:szCs w:val="24"/>
        </w:rPr>
        <w:t>Zainabu</w:t>
      </w:r>
      <w:proofErr w:type="spellEnd"/>
      <w:r>
        <w:rPr>
          <w:rFonts w:ascii="Footlight MT Light" w:hAnsi="Footlight MT Light"/>
          <w:sz w:val="24"/>
          <w:szCs w:val="24"/>
        </w:rPr>
        <w:t xml:space="preserve"> </w:t>
      </w:r>
      <w:proofErr w:type="spellStart"/>
      <w:r>
        <w:rPr>
          <w:rFonts w:ascii="Footlight MT Light" w:hAnsi="Footlight MT Light"/>
          <w:sz w:val="24"/>
          <w:szCs w:val="24"/>
        </w:rPr>
        <w:t>Roba</w:t>
      </w:r>
      <w:proofErr w:type="spellEnd"/>
      <w:r>
        <w:rPr>
          <w:rFonts w:ascii="Footlight MT Light" w:hAnsi="Footlight MT Light"/>
          <w:sz w:val="24"/>
          <w:szCs w:val="24"/>
        </w:rPr>
        <w:t xml:space="preserve"> Koto</w:t>
      </w:r>
      <w:r w:rsidRPr="008E491B">
        <w:rPr>
          <w:rFonts w:ascii="Footlight MT Light" w:hAnsi="Footlight MT Light"/>
          <w:sz w:val="24"/>
          <w:szCs w:val="24"/>
        </w:rPr>
        <w:t xml:space="preserve">                   </w:t>
      </w:r>
      <w:r>
        <w:rPr>
          <w:rFonts w:ascii="Footlight MT Light" w:hAnsi="Footlight MT Light"/>
          <w:sz w:val="24"/>
          <w:szCs w:val="24"/>
        </w:rPr>
        <w:t xml:space="preserve">      </w:t>
      </w:r>
      <w:r w:rsidRPr="008E491B">
        <w:rPr>
          <w:rFonts w:ascii="Footlight MT Light" w:hAnsi="Footlight MT Light"/>
          <w:sz w:val="24"/>
          <w:szCs w:val="24"/>
        </w:rPr>
        <w:t xml:space="preserve"> Member </w:t>
      </w:r>
    </w:p>
    <w:p w:rsidR="00151799" w:rsidRPr="008E491B" w:rsidRDefault="00151799" w:rsidP="00151799">
      <w:pPr>
        <w:rPr>
          <w:rFonts w:ascii="Footlight MT Light" w:hAnsi="Footlight MT Light"/>
          <w:b/>
          <w:sz w:val="24"/>
          <w:szCs w:val="24"/>
        </w:rPr>
      </w:pPr>
      <w:r w:rsidRPr="008E491B">
        <w:rPr>
          <w:rFonts w:ascii="Footlight MT Light" w:hAnsi="Footlight MT Light"/>
          <w:b/>
          <w:sz w:val="24"/>
          <w:szCs w:val="24"/>
        </w:rPr>
        <w:t>AGENDA</w:t>
      </w:r>
    </w:p>
    <w:p w:rsidR="00151799" w:rsidRPr="008E491B" w:rsidRDefault="00151799" w:rsidP="00151799">
      <w:pPr>
        <w:pStyle w:val="ListParagraph"/>
        <w:numPr>
          <w:ilvl w:val="0"/>
          <w:numId w:val="2"/>
        </w:numPr>
        <w:spacing w:after="160" w:line="360" w:lineRule="auto"/>
        <w:rPr>
          <w:rFonts w:ascii="Footlight MT Light" w:hAnsi="Footlight MT Light"/>
          <w:sz w:val="24"/>
          <w:szCs w:val="24"/>
        </w:rPr>
      </w:pPr>
      <w:r w:rsidRPr="008E491B">
        <w:rPr>
          <w:rFonts w:ascii="Footlight MT Light" w:hAnsi="Footlight MT Light"/>
          <w:sz w:val="24"/>
          <w:szCs w:val="24"/>
        </w:rPr>
        <w:t>Opening of the meeting/preliminaries</w:t>
      </w:r>
    </w:p>
    <w:p w:rsidR="00151799" w:rsidRPr="008E491B" w:rsidRDefault="00151799" w:rsidP="00151799">
      <w:pPr>
        <w:pStyle w:val="ListParagraph"/>
        <w:numPr>
          <w:ilvl w:val="0"/>
          <w:numId w:val="2"/>
        </w:numPr>
        <w:spacing w:after="160" w:line="360" w:lineRule="auto"/>
        <w:rPr>
          <w:rFonts w:ascii="Footlight MT Light" w:hAnsi="Footlight MT Light"/>
          <w:sz w:val="24"/>
          <w:szCs w:val="24"/>
        </w:rPr>
      </w:pPr>
      <w:r w:rsidRPr="008E491B">
        <w:rPr>
          <w:rFonts w:ascii="Footlight MT Light" w:hAnsi="Footlight MT Light"/>
          <w:sz w:val="24"/>
          <w:szCs w:val="24"/>
        </w:rPr>
        <w:t xml:space="preserve">Reading of </w:t>
      </w:r>
      <w:r>
        <w:rPr>
          <w:rFonts w:ascii="Footlight MT Light" w:hAnsi="Footlight MT Light"/>
          <w:sz w:val="24"/>
          <w:szCs w:val="24"/>
        </w:rPr>
        <w:t xml:space="preserve">Meeting of </w:t>
      </w:r>
      <w:r w:rsidRPr="008E491B">
        <w:rPr>
          <w:rFonts w:ascii="Footlight MT Light" w:hAnsi="Footlight MT Light"/>
          <w:sz w:val="24"/>
          <w:szCs w:val="24"/>
        </w:rPr>
        <w:t>previous minutes</w:t>
      </w:r>
    </w:p>
    <w:p w:rsidR="00151799" w:rsidRPr="008E491B" w:rsidRDefault="00151799" w:rsidP="00151799">
      <w:pPr>
        <w:pStyle w:val="ListParagraph"/>
        <w:numPr>
          <w:ilvl w:val="0"/>
          <w:numId w:val="2"/>
        </w:numPr>
        <w:spacing w:after="160" w:line="360" w:lineRule="auto"/>
        <w:rPr>
          <w:rFonts w:ascii="Footlight MT Light" w:hAnsi="Footlight MT Light"/>
          <w:sz w:val="24"/>
          <w:szCs w:val="24"/>
        </w:rPr>
      </w:pPr>
      <w:r w:rsidRPr="008E491B">
        <w:rPr>
          <w:rFonts w:ascii="Footlight MT Light" w:hAnsi="Footlight MT Light"/>
          <w:sz w:val="24"/>
          <w:szCs w:val="24"/>
        </w:rPr>
        <w:t xml:space="preserve">Report on Ward Meetings/Public participation  </w:t>
      </w:r>
    </w:p>
    <w:p w:rsidR="00151799" w:rsidRPr="00015BE6" w:rsidRDefault="00151799" w:rsidP="00151799">
      <w:pPr>
        <w:pStyle w:val="ListParagraph"/>
        <w:numPr>
          <w:ilvl w:val="0"/>
          <w:numId w:val="2"/>
        </w:numPr>
        <w:spacing w:after="160" w:line="360" w:lineRule="auto"/>
        <w:rPr>
          <w:rFonts w:ascii="Footlight MT Light" w:hAnsi="Footlight MT Light"/>
          <w:sz w:val="24"/>
          <w:szCs w:val="24"/>
        </w:rPr>
      </w:pPr>
      <w:r>
        <w:rPr>
          <w:rFonts w:ascii="Footlight MT Light" w:hAnsi="Footlight MT Light"/>
          <w:sz w:val="24"/>
          <w:szCs w:val="24"/>
        </w:rPr>
        <w:t>Financial Year 2018/2019</w:t>
      </w:r>
      <w:r w:rsidRPr="00015BE6">
        <w:rPr>
          <w:rFonts w:ascii="Footlight MT Light" w:hAnsi="Footlight MT Light"/>
          <w:sz w:val="24"/>
          <w:szCs w:val="24"/>
        </w:rPr>
        <w:t xml:space="preserve"> Project Proposals </w:t>
      </w:r>
    </w:p>
    <w:p w:rsidR="00151799" w:rsidRPr="008E491B" w:rsidRDefault="00151799" w:rsidP="00151799">
      <w:pPr>
        <w:pStyle w:val="ListParagraph"/>
        <w:numPr>
          <w:ilvl w:val="0"/>
          <w:numId w:val="2"/>
        </w:numPr>
        <w:spacing w:after="160" w:line="360" w:lineRule="auto"/>
        <w:rPr>
          <w:rFonts w:ascii="Footlight MT Light" w:hAnsi="Footlight MT Light"/>
          <w:sz w:val="24"/>
          <w:szCs w:val="24"/>
        </w:rPr>
      </w:pPr>
      <w:r w:rsidRPr="008E491B">
        <w:rPr>
          <w:rFonts w:ascii="Footlight MT Light" w:hAnsi="Footlight MT Light"/>
          <w:sz w:val="24"/>
          <w:szCs w:val="24"/>
        </w:rPr>
        <w:t>AOB</w:t>
      </w:r>
    </w:p>
    <w:p w:rsidR="00151799" w:rsidRPr="008E491B" w:rsidRDefault="00151799" w:rsidP="00151799">
      <w:pPr>
        <w:ind w:left="360"/>
        <w:rPr>
          <w:rFonts w:ascii="Footlight MT Light" w:hAnsi="Footlight MT Light"/>
          <w:b/>
          <w:sz w:val="24"/>
          <w:szCs w:val="24"/>
          <w:u w:val="single"/>
        </w:rPr>
      </w:pPr>
      <w:r w:rsidRPr="008E491B">
        <w:rPr>
          <w:rFonts w:ascii="Footlight MT Light" w:hAnsi="Footlight MT Light"/>
          <w:b/>
          <w:sz w:val="24"/>
          <w:szCs w:val="24"/>
          <w:u w:val="single"/>
        </w:rPr>
        <w:t>MIN 1/24/</w:t>
      </w:r>
      <w:r>
        <w:rPr>
          <w:rFonts w:ascii="Footlight MT Light" w:hAnsi="Footlight MT Light"/>
          <w:b/>
          <w:sz w:val="24"/>
          <w:szCs w:val="24"/>
          <w:u w:val="single"/>
        </w:rPr>
        <w:t>10</w:t>
      </w:r>
      <w:r w:rsidRPr="008E491B">
        <w:rPr>
          <w:rFonts w:ascii="Footlight MT Light" w:hAnsi="Footlight MT Light"/>
          <w:b/>
          <w:sz w:val="24"/>
          <w:szCs w:val="24"/>
          <w:u w:val="single"/>
        </w:rPr>
        <w:t>/</w:t>
      </w:r>
      <w:r>
        <w:rPr>
          <w:rFonts w:ascii="Footlight MT Light" w:hAnsi="Footlight MT Light"/>
          <w:b/>
          <w:sz w:val="24"/>
          <w:szCs w:val="24"/>
          <w:u w:val="single"/>
        </w:rPr>
        <w:t>2018:</w:t>
      </w:r>
      <w:r w:rsidRPr="008E491B">
        <w:rPr>
          <w:rFonts w:ascii="Footlight MT Light" w:hAnsi="Footlight MT Light"/>
          <w:b/>
          <w:sz w:val="24"/>
          <w:szCs w:val="24"/>
          <w:u w:val="single"/>
        </w:rPr>
        <w:t xml:space="preserve"> O</w:t>
      </w:r>
      <w:r>
        <w:rPr>
          <w:rFonts w:ascii="Footlight MT Light" w:hAnsi="Footlight MT Light"/>
          <w:b/>
          <w:sz w:val="24"/>
          <w:szCs w:val="24"/>
          <w:u w:val="single"/>
        </w:rPr>
        <w:t>pening of the Meeting/Preliminaries</w:t>
      </w:r>
    </w:p>
    <w:p w:rsidR="00151799" w:rsidRPr="008E491B" w:rsidRDefault="00151799" w:rsidP="00151799">
      <w:pPr>
        <w:spacing w:line="360" w:lineRule="auto"/>
        <w:ind w:left="360"/>
        <w:jc w:val="both"/>
        <w:rPr>
          <w:rFonts w:ascii="Footlight MT Light" w:hAnsi="Footlight MT Light"/>
          <w:sz w:val="24"/>
          <w:szCs w:val="24"/>
        </w:rPr>
      </w:pPr>
      <w:r w:rsidRPr="008E491B">
        <w:rPr>
          <w:rFonts w:ascii="Footlight MT Light" w:hAnsi="Footlight MT Light"/>
          <w:sz w:val="24"/>
          <w:szCs w:val="24"/>
        </w:rPr>
        <w:t xml:space="preserve">The meeting stared at 10:30am with a </w:t>
      </w:r>
      <w:r>
        <w:rPr>
          <w:rFonts w:ascii="Footlight MT Light" w:hAnsi="Footlight MT Light"/>
          <w:sz w:val="24"/>
          <w:szCs w:val="24"/>
        </w:rPr>
        <w:t xml:space="preserve">word of prayer led by </w:t>
      </w:r>
      <w:proofErr w:type="spellStart"/>
      <w:r>
        <w:rPr>
          <w:rFonts w:ascii="Footlight MT Light" w:hAnsi="Footlight MT Light"/>
          <w:sz w:val="24"/>
          <w:szCs w:val="24"/>
        </w:rPr>
        <w:t>Mahati</w:t>
      </w:r>
      <w:proofErr w:type="spellEnd"/>
      <w:r>
        <w:rPr>
          <w:rFonts w:ascii="Footlight MT Light" w:hAnsi="Footlight MT Light"/>
          <w:sz w:val="24"/>
          <w:szCs w:val="24"/>
        </w:rPr>
        <w:t xml:space="preserve"> Ibrahim</w:t>
      </w:r>
      <w:r w:rsidRPr="008E491B">
        <w:rPr>
          <w:rFonts w:ascii="Footlight MT Light" w:hAnsi="Footlight MT Light"/>
          <w:sz w:val="24"/>
          <w:szCs w:val="24"/>
        </w:rPr>
        <w:t>. The Chairman welcomed members to the meeting.</w:t>
      </w:r>
    </w:p>
    <w:p w:rsidR="00151799" w:rsidRPr="008E491B" w:rsidRDefault="00151799" w:rsidP="00151799">
      <w:pPr>
        <w:ind w:firstLine="360"/>
        <w:rPr>
          <w:rFonts w:ascii="Footlight MT Light" w:hAnsi="Footlight MT Light"/>
          <w:b/>
          <w:sz w:val="24"/>
          <w:szCs w:val="24"/>
          <w:u w:val="single"/>
        </w:rPr>
      </w:pPr>
      <w:r w:rsidRPr="008E491B">
        <w:rPr>
          <w:rFonts w:ascii="Footlight MT Light" w:hAnsi="Footlight MT Light"/>
          <w:b/>
          <w:sz w:val="24"/>
          <w:szCs w:val="24"/>
          <w:u w:val="single"/>
        </w:rPr>
        <w:t>MIN 2/24/</w:t>
      </w:r>
      <w:r>
        <w:rPr>
          <w:rFonts w:ascii="Footlight MT Light" w:hAnsi="Footlight MT Light"/>
          <w:b/>
          <w:sz w:val="24"/>
          <w:szCs w:val="24"/>
          <w:u w:val="single"/>
        </w:rPr>
        <w:t>10</w:t>
      </w:r>
      <w:r w:rsidRPr="008E491B">
        <w:rPr>
          <w:rFonts w:ascii="Footlight MT Light" w:hAnsi="Footlight MT Light"/>
          <w:b/>
          <w:sz w:val="24"/>
          <w:szCs w:val="24"/>
          <w:u w:val="single"/>
        </w:rPr>
        <w:t>/201</w:t>
      </w:r>
      <w:r>
        <w:rPr>
          <w:rFonts w:ascii="Footlight MT Light" w:hAnsi="Footlight MT Light"/>
          <w:b/>
          <w:sz w:val="24"/>
          <w:szCs w:val="24"/>
          <w:u w:val="single"/>
        </w:rPr>
        <w:t>8:</w:t>
      </w:r>
      <w:r w:rsidRPr="008E491B">
        <w:rPr>
          <w:rFonts w:ascii="Footlight MT Light" w:hAnsi="Footlight MT Light"/>
          <w:b/>
          <w:sz w:val="24"/>
          <w:szCs w:val="24"/>
          <w:u w:val="single"/>
        </w:rPr>
        <w:t xml:space="preserve"> Reading of Minutes of Previous Meeting</w:t>
      </w:r>
    </w:p>
    <w:p w:rsidR="00151799" w:rsidRPr="008E491B" w:rsidRDefault="00151799" w:rsidP="00151799">
      <w:pPr>
        <w:spacing w:line="360" w:lineRule="auto"/>
        <w:ind w:firstLine="360"/>
        <w:jc w:val="both"/>
        <w:rPr>
          <w:rFonts w:ascii="Footlight MT Light" w:hAnsi="Footlight MT Light"/>
          <w:sz w:val="24"/>
          <w:szCs w:val="24"/>
        </w:rPr>
      </w:pPr>
      <w:r w:rsidRPr="008E491B">
        <w:rPr>
          <w:rFonts w:ascii="Footlight MT Light" w:hAnsi="Footlight MT Light"/>
          <w:sz w:val="24"/>
          <w:szCs w:val="24"/>
        </w:rPr>
        <w:t>The minutes of the previous</w:t>
      </w:r>
      <w:r>
        <w:rPr>
          <w:rFonts w:ascii="Footlight MT Light" w:hAnsi="Footlight MT Light"/>
          <w:sz w:val="24"/>
          <w:szCs w:val="24"/>
        </w:rPr>
        <w:t xml:space="preserve"> meeting were proposed by </w:t>
      </w:r>
      <w:proofErr w:type="spellStart"/>
      <w:r>
        <w:rPr>
          <w:rFonts w:ascii="Footlight MT Light" w:hAnsi="Footlight MT Light"/>
          <w:sz w:val="24"/>
          <w:szCs w:val="24"/>
        </w:rPr>
        <w:t>Zainabu</w:t>
      </w:r>
      <w:proofErr w:type="spellEnd"/>
      <w:r>
        <w:rPr>
          <w:rFonts w:ascii="Footlight MT Light" w:hAnsi="Footlight MT Light"/>
          <w:sz w:val="24"/>
          <w:szCs w:val="24"/>
        </w:rPr>
        <w:t xml:space="preserve"> Koto and seconded by </w:t>
      </w:r>
      <w:proofErr w:type="spellStart"/>
      <w:r>
        <w:rPr>
          <w:rFonts w:ascii="Footlight MT Light" w:hAnsi="Footlight MT Light"/>
          <w:sz w:val="24"/>
          <w:szCs w:val="24"/>
        </w:rPr>
        <w:t>Asna</w:t>
      </w:r>
      <w:proofErr w:type="spellEnd"/>
      <w:r>
        <w:rPr>
          <w:rFonts w:ascii="Footlight MT Light" w:hAnsi="Footlight MT Light"/>
          <w:sz w:val="24"/>
          <w:szCs w:val="24"/>
        </w:rPr>
        <w:t xml:space="preserve"> </w:t>
      </w:r>
      <w:proofErr w:type="spellStart"/>
      <w:r>
        <w:rPr>
          <w:rFonts w:ascii="Footlight MT Light" w:hAnsi="Footlight MT Light"/>
          <w:sz w:val="24"/>
          <w:szCs w:val="24"/>
        </w:rPr>
        <w:t>Wario</w:t>
      </w:r>
      <w:proofErr w:type="spellEnd"/>
      <w:r>
        <w:rPr>
          <w:rFonts w:ascii="Footlight MT Light" w:hAnsi="Footlight MT Light"/>
          <w:sz w:val="24"/>
          <w:szCs w:val="24"/>
        </w:rPr>
        <w:t>.</w:t>
      </w:r>
    </w:p>
    <w:p w:rsidR="00151799" w:rsidRPr="008E491B" w:rsidRDefault="00151799" w:rsidP="00151799">
      <w:pPr>
        <w:ind w:firstLine="360"/>
        <w:rPr>
          <w:rFonts w:ascii="Footlight MT Light" w:hAnsi="Footlight MT Light"/>
          <w:b/>
          <w:sz w:val="24"/>
          <w:szCs w:val="24"/>
          <w:u w:val="single"/>
        </w:rPr>
      </w:pPr>
      <w:r>
        <w:rPr>
          <w:rFonts w:ascii="Footlight MT Light" w:hAnsi="Footlight MT Light"/>
          <w:b/>
          <w:sz w:val="24"/>
          <w:szCs w:val="24"/>
          <w:u w:val="single"/>
        </w:rPr>
        <w:t xml:space="preserve">MIN </w:t>
      </w:r>
      <w:r w:rsidRPr="008E491B">
        <w:rPr>
          <w:rFonts w:ascii="Footlight MT Light" w:hAnsi="Footlight MT Light"/>
          <w:b/>
          <w:sz w:val="24"/>
          <w:szCs w:val="24"/>
          <w:u w:val="single"/>
        </w:rPr>
        <w:t>3/24/</w:t>
      </w:r>
      <w:r>
        <w:rPr>
          <w:rFonts w:ascii="Footlight MT Light" w:hAnsi="Footlight MT Light"/>
          <w:b/>
          <w:sz w:val="24"/>
          <w:szCs w:val="24"/>
          <w:u w:val="single"/>
        </w:rPr>
        <w:t>10</w:t>
      </w:r>
      <w:r w:rsidRPr="008E491B">
        <w:rPr>
          <w:rFonts w:ascii="Footlight MT Light" w:hAnsi="Footlight MT Light"/>
          <w:b/>
          <w:sz w:val="24"/>
          <w:szCs w:val="24"/>
          <w:u w:val="single"/>
        </w:rPr>
        <w:t>/201</w:t>
      </w:r>
      <w:r>
        <w:rPr>
          <w:rFonts w:ascii="Footlight MT Light" w:hAnsi="Footlight MT Light"/>
          <w:b/>
          <w:sz w:val="24"/>
          <w:szCs w:val="24"/>
          <w:u w:val="single"/>
        </w:rPr>
        <w:t>8:</w:t>
      </w:r>
      <w:r w:rsidRPr="008E491B">
        <w:rPr>
          <w:rFonts w:ascii="Footlight MT Light" w:hAnsi="Footlight MT Light"/>
          <w:b/>
          <w:sz w:val="24"/>
          <w:szCs w:val="24"/>
          <w:u w:val="single"/>
        </w:rPr>
        <w:t xml:space="preserve"> </w:t>
      </w:r>
      <w:r>
        <w:rPr>
          <w:rFonts w:ascii="Footlight MT Light" w:hAnsi="Footlight MT Light"/>
          <w:b/>
          <w:sz w:val="24"/>
          <w:szCs w:val="24"/>
          <w:u w:val="single"/>
        </w:rPr>
        <w:t xml:space="preserve">Report of </w:t>
      </w:r>
      <w:r w:rsidRPr="008E491B">
        <w:rPr>
          <w:rFonts w:ascii="Footlight MT Light" w:hAnsi="Footlight MT Light"/>
          <w:b/>
          <w:sz w:val="24"/>
          <w:szCs w:val="24"/>
          <w:u w:val="single"/>
        </w:rPr>
        <w:t>Ward Meetings/ Public Participation</w:t>
      </w:r>
    </w:p>
    <w:p w:rsidR="00151799" w:rsidRPr="008E491B" w:rsidRDefault="00151799" w:rsidP="00151799">
      <w:pPr>
        <w:spacing w:line="360" w:lineRule="auto"/>
        <w:ind w:left="360"/>
        <w:jc w:val="both"/>
        <w:rPr>
          <w:rFonts w:ascii="Footlight MT Light" w:hAnsi="Footlight MT Light"/>
          <w:sz w:val="24"/>
          <w:szCs w:val="24"/>
        </w:rPr>
      </w:pPr>
      <w:r w:rsidRPr="008E491B">
        <w:rPr>
          <w:rFonts w:ascii="Footlight MT Light" w:hAnsi="Footlight MT Light"/>
          <w:sz w:val="24"/>
          <w:szCs w:val="24"/>
        </w:rPr>
        <w:t>The Chairman gave his remarks indicating his satisfaction at the excellent job the committee ha</w:t>
      </w:r>
      <w:r>
        <w:rPr>
          <w:rFonts w:ascii="Footlight MT Light" w:hAnsi="Footlight MT Light"/>
          <w:sz w:val="24"/>
          <w:szCs w:val="24"/>
        </w:rPr>
        <w:t>d</w:t>
      </w:r>
      <w:r w:rsidRPr="008E491B">
        <w:rPr>
          <w:rFonts w:ascii="Footlight MT Light" w:hAnsi="Footlight MT Light"/>
          <w:sz w:val="24"/>
          <w:szCs w:val="24"/>
        </w:rPr>
        <w:t xml:space="preserve"> done </w:t>
      </w:r>
      <w:r>
        <w:rPr>
          <w:rFonts w:ascii="Footlight MT Light" w:hAnsi="Footlight MT Light"/>
          <w:sz w:val="24"/>
          <w:szCs w:val="24"/>
        </w:rPr>
        <w:t>during the previous financial year of</w:t>
      </w:r>
      <w:r w:rsidRPr="008E491B">
        <w:rPr>
          <w:rFonts w:ascii="Footlight MT Light" w:hAnsi="Footlight MT Light"/>
          <w:sz w:val="24"/>
          <w:szCs w:val="24"/>
        </w:rPr>
        <w:t xml:space="preserve"> collecting views from all corners of the constituency.</w:t>
      </w:r>
    </w:p>
    <w:p w:rsidR="00151799" w:rsidRDefault="00151799" w:rsidP="00151799">
      <w:pPr>
        <w:spacing w:line="360" w:lineRule="auto"/>
        <w:ind w:left="360"/>
        <w:jc w:val="both"/>
        <w:rPr>
          <w:rFonts w:ascii="Footlight MT Light" w:hAnsi="Footlight MT Light"/>
          <w:sz w:val="24"/>
          <w:szCs w:val="24"/>
        </w:rPr>
      </w:pPr>
      <w:r w:rsidRPr="008E491B">
        <w:rPr>
          <w:rFonts w:ascii="Footlight MT Light" w:hAnsi="Footlight MT Light"/>
          <w:sz w:val="24"/>
          <w:szCs w:val="24"/>
        </w:rPr>
        <w:lastRenderedPageBreak/>
        <w:t xml:space="preserve">Members noted that </w:t>
      </w:r>
      <w:r>
        <w:rPr>
          <w:rFonts w:ascii="Footlight MT Light" w:hAnsi="Footlight MT Light"/>
          <w:sz w:val="24"/>
          <w:szCs w:val="24"/>
        </w:rPr>
        <w:t>the law requires collection of such views every two years. Noting that this was the second year after the collection of last ward reports, members decided to use the report of the previous year. It was also noted that most of the projects proposed in the previous year were yet to be funded/implemented. Therefore there would be no need of seeking further proposals from the wards in the current year.</w:t>
      </w:r>
    </w:p>
    <w:p w:rsidR="00151799" w:rsidRPr="008E491B" w:rsidRDefault="00151799" w:rsidP="00151799">
      <w:pPr>
        <w:ind w:firstLine="360"/>
        <w:rPr>
          <w:rFonts w:ascii="Footlight MT Light" w:hAnsi="Footlight MT Light"/>
          <w:b/>
          <w:sz w:val="24"/>
          <w:szCs w:val="24"/>
          <w:u w:val="single"/>
        </w:rPr>
      </w:pPr>
      <w:r>
        <w:rPr>
          <w:rFonts w:ascii="Footlight MT Light" w:hAnsi="Footlight MT Light"/>
          <w:b/>
          <w:sz w:val="24"/>
          <w:szCs w:val="24"/>
          <w:u w:val="single"/>
        </w:rPr>
        <w:t>MIN</w:t>
      </w:r>
      <w:r w:rsidRPr="008E491B">
        <w:rPr>
          <w:rFonts w:ascii="Footlight MT Light" w:hAnsi="Footlight MT Light"/>
          <w:b/>
          <w:sz w:val="24"/>
          <w:szCs w:val="24"/>
          <w:u w:val="single"/>
        </w:rPr>
        <w:t xml:space="preserve"> </w:t>
      </w:r>
      <w:r>
        <w:rPr>
          <w:rFonts w:ascii="Footlight MT Light" w:hAnsi="Footlight MT Light"/>
          <w:b/>
          <w:sz w:val="24"/>
          <w:szCs w:val="24"/>
          <w:u w:val="single"/>
        </w:rPr>
        <w:t>4</w:t>
      </w:r>
      <w:r w:rsidRPr="008E491B">
        <w:rPr>
          <w:rFonts w:ascii="Footlight MT Light" w:hAnsi="Footlight MT Light"/>
          <w:b/>
          <w:sz w:val="24"/>
          <w:szCs w:val="24"/>
          <w:u w:val="single"/>
        </w:rPr>
        <w:t>/24/</w:t>
      </w:r>
      <w:r>
        <w:rPr>
          <w:rFonts w:ascii="Footlight MT Light" w:hAnsi="Footlight MT Light"/>
          <w:b/>
          <w:sz w:val="24"/>
          <w:szCs w:val="24"/>
          <w:u w:val="single"/>
        </w:rPr>
        <w:t>10</w:t>
      </w:r>
      <w:r w:rsidRPr="008E491B">
        <w:rPr>
          <w:rFonts w:ascii="Footlight MT Light" w:hAnsi="Footlight MT Light"/>
          <w:b/>
          <w:sz w:val="24"/>
          <w:szCs w:val="24"/>
          <w:u w:val="single"/>
        </w:rPr>
        <w:t>/201</w:t>
      </w:r>
      <w:r>
        <w:rPr>
          <w:rFonts w:ascii="Footlight MT Light" w:hAnsi="Footlight MT Light"/>
          <w:b/>
          <w:sz w:val="24"/>
          <w:szCs w:val="24"/>
          <w:u w:val="single"/>
        </w:rPr>
        <w:t>8:</w:t>
      </w:r>
      <w:r w:rsidRPr="008E491B">
        <w:rPr>
          <w:rFonts w:ascii="Footlight MT Light" w:hAnsi="Footlight MT Light"/>
          <w:b/>
          <w:sz w:val="24"/>
          <w:szCs w:val="24"/>
          <w:u w:val="single"/>
        </w:rPr>
        <w:t xml:space="preserve"> Financial Year 201</w:t>
      </w:r>
      <w:r>
        <w:rPr>
          <w:rFonts w:ascii="Footlight MT Light" w:hAnsi="Footlight MT Light"/>
          <w:b/>
          <w:sz w:val="24"/>
          <w:szCs w:val="24"/>
          <w:u w:val="single"/>
        </w:rPr>
        <w:t>6</w:t>
      </w:r>
      <w:r w:rsidRPr="008E491B">
        <w:rPr>
          <w:rFonts w:ascii="Footlight MT Light" w:hAnsi="Footlight MT Light"/>
          <w:b/>
          <w:sz w:val="24"/>
          <w:szCs w:val="24"/>
          <w:u w:val="single"/>
        </w:rPr>
        <w:t>/201</w:t>
      </w:r>
      <w:r>
        <w:rPr>
          <w:rFonts w:ascii="Footlight MT Light" w:hAnsi="Footlight MT Light"/>
          <w:b/>
          <w:sz w:val="24"/>
          <w:szCs w:val="24"/>
          <w:u w:val="single"/>
        </w:rPr>
        <w:t>7</w:t>
      </w:r>
      <w:r w:rsidRPr="008E491B">
        <w:rPr>
          <w:rFonts w:ascii="Footlight MT Light" w:hAnsi="Footlight MT Light"/>
          <w:b/>
          <w:sz w:val="24"/>
          <w:szCs w:val="24"/>
          <w:u w:val="single"/>
        </w:rPr>
        <w:t xml:space="preserve"> Project Proposals</w:t>
      </w:r>
    </w:p>
    <w:p w:rsidR="00151799" w:rsidRPr="008E491B" w:rsidRDefault="00151799" w:rsidP="00151799">
      <w:pPr>
        <w:ind w:left="360"/>
        <w:jc w:val="both"/>
        <w:rPr>
          <w:rFonts w:ascii="Footlight MT Light" w:hAnsi="Footlight MT Light"/>
          <w:sz w:val="24"/>
          <w:szCs w:val="24"/>
        </w:rPr>
      </w:pPr>
      <w:r w:rsidRPr="008E491B">
        <w:rPr>
          <w:rFonts w:ascii="Footlight MT Light" w:hAnsi="Footlight MT Light"/>
          <w:sz w:val="24"/>
          <w:szCs w:val="24"/>
        </w:rPr>
        <w:t xml:space="preserve">The Fund Manager </w:t>
      </w:r>
      <w:r>
        <w:rPr>
          <w:rFonts w:ascii="Footlight MT Light" w:hAnsi="Footlight MT Light"/>
          <w:sz w:val="24"/>
          <w:szCs w:val="24"/>
        </w:rPr>
        <w:t xml:space="preserve">informed </w:t>
      </w:r>
      <w:r w:rsidRPr="008E491B">
        <w:rPr>
          <w:rFonts w:ascii="Footlight MT Light" w:hAnsi="Footlight MT Light"/>
          <w:sz w:val="24"/>
          <w:szCs w:val="24"/>
        </w:rPr>
        <w:t xml:space="preserve">members that the </w:t>
      </w:r>
      <w:r>
        <w:rPr>
          <w:rFonts w:ascii="Footlight MT Light" w:hAnsi="Footlight MT Light"/>
          <w:sz w:val="24"/>
          <w:szCs w:val="24"/>
        </w:rPr>
        <w:t>NG-</w:t>
      </w:r>
      <w:r w:rsidRPr="008E491B">
        <w:rPr>
          <w:rFonts w:ascii="Footlight MT Light" w:hAnsi="Footlight MT Light"/>
          <w:sz w:val="24"/>
          <w:szCs w:val="24"/>
        </w:rPr>
        <w:t xml:space="preserve">CDF allocation for the constituency for the current year was Kshs. </w:t>
      </w:r>
      <w:r>
        <w:rPr>
          <w:rFonts w:ascii="Footlight MT Light" w:hAnsi="Footlight MT Light" w:cs="Calibri"/>
          <w:b/>
          <w:sz w:val="24"/>
          <w:szCs w:val="24"/>
        </w:rPr>
        <w:t>Kshs.109</w:t>
      </w:r>
      <w:proofErr w:type="gramStart"/>
      <w:r>
        <w:rPr>
          <w:rFonts w:ascii="Footlight MT Light" w:hAnsi="Footlight MT Light" w:cs="Calibri"/>
          <w:b/>
          <w:sz w:val="24"/>
          <w:szCs w:val="24"/>
        </w:rPr>
        <w:t>,040,875.52</w:t>
      </w:r>
      <w:proofErr w:type="gramEnd"/>
    </w:p>
    <w:p w:rsidR="00151799" w:rsidRPr="008E491B" w:rsidRDefault="00151799" w:rsidP="00151799">
      <w:pPr>
        <w:ind w:left="360"/>
        <w:jc w:val="both"/>
        <w:rPr>
          <w:rFonts w:ascii="Footlight MT Light" w:hAnsi="Footlight MT Light"/>
          <w:sz w:val="24"/>
          <w:szCs w:val="24"/>
        </w:rPr>
      </w:pPr>
      <w:r w:rsidRPr="008E491B">
        <w:rPr>
          <w:rFonts w:ascii="Footlight MT Light" w:hAnsi="Footlight MT Light"/>
          <w:sz w:val="24"/>
          <w:szCs w:val="24"/>
        </w:rPr>
        <w:t>Members deliberated on t</w:t>
      </w:r>
      <w:r>
        <w:rPr>
          <w:rFonts w:ascii="Footlight MT Light" w:hAnsi="Footlight MT Light"/>
          <w:sz w:val="24"/>
          <w:szCs w:val="24"/>
        </w:rPr>
        <w:t xml:space="preserve">he report from all </w:t>
      </w:r>
      <w:proofErr w:type="gramStart"/>
      <w:r>
        <w:rPr>
          <w:rFonts w:ascii="Footlight MT Light" w:hAnsi="Footlight MT Light"/>
          <w:sz w:val="24"/>
          <w:szCs w:val="24"/>
        </w:rPr>
        <w:t xml:space="preserve">the </w:t>
      </w:r>
      <w:r w:rsidRPr="008E491B">
        <w:rPr>
          <w:rFonts w:ascii="Footlight MT Light" w:hAnsi="Footlight MT Light"/>
          <w:sz w:val="24"/>
          <w:szCs w:val="24"/>
        </w:rPr>
        <w:t xml:space="preserve"> wards</w:t>
      </w:r>
      <w:proofErr w:type="gramEnd"/>
      <w:r w:rsidRPr="008E491B">
        <w:rPr>
          <w:rFonts w:ascii="Footlight MT Light" w:hAnsi="Footlight MT Light"/>
          <w:sz w:val="24"/>
          <w:szCs w:val="24"/>
        </w:rPr>
        <w:t xml:space="preserve">. A report on the ongoing projects was also discussed. Members felt that it was necessary to give priority to ongoing projects. </w:t>
      </w:r>
    </w:p>
    <w:p w:rsidR="00151799" w:rsidRDefault="00151799" w:rsidP="00151799">
      <w:pPr>
        <w:ind w:left="360"/>
        <w:jc w:val="both"/>
        <w:rPr>
          <w:rFonts w:ascii="Footlight MT Light" w:hAnsi="Footlight MT Light"/>
          <w:sz w:val="24"/>
          <w:szCs w:val="24"/>
        </w:rPr>
      </w:pPr>
      <w:r w:rsidRPr="008E491B">
        <w:rPr>
          <w:rFonts w:ascii="Footlight MT Light" w:hAnsi="Footlight MT Light"/>
          <w:sz w:val="24"/>
          <w:szCs w:val="24"/>
        </w:rPr>
        <w:t>After lengthy deliberations, members approved the Financial Year 201</w:t>
      </w:r>
      <w:r>
        <w:rPr>
          <w:rFonts w:ascii="Footlight MT Light" w:hAnsi="Footlight MT Light"/>
          <w:sz w:val="24"/>
          <w:szCs w:val="24"/>
        </w:rPr>
        <w:t>8/19</w:t>
      </w:r>
      <w:r w:rsidRPr="008E491B">
        <w:rPr>
          <w:rFonts w:ascii="Footlight MT Light" w:hAnsi="Footlight MT Light"/>
          <w:sz w:val="24"/>
          <w:szCs w:val="24"/>
        </w:rPr>
        <w:t xml:space="preserve"> projects proposal as follows:</w:t>
      </w:r>
    </w:p>
    <w:tbl>
      <w:tblPr>
        <w:tblW w:w="10064" w:type="dxa"/>
        <w:tblInd w:w="392" w:type="dxa"/>
        <w:tblLook w:val="04A0" w:firstRow="1" w:lastRow="0" w:firstColumn="1" w:lastColumn="0" w:noHBand="0" w:noVBand="1"/>
      </w:tblPr>
      <w:tblGrid>
        <w:gridCol w:w="3260"/>
        <w:gridCol w:w="2737"/>
        <w:gridCol w:w="4067"/>
      </w:tblGrid>
      <w:tr w:rsidR="00151799" w:rsidRPr="0075761A" w:rsidTr="000D09C4">
        <w:trPr>
          <w:trHeight w:val="330"/>
        </w:trPr>
        <w:tc>
          <w:tcPr>
            <w:tcW w:w="3260" w:type="dxa"/>
            <w:tcBorders>
              <w:top w:val="single" w:sz="8" w:space="0" w:color="auto"/>
              <w:left w:val="single" w:sz="8" w:space="0" w:color="auto"/>
              <w:bottom w:val="single" w:sz="8" w:space="0" w:color="auto"/>
              <w:right w:val="single" w:sz="8" w:space="0" w:color="auto"/>
            </w:tcBorders>
            <w:shd w:val="clear" w:color="auto" w:fill="auto"/>
            <w:noWrap/>
            <w:hideMark/>
          </w:tcPr>
          <w:p w:rsidR="00151799" w:rsidRPr="0075761A" w:rsidRDefault="00151799" w:rsidP="000D09C4">
            <w:pPr>
              <w:spacing w:after="0" w:line="240" w:lineRule="auto"/>
              <w:rPr>
                <w:rFonts w:ascii="Footlight MT Light" w:hAnsi="Footlight MT Light"/>
                <w:b/>
                <w:bCs/>
                <w:color w:val="000000"/>
                <w:sz w:val="24"/>
                <w:szCs w:val="24"/>
                <w:lang w:val="en-GB" w:eastAsia="en-GB"/>
              </w:rPr>
            </w:pPr>
            <w:r w:rsidRPr="0075761A">
              <w:rPr>
                <w:rFonts w:ascii="Footlight MT Light" w:hAnsi="Footlight MT Light"/>
                <w:b/>
                <w:bCs/>
                <w:color w:val="000000"/>
                <w:sz w:val="24"/>
                <w:szCs w:val="24"/>
                <w:lang w:val="en-GB" w:eastAsia="en-GB"/>
              </w:rPr>
              <w:t xml:space="preserve">Project Name </w:t>
            </w:r>
          </w:p>
        </w:tc>
        <w:tc>
          <w:tcPr>
            <w:tcW w:w="2737" w:type="dxa"/>
            <w:tcBorders>
              <w:top w:val="single" w:sz="8" w:space="0" w:color="auto"/>
              <w:left w:val="single" w:sz="8" w:space="0" w:color="auto"/>
              <w:bottom w:val="single" w:sz="8" w:space="0" w:color="auto"/>
              <w:right w:val="single" w:sz="8" w:space="0" w:color="auto"/>
            </w:tcBorders>
          </w:tcPr>
          <w:p w:rsidR="00151799" w:rsidRPr="0075761A" w:rsidRDefault="00151799" w:rsidP="000D09C4">
            <w:pPr>
              <w:spacing w:after="0" w:line="240" w:lineRule="auto"/>
              <w:rPr>
                <w:rFonts w:ascii="Footlight MT Light" w:hAnsi="Footlight MT Light"/>
                <w:b/>
                <w:bCs/>
                <w:color w:val="000000"/>
                <w:sz w:val="24"/>
                <w:szCs w:val="24"/>
                <w:lang w:val="en-GB" w:eastAsia="en-GB"/>
              </w:rPr>
            </w:pPr>
            <w:r w:rsidRPr="0075761A">
              <w:rPr>
                <w:rFonts w:ascii="Footlight MT Light" w:hAnsi="Footlight MT Light"/>
                <w:b/>
                <w:bCs/>
                <w:color w:val="000000"/>
                <w:sz w:val="24"/>
                <w:szCs w:val="24"/>
                <w:lang w:val="en-GB" w:eastAsia="en-GB"/>
              </w:rPr>
              <w:t>Amount Allocated</w:t>
            </w:r>
          </w:p>
        </w:tc>
        <w:tc>
          <w:tcPr>
            <w:tcW w:w="4067" w:type="dxa"/>
            <w:tcBorders>
              <w:top w:val="single" w:sz="8" w:space="0" w:color="auto"/>
              <w:left w:val="single" w:sz="8" w:space="0" w:color="auto"/>
              <w:bottom w:val="single" w:sz="8" w:space="0" w:color="auto"/>
              <w:right w:val="single" w:sz="8" w:space="0" w:color="auto"/>
            </w:tcBorders>
          </w:tcPr>
          <w:p w:rsidR="00151799" w:rsidRPr="0075761A" w:rsidRDefault="00151799" w:rsidP="000D09C4">
            <w:pPr>
              <w:spacing w:after="0" w:line="240" w:lineRule="auto"/>
              <w:rPr>
                <w:rFonts w:ascii="Footlight MT Light" w:hAnsi="Footlight MT Light"/>
                <w:b/>
                <w:bCs/>
                <w:color w:val="000000"/>
                <w:sz w:val="24"/>
                <w:szCs w:val="24"/>
                <w:lang w:val="en-GB" w:eastAsia="en-GB"/>
              </w:rPr>
            </w:pPr>
            <w:r w:rsidRPr="0075761A">
              <w:rPr>
                <w:rFonts w:ascii="Footlight MT Light" w:hAnsi="Footlight MT Light"/>
                <w:b/>
                <w:bCs/>
                <w:color w:val="000000"/>
                <w:sz w:val="24"/>
                <w:szCs w:val="24"/>
                <w:lang w:val="en-GB" w:eastAsia="en-GB"/>
              </w:rPr>
              <w:t>Project Activity</w:t>
            </w: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D15E55" w:rsidRDefault="00151799" w:rsidP="000D09C4">
            <w:pPr>
              <w:spacing w:after="0" w:line="240" w:lineRule="auto"/>
              <w:rPr>
                <w:rFonts w:ascii="Footlight MT Light" w:hAnsi="Footlight MT Light"/>
                <w:sz w:val="24"/>
                <w:szCs w:val="24"/>
              </w:rPr>
            </w:pPr>
            <w:r w:rsidRPr="00D15E55">
              <w:rPr>
                <w:rFonts w:ascii="Footlight MT Light" w:hAnsi="Footlight MT Light"/>
                <w:sz w:val="24"/>
                <w:szCs w:val="24"/>
              </w:rPr>
              <w:t>115/AP1</w:t>
            </w:r>
          </w:p>
        </w:tc>
        <w:tc>
          <w:tcPr>
            <w:tcW w:w="2737" w:type="dxa"/>
            <w:tcBorders>
              <w:top w:val="nil"/>
              <w:left w:val="single" w:sz="8" w:space="0" w:color="auto"/>
              <w:bottom w:val="single" w:sz="8" w:space="0" w:color="auto"/>
              <w:right w:val="single" w:sz="8" w:space="0" w:color="auto"/>
            </w:tcBorders>
          </w:tcPr>
          <w:p w:rsidR="00151799" w:rsidRPr="00D15E55" w:rsidRDefault="00151799" w:rsidP="000D09C4">
            <w:pPr>
              <w:spacing w:after="0" w:line="240" w:lineRule="auto"/>
              <w:jc w:val="right"/>
              <w:rPr>
                <w:rFonts w:ascii="Footlight MT Light" w:hAnsi="Footlight MT Light" w:cs="Calibri"/>
                <w:color w:val="000000"/>
                <w:sz w:val="24"/>
                <w:szCs w:val="24"/>
              </w:rPr>
            </w:pPr>
            <w:r>
              <w:rPr>
                <w:rFonts w:ascii="Footlight MT Light" w:hAnsi="Footlight MT Light" w:cs="Calibri"/>
                <w:color w:val="000000"/>
                <w:sz w:val="24"/>
                <w:szCs w:val="24"/>
              </w:rPr>
              <w:t>6,542,452.53</w:t>
            </w:r>
          </w:p>
        </w:tc>
        <w:tc>
          <w:tcPr>
            <w:tcW w:w="4067" w:type="dxa"/>
            <w:tcBorders>
              <w:top w:val="nil"/>
              <w:left w:val="single" w:sz="8" w:space="0" w:color="auto"/>
              <w:bottom w:val="single" w:sz="8" w:space="0" w:color="auto"/>
              <w:right w:val="single" w:sz="8" w:space="0" w:color="auto"/>
            </w:tcBorders>
          </w:tcPr>
          <w:p w:rsidR="00151799" w:rsidRPr="00D15E55" w:rsidRDefault="00151799" w:rsidP="000D09C4">
            <w:pPr>
              <w:spacing w:after="0" w:line="240" w:lineRule="auto"/>
              <w:rPr>
                <w:rFonts w:ascii="Footlight MT Light" w:hAnsi="Footlight MT Light" w:cs="Calibri"/>
                <w:color w:val="000000"/>
                <w:sz w:val="24"/>
                <w:szCs w:val="24"/>
              </w:rPr>
            </w:pPr>
            <w:r>
              <w:rPr>
                <w:rFonts w:ascii="Footlight MT Light" w:hAnsi="Footlight MT Light" w:cs="Calibri"/>
                <w:color w:val="000000"/>
                <w:sz w:val="24"/>
                <w:szCs w:val="24"/>
              </w:rPr>
              <w:t>Administration/Recurrent</w:t>
            </w: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D15E55" w:rsidRDefault="00151799" w:rsidP="000D09C4">
            <w:pPr>
              <w:spacing w:after="0" w:line="240" w:lineRule="auto"/>
              <w:rPr>
                <w:rFonts w:ascii="Footlight MT Light" w:hAnsi="Footlight MT Light"/>
                <w:sz w:val="24"/>
                <w:szCs w:val="24"/>
              </w:rPr>
            </w:pPr>
            <w:r w:rsidRPr="00D15E55">
              <w:rPr>
                <w:rFonts w:ascii="Footlight MT Light" w:hAnsi="Footlight MT Light"/>
                <w:sz w:val="24"/>
                <w:szCs w:val="24"/>
              </w:rPr>
              <w:t>115/AP2</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spacing w:after="0" w:line="240" w:lineRule="auto"/>
              <w:jc w:val="right"/>
              <w:rPr>
                <w:rFonts w:ascii="Footlight MT Light" w:hAnsi="Footlight MT Light" w:cs="Calibri"/>
                <w:color w:val="000000"/>
                <w:sz w:val="24"/>
                <w:szCs w:val="24"/>
              </w:rPr>
            </w:pPr>
            <w:r w:rsidRPr="001C33BA">
              <w:rPr>
                <w:rFonts w:ascii="Footlight MT Light" w:hAnsi="Footlight MT Light" w:cs="Calibri"/>
                <w:color w:val="000000"/>
                <w:sz w:val="24"/>
                <w:szCs w:val="24"/>
              </w:rPr>
              <w:t>3,271,226.27</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spacing w:after="0" w:line="240" w:lineRule="auto"/>
              <w:rPr>
                <w:rFonts w:ascii="Footlight MT Light" w:hAnsi="Footlight MT Light" w:cs="Calibri"/>
                <w:color w:val="000000"/>
                <w:sz w:val="24"/>
                <w:szCs w:val="24"/>
              </w:rPr>
            </w:pPr>
            <w:r w:rsidRPr="001C33BA">
              <w:rPr>
                <w:rFonts w:ascii="Footlight MT Light" w:hAnsi="Footlight MT Light" w:cs="Calibri"/>
                <w:color w:val="000000"/>
                <w:sz w:val="24"/>
                <w:szCs w:val="24"/>
              </w:rPr>
              <w:t xml:space="preserve"> Monitoring and Evaluation/Capacity Building</w:t>
            </w: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75761A" w:rsidRDefault="00151799" w:rsidP="000D09C4">
            <w:pPr>
              <w:spacing w:after="0" w:line="240" w:lineRule="auto"/>
              <w:rPr>
                <w:rFonts w:ascii="Footlight MT Light" w:hAnsi="Footlight MT Light"/>
                <w:color w:val="000000"/>
                <w:sz w:val="24"/>
                <w:szCs w:val="24"/>
                <w:lang w:val="en-GB" w:eastAsia="en-GB"/>
              </w:rPr>
            </w:pPr>
            <w:r w:rsidRPr="0075761A">
              <w:rPr>
                <w:rFonts w:ascii="Footlight MT Light" w:hAnsi="Footlight MT Light"/>
                <w:color w:val="000000"/>
                <w:sz w:val="24"/>
                <w:szCs w:val="24"/>
                <w:lang w:val="en-GB" w:eastAsia="en-GB"/>
              </w:rPr>
              <w:t>Emergency</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5,738,993.45</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 xml:space="preserve">To cater for any unforeseen occurrences in the constituency during the financial year </w:t>
            </w: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75761A" w:rsidRDefault="00151799" w:rsidP="000D09C4">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Isiolo</w:t>
            </w:r>
            <w:proofErr w:type="spellEnd"/>
            <w:r>
              <w:rPr>
                <w:rFonts w:ascii="Footlight MT Light" w:hAnsi="Footlight MT Light"/>
                <w:color w:val="000000"/>
                <w:sz w:val="24"/>
                <w:szCs w:val="24"/>
                <w:lang w:val="en-GB" w:eastAsia="en-GB"/>
              </w:rPr>
              <w:t xml:space="preserve"> North</w:t>
            </w:r>
            <w:r w:rsidRPr="0075761A">
              <w:rPr>
                <w:rFonts w:ascii="Footlight MT Light" w:hAnsi="Footlight MT Light"/>
                <w:color w:val="000000"/>
                <w:sz w:val="24"/>
                <w:szCs w:val="24"/>
                <w:lang w:val="en-GB" w:eastAsia="en-GB"/>
              </w:rPr>
              <w:t xml:space="preserve"> Constituency Sports</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center"/>
              <w:rPr>
                <w:rFonts w:ascii="Footlight MT Light" w:hAnsi="Footlight MT Light"/>
                <w:color w:val="000000"/>
                <w:sz w:val="24"/>
                <w:szCs w:val="24"/>
              </w:rPr>
            </w:pPr>
            <w:r w:rsidRPr="001C33BA">
              <w:rPr>
                <w:rFonts w:ascii="Footlight MT Light" w:hAnsi="Footlight MT Light"/>
                <w:color w:val="000000"/>
                <w:sz w:val="24"/>
                <w:szCs w:val="24"/>
              </w:rPr>
              <w:t>2,180,817.51</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 xml:space="preserve">Conducting of constituency-wide soccer sports tournament - purchase of sports kits i.e. balls, uniforms </w:t>
            </w: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75761A" w:rsidRDefault="00151799" w:rsidP="000D09C4">
            <w:pPr>
              <w:spacing w:after="0" w:line="240" w:lineRule="auto"/>
              <w:rPr>
                <w:rFonts w:ascii="Footlight MT Light" w:hAnsi="Footlight MT Light"/>
                <w:color w:val="000000"/>
                <w:sz w:val="24"/>
                <w:szCs w:val="24"/>
                <w:lang w:val="en-GB" w:eastAsia="en-GB"/>
              </w:rPr>
            </w:pPr>
            <w:r w:rsidRPr="0075761A">
              <w:rPr>
                <w:rFonts w:ascii="Footlight MT Light" w:hAnsi="Footlight MT Light"/>
                <w:color w:val="000000"/>
                <w:sz w:val="24"/>
                <w:szCs w:val="24"/>
                <w:lang w:val="en-GB" w:eastAsia="en-GB"/>
              </w:rPr>
              <w:t>Bursary Secondary Schools</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14,000,000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Payment of bursary to needy Secondary students</w:t>
            </w: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75761A" w:rsidRDefault="00151799" w:rsidP="000D09C4">
            <w:pPr>
              <w:spacing w:after="0" w:line="240" w:lineRule="auto"/>
              <w:rPr>
                <w:rFonts w:ascii="Footlight MT Light" w:hAnsi="Footlight MT Light"/>
                <w:color w:val="000000"/>
                <w:sz w:val="24"/>
                <w:szCs w:val="24"/>
                <w:lang w:val="en-GB" w:eastAsia="en-GB"/>
              </w:rPr>
            </w:pPr>
            <w:r w:rsidRPr="0075761A">
              <w:rPr>
                <w:rFonts w:ascii="Footlight MT Light" w:hAnsi="Footlight MT Light"/>
                <w:color w:val="000000"/>
                <w:sz w:val="24"/>
                <w:szCs w:val="24"/>
                <w:lang w:val="en-GB" w:eastAsia="en-GB"/>
              </w:rPr>
              <w:t>Bursary Tertiary Schools</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14,357,385.76</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Payment of bursary to needy Tertiary students</w:t>
            </w: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A67F37" w:rsidRDefault="00151799" w:rsidP="000D09C4">
            <w:pPr>
              <w:spacing w:after="0" w:line="240" w:lineRule="auto"/>
              <w:rPr>
                <w:rFonts w:ascii="Footlight MT Light" w:hAnsi="Footlight MT Light"/>
                <w:b/>
                <w:color w:val="000000"/>
                <w:sz w:val="24"/>
                <w:szCs w:val="24"/>
                <w:lang w:val="en-GB" w:eastAsia="en-GB"/>
              </w:rPr>
            </w:pPr>
            <w:r w:rsidRPr="00A67F37">
              <w:rPr>
                <w:rFonts w:ascii="Footlight MT Light" w:hAnsi="Footlight MT Light"/>
                <w:b/>
                <w:color w:val="000000"/>
                <w:sz w:val="24"/>
                <w:szCs w:val="24"/>
                <w:lang w:val="en-GB" w:eastAsia="en-GB"/>
              </w:rPr>
              <w:t>PRIMARY SCHOOLS</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75761A" w:rsidRDefault="00151799" w:rsidP="000D09C4">
            <w:pPr>
              <w:spacing w:after="0" w:line="240" w:lineRule="auto"/>
              <w:rPr>
                <w:rFonts w:ascii="Footlight MT Light" w:hAnsi="Footlight MT Light"/>
                <w:color w:val="000000"/>
                <w:sz w:val="24"/>
                <w:szCs w:val="24"/>
                <w:lang w:val="en-GB" w:eastAsia="en-GB"/>
              </w:rPr>
            </w:pPr>
            <w:r>
              <w:rPr>
                <w:rFonts w:ascii="Footlight MT Light" w:hAnsi="Footlight MT Light"/>
                <w:color w:val="000000"/>
                <w:sz w:val="24"/>
                <w:szCs w:val="24"/>
                <w:lang w:val="en-GB" w:eastAsia="en-GB"/>
              </w:rPr>
              <w:t xml:space="preserve">Mata </w:t>
            </w:r>
            <w:proofErr w:type="spellStart"/>
            <w:r>
              <w:rPr>
                <w:rFonts w:ascii="Footlight MT Light" w:hAnsi="Footlight MT Light"/>
                <w:color w:val="000000"/>
                <w:sz w:val="24"/>
                <w:szCs w:val="24"/>
                <w:lang w:val="en-GB" w:eastAsia="en-GB"/>
              </w:rPr>
              <w:t>Muka</w:t>
            </w:r>
            <w:proofErr w:type="spellEnd"/>
            <w:r>
              <w:rPr>
                <w:rFonts w:ascii="Footlight MT Light" w:hAnsi="Footlight MT Light"/>
                <w:color w:val="000000"/>
                <w:sz w:val="24"/>
                <w:szCs w:val="24"/>
                <w:lang w:val="en-GB" w:eastAsia="en-GB"/>
              </w:rPr>
              <w:t xml:space="preserve"> </w:t>
            </w:r>
            <w:r w:rsidRPr="0075761A">
              <w:rPr>
                <w:rFonts w:ascii="Footlight MT Light" w:hAnsi="Footlight MT Light"/>
                <w:color w:val="000000"/>
                <w:sz w:val="24"/>
                <w:szCs w:val="24"/>
                <w:lang w:val="en-GB" w:eastAsia="en-GB"/>
              </w:rPr>
              <w:t xml:space="preserve"> Primary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1,200,000.00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Construction of one classroom to completion</w:t>
            </w:r>
          </w:p>
          <w:p w:rsidR="00151799" w:rsidRPr="001C33BA" w:rsidRDefault="00151799" w:rsidP="000D09C4">
            <w:pPr>
              <w:rPr>
                <w:rFonts w:ascii="Footlight MT Light" w:hAnsi="Footlight MT Light"/>
                <w:color w:val="000000"/>
                <w:sz w:val="24"/>
                <w:szCs w:val="24"/>
              </w:rPr>
            </w:pP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75761A" w:rsidRDefault="00151799" w:rsidP="000D09C4">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Khalifa</w:t>
            </w:r>
            <w:proofErr w:type="spellEnd"/>
            <w:r>
              <w:rPr>
                <w:rFonts w:ascii="Footlight MT Light" w:hAnsi="Footlight MT Light"/>
                <w:color w:val="000000"/>
                <w:sz w:val="24"/>
                <w:szCs w:val="24"/>
                <w:lang w:val="en-GB" w:eastAsia="en-GB"/>
              </w:rPr>
              <w:t xml:space="preserve"> </w:t>
            </w:r>
            <w:r w:rsidRPr="0075761A">
              <w:rPr>
                <w:rFonts w:ascii="Footlight MT Light" w:hAnsi="Footlight MT Light"/>
                <w:color w:val="000000"/>
                <w:sz w:val="24"/>
                <w:szCs w:val="24"/>
                <w:lang w:val="en-GB" w:eastAsia="en-GB"/>
              </w:rPr>
              <w:t xml:space="preserve"> Primary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1,200,000.00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 xml:space="preserve">Construction of one classroom block to </w:t>
            </w:r>
            <w:proofErr w:type="spellStart"/>
            <w:r w:rsidRPr="001C33BA">
              <w:rPr>
                <w:rFonts w:ascii="Footlight MT Light" w:hAnsi="Footlight MT Light"/>
                <w:color w:val="000000"/>
                <w:sz w:val="24"/>
                <w:szCs w:val="24"/>
              </w:rPr>
              <w:t>competion</w:t>
            </w:r>
            <w:proofErr w:type="spellEnd"/>
          </w:p>
          <w:p w:rsidR="00151799" w:rsidRPr="001C33BA" w:rsidRDefault="00151799" w:rsidP="000D09C4">
            <w:pPr>
              <w:rPr>
                <w:rFonts w:ascii="Footlight MT Light" w:hAnsi="Footlight MT Light"/>
                <w:color w:val="000000"/>
                <w:sz w:val="24"/>
                <w:szCs w:val="24"/>
              </w:rPr>
            </w:pP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75761A" w:rsidRDefault="00151799" w:rsidP="000D09C4">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lastRenderedPageBreak/>
              <w:t>Mataarba</w:t>
            </w:r>
            <w:proofErr w:type="spellEnd"/>
            <w:r>
              <w:rPr>
                <w:rFonts w:ascii="Footlight MT Light" w:hAnsi="Footlight MT Light"/>
                <w:color w:val="000000"/>
                <w:sz w:val="24"/>
                <w:szCs w:val="24"/>
                <w:lang w:val="en-GB" w:eastAsia="en-GB"/>
              </w:rPr>
              <w:t xml:space="preserve"> </w:t>
            </w:r>
            <w:r w:rsidRPr="0075761A">
              <w:rPr>
                <w:rFonts w:ascii="Footlight MT Light" w:hAnsi="Footlight MT Light"/>
                <w:color w:val="000000"/>
                <w:sz w:val="24"/>
                <w:szCs w:val="24"/>
                <w:lang w:val="en-GB" w:eastAsia="en-GB"/>
              </w:rPr>
              <w:t>Primary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2,400,000.00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 xml:space="preserve"> Construction of two classrooms to Completion</w:t>
            </w:r>
          </w:p>
          <w:p w:rsidR="00151799" w:rsidRPr="001C33BA" w:rsidRDefault="00151799" w:rsidP="000D09C4">
            <w:pPr>
              <w:rPr>
                <w:rFonts w:ascii="Footlight MT Light" w:hAnsi="Footlight MT Light"/>
                <w:color w:val="000000"/>
                <w:sz w:val="24"/>
                <w:szCs w:val="24"/>
              </w:rPr>
            </w:pP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75761A" w:rsidRDefault="00151799" w:rsidP="000D09C4">
            <w:pPr>
              <w:spacing w:after="0" w:line="240" w:lineRule="auto"/>
              <w:rPr>
                <w:rFonts w:ascii="Footlight MT Light" w:hAnsi="Footlight MT Light"/>
                <w:color w:val="000000"/>
                <w:sz w:val="24"/>
                <w:szCs w:val="24"/>
                <w:lang w:val="en-GB" w:eastAsia="en-GB"/>
              </w:rPr>
            </w:pPr>
            <w:r>
              <w:rPr>
                <w:rFonts w:ascii="Footlight MT Light" w:hAnsi="Footlight MT Light"/>
                <w:color w:val="000000"/>
                <w:sz w:val="24"/>
                <w:szCs w:val="24"/>
                <w:lang w:val="en-GB" w:eastAsia="en-GB"/>
              </w:rPr>
              <w:t xml:space="preserve">Merit South Muslim </w:t>
            </w:r>
            <w:r w:rsidRPr="0075761A">
              <w:rPr>
                <w:rFonts w:ascii="Footlight MT Light" w:hAnsi="Footlight MT Light"/>
                <w:color w:val="000000"/>
                <w:sz w:val="24"/>
                <w:szCs w:val="24"/>
                <w:lang w:val="en-GB" w:eastAsia="en-GB"/>
              </w:rPr>
              <w:t>Primary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3,600,000.00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Construction of three classrooms to completion.</w:t>
            </w:r>
          </w:p>
          <w:p w:rsidR="00151799" w:rsidRPr="001C33BA" w:rsidRDefault="00151799" w:rsidP="000D09C4">
            <w:pPr>
              <w:rPr>
                <w:rFonts w:ascii="Footlight MT Light" w:hAnsi="Footlight MT Light"/>
                <w:color w:val="000000"/>
                <w:sz w:val="24"/>
                <w:szCs w:val="24"/>
              </w:rPr>
            </w:pPr>
          </w:p>
          <w:p w:rsidR="00151799" w:rsidRPr="001C33BA" w:rsidRDefault="00151799" w:rsidP="000D09C4">
            <w:pPr>
              <w:rPr>
                <w:rFonts w:ascii="Footlight MT Light" w:hAnsi="Footlight MT Light"/>
                <w:color w:val="000000"/>
                <w:sz w:val="24"/>
                <w:szCs w:val="24"/>
              </w:rPr>
            </w:pP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75761A" w:rsidRDefault="00151799" w:rsidP="000D09C4">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Riig</w:t>
            </w:r>
            <w:proofErr w:type="spellEnd"/>
            <w:r>
              <w:rPr>
                <w:rFonts w:ascii="Footlight MT Light" w:hAnsi="Footlight MT Light"/>
                <w:color w:val="000000"/>
                <w:sz w:val="24"/>
                <w:szCs w:val="24"/>
                <w:lang w:val="en-GB" w:eastAsia="en-GB"/>
              </w:rPr>
              <w:t xml:space="preserve"> </w:t>
            </w:r>
            <w:r w:rsidRPr="0075761A">
              <w:rPr>
                <w:rFonts w:ascii="Footlight MT Light" w:hAnsi="Footlight MT Light"/>
                <w:color w:val="000000"/>
                <w:sz w:val="24"/>
                <w:szCs w:val="24"/>
                <w:lang w:val="en-GB" w:eastAsia="en-GB"/>
              </w:rPr>
              <w:t xml:space="preserve"> Primary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2,400,000.00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Construction of 2 classrooms to Completion</w:t>
            </w:r>
          </w:p>
          <w:p w:rsidR="00151799" w:rsidRPr="001C33BA" w:rsidRDefault="00151799" w:rsidP="000D09C4">
            <w:pPr>
              <w:rPr>
                <w:rFonts w:ascii="Footlight MT Light" w:hAnsi="Footlight MT Light"/>
                <w:color w:val="000000"/>
                <w:sz w:val="24"/>
                <w:szCs w:val="24"/>
              </w:rPr>
            </w:pP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75761A" w:rsidRDefault="00151799" w:rsidP="000D09C4">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Taqwa</w:t>
            </w:r>
            <w:proofErr w:type="spellEnd"/>
            <w:r>
              <w:rPr>
                <w:rFonts w:ascii="Footlight MT Light" w:hAnsi="Footlight MT Light"/>
                <w:color w:val="000000"/>
                <w:sz w:val="24"/>
                <w:szCs w:val="24"/>
                <w:lang w:val="en-GB" w:eastAsia="en-GB"/>
              </w:rPr>
              <w:t xml:space="preserve"> </w:t>
            </w:r>
            <w:r w:rsidRPr="0075761A">
              <w:rPr>
                <w:rFonts w:ascii="Footlight MT Light" w:hAnsi="Footlight MT Light"/>
                <w:color w:val="000000"/>
                <w:sz w:val="24"/>
                <w:szCs w:val="24"/>
                <w:lang w:val="en-GB" w:eastAsia="en-GB"/>
              </w:rPr>
              <w:t xml:space="preserve"> Primary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2,400,000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Construction of 2 classrooms to Completion</w:t>
            </w:r>
          </w:p>
          <w:p w:rsidR="00151799" w:rsidRPr="001C33BA" w:rsidRDefault="00151799" w:rsidP="000D09C4">
            <w:pPr>
              <w:rPr>
                <w:rFonts w:ascii="Footlight MT Light" w:hAnsi="Footlight MT Light"/>
                <w:color w:val="000000"/>
                <w:sz w:val="24"/>
                <w:szCs w:val="24"/>
              </w:rPr>
            </w:pP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75761A" w:rsidRDefault="00151799" w:rsidP="000D09C4">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Isiolo</w:t>
            </w:r>
            <w:proofErr w:type="spellEnd"/>
            <w:r w:rsidRPr="0075761A">
              <w:rPr>
                <w:rFonts w:ascii="Footlight MT Light" w:hAnsi="Footlight MT Light"/>
                <w:color w:val="000000"/>
                <w:sz w:val="24"/>
                <w:szCs w:val="24"/>
                <w:lang w:val="en-GB" w:eastAsia="en-GB"/>
              </w:rPr>
              <w:t xml:space="preserve"> School</w:t>
            </w:r>
            <w:r>
              <w:rPr>
                <w:rFonts w:ascii="Footlight MT Light" w:hAnsi="Footlight MT Light"/>
                <w:color w:val="000000"/>
                <w:sz w:val="24"/>
                <w:szCs w:val="24"/>
                <w:lang w:val="en-GB" w:eastAsia="en-GB"/>
              </w:rPr>
              <w:t xml:space="preserve"> for the deaf</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2,500,000.00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Construction of one classroom to Completion,Kshs.2,000,000 and purchase 42 Special Desks each @ Kshs.7,000  and 42 special chairs each @ Kshs.6,000 for the deaf.</w:t>
            </w: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75761A" w:rsidRDefault="00151799" w:rsidP="000D09C4">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Wabera</w:t>
            </w:r>
            <w:proofErr w:type="spellEnd"/>
            <w:r w:rsidRPr="0075761A">
              <w:rPr>
                <w:rFonts w:ascii="Footlight MT Light" w:hAnsi="Footlight MT Light"/>
                <w:color w:val="000000"/>
                <w:sz w:val="24"/>
                <w:szCs w:val="24"/>
                <w:lang w:val="en-GB" w:eastAsia="en-GB"/>
              </w:rPr>
              <w:t xml:space="preserve"> Primary</w:t>
            </w:r>
            <w:r>
              <w:rPr>
                <w:rFonts w:ascii="Footlight MT Light" w:hAnsi="Footlight MT Light"/>
                <w:color w:val="000000"/>
                <w:sz w:val="24"/>
                <w:szCs w:val="24"/>
                <w:lang w:val="en-GB" w:eastAsia="en-GB"/>
              </w:rPr>
              <w:t xml:space="preserve">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2,500,000.00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Fencing of school compound with barbed wire and concrete post.( 20 acres )</w:t>
            </w:r>
          </w:p>
          <w:p w:rsidR="00151799" w:rsidRPr="001C33BA" w:rsidRDefault="00151799" w:rsidP="000D09C4">
            <w:pPr>
              <w:rPr>
                <w:rFonts w:ascii="Footlight MT Light" w:hAnsi="Footlight MT Light"/>
                <w:color w:val="000000"/>
                <w:sz w:val="24"/>
                <w:szCs w:val="24"/>
              </w:rPr>
            </w:pP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75761A" w:rsidRDefault="00151799" w:rsidP="000D09C4">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Noloroi</w:t>
            </w:r>
            <w:proofErr w:type="spellEnd"/>
            <w:r w:rsidRPr="0075761A">
              <w:rPr>
                <w:rFonts w:ascii="Footlight MT Light" w:hAnsi="Footlight MT Light"/>
                <w:color w:val="000000"/>
                <w:sz w:val="24"/>
                <w:szCs w:val="24"/>
                <w:lang w:val="en-GB" w:eastAsia="en-GB"/>
              </w:rPr>
              <w:t xml:space="preserve"> Primary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2,400,000.00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Construction of two classrooms to Completion each @ Kshs.1,200,000</w:t>
            </w:r>
          </w:p>
          <w:p w:rsidR="00151799" w:rsidRPr="001C33BA" w:rsidRDefault="00151799" w:rsidP="000D09C4">
            <w:pPr>
              <w:rPr>
                <w:rFonts w:ascii="Footlight MT Light" w:hAnsi="Footlight MT Light"/>
                <w:color w:val="000000"/>
                <w:sz w:val="24"/>
                <w:szCs w:val="24"/>
              </w:rPr>
            </w:pP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tcPr>
          <w:p w:rsidR="00151799" w:rsidRDefault="00151799" w:rsidP="000D09C4">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Kipsing</w:t>
            </w:r>
            <w:proofErr w:type="spellEnd"/>
            <w:r>
              <w:rPr>
                <w:rFonts w:ascii="Footlight MT Light" w:hAnsi="Footlight MT Light"/>
                <w:color w:val="000000"/>
                <w:sz w:val="24"/>
                <w:szCs w:val="24"/>
                <w:lang w:val="en-GB" w:eastAsia="en-GB"/>
              </w:rPr>
              <w:t xml:space="preserve"> Primary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1,500,000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Construction of one unit teacher’s quarter</w:t>
            </w: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tcPr>
          <w:p w:rsidR="00151799" w:rsidRDefault="00151799" w:rsidP="000D09C4">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Kambi</w:t>
            </w:r>
            <w:proofErr w:type="spellEnd"/>
            <w:r>
              <w:rPr>
                <w:rFonts w:ascii="Footlight MT Light" w:hAnsi="Footlight MT Light"/>
                <w:color w:val="000000"/>
                <w:sz w:val="24"/>
                <w:szCs w:val="24"/>
                <w:lang w:val="en-GB" w:eastAsia="en-GB"/>
              </w:rPr>
              <w:t xml:space="preserve"> </w:t>
            </w:r>
            <w:proofErr w:type="spellStart"/>
            <w:r>
              <w:rPr>
                <w:rFonts w:ascii="Footlight MT Light" w:hAnsi="Footlight MT Light"/>
                <w:color w:val="000000"/>
                <w:sz w:val="24"/>
                <w:szCs w:val="24"/>
                <w:lang w:val="en-GB" w:eastAsia="en-GB"/>
              </w:rPr>
              <w:t>Garba</w:t>
            </w:r>
            <w:proofErr w:type="spellEnd"/>
            <w:r>
              <w:rPr>
                <w:rFonts w:ascii="Footlight MT Light" w:hAnsi="Footlight MT Light"/>
                <w:color w:val="000000"/>
                <w:sz w:val="24"/>
                <w:szCs w:val="24"/>
                <w:lang w:val="en-GB" w:eastAsia="en-GB"/>
              </w:rPr>
              <w:t xml:space="preserve"> Primary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2,400,000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Rehabilitation of Six Classrooms; replacing of iron sheets, flooring and walling</w:t>
            </w: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tcPr>
          <w:p w:rsidR="00151799" w:rsidRDefault="00151799" w:rsidP="000D09C4">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lastRenderedPageBreak/>
              <w:t>Pepo</w:t>
            </w:r>
            <w:proofErr w:type="spellEnd"/>
            <w:r>
              <w:rPr>
                <w:rFonts w:ascii="Footlight MT Light" w:hAnsi="Footlight MT Light"/>
                <w:color w:val="000000"/>
                <w:sz w:val="24"/>
                <w:szCs w:val="24"/>
                <w:lang w:val="en-GB" w:eastAsia="en-GB"/>
              </w:rPr>
              <w:t xml:space="preserve"> La </w:t>
            </w:r>
            <w:proofErr w:type="spellStart"/>
            <w:r>
              <w:rPr>
                <w:rFonts w:ascii="Footlight MT Light" w:hAnsi="Footlight MT Light"/>
                <w:color w:val="000000"/>
                <w:sz w:val="24"/>
                <w:szCs w:val="24"/>
                <w:lang w:val="en-GB" w:eastAsia="en-GB"/>
              </w:rPr>
              <w:t>Tumaini</w:t>
            </w:r>
            <w:proofErr w:type="spellEnd"/>
            <w:r>
              <w:rPr>
                <w:rFonts w:ascii="Footlight MT Light" w:hAnsi="Footlight MT Light"/>
                <w:color w:val="000000"/>
                <w:sz w:val="24"/>
                <w:szCs w:val="24"/>
                <w:lang w:val="en-GB" w:eastAsia="en-GB"/>
              </w:rPr>
              <w:t xml:space="preserve"> Primary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3,000,000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Construction of two classrooms to Completion</w:t>
            </w:r>
          </w:p>
          <w:p w:rsidR="00151799" w:rsidRPr="001C33BA" w:rsidRDefault="00151799" w:rsidP="000D09C4">
            <w:pPr>
              <w:rPr>
                <w:rFonts w:ascii="Footlight MT Light" w:hAnsi="Footlight MT Light"/>
                <w:color w:val="000000"/>
                <w:sz w:val="24"/>
                <w:szCs w:val="24"/>
              </w:rPr>
            </w:pP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A67F37" w:rsidRDefault="00151799" w:rsidP="000D09C4">
            <w:pPr>
              <w:spacing w:after="0" w:line="240" w:lineRule="auto"/>
              <w:rPr>
                <w:rFonts w:ascii="Footlight MT Light" w:hAnsi="Footlight MT Light"/>
                <w:b/>
                <w:color w:val="000000"/>
                <w:sz w:val="24"/>
                <w:szCs w:val="24"/>
                <w:lang w:val="en-GB" w:eastAsia="en-GB"/>
              </w:rPr>
            </w:pPr>
            <w:r w:rsidRPr="00A67F37">
              <w:rPr>
                <w:rFonts w:ascii="Footlight MT Light" w:hAnsi="Footlight MT Light"/>
                <w:b/>
                <w:color w:val="000000"/>
                <w:sz w:val="24"/>
                <w:szCs w:val="24"/>
                <w:lang w:val="en-GB" w:eastAsia="en-GB"/>
              </w:rPr>
              <w:t>SECONDARY SCHOOLS</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75761A" w:rsidRDefault="00151799" w:rsidP="000D09C4">
            <w:pPr>
              <w:spacing w:after="0" w:line="240" w:lineRule="auto"/>
              <w:rPr>
                <w:rFonts w:ascii="Footlight MT Light" w:hAnsi="Footlight MT Light"/>
                <w:color w:val="000000"/>
                <w:sz w:val="24"/>
                <w:szCs w:val="24"/>
                <w:lang w:val="en-GB" w:eastAsia="en-GB"/>
              </w:rPr>
            </w:pPr>
            <w:proofErr w:type="spellStart"/>
            <w:r>
              <w:rPr>
                <w:rFonts w:ascii="Footlight MT Light" w:hAnsi="Footlight MT Light"/>
                <w:color w:val="000000"/>
                <w:sz w:val="24"/>
                <w:szCs w:val="24"/>
                <w:lang w:val="en-GB" w:eastAsia="en-GB"/>
              </w:rPr>
              <w:t>Biliqo</w:t>
            </w:r>
            <w:proofErr w:type="spellEnd"/>
            <w:r>
              <w:rPr>
                <w:rFonts w:ascii="Footlight MT Light" w:hAnsi="Footlight MT Light"/>
                <w:color w:val="000000"/>
                <w:sz w:val="24"/>
                <w:szCs w:val="24"/>
                <w:lang w:val="en-GB" w:eastAsia="en-GB"/>
              </w:rPr>
              <w:t xml:space="preserve"> Girls Secondary</w:t>
            </w:r>
            <w:r w:rsidRPr="0075761A">
              <w:rPr>
                <w:rFonts w:ascii="Footlight MT Light" w:hAnsi="Footlight MT Light"/>
                <w:color w:val="000000"/>
                <w:sz w:val="24"/>
                <w:szCs w:val="24"/>
                <w:lang w:val="en-GB" w:eastAsia="en-GB"/>
              </w:rPr>
              <w:t xml:space="preserve">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center"/>
              <w:rPr>
                <w:rFonts w:ascii="Footlight MT Light" w:hAnsi="Footlight MT Light"/>
                <w:color w:val="000000"/>
                <w:sz w:val="24"/>
                <w:szCs w:val="24"/>
              </w:rPr>
            </w:pPr>
            <w:r w:rsidRPr="001C33BA">
              <w:rPr>
                <w:rFonts w:ascii="Footlight MT Light" w:hAnsi="Footlight MT Light"/>
                <w:color w:val="000000"/>
                <w:sz w:val="24"/>
                <w:szCs w:val="24"/>
              </w:rPr>
              <w:t>1,950,000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 xml:space="preserve">One Classroom Construction to Completion, Kshs.1,200,000 and </w:t>
            </w:r>
            <w:r>
              <w:rPr>
                <w:rFonts w:ascii="Footlight MT Light" w:hAnsi="Footlight MT Light"/>
                <w:color w:val="000000"/>
                <w:sz w:val="24"/>
                <w:szCs w:val="24"/>
              </w:rPr>
              <w:t xml:space="preserve">purchase of 94 </w:t>
            </w:r>
            <w:proofErr w:type="spellStart"/>
            <w:r>
              <w:rPr>
                <w:rFonts w:ascii="Footlight MT Light" w:hAnsi="Footlight MT Light"/>
                <w:color w:val="000000"/>
                <w:sz w:val="24"/>
                <w:szCs w:val="24"/>
              </w:rPr>
              <w:t>deskseach</w:t>
            </w:r>
            <w:proofErr w:type="spellEnd"/>
            <w:r>
              <w:rPr>
                <w:rFonts w:ascii="Footlight MT Light" w:hAnsi="Footlight MT Light"/>
                <w:color w:val="000000"/>
                <w:sz w:val="24"/>
                <w:szCs w:val="24"/>
              </w:rPr>
              <w:t xml:space="preserve"> at Kshs.5,000, a</w:t>
            </w:r>
            <w:r w:rsidRPr="001C33BA">
              <w:rPr>
                <w:rFonts w:ascii="Footlight MT Light" w:hAnsi="Footlight MT Light"/>
                <w:color w:val="000000"/>
                <w:sz w:val="24"/>
                <w:szCs w:val="24"/>
              </w:rPr>
              <w:t xml:space="preserve">nd </w:t>
            </w:r>
            <w:r>
              <w:rPr>
                <w:rFonts w:ascii="Footlight MT Light" w:hAnsi="Footlight MT Light"/>
                <w:color w:val="000000"/>
                <w:sz w:val="24"/>
                <w:szCs w:val="24"/>
              </w:rPr>
              <w:t xml:space="preserve">94 </w:t>
            </w:r>
            <w:r w:rsidRPr="001C33BA">
              <w:rPr>
                <w:rFonts w:ascii="Footlight MT Light" w:hAnsi="Footlight MT Light"/>
                <w:color w:val="000000"/>
                <w:sz w:val="24"/>
                <w:szCs w:val="24"/>
              </w:rPr>
              <w:t>Chairs</w:t>
            </w:r>
            <w:r>
              <w:rPr>
                <w:rFonts w:ascii="Footlight MT Light" w:hAnsi="Footlight MT Light"/>
                <w:color w:val="000000"/>
                <w:sz w:val="24"/>
                <w:szCs w:val="24"/>
              </w:rPr>
              <w:t xml:space="preserve"> each @ Kshs.3,000</w:t>
            </w:r>
            <w:r w:rsidRPr="001C33BA">
              <w:rPr>
                <w:rFonts w:ascii="Footlight MT Light" w:hAnsi="Footlight MT Light"/>
                <w:color w:val="000000"/>
                <w:sz w:val="24"/>
                <w:szCs w:val="24"/>
              </w:rPr>
              <w:t>.</w:t>
            </w: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Default="00151799" w:rsidP="000D09C4">
            <w:proofErr w:type="spellStart"/>
            <w:r>
              <w:rPr>
                <w:rFonts w:ascii="Footlight MT Light" w:hAnsi="Footlight MT Light"/>
                <w:color w:val="000000"/>
                <w:sz w:val="24"/>
                <w:szCs w:val="24"/>
                <w:lang w:val="en-GB" w:eastAsia="en-GB"/>
              </w:rPr>
              <w:t>Bulesa</w:t>
            </w:r>
            <w:proofErr w:type="spellEnd"/>
            <w:r>
              <w:rPr>
                <w:rFonts w:ascii="Footlight MT Light" w:hAnsi="Footlight MT Light"/>
                <w:color w:val="000000"/>
                <w:sz w:val="24"/>
                <w:szCs w:val="24"/>
                <w:lang w:val="en-GB" w:eastAsia="en-GB"/>
              </w:rPr>
              <w:t xml:space="preserve"> </w:t>
            </w:r>
            <w:r w:rsidRPr="00C57D38">
              <w:rPr>
                <w:rFonts w:ascii="Footlight MT Light" w:hAnsi="Footlight MT Light"/>
                <w:color w:val="000000"/>
                <w:sz w:val="24"/>
                <w:szCs w:val="24"/>
                <w:lang w:val="en-GB" w:eastAsia="en-GB"/>
              </w:rPr>
              <w:t>Day Sec</w:t>
            </w:r>
            <w:r>
              <w:rPr>
                <w:rFonts w:ascii="Footlight MT Light" w:hAnsi="Footlight MT Light"/>
                <w:color w:val="000000"/>
                <w:sz w:val="24"/>
                <w:szCs w:val="24"/>
                <w:lang w:val="en-GB" w:eastAsia="en-GB"/>
              </w:rPr>
              <w:t>ondary</w:t>
            </w:r>
            <w:r w:rsidRPr="00C57D38">
              <w:rPr>
                <w:rFonts w:ascii="Footlight MT Light" w:hAnsi="Footlight MT Light"/>
                <w:color w:val="000000"/>
                <w:sz w:val="24"/>
                <w:szCs w:val="24"/>
                <w:lang w:val="en-GB" w:eastAsia="en-GB"/>
              </w:rPr>
              <w:t xml:space="preserve">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1,000,000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proofErr w:type="spellStart"/>
            <w:r w:rsidRPr="001C33BA">
              <w:rPr>
                <w:rFonts w:ascii="Footlight MT Light" w:hAnsi="Footlight MT Light"/>
                <w:color w:val="000000"/>
                <w:sz w:val="24"/>
                <w:szCs w:val="24"/>
              </w:rPr>
              <w:t>Dinning</w:t>
            </w:r>
            <w:proofErr w:type="spellEnd"/>
            <w:r w:rsidRPr="001C33BA">
              <w:rPr>
                <w:rFonts w:ascii="Footlight MT Light" w:hAnsi="Footlight MT Light"/>
                <w:color w:val="000000"/>
                <w:sz w:val="24"/>
                <w:szCs w:val="24"/>
              </w:rPr>
              <w:t xml:space="preserve"> Hall Furnishing of 100 chairs each at Kshs.7,000 and 20 tables each at Kshs.15,000</w:t>
            </w: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Default="00151799" w:rsidP="000D09C4">
            <w:proofErr w:type="spellStart"/>
            <w:r>
              <w:rPr>
                <w:rFonts w:ascii="Footlight MT Light" w:hAnsi="Footlight MT Light"/>
                <w:color w:val="000000"/>
                <w:sz w:val="24"/>
                <w:szCs w:val="24"/>
                <w:lang w:val="en-GB" w:eastAsia="en-GB"/>
              </w:rPr>
              <w:t>Isiolo</w:t>
            </w:r>
            <w:proofErr w:type="spellEnd"/>
            <w:r w:rsidRPr="00C57D38">
              <w:rPr>
                <w:rFonts w:ascii="Footlight MT Light" w:hAnsi="Footlight MT Light"/>
                <w:color w:val="000000"/>
                <w:sz w:val="24"/>
                <w:szCs w:val="24"/>
                <w:lang w:val="en-GB" w:eastAsia="en-GB"/>
              </w:rPr>
              <w:t xml:space="preserve"> </w:t>
            </w:r>
            <w:r>
              <w:rPr>
                <w:rFonts w:ascii="Footlight MT Light" w:hAnsi="Footlight MT Light"/>
                <w:color w:val="000000"/>
                <w:sz w:val="24"/>
                <w:szCs w:val="24"/>
                <w:lang w:val="en-GB" w:eastAsia="en-GB"/>
              </w:rPr>
              <w:t xml:space="preserve">Boys </w:t>
            </w:r>
            <w:r w:rsidRPr="00C57D38">
              <w:rPr>
                <w:rFonts w:ascii="Footlight MT Light" w:hAnsi="Footlight MT Light"/>
                <w:color w:val="000000"/>
                <w:sz w:val="24"/>
                <w:szCs w:val="24"/>
                <w:lang w:val="en-GB" w:eastAsia="en-GB"/>
              </w:rPr>
              <w:t>Sec</w:t>
            </w:r>
            <w:r>
              <w:rPr>
                <w:rFonts w:ascii="Footlight MT Light" w:hAnsi="Footlight MT Light"/>
                <w:color w:val="000000"/>
                <w:sz w:val="24"/>
                <w:szCs w:val="24"/>
                <w:lang w:val="en-GB" w:eastAsia="en-GB"/>
              </w:rPr>
              <w:t>ondary</w:t>
            </w:r>
            <w:r w:rsidRPr="00C57D38">
              <w:rPr>
                <w:rFonts w:ascii="Footlight MT Light" w:hAnsi="Footlight MT Light"/>
                <w:color w:val="000000"/>
                <w:sz w:val="24"/>
                <w:szCs w:val="24"/>
                <w:lang w:val="en-GB" w:eastAsia="en-GB"/>
              </w:rPr>
              <w:t xml:space="preserve">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2,500,000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proofErr w:type="spellStart"/>
            <w:r w:rsidRPr="001C33BA">
              <w:rPr>
                <w:rFonts w:ascii="Footlight MT Light" w:hAnsi="Footlight MT Light"/>
                <w:color w:val="000000"/>
                <w:sz w:val="24"/>
                <w:szCs w:val="24"/>
              </w:rPr>
              <w:t>Fenching</w:t>
            </w:r>
            <w:proofErr w:type="spellEnd"/>
            <w:r w:rsidRPr="001C33BA">
              <w:rPr>
                <w:rFonts w:ascii="Footlight MT Light" w:hAnsi="Footlight MT Light"/>
                <w:color w:val="000000"/>
                <w:sz w:val="24"/>
                <w:szCs w:val="24"/>
              </w:rPr>
              <w:t xml:space="preserve"> of the school compound with barbed wires and concrete post.(20 Acres)</w:t>
            </w: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Default="00151799" w:rsidP="000D09C4">
            <w:proofErr w:type="spellStart"/>
            <w:r>
              <w:rPr>
                <w:rFonts w:ascii="Footlight MT Light" w:hAnsi="Footlight MT Light"/>
                <w:color w:val="000000"/>
                <w:sz w:val="24"/>
                <w:szCs w:val="24"/>
                <w:lang w:val="en-GB" w:eastAsia="en-GB"/>
              </w:rPr>
              <w:t>Mwangaza</w:t>
            </w:r>
            <w:proofErr w:type="spellEnd"/>
            <w:r>
              <w:rPr>
                <w:rFonts w:ascii="Footlight MT Light" w:hAnsi="Footlight MT Light"/>
                <w:color w:val="000000"/>
                <w:sz w:val="24"/>
                <w:szCs w:val="24"/>
                <w:lang w:val="en-GB" w:eastAsia="en-GB"/>
              </w:rPr>
              <w:t xml:space="preserve"> Girls</w:t>
            </w:r>
            <w:r w:rsidRPr="00C57D38">
              <w:rPr>
                <w:rFonts w:ascii="Footlight MT Light" w:hAnsi="Footlight MT Light"/>
                <w:color w:val="000000"/>
                <w:sz w:val="24"/>
                <w:szCs w:val="24"/>
                <w:lang w:val="en-GB" w:eastAsia="en-GB"/>
              </w:rPr>
              <w:t xml:space="preserve"> Sec</w:t>
            </w:r>
            <w:r>
              <w:rPr>
                <w:rFonts w:ascii="Footlight MT Light" w:hAnsi="Footlight MT Light"/>
                <w:color w:val="000000"/>
                <w:sz w:val="24"/>
                <w:szCs w:val="24"/>
                <w:lang w:val="en-GB" w:eastAsia="en-GB"/>
              </w:rPr>
              <w:t>ondary</w:t>
            </w:r>
            <w:r w:rsidRPr="00C57D38">
              <w:rPr>
                <w:rFonts w:ascii="Footlight MT Light" w:hAnsi="Footlight MT Light"/>
                <w:color w:val="000000"/>
                <w:sz w:val="24"/>
                <w:szCs w:val="24"/>
                <w:lang w:val="en-GB" w:eastAsia="en-GB"/>
              </w:rPr>
              <w:t xml:space="preserve">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2,600,000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One Classroom Construction to Completion Kshs.1</w:t>
            </w:r>
            <w:proofErr w:type="gramStart"/>
            <w:r w:rsidRPr="001C33BA">
              <w:rPr>
                <w:rFonts w:ascii="Footlight MT Light" w:hAnsi="Footlight MT Light"/>
                <w:color w:val="000000"/>
                <w:sz w:val="24"/>
                <w:szCs w:val="24"/>
              </w:rPr>
              <w:t>,200,000</w:t>
            </w:r>
            <w:proofErr w:type="gramEnd"/>
            <w:r w:rsidRPr="001C33BA">
              <w:rPr>
                <w:rFonts w:ascii="Footlight MT Light" w:hAnsi="Footlight MT Light"/>
                <w:color w:val="000000"/>
                <w:sz w:val="24"/>
                <w:szCs w:val="24"/>
              </w:rPr>
              <w:t xml:space="preserve">&amp; </w:t>
            </w:r>
            <w:proofErr w:type="spellStart"/>
            <w:r w:rsidRPr="001C33BA">
              <w:rPr>
                <w:rFonts w:ascii="Footlight MT Light" w:hAnsi="Footlight MT Light"/>
                <w:color w:val="000000"/>
                <w:sz w:val="24"/>
                <w:szCs w:val="24"/>
              </w:rPr>
              <w:t>Contruction</w:t>
            </w:r>
            <w:proofErr w:type="spellEnd"/>
            <w:r w:rsidRPr="001C33BA">
              <w:rPr>
                <w:rFonts w:ascii="Footlight MT Light" w:hAnsi="Footlight MT Light"/>
                <w:color w:val="000000"/>
                <w:sz w:val="24"/>
                <w:szCs w:val="24"/>
              </w:rPr>
              <w:t xml:space="preserve"> of Administration Block to Completion,Kshs.1,400,000.</w:t>
            </w:r>
          </w:p>
          <w:p w:rsidR="00151799" w:rsidRPr="001C33BA" w:rsidRDefault="00151799" w:rsidP="000D09C4">
            <w:pPr>
              <w:rPr>
                <w:rFonts w:ascii="Footlight MT Light" w:hAnsi="Footlight MT Light"/>
                <w:color w:val="000000"/>
                <w:sz w:val="24"/>
                <w:szCs w:val="24"/>
              </w:rPr>
            </w:pP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Default="00151799" w:rsidP="000D09C4">
            <w:proofErr w:type="spellStart"/>
            <w:r>
              <w:rPr>
                <w:rFonts w:ascii="Footlight MT Light" w:hAnsi="Footlight MT Light"/>
                <w:color w:val="000000"/>
                <w:sz w:val="24"/>
                <w:szCs w:val="24"/>
                <w:lang w:val="en-GB" w:eastAsia="en-GB"/>
              </w:rPr>
              <w:t>Bula</w:t>
            </w:r>
            <w:proofErr w:type="spellEnd"/>
            <w:r>
              <w:rPr>
                <w:rFonts w:ascii="Footlight MT Light" w:hAnsi="Footlight MT Light"/>
                <w:color w:val="000000"/>
                <w:sz w:val="24"/>
                <w:szCs w:val="24"/>
                <w:lang w:val="en-GB" w:eastAsia="en-GB"/>
              </w:rPr>
              <w:t xml:space="preserve"> </w:t>
            </w:r>
            <w:proofErr w:type="spellStart"/>
            <w:r>
              <w:rPr>
                <w:rFonts w:ascii="Footlight MT Light" w:hAnsi="Footlight MT Light"/>
                <w:color w:val="000000"/>
                <w:sz w:val="24"/>
                <w:szCs w:val="24"/>
                <w:lang w:val="en-GB" w:eastAsia="en-GB"/>
              </w:rPr>
              <w:t>Mpya</w:t>
            </w:r>
            <w:proofErr w:type="spellEnd"/>
            <w:r w:rsidRPr="00C57D38">
              <w:rPr>
                <w:rFonts w:ascii="Footlight MT Light" w:hAnsi="Footlight MT Light"/>
                <w:color w:val="000000"/>
                <w:sz w:val="24"/>
                <w:szCs w:val="24"/>
                <w:lang w:val="en-GB" w:eastAsia="en-GB"/>
              </w:rPr>
              <w:t xml:space="preserve"> Sec</w:t>
            </w:r>
            <w:r>
              <w:rPr>
                <w:rFonts w:ascii="Footlight MT Light" w:hAnsi="Footlight MT Light"/>
                <w:color w:val="000000"/>
                <w:sz w:val="24"/>
                <w:szCs w:val="24"/>
                <w:lang w:val="en-GB" w:eastAsia="en-GB"/>
              </w:rPr>
              <w:t>ondary</w:t>
            </w:r>
            <w:r w:rsidRPr="00C57D38">
              <w:rPr>
                <w:rFonts w:ascii="Footlight MT Light" w:hAnsi="Footlight MT Light"/>
                <w:color w:val="000000"/>
                <w:sz w:val="24"/>
                <w:szCs w:val="24"/>
                <w:lang w:val="en-GB" w:eastAsia="en-GB"/>
              </w:rPr>
              <w:t xml:space="preserve">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7,000,000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Construction of laboratory to Completion.</w:t>
            </w: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Default="00151799" w:rsidP="000D09C4">
            <w:proofErr w:type="spellStart"/>
            <w:r>
              <w:rPr>
                <w:rFonts w:ascii="Footlight MT Light" w:hAnsi="Footlight MT Light"/>
                <w:color w:val="000000"/>
                <w:sz w:val="24"/>
                <w:szCs w:val="24"/>
                <w:lang w:val="en-GB" w:eastAsia="en-GB"/>
              </w:rPr>
              <w:t>Waso</w:t>
            </w:r>
            <w:proofErr w:type="spellEnd"/>
            <w:r w:rsidRPr="00C57D38">
              <w:rPr>
                <w:rFonts w:ascii="Footlight MT Light" w:hAnsi="Footlight MT Light"/>
                <w:color w:val="000000"/>
                <w:sz w:val="24"/>
                <w:szCs w:val="24"/>
                <w:lang w:val="en-GB" w:eastAsia="en-GB"/>
              </w:rPr>
              <w:t xml:space="preserve"> Sec</w:t>
            </w:r>
            <w:r>
              <w:rPr>
                <w:rFonts w:ascii="Footlight MT Light" w:hAnsi="Footlight MT Light"/>
                <w:color w:val="000000"/>
                <w:sz w:val="24"/>
                <w:szCs w:val="24"/>
                <w:lang w:val="en-GB" w:eastAsia="en-GB"/>
              </w:rPr>
              <w:t>ondary</w:t>
            </w:r>
            <w:r w:rsidRPr="00C57D38">
              <w:rPr>
                <w:rFonts w:ascii="Footlight MT Light" w:hAnsi="Footlight MT Light"/>
                <w:color w:val="000000"/>
                <w:sz w:val="24"/>
                <w:szCs w:val="24"/>
                <w:lang w:val="en-GB" w:eastAsia="en-GB"/>
              </w:rPr>
              <w:t xml:space="preserve">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3,000,000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Construction Multipurpose Hall to Completion.</w:t>
            </w:r>
          </w:p>
          <w:p w:rsidR="00151799" w:rsidRPr="001C33BA" w:rsidRDefault="00151799" w:rsidP="000D09C4">
            <w:pPr>
              <w:rPr>
                <w:rFonts w:ascii="Footlight MT Light" w:hAnsi="Footlight MT Light"/>
                <w:color w:val="000000"/>
                <w:sz w:val="24"/>
                <w:szCs w:val="24"/>
              </w:rPr>
            </w:pP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Default="00151799" w:rsidP="000D09C4">
            <w:r>
              <w:rPr>
                <w:rFonts w:ascii="Footlight MT Light" w:hAnsi="Footlight MT Light"/>
                <w:color w:val="000000"/>
                <w:sz w:val="24"/>
                <w:szCs w:val="24"/>
                <w:lang w:val="en-GB" w:eastAsia="en-GB"/>
              </w:rPr>
              <w:t xml:space="preserve"> </w:t>
            </w:r>
            <w:proofErr w:type="spellStart"/>
            <w:r>
              <w:rPr>
                <w:rFonts w:ascii="Footlight MT Light" w:hAnsi="Footlight MT Light"/>
                <w:color w:val="000000"/>
                <w:sz w:val="24"/>
                <w:szCs w:val="24"/>
                <w:lang w:val="en-GB" w:eastAsia="en-GB"/>
              </w:rPr>
              <w:t>Kisima</w:t>
            </w:r>
            <w:proofErr w:type="spellEnd"/>
            <w:r w:rsidRPr="00C57D38">
              <w:rPr>
                <w:rFonts w:ascii="Footlight MT Light" w:hAnsi="Footlight MT Light"/>
                <w:color w:val="000000"/>
                <w:sz w:val="24"/>
                <w:szCs w:val="24"/>
                <w:lang w:val="en-GB" w:eastAsia="en-GB"/>
              </w:rPr>
              <w:t xml:space="preserve"> Sec</w:t>
            </w:r>
            <w:r>
              <w:rPr>
                <w:rFonts w:ascii="Footlight MT Light" w:hAnsi="Footlight MT Light"/>
                <w:color w:val="000000"/>
                <w:sz w:val="24"/>
                <w:szCs w:val="24"/>
                <w:lang w:val="en-GB" w:eastAsia="en-GB"/>
              </w:rPr>
              <w:t>ondary</w:t>
            </w:r>
            <w:r w:rsidRPr="00C57D38">
              <w:rPr>
                <w:rFonts w:ascii="Footlight MT Light" w:hAnsi="Footlight MT Light"/>
                <w:color w:val="000000"/>
                <w:sz w:val="24"/>
                <w:szCs w:val="24"/>
                <w:lang w:val="en-GB" w:eastAsia="en-GB"/>
              </w:rPr>
              <w:t xml:space="preserve">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2,400,000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Construction of 2 classrooms to completion.</w:t>
            </w: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Default="00151799" w:rsidP="000D09C4">
            <w:proofErr w:type="spellStart"/>
            <w:r>
              <w:rPr>
                <w:rFonts w:ascii="Footlight MT Light" w:hAnsi="Footlight MT Light"/>
                <w:color w:val="000000"/>
                <w:sz w:val="24"/>
                <w:szCs w:val="24"/>
                <w:lang w:val="en-GB" w:eastAsia="en-GB"/>
              </w:rPr>
              <w:t>Uhuru</w:t>
            </w:r>
            <w:proofErr w:type="spellEnd"/>
            <w:r w:rsidRPr="00C57D38">
              <w:rPr>
                <w:rFonts w:ascii="Footlight MT Light" w:hAnsi="Footlight MT Light"/>
                <w:color w:val="000000"/>
                <w:sz w:val="24"/>
                <w:szCs w:val="24"/>
                <w:lang w:val="en-GB" w:eastAsia="en-GB"/>
              </w:rPr>
              <w:t xml:space="preserve"> Sec</w:t>
            </w:r>
            <w:r>
              <w:rPr>
                <w:rFonts w:ascii="Footlight MT Light" w:hAnsi="Footlight MT Light"/>
                <w:color w:val="000000"/>
                <w:sz w:val="24"/>
                <w:szCs w:val="24"/>
                <w:lang w:val="en-GB" w:eastAsia="en-GB"/>
              </w:rPr>
              <w:t>ondary</w:t>
            </w:r>
            <w:r w:rsidRPr="00C57D38">
              <w:rPr>
                <w:rFonts w:ascii="Footlight MT Light" w:hAnsi="Footlight MT Light"/>
                <w:color w:val="000000"/>
                <w:sz w:val="24"/>
                <w:szCs w:val="24"/>
                <w:lang w:val="en-GB" w:eastAsia="en-GB"/>
              </w:rPr>
              <w:t xml:space="preserve">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5,000,000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 xml:space="preserve">Construction of </w:t>
            </w:r>
            <w:proofErr w:type="spellStart"/>
            <w:r w:rsidRPr="001C33BA">
              <w:rPr>
                <w:rFonts w:ascii="Footlight MT Light" w:hAnsi="Footlight MT Light"/>
                <w:color w:val="000000"/>
                <w:sz w:val="24"/>
                <w:szCs w:val="24"/>
              </w:rPr>
              <w:t>Laborotary</w:t>
            </w:r>
            <w:proofErr w:type="spellEnd"/>
            <w:r w:rsidRPr="001C33BA">
              <w:rPr>
                <w:rFonts w:ascii="Footlight MT Light" w:hAnsi="Footlight MT Light"/>
                <w:color w:val="000000"/>
                <w:sz w:val="24"/>
                <w:szCs w:val="24"/>
              </w:rPr>
              <w:t xml:space="preserve"> to Completion.</w:t>
            </w: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Default="00151799" w:rsidP="000D09C4">
            <w:proofErr w:type="spellStart"/>
            <w:r>
              <w:rPr>
                <w:rFonts w:ascii="Footlight MT Light" w:hAnsi="Footlight MT Light"/>
                <w:color w:val="000000"/>
                <w:sz w:val="24"/>
                <w:szCs w:val="24"/>
                <w:lang w:val="en-GB" w:eastAsia="en-GB"/>
              </w:rPr>
              <w:t>Oldonyiro</w:t>
            </w:r>
            <w:proofErr w:type="spellEnd"/>
            <w:r>
              <w:rPr>
                <w:rFonts w:ascii="Footlight MT Light" w:hAnsi="Footlight MT Light"/>
                <w:color w:val="000000"/>
                <w:sz w:val="24"/>
                <w:szCs w:val="24"/>
                <w:lang w:val="en-GB" w:eastAsia="en-GB"/>
              </w:rPr>
              <w:t xml:space="preserve"> Girls </w:t>
            </w:r>
            <w:r w:rsidRPr="00C57D38">
              <w:rPr>
                <w:rFonts w:ascii="Footlight MT Light" w:hAnsi="Footlight MT Light"/>
                <w:color w:val="000000"/>
                <w:sz w:val="24"/>
                <w:szCs w:val="24"/>
                <w:lang w:val="en-GB" w:eastAsia="en-GB"/>
              </w:rPr>
              <w:t>Sec</w:t>
            </w:r>
            <w:r>
              <w:rPr>
                <w:rFonts w:ascii="Footlight MT Light" w:hAnsi="Footlight MT Light"/>
                <w:color w:val="000000"/>
                <w:sz w:val="24"/>
                <w:szCs w:val="24"/>
                <w:lang w:val="en-GB" w:eastAsia="en-GB"/>
              </w:rPr>
              <w:t>ondary</w:t>
            </w:r>
            <w:r w:rsidRPr="00C57D38">
              <w:rPr>
                <w:rFonts w:ascii="Footlight MT Light" w:hAnsi="Footlight MT Light"/>
                <w:color w:val="000000"/>
                <w:sz w:val="24"/>
                <w:szCs w:val="24"/>
                <w:lang w:val="en-GB" w:eastAsia="en-GB"/>
              </w:rPr>
              <w:t xml:space="preserve"> School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5,000,000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 xml:space="preserve">Construction of </w:t>
            </w:r>
            <w:proofErr w:type="spellStart"/>
            <w:r w:rsidRPr="001C33BA">
              <w:rPr>
                <w:rFonts w:ascii="Footlight MT Light" w:hAnsi="Footlight MT Light"/>
                <w:color w:val="000000"/>
                <w:sz w:val="24"/>
                <w:szCs w:val="24"/>
              </w:rPr>
              <w:t>Laborotary</w:t>
            </w:r>
            <w:proofErr w:type="spellEnd"/>
            <w:r w:rsidRPr="001C33BA">
              <w:rPr>
                <w:rFonts w:ascii="Footlight MT Light" w:hAnsi="Footlight MT Light"/>
                <w:color w:val="000000"/>
                <w:sz w:val="24"/>
                <w:szCs w:val="24"/>
              </w:rPr>
              <w:t xml:space="preserve"> to Completion.</w:t>
            </w: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B504DC" w:rsidRDefault="00151799" w:rsidP="000D09C4">
            <w:pPr>
              <w:rPr>
                <w:b/>
              </w:rPr>
            </w:pPr>
            <w:r>
              <w:rPr>
                <w:b/>
              </w:rPr>
              <w:t>Tertiary Institution Project</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p>
        </w:tc>
      </w:tr>
      <w:tr w:rsidR="00151799" w:rsidRPr="0075761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Default="00151799" w:rsidP="000D09C4">
            <w:pPr>
              <w:spacing w:after="0" w:line="240" w:lineRule="auto"/>
              <w:rPr>
                <w:rFonts w:ascii="Footlight MT Light" w:hAnsi="Footlight MT Light"/>
                <w:color w:val="000000"/>
                <w:sz w:val="24"/>
                <w:szCs w:val="24"/>
                <w:lang w:val="en-GB" w:eastAsia="en-GB"/>
              </w:rPr>
            </w:pPr>
            <w:r>
              <w:rPr>
                <w:rFonts w:ascii="Footlight MT Light" w:hAnsi="Footlight MT Light"/>
                <w:color w:val="000000"/>
                <w:sz w:val="24"/>
                <w:szCs w:val="24"/>
                <w:lang w:val="en-GB" w:eastAsia="en-GB"/>
              </w:rPr>
              <w:lastRenderedPageBreak/>
              <w:t xml:space="preserve">KMTC </w:t>
            </w:r>
            <w:proofErr w:type="spellStart"/>
            <w:r>
              <w:rPr>
                <w:rFonts w:ascii="Footlight MT Light" w:hAnsi="Footlight MT Light"/>
                <w:color w:val="000000"/>
                <w:sz w:val="24"/>
                <w:szCs w:val="24"/>
                <w:lang w:val="en-GB" w:eastAsia="en-GB"/>
              </w:rPr>
              <w:t>Isiolo</w:t>
            </w:r>
            <w:proofErr w:type="spellEnd"/>
            <w:r>
              <w:rPr>
                <w:rFonts w:ascii="Footlight MT Light" w:hAnsi="Footlight MT Light"/>
                <w:color w:val="000000"/>
                <w:sz w:val="24"/>
                <w:szCs w:val="24"/>
                <w:lang w:val="en-GB" w:eastAsia="en-GB"/>
              </w:rPr>
              <w:t xml:space="preserve"> </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right"/>
              <w:rPr>
                <w:rFonts w:ascii="Footlight MT Light" w:hAnsi="Footlight MT Light"/>
                <w:color w:val="000000"/>
                <w:sz w:val="24"/>
                <w:szCs w:val="24"/>
              </w:rPr>
            </w:pPr>
            <w:r w:rsidRPr="001C33BA">
              <w:rPr>
                <w:rFonts w:ascii="Footlight MT Light" w:hAnsi="Footlight MT Light"/>
                <w:color w:val="000000"/>
                <w:sz w:val="24"/>
                <w:szCs w:val="24"/>
              </w:rPr>
              <w:t>5,000,000</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color w:val="000000"/>
                <w:sz w:val="24"/>
                <w:szCs w:val="24"/>
              </w:rPr>
            </w:pPr>
            <w:r w:rsidRPr="001C33BA">
              <w:rPr>
                <w:rFonts w:ascii="Footlight MT Light" w:hAnsi="Footlight MT Light"/>
                <w:color w:val="000000"/>
                <w:sz w:val="24"/>
                <w:szCs w:val="24"/>
              </w:rPr>
              <w:t>One Classroom Construction to completion</w:t>
            </w:r>
            <w:proofErr w:type="gramStart"/>
            <w:r w:rsidRPr="001C33BA">
              <w:rPr>
                <w:rFonts w:ascii="Footlight MT Light" w:hAnsi="Footlight MT Light"/>
                <w:color w:val="000000"/>
                <w:sz w:val="24"/>
                <w:szCs w:val="24"/>
              </w:rPr>
              <w:t>,Kshs.2,000,000</w:t>
            </w:r>
            <w:proofErr w:type="gramEnd"/>
            <w:r w:rsidRPr="001C33BA">
              <w:rPr>
                <w:rFonts w:ascii="Footlight MT Light" w:hAnsi="Footlight MT Light"/>
                <w:color w:val="000000"/>
                <w:sz w:val="24"/>
                <w:szCs w:val="24"/>
              </w:rPr>
              <w:t xml:space="preserve"> and 5 tutors’ Offices each @ Kshs.600,000(Kshs.3,000,000.)</w:t>
            </w:r>
          </w:p>
        </w:tc>
      </w:tr>
      <w:tr w:rsidR="00151799" w:rsidRPr="00A64BEA" w:rsidTr="000D09C4">
        <w:trPr>
          <w:trHeight w:val="330"/>
        </w:trPr>
        <w:tc>
          <w:tcPr>
            <w:tcW w:w="3260" w:type="dxa"/>
            <w:tcBorders>
              <w:top w:val="nil"/>
              <w:left w:val="single" w:sz="8" w:space="0" w:color="auto"/>
              <w:bottom w:val="single" w:sz="8" w:space="0" w:color="auto"/>
              <w:right w:val="single" w:sz="8" w:space="0" w:color="auto"/>
            </w:tcBorders>
            <w:shd w:val="clear" w:color="auto" w:fill="auto"/>
            <w:noWrap/>
            <w:hideMark/>
          </w:tcPr>
          <w:p w:rsidR="00151799" w:rsidRPr="0075761A" w:rsidRDefault="00151799" w:rsidP="000D09C4">
            <w:pPr>
              <w:spacing w:after="0" w:line="240" w:lineRule="auto"/>
              <w:rPr>
                <w:rFonts w:ascii="Footlight MT Light" w:hAnsi="Footlight MT Light"/>
                <w:b/>
                <w:color w:val="000000"/>
                <w:sz w:val="24"/>
                <w:szCs w:val="24"/>
                <w:lang w:val="en-GB" w:eastAsia="en-GB"/>
              </w:rPr>
            </w:pPr>
            <w:r w:rsidRPr="0075761A">
              <w:rPr>
                <w:rFonts w:ascii="Footlight MT Light" w:hAnsi="Footlight MT Light"/>
                <w:b/>
                <w:color w:val="000000"/>
                <w:sz w:val="24"/>
                <w:szCs w:val="24"/>
                <w:lang w:val="en-GB" w:eastAsia="en-GB"/>
              </w:rPr>
              <w:t> </w:t>
            </w:r>
            <w:r w:rsidRPr="00A64BEA">
              <w:rPr>
                <w:rFonts w:ascii="Footlight MT Light" w:hAnsi="Footlight MT Light"/>
                <w:b/>
                <w:color w:val="000000"/>
                <w:sz w:val="24"/>
                <w:szCs w:val="24"/>
                <w:lang w:val="en-GB" w:eastAsia="en-GB"/>
              </w:rPr>
              <w:t>Total</w:t>
            </w:r>
          </w:p>
        </w:tc>
        <w:tc>
          <w:tcPr>
            <w:tcW w:w="2737" w:type="dxa"/>
            <w:tcBorders>
              <w:top w:val="nil"/>
              <w:left w:val="single" w:sz="8" w:space="0" w:color="auto"/>
              <w:bottom w:val="single" w:sz="8" w:space="0" w:color="auto"/>
              <w:right w:val="single" w:sz="8" w:space="0" w:color="auto"/>
            </w:tcBorders>
          </w:tcPr>
          <w:p w:rsidR="00151799" w:rsidRPr="001C33BA" w:rsidRDefault="00151799" w:rsidP="000D09C4">
            <w:pPr>
              <w:jc w:val="center"/>
              <w:rPr>
                <w:rFonts w:ascii="Footlight MT Light" w:hAnsi="Footlight MT Light"/>
                <w:b/>
                <w:color w:val="000000"/>
                <w:sz w:val="24"/>
                <w:szCs w:val="24"/>
              </w:rPr>
            </w:pPr>
            <w:r w:rsidRPr="001C33BA">
              <w:rPr>
                <w:rFonts w:ascii="Footlight MT Light" w:hAnsi="Footlight MT Light"/>
                <w:b/>
                <w:color w:val="000000"/>
                <w:sz w:val="24"/>
                <w:szCs w:val="24"/>
              </w:rPr>
              <w:t>109,040,875.52 </w:t>
            </w:r>
          </w:p>
        </w:tc>
        <w:tc>
          <w:tcPr>
            <w:tcW w:w="4067" w:type="dxa"/>
            <w:tcBorders>
              <w:top w:val="nil"/>
              <w:left w:val="single" w:sz="8" w:space="0" w:color="auto"/>
              <w:bottom w:val="single" w:sz="8" w:space="0" w:color="auto"/>
              <w:right w:val="single" w:sz="8" w:space="0" w:color="auto"/>
            </w:tcBorders>
          </w:tcPr>
          <w:p w:rsidR="00151799" w:rsidRPr="001C33BA" w:rsidRDefault="00151799" w:rsidP="000D09C4">
            <w:pPr>
              <w:rPr>
                <w:rFonts w:ascii="Footlight MT Light" w:hAnsi="Footlight MT Light"/>
                <w:b/>
                <w:color w:val="000000"/>
                <w:sz w:val="24"/>
                <w:szCs w:val="24"/>
              </w:rPr>
            </w:pPr>
            <w:r w:rsidRPr="001C33BA">
              <w:rPr>
                <w:rFonts w:ascii="Footlight MT Light" w:hAnsi="Footlight MT Light"/>
                <w:b/>
                <w:color w:val="000000"/>
                <w:sz w:val="24"/>
                <w:szCs w:val="24"/>
              </w:rPr>
              <w:t> </w:t>
            </w:r>
          </w:p>
        </w:tc>
      </w:tr>
    </w:tbl>
    <w:p w:rsidR="00151799" w:rsidRPr="00A64BEA" w:rsidRDefault="00151799" w:rsidP="00151799">
      <w:pPr>
        <w:ind w:left="360"/>
        <w:jc w:val="both"/>
        <w:rPr>
          <w:rFonts w:ascii="Footlight MT Light" w:hAnsi="Footlight MT Light"/>
          <w:b/>
          <w:sz w:val="24"/>
          <w:szCs w:val="24"/>
        </w:rPr>
      </w:pPr>
    </w:p>
    <w:p w:rsidR="00151799" w:rsidRPr="008E491B" w:rsidRDefault="00151799" w:rsidP="00151799">
      <w:pPr>
        <w:ind w:firstLine="360"/>
        <w:rPr>
          <w:rFonts w:ascii="Footlight MT Light" w:hAnsi="Footlight MT Light"/>
          <w:b/>
          <w:sz w:val="24"/>
          <w:szCs w:val="24"/>
          <w:u w:val="single"/>
        </w:rPr>
      </w:pPr>
      <w:r>
        <w:rPr>
          <w:rFonts w:ascii="Footlight MT Light" w:hAnsi="Footlight MT Light"/>
          <w:b/>
          <w:sz w:val="24"/>
          <w:szCs w:val="24"/>
          <w:u w:val="single"/>
        </w:rPr>
        <w:t>MIN: 5</w:t>
      </w:r>
      <w:r w:rsidRPr="008E491B">
        <w:rPr>
          <w:rFonts w:ascii="Footlight MT Light" w:hAnsi="Footlight MT Light"/>
          <w:b/>
          <w:sz w:val="24"/>
          <w:szCs w:val="24"/>
          <w:u w:val="single"/>
        </w:rPr>
        <w:t>/24/</w:t>
      </w:r>
      <w:r>
        <w:rPr>
          <w:rFonts w:ascii="Footlight MT Light" w:hAnsi="Footlight MT Light"/>
          <w:b/>
          <w:sz w:val="24"/>
          <w:szCs w:val="24"/>
          <w:u w:val="single"/>
        </w:rPr>
        <w:t>10</w:t>
      </w:r>
      <w:r w:rsidRPr="008E491B">
        <w:rPr>
          <w:rFonts w:ascii="Footlight MT Light" w:hAnsi="Footlight MT Light"/>
          <w:b/>
          <w:sz w:val="24"/>
          <w:szCs w:val="24"/>
          <w:u w:val="single"/>
        </w:rPr>
        <w:t>/2015 Adjournment</w:t>
      </w:r>
    </w:p>
    <w:p w:rsidR="00151799" w:rsidRPr="008E491B" w:rsidRDefault="00151799" w:rsidP="00151799">
      <w:pPr>
        <w:ind w:firstLine="360"/>
        <w:rPr>
          <w:rFonts w:ascii="Footlight MT Light" w:hAnsi="Footlight MT Light"/>
          <w:sz w:val="24"/>
          <w:szCs w:val="24"/>
        </w:rPr>
      </w:pPr>
      <w:r w:rsidRPr="008E491B">
        <w:rPr>
          <w:rFonts w:ascii="Footlight MT Light" w:hAnsi="Footlight MT Light"/>
          <w:sz w:val="24"/>
          <w:szCs w:val="24"/>
        </w:rPr>
        <w:t xml:space="preserve">The meeting ended with </w:t>
      </w:r>
      <w:r>
        <w:rPr>
          <w:rFonts w:ascii="Footlight MT Light" w:hAnsi="Footlight MT Light"/>
          <w:sz w:val="24"/>
          <w:szCs w:val="24"/>
        </w:rPr>
        <w:t xml:space="preserve">word of prayer by </w:t>
      </w:r>
      <w:proofErr w:type="spellStart"/>
      <w:r>
        <w:rPr>
          <w:rFonts w:ascii="Footlight MT Light" w:hAnsi="Footlight MT Light"/>
          <w:sz w:val="24"/>
          <w:szCs w:val="24"/>
        </w:rPr>
        <w:t>Mahat</w:t>
      </w:r>
      <w:proofErr w:type="spellEnd"/>
      <w:r>
        <w:rPr>
          <w:rFonts w:ascii="Footlight MT Light" w:hAnsi="Footlight MT Light"/>
          <w:sz w:val="24"/>
          <w:szCs w:val="24"/>
        </w:rPr>
        <w:t xml:space="preserve"> </w:t>
      </w:r>
      <w:proofErr w:type="spellStart"/>
      <w:r>
        <w:rPr>
          <w:rFonts w:ascii="Footlight MT Light" w:hAnsi="Footlight MT Light"/>
          <w:sz w:val="24"/>
          <w:szCs w:val="24"/>
        </w:rPr>
        <w:t>Gedi</w:t>
      </w:r>
      <w:proofErr w:type="spellEnd"/>
    </w:p>
    <w:p w:rsidR="00151799" w:rsidRDefault="00151799" w:rsidP="00151799">
      <w:pPr>
        <w:spacing w:after="0"/>
        <w:ind w:firstLine="360"/>
        <w:rPr>
          <w:rFonts w:ascii="Footlight MT Light" w:hAnsi="Footlight MT Light"/>
          <w:b/>
          <w:sz w:val="24"/>
          <w:szCs w:val="24"/>
        </w:rPr>
      </w:pPr>
      <w:r w:rsidRPr="008E491B">
        <w:rPr>
          <w:rFonts w:ascii="Footlight MT Light" w:hAnsi="Footlight MT Light"/>
          <w:b/>
          <w:sz w:val="24"/>
          <w:szCs w:val="24"/>
        </w:rPr>
        <w:t xml:space="preserve">Minutes Prepared By: </w:t>
      </w:r>
      <w:r>
        <w:rPr>
          <w:rFonts w:ascii="Footlight MT Light" w:hAnsi="Footlight MT Light"/>
          <w:b/>
          <w:sz w:val="24"/>
          <w:szCs w:val="24"/>
        </w:rPr>
        <w:t xml:space="preserve"> Secretary: Stanley </w:t>
      </w:r>
      <w:proofErr w:type="spellStart"/>
      <w:r>
        <w:rPr>
          <w:rFonts w:ascii="Footlight MT Light" w:hAnsi="Footlight MT Light"/>
          <w:b/>
          <w:sz w:val="24"/>
          <w:szCs w:val="24"/>
        </w:rPr>
        <w:t>Ratanya</w:t>
      </w:r>
      <w:proofErr w:type="spellEnd"/>
    </w:p>
    <w:p w:rsidR="00151799" w:rsidRDefault="00151799" w:rsidP="00151799">
      <w:pPr>
        <w:spacing w:after="0"/>
        <w:ind w:firstLine="360"/>
        <w:rPr>
          <w:rFonts w:ascii="Footlight MT Light" w:hAnsi="Footlight MT Light"/>
          <w:b/>
          <w:sz w:val="24"/>
          <w:szCs w:val="24"/>
        </w:rPr>
      </w:pPr>
    </w:p>
    <w:p w:rsidR="00151799" w:rsidRPr="008E491B" w:rsidRDefault="00151799" w:rsidP="00151799">
      <w:pPr>
        <w:spacing w:after="0"/>
        <w:ind w:firstLine="360"/>
        <w:rPr>
          <w:rFonts w:ascii="Footlight MT Light" w:hAnsi="Footlight MT Light"/>
          <w:b/>
          <w:sz w:val="24"/>
          <w:szCs w:val="24"/>
        </w:rPr>
      </w:pPr>
      <w:r w:rsidRPr="008E491B">
        <w:rPr>
          <w:rFonts w:ascii="Footlight MT Light" w:hAnsi="Footlight MT Light"/>
          <w:b/>
          <w:sz w:val="24"/>
          <w:szCs w:val="24"/>
        </w:rPr>
        <w:t>Date</w:t>
      </w:r>
      <w:proofErr w:type="gramStart"/>
      <w:r w:rsidRPr="008E491B">
        <w:rPr>
          <w:rFonts w:ascii="Footlight MT Light" w:hAnsi="Footlight MT Light"/>
          <w:b/>
          <w:sz w:val="24"/>
          <w:szCs w:val="24"/>
        </w:rPr>
        <w:t>:…………………</w:t>
      </w:r>
      <w:proofErr w:type="gramEnd"/>
      <w:r w:rsidRPr="008E491B">
        <w:rPr>
          <w:rFonts w:ascii="Footlight MT Light" w:hAnsi="Footlight MT Light"/>
          <w:b/>
          <w:sz w:val="24"/>
          <w:szCs w:val="24"/>
        </w:rPr>
        <w:t xml:space="preserve"> Sign</w:t>
      </w:r>
      <w:proofErr w:type="gramStart"/>
      <w:r w:rsidRPr="008E491B">
        <w:rPr>
          <w:rFonts w:ascii="Footlight MT Light" w:hAnsi="Footlight MT Light"/>
          <w:b/>
          <w:sz w:val="24"/>
          <w:szCs w:val="24"/>
        </w:rPr>
        <w:t>:……………………</w:t>
      </w:r>
      <w:proofErr w:type="gramEnd"/>
    </w:p>
    <w:p w:rsidR="00151799" w:rsidRDefault="00151799" w:rsidP="00151799">
      <w:pPr>
        <w:spacing w:after="0"/>
        <w:rPr>
          <w:rFonts w:ascii="Footlight MT Light" w:hAnsi="Footlight MT Light"/>
          <w:b/>
          <w:sz w:val="24"/>
          <w:szCs w:val="24"/>
          <w:u w:val="single"/>
        </w:rPr>
      </w:pPr>
      <w:r>
        <w:rPr>
          <w:rFonts w:ascii="Footlight MT Light" w:hAnsi="Footlight MT Light"/>
          <w:b/>
          <w:sz w:val="24"/>
          <w:szCs w:val="24"/>
        </w:rPr>
        <w:tab/>
      </w:r>
      <w:r>
        <w:rPr>
          <w:rFonts w:ascii="Footlight MT Light" w:hAnsi="Footlight MT Light"/>
          <w:b/>
          <w:sz w:val="24"/>
          <w:szCs w:val="24"/>
        </w:rPr>
        <w:tab/>
      </w:r>
      <w:r>
        <w:rPr>
          <w:rFonts w:ascii="Footlight MT Light" w:hAnsi="Footlight MT Light"/>
          <w:b/>
          <w:sz w:val="24"/>
          <w:szCs w:val="24"/>
        </w:rPr>
        <w:tab/>
      </w:r>
    </w:p>
    <w:p w:rsidR="00151799" w:rsidRDefault="00151799" w:rsidP="00151799">
      <w:pPr>
        <w:spacing w:after="0"/>
        <w:rPr>
          <w:rFonts w:ascii="Footlight MT Light" w:hAnsi="Footlight MT Light"/>
          <w:b/>
          <w:sz w:val="24"/>
          <w:szCs w:val="24"/>
          <w:u w:val="single"/>
        </w:rPr>
      </w:pPr>
    </w:p>
    <w:p w:rsidR="00151799" w:rsidRDefault="00151799" w:rsidP="00151799">
      <w:pPr>
        <w:spacing w:after="0"/>
        <w:rPr>
          <w:rFonts w:ascii="Footlight MT Light" w:hAnsi="Footlight MT Light"/>
          <w:b/>
          <w:sz w:val="24"/>
          <w:szCs w:val="24"/>
          <w:u w:val="single"/>
        </w:rPr>
      </w:pPr>
    </w:p>
    <w:p w:rsidR="00151799" w:rsidRDefault="00151799" w:rsidP="00151799">
      <w:pPr>
        <w:spacing w:after="0"/>
        <w:rPr>
          <w:rFonts w:ascii="Footlight MT Light" w:hAnsi="Footlight MT Light"/>
          <w:b/>
          <w:sz w:val="24"/>
          <w:szCs w:val="24"/>
        </w:rPr>
      </w:pPr>
      <w:r>
        <w:rPr>
          <w:rFonts w:ascii="Footlight MT Light" w:hAnsi="Footlight MT Light"/>
          <w:b/>
          <w:sz w:val="24"/>
          <w:szCs w:val="24"/>
        </w:rPr>
        <w:t xml:space="preserve">      Minutes </w:t>
      </w:r>
      <w:r w:rsidRPr="008E491B">
        <w:rPr>
          <w:rFonts w:ascii="Footlight MT Light" w:hAnsi="Footlight MT Light"/>
          <w:b/>
          <w:sz w:val="24"/>
          <w:szCs w:val="24"/>
        </w:rPr>
        <w:t xml:space="preserve">Confirmed By: </w:t>
      </w:r>
      <w:r>
        <w:rPr>
          <w:rFonts w:ascii="Footlight MT Light" w:hAnsi="Footlight MT Light"/>
          <w:b/>
          <w:sz w:val="24"/>
          <w:szCs w:val="24"/>
        </w:rPr>
        <w:t xml:space="preserve">Chairman:   Nicholas </w:t>
      </w:r>
      <w:proofErr w:type="spellStart"/>
      <w:r>
        <w:rPr>
          <w:rFonts w:ascii="Footlight MT Light" w:hAnsi="Footlight MT Light"/>
          <w:b/>
          <w:sz w:val="24"/>
          <w:szCs w:val="24"/>
        </w:rPr>
        <w:t>Lolchuragi</w:t>
      </w:r>
      <w:proofErr w:type="spellEnd"/>
      <w:r w:rsidRPr="008E491B">
        <w:rPr>
          <w:rFonts w:ascii="Footlight MT Light" w:hAnsi="Footlight MT Light"/>
          <w:b/>
          <w:sz w:val="24"/>
          <w:szCs w:val="24"/>
        </w:rPr>
        <w:t xml:space="preserve"> </w:t>
      </w:r>
      <w:r w:rsidRPr="008E491B">
        <w:rPr>
          <w:rFonts w:ascii="Footlight MT Light" w:hAnsi="Footlight MT Light"/>
          <w:b/>
          <w:sz w:val="24"/>
          <w:szCs w:val="24"/>
        </w:rPr>
        <w:tab/>
        <w:t xml:space="preserve"> </w:t>
      </w:r>
    </w:p>
    <w:p w:rsidR="00151799" w:rsidRPr="008E491B" w:rsidRDefault="00151799" w:rsidP="00151799">
      <w:pPr>
        <w:spacing w:after="0"/>
        <w:rPr>
          <w:rFonts w:ascii="Footlight MT Light" w:hAnsi="Footlight MT Light"/>
          <w:b/>
          <w:sz w:val="24"/>
          <w:szCs w:val="24"/>
        </w:rPr>
      </w:pPr>
      <w:r>
        <w:rPr>
          <w:rFonts w:ascii="Footlight MT Light" w:hAnsi="Footlight MT Light"/>
          <w:b/>
          <w:sz w:val="24"/>
          <w:szCs w:val="24"/>
        </w:rPr>
        <w:t xml:space="preserve">      </w:t>
      </w:r>
      <w:r w:rsidRPr="008E491B">
        <w:rPr>
          <w:rFonts w:ascii="Footlight MT Light" w:hAnsi="Footlight MT Light"/>
          <w:b/>
          <w:sz w:val="24"/>
          <w:szCs w:val="24"/>
        </w:rPr>
        <w:t>Date</w:t>
      </w:r>
      <w:proofErr w:type="gramStart"/>
      <w:r w:rsidRPr="008E491B">
        <w:rPr>
          <w:rFonts w:ascii="Footlight MT Light" w:hAnsi="Footlight MT Light"/>
          <w:b/>
          <w:sz w:val="24"/>
          <w:szCs w:val="24"/>
        </w:rPr>
        <w:t>:………………………..</w:t>
      </w:r>
      <w:proofErr w:type="gramEnd"/>
      <w:r w:rsidRPr="008E491B">
        <w:rPr>
          <w:rFonts w:ascii="Footlight MT Light" w:hAnsi="Footlight MT Light"/>
          <w:b/>
          <w:sz w:val="24"/>
          <w:szCs w:val="24"/>
        </w:rPr>
        <w:t xml:space="preserve"> Sign</w:t>
      </w:r>
      <w:proofErr w:type="gramStart"/>
      <w:r w:rsidRPr="008E491B">
        <w:rPr>
          <w:rFonts w:ascii="Footlight MT Light" w:hAnsi="Footlight MT Light"/>
          <w:b/>
          <w:sz w:val="24"/>
          <w:szCs w:val="24"/>
        </w:rPr>
        <w:t>:………………………</w:t>
      </w:r>
      <w:proofErr w:type="gramEnd"/>
    </w:p>
    <w:p w:rsidR="000A4DD5" w:rsidRDefault="000A4DD5">
      <w:bookmarkStart w:id="0" w:name="_GoBack"/>
      <w:bookmarkEnd w:id="0"/>
    </w:p>
    <w:sectPr w:rsidR="000A4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7117"/>
    <w:multiLevelType w:val="hybridMultilevel"/>
    <w:tmpl w:val="F064D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0D328C"/>
    <w:multiLevelType w:val="hybridMultilevel"/>
    <w:tmpl w:val="BC1E5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799"/>
    <w:rsid w:val="000A4DD5"/>
    <w:rsid w:val="0015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79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7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79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Ouna</dc:creator>
  <cp:lastModifiedBy>David Ouna</cp:lastModifiedBy>
  <cp:revision>1</cp:revision>
  <dcterms:created xsi:type="dcterms:W3CDTF">2019-07-01T05:53:00Z</dcterms:created>
  <dcterms:modified xsi:type="dcterms:W3CDTF">2019-07-01T05:54:00Z</dcterms:modified>
</cp:coreProperties>
</file>