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106" w:tblpY="-405"/>
        <w:tblW w:w="1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8725"/>
      </w:tblGrid>
      <w:tr w:rsidR="00222401" w:rsidTr="00222401">
        <w:trPr>
          <w:trHeight w:val="2835"/>
        </w:trPr>
        <w:tc>
          <w:tcPr>
            <w:tcW w:w="2398" w:type="dxa"/>
            <w:hideMark/>
          </w:tcPr>
          <w:p w:rsidR="00222401" w:rsidRDefault="00222401" w:rsidP="00FC0232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1228725" cy="923925"/>
                  <wp:effectExtent l="0" t="0" r="9525" b="9525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401" w:rsidRDefault="00222401" w:rsidP="00FC0232">
            <w:pPr>
              <w:widowControl w:val="0"/>
              <w:spacing w:after="0"/>
              <w:jc w:val="both"/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312420</wp:posOffset>
                      </wp:positionV>
                      <wp:extent cx="6503670" cy="0"/>
                      <wp:effectExtent l="0" t="19050" r="49530" b="381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67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A264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24.6pt" to="515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b/>
                <w:color w:val="FF0000"/>
                <w:kern w:val="2"/>
                <w:sz w:val="24"/>
                <w:szCs w:val="24"/>
                <w:u w:val="single"/>
                <w:lang w:eastAsia="zh-CN"/>
              </w:rPr>
              <w:t xml:space="preserve">NG-CDF </w:t>
            </w:r>
          </w:p>
        </w:tc>
        <w:tc>
          <w:tcPr>
            <w:tcW w:w="8725" w:type="dxa"/>
          </w:tcPr>
          <w:p w:rsidR="00222401" w:rsidRDefault="00222401" w:rsidP="00FC0232">
            <w:pPr>
              <w:widowControl w:val="0"/>
              <w:spacing w:after="0"/>
              <w:jc w:val="right"/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</w:pPr>
          </w:p>
          <w:p w:rsidR="00222401" w:rsidRDefault="00222401" w:rsidP="00FC0232">
            <w:pPr>
              <w:widowControl w:val="0"/>
              <w:spacing w:after="0"/>
              <w:jc w:val="right"/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  <w:t xml:space="preserve">National Government Constituencies Development Fund </w:t>
            </w:r>
          </w:p>
          <w:p w:rsidR="00222401" w:rsidRDefault="00222401" w:rsidP="00FC0232">
            <w:pPr>
              <w:widowControl w:val="0"/>
              <w:spacing w:after="0"/>
              <w:jc w:val="right"/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  <w:t>Central Imenti constituency</w:t>
            </w:r>
          </w:p>
          <w:p w:rsidR="00222401" w:rsidRDefault="00222401" w:rsidP="00FC0232">
            <w:pPr>
              <w:widowControl w:val="0"/>
              <w:spacing w:after="0"/>
              <w:jc w:val="right"/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  <w:t>P.O Box 1646.</w:t>
            </w:r>
            <w:r>
              <w:rPr>
                <w:rFonts w:ascii="Tahoma" w:eastAsia="Times New Roman" w:hAnsi="Tahoma" w:cs="Tahoma"/>
                <w:b/>
                <w:kern w:val="2"/>
                <w:sz w:val="24"/>
                <w:szCs w:val="24"/>
                <w:u w:val="single"/>
                <w:lang w:eastAsia="zh-CN"/>
              </w:rPr>
              <w:br/>
              <w:t>MERU</w:t>
            </w:r>
          </w:p>
          <w:p w:rsidR="00222401" w:rsidRDefault="00222401" w:rsidP="00FC0232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b/>
                <w:kern w:val="2"/>
                <w:sz w:val="21"/>
                <w:szCs w:val="20"/>
                <w:u w:val="single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  <w:t xml:space="preserve">Email: </w:t>
            </w:r>
            <w:hyperlink r:id="rId6" w:history="1">
              <w:r>
                <w:rPr>
                  <w:rStyle w:val="Hyperlink"/>
                  <w:rFonts w:ascii="Tahoma" w:eastAsia="Times New Roman" w:hAnsi="Tahoma" w:cs="Tahoma"/>
                  <w:b/>
                  <w:bCs/>
                  <w:kern w:val="2"/>
                  <w:sz w:val="24"/>
                  <w:szCs w:val="24"/>
                  <w:lang w:eastAsia="zh-CN"/>
                </w:rPr>
                <w:t>cdfcentralimenti@cdf.go.ke.</w:t>
              </w:r>
            </w:hyperlink>
          </w:p>
          <w:p w:rsidR="00222401" w:rsidRDefault="00222401" w:rsidP="00FC0232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u w:val="single"/>
                <w:lang w:eastAsia="zh-CN"/>
              </w:rPr>
            </w:pPr>
          </w:p>
        </w:tc>
      </w:tr>
    </w:tbl>
    <w:p w:rsidR="00222401" w:rsidRDefault="00222401" w:rsidP="00264ACE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OF CENTRAL IMENTI NG</w:t>
      </w:r>
      <w:r w:rsidR="00E148DB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CDF COMMITTEE MEETING HELD ON 14</w:t>
      </w:r>
      <w:r w:rsidRPr="00222401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/OCTOBER /2020 AT MUTEGO </w:t>
      </w:r>
      <w:r w:rsidR="00E148DB">
        <w:rPr>
          <w:b/>
          <w:sz w:val="24"/>
          <w:szCs w:val="24"/>
          <w:u w:val="single"/>
        </w:rPr>
        <w:t>NG-</w:t>
      </w:r>
      <w:r>
        <w:rPr>
          <w:b/>
          <w:sz w:val="24"/>
          <w:szCs w:val="24"/>
          <w:u w:val="single"/>
        </w:rPr>
        <w:t>CDF BOARDROOM AT 10.00 AM</w:t>
      </w:r>
      <w:r w:rsidR="006E0059">
        <w:rPr>
          <w:b/>
          <w:sz w:val="24"/>
          <w:szCs w:val="24"/>
          <w:u w:val="single"/>
        </w:rPr>
        <w:t>.</w:t>
      </w:r>
    </w:p>
    <w:p w:rsidR="00264ACE" w:rsidRDefault="00264ACE" w:rsidP="00264ACE">
      <w:pPr>
        <w:spacing w:after="0" w:line="360" w:lineRule="auto"/>
        <w:rPr>
          <w:b/>
          <w:sz w:val="24"/>
          <w:szCs w:val="24"/>
          <w:u w:val="single"/>
        </w:rPr>
      </w:pPr>
    </w:p>
    <w:p w:rsidR="00222401" w:rsidRPr="00E148DB" w:rsidRDefault="00264ACE" w:rsidP="00264ACE">
      <w:pPr>
        <w:spacing w:after="0" w:line="360" w:lineRule="auto"/>
        <w:rPr>
          <w:b/>
          <w:sz w:val="24"/>
          <w:szCs w:val="24"/>
          <w:u w:val="single"/>
        </w:rPr>
      </w:pPr>
      <w:r w:rsidRPr="00E148DB">
        <w:rPr>
          <w:b/>
          <w:sz w:val="24"/>
          <w:szCs w:val="24"/>
          <w:u w:val="single"/>
        </w:rPr>
        <w:t xml:space="preserve">MEMBERS PRESENT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22401">
        <w:rPr>
          <w:sz w:val="24"/>
          <w:szCs w:val="24"/>
        </w:rPr>
        <w:t xml:space="preserve">Isaac </w:t>
      </w:r>
      <w:proofErr w:type="spellStart"/>
      <w:r>
        <w:rPr>
          <w:sz w:val="24"/>
          <w:szCs w:val="24"/>
        </w:rPr>
        <w:t>Buuri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Murithi</w:t>
      </w:r>
      <w:proofErr w:type="spellEnd"/>
      <w:r>
        <w:rPr>
          <w:sz w:val="24"/>
          <w:szCs w:val="24"/>
        </w:rPr>
        <w:t>- NGCDF</w:t>
      </w:r>
      <w:r w:rsidR="00B76346">
        <w:rPr>
          <w:sz w:val="24"/>
          <w:szCs w:val="24"/>
        </w:rPr>
        <w:t>C</w:t>
      </w:r>
      <w:r>
        <w:rPr>
          <w:sz w:val="24"/>
          <w:szCs w:val="24"/>
        </w:rPr>
        <w:t xml:space="preserve"> Chairman </w:t>
      </w:r>
    </w:p>
    <w:p w:rsidR="00222401" w:rsidRDefault="00264ACE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22401">
        <w:rPr>
          <w:sz w:val="24"/>
          <w:szCs w:val="24"/>
        </w:rPr>
        <w:t xml:space="preserve">aul N </w:t>
      </w:r>
      <w:proofErr w:type="spellStart"/>
      <w:r w:rsidR="00222401">
        <w:rPr>
          <w:sz w:val="24"/>
          <w:szCs w:val="24"/>
        </w:rPr>
        <w:t>Thiga</w:t>
      </w:r>
      <w:proofErr w:type="spellEnd"/>
      <w:r w:rsidR="00222401">
        <w:rPr>
          <w:sz w:val="24"/>
          <w:szCs w:val="24"/>
        </w:rPr>
        <w:t xml:space="preserve"> – F.A.M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Lucy </w:t>
      </w:r>
      <w:proofErr w:type="spellStart"/>
      <w:r>
        <w:rPr>
          <w:sz w:val="24"/>
          <w:szCs w:val="24"/>
        </w:rPr>
        <w:t>Kagwiria</w:t>
      </w:r>
      <w:proofErr w:type="spellEnd"/>
      <w:r>
        <w:rPr>
          <w:sz w:val="24"/>
          <w:szCs w:val="24"/>
        </w:rPr>
        <w:t xml:space="preserve"> – NGCDF</w:t>
      </w:r>
      <w:r w:rsidR="00B76346">
        <w:rPr>
          <w:sz w:val="24"/>
          <w:szCs w:val="24"/>
        </w:rPr>
        <w:t>C</w:t>
      </w:r>
      <w:r>
        <w:rPr>
          <w:sz w:val="24"/>
          <w:szCs w:val="24"/>
        </w:rPr>
        <w:t xml:space="preserve"> Secretary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Boniface </w:t>
      </w:r>
      <w:proofErr w:type="spellStart"/>
      <w:r>
        <w:rPr>
          <w:sz w:val="24"/>
          <w:szCs w:val="24"/>
        </w:rPr>
        <w:t>Munene</w:t>
      </w:r>
      <w:proofErr w:type="spellEnd"/>
      <w:r>
        <w:rPr>
          <w:sz w:val="24"/>
          <w:szCs w:val="24"/>
        </w:rPr>
        <w:t>- member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Grace </w:t>
      </w:r>
      <w:proofErr w:type="spellStart"/>
      <w:r>
        <w:rPr>
          <w:sz w:val="24"/>
          <w:szCs w:val="24"/>
        </w:rPr>
        <w:t>Kinya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Kinja</w:t>
      </w:r>
      <w:proofErr w:type="spellEnd"/>
      <w:r>
        <w:rPr>
          <w:sz w:val="24"/>
          <w:szCs w:val="24"/>
        </w:rPr>
        <w:t xml:space="preserve"> – member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Rose </w:t>
      </w:r>
      <w:proofErr w:type="spellStart"/>
      <w:r>
        <w:rPr>
          <w:sz w:val="24"/>
          <w:szCs w:val="24"/>
        </w:rPr>
        <w:t>Karimi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Gitonga</w:t>
      </w:r>
      <w:proofErr w:type="spellEnd"/>
      <w:r>
        <w:rPr>
          <w:sz w:val="24"/>
          <w:szCs w:val="24"/>
        </w:rPr>
        <w:t xml:space="preserve">- member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Mantu</w:t>
      </w:r>
      <w:proofErr w:type="spellEnd"/>
      <w:r>
        <w:rPr>
          <w:sz w:val="24"/>
          <w:szCs w:val="24"/>
        </w:rPr>
        <w:t xml:space="preserve"> M </w:t>
      </w:r>
      <w:proofErr w:type="spellStart"/>
      <w:r>
        <w:rPr>
          <w:sz w:val="24"/>
          <w:szCs w:val="24"/>
        </w:rPr>
        <w:t>Mathiu</w:t>
      </w:r>
      <w:proofErr w:type="spellEnd"/>
      <w:r>
        <w:rPr>
          <w:sz w:val="24"/>
          <w:szCs w:val="24"/>
        </w:rPr>
        <w:t xml:space="preserve"> – member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James </w:t>
      </w:r>
      <w:proofErr w:type="spellStart"/>
      <w:r>
        <w:rPr>
          <w:sz w:val="24"/>
          <w:szCs w:val="24"/>
        </w:rPr>
        <w:t>Mutungi</w:t>
      </w:r>
      <w:proofErr w:type="spellEnd"/>
      <w:r>
        <w:rPr>
          <w:sz w:val="24"/>
          <w:szCs w:val="24"/>
        </w:rPr>
        <w:t xml:space="preserve"> – member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Stephen </w:t>
      </w:r>
      <w:proofErr w:type="spellStart"/>
      <w:r>
        <w:rPr>
          <w:sz w:val="24"/>
          <w:szCs w:val="24"/>
        </w:rPr>
        <w:t>Gitonga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Ikiara</w:t>
      </w:r>
      <w:proofErr w:type="spellEnd"/>
      <w:r>
        <w:rPr>
          <w:sz w:val="24"/>
          <w:szCs w:val="24"/>
        </w:rPr>
        <w:t xml:space="preserve">- member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Faith Kata – member </w:t>
      </w:r>
    </w:p>
    <w:p w:rsidR="00222401" w:rsidRDefault="00222401" w:rsidP="00264ACE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Titus </w:t>
      </w:r>
      <w:proofErr w:type="spellStart"/>
      <w:r>
        <w:rPr>
          <w:sz w:val="24"/>
          <w:szCs w:val="24"/>
        </w:rPr>
        <w:t>Kilonzi</w:t>
      </w:r>
      <w:proofErr w:type="spellEnd"/>
      <w:r>
        <w:rPr>
          <w:sz w:val="24"/>
          <w:szCs w:val="24"/>
        </w:rPr>
        <w:t xml:space="preserve">- DCC </w:t>
      </w:r>
      <w:proofErr w:type="spellStart"/>
      <w:r>
        <w:rPr>
          <w:sz w:val="24"/>
          <w:szCs w:val="24"/>
        </w:rPr>
        <w:t>Meru</w:t>
      </w:r>
      <w:proofErr w:type="spellEnd"/>
      <w:r>
        <w:rPr>
          <w:sz w:val="24"/>
          <w:szCs w:val="24"/>
        </w:rPr>
        <w:t xml:space="preserve"> Central</w:t>
      </w:r>
    </w:p>
    <w:p w:rsidR="00264ACE" w:rsidRDefault="00264ACE" w:rsidP="00264ACE">
      <w:pPr>
        <w:spacing w:after="0" w:line="360" w:lineRule="auto"/>
        <w:rPr>
          <w:b/>
          <w:sz w:val="24"/>
          <w:szCs w:val="24"/>
          <w:u w:val="single"/>
        </w:rPr>
      </w:pPr>
    </w:p>
    <w:p w:rsidR="00222401" w:rsidRPr="00264ACE" w:rsidRDefault="00222401" w:rsidP="00264ACE">
      <w:pPr>
        <w:spacing w:after="0" w:line="360" w:lineRule="auto"/>
        <w:rPr>
          <w:b/>
          <w:sz w:val="24"/>
          <w:szCs w:val="24"/>
          <w:u w:val="single"/>
        </w:rPr>
      </w:pPr>
      <w:r w:rsidRPr="00264ACE">
        <w:rPr>
          <w:b/>
          <w:sz w:val="24"/>
          <w:szCs w:val="24"/>
          <w:u w:val="single"/>
        </w:rPr>
        <w:t xml:space="preserve">AGENDA </w:t>
      </w:r>
    </w:p>
    <w:p w:rsidR="00222401" w:rsidRDefault="00222401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22401">
        <w:rPr>
          <w:sz w:val="24"/>
          <w:szCs w:val="24"/>
        </w:rPr>
        <w:t xml:space="preserve">Preliminaries </w:t>
      </w:r>
    </w:p>
    <w:p w:rsidR="00222401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Reading and confirmation of the previous minutes </w:t>
      </w:r>
    </w:p>
    <w:p w:rsidR="0016522D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Matters arising </w:t>
      </w:r>
    </w:p>
    <w:p w:rsidR="0016522D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Release </w:t>
      </w:r>
      <w:r w:rsidR="006A3D7C">
        <w:rPr>
          <w:sz w:val="24"/>
          <w:szCs w:val="24"/>
        </w:rPr>
        <w:t xml:space="preserve">of project funds </w:t>
      </w:r>
    </w:p>
    <w:p w:rsidR="0016522D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Stale bursary cheques</w:t>
      </w:r>
    </w:p>
    <w:p w:rsidR="0016522D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Implementation of field leveling  and landscaping projects</w:t>
      </w:r>
    </w:p>
    <w:p w:rsidR="0016522D" w:rsidRPr="0016522D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Staff training plan </w:t>
      </w:r>
    </w:p>
    <w:p w:rsidR="0016522D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Project cheques disbursement </w:t>
      </w:r>
    </w:p>
    <w:p w:rsidR="0016522D" w:rsidRDefault="0016522D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Proposal </w:t>
      </w:r>
      <w:r w:rsidR="000A56A2">
        <w:rPr>
          <w:sz w:val="24"/>
          <w:szCs w:val="24"/>
        </w:rPr>
        <w:t xml:space="preserve">2020/2021 financial year </w:t>
      </w:r>
    </w:p>
    <w:p w:rsidR="000A56A2" w:rsidRPr="00222401" w:rsidRDefault="000A56A2" w:rsidP="00264ACE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A.O.B</w:t>
      </w:r>
    </w:p>
    <w:p w:rsidR="00264ACE" w:rsidRDefault="00264ACE" w:rsidP="00264ACE">
      <w:pPr>
        <w:spacing w:after="0" w:line="360" w:lineRule="auto"/>
        <w:rPr>
          <w:b/>
          <w:sz w:val="24"/>
          <w:szCs w:val="24"/>
          <w:u w:val="single"/>
        </w:rPr>
      </w:pPr>
    </w:p>
    <w:p w:rsidR="00222401" w:rsidRPr="00264ACE" w:rsidRDefault="0016522D" w:rsidP="00264ACE">
      <w:pPr>
        <w:spacing w:after="0" w:line="360" w:lineRule="auto"/>
        <w:rPr>
          <w:b/>
          <w:sz w:val="24"/>
          <w:szCs w:val="24"/>
          <w:u w:val="single"/>
        </w:rPr>
      </w:pPr>
      <w:r w:rsidRPr="00264ACE">
        <w:rPr>
          <w:b/>
          <w:sz w:val="24"/>
          <w:szCs w:val="24"/>
          <w:u w:val="single"/>
        </w:rPr>
        <w:t xml:space="preserve">MIN 1/14/10/2020: PRELIMINARIES </w:t>
      </w:r>
    </w:p>
    <w:p w:rsidR="0016522D" w:rsidRDefault="0016522D" w:rsidP="00264A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chairman called the meeting to order at 10.20 AM and</w:t>
      </w:r>
      <w:r w:rsidR="00264ACE">
        <w:rPr>
          <w:sz w:val="24"/>
          <w:szCs w:val="24"/>
        </w:rPr>
        <w:t xml:space="preserve"> requested</w:t>
      </w:r>
      <w:r>
        <w:rPr>
          <w:sz w:val="24"/>
          <w:szCs w:val="24"/>
        </w:rPr>
        <w:t xml:space="preserve"> Boniface </w:t>
      </w:r>
      <w:proofErr w:type="spellStart"/>
      <w:r>
        <w:rPr>
          <w:sz w:val="24"/>
          <w:szCs w:val="24"/>
        </w:rPr>
        <w:t>Munene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Murithi</w:t>
      </w:r>
      <w:proofErr w:type="spellEnd"/>
      <w:r>
        <w:rPr>
          <w:sz w:val="24"/>
          <w:szCs w:val="24"/>
        </w:rPr>
        <w:t xml:space="preserve"> to lead in opening prayers.</w:t>
      </w:r>
      <w:r w:rsidR="00241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then thanked members for availing themselves and welcomed </w:t>
      </w:r>
      <w:r w:rsidR="00264ACE">
        <w:rPr>
          <w:sz w:val="24"/>
          <w:szCs w:val="24"/>
        </w:rPr>
        <w:t xml:space="preserve">them </w:t>
      </w:r>
      <w:r>
        <w:rPr>
          <w:sz w:val="24"/>
          <w:szCs w:val="24"/>
        </w:rPr>
        <w:t>for the days’ meeting.</w:t>
      </w:r>
    </w:p>
    <w:p w:rsidR="00565A7E" w:rsidRDefault="00565A7E" w:rsidP="00264ACE">
      <w:pPr>
        <w:spacing w:after="0" w:line="360" w:lineRule="auto"/>
        <w:rPr>
          <w:sz w:val="24"/>
          <w:szCs w:val="24"/>
        </w:rPr>
      </w:pPr>
    </w:p>
    <w:p w:rsidR="0016522D" w:rsidRPr="00264ACE" w:rsidRDefault="0016522D" w:rsidP="00264ACE">
      <w:pPr>
        <w:spacing w:after="0" w:line="360" w:lineRule="auto"/>
        <w:rPr>
          <w:b/>
          <w:sz w:val="24"/>
          <w:szCs w:val="24"/>
          <w:u w:val="single"/>
        </w:rPr>
      </w:pPr>
      <w:r w:rsidRPr="00264ACE">
        <w:rPr>
          <w:b/>
          <w:sz w:val="24"/>
          <w:szCs w:val="24"/>
          <w:u w:val="single"/>
        </w:rPr>
        <w:t xml:space="preserve">MIN 2/14/10/2020: READING AND CONFIRMATION OF THE PREVIOUS MINUTES </w:t>
      </w:r>
    </w:p>
    <w:p w:rsidR="00DE57CA" w:rsidRDefault="0016522D" w:rsidP="00264ACE">
      <w:pPr>
        <w:spacing w:line="360" w:lineRule="auto"/>
      </w:pPr>
      <w:r w:rsidRPr="0016522D">
        <w:t xml:space="preserve">The </w:t>
      </w:r>
      <w:r>
        <w:t xml:space="preserve">secretary took members through the previous </w:t>
      </w:r>
      <w:r w:rsidR="00A456DD">
        <w:t xml:space="preserve">meeting </w:t>
      </w:r>
      <w:r>
        <w:t>minutes dated 16</w:t>
      </w:r>
      <w:r w:rsidRPr="0016522D">
        <w:rPr>
          <w:vertAlign w:val="superscript"/>
        </w:rPr>
        <w:t>th</w:t>
      </w:r>
      <w:r>
        <w:t xml:space="preserve"> September and i</w:t>
      </w:r>
      <w:r w:rsidR="00A456DD">
        <w:t xml:space="preserve">t was proposed by Rose </w:t>
      </w:r>
      <w:proofErr w:type="spellStart"/>
      <w:r w:rsidR="00A456DD">
        <w:t>K</w:t>
      </w:r>
      <w:r w:rsidR="000C41F5">
        <w:t>arimi</w:t>
      </w:r>
      <w:proofErr w:type="spellEnd"/>
      <w:r>
        <w:t xml:space="preserve"> and seconded by Faith </w:t>
      </w:r>
      <w:r w:rsidR="00A456DD">
        <w:t>Kata as a true copy of the day’s</w:t>
      </w:r>
      <w:r>
        <w:t xml:space="preserve"> deliberations.</w:t>
      </w:r>
    </w:p>
    <w:p w:rsidR="0016522D" w:rsidRPr="00264ACE" w:rsidRDefault="006A3D7C" w:rsidP="00264ACE">
      <w:pPr>
        <w:spacing w:line="360" w:lineRule="auto"/>
        <w:rPr>
          <w:b/>
          <w:u w:val="single"/>
        </w:rPr>
      </w:pPr>
      <w:r w:rsidRPr="00264ACE">
        <w:rPr>
          <w:b/>
          <w:u w:val="single"/>
        </w:rPr>
        <w:t xml:space="preserve">MIN 3/14/10/2020: MATTERS ARISING </w:t>
      </w:r>
    </w:p>
    <w:p w:rsidR="00BD3076" w:rsidRPr="000C41F5" w:rsidRDefault="000C41F5" w:rsidP="00264ACE">
      <w:pPr>
        <w:spacing w:line="360" w:lineRule="auto"/>
      </w:pPr>
      <w:r>
        <w:t xml:space="preserve">The FAM confirmed to members that the constituency had received 100% of its funding for the financial year 2019/2020. </w:t>
      </w:r>
      <w:r w:rsidR="00BD3076">
        <w:t>The FAM also confirmed to members that the procurement plan and monitoring and evaluation plan is ready as agreed.</w:t>
      </w:r>
    </w:p>
    <w:p w:rsidR="006A3D7C" w:rsidRPr="00264ACE" w:rsidRDefault="006A3D7C" w:rsidP="00264ACE">
      <w:pPr>
        <w:spacing w:line="360" w:lineRule="auto"/>
        <w:rPr>
          <w:b/>
          <w:u w:val="single"/>
        </w:rPr>
      </w:pPr>
      <w:r w:rsidRPr="00264ACE">
        <w:rPr>
          <w:b/>
          <w:u w:val="single"/>
        </w:rPr>
        <w:t xml:space="preserve">MIN 4/14/10/2020: RELEASE OF PROJECT FUNDS </w:t>
      </w:r>
    </w:p>
    <w:p w:rsidR="008A670B" w:rsidRDefault="006A3D7C" w:rsidP="008A670B">
      <w:pPr>
        <w:spacing w:line="360" w:lineRule="auto"/>
      </w:pPr>
      <w:r>
        <w:t xml:space="preserve">The FAM informed members that the </w:t>
      </w:r>
      <w:r w:rsidR="000C41F5">
        <w:t>constituency had recei</w:t>
      </w:r>
      <w:r w:rsidR="008A670B">
        <w:t>ved the last tranche of 2019/2020 funds</w:t>
      </w:r>
      <w:r w:rsidR="000C41F5">
        <w:t xml:space="preserve"> </w:t>
      </w:r>
      <w:r>
        <w:t>and there is need to disburse the funds to the respective projects.</w:t>
      </w:r>
      <w:r w:rsidR="00A456DD">
        <w:t xml:space="preserve"> </w:t>
      </w:r>
      <w:r>
        <w:t>The</w:t>
      </w:r>
      <w:r w:rsidR="008A670B">
        <w:t xml:space="preserve"> committee approved release of funds to the following 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014"/>
        <w:gridCol w:w="4828"/>
        <w:gridCol w:w="1497"/>
      </w:tblGrid>
      <w:tr w:rsidR="008A670B" w:rsidRPr="00422178" w:rsidTr="008A670B">
        <w:trPr>
          <w:trHeight w:val="300"/>
        </w:trPr>
        <w:tc>
          <w:tcPr>
            <w:tcW w:w="678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2178">
              <w:rPr>
                <w:b/>
                <w:bCs/>
                <w:sz w:val="20"/>
                <w:szCs w:val="20"/>
              </w:rPr>
              <w:t>S/No</w:t>
            </w:r>
          </w:p>
        </w:tc>
        <w:tc>
          <w:tcPr>
            <w:tcW w:w="2014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2178">
              <w:rPr>
                <w:b/>
                <w:bCs/>
                <w:sz w:val="20"/>
                <w:szCs w:val="20"/>
              </w:rPr>
              <w:t xml:space="preserve">Project Name </w:t>
            </w:r>
          </w:p>
        </w:tc>
        <w:tc>
          <w:tcPr>
            <w:tcW w:w="4828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2178">
              <w:rPr>
                <w:b/>
                <w:bCs/>
                <w:sz w:val="20"/>
                <w:szCs w:val="20"/>
              </w:rPr>
              <w:t xml:space="preserve">Project Activity </w:t>
            </w:r>
          </w:p>
        </w:tc>
        <w:tc>
          <w:tcPr>
            <w:tcW w:w="1497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2178"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8A670B" w:rsidRPr="00422178" w:rsidTr="008A670B">
        <w:trPr>
          <w:trHeight w:val="440"/>
        </w:trPr>
        <w:tc>
          <w:tcPr>
            <w:tcW w:w="678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Bursary Secondary Schools</w:t>
            </w:r>
          </w:p>
        </w:tc>
        <w:tc>
          <w:tcPr>
            <w:tcW w:w="4828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Payment of bursary to needy students in secondary schools</w:t>
            </w:r>
          </w:p>
        </w:tc>
        <w:tc>
          <w:tcPr>
            <w:tcW w:w="1497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11,500,000.00</w:t>
            </w:r>
          </w:p>
        </w:tc>
      </w:tr>
      <w:tr w:rsidR="008A670B" w:rsidRPr="00422178" w:rsidTr="008A670B">
        <w:trPr>
          <w:trHeight w:val="300"/>
        </w:trPr>
        <w:tc>
          <w:tcPr>
            <w:tcW w:w="678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2</w:t>
            </w:r>
          </w:p>
        </w:tc>
        <w:tc>
          <w:tcPr>
            <w:tcW w:w="2014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Bursary Tertiary Institutions</w:t>
            </w:r>
          </w:p>
        </w:tc>
        <w:tc>
          <w:tcPr>
            <w:tcW w:w="4828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Payment of bursary to needy students in tertiary Institutions</w:t>
            </w:r>
          </w:p>
        </w:tc>
        <w:tc>
          <w:tcPr>
            <w:tcW w:w="1497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11,841,931.00</w:t>
            </w:r>
          </w:p>
        </w:tc>
      </w:tr>
      <w:tr w:rsidR="008A670B" w:rsidRPr="00422178" w:rsidTr="008A670B">
        <w:trPr>
          <w:trHeight w:val="300"/>
        </w:trPr>
        <w:tc>
          <w:tcPr>
            <w:tcW w:w="678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 xml:space="preserve"> Emergency Reserve </w:t>
            </w:r>
          </w:p>
        </w:tc>
        <w:tc>
          <w:tcPr>
            <w:tcW w:w="4828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 xml:space="preserve">To cater for any unforeseen occurrences in the constituency during the financial year </w:t>
            </w:r>
          </w:p>
        </w:tc>
        <w:tc>
          <w:tcPr>
            <w:tcW w:w="1497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4,025,793.14</w:t>
            </w:r>
          </w:p>
        </w:tc>
      </w:tr>
      <w:tr w:rsidR="008A670B" w:rsidRPr="00422178" w:rsidTr="008A670B">
        <w:trPr>
          <w:trHeight w:val="600"/>
        </w:trPr>
        <w:tc>
          <w:tcPr>
            <w:tcW w:w="678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11</w:t>
            </w:r>
          </w:p>
        </w:tc>
        <w:tc>
          <w:tcPr>
            <w:tcW w:w="2014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2178">
              <w:rPr>
                <w:sz w:val="20"/>
                <w:szCs w:val="20"/>
              </w:rPr>
              <w:t>Muthangene</w:t>
            </w:r>
            <w:proofErr w:type="spellEnd"/>
            <w:r w:rsidRPr="00422178">
              <w:rPr>
                <w:sz w:val="20"/>
                <w:szCs w:val="20"/>
              </w:rPr>
              <w:t xml:space="preserve"> Day Secondary School</w:t>
            </w:r>
          </w:p>
        </w:tc>
        <w:tc>
          <w:tcPr>
            <w:tcW w:w="4828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Completion of 3 rooms Administration Block l I.E. Plastering, Shuttering, Keying, Flooring, Painting to fully completion</w:t>
            </w:r>
          </w:p>
        </w:tc>
        <w:tc>
          <w:tcPr>
            <w:tcW w:w="1497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1,000,000.00</w:t>
            </w:r>
          </w:p>
        </w:tc>
      </w:tr>
      <w:tr w:rsidR="008A670B" w:rsidRPr="00422178" w:rsidTr="008A670B">
        <w:trPr>
          <w:trHeight w:val="300"/>
        </w:trPr>
        <w:tc>
          <w:tcPr>
            <w:tcW w:w="678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014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2178">
              <w:rPr>
                <w:sz w:val="20"/>
                <w:szCs w:val="20"/>
              </w:rPr>
              <w:t>Kirigara</w:t>
            </w:r>
            <w:proofErr w:type="spellEnd"/>
            <w:r w:rsidRPr="00422178">
              <w:rPr>
                <w:sz w:val="20"/>
                <w:szCs w:val="20"/>
              </w:rPr>
              <w:t xml:space="preserve"> Assistant Chief Office</w:t>
            </w:r>
          </w:p>
        </w:tc>
        <w:tc>
          <w:tcPr>
            <w:tcW w:w="4828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Purchase Of Quarter Acre Piece Of Land</w:t>
            </w:r>
          </w:p>
        </w:tc>
        <w:tc>
          <w:tcPr>
            <w:tcW w:w="1497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1,000,000.00</w:t>
            </w:r>
          </w:p>
        </w:tc>
      </w:tr>
      <w:tr w:rsidR="008A670B" w:rsidRPr="00422178" w:rsidTr="008A670B">
        <w:trPr>
          <w:trHeight w:val="300"/>
        </w:trPr>
        <w:tc>
          <w:tcPr>
            <w:tcW w:w="678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 </w:t>
            </w:r>
          </w:p>
        </w:tc>
        <w:tc>
          <w:tcPr>
            <w:tcW w:w="2014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2178">
              <w:rPr>
                <w:b/>
                <w:bCs/>
                <w:sz w:val="20"/>
                <w:szCs w:val="20"/>
              </w:rPr>
              <w:t>Total Allocation</w:t>
            </w:r>
          </w:p>
        </w:tc>
        <w:tc>
          <w:tcPr>
            <w:tcW w:w="4828" w:type="dxa"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8A670B" w:rsidRPr="00422178" w:rsidRDefault="008A670B" w:rsidP="001D231D">
            <w:pPr>
              <w:spacing w:line="360" w:lineRule="auto"/>
              <w:rPr>
                <w:sz w:val="20"/>
                <w:szCs w:val="20"/>
              </w:rPr>
            </w:pPr>
            <w:r w:rsidRPr="00422178">
              <w:rPr>
                <w:sz w:val="20"/>
                <w:szCs w:val="20"/>
              </w:rPr>
              <w:t>29,367,724.14</w:t>
            </w:r>
          </w:p>
        </w:tc>
      </w:tr>
    </w:tbl>
    <w:p w:rsidR="006A3D7C" w:rsidRDefault="006A3D7C" w:rsidP="00264ACE">
      <w:pPr>
        <w:spacing w:line="360" w:lineRule="auto"/>
      </w:pPr>
    </w:p>
    <w:p w:rsidR="006A3D7C" w:rsidRPr="008A670B" w:rsidRDefault="006A3D7C" w:rsidP="00264ACE">
      <w:pPr>
        <w:spacing w:line="360" w:lineRule="auto"/>
        <w:rPr>
          <w:b/>
          <w:u w:val="single"/>
        </w:rPr>
      </w:pPr>
      <w:r w:rsidRPr="008A670B">
        <w:rPr>
          <w:b/>
          <w:u w:val="single"/>
        </w:rPr>
        <w:t xml:space="preserve">MIN 5/14/10/2020: STALE BURSARY CHEQUES </w:t>
      </w:r>
    </w:p>
    <w:p w:rsidR="00090BBF" w:rsidRDefault="00090BBF" w:rsidP="008A670B">
      <w:pPr>
        <w:spacing w:line="360" w:lineRule="auto"/>
        <w:jc w:val="both"/>
      </w:pPr>
      <w:r>
        <w:t>The committee discussed and agreed that all the  bu</w:t>
      </w:r>
      <w:r w:rsidR="000C41F5">
        <w:t xml:space="preserve">rsary cheques </w:t>
      </w:r>
      <w:r w:rsidR="008A670B">
        <w:t>written in February and march this year and which are stale b</w:t>
      </w:r>
      <w:r w:rsidR="000C41F5">
        <w:t xml:space="preserve">e replaced and re-issued to the beneficiaries </w:t>
      </w:r>
      <w:r>
        <w:t xml:space="preserve">in various institutions as approved by the sub-location </w:t>
      </w:r>
      <w:r w:rsidR="00A456DD">
        <w:t>bursary committee during phase one</w:t>
      </w:r>
      <w:r>
        <w:t xml:space="preserve"> bursary v</w:t>
      </w:r>
      <w:r w:rsidR="000C41F5">
        <w:t>ett</w:t>
      </w:r>
      <w:r w:rsidR="008A670B">
        <w:t xml:space="preserve">ing and award exercise. </w:t>
      </w:r>
      <w:r>
        <w:t>The committee tasked the FAM to make arrangement of the sam</w:t>
      </w:r>
      <w:r w:rsidR="000C41F5">
        <w:t>e in the shortest time possible before second disbursement in November.</w:t>
      </w:r>
    </w:p>
    <w:p w:rsidR="00090BBF" w:rsidRPr="008A670B" w:rsidRDefault="00090BBF" w:rsidP="00264ACE">
      <w:pPr>
        <w:spacing w:line="360" w:lineRule="auto"/>
        <w:rPr>
          <w:b/>
          <w:u w:val="single"/>
        </w:rPr>
      </w:pPr>
      <w:r w:rsidRPr="008A670B">
        <w:rPr>
          <w:b/>
          <w:u w:val="single"/>
        </w:rPr>
        <w:t>MIN 6/14/10/2020: IMPLEMENTATION OF FIELD LEVELLING AND LANDSCAPING PROJECT</w:t>
      </w:r>
    </w:p>
    <w:p w:rsidR="00090BBF" w:rsidRDefault="00090BBF" w:rsidP="00264ACE">
      <w:pPr>
        <w:spacing w:line="360" w:lineRule="auto"/>
      </w:pPr>
      <w:r>
        <w:t xml:space="preserve">It was noted that the field levelling and landscaping </w:t>
      </w:r>
      <w:r w:rsidR="00A456DD">
        <w:t xml:space="preserve">projects are a challenge </w:t>
      </w:r>
      <w:r w:rsidR="00BD3076">
        <w:t xml:space="preserve">to the </w:t>
      </w:r>
      <w:r>
        <w:t>projects committee</w:t>
      </w:r>
      <w:r w:rsidR="00BD3076">
        <w:t xml:space="preserve"> </w:t>
      </w:r>
      <w:r w:rsidR="00A456DD">
        <w:t>hence delay</w:t>
      </w:r>
      <w:r>
        <w:t xml:space="preserve"> in implementing the projects</w:t>
      </w:r>
      <w:r w:rsidR="00A456DD">
        <w:t>. This is especially so when the PMCs seek technical advice from the KERRA officers. T</w:t>
      </w:r>
      <w:r>
        <w:t>he</w:t>
      </w:r>
      <w:r w:rsidR="00A456DD">
        <w:t xml:space="preserve"> committee observed that there was need for</w:t>
      </w:r>
      <w:r>
        <w:t xml:space="preserve"> CDFC to intervene to ensure no further delay in implementing them.</w:t>
      </w:r>
      <w:r w:rsidR="00A456DD">
        <w:t xml:space="preserve"> The F.A.M. was tasked to arrange for joint meetings of the various PMC’s so that the works can be implemented simultaneously.</w:t>
      </w:r>
    </w:p>
    <w:p w:rsidR="000C41F5" w:rsidRPr="008A670B" w:rsidRDefault="000A56A2" w:rsidP="00264ACE">
      <w:pPr>
        <w:spacing w:line="360" w:lineRule="auto"/>
        <w:rPr>
          <w:b/>
          <w:u w:val="single"/>
        </w:rPr>
      </w:pPr>
      <w:r w:rsidRPr="008A670B">
        <w:rPr>
          <w:b/>
          <w:u w:val="single"/>
        </w:rPr>
        <w:t>MIN 7/</w:t>
      </w:r>
      <w:r w:rsidR="00BD3076" w:rsidRPr="008A670B">
        <w:rPr>
          <w:b/>
          <w:u w:val="single"/>
        </w:rPr>
        <w:t>14/10/2020: STAFF TRAINING PLAN</w:t>
      </w:r>
    </w:p>
    <w:p w:rsidR="000A56A2" w:rsidRDefault="000A56A2" w:rsidP="00264ACE">
      <w:pPr>
        <w:spacing w:line="360" w:lineRule="auto"/>
      </w:pPr>
      <w:r>
        <w:t>The committee received</w:t>
      </w:r>
      <w:r w:rsidR="00BD3076">
        <w:t xml:space="preserve"> applications from </w:t>
      </w:r>
      <w:r w:rsidR="00524AC7">
        <w:t>four staff</w:t>
      </w:r>
      <w:r>
        <w:t xml:space="preserve"> and appro</w:t>
      </w:r>
      <w:r w:rsidR="00BD3076">
        <w:t xml:space="preserve">ved their training </w:t>
      </w:r>
      <w:r>
        <w:t>for</w:t>
      </w:r>
      <w:r w:rsidR="00BD3076">
        <w:t xml:space="preserve"> 2020/2021 financial </w:t>
      </w:r>
      <w:r w:rsidR="00524AC7">
        <w:t>as per the directive given by the NGCDF board</w:t>
      </w:r>
      <w:r w:rsidR="00A456DD">
        <w:t xml:space="preserve"> as listed below:</w:t>
      </w:r>
    </w:p>
    <w:p w:rsidR="00A456DD" w:rsidRDefault="00A456DD" w:rsidP="00264ACE">
      <w:pPr>
        <w:spacing w:line="360" w:lineRule="auto"/>
      </w:pPr>
      <w:r>
        <w:t>Staff Name</w:t>
      </w:r>
      <w:r>
        <w:tab/>
      </w:r>
      <w:r>
        <w:tab/>
        <w:t>Course</w:t>
      </w:r>
      <w:r>
        <w:tab/>
      </w:r>
      <w:r>
        <w:tab/>
      </w:r>
      <w:r>
        <w:tab/>
      </w:r>
      <w:r>
        <w:tab/>
      </w:r>
      <w:r>
        <w:tab/>
        <w:t>Institution</w:t>
      </w:r>
      <w:r>
        <w:tab/>
      </w:r>
      <w:r>
        <w:tab/>
        <w:t>cost</w:t>
      </w:r>
    </w:p>
    <w:p w:rsidR="00A456DD" w:rsidRDefault="00A456DD" w:rsidP="00264ACE">
      <w:pPr>
        <w:spacing w:line="360" w:lineRule="auto"/>
      </w:pPr>
      <w:r>
        <w:t xml:space="preserve">Farida </w:t>
      </w:r>
      <w:proofErr w:type="spellStart"/>
      <w:r>
        <w:t>Kawira</w:t>
      </w:r>
      <w:proofErr w:type="spellEnd"/>
      <w:r>
        <w:tab/>
      </w:r>
      <w:r>
        <w:tab/>
        <w:t>Supervisory m</w:t>
      </w:r>
      <w:r w:rsidR="00160897">
        <w:t>anagement skills course</w:t>
      </w:r>
      <w:r w:rsidR="00160897">
        <w:tab/>
        <w:t>KSG-</w:t>
      </w:r>
      <w:proofErr w:type="spellStart"/>
      <w:r w:rsidR="00160897">
        <w:t>Embu</w:t>
      </w:r>
      <w:proofErr w:type="spellEnd"/>
      <w:r>
        <w:tab/>
      </w:r>
      <w:r>
        <w:tab/>
        <w:t>116,400</w:t>
      </w:r>
    </w:p>
    <w:p w:rsidR="00A456DD" w:rsidRDefault="00A456DD" w:rsidP="00264ACE">
      <w:pPr>
        <w:spacing w:line="360" w:lineRule="auto"/>
      </w:pPr>
      <w:r>
        <w:t xml:space="preserve">Rachel </w:t>
      </w:r>
      <w:proofErr w:type="spellStart"/>
      <w:r>
        <w:t>Kendi</w:t>
      </w:r>
      <w:proofErr w:type="spellEnd"/>
      <w:r>
        <w:tab/>
      </w:r>
      <w:r>
        <w:tab/>
        <w:t>Supervisory management course</w:t>
      </w:r>
      <w:r>
        <w:tab/>
        <w:t xml:space="preserve">KSG- </w:t>
      </w:r>
      <w:proofErr w:type="spellStart"/>
      <w:r>
        <w:t>Embu</w:t>
      </w:r>
      <w:proofErr w:type="spellEnd"/>
      <w:r>
        <w:tab/>
      </w:r>
      <w:r>
        <w:tab/>
        <w:t>116,400</w:t>
      </w:r>
    </w:p>
    <w:p w:rsidR="00A456DD" w:rsidRDefault="00A456DD" w:rsidP="00264ACE">
      <w:pPr>
        <w:spacing w:line="360" w:lineRule="auto"/>
      </w:pPr>
      <w:r>
        <w:t xml:space="preserve">Reuben </w:t>
      </w:r>
      <w:proofErr w:type="spellStart"/>
      <w:r>
        <w:t>Kinoti</w:t>
      </w:r>
      <w:proofErr w:type="spellEnd"/>
      <w:r>
        <w:tab/>
      </w:r>
      <w:r>
        <w:tab/>
        <w:t>Defensive driving</w:t>
      </w:r>
      <w:r>
        <w:tab/>
      </w:r>
      <w:r>
        <w:tab/>
      </w:r>
      <w:r>
        <w:tab/>
        <w:t>KIHBT</w:t>
      </w:r>
      <w:r w:rsidR="00954AF1">
        <w:tab/>
      </w:r>
      <w:r w:rsidR="00954AF1">
        <w:tab/>
      </w:r>
      <w:r w:rsidR="00954AF1">
        <w:tab/>
        <w:t>58,240</w:t>
      </w:r>
    </w:p>
    <w:p w:rsidR="00A456DD" w:rsidRDefault="00A456DD" w:rsidP="00264ACE">
      <w:pPr>
        <w:spacing w:line="360" w:lineRule="auto"/>
      </w:pPr>
      <w:r>
        <w:t xml:space="preserve">Caroline </w:t>
      </w:r>
      <w:proofErr w:type="spellStart"/>
      <w:r>
        <w:t>Karwitha</w:t>
      </w:r>
      <w:proofErr w:type="spellEnd"/>
      <w:r>
        <w:tab/>
        <w:t>Catering</w:t>
      </w:r>
      <w:r>
        <w:tab/>
      </w:r>
      <w:r>
        <w:tab/>
      </w:r>
      <w:r>
        <w:tab/>
      </w:r>
      <w:r>
        <w:tab/>
        <w:t xml:space="preserve">Mountain view </w:t>
      </w:r>
      <w:r>
        <w:tab/>
      </w:r>
      <w:r w:rsidR="00954AF1">
        <w:tab/>
        <w:t>42,000</w:t>
      </w:r>
      <w:r>
        <w:tab/>
      </w:r>
    </w:p>
    <w:p w:rsidR="000A56A2" w:rsidRPr="00A82A90" w:rsidRDefault="000A56A2" w:rsidP="00264ACE">
      <w:pPr>
        <w:spacing w:line="360" w:lineRule="auto"/>
        <w:rPr>
          <w:b/>
          <w:u w:val="single"/>
        </w:rPr>
      </w:pPr>
      <w:r w:rsidRPr="00A82A90">
        <w:rPr>
          <w:b/>
          <w:u w:val="single"/>
        </w:rPr>
        <w:t xml:space="preserve">MIN 8/14/10/2020: PROJECT CHEQUES DISBURSEMENT </w:t>
      </w:r>
    </w:p>
    <w:p w:rsidR="008E7830" w:rsidRPr="008E7830" w:rsidRDefault="008E7830" w:rsidP="00264ACE">
      <w:pPr>
        <w:spacing w:line="360" w:lineRule="auto"/>
      </w:pPr>
      <w:r w:rsidRPr="008E7830">
        <w:t xml:space="preserve">The </w:t>
      </w:r>
      <w:r>
        <w:t>committee discussed and resolved that the office will be facilitating all the sub location bursary and development committee when they attend project cheques disbursement meetings.</w:t>
      </w:r>
    </w:p>
    <w:p w:rsidR="000A56A2" w:rsidRDefault="000A56A2" w:rsidP="00264ACE">
      <w:pPr>
        <w:spacing w:line="360" w:lineRule="auto"/>
      </w:pPr>
      <w:r>
        <w:lastRenderedPageBreak/>
        <w:t>The committee tasked the FAM to come up with a program and budget for disbursement of projects cheques which were approved in the previous meeting</w:t>
      </w:r>
      <w:r w:rsidR="009B1AAD">
        <w:t xml:space="preserve"> and which are ready for issue</w:t>
      </w:r>
      <w:r>
        <w:t>.</w:t>
      </w:r>
    </w:p>
    <w:p w:rsidR="000A56A2" w:rsidRPr="00A82A90" w:rsidRDefault="000A56A2" w:rsidP="00264ACE">
      <w:pPr>
        <w:spacing w:line="360" w:lineRule="auto"/>
        <w:rPr>
          <w:b/>
          <w:u w:val="single"/>
        </w:rPr>
      </w:pPr>
      <w:r w:rsidRPr="00A82A90">
        <w:rPr>
          <w:b/>
          <w:u w:val="single"/>
        </w:rPr>
        <w:t>MIN 9/14/10/2020</w:t>
      </w:r>
      <w:r w:rsidR="004C68E2" w:rsidRPr="00A82A90">
        <w:rPr>
          <w:b/>
          <w:u w:val="single"/>
        </w:rPr>
        <w:t>: PROPOSAL 2020/2021</w:t>
      </w:r>
    </w:p>
    <w:p w:rsidR="00893C35" w:rsidRDefault="004C68E2" w:rsidP="00264ACE">
      <w:pPr>
        <w:spacing w:line="360" w:lineRule="auto"/>
      </w:pPr>
      <w:r w:rsidRPr="004C68E2">
        <w:t>The</w:t>
      </w:r>
      <w:r>
        <w:t xml:space="preserve"> chairman briefed members that they are required to submit project proposal for financial year 20</w:t>
      </w:r>
      <w:r w:rsidR="00907A07">
        <w:t>20/2021 in order to get funding.</w:t>
      </w:r>
      <w:r w:rsidR="009B1AAD">
        <w:t xml:space="preserve"> </w:t>
      </w:r>
      <w:r w:rsidR="00907A07">
        <w:t>The FAM told members that NGCDF committee is supposed to submit project proposals to the NGCDF board soon.</w:t>
      </w:r>
      <w:r w:rsidR="009B1AAD">
        <w:t xml:space="preserve"> </w:t>
      </w:r>
      <w:r w:rsidR="006B1F6F">
        <w:t>He also informed members on the guideline of project proposals submission and the eligible projects according to the NGCDF act.</w:t>
      </w:r>
      <w:r w:rsidR="009B1AAD">
        <w:t xml:space="preserve"> The members deliberated and came up with the</w:t>
      </w:r>
      <w:r w:rsidR="006B1F6F">
        <w:t xml:space="preserve"> following projects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818"/>
        <w:gridCol w:w="2137"/>
        <w:gridCol w:w="4230"/>
        <w:gridCol w:w="1615"/>
        <w:gridCol w:w="725"/>
      </w:tblGrid>
      <w:tr w:rsidR="00893C35" w:rsidRPr="00893C35" w:rsidTr="00893C35">
        <w:trPr>
          <w:trHeight w:val="315"/>
        </w:trPr>
        <w:tc>
          <w:tcPr>
            <w:tcW w:w="10525" w:type="dxa"/>
            <w:gridSpan w:val="5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bookmarkStart w:id="0" w:name="RANGE!A1:G130"/>
            <w:r w:rsidRPr="00893C35">
              <w:rPr>
                <w:b/>
                <w:bCs/>
              </w:rPr>
              <w:t>PROJECT PROPOSALS FOR CENTRAL IMENTI NATIONAL GOVERNMENT CONSTITUENCY DEVELOPMENT FUND  FOR  2020/2021 FINANCIAL YEAR</w:t>
            </w:r>
            <w:bookmarkEnd w:id="0"/>
          </w:p>
        </w:tc>
      </w:tr>
      <w:tr w:rsidR="00893C35" w:rsidRPr="00893C35" w:rsidTr="00893C35">
        <w:trPr>
          <w:trHeight w:val="9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PROJECT NAME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PROJECTS NUMBER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PROJECT ACTIVITY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AMOUNT ALLOCATED THIS F/Y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STATUS</w:t>
            </w:r>
          </w:p>
        </w:tc>
      </w:tr>
      <w:tr w:rsidR="00893C35" w:rsidRPr="00893C35" w:rsidTr="00893C35">
        <w:trPr>
          <w:trHeight w:val="52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Administration and Recurrent Expenditure AP1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Employees</w:t>
            </w:r>
            <w:proofErr w:type="spellEnd"/>
            <w:r w:rsidRPr="00893C35">
              <w:t xml:space="preserve"> Salaries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4-012-058-2110000-100-2020/21-001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Payment of staff salaries and gratuity 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3,500,000.00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Goods and Services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4-012-058-2210000-100-2020/21-001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of fuel, repairs and maintenance, printing, stationery, office rent, telephone, travel and subsistence, office tea and ICT accessories.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1,836,532.75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Employees NSSF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4-012-058-2120101-2020/21-100-001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Payment of NSSF Deductions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28,800.00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Employees NHIF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4-012-058-2120201-2020/21-100-002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Payment of NHIF Deductions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Committee Expenses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4-012-058-2210802-2020/21-100-001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Payment of Committee sitting allowances, </w:t>
            </w:r>
            <w:proofErr w:type="spellStart"/>
            <w:r w:rsidRPr="00893C35">
              <w:t>transport,airtime</w:t>
            </w:r>
            <w:proofErr w:type="spellEnd"/>
            <w:r w:rsidRPr="00893C35">
              <w:t xml:space="preserve"> and conferences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lastRenderedPageBreak/>
              <w:t>Monitoring and Evaluation  AP2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Goods and Services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4-012-058-2210000-111-2020/21-001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of fuel, repairs and maintenance, printing, stationery, Airtime, travel and subsistence.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812,666.38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Committee Expenses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4-012-058-2210802-111-2020/21-001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Payment of NG-CDFCs Monitoring and Evaluation allowances, transport allowance and conferences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2,300,000.00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NG-CDFC/PMC Capacity Building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4-012-058-2210700-111-2020/21-001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Undertake training of the PMCs and NG-CDFCs on NG-CDF related issues</w:t>
            </w:r>
          </w:p>
        </w:tc>
        <w:tc>
          <w:tcPr>
            <w:tcW w:w="161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 xml:space="preserve"> Emergency Reserve 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52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 Emergency Reserve 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4-012-058-2640200-101-2020/21-001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To cater for any unforeseen occurrences in the constituency during the financial year 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7,192,206.90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Sport Activities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78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 Sports activities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4-012-058-2640509-112-2020/21-001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Purchase sports </w:t>
            </w:r>
            <w:proofErr w:type="spellStart"/>
            <w:r w:rsidRPr="00893C35">
              <w:t>equipments</w:t>
            </w:r>
            <w:proofErr w:type="spellEnd"/>
            <w:r w:rsidRPr="00893C35">
              <w:t>, Carry out Constituency Football Sports tournament and the winning teams/schools to be awarded with trophies, balls, goal nets and games kits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2,741,777.58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Environment Activities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2,741,777.58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51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Kauthene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Gikuuru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4-012-058-2640510-110-2020/21-002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Nkuura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4-012-058-2640510-110-2020/21-003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Mujwa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4-012-058-2640510-110-2020/21-004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Kiamuri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4-012-058-2640510-110-2020/21-005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Manthi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4-012-058-2640510-110-2020/21-006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Gacuru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4-012-058-2640510-110-2020/21-007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Gacuru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4-012-058-2640510-110-2020/21-008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Kieni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4-012-058-2640510-110-2020/21-009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Gatuatini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4-012-058-2640510-110-2020/21-010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Gatuune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Igane</w:t>
            </w:r>
            <w:proofErr w:type="spellEnd"/>
            <w:r w:rsidRPr="00893C35">
              <w:t xml:space="preserve"> Primary </w:t>
            </w:r>
            <w:proofErr w:type="spellStart"/>
            <w:r w:rsidRPr="00893C35">
              <w:t>Shool</w:t>
            </w:r>
            <w:proofErr w:type="spellEnd"/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4-012-058-2640510-110-2020/21-012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Kaongo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4-012-058-2640510-110-2020/21-013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Kirwiro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4-012-058-2640510-110-2020/21-014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Ucheru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4-012-058-2640510-110-2020/21-015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Runywene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4-012-058-2640510-110-2020/21-016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9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Karia</w:t>
            </w:r>
            <w:proofErr w:type="spellEnd"/>
            <w:r w:rsidRPr="00893C35">
              <w:t xml:space="preserve"> </w:t>
            </w:r>
            <w:proofErr w:type="spellStart"/>
            <w:r w:rsidRPr="00893C35">
              <w:t>Ka</w:t>
            </w:r>
            <w:proofErr w:type="spellEnd"/>
            <w:r w:rsidRPr="00893C35">
              <w:t xml:space="preserve"> </w:t>
            </w:r>
            <w:proofErr w:type="spellStart"/>
            <w:r w:rsidRPr="00893C35">
              <w:t>Ngogo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4-012-058-2640510-110-2020/21-017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Karaene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4-012-058-2640510-110-2020/21-018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Ruiga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4-012-058-2640510-110-2020/21-019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Mwitumura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4-012-058-2640510-110-2020/21-020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Rwangua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9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Kirirwa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4-012-058-2640510-110-2020/21-022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78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Nyweri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4-012-058-2640510-110-2020/21-023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Kathiranga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4-012-058-2640510-110-2020/21-024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Kaugu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4-012-058-2640510-110-2020/21-025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Muruugi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4-012-058-2640510-110-2020/21-026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Kithirune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4-012-058-2640510-110-2020/21-027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500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Kaguma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4-012-058-2640510-110-2020/21-028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Purchase and Panting of 250 indigenous and exotic trees seedlings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41,777.58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Education Bursary and Social security programs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Bursary Secondary Schools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4-012-058-2640101-103-2020/21-001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Payment of bursary to needy students in secondary schools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17,000,000.00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Bursary Tertiary Institutions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4-012-058-2640102-103-2020/21-001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Payment of bursary to needy students in tertiary Institutions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17,272,219.80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PRIMARY SCHOOLS PROJECT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DEB </w:t>
            </w:r>
            <w:proofErr w:type="spellStart"/>
            <w:r w:rsidRPr="00893C35">
              <w:t>Chaaria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10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Gachuru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four classrooms i.e. </w:t>
            </w:r>
            <w:proofErr w:type="spellStart"/>
            <w:r w:rsidRPr="00893C35">
              <w:t>flooring</w:t>
            </w:r>
            <w:proofErr w:type="gramStart"/>
            <w:r w:rsidRPr="00893C35">
              <w:t>,shuttering</w:t>
            </w:r>
            <w:proofErr w:type="spellEnd"/>
            <w:proofErr w:type="gramEnd"/>
            <w:r w:rsidRPr="00893C35">
              <w:t>, plastering and painting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Gatuatine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classrooms i.e. flooring, plastering, painting and roofing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Gatuune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4-012-058-2630204-104-2020/21-004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classrooms i.e. flooring, plastering, painting and roofing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Gikuru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4-012-058-2630204-104-2020/21-005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a 10,000 </w:t>
            </w:r>
            <w:proofErr w:type="spellStart"/>
            <w:r w:rsidRPr="00893C35">
              <w:t>litres</w:t>
            </w:r>
            <w:proofErr w:type="spellEnd"/>
            <w:r w:rsidRPr="00893C35">
              <w:t xml:space="preserve"> masonry water tank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2,500,000.00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Gitiye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4-012-058-2630204-104-2020/21-006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15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1,500,000.00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Gitugu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4-012-058-2630204-104-2020/21-007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a classroom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Igane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4-012-058-2630204-104-2020/21-008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classrooms i.e. flooring, plastering, painting and roofing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Kaongo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4-012-058-2630204-104-2020/21-009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landscaping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metres.cost</w:t>
            </w:r>
            <w:proofErr w:type="spellEnd"/>
            <w:r w:rsidRPr="00893C35">
              <w:t xml:space="preserve"> differs depending on terrain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1,650,000.00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Kariene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4-012-058-2630204-104-2020/21-010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15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1,500,000.00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96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Kariene</w:t>
            </w:r>
            <w:proofErr w:type="spellEnd"/>
            <w:r w:rsidRPr="00893C35">
              <w:t xml:space="preserve"> Primary School 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gramStart"/>
            <w:r w:rsidRPr="00893C35">
              <w:t>stone</w:t>
            </w:r>
            <w:proofErr w:type="gramEnd"/>
            <w:r w:rsidRPr="00893C35">
              <w:t xml:space="preserve"> pitching, expansion &amp; compaction , stairs and track to completion within the school compound. </w:t>
            </w:r>
            <w:proofErr w:type="gramStart"/>
            <w:r w:rsidRPr="00893C35">
              <w:t>approximately</w:t>
            </w:r>
            <w:proofErr w:type="gramEnd"/>
            <w:r w:rsidRPr="00893C35">
              <w:t xml:space="preserve"> 80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120 </w:t>
            </w:r>
            <w:proofErr w:type="spellStart"/>
            <w:r w:rsidRPr="00893C35">
              <w:t>metres</w:t>
            </w:r>
            <w:proofErr w:type="spellEnd"/>
            <w:r w:rsidRPr="00893C35">
              <w:t>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2,500,000.00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Karindine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10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Karingene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classrooms i.e. flooring, plastering, painting and roofing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Kathenju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4-012-058-2630204-104-2020/21-014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one classroom to completion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700,000.00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Katheri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4-012-058-2630204-104-2020/21-015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a  6 door pit latrine to completion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Katheri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4-012-058-2630204-104-2020/21-016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one classroom to </w:t>
            </w:r>
            <w:proofErr w:type="spellStart"/>
            <w:r w:rsidRPr="00893C35">
              <w:t>completion</w:t>
            </w:r>
            <w:proofErr w:type="gramStart"/>
            <w:r w:rsidRPr="00893C35">
              <w:t>..</w:t>
            </w:r>
            <w:proofErr w:type="gramEnd"/>
            <w:r w:rsidRPr="00893C35">
              <w:t>due</w:t>
            </w:r>
            <w:proofErr w:type="spellEnd"/>
            <w:r w:rsidRPr="00893C35">
              <w:t xml:space="preserve"> to land topology(hilly)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Kathiranga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4-012-058-2630204-104-2020/21-017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10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Kathita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4-012-058-2630204-104-2020/21-018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15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1,500,000.00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Kaugu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4-012-058-2630204-104-2020/21-019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2 classrooms i.e. wall repairs, plastering, </w:t>
            </w:r>
            <w:proofErr w:type="gramStart"/>
            <w:r w:rsidRPr="00893C35">
              <w:t>flooring</w:t>
            </w:r>
            <w:proofErr w:type="gramEnd"/>
            <w:r w:rsidRPr="00893C35">
              <w:t>, reroofing and painting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Kauthene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4-012-058-2630204-104-2020/21-020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a 10,000 </w:t>
            </w:r>
            <w:proofErr w:type="spellStart"/>
            <w:r w:rsidRPr="00893C35">
              <w:t>litres</w:t>
            </w:r>
            <w:proofErr w:type="spellEnd"/>
            <w:r w:rsidRPr="00893C35">
              <w:t xml:space="preserve"> masonry water tank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2,500,000.00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96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Kiamuri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gramStart"/>
            <w:r w:rsidRPr="00893C35">
              <w:t>landscaping</w:t>
            </w:r>
            <w:proofErr w:type="gramEnd"/>
            <w:r w:rsidRPr="00893C35">
              <w:t xml:space="preserve">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</w:t>
            </w:r>
            <w:proofErr w:type="spellEnd"/>
            <w:r w:rsidRPr="00893C35">
              <w:t>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1,550,000.00</w:t>
            </w:r>
          </w:p>
        </w:tc>
        <w:tc>
          <w:tcPr>
            <w:tcW w:w="725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Kieni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Completion of three </w:t>
            </w:r>
            <w:proofErr w:type="spellStart"/>
            <w:r w:rsidRPr="00893C35">
              <w:t>classroom</w:t>
            </w:r>
            <w:proofErr w:type="gramStart"/>
            <w:r w:rsidRPr="00893C35">
              <w:t>;roofing,plastering</w:t>
            </w:r>
            <w:proofErr w:type="spellEnd"/>
            <w:proofErr w:type="gramEnd"/>
            <w:r w:rsidRPr="00893C35">
              <w:t xml:space="preserve">, </w:t>
            </w:r>
            <w:proofErr w:type="spellStart"/>
            <w:r w:rsidRPr="00893C35">
              <w:t>flooring,fixing</w:t>
            </w:r>
            <w:proofErr w:type="spellEnd"/>
            <w:r w:rsidRPr="00893C35">
              <w:t xml:space="preserve"> of doors and windows.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Mukuune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landscaping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metres.cost</w:t>
            </w:r>
            <w:proofErr w:type="spellEnd"/>
            <w:r w:rsidRPr="00893C35">
              <w:t xml:space="preserve"> differs depending on terrain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1,880,000.00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Kijijone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4-012-058-2630204-104-2020/21-024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10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4-012-058-2630204-104-2020/21-025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classrooms i.e. flooring, plastering, painting and roofing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Kirigara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4-012-058-2630204-104-2020/21-026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landscaping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metres.cost</w:t>
            </w:r>
            <w:proofErr w:type="spellEnd"/>
            <w:r w:rsidRPr="00893C35">
              <w:t xml:space="preserve"> differs depending on terrain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1,770,000.00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Kithirune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4-012-058-2630204-104-2020/21-027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10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Kithirune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4-012-058-2630204-104-2020/21-028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landscaping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metres.cost</w:t>
            </w:r>
            <w:proofErr w:type="spellEnd"/>
            <w:r w:rsidRPr="00893C35">
              <w:t xml:space="preserve"> differs depending on terrain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1,900,000.00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KK </w:t>
            </w:r>
            <w:proofErr w:type="spellStart"/>
            <w:r w:rsidRPr="00893C35">
              <w:t>Ngogo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4-012-058-2630204-104-2020/21-029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four classrooms i.e. </w:t>
            </w:r>
            <w:proofErr w:type="spellStart"/>
            <w:r w:rsidRPr="00893C35">
              <w:t>flooring</w:t>
            </w:r>
            <w:proofErr w:type="gramStart"/>
            <w:r w:rsidRPr="00893C35">
              <w:t>,shuttering</w:t>
            </w:r>
            <w:proofErr w:type="spellEnd"/>
            <w:proofErr w:type="gramEnd"/>
            <w:r w:rsidRPr="00893C35">
              <w:t>, plastering and painting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Manthi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4-012-058-2630204-104-2020/21-030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a 10,000 </w:t>
            </w:r>
            <w:proofErr w:type="spellStart"/>
            <w:r w:rsidRPr="00893C35">
              <w:t>litres</w:t>
            </w:r>
            <w:proofErr w:type="spellEnd"/>
            <w:r w:rsidRPr="00893C35">
              <w:t xml:space="preserve"> masonry water tank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2,500,000.00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Mariene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Completion of 10 door flash toilets i.e. soak pit, </w:t>
            </w:r>
            <w:proofErr w:type="spellStart"/>
            <w:r w:rsidRPr="00893C35">
              <w:t>sceptic</w:t>
            </w:r>
            <w:proofErr w:type="spellEnd"/>
            <w:r w:rsidRPr="00893C35">
              <w:t xml:space="preserve"> tank and water system.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Mbajone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landscaping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metres.cost</w:t>
            </w:r>
            <w:proofErr w:type="spellEnd"/>
            <w:r w:rsidRPr="00893C35">
              <w:t xml:space="preserve"> differs depending on terrain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1,830,000.00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Mbuinjeru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eight classroom i.e. keying, plastering and painting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Muri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4-012-058-2630204-104-2020/21-034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15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1,500,000.00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Muri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4-012-058-2630204-104-2020/21-035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landscaping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metres.cost</w:t>
            </w:r>
            <w:proofErr w:type="spellEnd"/>
            <w:r w:rsidRPr="00893C35">
              <w:t xml:space="preserve"> differs depending on terrain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1,822,898.32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Muruugi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4-012-058-2630204-104-2020/21-036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10 </w:t>
            </w:r>
            <w:proofErr w:type="spellStart"/>
            <w:r w:rsidRPr="00893C35">
              <w:t>classrooms</w:t>
            </w:r>
            <w:proofErr w:type="gramStart"/>
            <w:r w:rsidRPr="00893C35">
              <w:t>;Reroofing</w:t>
            </w:r>
            <w:proofErr w:type="spellEnd"/>
            <w:proofErr w:type="gramEnd"/>
            <w:r w:rsidRPr="00893C35">
              <w:t xml:space="preserve">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Muthangene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4-012-058-2630204-104-2020/21-037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landscaping of the school playing field to </w:t>
            </w:r>
            <w:proofErr w:type="spellStart"/>
            <w:r w:rsidRPr="00893C35">
              <w:t>completion;levelling</w:t>
            </w:r>
            <w:proofErr w:type="spellEnd"/>
            <w:r w:rsidRPr="00893C35">
              <w:t xml:space="preserve">, compacting and planting of grasses of approximately 65 </w:t>
            </w:r>
            <w:proofErr w:type="spellStart"/>
            <w:r w:rsidRPr="00893C35">
              <w:t>metres</w:t>
            </w:r>
            <w:proofErr w:type="spellEnd"/>
            <w:r w:rsidRPr="00893C35">
              <w:t xml:space="preserve"> by 110 </w:t>
            </w:r>
            <w:proofErr w:type="spellStart"/>
            <w:r w:rsidRPr="00893C35">
              <w:t>metres.cost</w:t>
            </w:r>
            <w:proofErr w:type="spellEnd"/>
            <w:r w:rsidRPr="00893C35">
              <w:t xml:space="preserve"> differs depending on terrain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1,700,000.00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Mwitumura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4-012-058-2630204-104-2020/21-038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classrooms i.e. flooring, plastering, painting and roofing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Ngeene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4-012-058-2630204-104-2020/21-039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classrooms i.e. flooring, plastering, painting and roofing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Nkuura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4-012-058-2630204-104-2020/21-040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a 10000 </w:t>
            </w:r>
            <w:proofErr w:type="spellStart"/>
            <w:r w:rsidRPr="00893C35">
              <w:t>litres</w:t>
            </w:r>
            <w:proofErr w:type="spellEnd"/>
            <w:r w:rsidRPr="00893C35">
              <w:t xml:space="preserve"> masonry water tank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2,500,000.00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Ntharagwene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4-012-058-2630204-104-2020/21-041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two classrooms to completion. Cost per class higher because of terrain.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96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Rwanderi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4-012-058-2630204-104-2020/21-042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Completion of an eight door flush toilet including plastering, </w:t>
            </w:r>
            <w:proofErr w:type="gramStart"/>
            <w:r w:rsidRPr="00893C35">
              <w:t>shuttering ,</w:t>
            </w:r>
            <w:proofErr w:type="gramEnd"/>
            <w:r w:rsidRPr="00893C35">
              <w:t xml:space="preserve"> painting , plumbing and </w:t>
            </w:r>
            <w:proofErr w:type="spellStart"/>
            <w:r w:rsidRPr="00893C35">
              <w:t>sceptic</w:t>
            </w:r>
            <w:proofErr w:type="spellEnd"/>
            <w:r w:rsidRPr="00893C35">
              <w:t xml:space="preserve"> tank.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Ruiga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4-012-058-2630204-104-2020/21-043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a kitchen </w:t>
            </w:r>
            <w:proofErr w:type="spellStart"/>
            <w:r w:rsidRPr="00893C35">
              <w:t>ie</w:t>
            </w:r>
            <w:proofErr w:type="spellEnd"/>
            <w:r w:rsidRPr="00893C35">
              <w:t xml:space="preserve"> a </w:t>
            </w:r>
            <w:proofErr w:type="spellStart"/>
            <w:r w:rsidRPr="00893C35">
              <w:t>store</w:t>
            </w:r>
            <w:proofErr w:type="gramStart"/>
            <w:r w:rsidRPr="00893C35">
              <w:t>,cooking</w:t>
            </w:r>
            <w:proofErr w:type="spellEnd"/>
            <w:proofErr w:type="gramEnd"/>
            <w:r w:rsidRPr="00893C35">
              <w:t xml:space="preserve"> area and serving point 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700,000.00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Rwangua</w:t>
            </w:r>
            <w:proofErr w:type="spellEnd"/>
            <w:r w:rsidRPr="00893C35">
              <w:t xml:space="preserve"> primary </w:t>
            </w:r>
            <w:proofErr w:type="spellStart"/>
            <w:r w:rsidRPr="00893C35">
              <w:t>scool</w:t>
            </w:r>
            <w:proofErr w:type="spellEnd"/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4-012-058-2630204-104-2020/21-044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one </w:t>
            </w:r>
            <w:proofErr w:type="spellStart"/>
            <w:r w:rsidRPr="00893C35">
              <w:t>classroomto</w:t>
            </w:r>
            <w:proofErr w:type="spellEnd"/>
            <w:r w:rsidRPr="00893C35">
              <w:t xml:space="preserve">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700,000.00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05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St </w:t>
            </w:r>
            <w:proofErr w:type="spellStart"/>
            <w:r w:rsidRPr="00893C35">
              <w:t>nicholas</w:t>
            </w:r>
            <w:proofErr w:type="spellEnd"/>
            <w:r w:rsidRPr="00893C35">
              <w:t xml:space="preserve"> primary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4-012-058-2630204-104-2020/21-045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the second floor of the administration block comprising of 4 rooms to completion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2,500,000.00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SECONDARY SCHOOLS PROJECTS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56,602,898.32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Gachuru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gramStart"/>
            <w:r w:rsidRPr="00893C35">
              <w:t>completion</w:t>
            </w:r>
            <w:proofErr w:type="gramEnd"/>
            <w:r w:rsidRPr="00893C35">
              <w:t xml:space="preserve"> a laboratory with 40 students capacity  i.e. flooring, plastering, keying , gas and water installation.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Kariene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Completion of three second floor classrooms i.e. plastering, painting, metal grills, </w:t>
            </w:r>
            <w:proofErr w:type="spellStart"/>
            <w:r w:rsidRPr="00893C35">
              <w:t>partiotion</w:t>
            </w:r>
            <w:proofErr w:type="spellEnd"/>
            <w:r w:rsidRPr="00893C35">
              <w:t xml:space="preserve"> and ceiling 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1,200,000.00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Kirigara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two first floor classroom from slab level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Kirigara</w:t>
            </w:r>
            <w:proofErr w:type="spellEnd"/>
            <w:r w:rsidRPr="00893C35">
              <w:t xml:space="preserve"> Girls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4-012-058-2630204-105-2020/21-004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a 10 m3 septic tank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Muri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4-012-058-2630204-105-2020/21-005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two first floor classrooms from slab level to walling.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Muruugi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4-012-058-2630204-105-2020/21-006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a kitchen comprising cooking area, store and serving point to roofing level.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Nguchia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4-012-058-2630204-105-2020/21-007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a laboratory with 40 student capacity from foundation to roofing level.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Ruiga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4-012-058-2630204-105-2020/21-008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gramStart"/>
            <w:r w:rsidRPr="00893C35">
              <w:t>completion</w:t>
            </w:r>
            <w:proofErr w:type="gramEnd"/>
            <w:r w:rsidRPr="00893C35">
              <w:t xml:space="preserve"> a laboratory with 40 students capacity  i.e. flooring, plastering, keying , gas &amp;water installation.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Ongoing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Gatuatine</w:t>
            </w:r>
            <w:proofErr w:type="spellEnd"/>
            <w:r w:rsidRPr="00893C35">
              <w:t xml:space="preserve"> Day </w:t>
            </w:r>
            <w:proofErr w:type="spellStart"/>
            <w:r w:rsidRPr="00893C35">
              <w:t>Seondary</w:t>
            </w:r>
            <w:proofErr w:type="spellEnd"/>
            <w:r w:rsidRPr="00893C35">
              <w:t xml:space="preserve">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4-012-058-2630204-105-2020/21-009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a laboratory with 40 student capacity from foundation to lintel level.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Ruiga</w:t>
            </w:r>
            <w:proofErr w:type="spellEnd"/>
            <w:r w:rsidRPr="00893C35">
              <w:t xml:space="preserve"> Girls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4-012-058-2630204-105-2020/21-010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two classrooms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1,400,000.00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Kirirwa</w:t>
            </w:r>
            <w:proofErr w:type="spellEnd"/>
            <w:r w:rsidRPr="00893C35">
              <w:t xml:space="preserve"> Day Secondary School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4-012-058-2630204-105-2020/21-011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Construction of a laboratory with 40 student capacity from foundation to </w:t>
            </w:r>
            <w:proofErr w:type="spellStart"/>
            <w:r w:rsidRPr="00893C35">
              <w:t>to</w:t>
            </w:r>
            <w:proofErr w:type="spellEnd"/>
            <w:r w:rsidRPr="00893C35">
              <w:t xml:space="preserve"> roofing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900,000.00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12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St Bonaventure Secondary School 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4-012-058-2630204-105-2020/21-012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Renovation of four classroom i.e. </w:t>
            </w:r>
            <w:proofErr w:type="spellStart"/>
            <w:r w:rsidRPr="00893C35">
              <w:t>flooring</w:t>
            </w:r>
            <w:proofErr w:type="gramStart"/>
            <w:r w:rsidRPr="00893C35">
              <w:t>,shuttering</w:t>
            </w:r>
            <w:proofErr w:type="spellEnd"/>
            <w:proofErr w:type="gramEnd"/>
            <w:r w:rsidRPr="00893C35">
              <w:t>, plastering and painting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SECURITY PROJECTS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11,900,000.00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Abo East Assistant County </w:t>
            </w:r>
            <w:proofErr w:type="spellStart"/>
            <w:r w:rsidRPr="00893C35">
              <w:t>Commmissioner'S</w:t>
            </w:r>
            <w:proofErr w:type="spellEnd"/>
            <w:r w:rsidRPr="00893C35">
              <w:t xml:space="preserve">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roomed office i.e. tiling of office, security grills, painting @ Kshs.500</w:t>
            </w:r>
            <w:proofErr w:type="gramStart"/>
            <w:r w:rsidRPr="00893C35">
              <w:t>,000</w:t>
            </w:r>
            <w:proofErr w:type="gramEnd"/>
            <w:r w:rsidRPr="00893C35">
              <w:t xml:space="preserve"> and furniture@ Kshs.100,000 i.e. </w:t>
            </w:r>
            <w:r w:rsidR="00B91A34" w:rsidRPr="00B91A34">
              <w:t>i.e. executive desk (40,000), two executive chairs (each @10,000), filing cabinet (20,000) and four visitors chairs (ea</w:t>
            </w:r>
            <w:bookmarkStart w:id="1" w:name="_GoBack"/>
            <w:bookmarkEnd w:id="1"/>
            <w:r w:rsidR="00B91A34" w:rsidRPr="00B91A34">
              <w:t>ch  @5,000).</w:t>
            </w:r>
            <w:r w:rsidRPr="00893C35">
              <w:t>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Githongo</w:t>
            </w:r>
            <w:proofErr w:type="spellEnd"/>
            <w:r w:rsidRPr="00893C35">
              <w:t xml:space="preserve"> Police Station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Renovation of three door flash toilets i.e. sinks &amp; basins and painting of offices @ Kshs.400</w:t>
            </w:r>
            <w:proofErr w:type="gramStart"/>
            <w:r w:rsidRPr="00893C35">
              <w:t>,000</w:t>
            </w:r>
            <w:proofErr w:type="gramEnd"/>
            <w:r w:rsidRPr="00893C35">
              <w:t>. Purchase of furniture @ Kshs.200</w:t>
            </w:r>
            <w:proofErr w:type="gramStart"/>
            <w:r w:rsidRPr="00893C35">
              <w:t>,000</w:t>
            </w:r>
            <w:proofErr w:type="gramEnd"/>
            <w:r w:rsidRPr="00893C35">
              <w:t xml:space="preserve"> i.e. two executive desks, four executive chairs and four visitors chairs.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lastRenderedPageBreak/>
              <w:t>Kaongo</w:t>
            </w:r>
            <w:proofErr w:type="spellEnd"/>
            <w:r w:rsidRPr="00893C35">
              <w:t xml:space="preserve"> Assistant Chief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lintel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127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Kariene</w:t>
            </w:r>
            <w:proofErr w:type="spellEnd"/>
            <w:r w:rsidRPr="00893C35">
              <w:t xml:space="preserve"> Police Station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4-012-058-2640507-113-2020/21-004</w:t>
            </w:r>
          </w:p>
        </w:tc>
        <w:tc>
          <w:tcPr>
            <w:tcW w:w="4230" w:type="dxa"/>
            <w:hideMark/>
          </w:tcPr>
          <w:p w:rsidR="00893C35" w:rsidRPr="00893C35" w:rsidRDefault="00B91A34" w:rsidP="00893C35">
            <w:pPr>
              <w:spacing w:line="360" w:lineRule="auto"/>
            </w:pPr>
            <w:r w:rsidRPr="00B91A34">
              <w:t xml:space="preserve">Purchase of furniture kshs.200,000 i.e. nine executive chairs (each @10,000), eighteen visitors chairs (each @5,000) &amp; two tables (each @10,000) </w:t>
            </w:r>
            <w:r w:rsidR="00893C35" w:rsidRPr="00893C35">
              <w:t xml:space="preserve"> and renovations of five roomed office block i.e. painting, keying and  plastering of office block @ Kshs.300,000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500,000.00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1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Katheri</w:t>
            </w:r>
            <w:proofErr w:type="spellEnd"/>
            <w:r w:rsidRPr="00893C35">
              <w:t xml:space="preserve"> East Chief 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4-012-058-2640507-113-2020/21-005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completion.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1,000,000.00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Kaugu</w:t>
            </w:r>
            <w:proofErr w:type="spellEnd"/>
            <w:r w:rsidRPr="00893C35">
              <w:t xml:space="preserve"> Assistant Chief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4-012-058-2640507-113-2020/21-006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roofing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Kianthumbi</w:t>
            </w:r>
            <w:proofErr w:type="spellEnd"/>
            <w:r w:rsidRPr="00893C35">
              <w:t xml:space="preserve"> Assistant Chief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4-012-058-2640507-113-2020/21-007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roofing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45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Kibaranyaki</w:t>
            </w:r>
            <w:proofErr w:type="spellEnd"/>
            <w:r w:rsidRPr="00893C35">
              <w:t xml:space="preserve"> Assistant Chief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4-012-058-2640507-113-2020/21-008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roofing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Kija</w:t>
            </w:r>
            <w:proofErr w:type="spellEnd"/>
            <w:r w:rsidRPr="00893C35">
              <w:t xml:space="preserve"> Assistant Chief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4-012-058-2640507-113-2020/21-009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roofing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6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Kija</w:t>
            </w:r>
            <w:proofErr w:type="spellEnd"/>
            <w:r w:rsidRPr="00893C35">
              <w:t xml:space="preserve"> Chiefs Camp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4-012-058-2640507-113-2020/21-010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roofing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Kirigara</w:t>
            </w:r>
            <w:proofErr w:type="spellEnd"/>
            <w:r w:rsidRPr="00893C35">
              <w:t xml:space="preserve"> Assistant Chief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4-012-058-2640507-113-2020/21-011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roofing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800,000.00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3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Kirirwa</w:t>
            </w:r>
            <w:proofErr w:type="spellEnd"/>
            <w:r w:rsidRPr="00893C35">
              <w:t xml:space="preserve"> Assistant Chief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4-012-058-2640507-113-2020/21-012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Construction of three roomed office to lintel level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960"/>
        </w:trPr>
        <w:tc>
          <w:tcPr>
            <w:tcW w:w="1818" w:type="dxa"/>
            <w:hideMark/>
          </w:tcPr>
          <w:p w:rsidR="00893C35" w:rsidRPr="00893C35" w:rsidRDefault="00893C35" w:rsidP="00893C35">
            <w:pPr>
              <w:spacing w:line="360" w:lineRule="auto"/>
            </w:pPr>
            <w:proofErr w:type="spellStart"/>
            <w:r w:rsidRPr="00893C35">
              <w:t>Ngonga</w:t>
            </w:r>
            <w:proofErr w:type="spellEnd"/>
            <w:r w:rsidRPr="00893C35">
              <w:t xml:space="preserve"> Assistant Chief Office</w:t>
            </w:r>
          </w:p>
        </w:tc>
        <w:tc>
          <w:tcPr>
            <w:tcW w:w="2137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4-012-058-2640507-113-2020/21-013</w:t>
            </w:r>
          </w:p>
        </w:tc>
        <w:tc>
          <w:tcPr>
            <w:tcW w:w="4230" w:type="dxa"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 xml:space="preserve">Completion </w:t>
            </w:r>
            <w:proofErr w:type="gramStart"/>
            <w:r w:rsidRPr="00893C35">
              <w:t>of  3</w:t>
            </w:r>
            <w:proofErr w:type="gramEnd"/>
            <w:r w:rsidRPr="00893C35">
              <w:t xml:space="preserve"> roomed office i.e. shuttering, flooring, plastering and painting. </w:t>
            </w:r>
            <w:r w:rsidRPr="00893C35">
              <w:lastRenderedPageBreak/>
              <w:t xml:space="preserve">It was initial started by the community </w:t>
            </w:r>
            <w:proofErr w:type="spellStart"/>
            <w:r w:rsidRPr="00893C35">
              <w:t>upto</w:t>
            </w:r>
            <w:proofErr w:type="spellEnd"/>
            <w:r w:rsidRPr="00893C35">
              <w:t xml:space="preserve"> lintel level.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lastRenderedPageBreak/>
              <w:t>600,000.00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New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lastRenderedPageBreak/>
              <w:t> 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9,300,000.00</w:t>
            </w:r>
          </w:p>
        </w:tc>
      </w:tr>
      <w:tr w:rsidR="00893C35" w:rsidRPr="00893C35" w:rsidTr="00893C35">
        <w:trPr>
          <w:trHeight w:val="300"/>
        </w:trPr>
        <w:tc>
          <w:tcPr>
            <w:tcW w:w="1818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2137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4230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  <w:tc>
          <w:tcPr>
            <w:tcW w:w="1615" w:type="dxa"/>
            <w:noWrap/>
            <w:hideMark/>
          </w:tcPr>
          <w:p w:rsidR="00893C35" w:rsidRPr="00893C35" w:rsidRDefault="00893C35" w:rsidP="00893C35">
            <w:pPr>
              <w:spacing w:line="360" w:lineRule="auto"/>
              <w:rPr>
                <w:b/>
                <w:bCs/>
              </w:rPr>
            </w:pPr>
            <w:r w:rsidRPr="00893C35">
              <w:rPr>
                <w:b/>
                <w:bCs/>
              </w:rPr>
              <w:t>137,088,879.31</w:t>
            </w:r>
          </w:p>
        </w:tc>
        <w:tc>
          <w:tcPr>
            <w:tcW w:w="725" w:type="dxa"/>
            <w:noWrap/>
            <w:hideMark/>
          </w:tcPr>
          <w:p w:rsidR="00893C35" w:rsidRPr="00893C35" w:rsidRDefault="00893C35" w:rsidP="00893C35">
            <w:pPr>
              <w:spacing w:line="360" w:lineRule="auto"/>
            </w:pPr>
            <w:r w:rsidRPr="00893C35">
              <w:t> </w:t>
            </w:r>
          </w:p>
        </w:tc>
      </w:tr>
    </w:tbl>
    <w:p w:rsidR="006B1F6F" w:rsidRDefault="006B1F6F" w:rsidP="00264ACE">
      <w:pPr>
        <w:spacing w:line="360" w:lineRule="auto"/>
      </w:pPr>
      <w:proofErr w:type="gramStart"/>
      <w:r>
        <w:t>from</w:t>
      </w:r>
      <w:proofErr w:type="gramEnd"/>
      <w:r>
        <w:t xml:space="preserve"> all the f</w:t>
      </w:r>
      <w:r w:rsidR="009B1AAD">
        <w:t>our wards in the constituency for funding</w:t>
      </w:r>
      <w:r>
        <w:t xml:space="preserve"> in the financial year 2020/2021:</w:t>
      </w:r>
    </w:p>
    <w:p w:rsidR="00A82A90" w:rsidRDefault="00A82A90" w:rsidP="00264ACE">
      <w:pPr>
        <w:spacing w:line="360" w:lineRule="auto"/>
      </w:pPr>
      <w:r>
        <w:fldChar w:fldCharType="begin"/>
      </w:r>
      <w:r>
        <w:instrText xml:space="preserve"> LINK Excel.SheetBinaryMacroEnabled.12 "C:\\Users\\NGCDF Central Imenti\\AppData\\Roaming\\Microsoft\\Excel\\proposal 2020-2021 (version 1).xlsb" "Sheet1!Print_Area" \a \f 5 \h  \* MERGEFORMAT </w:instrText>
      </w:r>
      <w:r>
        <w:fldChar w:fldCharType="separate"/>
      </w:r>
      <w:bookmarkStart w:id="2" w:name="RANGE!A1:F103"/>
    </w:p>
    <w:bookmarkEnd w:id="2"/>
    <w:p w:rsidR="008E7830" w:rsidRPr="0023120A" w:rsidRDefault="00A82A90" w:rsidP="00264ACE">
      <w:pPr>
        <w:spacing w:line="360" w:lineRule="auto"/>
        <w:rPr>
          <w:b/>
          <w:u w:val="single"/>
        </w:rPr>
      </w:pPr>
      <w:r>
        <w:fldChar w:fldCharType="end"/>
      </w:r>
      <w:r w:rsidR="008E7830" w:rsidRPr="0023120A">
        <w:rPr>
          <w:b/>
          <w:u w:val="single"/>
        </w:rPr>
        <w:t>MIN 10/14/10/2020: REALLOCATION OF EMERGENCY KITTY</w:t>
      </w:r>
    </w:p>
    <w:p w:rsidR="008E7830" w:rsidRDefault="008E7830" w:rsidP="00264ACE">
      <w:pPr>
        <w:spacing w:line="360" w:lineRule="auto"/>
      </w:pPr>
      <w:r>
        <w:t xml:space="preserve">The committee after lengthy deliberations resolved that emergency funding be released </w:t>
      </w:r>
      <w:r w:rsidR="00BD3076">
        <w:t xml:space="preserve">to the following </w:t>
      </w:r>
      <w:r w:rsidR="00565A7E">
        <w:t>projects</w:t>
      </w:r>
      <w:r w:rsidR="00BD3076">
        <w:t xml:space="preserve"> as follows:</w:t>
      </w:r>
    </w:p>
    <w:p w:rsidR="00BD3076" w:rsidRDefault="00BD3076" w:rsidP="00264ACE">
      <w:pPr>
        <w:pStyle w:val="ListParagraph"/>
        <w:numPr>
          <w:ilvl w:val="0"/>
          <w:numId w:val="3"/>
        </w:numPr>
        <w:spacing w:line="360" w:lineRule="auto"/>
      </w:pPr>
      <w:r>
        <w:t xml:space="preserve">MCK </w:t>
      </w:r>
      <w:proofErr w:type="spellStart"/>
      <w:r>
        <w:t>Chaaria</w:t>
      </w:r>
      <w:proofErr w:type="spellEnd"/>
      <w:r>
        <w:t xml:space="preserve"> primary school – </w:t>
      </w:r>
      <w:r w:rsidR="0050392A">
        <w:t xml:space="preserve">  Renovation of 3 classes i.e. flooring, plastering &amp; roofing </w:t>
      </w:r>
      <w:proofErr w:type="spellStart"/>
      <w:r w:rsidR="007836F4">
        <w:t>ksh</w:t>
      </w:r>
      <w:proofErr w:type="spellEnd"/>
      <w:r>
        <w:t xml:space="preserve"> 1 m</w:t>
      </w:r>
    </w:p>
    <w:p w:rsidR="00BD3076" w:rsidRDefault="001705CA" w:rsidP="00264ACE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Kirigara</w:t>
      </w:r>
      <w:proofErr w:type="spellEnd"/>
      <w:r>
        <w:t xml:space="preserve"> assistant chief office</w:t>
      </w:r>
      <w:r w:rsidR="00BD3076">
        <w:t xml:space="preserve"> – </w:t>
      </w:r>
      <w:r>
        <w:t xml:space="preserve"> office construction   -</w:t>
      </w:r>
      <w:r w:rsidR="00BD3076">
        <w:t>700,000</w:t>
      </w:r>
    </w:p>
    <w:p w:rsidR="00BD3076" w:rsidRDefault="00BD3076" w:rsidP="00264ACE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Kithirune</w:t>
      </w:r>
      <w:proofErr w:type="spellEnd"/>
      <w:r>
        <w:t xml:space="preserve"> chief’s office –</w:t>
      </w:r>
      <w:r w:rsidR="0050392A">
        <w:t xml:space="preserve">office completion from lintel level i.e. gable walling, roofing, plastering &amp; flooring , shuttering, painting and landscaping- </w:t>
      </w:r>
      <w:r>
        <w:t xml:space="preserve"> </w:t>
      </w:r>
      <w:proofErr w:type="spellStart"/>
      <w:r>
        <w:t>ksh</w:t>
      </w:r>
      <w:proofErr w:type="spellEnd"/>
      <w:r>
        <w:t xml:space="preserve"> 2m</w:t>
      </w:r>
    </w:p>
    <w:p w:rsidR="00BD3076" w:rsidRDefault="003142BB" w:rsidP="00264ACE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K</w:t>
      </w:r>
      <w:r w:rsidR="00BD3076">
        <w:t>ibari</w:t>
      </w:r>
      <w:proofErr w:type="spellEnd"/>
      <w:r w:rsidR="00BD3076">
        <w:t xml:space="preserve"> primary school –</w:t>
      </w:r>
      <w:r w:rsidR="0050392A">
        <w:t>- Field landscaping of eroded sections of the playing field-</w:t>
      </w:r>
      <w:r w:rsidR="00BD3076">
        <w:t xml:space="preserve"> </w:t>
      </w:r>
      <w:proofErr w:type="spellStart"/>
      <w:r w:rsidR="00BD3076">
        <w:t>ksh</w:t>
      </w:r>
      <w:proofErr w:type="spellEnd"/>
      <w:r w:rsidR="00BD3076">
        <w:t xml:space="preserve"> 700,000</w:t>
      </w:r>
    </w:p>
    <w:p w:rsidR="00190FBB" w:rsidRPr="008E7830" w:rsidRDefault="00190FBB" w:rsidP="00264ACE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Muri</w:t>
      </w:r>
      <w:proofErr w:type="spellEnd"/>
      <w:r>
        <w:t xml:space="preserve"> day secondary school- </w:t>
      </w:r>
      <w:proofErr w:type="spellStart"/>
      <w:r>
        <w:t>Kshs</w:t>
      </w:r>
      <w:proofErr w:type="spellEnd"/>
      <w:r>
        <w:t xml:space="preserve"> 200,000 Completion of first floor slab works.</w:t>
      </w:r>
    </w:p>
    <w:p w:rsidR="006B1F6F" w:rsidRPr="003142BB" w:rsidRDefault="008E7830" w:rsidP="00264ACE">
      <w:pPr>
        <w:spacing w:line="360" w:lineRule="auto"/>
        <w:rPr>
          <w:b/>
          <w:u w:val="single"/>
        </w:rPr>
      </w:pPr>
      <w:r w:rsidRPr="003142BB">
        <w:rPr>
          <w:b/>
          <w:u w:val="single"/>
        </w:rPr>
        <w:t>MIN 11</w:t>
      </w:r>
      <w:r w:rsidR="006B1F6F" w:rsidRPr="003142BB">
        <w:rPr>
          <w:b/>
          <w:u w:val="single"/>
        </w:rPr>
        <w:t>/14/10/2020: A.O.B</w:t>
      </w:r>
    </w:p>
    <w:p w:rsidR="00502834" w:rsidRDefault="00502834" w:rsidP="00264ACE">
      <w:pPr>
        <w:spacing w:line="360" w:lineRule="auto"/>
      </w:pPr>
      <w:r>
        <w:t xml:space="preserve">There being no other business the meeting ended at 1.30 pm with </w:t>
      </w:r>
      <w:r w:rsidR="0023120A">
        <w:t xml:space="preserve">closing g prayers said by Grace </w:t>
      </w:r>
      <w:proofErr w:type="spellStart"/>
      <w:r w:rsidR="003142BB">
        <w:t>Kinya</w:t>
      </w:r>
      <w:proofErr w:type="spellEnd"/>
      <w:r w:rsidR="003142BB">
        <w:t xml:space="preserve"> </w:t>
      </w:r>
      <w:proofErr w:type="spellStart"/>
      <w:r w:rsidR="003142BB">
        <w:t>Kinja</w:t>
      </w:r>
      <w:proofErr w:type="spellEnd"/>
      <w:r>
        <w:t>.</w:t>
      </w:r>
    </w:p>
    <w:p w:rsidR="006B1F6F" w:rsidRDefault="006B1F6F">
      <w:r>
        <w:t>Minutes prepared by:</w:t>
      </w:r>
    </w:p>
    <w:p w:rsidR="006B1F6F" w:rsidRDefault="006B1F6F">
      <w:r>
        <w:t>Name</w:t>
      </w:r>
      <w:r w:rsidR="00502834">
        <w:t xml:space="preserve">: Lucy </w:t>
      </w:r>
      <w:proofErr w:type="spellStart"/>
      <w:r w:rsidR="00502834">
        <w:t>Kagwiria</w:t>
      </w:r>
      <w:proofErr w:type="spellEnd"/>
      <w:r w:rsidR="00502834">
        <w:t xml:space="preserve"> </w:t>
      </w:r>
      <w:r>
        <w:t xml:space="preserve"> </w:t>
      </w:r>
    </w:p>
    <w:p w:rsidR="006B1F6F" w:rsidRDefault="006B1F6F">
      <w:r>
        <w:t>Sign:</w:t>
      </w:r>
    </w:p>
    <w:p w:rsidR="006B1F6F" w:rsidRPr="0050392A" w:rsidRDefault="006B1F6F">
      <w:pPr>
        <w:rPr>
          <w:b/>
          <w:u w:val="single"/>
        </w:rPr>
      </w:pPr>
      <w:r w:rsidRPr="0050392A">
        <w:rPr>
          <w:b/>
          <w:u w:val="single"/>
        </w:rPr>
        <w:t xml:space="preserve">Central Imenti Constituency NGCDF Secretary </w:t>
      </w:r>
    </w:p>
    <w:p w:rsidR="006B1F6F" w:rsidRDefault="006B1F6F">
      <w:r>
        <w:t xml:space="preserve">Minutes confirmed by: </w:t>
      </w:r>
    </w:p>
    <w:p w:rsidR="006B1F6F" w:rsidRDefault="006B1F6F">
      <w:r>
        <w:t>Name:</w:t>
      </w:r>
      <w:r w:rsidR="00502834">
        <w:t xml:space="preserve"> Isaac </w:t>
      </w:r>
      <w:proofErr w:type="spellStart"/>
      <w:r w:rsidR="00502834">
        <w:t>Buuri</w:t>
      </w:r>
      <w:proofErr w:type="spellEnd"/>
      <w:r w:rsidR="00502834">
        <w:t xml:space="preserve"> </w:t>
      </w:r>
      <w:proofErr w:type="spellStart"/>
      <w:r w:rsidR="00502834">
        <w:t>Murithi</w:t>
      </w:r>
      <w:proofErr w:type="spellEnd"/>
      <w:r w:rsidR="00502834">
        <w:t xml:space="preserve"> </w:t>
      </w:r>
    </w:p>
    <w:p w:rsidR="006B1F6F" w:rsidRDefault="006B1F6F">
      <w:r>
        <w:t xml:space="preserve">Sign: </w:t>
      </w:r>
    </w:p>
    <w:p w:rsidR="006A3D7C" w:rsidRPr="00971BB1" w:rsidRDefault="006B1F6F">
      <w:pPr>
        <w:rPr>
          <w:b/>
          <w:u w:val="single"/>
        </w:rPr>
      </w:pPr>
      <w:r w:rsidRPr="0050392A">
        <w:rPr>
          <w:b/>
          <w:u w:val="single"/>
        </w:rPr>
        <w:t>Central Imenti Constituency NGCDFC Cha</w:t>
      </w:r>
      <w:r w:rsidR="00971BB1">
        <w:rPr>
          <w:b/>
          <w:u w:val="single"/>
        </w:rPr>
        <w:t xml:space="preserve">irman </w:t>
      </w:r>
    </w:p>
    <w:sectPr w:rsidR="006A3D7C" w:rsidRPr="00971BB1" w:rsidSect="00985C36">
      <w:pgSz w:w="11907" w:h="16839" w:code="9"/>
      <w:pgMar w:top="1440" w:right="83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13F29"/>
    <w:multiLevelType w:val="hybridMultilevel"/>
    <w:tmpl w:val="C2AC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7DC"/>
    <w:multiLevelType w:val="hybridMultilevel"/>
    <w:tmpl w:val="A296D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2271F"/>
    <w:multiLevelType w:val="hybridMultilevel"/>
    <w:tmpl w:val="1166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1"/>
    <w:rsid w:val="00090BBF"/>
    <w:rsid w:val="000A56A2"/>
    <w:rsid w:val="000C41F5"/>
    <w:rsid w:val="00160897"/>
    <w:rsid w:val="0016522D"/>
    <w:rsid w:val="001705CA"/>
    <w:rsid w:val="00190FBB"/>
    <w:rsid w:val="001D0D75"/>
    <w:rsid w:val="001D231D"/>
    <w:rsid w:val="001D6410"/>
    <w:rsid w:val="00222401"/>
    <w:rsid w:val="0023120A"/>
    <w:rsid w:val="0024185D"/>
    <w:rsid w:val="00264ACE"/>
    <w:rsid w:val="003142BB"/>
    <w:rsid w:val="003D3CF4"/>
    <w:rsid w:val="00422178"/>
    <w:rsid w:val="004C68E2"/>
    <w:rsid w:val="004F61E5"/>
    <w:rsid w:val="00502834"/>
    <w:rsid w:val="0050392A"/>
    <w:rsid w:val="00524AC7"/>
    <w:rsid w:val="00556493"/>
    <w:rsid w:val="00565A7E"/>
    <w:rsid w:val="005E06F4"/>
    <w:rsid w:val="006A3D7C"/>
    <w:rsid w:val="006B1F6F"/>
    <w:rsid w:val="006E0059"/>
    <w:rsid w:val="00702FF1"/>
    <w:rsid w:val="00710AC4"/>
    <w:rsid w:val="007836F4"/>
    <w:rsid w:val="00802CCB"/>
    <w:rsid w:val="00893C35"/>
    <w:rsid w:val="008A670B"/>
    <w:rsid w:val="008E7830"/>
    <w:rsid w:val="008F2FB0"/>
    <w:rsid w:val="00907A07"/>
    <w:rsid w:val="00910286"/>
    <w:rsid w:val="00954AF1"/>
    <w:rsid w:val="00971BB1"/>
    <w:rsid w:val="00985C36"/>
    <w:rsid w:val="009B1AAD"/>
    <w:rsid w:val="00A4444A"/>
    <w:rsid w:val="00A456DD"/>
    <w:rsid w:val="00A82A90"/>
    <w:rsid w:val="00A96243"/>
    <w:rsid w:val="00B639EF"/>
    <w:rsid w:val="00B76346"/>
    <w:rsid w:val="00B91A34"/>
    <w:rsid w:val="00B92CF5"/>
    <w:rsid w:val="00B93288"/>
    <w:rsid w:val="00BC302D"/>
    <w:rsid w:val="00BD0A78"/>
    <w:rsid w:val="00BD3076"/>
    <w:rsid w:val="00D41C11"/>
    <w:rsid w:val="00DE57CA"/>
    <w:rsid w:val="00E148DB"/>
    <w:rsid w:val="00F27CF0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8014-D283-45A0-A7AA-4D74D807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24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401"/>
    <w:pPr>
      <w:ind w:left="720"/>
      <w:contextualSpacing/>
    </w:pPr>
  </w:style>
  <w:style w:type="paragraph" w:customStyle="1" w:styleId="font5">
    <w:name w:val="font5"/>
    <w:basedOn w:val="Normal"/>
    <w:rsid w:val="005E06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font6">
    <w:name w:val="font6"/>
    <w:basedOn w:val="Normal"/>
    <w:rsid w:val="005E06F4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5E06F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5E06F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5E06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5E06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E06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E06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5E06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E06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E06F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5E06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5E06F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5E0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5E06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5E06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30;&#8230;&#8230;&#8230;&#8230;&#8230;&#8230;&#8230;&#8230;..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Admin</cp:lastModifiedBy>
  <cp:revision>7</cp:revision>
  <dcterms:created xsi:type="dcterms:W3CDTF">2021-02-11T15:15:00Z</dcterms:created>
  <dcterms:modified xsi:type="dcterms:W3CDTF">2021-03-10T07:42:00Z</dcterms:modified>
</cp:coreProperties>
</file>