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F3" w:rsidRPr="00F73533" w:rsidRDefault="00133CF3" w:rsidP="00133CF3">
      <w:pPr>
        <w:rPr>
          <w:rFonts w:ascii="Footlight MT Light" w:hAnsi="Footlight MT Light" w:cs="Times New Roman"/>
          <w:b/>
          <w:sz w:val="24"/>
          <w:szCs w:val="24"/>
        </w:rPr>
      </w:pPr>
    </w:p>
    <w:p w:rsidR="00133CF3" w:rsidRPr="00F73533" w:rsidRDefault="00133CF3" w:rsidP="00133CF3">
      <w:pPr>
        <w:rPr>
          <w:rFonts w:ascii="Footlight MT Light" w:hAnsi="Footlight MT Light" w:cs="Times New Roman"/>
          <w:b/>
          <w:sz w:val="24"/>
          <w:szCs w:val="24"/>
        </w:rPr>
      </w:pPr>
      <w:r w:rsidRPr="00F73533">
        <w:rPr>
          <w:rFonts w:ascii="Footlight MT Light" w:hAnsi="Footlight MT Light" w:cs="Times New Roman"/>
          <w:b/>
          <w:noProof/>
          <w:sz w:val="24"/>
          <w:szCs w:val="24"/>
        </w:rPr>
        <w:drawing>
          <wp:anchor distT="0" distB="0" distL="114300" distR="114300" simplePos="0" relativeHeight="251659264" behindDoc="0" locked="0" layoutInCell="1" allowOverlap="1">
            <wp:simplePos x="0" y="0"/>
            <wp:positionH relativeFrom="column">
              <wp:posOffset>2089150</wp:posOffset>
            </wp:positionH>
            <wp:positionV relativeFrom="paragraph">
              <wp:posOffset>82550</wp:posOffset>
            </wp:positionV>
            <wp:extent cx="1710055" cy="116395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1163955"/>
                    </a:xfrm>
                    <a:prstGeom prst="rect">
                      <a:avLst/>
                    </a:prstGeom>
                    <a:noFill/>
                    <a:ln>
                      <a:noFill/>
                    </a:ln>
                  </pic:spPr>
                </pic:pic>
              </a:graphicData>
            </a:graphic>
          </wp:anchor>
        </w:drawing>
      </w:r>
      <w:r w:rsidRPr="00F73533">
        <w:rPr>
          <w:rFonts w:ascii="Footlight MT Light" w:hAnsi="Footlight MT Light" w:cs="Times New Roman"/>
          <w:b/>
          <w:sz w:val="24"/>
          <w:szCs w:val="24"/>
        </w:rPr>
        <w:br w:type="textWrapping" w:clear="all"/>
      </w:r>
    </w:p>
    <w:p w:rsidR="00133CF3" w:rsidRPr="00F73533" w:rsidRDefault="00133CF3" w:rsidP="00133CF3">
      <w:pPr>
        <w:rPr>
          <w:rFonts w:ascii="Footlight MT Light" w:hAnsi="Footlight MT Light" w:cs="Times New Roman"/>
          <w:b/>
          <w:sz w:val="24"/>
          <w:szCs w:val="24"/>
        </w:rPr>
      </w:pP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RUNYENJES</w:t>
      </w: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IEBC NUMBER 064</w:t>
      </w:r>
    </w:p>
    <w:p w:rsidR="00133CF3" w:rsidRPr="00F73533" w:rsidRDefault="00133CF3" w:rsidP="00133CF3">
      <w:pPr>
        <w:jc w:val="center"/>
        <w:rPr>
          <w:rFonts w:ascii="Footlight MT Light" w:hAnsi="Footlight MT Light" w:cs="Times New Roman"/>
          <w:b/>
          <w:sz w:val="40"/>
          <w:szCs w:val="40"/>
        </w:rPr>
      </w:pP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NATIONAL GOVERNMENT</w:t>
      </w: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CONSTITUENCY DEVELOPMENT FUND</w:t>
      </w:r>
    </w:p>
    <w:p w:rsidR="00133CF3" w:rsidRPr="00F73533" w:rsidRDefault="00133CF3" w:rsidP="00133CF3">
      <w:pPr>
        <w:jc w:val="center"/>
        <w:rPr>
          <w:rFonts w:ascii="Footlight MT Light" w:hAnsi="Footlight MT Light" w:cs="Times New Roman"/>
          <w:b/>
          <w:sz w:val="40"/>
          <w:szCs w:val="40"/>
        </w:rPr>
      </w:pP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PROJECT PROPOSAL</w:t>
      </w:r>
    </w:p>
    <w:p w:rsidR="00133CF3" w:rsidRPr="00F73533" w:rsidRDefault="000F51A4"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2018/2019</w:t>
      </w:r>
      <w:r w:rsidR="00133CF3" w:rsidRPr="00F73533">
        <w:rPr>
          <w:rFonts w:ascii="Footlight MT Light" w:hAnsi="Footlight MT Light" w:cs="Times New Roman"/>
          <w:b/>
          <w:sz w:val="40"/>
          <w:szCs w:val="40"/>
        </w:rPr>
        <w:t xml:space="preserve"> FINANCIAL YEAR</w:t>
      </w:r>
    </w:p>
    <w:p w:rsidR="00133CF3" w:rsidRPr="00F73533" w:rsidRDefault="00133CF3" w:rsidP="00133CF3">
      <w:pPr>
        <w:jc w:val="center"/>
        <w:rPr>
          <w:rFonts w:ascii="Footlight MT Light" w:hAnsi="Footlight MT Light" w:cs="Times New Roman"/>
          <w:b/>
          <w:sz w:val="40"/>
          <w:szCs w:val="40"/>
        </w:rPr>
      </w:pPr>
    </w:p>
    <w:p w:rsidR="00133CF3" w:rsidRPr="00F73533" w:rsidRDefault="00133CF3"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SUBMITTED</w:t>
      </w:r>
    </w:p>
    <w:p w:rsidR="00133CF3" w:rsidRPr="00F73533" w:rsidRDefault="00133CF3" w:rsidP="00133CF3">
      <w:pPr>
        <w:jc w:val="center"/>
        <w:rPr>
          <w:rFonts w:ascii="Footlight MT Light" w:hAnsi="Footlight MT Light" w:cs="Times New Roman"/>
          <w:b/>
          <w:sz w:val="40"/>
          <w:szCs w:val="40"/>
        </w:rPr>
      </w:pPr>
    </w:p>
    <w:p w:rsidR="00133CF3" w:rsidRPr="00F73533" w:rsidRDefault="000F51A4" w:rsidP="00133CF3">
      <w:pPr>
        <w:jc w:val="center"/>
        <w:rPr>
          <w:rFonts w:ascii="Footlight MT Light" w:hAnsi="Footlight MT Light" w:cs="Times New Roman"/>
          <w:b/>
          <w:sz w:val="40"/>
          <w:szCs w:val="40"/>
        </w:rPr>
      </w:pPr>
      <w:r w:rsidRPr="00F73533">
        <w:rPr>
          <w:rFonts w:ascii="Footlight MT Light" w:hAnsi="Footlight MT Light" w:cs="Times New Roman"/>
          <w:b/>
          <w:sz w:val="40"/>
          <w:szCs w:val="40"/>
        </w:rPr>
        <w:t>NOVEMBER</w:t>
      </w:r>
      <w:r w:rsidR="00133CF3" w:rsidRPr="00F73533">
        <w:rPr>
          <w:rFonts w:ascii="Footlight MT Light" w:hAnsi="Footlight MT Light" w:cs="Times New Roman"/>
          <w:b/>
          <w:sz w:val="40"/>
          <w:szCs w:val="40"/>
        </w:rPr>
        <w:t xml:space="preserve"> 2018</w:t>
      </w:r>
    </w:p>
    <w:p w:rsidR="00133CF3" w:rsidRPr="00F73533" w:rsidRDefault="00133CF3" w:rsidP="00133CF3">
      <w:pPr>
        <w:spacing w:after="0"/>
        <w:rPr>
          <w:rFonts w:ascii="Footlight MT Light" w:hAnsi="Footlight MT Light" w:cs="Times New Roman"/>
          <w:sz w:val="24"/>
          <w:szCs w:val="24"/>
        </w:rPr>
        <w:sectPr w:rsidR="00133CF3" w:rsidRPr="00F73533">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sect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1246A9" w:rsidRPr="00F73533" w:rsidTr="001246A9">
        <w:tc>
          <w:tcPr>
            <w:tcW w:w="3510" w:type="dxa"/>
            <w:hideMark/>
          </w:tcPr>
          <w:p w:rsidR="001246A9" w:rsidRPr="00F73533" w:rsidRDefault="001246A9">
            <w:pPr>
              <w:rPr>
                <w:rFonts w:ascii="Footlight MT Light" w:eastAsia="Times New Roman" w:hAnsi="Footlight MT Light" w:cs="Arial"/>
                <w:b/>
                <w:sz w:val="24"/>
                <w:szCs w:val="24"/>
              </w:rPr>
            </w:pPr>
            <w:r w:rsidRPr="00F73533">
              <w:rPr>
                <w:rFonts w:ascii="Footlight MT Light" w:eastAsia="Times New Roman" w:hAnsi="Footlight MT Light" w:cs="Times New Roman"/>
                <w:noProof/>
                <w:sz w:val="24"/>
                <w:szCs w:val="24"/>
              </w:rPr>
              <w:lastRenderedPageBreak/>
              <w:drawing>
                <wp:inline distT="0" distB="0" distL="0" distR="0">
                  <wp:extent cx="1265555" cy="925195"/>
                  <wp:effectExtent l="0" t="0" r="0" b="8255"/>
                  <wp:docPr id="5" name="Picture 5"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5555" cy="925195"/>
                          </a:xfrm>
                          <a:prstGeom prst="rect">
                            <a:avLst/>
                          </a:prstGeom>
                          <a:noFill/>
                          <a:ln>
                            <a:noFill/>
                          </a:ln>
                        </pic:spPr>
                      </pic:pic>
                    </a:graphicData>
                  </a:graphic>
                </wp:inline>
              </w:drawing>
            </w:r>
          </w:p>
          <w:p w:rsidR="001246A9" w:rsidRPr="00F73533" w:rsidRDefault="001246A9">
            <w:pPr>
              <w:jc w:val="center"/>
              <w:rPr>
                <w:rFonts w:ascii="Footlight MT Light" w:eastAsia="Times New Roman" w:hAnsi="Footlight MT Light" w:cs="Tahoma"/>
                <w:b/>
                <w:sz w:val="24"/>
                <w:szCs w:val="24"/>
              </w:rPr>
            </w:pPr>
            <w:r w:rsidRPr="00F73533">
              <w:rPr>
                <w:rFonts w:ascii="Footlight MT Light" w:eastAsia="Times New Roman" w:hAnsi="Footlight MT Light" w:cs="Tahoma"/>
                <w:b/>
                <w:color w:val="FF0000"/>
                <w:sz w:val="24"/>
                <w:szCs w:val="24"/>
              </w:rPr>
              <w:t xml:space="preserve">NG-CDF </w:t>
            </w:r>
          </w:p>
        </w:tc>
        <w:tc>
          <w:tcPr>
            <w:tcW w:w="6995" w:type="dxa"/>
          </w:tcPr>
          <w:p w:rsidR="001246A9" w:rsidRPr="00F73533" w:rsidRDefault="001246A9">
            <w:pPr>
              <w:jc w:val="right"/>
              <w:rPr>
                <w:rFonts w:ascii="Footlight MT Light" w:eastAsia="Times New Roman" w:hAnsi="Footlight MT Light" w:cs="Tahoma"/>
                <w:b/>
                <w:sz w:val="24"/>
                <w:szCs w:val="24"/>
              </w:rPr>
            </w:pPr>
          </w:p>
          <w:p w:rsidR="001246A9" w:rsidRPr="00F73533" w:rsidRDefault="001246A9">
            <w:pPr>
              <w:jc w:val="right"/>
              <w:rPr>
                <w:rFonts w:ascii="Footlight MT Light" w:eastAsia="Times New Roman" w:hAnsi="Footlight MT Light" w:cs="Tahoma"/>
                <w:b/>
                <w:sz w:val="24"/>
                <w:szCs w:val="24"/>
              </w:rPr>
            </w:pPr>
            <w:r w:rsidRPr="00F73533">
              <w:rPr>
                <w:rFonts w:ascii="Footlight MT Light" w:eastAsia="Times New Roman" w:hAnsi="Footlight MT Light" w:cs="Tahoma"/>
                <w:b/>
                <w:sz w:val="24"/>
                <w:szCs w:val="24"/>
              </w:rPr>
              <w:t>National Government Constituencies Development Fund</w:t>
            </w:r>
          </w:p>
          <w:p w:rsidR="001246A9" w:rsidRPr="00F73533" w:rsidRDefault="001246A9">
            <w:pPr>
              <w:jc w:val="right"/>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Runyenjes NG-CDF </w:t>
            </w:r>
          </w:p>
          <w:p w:rsidR="001246A9" w:rsidRPr="00F73533" w:rsidRDefault="001246A9">
            <w:pPr>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                                                                               P.O Box 518-60103</w:t>
            </w:r>
          </w:p>
          <w:p w:rsidR="001246A9" w:rsidRPr="00F73533" w:rsidRDefault="001246A9">
            <w:pPr>
              <w:jc w:val="right"/>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Runyenjes-EMBU </w:t>
            </w:r>
          </w:p>
          <w:p w:rsidR="001246A9" w:rsidRPr="00F73533" w:rsidRDefault="001246A9">
            <w:pPr>
              <w:rPr>
                <w:rFonts w:ascii="Footlight MT Light" w:eastAsia="Times New Roman" w:hAnsi="Footlight MT Light" w:cs="Tahoma"/>
                <w:bCs/>
                <w:sz w:val="24"/>
                <w:szCs w:val="24"/>
              </w:rPr>
            </w:pPr>
          </w:p>
          <w:p w:rsidR="001246A9" w:rsidRPr="00F73533" w:rsidRDefault="001246A9">
            <w:pPr>
              <w:jc w:val="right"/>
              <w:rPr>
                <w:rFonts w:ascii="Footlight MT Light" w:eastAsia="Times New Roman" w:hAnsi="Footlight MT Light" w:cs="Arial"/>
                <w:b/>
                <w:sz w:val="24"/>
                <w:szCs w:val="24"/>
              </w:rPr>
            </w:pPr>
            <w:r w:rsidRPr="00F73533">
              <w:rPr>
                <w:rFonts w:ascii="Footlight MT Light" w:eastAsia="Times New Roman" w:hAnsi="Footlight MT Light" w:cs="Tahoma"/>
                <w:b/>
                <w:bCs/>
                <w:sz w:val="24"/>
                <w:szCs w:val="24"/>
              </w:rPr>
              <w:t>Email</w:t>
            </w:r>
            <w:r w:rsidRPr="00F73533">
              <w:rPr>
                <w:rFonts w:ascii="Footlight MT Light" w:eastAsia="Times New Roman" w:hAnsi="Footlight MT Light" w:cs="Tahoma"/>
                <w:bCs/>
                <w:sz w:val="24"/>
                <w:szCs w:val="24"/>
              </w:rPr>
              <w:t xml:space="preserve">: cdfrunyenjes@ngcdf.go.ke | </w:t>
            </w:r>
            <w:r w:rsidRPr="00F73533">
              <w:rPr>
                <w:rFonts w:ascii="Footlight MT Light" w:eastAsia="Times New Roman" w:hAnsi="Footlight MT Light" w:cs="Tahoma"/>
                <w:b/>
                <w:bCs/>
                <w:sz w:val="24"/>
                <w:szCs w:val="24"/>
              </w:rPr>
              <w:t>Website:</w:t>
            </w:r>
            <w:hyperlink r:id="rId10" w:history="1">
              <w:r w:rsidRPr="00F73533">
                <w:rPr>
                  <w:rStyle w:val="Hyperlink"/>
                  <w:rFonts w:ascii="Footlight MT Light" w:eastAsia="Times New Roman" w:hAnsi="Footlight MT Light" w:cs="Tahoma"/>
                  <w:bCs/>
                  <w:sz w:val="24"/>
                  <w:szCs w:val="24"/>
                </w:rPr>
                <w:t>www.ngcdf.go.ke</w:t>
              </w:r>
            </w:hyperlink>
          </w:p>
        </w:tc>
      </w:tr>
    </w:tbl>
    <w:p w:rsidR="001246A9" w:rsidRPr="00F73533" w:rsidRDefault="00DB5E65" w:rsidP="001246A9">
      <w:pPr>
        <w:keepNext/>
        <w:spacing w:after="0" w:line="240" w:lineRule="auto"/>
        <w:outlineLvl w:val="7"/>
        <w:rPr>
          <w:rFonts w:ascii="Footlight MT Light" w:eastAsia="Times New Roman" w:hAnsi="Footlight MT Light" w:cs="Tahoma"/>
          <w:b/>
          <w:bCs/>
          <w:sz w:val="24"/>
          <w:szCs w:val="24"/>
          <w:lang w:val="en-GB"/>
        </w:rPr>
      </w:pPr>
      <w:r>
        <w:rPr>
          <w:rFonts w:ascii="Footlight MT Light" w:hAnsi="Footlight MT Light"/>
          <w:noProof/>
          <w:sz w:val="24"/>
          <w:szCs w:val="24"/>
        </w:rPr>
        <w:pict>
          <v:line id="Straight Connector 6" o:spid="_x0000_s1026" style="position:absolute;z-index:251661312;visibility:visible;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8P8TBCkCAABIBAAADgAAAAAAAAAAAAAAAAAuAgAAZHJzL2Uy&#10;b0RvYy54bWxQSwECLQAUAAYACAAAACEAvK+pnt4AAAAHAQAADwAAAAAAAAAAAAAAAACDBAAAZHJz&#10;L2Rvd25yZXYueG1sUEsFBgAAAAAEAAQA8wAAAI4FAAAAAA==&#10;" strokeweight="4.5pt">
            <v:stroke linestyle="thinThick"/>
          </v:line>
        </w:pict>
      </w:r>
    </w:p>
    <w:p w:rsidR="001246A9" w:rsidRPr="00F73533" w:rsidRDefault="001246A9" w:rsidP="001246A9">
      <w:pPr>
        <w:pStyle w:val="Header"/>
        <w:rPr>
          <w:rFonts w:ascii="Footlight MT Light" w:eastAsiaTheme="minorHAnsi" w:hAnsi="Footlight MT Light"/>
          <w:sz w:val="24"/>
          <w:szCs w:val="24"/>
        </w:rPr>
      </w:pPr>
    </w:p>
    <w:p w:rsidR="00FE6A46" w:rsidRPr="00F73533" w:rsidRDefault="00FE6A46" w:rsidP="00FE6A46">
      <w:pPr>
        <w:jc w:val="center"/>
        <w:rPr>
          <w:rFonts w:ascii="Footlight MT Light" w:hAnsi="Footlight MT Light"/>
          <w:b/>
          <w:sz w:val="24"/>
          <w:szCs w:val="24"/>
          <w:u w:val="single"/>
        </w:rPr>
      </w:pPr>
      <w:r w:rsidRPr="00F73533">
        <w:rPr>
          <w:rFonts w:ascii="Footlight MT Light" w:hAnsi="Footlight MT Light"/>
          <w:b/>
          <w:sz w:val="24"/>
          <w:szCs w:val="24"/>
          <w:u w:val="single"/>
        </w:rPr>
        <w:t>MINUTES OF THE MEETING HELD BY THE MEMBERS OF RUNYENJES NG-CDF COMMITTEE ON 29</w:t>
      </w:r>
      <w:r w:rsidRPr="00F73533">
        <w:rPr>
          <w:rFonts w:ascii="Footlight MT Light" w:hAnsi="Footlight MT Light"/>
          <w:b/>
          <w:sz w:val="24"/>
          <w:szCs w:val="24"/>
          <w:u w:val="single"/>
          <w:vertAlign w:val="superscript"/>
        </w:rPr>
        <w:t>TH</w:t>
      </w:r>
      <w:r w:rsidRPr="00F73533">
        <w:rPr>
          <w:rFonts w:ascii="Footlight MT Light" w:hAnsi="Footlight MT Light"/>
          <w:b/>
          <w:sz w:val="24"/>
          <w:szCs w:val="24"/>
          <w:u w:val="single"/>
        </w:rPr>
        <w:t xml:space="preserve"> OCTOBER 2018 AT 10.00AM</w:t>
      </w:r>
    </w:p>
    <w:p w:rsidR="00FE6A46" w:rsidRPr="00F73533" w:rsidRDefault="00FE6A46" w:rsidP="00FE6A46">
      <w:pPr>
        <w:rPr>
          <w:rFonts w:ascii="Footlight MT Light" w:eastAsiaTheme="minorHAnsi" w:hAnsi="Footlight MT Light"/>
          <w:b/>
          <w:sz w:val="24"/>
          <w:szCs w:val="24"/>
          <w:u w:val="single"/>
        </w:rPr>
      </w:pPr>
    </w:p>
    <w:p w:rsidR="00FE6A46" w:rsidRPr="00F73533" w:rsidRDefault="00FE6A46" w:rsidP="00FE6A46">
      <w:pPr>
        <w:rPr>
          <w:rFonts w:ascii="Footlight MT Light" w:eastAsiaTheme="minorHAnsi" w:hAnsi="Footlight MT Light"/>
          <w:b/>
          <w:sz w:val="24"/>
          <w:szCs w:val="24"/>
          <w:u w:val="single"/>
        </w:rPr>
      </w:pPr>
      <w:r w:rsidRPr="00F73533">
        <w:rPr>
          <w:rFonts w:ascii="Footlight MT Light" w:eastAsiaTheme="minorHAnsi" w:hAnsi="Footlight MT Light"/>
          <w:b/>
          <w:sz w:val="24"/>
          <w:szCs w:val="24"/>
          <w:u w:val="single"/>
        </w:rPr>
        <w:t>MEMBERS PRESENT</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Elly Mugo Karuguti</w:t>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Chairman</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Ms. Grace Njama</w:t>
      </w:r>
      <w:r w:rsidRPr="00F73533">
        <w:rPr>
          <w:rFonts w:ascii="Footlight MT Light" w:eastAsiaTheme="minorHAnsi" w:hAnsi="Footlight MT Light"/>
          <w:sz w:val="24"/>
          <w:szCs w:val="24"/>
        </w:rPr>
        <w:tab/>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Secretary</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Ms. Charity Mwarangu</w:t>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FAM</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Leonard Mgute</w:t>
      </w:r>
      <w:r w:rsidRPr="00F73533">
        <w:rPr>
          <w:rFonts w:ascii="Footlight MT Light" w:eastAsiaTheme="minorHAnsi" w:hAnsi="Footlight MT Light"/>
          <w:sz w:val="24"/>
          <w:szCs w:val="24"/>
        </w:rPr>
        <w:tab/>
        <w:t xml:space="preserve">            -          Member </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Nathaniel Ndwiga</w:t>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Member</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Peter Njuki</w:t>
      </w:r>
      <w:r w:rsidRPr="00F73533">
        <w:rPr>
          <w:rFonts w:ascii="Footlight MT Light" w:eastAsiaTheme="minorHAnsi" w:hAnsi="Footlight MT Light"/>
          <w:sz w:val="24"/>
          <w:szCs w:val="24"/>
        </w:rPr>
        <w:tab/>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Member</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Mrs. Nancy Rwamba</w:t>
      </w:r>
      <w:r w:rsidRPr="00F73533">
        <w:rPr>
          <w:rFonts w:ascii="Footlight MT Light" w:eastAsiaTheme="minorHAnsi" w:hAnsi="Footlight MT Light"/>
          <w:sz w:val="24"/>
          <w:szCs w:val="24"/>
        </w:rPr>
        <w:tab/>
        <w:t xml:space="preserve">            -          Member</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Clement Ayub</w:t>
      </w:r>
      <w:r w:rsidRPr="00F73533">
        <w:rPr>
          <w:rFonts w:ascii="Footlight MT Light" w:eastAsiaTheme="minorHAnsi" w:hAnsi="Footlight MT Light"/>
          <w:sz w:val="24"/>
          <w:szCs w:val="24"/>
        </w:rPr>
        <w:tab/>
      </w:r>
      <w:r w:rsidRPr="00F73533">
        <w:rPr>
          <w:rFonts w:ascii="Footlight MT Light" w:eastAsiaTheme="minorHAnsi" w:hAnsi="Footlight MT Light"/>
          <w:sz w:val="24"/>
          <w:szCs w:val="24"/>
        </w:rPr>
        <w:tab/>
        <w:t>-</w:t>
      </w:r>
      <w:r w:rsidRPr="00F73533">
        <w:rPr>
          <w:rFonts w:ascii="Footlight MT Light" w:eastAsiaTheme="minorHAnsi" w:hAnsi="Footlight MT Light"/>
          <w:sz w:val="24"/>
          <w:szCs w:val="24"/>
        </w:rPr>
        <w:tab/>
        <w:t>Member</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Mr. Dickson Murithi</w:t>
      </w:r>
      <w:r w:rsidRPr="00F73533">
        <w:rPr>
          <w:rFonts w:ascii="Footlight MT Light" w:eastAsiaTheme="minorHAnsi" w:hAnsi="Footlight MT Light"/>
          <w:sz w:val="24"/>
          <w:szCs w:val="24"/>
        </w:rPr>
        <w:tab/>
        <w:t xml:space="preserve">            -          Member</w:t>
      </w:r>
    </w:p>
    <w:p w:rsidR="00FE6A46" w:rsidRPr="00F73533" w:rsidRDefault="00FE6A46" w:rsidP="007951DC">
      <w:pPr>
        <w:numPr>
          <w:ilvl w:val="0"/>
          <w:numId w:val="9"/>
        </w:num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Ms. Ruth Ruraa                      -           Member</w:t>
      </w:r>
    </w:p>
    <w:p w:rsidR="00FE6A46" w:rsidRPr="00F73533" w:rsidRDefault="00FE6A46" w:rsidP="00FE6A46">
      <w:pPr>
        <w:ind w:left="720"/>
        <w:contextualSpacing/>
        <w:rPr>
          <w:rFonts w:ascii="Footlight MT Light" w:eastAsiaTheme="minorHAnsi" w:hAnsi="Footlight MT Light"/>
          <w:sz w:val="24"/>
          <w:szCs w:val="24"/>
        </w:rPr>
      </w:pPr>
    </w:p>
    <w:p w:rsidR="00FE6A46" w:rsidRPr="00F73533" w:rsidRDefault="00FE6A46" w:rsidP="00FE6A46">
      <w:pPr>
        <w:ind w:left="720"/>
        <w:contextualSpacing/>
        <w:rPr>
          <w:rFonts w:ascii="Footlight MT Light" w:eastAsiaTheme="minorHAnsi" w:hAnsi="Footlight MT Light"/>
          <w:b/>
          <w:sz w:val="24"/>
          <w:szCs w:val="24"/>
          <w:u w:val="single"/>
        </w:rPr>
      </w:pPr>
      <w:r w:rsidRPr="00F73533">
        <w:rPr>
          <w:rFonts w:ascii="Footlight MT Light" w:eastAsiaTheme="minorHAnsi" w:hAnsi="Footlight MT Light"/>
          <w:b/>
          <w:sz w:val="24"/>
          <w:szCs w:val="24"/>
          <w:u w:val="single"/>
        </w:rPr>
        <w:t>IN ATTENDANCE</w:t>
      </w:r>
    </w:p>
    <w:p w:rsidR="00FE6A46" w:rsidRPr="00F73533" w:rsidRDefault="00FE6A46" w:rsidP="00FE6A46">
      <w:pPr>
        <w:contextualSpacing/>
        <w:rPr>
          <w:rFonts w:ascii="Footlight MT Light" w:eastAsiaTheme="minorHAnsi" w:hAnsi="Footlight MT Light"/>
          <w:sz w:val="24"/>
          <w:szCs w:val="24"/>
        </w:rPr>
      </w:pPr>
      <w:r w:rsidRPr="00F73533">
        <w:rPr>
          <w:rFonts w:ascii="Footlight MT Light" w:eastAsiaTheme="minorHAnsi" w:hAnsi="Footlight MT Light"/>
          <w:sz w:val="24"/>
          <w:szCs w:val="24"/>
        </w:rPr>
        <w:t xml:space="preserve">      Mr. Jacob Mugo</w:t>
      </w:r>
      <w:r w:rsidRPr="00F73533">
        <w:rPr>
          <w:rFonts w:ascii="Footlight MT Light" w:eastAsiaTheme="minorHAnsi" w:hAnsi="Footlight MT Light"/>
          <w:sz w:val="24"/>
          <w:szCs w:val="24"/>
        </w:rPr>
        <w:tab/>
      </w:r>
      <w:r w:rsidRPr="00F73533">
        <w:rPr>
          <w:rFonts w:ascii="Footlight MT Light" w:eastAsiaTheme="minorHAnsi" w:hAnsi="Footlight MT Light"/>
          <w:sz w:val="24"/>
          <w:szCs w:val="24"/>
        </w:rPr>
        <w:tab/>
        <w:t xml:space="preserve">           -</w:t>
      </w:r>
      <w:r w:rsidRPr="00F73533">
        <w:rPr>
          <w:rFonts w:ascii="Footlight MT Light" w:eastAsiaTheme="minorHAnsi" w:hAnsi="Footlight MT Light"/>
          <w:sz w:val="24"/>
          <w:szCs w:val="24"/>
        </w:rPr>
        <w:tab/>
        <w:t>Oversight</w:t>
      </w:r>
    </w:p>
    <w:p w:rsidR="00FE6A46" w:rsidRPr="00F73533" w:rsidRDefault="00FE6A46" w:rsidP="00FE6A46">
      <w:pPr>
        <w:rPr>
          <w:rFonts w:ascii="Footlight MT Light" w:hAnsi="Footlight MT Light"/>
          <w:sz w:val="24"/>
          <w:szCs w:val="24"/>
        </w:rPr>
      </w:pPr>
      <w:r w:rsidRPr="00F73533">
        <w:rPr>
          <w:rFonts w:ascii="Footlight MT Light" w:eastAsiaTheme="minorHAnsi" w:hAnsi="Footlight MT Light"/>
          <w:sz w:val="24"/>
          <w:szCs w:val="24"/>
        </w:rPr>
        <w:t xml:space="preserve">      Mr. Justin Mugendi</w:t>
      </w:r>
      <w:r w:rsidRPr="00F73533">
        <w:rPr>
          <w:rFonts w:ascii="Footlight MT Light" w:eastAsiaTheme="minorHAnsi" w:hAnsi="Footlight MT Light"/>
          <w:sz w:val="24"/>
          <w:szCs w:val="24"/>
        </w:rPr>
        <w:tab/>
        <w:t xml:space="preserve">          -</w:t>
      </w:r>
      <w:r w:rsidRPr="00F73533">
        <w:rPr>
          <w:rFonts w:ascii="Footlight MT Light" w:eastAsiaTheme="minorHAnsi" w:hAnsi="Footlight MT Light"/>
          <w:sz w:val="24"/>
          <w:szCs w:val="24"/>
        </w:rPr>
        <w:tab/>
        <w:t xml:space="preserve">            Oversight</w:t>
      </w:r>
    </w:p>
    <w:p w:rsidR="00FE6A46" w:rsidRPr="00F73533" w:rsidRDefault="00FE6A46" w:rsidP="00FE6A46">
      <w:pPr>
        <w:rPr>
          <w:rFonts w:ascii="Footlight MT Light" w:hAnsi="Footlight MT Light"/>
          <w:b/>
          <w:sz w:val="24"/>
          <w:szCs w:val="24"/>
          <w:u w:val="single"/>
        </w:rPr>
      </w:pPr>
      <w:r w:rsidRPr="00F73533">
        <w:rPr>
          <w:rFonts w:ascii="Footlight MT Light" w:hAnsi="Footlight MT Light"/>
          <w:b/>
          <w:sz w:val="24"/>
          <w:szCs w:val="24"/>
          <w:u w:val="single"/>
        </w:rPr>
        <w:t>AGENDA</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Prayers and apologies</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Preliminaries</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Reading and confirmation of previous meeting minutes</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Matters arising</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Strategic plan report</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Project update</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Collection of bursary forms for 2018/2019</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Projects for 2018/2019 financial year</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Hiring of clerical officer to replace Kelvin Obed</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Re-prioritization and re-allocation of funds: NSSF – 151,840/=</w:t>
      </w:r>
    </w:p>
    <w:p w:rsidR="00FE6A46" w:rsidRPr="00F73533" w:rsidRDefault="00FE6A46" w:rsidP="00FE6A46">
      <w:pPr>
        <w:pStyle w:val="ListParagraph"/>
        <w:ind w:left="2880"/>
        <w:rPr>
          <w:rFonts w:ascii="Footlight MT Light" w:hAnsi="Footlight MT Light"/>
          <w:sz w:val="24"/>
          <w:szCs w:val="24"/>
        </w:rPr>
      </w:pPr>
      <w:r w:rsidRPr="00F73533">
        <w:rPr>
          <w:rFonts w:ascii="Footlight MT Light" w:hAnsi="Footlight MT Light"/>
          <w:sz w:val="24"/>
          <w:szCs w:val="24"/>
        </w:rPr>
        <w:t>NHIF – 43,200/=</w:t>
      </w:r>
    </w:p>
    <w:p w:rsidR="00FE6A46" w:rsidRPr="00F73533" w:rsidRDefault="00FE6A46" w:rsidP="00FE6A46">
      <w:pPr>
        <w:pStyle w:val="ListParagraph"/>
        <w:ind w:left="2880"/>
        <w:rPr>
          <w:rFonts w:ascii="Footlight MT Light" w:hAnsi="Footlight MT Light"/>
          <w:sz w:val="24"/>
          <w:szCs w:val="24"/>
        </w:rPr>
      </w:pPr>
      <w:r w:rsidRPr="00F73533">
        <w:rPr>
          <w:rFonts w:ascii="Footlight MT Light" w:hAnsi="Footlight MT Light"/>
          <w:sz w:val="24"/>
          <w:szCs w:val="24"/>
        </w:rPr>
        <w:t xml:space="preserve">  Capacity Building – 141,379.32/=</w:t>
      </w:r>
    </w:p>
    <w:p w:rsidR="00FE6A46" w:rsidRPr="00F73533" w:rsidRDefault="00FE6A46" w:rsidP="00FE6A46">
      <w:pPr>
        <w:pStyle w:val="ListParagraph"/>
        <w:ind w:left="2880"/>
        <w:rPr>
          <w:rFonts w:ascii="Footlight MT Light" w:hAnsi="Footlight MT Light"/>
          <w:sz w:val="24"/>
          <w:szCs w:val="24"/>
        </w:rPr>
      </w:pPr>
      <w:r w:rsidRPr="00F73533">
        <w:rPr>
          <w:rFonts w:ascii="Footlight MT Light" w:hAnsi="Footlight MT Light"/>
          <w:sz w:val="24"/>
          <w:szCs w:val="24"/>
        </w:rPr>
        <w:t>Re-allocation of emergency-2,800,000.00/=</w:t>
      </w:r>
    </w:p>
    <w:p w:rsidR="00FE6A46" w:rsidRPr="00F73533" w:rsidRDefault="00FE6A46" w:rsidP="00FE6A46">
      <w:pPr>
        <w:pStyle w:val="ListParagraph"/>
        <w:ind w:left="2880"/>
        <w:rPr>
          <w:rFonts w:ascii="Footlight MT Light" w:hAnsi="Footlight MT Light"/>
          <w:sz w:val="24"/>
          <w:szCs w:val="24"/>
        </w:rPr>
      </w:pPr>
      <w:r w:rsidRPr="00F73533">
        <w:rPr>
          <w:rFonts w:ascii="Footlight MT Light" w:hAnsi="Footlight MT Light"/>
          <w:sz w:val="24"/>
          <w:szCs w:val="24"/>
        </w:rPr>
        <w:t>Re-allocation: Kiaragana primary &amp; Ngarari primary</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lastRenderedPageBreak/>
        <w:t>Claims made to the office for non-payment</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Position of constituency innovation hubs</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Administration; Facilitation for works office</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Disciplinary; Kelvin Obed- Clerical Officer</w:t>
      </w:r>
    </w:p>
    <w:p w:rsidR="00FE6A46" w:rsidRPr="00F73533" w:rsidRDefault="00FE6A46" w:rsidP="007951DC">
      <w:pPr>
        <w:pStyle w:val="ListParagraph"/>
        <w:numPr>
          <w:ilvl w:val="0"/>
          <w:numId w:val="6"/>
        </w:numPr>
        <w:spacing w:after="0"/>
        <w:rPr>
          <w:rFonts w:ascii="Footlight MT Light" w:hAnsi="Footlight MT Light"/>
          <w:sz w:val="24"/>
          <w:szCs w:val="24"/>
        </w:rPr>
      </w:pPr>
      <w:r w:rsidRPr="00F73533">
        <w:rPr>
          <w:rFonts w:ascii="Footlight MT Light" w:hAnsi="Footlight MT Light"/>
          <w:sz w:val="24"/>
          <w:szCs w:val="24"/>
        </w:rPr>
        <w:t>A.O.B</w:t>
      </w:r>
    </w:p>
    <w:p w:rsidR="00FE6A46" w:rsidRPr="00F73533" w:rsidRDefault="00FE6A46" w:rsidP="00FE6A46">
      <w:pPr>
        <w:pStyle w:val="ListParagraph"/>
        <w:ind w:left="0"/>
        <w:rPr>
          <w:rFonts w:ascii="Footlight MT Light" w:hAnsi="Footlight MT Light"/>
          <w:b/>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 xml:space="preserve">MIN 17/145/29/10/2018: PRAYERS AND APOLOGIES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The meeting was call to order at 10:20a.m with a word of prayer from Mrs. Nancy Rwamba. </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 xml:space="preserve">MIN 17/146/29/10/2018: PRELIMINARIES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The committee agreed that the constituency oversight committee would be invited to attend meetings occasionally. The committee agreed that formal communication would be done. </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17/147/29/10/2018: READING AND CONFIRMATION OF PREVIOUS MEETING MINUTES</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minutes were read through by the secretary. Confirmation of the minutes was proposed by Mr. Clement Njiru and seconded by Mr. Leonard Mgute.</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17/148/29/10/2018: MATTERS ARISING</w:t>
      </w:r>
    </w:p>
    <w:p w:rsidR="00FE6A46" w:rsidRPr="00F73533" w:rsidRDefault="00FE6A46" w:rsidP="007951DC">
      <w:pPr>
        <w:pStyle w:val="ListParagraph"/>
        <w:numPr>
          <w:ilvl w:val="0"/>
          <w:numId w:val="7"/>
        </w:numPr>
        <w:spacing w:after="0"/>
        <w:rPr>
          <w:rFonts w:ascii="Footlight MT Light" w:hAnsi="Footlight MT Light"/>
          <w:b/>
          <w:sz w:val="24"/>
          <w:szCs w:val="24"/>
        </w:rPr>
      </w:pPr>
      <w:r w:rsidRPr="00F73533">
        <w:rPr>
          <w:rFonts w:ascii="Footlight MT Light" w:hAnsi="Footlight MT Light"/>
          <w:b/>
          <w:sz w:val="24"/>
          <w:szCs w:val="24"/>
        </w:rPr>
        <w:t>Hand over report</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 xml:space="preserve">The FAM informed the committee that planning for handover would be done once funds were received so as to cater for payment of allowances of the previous committee. </w:t>
      </w:r>
    </w:p>
    <w:p w:rsidR="00FE6A46" w:rsidRPr="00F73533" w:rsidRDefault="00FE6A46" w:rsidP="007951DC">
      <w:pPr>
        <w:pStyle w:val="ListParagraph"/>
        <w:numPr>
          <w:ilvl w:val="0"/>
          <w:numId w:val="7"/>
        </w:numPr>
        <w:spacing w:after="0"/>
        <w:rPr>
          <w:rFonts w:ascii="Footlight MT Light" w:hAnsi="Footlight MT Light"/>
          <w:b/>
          <w:sz w:val="24"/>
          <w:szCs w:val="24"/>
        </w:rPr>
      </w:pPr>
      <w:r w:rsidRPr="00F73533">
        <w:rPr>
          <w:rFonts w:ascii="Footlight MT Light" w:hAnsi="Footlight MT Light"/>
          <w:b/>
          <w:sz w:val="24"/>
          <w:szCs w:val="24"/>
        </w:rPr>
        <w:t>Motor cyclists</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A report was tabled before the committee on various training schools and the services they offered. The committee agreed to use Rirac driving school as it cost Kes 4,000 to train and offered various services e.g online registration of trainees. The ten free slots offered by Rirac driving school would be given to Persons with disability.</w:t>
      </w:r>
    </w:p>
    <w:p w:rsidR="00FE6A46" w:rsidRPr="00F73533" w:rsidRDefault="00FE6A46" w:rsidP="007951DC">
      <w:pPr>
        <w:pStyle w:val="ListParagraph"/>
        <w:numPr>
          <w:ilvl w:val="0"/>
          <w:numId w:val="7"/>
        </w:numPr>
        <w:spacing w:after="0"/>
        <w:rPr>
          <w:rFonts w:ascii="Footlight MT Light" w:hAnsi="Footlight MT Light"/>
          <w:b/>
          <w:sz w:val="24"/>
          <w:szCs w:val="24"/>
        </w:rPr>
      </w:pPr>
      <w:r w:rsidRPr="00F73533">
        <w:rPr>
          <w:rFonts w:ascii="Footlight MT Light" w:hAnsi="Footlight MT Light"/>
          <w:b/>
          <w:sz w:val="24"/>
          <w:szCs w:val="24"/>
        </w:rPr>
        <w:t>Stale cheque</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The FAM informed the committee that the stale cheques worth ksh. 838,000 were replaced and funds allocated to the applicants of 2018 who had missed due to corruption of bursary file data base.</w:t>
      </w:r>
    </w:p>
    <w:p w:rsidR="00FE6A46" w:rsidRPr="00F73533" w:rsidRDefault="00FE6A46" w:rsidP="00FE6A46">
      <w:pPr>
        <w:pStyle w:val="ListParagraph"/>
        <w:rPr>
          <w:rFonts w:ascii="Footlight MT Light" w:hAnsi="Footlight MT Light"/>
          <w:sz w:val="24"/>
          <w:szCs w:val="24"/>
        </w:rPr>
      </w:pPr>
    </w:p>
    <w:p w:rsidR="00FE6A46" w:rsidRPr="00F73533" w:rsidRDefault="00FE6A46" w:rsidP="007951DC">
      <w:pPr>
        <w:pStyle w:val="ListParagraph"/>
        <w:numPr>
          <w:ilvl w:val="0"/>
          <w:numId w:val="7"/>
        </w:numPr>
        <w:spacing w:after="0"/>
        <w:rPr>
          <w:rFonts w:ascii="Footlight MT Light" w:hAnsi="Footlight MT Light"/>
          <w:b/>
          <w:sz w:val="24"/>
          <w:szCs w:val="24"/>
        </w:rPr>
      </w:pPr>
      <w:r w:rsidRPr="00F73533">
        <w:rPr>
          <w:rFonts w:ascii="Footlight MT Light" w:hAnsi="Footlight MT Light"/>
          <w:b/>
          <w:sz w:val="24"/>
          <w:szCs w:val="24"/>
        </w:rPr>
        <w:t>IPSAS and PC brief on training</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The committee agreed that projects would be done to completion and first priority would be completion of ongoing projects.</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 xml:space="preserve">The strategic plan adhoc committee would also be the performace contract adhoc committee. </w:t>
      </w:r>
    </w:p>
    <w:p w:rsidR="00FE6A46" w:rsidRPr="00F73533" w:rsidRDefault="00FE6A46" w:rsidP="00FE6A46">
      <w:pPr>
        <w:pStyle w:val="ListParagraph"/>
        <w:rPr>
          <w:rFonts w:ascii="Footlight MT Light" w:hAnsi="Footlight MT Light"/>
          <w:b/>
          <w:sz w:val="24"/>
          <w:szCs w:val="24"/>
        </w:rPr>
      </w:pPr>
      <w:r w:rsidRPr="00F73533">
        <w:rPr>
          <w:rFonts w:ascii="Footlight MT Light" w:hAnsi="Footlight MT Light"/>
          <w:b/>
          <w:sz w:val="24"/>
          <w:szCs w:val="24"/>
        </w:rPr>
        <w:t>Complaint committee</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The chairman reported that one requirement of the performance contract was forming a complaints committee. The committee proposed the following members;</w:t>
      </w:r>
    </w:p>
    <w:p w:rsidR="00FE6A46" w:rsidRPr="00F73533" w:rsidRDefault="00FE6A46" w:rsidP="007951DC">
      <w:pPr>
        <w:pStyle w:val="ListParagraph"/>
        <w:numPr>
          <w:ilvl w:val="0"/>
          <w:numId w:val="11"/>
        </w:numPr>
        <w:spacing w:after="0" w:line="240" w:lineRule="auto"/>
        <w:rPr>
          <w:rFonts w:ascii="Footlight MT Light" w:hAnsi="Footlight MT Light"/>
          <w:sz w:val="24"/>
          <w:szCs w:val="24"/>
        </w:rPr>
      </w:pPr>
      <w:r w:rsidRPr="00F73533">
        <w:rPr>
          <w:rFonts w:ascii="Footlight MT Light" w:hAnsi="Footlight MT Light"/>
          <w:sz w:val="24"/>
          <w:szCs w:val="24"/>
        </w:rPr>
        <w:t xml:space="preserve">The committee co-opted Mr. Justine Mugendi to be part of the complaints committee.  </w:t>
      </w:r>
    </w:p>
    <w:p w:rsidR="00FE6A46" w:rsidRPr="00F73533" w:rsidRDefault="00FE6A46" w:rsidP="007951DC">
      <w:pPr>
        <w:pStyle w:val="ListParagraph"/>
        <w:numPr>
          <w:ilvl w:val="0"/>
          <w:numId w:val="11"/>
        </w:numPr>
        <w:spacing w:after="0" w:line="240" w:lineRule="auto"/>
        <w:rPr>
          <w:rFonts w:ascii="Footlight MT Light" w:hAnsi="Footlight MT Light"/>
          <w:sz w:val="24"/>
          <w:szCs w:val="24"/>
        </w:rPr>
      </w:pPr>
      <w:r w:rsidRPr="00F73533">
        <w:rPr>
          <w:rFonts w:ascii="Footlight MT Light" w:hAnsi="Footlight MT Light"/>
          <w:sz w:val="24"/>
          <w:szCs w:val="24"/>
        </w:rPr>
        <w:t>The other members of the complaints committee would be,</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Mr. Leonard Mgute</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lastRenderedPageBreak/>
        <w:t>Ms Grace Njama</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Ms Charity Mwarangu</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Ms Charity Mwarangu would convene the complaints committee meetings.</w:t>
      </w:r>
    </w:p>
    <w:p w:rsidR="00FE6A46" w:rsidRPr="00F73533" w:rsidRDefault="00FE6A46" w:rsidP="007951DC">
      <w:pPr>
        <w:pStyle w:val="ListParagraph"/>
        <w:numPr>
          <w:ilvl w:val="0"/>
          <w:numId w:val="11"/>
        </w:numPr>
        <w:spacing w:after="0"/>
        <w:rPr>
          <w:rFonts w:ascii="Footlight MT Light" w:hAnsi="Footlight MT Light"/>
          <w:sz w:val="24"/>
          <w:szCs w:val="24"/>
        </w:rPr>
      </w:pPr>
      <w:r w:rsidRPr="00F73533">
        <w:rPr>
          <w:rFonts w:ascii="Footlight MT Light" w:hAnsi="Footlight MT Light"/>
          <w:sz w:val="24"/>
          <w:szCs w:val="24"/>
        </w:rPr>
        <w:t xml:space="preserve"> The committee co-opted Principal of Ugweri secondary school to be in the complaints committee.</w:t>
      </w:r>
    </w:p>
    <w:p w:rsidR="00FE6A46" w:rsidRPr="00F73533" w:rsidRDefault="00FE6A46" w:rsidP="00FE6A46">
      <w:pPr>
        <w:pStyle w:val="ListParagraph"/>
        <w:ind w:left="0"/>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17/149/29/10/2018: STRATEGIC PLAN</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FAM read through the strategic plan minutes of the meeting held on 1</w:t>
      </w:r>
      <w:r w:rsidRPr="00F73533">
        <w:rPr>
          <w:rFonts w:ascii="Footlight MT Light" w:hAnsi="Footlight MT Light"/>
          <w:sz w:val="24"/>
          <w:szCs w:val="24"/>
          <w:vertAlign w:val="superscript"/>
        </w:rPr>
        <w:t>st</w:t>
      </w:r>
      <w:r w:rsidRPr="00F73533">
        <w:rPr>
          <w:rFonts w:ascii="Footlight MT Light" w:hAnsi="Footlight MT Light"/>
          <w:sz w:val="24"/>
          <w:szCs w:val="24"/>
        </w:rPr>
        <w:t xml:space="preserve"> Oct 2018, this was proposed by Mr. Dickson Murithi and seconded by Ms Ruth Ruraa.</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 The FAM informed the committee that she had not yet floated the tender for preparation of strategic plan and printing of service charter. The committee agreed to use KSG (Kenya school of government) in Kabete instead of going through the tender process. This matter was left to be handled by Mr. Mgute and the FAM.</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rPr>
      </w:pPr>
      <w:r w:rsidRPr="00F73533">
        <w:rPr>
          <w:rFonts w:ascii="Footlight MT Light" w:hAnsi="Footlight MT Light"/>
          <w:b/>
          <w:sz w:val="24"/>
          <w:szCs w:val="24"/>
          <w:u w:val="single"/>
        </w:rPr>
        <w:t>MIN 17/150/29/10/2018: PROJECT UPDATE</w:t>
      </w:r>
    </w:p>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The FAM reported that project implementation was ongoing in the following institutions;</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Muganjuki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Kanja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Ngeniari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Kaveti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Nguyori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Munyuttu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St. Mark Karue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Ngoire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Ngarari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Kithunguthia secondary</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Macumo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St. Paul Kevote Secondary</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St. Paul Thigingi primary</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St. Joseph primary school</w:t>
      </w:r>
    </w:p>
    <w:p w:rsidR="00FE6A46" w:rsidRPr="00F73533" w:rsidRDefault="00FE6A46" w:rsidP="007951DC">
      <w:pPr>
        <w:pStyle w:val="ListParagraph"/>
        <w:numPr>
          <w:ilvl w:val="0"/>
          <w:numId w:val="10"/>
        </w:numPr>
        <w:spacing w:after="0" w:line="240" w:lineRule="auto"/>
        <w:rPr>
          <w:rFonts w:ascii="Footlight MT Light" w:hAnsi="Footlight MT Light"/>
          <w:sz w:val="24"/>
          <w:szCs w:val="24"/>
        </w:rPr>
      </w:pPr>
      <w:r w:rsidRPr="00F73533">
        <w:rPr>
          <w:rFonts w:ascii="Footlight MT Light" w:hAnsi="Footlight MT Light"/>
          <w:sz w:val="24"/>
          <w:szCs w:val="24"/>
        </w:rPr>
        <w:t>Kiaragana primary school</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17/151/29/10/2018: COLLECTION OF BURSARY FORMS FOR 2018/2019</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committee agreed that in order to avoid th that notices shall be made to public on 4</w:t>
      </w:r>
      <w:r w:rsidRPr="00F73533">
        <w:rPr>
          <w:rFonts w:ascii="Footlight MT Light" w:hAnsi="Footlight MT Light"/>
          <w:sz w:val="24"/>
          <w:szCs w:val="24"/>
          <w:vertAlign w:val="superscript"/>
        </w:rPr>
        <w:t>th</w:t>
      </w:r>
      <w:r w:rsidRPr="00F73533">
        <w:rPr>
          <w:rFonts w:ascii="Footlight MT Light" w:hAnsi="Footlight MT Light"/>
          <w:sz w:val="24"/>
          <w:szCs w:val="24"/>
        </w:rPr>
        <w:t xml:space="preserve"> and 11</w:t>
      </w:r>
      <w:r w:rsidRPr="00F73533">
        <w:rPr>
          <w:rFonts w:ascii="Footlight MT Light" w:hAnsi="Footlight MT Light"/>
          <w:sz w:val="24"/>
          <w:szCs w:val="24"/>
          <w:vertAlign w:val="superscript"/>
        </w:rPr>
        <w:t>th</w:t>
      </w:r>
      <w:r w:rsidRPr="00F73533">
        <w:rPr>
          <w:rFonts w:ascii="Footlight MT Light" w:hAnsi="Footlight MT Light"/>
          <w:sz w:val="24"/>
          <w:szCs w:val="24"/>
        </w:rPr>
        <w:t xml:space="preserve"> of November 2018, all forms shall be collected in the CDF offices and serialized. The committee agreed to that the closing date shall be on 30</w:t>
      </w:r>
      <w:r w:rsidRPr="00F73533">
        <w:rPr>
          <w:rFonts w:ascii="Footlight MT Light" w:hAnsi="Footlight MT Light"/>
          <w:sz w:val="24"/>
          <w:szCs w:val="24"/>
          <w:vertAlign w:val="superscript"/>
        </w:rPr>
        <w:t>th</w:t>
      </w:r>
      <w:r w:rsidRPr="00F73533">
        <w:rPr>
          <w:rFonts w:ascii="Footlight MT Light" w:hAnsi="Footlight MT Light"/>
          <w:sz w:val="24"/>
          <w:szCs w:val="24"/>
        </w:rPr>
        <w:t xml:space="preserve"> November 2018 at 5. 00p.m. Mr. Dickson Murithi and Mr. Peter Njuki shall be at the CDF office to witness this and collect the exact number of applicants. Mrs. Nancy Rwamba would witness the closure at the Kianjokoma office and collect the exact number of applicants.</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Tertiary applicants would fill forms and submit them during vetting on the 27</w:t>
      </w:r>
      <w:r w:rsidRPr="00F73533">
        <w:rPr>
          <w:rFonts w:ascii="Footlight MT Light" w:hAnsi="Footlight MT Light"/>
          <w:sz w:val="24"/>
          <w:szCs w:val="24"/>
          <w:vertAlign w:val="superscript"/>
        </w:rPr>
        <w:t>th</w:t>
      </w:r>
      <w:r w:rsidRPr="00F73533">
        <w:rPr>
          <w:rFonts w:ascii="Footlight MT Light" w:hAnsi="Footlight MT Light"/>
          <w:sz w:val="24"/>
          <w:szCs w:val="24"/>
        </w:rPr>
        <w:t xml:space="preserve"> December.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The committee agreed that the motorcycle training program would be kicked off. The committee awarded Kes 4,000 to each trainee as per the report previously submitted and </w:t>
      </w:r>
      <w:r w:rsidRPr="00F73533">
        <w:rPr>
          <w:rFonts w:ascii="Footlight MT Light" w:hAnsi="Footlight MT Light"/>
          <w:sz w:val="24"/>
          <w:szCs w:val="24"/>
        </w:rPr>
        <w:lastRenderedPageBreak/>
        <w:t xml:space="preserve">agreed that a total of 250 constituents would be trained as long as they fulfilled  the qualifications set forth by the CDFC. </w:t>
      </w: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17/152/29/10/2018: PROJECT PROPOSAL FOR FINANCIAL YEAR 2018/2019</w:t>
      </w:r>
    </w:p>
    <w:p w:rsidR="00DB5E65" w:rsidRPr="00F73533" w:rsidRDefault="00FE6A46" w:rsidP="00FE6A46">
      <w:pPr>
        <w:jc w:val="both"/>
        <w:rPr>
          <w:rFonts w:ascii="Footlight MT Light" w:hAnsi="Footlight MT Light"/>
          <w:b/>
          <w:sz w:val="24"/>
          <w:szCs w:val="24"/>
        </w:rPr>
      </w:pPr>
      <w:r w:rsidRPr="00F73533">
        <w:rPr>
          <w:rFonts w:ascii="Footlight MT Light" w:hAnsi="Footlight MT Light"/>
          <w:sz w:val="24"/>
          <w:szCs w:val="24"/>
        </w:rPr>
        <w:t xml:space="preserve">The Fund Account Manager shared the budget ceiling for the constituency. The committee was informed that the budget ceiling for Financial Year 2018/2019 is ksh. </w:t>
      </w:r>
      <w:r w:rsidRPr="00F73533">
        <w:rPr>
          <w:rFonts w:ascii="Footlight MT Light" w:hAnsi="Footlight MT Light"/>
          <w:b/>
          <w:sz w:val="24"/>
          <w:szCs w:val="24"/>
        </w:rPr>
        <w:t>109,040,875.52</w:t>
      </w:r>
      <w:r w:rsidR="00DB5E65">
        <w:rPr>
          <w:rFonts w:ascii="Footlight MT Light" w:hAnsi="Footlight MT Light"/>
          <w:b/>
          <w:sz w:val="24"/>
          <w:szCs w:val="24"/>
        </w:rPr>
        <w:t xml:space="preserve">. </w:t>
      </w:r>
    </w:p>
    <w:p w:rsidR="00FE6A46" w:rsidRPr="00F73533" w:rsidRDefault="00FE6A46" w:rsidP="00FE6A46">
      <w:pPr>
        <w:jc w:val="both"/>
        <w:rPr>
          <w:rFonts w:ascii="Footlight MT Light" w:hAnsi="Footlight MT Light"/>
          <w:b/>
          <w:sz w:val="24"/>
          <w:szCs w:val="24"/>
        </w:rPr>
      </w:pPr>
      <w:r w:rsidRPr="00F73533">
        <w:rPr>
          <w:rFonts w:ascii="Footlight MT Light" w:hAnsi="Footlight MT Light"/>
          <w:sz w:val="24"/>
          <w:szCs w:val="24"/>
        </w:rPr>
        <w:t>The committee was brought to attention of the act that stipulates some percentages be allocated for administration and recurrent expenditure (6%), bursary (25%-35%), monitoring and evaluation (3%), sports (2%), environmental activities (2%).</w:t>
      </w:r>
      <w:r w:rsidR="00DB5E65">
        <w:rPr>
          <w:rFonts w:ascii="Footlight MT Light" w:hAnsi="Footlight MT Light"/>
          <w:sz w:val="24"/>
          <w:szCs w:val="24"/>
        </w:rPr>
        <w:t xml:space="preserve"> The Fund Account Manager also brought to attention the executive order by NG-CDF Board for completion of ongoing projects before </w:t>
      </w:r>
      <w:r w:rsidR="00733738">
        <w:rPr>
          <w:rFonts w:ascii="Footlight MT Light" w:hAnsi="Footlight MT Light"/>
          <w:sz w:val="24"/>
          <w:szCs w:val="24"/>
        </w:rPr>
        <w:t>any new projects are begun. The committee agreed to fund all the ongoing projects except Kavutiri assistant chief’s office construction of office which the committee committed themselves to funding its completion in the next financial year.</w:t>
      </w:r>
    </w:p>
    <w:p w:rsidR="00FE6A46" w:rsidRPr="00F73533" w:rsidRDefault="00FE6A46" w:rsidP="00FE6A46">
      <w:pPr>
        <w:jc w:val="both"/>
        <w:rPr>
          <w:rFonts w:ascii="Footlight MT Light" w:hAnsi="Footlight MT Light"/>
          <w:sz w:val="24"/>
          <w:szCs w:val="24"/>
        </w:rPr>
      </w:pPr>
      <w:r w:rsidRPr="00F73533">
        <w:rPr>
          <w:rFonts w:ascii="Footlight MT Light" w:hAnsi="Footlight MT Light"/>
          <w:sz w:val="24"/>
          <w:szCs w:val="24"/>
        </w:rPr>
        <w:t>The committee deliberated on the following as the percentages:</w:t>
      </w:r>
    </w:p>
    <w:p w:rsidR="00FE6A46" w:rsidRPr="00F73533" w:rsidRDefault="00FE6A46" w:rsidP="00FE6A46">
      <w:pPr>
        <w:jc w:val="both"/>
        <w:rPr>
          <w:rFonts w:ascii="Footlight MT Light" w:hAnsi="Footlight MT Light"/>
          <w:b/>
          <w:color w:val="000000"/>
          <w:sz w:val="24"/>
          <w:szCs w:val="24"/>
        </w:rPr>
      </w:pPr>
      <w:r w:rsidRPr="00F73533">
        <w:rPr>
          <w:rFonts w:ascii="Footlight MT Light" w:hAnsi="Footlight MT Light"/>
          <w:sz w:val="24"/>
          <w:szCs w:val="24"/>
        </w:rPr>
        <w:t>Total allocation</w:t>
      </w:r>
      <w:r w:rsidRPr="00F73533">
        <w:rPr>
          <w:rFonts w:ascii="Footlight MT Light" w:hAnsi="Footlight MT Light"/>
          <w:sz w:val="24"/>
          <w:szCs w:val="24"/>
        </w:rPr>
        <w:tab/>
      </w:r>
      <w:r w:rsidRPr="00F73533">
        <w:rPr>
          <w:rFonts w:ascii="Footlight MT Light" w:hAnsi="Footlight MT Light"/>
          <w:b/>
          <w:color w:val="000000"/>
          <w:sz w:val="24"/>
          <w:szCs w:val="24"/>
        </w:rPr>
        <w:t>Kes. 109,040,875.52</w:t>
      </w:r>
    </w:p>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After a brief overview of guidelines and eligibility of projects by the Fund Account Manager, the committee deliberated on project proposals from every ward and agreed on the following projects to be funded in the financial year 2018–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4560"/>
        <w:gridCol w:w="2155"/>
      </w:tblGrid>
      <w:tr w:rsidR="00FE6A46" w:rsidRPr="00F73533" w:rsidTr="00FE6A46">
        <w:trPr>
          <w:tblHeader/>
        </w:trPr>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Project Name</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Activity</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Amount Allocated</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Employee’s Salaries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Payment of staff salaries and gratuity ,P.A.Y.E. </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1,868,316.00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Goods and Services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Purchase of fuel, repairs and maintenance, printing, stationery, telephone, travel and subsistence, office tea and other office expenses.  </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3,614,336.53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NSSF</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Payment of NSSF Deductions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45,000.00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NHIF</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Payment of NHIF Deductions</w:t>
            </w: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64,800.00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Committee Expenses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Payment of Committee sitting allowances, transport, conferences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950,000.00 </w:t>
            </w:r>
          </w:p>
        </w:tc>
      </w:tr>
      <w:tr w:rsidR="00FE6A46" w:rsidRPr="00F73533" w:rsidTr="00FE6A46">
        <w:trPr>
          <w:trHeight w:val="377"/>
        </w:trPr>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w:t>
            </w:r>
          </w:p>
        </w:tc>
        <w:tc>
          <w:tcPr>
            <w:tcW w:w="2381"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sz w:val="24"/>
                <w:szCs w:val="24"/>
              </w:rPr>
            </w:pPr>
          </w:p>
        </w:tc>
        <w:tc>
          <w:tcPr>
            <w:tcW w:w="1125"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6,542,452.53</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p>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Monitoring &amp; Evaluation/Capacity Building</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 </w:t>
            </w:r>
          </w:p>
        </w:tc>
        <w:tc>
          <w:tcPr>
            <w:tcW w:w="1125"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lastRenderedPageBreak/>
              <w:t xml:space="preserve">Goods And Services </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Purchase of fuel, repairs and maintenance, printing, stationery, Airtime, travel and subsistence</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1,471,226.27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Committee Expenses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Payment of Committee sitting allowances, transport, conferences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800,000.00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Ng-Cdfc/Pmc Capacity Building</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Undertake Training of the PMCs/CDFCs on CDF Related issues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1,000,000.00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w:t>
            </w:r>
          </w:p>
        </w:tc>
        <w:tc>
          <w:tcPr>
            <w:tcW w:w="1125"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3,271,226.27</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Bursary</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 </w:t>
            </w:r>
          </w:p>
        </w:tc>
        <w:tc>
          <w:tcPr>
            <w:tcW w:w="1125"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Bursary Secondary School</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Provision of bursary awards to needy students in secondary education institutions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19,082,153.22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Bursary Tertiary Institutions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Provision of bursary awards to needy students in university and colleges</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19,082,153.22 </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w:t>
            </w:r>
          </w:p>
        </w:tc>
        <w:tc>
          <w:tcPr>
            <w:tcW w:w="1125"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 xml:space="preserve">38,164,306.43 </w:t>
            </w:r>
          </w:p>
        </w:tc>
      </w:tr>
      <w:tr w:rsidR="00FE6A46" w:rsidRPr="00F73533" w:rsidTr="00FE6A46">
        <w:trPr>
          <w:trHeight w:val="395"/>
        </w:trPr>
        <w:tc>
          <w:tcPr>
            <w:tcW w:w="1494"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Primary Schools</w:t>
            </w:r>
          </w:p>
        </w:tc>
        <w:tc>
          <w:tcPr>
            <w:tcW w:w="2381" w:type="pct"/>
            <w:tcBorders>
              <w:top w:val="single" w:sz="4" w:space="0" w:color="auto"/>
              <w:left w:val="single" w:sz="4" w:space="0" w:color="auto"/>
              <w:bottom w:val="single" w:sz="4" w:space="0" w:color="auto"/>
              <w:right w:val="single" w:sz="4" w:space="0" w:color="auto"/>
            </w:tcBorders>
            <w:hideMark/>
          </w:tcPr>
          <w:p w:rsidR="00FE6A46" w:rsidRPr="00F73533" w:rsidRDefault="00FE6A46" w:rsidP="00FE6A46">
            <w:pPr>
              <w:rPr>
                <w:rFonts w:ascii="Footlight MT Light" w:hAnsi="Footlight MT Light"/>
                <w:b/>
                <w:bCs/>
                <w:sz w:val="24"/>
                <w:szCs w:val="24"/>
              </w:rPr>
            </w:pPr>
            <w:r w:rsidRPr="00F73533">
              <w:rPr>
                <w:rFonts w:ascii="Footlight MT Light" w:hAnsi="Footlight MT Light"/>
                <w:b/>
                <w:bCs/>
                <w:sz w:val="24"/>
                <w:szCs w:val="24"/>
              </w:rPr>
              <w:t> </w:t>
            </w:r>
          </w:p>
        </w:tc>
        <w:tc>
          <w:tcPr>
            <w:tcW w:w="1125" w:type="pct"/>
            <w:tcBorders>
              <w:top w:val="single" w:sz="4" w:space="0" w:color="auto"/>
              <w:left w:val="single" w:sz="4" w:space="0" w:color="auto"/>
              <w:bottom w:val="single" w:sz="4" w:space="0" w:color="auto"/>
              <w:right w:val="single" w:sz="4" w:space="0" w:color="auto"/>
            </w:tcBorders>
            <w:vAlign w:val="bottom"/>
            <w:hideMark/>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   </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Mugui primary school</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eastAsia="Times New Roman" w:hAnsi="Footlight MT Light"/>
                <w:color w:val="000000"/>
              </w:rPr>
            </w:pPr>
            <w:r>
              <w:rPr>
                <w:rFonts w:ascii="Footlight MT Light" w:hAnsi="Footlight MT Light"/>
                <w:color w:val="000000"/>
              </w:rPr>
              <w:t>Completion of administration block: Plastering, painting, Flooring,Roofing.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800,000.00</w:t>
            </w:r>
          </w:p>
        </w:tc>
      </w:tr>
      <w:tr w:rsidR="00B23103" w:rsidRPr="00F73533" w:rsidTr="001E6105">
        <w:trPr>
          <w:trHeight w:val="602"/>
        </w:trPr>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Macumo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Renovation of 6 classrooms-Plastering,Painting,Roofing,Windows and window panes</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Gichugu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administration block: Fixing of windows, Keying, Ceiling, PV installation and verandah</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500,000.00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SA Manyatta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administration block: Walling, Flooring, Plastering &amp;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800,000.00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Kivuria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Renovation of 8 classrooms-Plastering,Painting,fixing of windows and window panes</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Kaarago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modern pit latrines and septic tank</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400,000.00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Muragari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 xml:space="preserve">Renovation of 8 classrooms-Plastering,Painting,fixing of windows and </w:t>
            </w:r>
            <w:r>
              <w:rPr>
                <w:rFonts w:ascii="Footlight MT Light" w:hAnsi="Footlight MT Light"/>
                <w:color w:val="000000"/>
              </w:rPr>
              <w:lastRenderedPageBreak/>
              <w:t>window panes</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lastRenderedPageBreak/>
              <w:t>2,000,000.00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lastRenderedPageBreak/>
              <w:t>Kagaari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Renovation of 8 classrooms-Plastering,Painting,fixing of windows and window panes,doors</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St Mark Karue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Construction of two classrooms to completion</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1,800,000.00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Keruri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Purchase of 1 acre of land for extension of school</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Karigiri boarding primary</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Construction of dormitory</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1,000,000.00</w:t>
            </w:r>
          </w:p>
        </w:tc>
      </w:tr>
      <w:tr w:rsidR="00B23103" w:rsidRPr="00F73533" w:rsidTr="001E6105">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Kianjokoma primary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Renovation of 8 classrooms-Plastering,Painting,fixing of windows and window panes,doors</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1,912,261.82</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SECONDARY PROJECTS</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St Micheal Kevote Secondary school</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eastAsia="Times New Roman" w:hAnsi="Footlight MT Light"/>
                <w:color w:val="000000"/>
              </w:rPr>
            </w:pPr>
            <w:r>
              <w:rPr>
                <w:rFonts w:ascii="Footlight MT Light" w:hAnsi="Footlight MT Light"/>
                <w:color w:val="000000"/>
              </w:rPr>
              <w:t>Construction of 2 classrooms to completion</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Mbuinjeru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 xml:space="preserve">Completion of dining hall: Flooring, plastering, painting, </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Kigaa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Flooring, plastering,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1,600,000.00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Ugweri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Flooring, plastering,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Gatumbi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Construction of dining hall</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3,000,000.00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Ciamanda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Flooring, plastering,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500,000.00</w:t>
            </w:r>
          </w:p>
        </w:tc>
      </w:tr>
      <w:tr w:rsidR="00B23103" w:rsidRPr="00F73533" w:rsidTr="004435A1">
        <w:trPr>
          <w:trHeight w:val="494"/>
        </w:trPr>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Nduuri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Flooring, plastering,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Kiamboa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walling, flooring, plastering and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1,700,000.00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Kanduri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Administration block completion:Flooring, plastering,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Nthagaiya day secondary sch</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lastRenderedPageBreak/>
              <w:t>Kariru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2,400,000.00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Mukuria secondary school</w:t>
            </w:r>
          </w:p>
        </w:tc>
        <w:tc>
          <w:tcPr>
            <w:tcW w:w="2381" w:type="pct"/>
            <w:tcBorders>
              <w:top w:val="nil"/>
              <w:left w:val="single" w:sz="4" w:space="0" w:color="auto"/>
              <w:bottom w:val="single" w:sz="4" w:space="0" w:color="auto"/>
              <w:right w:val="single" w:sz="4" w:space="0" w:color="auto"/>
            </w:tcBorders>
            <w:shd w:val="clear" w:color="auto" w:fill="auto"/>
            <w:vAlign w:val="center"/>
            <w:hideMark/>
          </w:tcPr>
          <w:p w:rsidR="00B23103" w:rsidRDefault="00B23103" w:rsidP="00B23103">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125" w:type="pct"/>
            <w:tcBorders>
              <w:top w:val="single" w:sz="4" w:space="0" w:color="auto"/>
              <w:left w:val="single" w:sz="4" w:space="0" w:color="auto"/>
              <w:bottom w:val="single" w:sz="4" w:space="0" w:color="auto"/>
              <w:right w:val="single" w:sz="4" w:space="0" w:color="auto"/>
            </w:tcBorders>
            <w:hideMark/>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Kagaari day secondary school</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dining hall: fixing of windows and window panes,painting,flooring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Ndumari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Completion of Laboratory: Flooring, plastering and painting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600,000.00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Mufu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 xml:space="preserve">Completion of Laboratory: Keying, Fixing of window and window panes, painting </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400,000.00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St Magdalene Thingingi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Completion of library ground floor: Flooring, plastering &amp; painting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500,000.00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Kavutiri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Renovation of dormitory-Flooring,plastering,painting,plumbing and electrical works</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2,000,000.00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St John Kianjuki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Completion of administration block-Roofing,Painting,Fixng of windows and window panes,doors</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700,000.00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Macumo day secondary</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Construction of dining hall</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Rukuriri secondary school</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Construction of two classrooms to completion</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1,800,000.00</w:t>
            </w:r>
          </w:p>
        </w:tc>
      </w:tr>
      <w:tr w:rsidR="00B23103" w:rsidRPr="00F73533" w:rsidTr="004435A1">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Kubukubu boarding secondary</w:t>
            </w:r>
          </w:p>
        </w:tc>
        <w:tc>
          <w:tcPr>
            <w:tcW w:w="2381" w:type="pct"/>
            <w:tcBorders>
              <w:top w:val="nil"/>
              <w:left w:val="single" w:sz="4" w:space="0" w:color="auto"/>
              <w:bottom w:val="single" w:sz="4" w:space="0" w:color="auto"/>
              <w:right w:val="single" w:sz="4" w:space="0" w:color="auto"/>
            </w:tcBorders>
            <w:shd w:val="clear" w:color="auto" w:fill="auto"/>
            <w:vAlign w:val="bottom"/>
          </w:tcPr>
          <w:p w:rsidR="00B23103" w:rsidRDefault="00B23103" w:rsidP="00B23103">
            <w:pPr>
              <w:rPr>
                <w:rFonts w:ascii="Footlight MT Light" w:hAnsi="Footlight MT Light"/>
                <w:color w:val="000000"/>
              </w:rPr>
            </w:pPr>
            <w:r>
              <w:rPr>
                <w:rFonts w:ascii="Footlight MT Light" w:hAnsi="Footlight MT Light"/>
                <w:color w:val="000000"/>
              </w:rPr>
              <w:t>Construction of dining hall</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600,000.00</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SECURITY PROJECTS</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Iriari assistant chiefs office</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eastAsia="Times New Roman" w:hAnsi="Footlight MT Light"/>
                <w:color w:val="000000"/>
              </w:rPr>
            </w:pPr>
            <w:r>
              <w:rPr>
                <w:rFonts w:ascii="Footlight MT Light" w:hAnsi="Footlight MT Light"/>
                <w:color w:val="000000"/>
              </w:rPr>
              <w:t>Completion of assistant chief's office: fascia boards,painting and Keying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100,000.00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Gichiche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assistant chief's office:Fascia boards, Painting, Plastering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150,000.00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Kariru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500,000.00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Kigaa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400,000.00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lastRenderedPageBreak/>
              <w:t>Gikuuri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400,000.00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Kararitiri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500,000.00</w:t>
            </w:r>
          </w:p>
        </w:tc>
      </w:tr>
      <w:tr w:rsidR="00B23103" w:rsidRPr="00F73533" w:rsidTr="00890F07">
        <w:tc>
          <w:tcPr>
            <w:tcW w:w="1494"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Mukuria assistant chief's office</w:t>
            </w:r>
          </w:p>
        </w:tc>
        <w:tc>
          <w:tcPr>
            <w:tcW w:w="2381" w:type="pct"/>
            <w:tcBorders>
              <w:top w:val="nil"/>
              <w:left w:val="single" w:sz="4" w:space="0" w:color="auto"/>
              <w:bottom w:val="single" w:sz="4" w:space="0" w:color="auto"/>
              <w:right w:val="single" w:sz="4" w:space="0" w:color="auto"/>
            </w:tcBorders>
            <w:shd w:val="clear" w:color="auto" w:fill="auto"/>
            <w:vAlign w:val="center"/>
          </w:tcPr>
          <w:p w:rsidR="00B23103" w:rsidRDefault="00B23103" w:rsidP="00B23103">
            <w:pPr>
              <w:rPr>
                <w:rFonts w:ascii="Footlight MT Light" w:hAnsi="Footlight MT Light"/>
                <w:color w:val="000000"/>
              </w:rPr>
            </w:pPr>
            <w:r>
              <w:rPr>
                <w:rFonts w:ascii="Footlight MT Light" w:hAnsi="Footlight MT Light"/>
                <w:color w:val="000000"/>
              </w:rPr>
              <w:t>Addition of funds for the purchase of land-1 acre</w:t>
            </w:r>
          </w:p>
        </w:tc>
        <w:tc>
          <w:tcPr>
            <w:tcW w:w="1125" w:type="pct"/>
            <w:tcBorders>
              <w:top w:val="single" w:sz="4" w:space="0" w:color="auto"/>
              <w:left w:val="single" w:sz="4" w:space="0" w:color="auto"/>
              <w:bottom w:val="single" w:sz="4" w:space="0" w:color="auto"/>
              <w:right w:val="single" w:sz="4" w:space="0" w:color="auto"/>
            </w:tcBorders>
          </w:tcPr>
          <w:p w:rsidR="00B23103" w:rsidRPr="00F73533" w:rsidRDefault="00B23103" w:rsidP="00B23103">
            <w:pPr>
              <w:rPr>
                <w:rFonts w:ascii="Footlight MT Light" w:hAnsi="Footlight MT Light"/>
                <w:sz w:val="24"/>
                <w:szCs w:val="24"/>
              </w:rPr>
            </w:pPr>
            <w:r w:rsidRPr="00F73533">
              <w:rPr>
                <w:rFonts w:ascii="Footlight MT Light" w:hAnsi="Footlight MT Light"/>
                <w:sz w:val="24"/>
                <w:szCs w:val="24"/>
              </w:rPr>
              <w:t>400,000.00</w:t>
            </w:r>
          </w:p>
        </w:tc>
      </w:tr>
      <w:tr w:rsidR="00AA451D" w:rsidRPr="00F73533" w:rsidTr="00AA451D">
        <w:trPr>
          <w:trHeight w:val="737"/>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rsidR="00AA451D" w:rsidRDefault="00AA451D" w:rsidP="00AA451D">
            <w:pPr>
              <w:rPr>
                <w:rFonts w:ascii="Footlight MT Light" w:eastAsia="Times New Roman" w:hAnsi="Footlight MT Light"/>
                <w:color w:val="000000"/>
              </w:rPr>
            </w:pPr>
            <w:r>
              <w:rPr>
                <w:rFonts w:ascii="Footlight MT Light" w:hAnsi="Footlight MT Light"/>
                <w:color w:val="000000"/>
              </w:rPr>
              <w:t>Ugweri police post</w:t>
            </w:r>
          </w:p>
        </w:tc>
        <w:tc>
          <w:tcPr>
            <w:tcW w:w="2381" w:type="pct"/>
            <w:tcBorders>
              <w:top w:val="single" w:sz="4" w:space="0" w:color="auto"/>
              <w:left w:val="nil"/>
              <w:bottom w:val="single" w:sz="4" w:space="0" w:color="auto"/>
              <w:right w:val="single" w:sz="4" w:space="0" w:color="auto"/>
            </w:tcBorders>
            <w:shd w:val="clear" w:color="auto" w:fill="auto"/>
          </w:tcPr>
          <w:p w:rsidR="00AA451D" w:rsidRDefault="00AA451D" w:rsidP="00AA451D">
            <w:pPr>
              <w:rPr>
                <w:rFonts w:ascii="Footlight MT Light" w:hAnsi="Footlight MT Light"/>
                <w:color w:val="000000"/>
              </w:rPr>
            </w:pPr>
            <w:r w:rsidRPr="00AA451D">
              <w:rPr>
                <w:rFonts w:ascii="Footlight MT Light" w:hAnsi="Footlight MT Light"/>
                <w:color w:val="000000"/>
              </w:rPr>
              <w:t>Completion of police post: walling,roofing,plastering and painting</w:t>
            </w:r>
          </w:p>
        </w:tc>
        <w:tc>
          <w:tcPr>
            <w:tcW w:w="1125" w:type="pct"/>
            <w:tcBorders>
              <w:top w:val="single" w:sz="4" w:space="0" w:color="auto"/>
              <w:left w:val="nil"/>
              <w:bottom w:val="single" w:sz="4" w:space="0" w:color="auto"/>
              <w:right w:val="single" w:sz="4" w:space="0" w:color="auto"/>
            </w:tcBorders>
            <w:shd w:val="clear" w:color="auto" w:fill="auto"/>
            <w:vAlign w:val="center"/>
          </w:tcPr>
          <w:p w:rsidR="00AA451D" w:rsidRDefault="00AA451D" w:rsidP="00AA451D">
            <w:pPr>
              <w:rPr>
                <w:rFonts w:ascii="Footlight MT Light" w:hAnsi="Footlight MT Light"/>
                <w:color w:val="000000"/>
              </w:rPr>
            </w:pPr>
            <w:r w:rsidRPr="00AA451D">
              <w:rPr>
                <w:rFonts w:ascii="Footlight MT Light" w:hAnsi="Footlight MT Light"/>
                <w:color w:val="000000"/>
              </w:rPr>
              <w:t>900,000.00</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EMERGENCY</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To cater for any unforeseen occurrences in the constituency during the financial year </w:t>
            </w: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5,738,993.45</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SPORTS</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Carry out constituency sports tournament-to buy sports equipment and uniforms</w:t>
            </w: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2,180,817.51</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ENVIRONMENT</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Protect the springs in ; Kanyonga spring, Kiaganari spring, Muganjuki spring, Gakundu spring, Igarie spring, Rwikithia spring, Kanyiriri spring, Rea Kimathi spring, Gatitu spring, Kathamberu spring, Rukanga spring, Matururi spring.</w:t>
            </w: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 2,180,817.51</w:t>
            </w:r>
          </w:p>
        </w:tc>
      </w:tr>
      <w:tr w:rsidR="00FE6A46" w:rsidRPr="00F73533" w:rsidTr="00FE6A46">
        <w:tc>
          <w:tcPr>
            <w:tcW w:w="1494"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b/>
                <w:sz w:val="24"/>
                <w:szCs w:val="24"/>
              </w:rPr>
            </w:pPr>
            <w:r w:rsidRPr="00F73533">
              <w:rPr>
                <w:rFonts w:ascii="Footlight MT Light" w:hAnsi="Footlight MT Light"/>
                <w:b/>
                <w:sz w:val="24"/>
                <w:szCs w:val="24"/>
              </w:rPr>
              <w:t>TOTAL</w:t>
            </w:r>
          </w:p>
        </w:tc>
        <w:tc>
          <w:tcPr>
            <w:tcW w:w="2381"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p>
        </w:tc>
        <w:tc>
          <w:tcPr>
            <w:tcW w:w="1125" w:type="pct"/>
            <w:tcBorders>
              <w:top w:val="single" w:sz="4" w:space="0" w:color="auto"/>
              <w:left w:val="single" w:sz="4" w:space="0" w:color="auto"/>
              <w:bottom w:val="single" w:sz="4" w:space="0" w:color="auto"/>
              <w:right w:val="single" w:sz="4" w:space="0" w:color="auto"/>
            </w:tcBorders>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109,040,875.52</w:t>
            </w:r>
          </w:p>
        </w:tc>
      </w:tr>
    </w:tbl>
    <w:p w:rsidR="00FE6A46" w:rsidRPr="00F73533" w:rsidRDefault="00FE6A46" w:rsidP="00FE6A46">
      <w:pPr>
        <w:jc w:val="both"/>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17/153/29/10/2018: HIRING OF CLERICAL OFFICER TO REPLACE KELVIN OBED</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FAM informed the committee that they needed to recruit a new clerical officer to replace Kelvin Obed who was recently dismissed. The committee agreed to advertise for the position for two weeks then organize for shortlisting and interviews after.</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 xml:space="preserve">MIN 17/154/29/10/2018: REALLOCATION OF FUNDS: </w:t>
      </w:r>
    </w:p>
    <w:p w:rsidR="00FE6A46" w:rsidRPr="00F73533" w:rsidRDefault="00FE6A46" w:rsidP="00FE6A46">
      <w:pPr>
        <w:pStyle w:val="ListParagraph"/>
        <w:ind w:left="0"/>
        <w:rPr>
          <w:rFonts w:ascii="Footlight MT Light" w:hAnsi="Footlight MT Light"/>
          <w:b/>
          <w:sz w:val="24"/>
          <w:szCs w:val="24"/>
        </w:rPr>
      </w:pPr>
      <w:r w:rsidRPr="00F73533">
        <w:rPr>
          <w:rFonts w:ascii="Footlight MT Light" w:hAnsi="Footlight MT Light"/>
          <w:sz w:val="24"/>
          <w:szCs w:val="24"/>
        </w:rPr>
        <w:t>NSSF- 151,840/=, NHIF-43,200/=, CAPACITY BUILDING-141,379.32/=</w:t>
      </w:r>
      <w:r w:rsidRPr="00F73533">
        <w:rPr>
          <w:rFonts w:ascii="Footlight MT Light" w:hAnsi="Footlight MT Light"/>
          <w:b/>
          <w:sz w:val="24"/>
          <w:szCs w:val="24"/>
        </w:rPr>
        <w:t xml:space="preserve">.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Emergency-2,700,000/=</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committee agreed to re-prioritize the following votes:</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NSSF-151,840 and NHIF-43,200 would be re-distributed to Administration of goods and services so as to cater for Security payment and payment of the two interns that the CDFC would engage.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committee also agreed to re-distribute capacity building funds Kes 141,379.32 to monitoring and evaluation goods and services.</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lastRenderedPageBreak/>
        <w:t>The committee to re-allocate 2017/18 emergency funds of Kes 2,800,000 for the completion of classrooms for various institutions and Kes 200,000 from construction of pit latrines at Kiaragana primary and Ngarari primary as shown below;</w:t>
      </w:r>
    </w:p>
    <w:p w:rsidR="00FE6A46" w:rsidRPr="00F73533" w:rsidRDefault="00FE6A46" w:rsidP="00FE6A46">
      <w:pPr>
        <w:pStyle w:val="ListParagraph"/>
        <w:ind w:left="0"/>
        <w:rPr>
          <w:rFonts w:ascii="Footlight MT Light" w:hAnsi="Footlight MT Light"/>
          <w:sz w:val="24"/>
          <w:szCs w:val="24"/>
        </w:rPr>
      </w:pPr>
    </w:p>
    <w:tbl>
      <w:tblPr>
        <w:tblStyle w:val="TableGrid"/>
        <w:tblW w:w="0" w:type="auto"/>
        <w:tblLook w:val="04A0" w:firstRow="1" w:lastRow="0" w:firstColumn="1" w:lastColumn="0" w:noHBand="0" w:noVBand="1"/>
      </w:tblPr>
      <w:tblGrid>
        <w:gridCol w:w="3192"/>
        <w:gridCol w:w="3192"/>
        <w:gridCol w:w="3192"/>
      </w:tblGrid>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Kangondi primary school</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400,000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Kathugu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400,000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Karundori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100,000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Matururi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400,000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Karue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300,000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 xml:space="preserve">St Phillip Makengi primary </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300,000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Kithare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400,000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Kanginga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400,000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Ngeniari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100,000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p>
        </w:tc>
        <w:tc>
          <w:tcPr>
            <w:tcW w:w="3192" w:type="dxa"/>
          </w:tcPr>
          <w:p w:rsidR="00FE6A46" w:rsidRPr="00F73533" w:rsidRDefault="00FE6A46" w:rsidP="00FE6A46">
            <w:pPr>
              <w:rPr>
                <w:rFonts w:ascii="Footlight MT Light" w:hAnsi="Footlight MT Light"/>
                <w:sz w:val="24"/>
                <w:szCs w:val="24"/>
              </w:rPr>
            </w:pPr>
          </w:p>
        </w:tc>
        <w:tc>
          <w:tcPr>
            <w:tcW w:w="3192" w:type="dxa"/>
          </w:tcPr>
          <w:p w:rsidR="00FE6A46" w:rsidRPr="00F73533" w:rsidRDefault="00FE6A46" w:rsidP="00FE6A46">
            <w:pPr>
              <w:pStyle w:val="ListParagraph"/>
              <w:spacing w:line="276" w:lineRule="auto"/>
              <w:ind w:left="0"/>
              <w:rPr>
                <w:rFonts w:ascii="Footlight MT Light" w:hAnsi="Footlight MT Light"/>
                <w:b/>
                <w:sz w:val="24"/>
                <w:szCs w:val="24"/>
              </w:rPr>
            </w:pPr>
            <w:r w:rsidRPr="00F73533">
              <w:rPr>
                <w:rFonts w:ascii="Footlight MT Light" w:hAnsi="Footlight MT Light"/>
                <w:b/>
                <w:sz w:val="24"/>
                <w:szCs w:val="24"/>
              </w:rPr>
              <w:t>2,800,000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Ngeniari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200,000</w:t>
            </w:r>
          </w:p>
        </w:tc>
      </w:tr>
      <w:tr w:rsidR="00FE6A46" w:rsidRPr="00F73533" w:rsidTr="00FE6A46">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Kathambaicon primary school</w:t>
            </w:r>
          </w:p>
        </w:tc>
        <w:tc>
          <w:tcPr>
            <w:tcW w:w="3192" w:type="dxa"/>
          </w:tcPr>
          <w:p w:rsidR="00FE6A46" w:rsidRPr="00F73533" w:rsidRDefault="00FE6A46" w:rsidP="00FE6A46">
            <w:pPr>
              <w:rPr>
                <w:rFonts w:ascii="Footlight MT Light" w:hAnsi="Footlight MT Light"/>
                <w:sz w:val="24"/>
                <w:szCs w:val="24"/>
              </w:rPr>
            </w:pPr>
            <w:r w:rsidRPr="00F73533">
              <w:rPr>
                <w:rFonts w:ascii="Footlight MT Light" w:hAnsi="Footlight MT Light"/>
                <w:sz w:val="24"/>
                <w:szCs w:val="24"/>
              </w:rPr>
              <w:t>Class completion</w:t>
            </w:r>
          </w:p>
        </w:tc>
        <w:tc>
          <w:tcPr>
            <w:tcW w:w="3192" w:type="dxa"/>
          </w:tcPr>
          <w:p w:rsidR="00FE6A46" w:rsidRPr="00F73533" w:rsidRDefault="00FE6A46" w:rsidP="00FE6A46">
            <w:pPr>
              <w:pStyle w:val="ListParagraph"/>
              <w:spacing w:line="276" w:lineRule="auto"/>
              <w:ind w:left="0"/>
              <w:rPr>
                <w:rFonts w:ascii="Footlight MT Light" w:hAnsi="Footlight MT Light"/>
                <w:sz w:val="24"/>
                <w:szCs w:val="24"/>
              </w:rPr>
            </w:pPr>
            <w:r w:rsidRPr="00F73533">
              <w:rPr>
                <w:rFonts w:ascii="Footlight MT Light" w:hAnsi="Footlight MT Light"/>
                <w:sz w:val="24"/>
                <w:szCs w:val="24"/>
              </w:rPr>
              <w:t>200,000</w:t>
            </w:r>
          </w:p>
        </w:tc>
      </w:tr>
    </w:tbl>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This was proposed by Ms. Ruth Ruraa and seconded by Ms. Grace Njama.  </w:t>
      </w:r>
    </w:p>
    <w:p w:rsidR="00FE6A46" w:rsidRPr="00F73533" w:rsidRDefault="00FE6A46" w:rsidP="00FE6A46">
      <w:pPr>
        <w:pStyle w:val="ListParagraph"/>
        <w:ind w:left="0"/>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b/>
          <w:sz w:val="24"/>
          <w:szCs w:val="24"/>
          <w:u w:val="single"/>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17/155/29/10/2018: CLAIMS MADE TO OFFICE FOR NON-PAYMENT</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FAM reported that she had received claims of non-payment had been received as shown below:</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Kanduri primary: Ndekere General Stores claimed he was owed over Kes 75,000</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Kiangungi assistant chief’s office materials had also not been ssettled.</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Mufu/Rukuriri water project: Jofoco contractors claimed their dues but the FAM would send the magistrate decision to NG-CDFB legal department for advice.</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Kathari assistant chief’s office: Wagakindi Instant services agency had a claim of Kes 150,000. </w:t>
      </w: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 xml:space="preserve">MIN 17/156/29/10/2018: CONSTITUENCY INNOVATION HUBS </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following members were tasked to look for appropriate centers where the constituency innovation hubs would be situated.</w:t>
      </w:r>
    </w:p>
    <w:p w:rsidR="00FE6A46" w:rsidRPr="00F73533" w:rsidRDefault="00FE6A46" w:rsidP="007951DC">
      <w:pPr>
        <w:pStyle w:val="ListParagraph"/>
        <w:numPr>
          <w:ilvl w:val="0"/>
          <w:numId w:val="8"/>
        </w:numPr>
        <w:spacing w:after="0"/>
        <w:rPr>
          <w:rFonts w:ascii="Footlight MT Light" w:hAnsi="Footlight MT Light"/>
          <w:sz w:val="24"/>
          <w:szCs w:val="24"/>
        </w:rPr>
      </w:pPr>
      <w:r w:rsidRPr="00F73533">
        <w:rPr>
          <w:rFonts w:ascii="Footlight MT Light" w:hAnsi="Footlight MT Light"/>
          <w:sz w:val="24"/>
          <w:szCs w:val="24"/>
        </w:rPr>
        <w:t>Ms Grace Njama and Mr. Justine – Karurumo</w:t>
      </w:r>
    </w:p>
    <w:p w:rsidR="00FE6A46" w:rsidRPr="00F73533" w:rsidRDefault="00FE6A46" w:rsidP="007951DC">
      <w:pPr>
        <w:pStyle w:val="ListParagraph"/>
        <w:numPr>
          <w:ilvl w:val="0"/>
          <w:numId w:val="8"/>
        </w:numPr>
        <w:spacing w:after="0"/>
        <w:rPr>
          <w:rFonts w:ascii="Footlight MT Light" w:hAnsi="Footlight MT Light"/>
          <w:sz w:val="24"/>
          <w:szCs w:val="24"/>
        </w:rPr>
      </w:pPr>
      <w:r w:rsidRPr="00F73533">
        <w:rPr>
          <w:rFonts w:ascii="Footlight MT Light" w:hAnsi="Footlight MT Light"/>
          <w:sz w:val="24"/>
          <w:szCs w:val="24"/>
        </w:rPr>
        <w:t xml:space="preserve">Mr. Clement Njiru and Mr Nathaniel Ndwiga – Kiangungi </w:t>
      </w:r>
    </w:p>
    <w:p w:rsidR="00FE6A46" w:rsidRPr="00F73533" w:rsidRDefault="00FE6A46" w:rsidP="007951DC">
      <w:pPr>
        <w:pStyle w:val="ListParagraph"/>
        <w:numPr>
          <w:ilvl w:val="0"/>
          <w:numId w:val="8"/>
        </w:numPr>
        <w:spacing w:after="0"/>
        <w:rPr>
          <w:rFonts w:ascii="Footlight MT Light" w:hAnsi="Footlight MT Light"/>
          <w:sz w:val="24"/>
          <w:szCs w:val="24"/>
        </w:rPr>
      </w:pPr>
      <w:r w:rsidRPr="00F73533">
        <w:rPr>
          <w:rFonts w:ascii="Footlight MT Light" w:hAnsi="Footlight MT Light"/>
          <w:sz w:val="24"/>
          <w:szCs w:val="24"/>
        </w:rPr>
        <w:t>Mr. Jacob Mwaniki and Mr. peter Njuki – Central</w:t>
      </w:r>
    </w:p>
    <w:p w:rsidR="00FE6A46" w:rsidRPr="00F73533" w:rsidRDefault="00FE6A46" w:rsidP="007951DC">
      <w:pPr>
        <w:pStyle w:val="ListParagraph"/>
        <w:numPr>
          <w:ilvl w:val="0"/>
          <w:numId w:val="8"/>
        </w:numPr>
        <w:spacing w:after="0"/>
        <w:rPr>
          <w:rFonts w:ascii="Footlight MT Light" w:hAnsi="Footlight MT Light"/>
          <w:sz w:val="24"/>
          <w:szCs w:val="24"/>
        </w:rPr>
      </w:pPr>
      <w:r w:rsidRPr="00F73533">
        <w:rPr>
          <w:rFonts w:ascii="Footlight MT Light" w:hAnsi="Footlight MT Light"/>
          <w:sz w:val="24"/>
          <w:szCs w:val="24"/>
        </w:rPr>
        <w:t xml:space="preserve">Ms. Ruth Ruraa and Mr. Dickson Murithi – Kianjokoma </w:t>
      </w:r>
    </w:p>
    <w:p w:rsidR="00FE6A46" w:rsidRPr="00F73533" w:rsidRDefault="00FE6A46" w:rsidP="00FE6A46">
      <w:pPr>
        <w:pStyle w:val="ListParagraph"/>
        <w:rPr>
          <w:rFonts w:ascii="Footlight MT Light" w:hAnsi="Footlight MT Light"/>
          <w:sz w:val="24"/>
          <w:szCs w:val="24"/>
        </w:rPr>
      </w:pPr>
      <w:r w:rsidRPr="00F73533">
        <w:rPr>
          <w:rFonts w:ascii="Footlight MT Light" w:hAnsi="Footlight MT Light"/>
          <w:sz w:val="24"/>
          <w:szCs w:val="24"/>
        </w:rPr>
        <w:t>All these reports would be tabled in the next meeting.</w:t>
      </w:r>
    </w:p>
    <w:p w:rsidR="00FE6A46" w:rsidRPr="00F73533" w:rsidRDefault="00FE6A46" w:rsidP="00FE6A46">
      <w:pPr>
        <w:pStyle w:val="ListParagraph"/>
        <w:rPr>
          <w:rFonts w:ascii="Footlight MT Light" w:hAnsi="Footlight MT Light"/>
          <w:sz w:val="24"/>
          <w:szCs w:val="24"/>
        </w:rPr>
      </w:pPr>
    </w:p>
    <w:p w:rsidR="00FE6A46" w:rsidRDefault="00FE6A46" w:rsidP="00FE6A46">
      <w:pPr>
        <w:pStyle w:val="ListParagraph"/>
        <w:ind w:left="0"/>
        <w:rPr>
          <w:rFonts w:ascii="Footlight MT Light" w:hAnsi="Footlight MT Light"/>
          <w:b/>
          <w:sz w:val="24"/>
          <w:szCs w:val="24"/>
        </w:rPr>
      </w:pPr>
    </w:p>
    <w:p w:rsidR="00AA451D" w:rsidRDefault="00AA451D" w:rsidP="00FE6A46">
      <w:pPr>
        <w:pStyle w:val="ListParagraph"/>
        <w:ind w:left="0"/>
        <w:rPr>
          <w:rFonts w:ascii="Footlight MT Light" w:hAnsi="Footlight MT Light"/>
          <w:b/>
          <w:sz w:val="24"/>
          <w:szCs w:val="24"/>
        </w:rPr>
      </w:pPr>
    </w:p>
    <w:p w:rsidR="00AA451D" w:rsidRDefault="00AA451D" w:rsidP="00FE6A46">
      <w:pPr>
        <w:pStyle w:val="ListParagraph"/>
        <w:ind w:left="0"/>
        <w:rPr>
          <w:rFonts w:ascii="Footlight MT Light" w:hAnsi="Footlight MT Light"/>
          <w:b/>
          <w:sz w:val="24"/>
          <w:szCs w:val="24"/>
        </w:rPr>
      </w:pPr>
    </w:p>
    <w:p w:rsidR="00AA451D" w:rsidRPr="00F73533" w:rsidRDefault="00AA451D" w:rsidP="00FE6A46">
      <w:pPr>
        <w:pStyle w:val="ListParagraph"/>
        <w:ind w:left="0"/>
        <w:rPr>
          <w:rFonts w:ascii="Footlight MT Light" w:hAnsi="Footlight MT Light"/>
          <w:b/>
          <w:sz w:val="24"/>
          <w:szCs w:val="24"/>
        </w:rPr>
      </w:pPr>
    </w:p>
    <w:p w:rsidR="00FE6A46" w:rsidRPr="00F73533" w:rsidRDefault="00FE6A46" w:rsidP="00FE6A46">
      <w:pPr>
        <w:pStyle w:val="ListParagraph"/>
        <w:ind w:left="0"/>
        <w:rPr>
          <w:rFonts w:ascii="Footlight MT Light" w:hAnsi="Footlight MT Light"/>
          <w:b/>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lastRenderedPageBreak/>
        <w:t>MIN 17/157/29/10/2018: ADMINISTRATION:  Facilitation for works office</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The committee agreed that in order for the public works office to prepare the seventy bill of quantities and thirty-five drawings they will require facilitation to execute the process in good time. </w:t>
      </w: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17/158/29/10/2018: DISCIPLINARY: KELVIN OBED – CLERICAL OFFICER</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Ms Ruth Ruraa registered her reservation over the dismissal of Kelvin Obed. The committee advised against writing warning letters to Ms Catherine Rwamba and Isaiah Mugambi as the duties they performed during bursary inputting were not as per their job description. </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17/159/29/10/2018: A.O.B</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 xml:space="preserve">The next NG-CDF meeting would be on </w:t>
      </w:r>
      <w:r w:rsidR="00462018" w:rsidRPr="00F73533">
        <w:rPr>
          <w:rFonts w:ascii="Footlight MT Light" w:hAnsi="Footlight MT Light"/>
          <w:b/>
          <w:sz w:val="24"/>
          <w:szCs w:val="24"/>
        </w:rPr>
        <w:t>23</w:t>
      </w:r>
      <w:r w:rsidRPr="00F73533">
        <w:rPr>
          <w:rFonts w:ascii="Footlight MT Light" w:hAnsi="Footlight MT Light"/>
          <w:b/>
          <w:sz w:val="24"/>
          <w:szCs w:val="24"/>
        </w:rPr>
        <w:t>/11/2018</w:t>
      </w:r>
      <w:r w:rsidRPr="00F73533">
        <w:rPr>
          <w:rFonts w:ascii="Footlight MT Light" w:hAnsi="Footlight MT Light"/>
          <w:sz w:val="24"/>
          <w:szCs w:val="24"/>
        </w:rPr>
        <w:t xml:space="preserve">. The bursary committee shall meet on </w:t>
      </w:r>
      <w:r w:rsidRPr="00F73533">
        <w:rPr>
          <w:rFonts w:ascii="Footlight MT Light" w:hAnsi="Footlight MT Light"/>
          <w:b/>
          <w:sz w:val="24"/>
          <w:szCs w:val="24"/>
        </w:rPr>
        <w:t>6/12/2018</w:t>
      </w:r>
      <w:r w:rsidRPr="00F73533">
        <w:rPr>
          <w:rFonts w:ascii="Footlight MT Light" w:hAnsi="Footlight MT Light"/>
          <w:sz w:val="24"/>
          <w:szCs w:val="24"/>
        </w:rPr>
        <w:t xml:space="preserve"> at 10.00a.m. The Performance contract adhoc committee shall meet on </w:t>
      </w:r>
      <w:r w:rsidR="00462018" w:rsidRPr="00F73533">
        <w:rPr>
          <w:rFonts w:ascii="Footlight MT Light" w:hAnsi="Footlight MT Light"/>
          <w:b/>
          <w:sz w:val="24"/>
          <w:szCs w:val="24"/>
        </w:rPr>
        <w:t>5</w:t>
      </w:r>
      <w:r w:rsidRPr="00F73533">
        <w:rPr>
          <w:rFonts w:ascii="Footlight MT Light" w:hAnsi="Footlight MT Light"/>
          <w:b/>
          <w:sz w:val="24"/>
          <w:szCs w:val="24"/>
        </w:rPr>
        <w:t>/11/2018</w:t>
      </w:r>
      <w:r w:rsidRPr="00F73533">
        <w:rPr>
          <w:rFonts w:ascii="Footlight MT Light" w:hAnsi="Footlight MT Light"/>
          <w:sz w:val="24"/>
          <w:szCs w:val="24"/>
        </w:rPr>
        <w:t xml:space="preserve"> at 10.00a.m.</w:t>
      </w:r>
    </w:p>
    <w:p w:rsidR="00FE6A46" w:rsidRPr="00F73533" w:rsidRDefault="00FE6A46" w:rsidP="00FE6A46">
      <w:pPr>
        <w:pStyle w:val="ListParagraph"/>
        <w:ind w:left="0"/>
        <w:rPr>
          <w:rFonts w:ascii="Footlight MT Light" w:hAnsi="Footlight MT Light"/>
          <w:b/>
          <w:sz w:val="24"/>
          <w:szCs w:val="24"/>
        </w:rPr>
      </w:pPr>
    </w:p>
    <w:p w:rsidR="00FE6A46" w:rsidRPr="00F73533" w:rsidRDefault="00FE6A46" w:rsidP="00FE6A46">
      <w:pPr>
        <w:pStyle w:val="ListParagraph"/>
        <w:ind w:left="0"/>
        <w:rPr>
          <w:rFonts w:ascii="Footlight MT Light" w:hAnsi="Footlight MT Light"/>
          <w:b/>
          <w:sz w:val="24"/>
          <w:szCs w:val="24"/>
          <w:u w:val="single"/>
        </w:rPr>
      </w:pPr>
      <w:r w:rsidRPr="00F73533">
        <w:rPr>
          <w:rFonts w:ascii="Footlight MT Light" w:hAnsi="Footlight MT Light"/>
          <w:b/>
          <w:sz w:val="24"/>
          <w:szCs w:val="24"/>
          <w:u w:val="single"/>
        </w:rPr>
        <w:t>MIN 17/160/29/10/2018: ADJOURNMENT</w:t>
      </w:r>
    </w:p>
    <w:p w:rsidR="00FE6A46" w:rsidRPr="00F73533" w:rsidRDefault="00FE6A46" w:rsidP="00FE6A46">
      <w:pPr>
        <w:pStyle w:val="ListParagraph"/>
        <w:ind w:left="0"/>
        <w:rPr>
          <w:rFonts w:ascii="Footlight MT Light" w:hAnsi="Footlight MT Light"/>
          <w:sz w:val="24"/>
          <w:szCs w:val="24"/>
        </w:rPr>
      </w:pPr>
      <w:r w:rsidRPr="00F73533">
        <w:rPr>
          <w:rFonts w:ascii="Footlight MT Light" w:hAnsi="Footlight MT Light"/>
          <w:sz w:val="24"/>
          <w:szCs w:val="24"/>
        </w:rPr>
        <w:t>The meeting ended with a word of prayer from Mr. Peter Njuki at 3.20p.m.</w:t>
      </w:r>
    </w:p>
    <w:p w:rsidR="00FE6A46" w:rsidRPr="00F73533" w:rsidRDefault="00FE6A46" w:rsidP="00FE6A46">
      <w:pPr>
        <w:pStyle w:val="ListParagraph"/>
        <w:ind w:left="0"/>
        <w:rPr>
          <w:rFonts w:ascii="Footlight MT Light" w:hAnsi="Footlight MT Light"/>
          <w:sz w:val="24"/>
          <w:szCs w:val="24"/>
        </w:rPr>
      </w:pPr>
    </w:p>
    <w:p w:rsidR="00FE6A46" w:rsidRPr="00F73533" w:rsidRDefault="00FE6A46" w:rsidP="00FE6A46">
      <w:pPr>
        <w:pStyle w:val="ListParagraph"/>
        <w:rPr>
          <w:rFonts w:ascii="Footlight MT Light" w:hAnsi="Footlight MT Light"/>
          <w:sz w:val="24"/>
          <w:szCs w:val="24"/>
        </w:rPr>
      </w:pPr>
    </w:p>
    <w:p w:rsidR="009B23FE" w:rsidRPr="00F73533" w:rsidRDefault="009B23FE" w:rsidP="00133CF3">
      <w:pPr>
        <w:tabs>
          <w:tab w:val="left" w:pos="7695"/>
        </w:tabs>
        <w:jc w:val="both"/>
        <w:rPr>
          <w:rFonts w:ascii="Footlight MT Light" w:hAnsi="Footlight MT Light" w:cs="Times New Roman"/>
          <w:b/>
          <w:sz w:val="24"/>
          <w:szCs w:val="24"/>
          <w:u w:val="single"/>
        </w:rPr>
      </w:pPr>
    </w:p>
    <w:p w:rsidR="00133CF3" w:rsidRPr="00F73533" w:rsidRDefault="00133CF3" w:rsidP="00133CF3">
      <w:pPr>
        <w:rPr>
          <w:rFonts w:ascii="Footlight MT Light" w:hAnsi="Footlight MT Light" w:cs="Times New Roman"/>
          <w:sz w:val="24"/>
          <w:szCs w:val="24"/>
        </w:rPr>
      </w:pPr>
      <w:r w:rsidRPr="00F73533">
        <w:rPr>
          <w:rFonts w:ascii="Footlight MT Light" w:hAnsi="Footlight MT Light" w:cs="Times New Roman"/>
          <w:sz w:val="24"/>
          <w:szCs w:val="24"/>
        </w:rPr>
        <w:t>Minutes taken by                                                                 Confirmed   by</w:t>
      </w:r>
    </w:p>
    <w:p w:rsidR="00133CF3" w:rsidRPr="00F73533" w:rsidRDefault="00133CF3" w:rsidP="00133CF3">
      <w:pPr>
        <w:pStyle w:val="NoSpacing"/>
        <w:rPr>
          <w:rFonts w:ascii="Footlight MT Light" w:hAnsi="Footlight MT Light" w:cs="Times New Roman"/>
          <w:sz w:val="24"/>
          <w:szCs w:val="24"/>
        </w:rPr>
      </w:pPr>
      <w:r w:rsidRPr="00F73533">
        <w:rPr>
          <w:rFonts w:ascii="Footlight MT Light" w:hAnsi="Footlight MT Light" w:cs="Times New Roman"/>
          <w:sz w:val="24"/>
          <w:szCs w:val="24"/>
        </w:rPr>
        <w:t xml:space="preserve">………………………..                                  </w:t>
      </w:r>
      <w:r w:rsidR="00AA451D">
        <w:rPr>
          <w:rFonts w:ascii="Footlight MT Light" w:hAnsi="Footlight MT Light" w:cs="Times New Roman"/>
          <w:sz w:val="24"/>
          <w:szCs w:val="24"/>
        </w:rPr>
        <w:t xml:space="preserve">                   </w:t>
      </w:r>
      <w:r w:rsidRPr="00F73533">
        <w:rPr>
          <w:rFonts w:ascii="Footlight MT Light" w:hAnsi="Footlight MT Light" w:cs="Times New Roman"/>
          <w:sz w:val="24"/>
          <w:szCs w:val="24"/>
        </w:rPr>
        <w:t>……………………….</w:t>
      </w:r>
    </w:p>
    <w:p w:rsidR="00133CF3" w:rsidRPr="00F73533" w:rsidRDefault="008B03EE" w:rsidP="00133CF3">
      <w:pPr>
        <w:pStyle w:val="NoSpacing"/>
        <w:rPr>
          <w:rFonts w:ascii="Footlight MT Light" w:hAnsi="Footlight MT Light" w:cs="Times New Roman"/>
          <w:sz w:val="24"/>
          <w:szCs w:val="24"/>
        </w:rPr>
      </w:pPr>
      <w:r w:rsidRPr="00F73533">
        <w:rPr>
          <w:rFonts w:ascii="Footlight MT Light" w:hAnsi="Footlight MT Light" w:cs="Times New Roman"/>
          <w:sz w:val="24"/>
          <w:szCs w:val="24"/>
        </w:rPr>
        <w:t xml:space="preserve"> Grace Njama                         </w:t>
      </w:r>
      <w:r w:rsidR="00AA451D">
        <w:rPr>
          <w:rFonts w:ascii="Footlight MT Light" w:hAnsi="Footlight MT Light" w:cs="Times New Roman"/>
          <w:sz w:val="24"/>
          <w:szCs w:val="24"/>
        </w:rPr>
        <w:t xml:space="preserve">                                               </w:t>
      </w:r>
      <w:r w:rsidRPr="00F73533">
        <w:rPr>
          <w:rFonts w:ascii="Footlight MT Light" w:hAnsi="Footlight MT Light" w:cs="Times New Roman"/>
          <w:sz w:val="24"/>
          <w:szCs w:val="24"/>
        </w:rPr>
        <w:t>Elly Karuguti</w:t>
      </w:r>
    </w:p>
    <w:p w:rsidR="00133CF3" w:rsidRPr="00F73533" w:rsidRDefault="00133CF3" w:rsidP="00133CF3">
      <w:pPr>
        <w:pStyle w:val="NoSpacing"/>
        <w:rPr>
          <w:rFonts w:ascii="Footlight MT Light" w:hAnsi="Footlight MT Light" w:cs="Times New Roman"/>
          <w:sz w:val="24"/>
          <w:szCs w:val="24"/>
        </w:rPr>
      </w:pPr>
      <w:r w:rsidRPr="00F73533">
        <w:rPr>
          <w:rFonts w:ascii="Footlight MT Light" w:hAnsi="Footlight MT Light" w:cs="Times New Roman"/>
          <w:sz w:val="24"/>
          <w:szCs w:val="24"/>
        </w:rPr>
        <w:t xml:space="preserve">NGCDFC SECRETARY                                       </w:t>
      </w:r>
      <w:r w:rsidR="00AA451D">
        <w:rPr>
          <w:rFonts w:ascii="Footlight MT Light" w:hAnsi="Footlight MT Light" w:cs="Times New Roman"/>
          <w:sz w:val="24"/>
          <w:szCs w:val="24"/>
        </w:rPr>
        <w:t xml:space="preserve">                 </w:t>
      </w:r>
      <w:r w:rsidRPr="00F73533">
        <w:rPr>
          <w:rFonts w:ascii="Footlight MT Light" w:hAnsi="Footlight MT Light" w:cs="Times New Roman"/>
          <w:sz w:val="24"/>
          <w:szCs w:val="24"/>
        </w:rPr>
        <w:t>NGCDFC CHAIRMAN</w:t>
      </w:r>
    </w:p>
    <w:p w:rsidR="00133CF3" w:rsidRPr="00F73533" w:rsidRDefault="00133CF3" w:rsidP="00133CF3">
      <w:pPr>
        <w:rPr>
          <w:rFonts w:ascii="Footlight MT Light" w:hAnsi="Footlight MT Light" w:cs="Times New Roman"/>
          <w:b/>
          <w:sz w:val="24"/>
          <w:szCs w:val="24"/>
        </w:rPr>
      </w:pPr>
    </w:p>
    <w:p w:rsidR="00133CF3" w:rsidRPr="00F73533" w:rsidRDefault="00AA451D" w:rsidP="00133CF3">
      <w:pPr>
        <w:rPr>
          <w:rFonts w:ascii="Footlight MT Light" w:hAnsi="Footlight MT Light" w:cs="Times New Roman"/>
          <w:sz w:val="24"/>
          <w:szCs w:val="24"/>
        </w:rPr>
      </w:pPr>
      <w:r>
        <w:rPr>
          <w:rFonts w:ascii="Footlight MT Light" w:hAnsi="Footlight MT Light" w:cs="Times New Roman"/>
          <w:sz w:val="24"/>
          <w:szCs w:val="24"/>
        </w:rPr>
        <w:t xml:space="preserve">                                                   </w:t>
      </w:r>
      <w:r w:rsidR="00133CF3" w:rsidRPr="00F73533">
        <w:rPr>
          <w:rFonts w:ascii="Footlight MT Light" w:hAnsi="Footlight MT Light" w:cs="Times New Roman"/>
          <w:sz w:val="24"/>
          <w:szCs w:val="24"/>
        </w:rPr>
        <w:t>Endorsed  by</w:t>
      </w:r>
    </w:p>
    <w:p w:rsidR="00133CF3" w:rsidRPr="00F73533" w:rsidRDefault="00AA451D" w:rsidP="00133CF3">
      <w:pPr>
        <w:pStyle w:val="NoSpacing"/>
        <w:rPr>
          <w:rFonts w:ascii="Footlight MT Light" w:hAnsi="Footlight MT Light" w:cs="Times New Roman"/>
          <w:sz w:val="24"/>
          <w:szCs w:val="24"/>
        </w:rPr>
      </w:pPr>
      <w:r>
        <w:rPr>
          <w:rFonts w:ascii="Footlight MT Light" w:hAnsi="Footlight MT Light" w:cs="Times New Roman"/>
          <w:sz w:val="24"/>
          <w:szCs w:val="24"/>
        </w:rPr>
        <w:t xml:space="preserve">                                                </w:t>
      </w:r>
      <w:r w:rsidR="00133CF3" w:rsidRPr="00F73533">
        <w:rPr>
          <w:rFonts w:ascii="Footlight MT Light" w:hAnsi="Footlight MT Light" w:cs="Times New Roman"/>
          <w:sz w:val="24"/>
          <w:szCs w:val="24"/>
        </w:rPr>
        <w:t>………………………</w:t>
      </w:r>
    </w:p>
    <w:p w:rsidR="00133CF3" w:rsidRPr="00F73533" w:rsidRDefault="00AA451D" w:rsidP="00133CF3">
      <w:pPr>
        <w:pStyle w:val="NoSpacing"/>
        <w:rPr>
          <w:rFonts w:ascii="Footlight MT Light" w:hAnsi="Footlight MT Light" w:cs="Times New Roman"/>
          <w:sz w:val="24"/>
          <w:szCs w:val="24"/>
        </w:rPr>
      </w:pPr>
      <w:r>
        <w:rPr>
          <w:rFonts w:ascii="Footlight MT Light" w:hAnsi="Footlight MT Light" w:cs="Times New Roman"/>
          <w:sz w:val="24"/>
          <w:szCs w:val="24"/>
        </w:rPr>
        <w:t xml:space="preserve">                                            </w:t>
      </w:r>
      <w:r w:rsidR="008B03EE" w:rsidRPr="00F73533">
        <w:rPr>
          <w:rFonts w:ascii="Footlight MT Light" w:hAnsi="Footlight MT Light" w:cs="Times New Roman"/>
          <w:sz w:val="24"/>
          <w:szCs w:val="24"/>
        </w:rPr>
        <w:t>Charity Mwarangu</w:t>
      </w:r>
    </w:p>
    <w:p w:rsidR="009B23FE" w:rsidRPr="00F73533" w:rsidRDefault="00AA451D" w:rsidP="00326908">
      <w:pPr>
        <w:pStyle w:val="NoSpacing"/>
        <w:rPr>
          <w:rFonts w:ascii="Footlight MT Light" w:hAnsi="Footlight MT Light" w:cs="Times New Roman"/>
          <w:sz w:val="24"/>
          <w:szCs w:val="24"/>
        </w:rPr>
      </w:pPr>
      <w:r>
        <w:rPr>
          <w:rFonts w:ascii="Footlight MT Light" w:hAnsi="Footlight MT Light" w:cs="Times New Roman"/>
          <w:sz w:val="24"/>
          <w:szCs w:val="24"/>
        </w:rPr>
        <w:t xml:space="preserve">                                         </w:t>
      </w:r>
      <w:r w:rsidR="00133CF3" w:rsidRPr="00F73533">
        <w:rPr>
          <w:rFonts w:ascii="Footlight MT Light" w:hAnsi="Footlight MT Light" w:cs="Times New Roman"/>
          <w:sz w:val="24"/>
          <w:szCs w:val="24"/>
        </w:rPr>
        <w:t>Fund Account Manager</w:t>
      </w:r>
    </w:p>
    <w:p w:rsidR="007422AF" w:rsidRPr="00F73533" w:rsidRDefault="007422AF" w:rsidP="003110E6">
      <w:pPr>
        <w:rPr>
          <w:rFonts w:ascii="Footlight MT Light" w:hAnsi="Footlight MT Light" w:cs="Times New Roman"/>
          <w:b/>
          <w:sz w:val="24"/>
          <w:szCs w:val="24"/>
        </w:rPr>
      </w:pPr>
    </w:p>
    <w:p w:rsidR="007422AF" w:rsidRPr="00F73533" w:rsidRDefault="007422AF" w:rsidP="003110E6">
      <w:pPr>
        <w:rPr>
          <w:rFonts w:ascii="Footlight MT Light" w:hAnsi="Footlight MT Light" w:cs="Times New Roman"/>
          <w:b/>
          <w:sz w:val="24"/>
          <w:szCs w:val="24"/>
        </w:rPr>
      </w:pPr>
    </w:p>
    <w:p w:rsidR="00D7017F" w:rsidRPr="00F73533" w:rsidRDefault="00D7017F" w:rsidP="003110E6">
      <w:pPr>
        <w:rPr>
          <w:rFonts w:ascii="Footlight MT Light" w:hAnsi="Footlight MT Light" w:cs="Times New Roman"/>
          <w:b/>
          <w:sz w:val="24"/>
          <w:szCs w:val="24"/>
        </w:rPr>
      </w:pPr>
    </w:p>
    <w:p w:rsidR="00D7017F" w:rsidRPr="00F73533" w:rsidRDefault="00D7017F" w:rsidP="003110E6">
      <w:pPr>
        <w:rPr>
          <w:rFonts w:ascii="Footlight MT Light" w:hAnsi="Footlight MT Light" w:cs="Times New Roman"/>
          <w:b/>
          <w:sz w:val="24"/>
          <w:szCs w:val="24"/>
        </w:rPr>
      </w:pPr>
    </w:p>
    <w:p w:rsidR="00F73533" w:rsidRDefault="00F73533" w:rsidP="003110E6">
      <w:pPr>
        <w:rPr>
          <w:rFonts w:ascii="Footlight MT Light" w:hAnsi="Footlight MT Light" w:cs="Times New Roman"/>
          <w:b/>
          <w:sz w:val="24"/>
          <w:szCs w:val="24"/>
        </w:rPr>
      </w:pPr>
    </w:p>
    <w:p w:rsidR="007730C1" w:rsidRPr="00F73533" w:rsidRDefault="007730C1" w:rsidP="003110E6">
      <w:pPr>
        <w:rPr>
          <w:rFonts w:ascii="Footlight MT Light" w:hAnsi="Footlight MT Light" w:cs="Times New Roman"/>
          <w:b/>
          <w:sz w:val="24"/>
          <w:szCs w:val="24"/>
        </w:rPr>
      </w:pPr>
    </w:p>
    <w:p w:rsidR="00462018" w:rsidRPr="00F73533" w:rsidRDefault="00462018" w:rsidP="003110E6">
      <w:pPr>
        <w:rPr>
          <w:rFonts w:ascii="Footlight MT Light" w:hAnsi="Footlight MT Light" w:cs="Times New Roman"/>
          <w:b/>
          <w:sz w:val="24"/>
          <w:szCs w:val="24"/>
        </w:rPr>
      </w:pPr>
    </w:p>
    <w:p w:rsidR="00133CF3" w:rsidRPr="00F73533" w:rsidRDefault="007730C1" w:rsidP="003110E6">
      <w:pPr>
        <w:rPr>
          <w:rFonts w:ascii="Footlight MT Light" w:hAnsi="Footlight MT Light" w:cs="Times New Roman"/>
          <w:b/>
          <w:sz w:val="24"/>
          <w:szCs w:val="24"/>
        </w:rPr>
      </w:pPr>
      <w:r>
        <w:rPr>
          <w:rFonts w:ascii="Footlight MT Light" w:hAnsi="Footlight MT Light" w:cs="Times New Roman"/>
          <w:b/>
          <w:sz w:val="24"/>
          <w:szCs w:val="24"/>
        </w:rPr>
        <w:lastRenderedPageBreak/>
        <w:t xml:space="preserve">                      </w:t>
      </w:r>
      <w:r w:rsidR="00133CF3" w:rsidRPr="00F73533">
        <w:rPr>
          <w:rFonts w:ascii="Footlight MT Light" w:hAnsi="Footlight MT Light" w:cs="Times New Roman"/>
          <w:b/>
          <w:sz w:val="24"/>
          <w:szCs w:val="24"/>
        </w:rPr>
        <w:t>NATIONAL GOVERNMENT CONSTITUENCIES DEVELOPMENT FUND</w:t>
      </w:r>
    </w:p>
    <w:p w:rsidR="00133CF3" w:rsidRPr="00F73533" w:rsidRDefault="00133CF3" w:rsidP="00133CF3">
      <w:pPr>
        <w:jc w:val="center"/>
        <w:rPr>
          <w:rFonts w:ascii="Footlight MT Light" w:hAnsi="Footlight MT Light" w:cs="Times New Roman"/>
          <w:b/>
          <w:sz w:val="24"/>
          <w:szCs w:val="24"/>
        </w:rPr>
      </w:pPr>
      <w:r w:rsidRPr="00F73533">
        <w:rPr>
          <w:rFonts w:ascii="Footlight MT Light" w:hAnsi="Footlight MT Light" w:cs="Times New Roman"/>
          <w:b/>
          <w:sz w:val="24"/>
          <w:szCs w:val="24"/>
        </w:rPr>
        <w:t>THIRD SCHEDULE (SS.25 (6), (11) AND 29 (1))</w:t>
      </w:r>
    </w:p>
    <w:p w:rsidR="00133CF3" w:rsidRPr="00F73533" w:rsidRDefault="00133CF3" w:rsidP="00133CF3">
      <w:pPr>
        <w:jc w:val="center"/>
        <w:rPr>
          <w:rFonts w:ascii="Footlight MT Light" w:hAnsi="Footlight MT Light" w:cs="Times New Roman"/>
          <w:b/>
          <w:sz w:val="24"/>
          <w:szCs w:val="24"/>
        </w:rPr>
      </w:pPr>
    </w:p>
    <w:p w:rsidR="00133CF3" w:rsidRPr="00F73533" w:rsidRDefault="00133CF3" w:rsidP="00133CF3">
      <w:pPr>
        <w:jc w:val="center"/>
        <w:rPr>
          <w:rFonts w:ascii="Footlight MT Light" w:hAnsi="Footlight MT Light" w:cs="Times New Roman"/>
          <w:b/>
          <w:sz w:val="24"/>
          <w:szCs w:val="24"/>
        </w:rPr>
      </w:pPr>
      <w:r w:rsidRPr="00F73533">
        <w:rPr>
          <w:rFonts w:ascii="Footlight MT Light" w:hAnsi="Footlight MT Light" w:cs="Times New Roman"/>
          <w:b/>
          <w:sz w:val="24"/>
          <w:szCs w:val="24"/>
        </w:rPr>
        <w:t>CONSTITUENCY PROJECTS SUBMISSION FORM</w:t>
      </w:r>
    </w:p>
    <w:p w:rsidR="00133CF3" w:rsidRPr="00F73533" w:rsidRDefault="00133CF3" w:rsidP="00133CF3">
      <w:pPr>
        <w:jc w:val="center"/>
        <w:rPr>
          <w:rFonts w:ascii="Footlight MT Light" w:hAnsi="Footlight MT Light" w:cs="Times New Roman"/>
          <w:b/>
          <w:sz w:val="24"/>
          <w:szCs w:val="24"/>
        </w:rPr>
      </w:pPr>
    </w:p>
    <w:p w:rsidR="00133CF3" w:rsidRPr="00F73533" w:rsidRDefault="00133CF3" w:rsidP="00133CF3">
      <w:pPr>
        <w:rPr>
          <w:rFonts w:ascii="Footlight MT Light" w:hAnsi="Footlight MT Light" w:cs="Times New Roman"/>
          <w:b/>
          <w:sz w:val="24"/>
          <w:szCs w:val="24"/>
          <w:u w:val="single"/>
        </w:rPr>
      </w:pPr>
      <w:r w:rsidRPr="00F73533">
        <w:rPr>
          <w:rFonts w:ascii="Footlight MT Light" w:hAnsi="Footlight MT Light" w:cs="Times New Roman"/>
          <w:sz w:val="24"/>
          <w:szCs w:val="24"/>
        </w:rPr>
        <w:t>CONSTITUENCY NO</w:t>
      </w:r>
      <w:r w:rsidR="000D19FC" w:rsidRPr="00F73533">
        <w:rPr>
          <w:rFonts w:ascii="Footlight MT Light" w:hAnsi="Footlight MT Light" w:cs="Times New Roman"/>
          <w:b/>
          <w:sz w:val="24"/>
          <w:szCs w:val="24"/>
        </w:rPr>
        <w:t>: 064</w:t>
      </w:r>
      <w:r w:rsidRPr="00F73533">
        <w:rPr>
          <w:rFonts w:ascii="Footlight MT Light" w:hAnsi="Footlight MT Light" w:cs="Times New Roman"/>
          <w:sz w:val="24"/>
          <w:szCs w:val="24"/>
        </w:rPr>
        <w:t>CONSTITUENCY NAME</w:t>
      </w:r>
      <w:r w:rsidR="000D19FC" w:rsidRPr="00F73533">
        <w:rPr>
          <w:rFonts w:ascii="Footlight MT Light" w:hAnsi="Footlight MT Light" w:cs="Times New Roman"/>
          <w:b/>
          <w:sz w:val="24"/>
          <w:szCs w:val="24"/>
        </w:rPr>
        <w:t>: RUNYENJES</w:t>
      </w:r>
      <w:r w:rsidRPr="00F73533">
        <w:rPr>
          <w:rFonts w:ascii="Footlight MT Light" w:hAnsi="Footlight MT Light" w:cs="Times New Roman"/>
          <w:sz w:val="24"/>
          <w:szCs w:val="24"/>
        </w:rPr>
        <w:t>FINANCIAL YEAR</w:t>
      </w:r>
      <w:r w:rsidRPr="00F73533">
        <w:rPr>
          <w:rFonts w:ascii="Footlight MT Light" w:hAnsi="Footlight MT Light" w:cs="Times New Roman"/>
          <w:b/>
          <w:sz w:val="24"/>
          <w:szCs w:val="24"/>
        </w:rPr>
        <w:t xml:space="preserve">: </w:t>
      </w:r>
      <w:r w:rsidR="00462018" w:rsidRPr="00F73533">
        <w:rPr>
          <w:rFonts w:ascii="Footlight MT Light" w:hAnsi="Footlight MT Light" w:cs="Times New Roman"/>
          <w:b/>
          <w:sz w:val="24"/>
          <w:szCs w:val="24"/>
          <w:u w:val="single"/>
        </w:rPr>
        <w:t>2018-2019</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5124"/>
        <w:gridCol w:w="2410"/>
      </w:tblGrid>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b/>
                <w:sz w:val="24"/>
                <w:szCs w:val="24"/>
              </w:rPr>
            </w:pPr>
            <w:r w:rsidRPr="00F73533">
              <w:rPr>
                <w:rFonts w:ascii="Footlight MT Light" w:hAnsi="Footlight MT Light" w:cs="Times New Roman"/>
                <w:b/>
                <w:sz w:val="24"/>
                <w:szCs w:val="24"/>
              </w:rPr>
              <w:t>SERIAL</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b/>
                <w:sz w:val="24"/>
                <w:szCs w:val="24"/>
              </w:rPr>
            </w:pPr>
            <w:r w:rsidRPr="00F73533">
              <w:rPr>
                <w:rFonts w:ascii="Footlight MT Light" w:hAnsi="Footlight MT Light" w:cs="Times New Roman"/>
                <w:b/>
                <w:sz w:val="24"/>
                <w:szCs w:val="24"/>
              </w:rPr>
              <w:t>NAME OF PROJECT</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jc w:val="right"/>
              <w:rPr>
                <w:rFonts w:ascii="Footlight MT Light" w:hAnsi="Footlight MT Light" w:cs="Times New Roman"/>
                <w:b/>
                <w:sz w:val="24"/>
                <w:szCs w:val="24"/>
              </w:rPr>
            </w:pPr>
            <w:r w:rsidRPr="00F73533">
              <w:rPr>
                <w:rFonts w:ascii="Footlight MT Light" w:hAnsi="Footlight MT Light" w:cs="Times New Roman"/>
                <w:b/>
                <w:sz w:val="24"/>
                <w:szCs w:val="24"/>
              </w:rPr>
              <w:t>AMOUNT ALLOCATED</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467520" w:rsidRPr="00F73533">
              <w:rPr>
                <w:rFonts w:ascii="Footlight MT Light" w:hAnsi="Footlight MT Light" w:cs="Times New Roman"/>
                <w:sz w:val="24"/>
                <w:szCs w:val="24"/>
              </w:rPr>
              <w:t>/AP</w:t>
            </w:r>
            <w:r w:rsidR="00133CF3" w:rsidRPr="00F73533">
              <w:rPr>
                <w:rFonts w:ascii="Footlight MT Light" w:hAnsi="Footlight MT Light" w:cs="Times New Roman"/>
                <w:sz w:val="24"/>
                <w:szCs w:val="24"/>
              </w:rPr>
              <w:t>1</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Administration &amp; Recurrent</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6,542,452.53</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467520" w:rsidRPr="00F73533">
              <w:rPr>
                <w:rFonts w:ascii="Footlight MT Light" w:hAnsi="Footlight MT Light" w:cs="Times New Roman"/>
                <w:sz w:val="24"/>
                <w:szCs w:val="24"/>
              </w:rPr>
              <w:t>/AP</w:t>
            </w:r>
            <w:r w:rsidR="00133CF3" w:rsidRPr="00F73533">
              <w:rPr>
                <w:rFonts w:ascii="Footlight MT Light" w:hAnsi="Footlight MT Light" w:cs="Times New Roman"/>
                <w:sz w:val="24"/>
                <w:szCs w:val="24"/>
              </w:rPr>
              <w:t>2</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Monitoring, Evaluation &amp; Capacity Building</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3,271,226.27</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133CF3" w:rsidRPr="00F73533">
              <w:rPr>
                <w:rFonts w:ascii="Footlight MT Light" w:hAnsi="Footlight MT Light" w:cs="Times New Roman"/>
                <w:sz w:val="24"/>
                <w:szCs w:val="24"/>
              </w:rPr>
              <w:t>/2640100</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 xml:space="preserve">Bursary </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38,164,306.43</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133CF3" w:rsidRPr="00F73533">
              <w:rPr>
                <w:rFonts w:ascii="Footlight MT Light" w:hAnsi="Footlight MT Light" w:cs="Times New Roman"/>
                <w:sz w:val="24"/>
                <w:szCs w:val="24"/>
              </w:rPr>
              <w:t>/2630204</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Primary School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462018">
            <w:pPr>
              <w:jc w:val="right"/>
              <w:rPr>
                <w:rFonts w:ascii="Footlight MT Light" w:hAnsi="Footlight MT Light" w:cs="Times New Roman"/>
                <w:sz w:val="24"/>
                <w:szCs w:val="24"/>
              </w:rPr>
            </w:pPr>
            <w:r w:rsidRPr="00F73533">
              <w:rPr>
                <w:rFonts w:ascii="Footlight MT Light" w:hAnsi="Footlight MT Light" w:cs="Times New Roman"/>
                <w:sz w:val="24"/>
                <w:szCs w:val="24"/>
              </w:rPr>
              <w:t>16,212,261.82</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133CF3" w:rsidRPr="00F73533">
              <w:rPr>
                <w:rFonts w:ascii="Footlight MT Light" w:hAnsi="Footlight MT Light" w:cs="Times New Roman"/>
                <w:sz w:val="24"/>
                <w:szCs w:val="24"/>
              </w:rPr>
              <w:t>/2630205</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Secondary School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462018">
            <w:pPr>
              <w:jc w:val="right"/>
              <w:rPr>
                <w:rFonts w:ascii="Footlight MT Light" w:hAnsi="Footlight MT Light" w:cs="Times New Roman"/>
                <w:sz w:val="24"/>
                <w:szCs w:val="24"/>
              </w:rPr>
            </w:pPr>
            <w:r w:rsidRPr="00F73533">
              <w:rPr>
                <w:rFonts w:ascii="Footlight MT Light" w:hAnsi="Footlight MT Light" w:cs="Times New Roman"/>
                <w:sz w:val="24"/>
                <w:szCs w:val="24"/>
              </w:rPr>
              <w:t>32,300,000.00</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133CF3" w:rsidRPr="00F73533">
              <w:rPr>
                <w:rFonts w:ascii="Footlight MT Light" w:hAnsi="Footlight MT Light" w:cs="Times New Roman"/>
                <w:sz w:val="24"/>
                <w:szCs w:val="24"/>
              </w:rPr>
              <w:t>/2640507</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Security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2,450,000.00</w:t>
            </w:r>
          </w:p>
        </w:tc>
      </w:tr>
      <w:tr w:rsidR="00133CF3"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w:t>
            </w:r>
            <w:r w:rsidR="00133CF3" w:rsidRPr="00F73533">
              <w:rPr>
                <w:rFonts w:ascii="Footlight MT Light" w:hAnsi="Footlight MT Light" w:cs="Times New Roman"/>
                <w:sz w:val="24"/>
                <w:szCs w:val="24"/>
              </w:rPr>
              <w:t>/2640509</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sz w:val="24"/>
                <w:szCs w:val="24"/>
              </w:rPr>
            </w:pPr>
            <w:r w:rsidRPr="00F73533">
              <w:rPr>
                <w:rFonts w:ascii="Footlight MT Light" w:hAnsi="Footlight MT Light" w:cs="Times New Roman"/>
                <w:sz w:val="24"/>
                <w:szCs w:val="24"/>
              </w:rPr>
              <w:t>Sports Activities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2,180,817.51</w:t>
            </w:r>
          </w:p>
        </w:tc>
      </w:tr>
      <w:tr w:rsidR="000D19FC"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tcPr>
          <w:p w:rsidR="000D19FC" w:rsidRPr="00F73533" w:rsidRDefault="000D19FC" w:rsidP="00FE5920">
            <w:pPr>
              <w:spacing w:after="0" w:line="360" w:lineRule="auto"/>
              <w:rPr>
                <w:rFonts w:ascii="Footlight MT Light" w:hAnsi="Footlight MT Light"/>
                <w:sz w:val="24"/>
                <w:szCs w:val="24"/>
              </w:rPr>
            </w:pPr>
            <w:r w:rsidRPr="00F73533">
              <w:rPr>
                <w:rFonts w:ascii="Footlight MT Light" w:hAnsi="Footlight MT Light"/>
                <w:sz w:val="24"/>
                <w:szCs w:val="24"/>
              </w:rPr>
              <w:t>064/2640510</w:t>
            </w:r>
          </w:p>
        </w:tc>
        <w:tc>
          <w:tcPr>
            <w:tcW w:w="5124" w:type="dxa"/>
            <w:tcBorders>
              <w:top w:val="single" w:sz="4" w:space="0" w:color="000000"/>
              <w:left w:val="single" w:sz="4" w:space="0" w:color="000000"/>
              <w:bottom w:val="single" w:sz="4" w:space="0" w:color="000000"/>
              <w:right w:val="single" w:sz="4" w:space="0" w:color="000000"/>
            </w:tcBorders>
          </w:tcPr>
          <w:p w:rsidR="000D19FC" w:rsidRPr="00F73533" w:rsidRDefault="000D19FC" w:rsidP="00FE5920">
            <w:pPr>
              <w:spacing w:after="0" w:line="360" w:lineRule="auto"/>
              <w:rPr>
                <w:rFonts w:ascii="Footlight MT Light" w:hAnsi="Footlight MT Light"/>
                <w:sz w:val="24"/>
                <w:szCs w:val="24"/>
              </w:rPr>
            </w:pPr>
            <w:r w:rsidRPr="00F73533">
              <w:rPr>
                <w:rFonts w:ascii="Footlight MT Light" w:hAnsi="Footlight MT Light"/>
                <w:sz w:val="24"/>
                <w:szCs w:val="24"/>
              </w:rPr>
              <w:t>Environmental Activities</w:t>
            </w:r>
          </w:p>
        </w:tc>
        <w:tc>
          <w:tcPr>
            <w:tcW w:w="2410" w:type="dxa"/>
            <w:tcBorders>
              <w:top w:val="single" w:sz="4" w:space="0" w:color="000000"/>
              <w:left w:val="single" w:sz="4" w:space="0" w:color="000000"/>
              <w:bottom w:val="single" w:sz="4" w:space="0" w:color="000000"/>
              <w:right w:val="single" w:sz="4" w:space="0" w:color="000000"/>
            </w:tcBorders>
          </w:tcPr>
          <w:p w:rsidR="000D19FC" w:rsidRPr="00F73533" w:rsidRDefault="0025430F" w:rsidP="00FE5920">
            <w:pPr>
              <w:spacing w:after="0" w:line="360" w:lineRule="auto"/>
              <w:jc w:val="right"/>
              <w:rPr>
                <w:rFonts w:ascii="Footlight MT Light" w:hAnsi="Footlight MT Light"/>
                <w:color w:val="000000"/>
                <w:sz w:val="24"/>
                <w:szCs w:val="24"/>
              </w:rPr>
            </w:pPr>
            <w:r w:rsidRPr="00F73533">
              <w:rPr>
                <w:rFonts w:ascii="Footlight MT Light" w:hAnsi="Footlight MT Light"/>
                <w:color w:val="000000"/>
                <w:sz w:val="24"/>
                <w:szCs w:val="24"/>
              </w:rPr>
              <w:t>2,180,817.51</w:t>
            </w:r>
          </w:p>
        </w:tc>
      </w:tr>
      <w:tr w:rsidR="000D19FC" w:rsidRPr="00F73533"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0D19FC"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064/2640200</w:t>
            </w:r>
          </w:p>
        </w:tc>
        <w:tc>
          <w:tcPr>
            <w:tcW w:w="5124" w:type="dxa"/>
            <w:tcBorders>
              <w:top w:val="single" w:sz="4" w:space="0" w:color="000000"/>
              <w:left w:val="single" w:sz="4" w:space="0" w:color="000000"/>
              <w:bottom w:val="single" w:sz="4" w:space="0" w:color="000000"/>
              <w:right w:val="single" w:sz="4" w:space="0" w:color="000000"/>
            </w:tcBorders>
            <w:hideMark/>
          </w:tcPr>
          <w:p w:rsidR="000D19FC" w:rsidRPr="00F73533" w:rsidRDefault="000D19FC">
            <w:pPr>
              <w:rPr>
                <w:rFonts w:ascii="Footlight MT Light" w:hAnsi="Footlight MT Light" w:cs="Times New Roman"/>
                <w:sz w:val="24"/>
                <w:szCs w:val="24"/>
              </w:rPr>
            </w:pPr>
            <w:r w:rsidRPr="00F73533">
              <w:rPr>
                <w:rFonts w:ascii="Footlight MT Light" w:hAnsi="Footlight MT Light" w:cs="Times New Roman"/>
                <w:sz w:val="24"/>
                <w:szCs w:val="24"/>
              </w:rPr>
              <w:t>Emergency Reserve</w:t>
            </w:r>
          </w:p>
        </w:tc>
        <w:tc>
          <w:tcPr>
            <w:tcW w:w="2410" w:type="dxa"/>
            <w:tcBorders>
              <w:top w:val="single" w:sz="4" w:space="0" w:color="000000"/>
              <w:left w:val="single" w:sz="4" w:space="0" w:color="000000"/>
              <w:bottom w:val="single" w:sz="4" w:space="0" w:color="000000"/>
              <w:right w:val="single" w:sz="4" w:space="0" w:color="000000"/>
            </w:tcBorders>
            <w:hideMark/>
          </w:tcPr>
          <w:p w:rsidR="000D19FC" w:rsidRPr="00F73533" w:rsidRDefault="0025430F">
            <w:pPr>
              <w:jc w:val="right"/>
              <w:rPr>
                <w:rFonts w:ascii="Footlight MT Light" w:hAnsi="Footlight MT Light" w:cs="Times New Roman"/>
                <w:sz w:val="24"/>
                <w:szCs w:val="24"/>
              </w:rPr>
            </w:pPr>
            <w:r w:rsidRPr="00F73533">
              <w:rPr>
                <w:rFonts w:ascii="Footlight MT Light" w:hAnsi="Footlight MT Light" w:cs="Times New Roman"/>
                <w:sz w:val="24"/>
                <w:szCs w:val="24"/>
              </w:rPr>
              <w:t>5,738,993.45</w:t>
            </w:r>
          </w:p>
        </w:tc>
      </w:tr>
      <w:tr w:rsidR="000D19FC" w:rsidRPr="00F73533" w:rsidTr="00133CF3">
        <w:trPr>
          <w:trHeight w:val="432"/>
        </w:trPr>
        <w:tc>
          <w:tcPr>
            <w:tcW w:w="6788" w:type="dxa"/>
            <w:gridSpan w:val="2"/>
            <w:tcBorders>
              <w:top w:val="single" w:sz="4" w:space="0" w:color="000000"/>
              <w:left w:val="single" w:sz="4" w:space="0" w:color="000000"/>
              <w:bottom w:val="single" w:sz="4" w:space="0" w:color="000000"/>
              <w:right w:val="single" w:sz="4" w:space="0" w:color="000000"/>
            </w:tcBorders>
            <w:hideMark/>
          </w:tcPr>
          <w:p w:rsidR="000D19FC" w:rsidRPr="00F73533" w:rsidRDefault="000D19FC">
            <w:pPr>
              <w:rPr>
                <w:rFonts w:ascii="Footlight MT Light" w:hAnsi="Footlight MT Light" w:cs="Times New Roman"/>
                <w:b/>
                <w:sz w:val="24"/>
                <w:szCs w:val="24"/>
              </w:rPr>
            </w:pPr>
            <w:r w:rsidRPr="00F73533">
              <w:rPr>
                <w:rFonts w:ascii="Footlight MT Light" w:hAnsi="Footlight MT Light" w:cs="Times New Roman"/>
                <w:b/>
                <w:sz w:val="24"/>
                <w:szCs w:val="24"/>
              </w:rPr>
              <w:t xml:space="preserve">Total For The Financial Year                 </w:t>
            </w:r>
          </w:p>
        </w:tc>
        <w:tc>
          <w:tcPr>
            <w:tcW w:w="2410" w:type="dxa"/>
            <w:tcBorders>
              <w:top w:val="single" w:sz="4" w:space="0" w:color="000000"/>
              <w:left w:val="single" w:sz="4" w:space="0" w:color="000000"/>
              <w:bottom w:val="single" w:sz="4" w:space="0" w:color="000000"/>
              <w:right w:val="single" w:sz="4" w:space="0" w:color="000000"/>
            </w:tcBorders>
            <w:hideMark/>
          </w:tcPr>
          <w:p w:rsidR="000D19FC" w:rsidRPr="00F73533" w:rsidRDefault="0025430F">
            <w:pPr>
              <w:jc w:val="right"/>
              <w:rPr>
                <w:rFonts w:ascii="Footlight MT Light" w:hAnsi="Footlight MT Light" w:cs="Times New Roman"/>
                <w:b/>
                <w:sz w:val="24"/>
                <w:szCs w:val="24"/>
                <w:u w:val="double"/>
              </w:rPr>
            </w:pPr>
            <w:r w:rsidRPr="00F73533">
              <w:rPr>
                <w:rFonts w:ascii="Footlight MT Light" w:hAnsi="Footlight MT Light" w:cs="Times New Roman"/>
                <w:b/>
                <w:sz w:val="24"/>
                <w:szCs w:val="24"/>
                <w:u w:val="double"/>
              </w:rPr>
              <w:t>109,040,875.52</w:t>
            </w:r>
          </w:p>
        </w:tc>
      </w:tr>
    </w:tbl>
    <w:p w:rsidR="00133CF3" w:rsidRPr="00F73533"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Cs/>
          <w:sz w:val="24"/>
          <w:szCs w:val="24"/>
        </w:rPr>
      </w:pPr>
      <w:r w:rsidRPr="00F73533">
        <w:rPr>
          <w:rFonts w:ascii="Footlight MT Light" w:hAnsi="Footlight MT Light" w:cs="Times New Roman"/>
          <w:sz w:val="24"/>
          <w:szCs w:val="24"/>
        </w:rPr>
        <w:t>Chairman NG-CDFC</w:t>
      </w:r>
      <w:r w:rsidR="001C6BE6" w:rsidRPr="00F73533">
        <w:rPr>
          <w:rFonts w:ascii="Footlight MT Light" w:hAnsi="Footlight MT Light" w:cs="Times New Roman"/>
          <w:b/>
          <w:sz w:val="24"/>
          <w:szCs w:val="24"/>
        </w:rPr>
        <w:t xml:space="preserve">: Elly </w:t>
      </w:r>
      <w:r w:rsidR="000D19FC" w:rsidRPr="00F73533">
        <w:rPr>
          <w:rFonts w:ascii="Footlight MT Light" w:hAnsi="Footlight MT Light" w:cs="Times New Roman"/>
          <w:b/>
          <w:sz w:val="24"/>
          <w:szCs w:val="24"/>
        </w:rPr>
        <w:t>Karuguti</w:t>
      </w:r>
      <w:r w:rsidRPr="00F73533">
        <w:rPr>
          <w:rFonts w:ascii="Footlight MT Light" w:hAnsi="Footlight MT Light" w:cs="Times New Roman"/>
          <w:b/>
          <w:sz w:val="24"/>
          <w:szCs w:val="24"/>
        </w:rPr>
        <w:t xml:space="preserve">:  </w:t>
      </w:r>
      <w:r w:rsidRPr="00F73533">
        <w:rPr>
          <w:rFonts w:ascii="Footlight MT Light" w:hAnsi="Footlight MT Light" w:cs="Times New Roman"/>
          <w:sz w:val="24"/>
          <w:szCs w:val="24"/>
        </w:rPr>
        <w:t>Signature</w:t>
      </w:r>
      <w:r w:rsidRPr="00F73533">
        <w:rPr>
          <w:rFonts w:ascii="Footlight MT Light" w:hAnsi="Footlight MT Light" w:cs="Times New Roman"/>
          <w:b/>
          <w:sz w:val="24"/>
          <w:szCs w:val="24"/>
        </w:rPr>
        <w:t xml:space="preserve">___________  Date:  </w:t>
      </w:r>
      <w:r w:rsidRPr="00F73533">
        <w:rPr>
          <w:rFonts w:ascii="Footlight MT Light" w:hAnsi="Footlight MT Light" w:cs="Times New Roman"/>
          <w:sz w:val="24"/>
          <w:szCs w:val="24"/>
        </w:rPr>
        <w:t>………………</w:t>
      </w:r>
    </w:p>
    <w:p w:rsidR="00133CF3" w:rsidRPr="00F73533"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CF3" w:rsidRPr="00F73533" w:rsidRDefault="00133CF3" w:rsidP="00766378">
      <w:pPr>
        <w:widowControl w:val="0"/>
        <w:tabs>
          <w:tab w:val="left" w:pos="6040"/>
          <w:tab w:val="left" w:pos="9360"/>
        </w:tabs>
        <w:autoSpaceDE w:val="0"/>
        <w:autoSpaceDN w:val="0"/>
        <w:adjustRightInd w:val="0"/>
        <w:spacing w:before="30"/>
        <w:rPr>
          <w:rFonts w:ascii="Footlight MT Light" w:hAnsi="Footlight MT Light" w:cs="Times New Roman"/>
          <w:sz w:val="24"/>
          <w:szCs w:val="24"/>
          <w:u w:val="single"/>
        </w:rPr>
      </w:pPr>
      <w:r w:rsidRPr="00F73533">
        <w:rPr>
          <w:rFonts w:ascii="Footlight MT Light" w:hAnsi="Footlight MT Light" w:cs="Times New Roman"/>
          <w:sz w:val="24"/>
          <w:szCs w:val="24"/>
        </w:rPr>
        <w:t>Fund Account Manager:</w:t>
      </w:r>
      <w:r w:rsidR="001C6BE6" w:rsidRPr="00F73533">
        <w:rPr>
          <w:rFonts w:ascii="Footlight MT Light" w:hAnsi="Footlight MT Light" w:cs="Times New Roman"/>
          <w:b/>
          <w:sz w:val="24"/>
          <w:szCs w:val="24"/>
        </w:rPr>
        <w:t xml:space="preserve"> Charity Mwarangu</w:t>
      </w:r>
      <w:r w:rsidRPr="00F73533">
        <w:rPr>
          <w:rFonts w:ascii="Footlight MT Light" w:hAnsi="Footlight MT Light" w:cs="Times New Roman"/>
          <w:sz w:val="24"/>
          <w:szCs w:val="24"/>
        </w:rPr>
        <w:t>Signature:</w:t>
      </w:r>
      <w:r w:rsidRPr="00F73533">
        <w:rPr>
          <w:rFonts w:ascii="Footlight MT Light" w:hAnsi="Footlight MT Light" w:cs="Times New Roman"/>
          <w:b/>
          <w:sz w:val="24"/>
          <w:szCs w:val="24"/>
        </w:rPr>
        <w:t xml:space="preserve"> ___________ Date:  </w:t>
      </w:r>
      <w:r w:rsidRPr="00F73533">
        <w:rPr>
          <w:rFonts w:ascii="Footlight MT Light" w:hAnsi="Footlight MT Light" w:cs="Times New Roman"/>
          <w:sz w:val="24"/>
          <w:szCs w:val="24"/>
        </w:rPr>
        <w:t>…………………</w:t>
      </w:r>
    </w:p>
    <w:p w:rsidR="00D7017F" w:rsidRPr="00F73533" w:rsidRDefault="00D7017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25430F" w:rsidRPr="00F73533"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25430F" w:rsidRPr="00F73533"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25430F" w:rsidRPr="00F73533"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25430F" w:rsidRPr="00F73533"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420570" w:rsidRPr="00F73533">
        <w:rPr>
          <w:rFonts w:ascii="Footlight MT Light" w:hAnsi="Footlight MT Light"/>
          <w:b/>
          <w:color w:val="auto"/>
        </w:rPr>
        <w:t>064</w:t>
      </w:r>
      <w:r w:rsidR="00420570" w:rsidRPr="00F73533">
        <w:rPr>
          <w:rFonts w:ascii="Footlight MT Light" w:hAnsi="Footlight MT Light"/>
          <w:color w:val="auto"/>
        </w:rPr>
        <w:t>Constituency  Name         RUNYENJES</w:t>
      </w:r>
      <w:r w:rsidRPr="00F73533">
        <w:rPr>
          <w:rFonts w:ascii="Footlight MT Light" w:hAnsi="Footlight MT Light"/>
          <w:color w:val="auto"/>
        </w:rPr>
        <w:t xml:space="preserve">County    </w:t>
      </w:r>
      <w:r w:rsidR="00420570"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420570" w:rsidRPr="00F73533">
        <w:rPr>
          <w:rFonts w:ascii="Footlight MT Light" w:hAnsi="Footlight MT Light"/>
          <w:b/>
          <w:color w:val="auto"/>
        </w:rPr>
        <w:t>064</w:t>
      </w:r>
      <w:r w:rsidRPr="00F73533">
        <w:rPr>
          <w:rFonts w:ascii="Footlight MT Light" w:hAnsi="Footlight MT Light"/>
          <w:b/>
          <w:color w:val="auto"/>
        </w:rPr>
        <w:t>/AP1</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Administration/Recurrent</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Administration</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b/>
          <w:color w:val="auto"/>
        </w:rPr>
        <w:t>The allocation is to cater for CDFC Allowance, staff salaries, vehicle expenses and other administrative costs.</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0F51A4" w:rsidRPr="00F73533">
        <w:rPr>
          <w:rFonts w:ascii="Footlight MT Light" w:hAnsi="Footlight MT Light"/>
          <w:b/>
          <w:color w:val="auto"/>
        </w:rPr>
        <w:t>2018</w:t>
      </w:r>
      <w:r w:rsidRPr="00F73533">
        <w:rPr>
          <w:rFonts w:ascii="Footlight MT Light" w:hAnsi="Footlight MT Light"/>
          <w:color w:val="auto"/>
        </w:rPr>
        <w:t xml:space="preserve">1st July To 30th June     </w:t>
      </w:r>
      <w:r w:rsidR="000F51A4"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41768B" w:rsidRPr="00F73533">
        <w:rPr>
          <w:rFonts w:ascii="Footlight MT Light" w:hAnsi="Footlight MT Light"/>
          <w:b/>
        </w:rPr>
        <w:t xml:space="preserve">6,542,452.53 </w:t>
      </w:r>
      <w:r w:rsidRPr="00F73533">
        <w:rPr>
          <w:rFonts w:ascii="Footlight MT Light" w:hAnsi="Footlight MT Light"/>
          <w:color w:val="auto"/>
        </w:rPr>
        <w:t xml:space="preserve">Dated……………….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41768B" w:rsidRPr="00F73533">
        <w:rPr>
          <w:rFonts w:ascii="Footlight MT Light" w:hAnsi="Footlight MT Light"/>
          <w:b/>
          <w:color w:val="auto"/>
        </w:rPr>
        <w:t>5,208,620.69</w:t>
      </w:r>
    </w:p>
    <w:p w:rsidR="00133CF3" w:rsidRPr="00F73533" w:rsidRDefault="00133CF3" w:rsidP="0041768B">
      <w:pPr>
        <w:pStyle w:val="Default"/>
        <w:spacing w:line="360" w:lineRule="auto"/>
        <w:rPr>
          <w:rFonts w:ascii="Footlight MT Light" w:hAnsi="Footlight MT Light"/>
          <w:b/>
        </w:rPr>
      </w:pPr>
      <w:r w:rsidRPr="00F73533">
        <w:rPr>
          <w:rFonts w:ascii="Footlight MT Light" w:hAnsi="Footlight MT Light"/>
          <w:color w:val="auto"/>
        </w:rPr>
        <w:t xml:space="preserve">Amount allocated this financial year             </w:t>
      </w:r>
      <w:r w:rsidR="0041768B" w:rsidRPr="00F73533">
        <w:rPr>
          <w:rFonts w:ascii="Footlight MT Light" w:hAnsi="Footlight MT Light"/>
          <w:b/>
        </w:rPr>
        <w:t xml:space="preserve"> 6,542,452.53</w:t>
      </w:r>
    </w:p>
    <w:p w:rsidR="00133CF3" w:rsidRPr="00F73533" w:rsidRDefault="00133CF3" w:rsidP="00133CF3">
      <w:pPr>
        <w:pStyle w:val="Default"/>
        <w:spacing w:line="360" w:lineRule="auto"/>
        <w:rPr>
          <w:rFonts w:ascii="Footlight MT Light" w:hAnsi="Footlight MT Light"/>
          <w:b/>
          <w:color w:val="auto"/>
        </w:rPr>
      </w:pPr>
    </w:p>
    <w:tbl>
      <w:tblPr>
        <w:tblStyle w:val="TableGrid"/>
        <w:tblW w:w="9663" w:type="dxa"/>
        <w:tblLook w:val="04A0" w:firstRow="1" w:lastRow="0" w:firstColumn="1" w:lastColumn="0" w:noHBand="0" w:noVBand="1"/>
      </w:tblPr>
      <w:tblGrid>
        <w:gridCol w:w="1574"/>
        <w:gridCol w:w="2840"/>
        <w:gridCol w:w="2527"/>
        <w:gridCol w:w="1583"/>
        <w:gridCol w:w="1139"/>
      </w:tblGrid>
      <w:tr w:rsidR="00133CF3" w:rsidRPr="00F73533" w:rsidTr="002A1980">
        <w:trPr>
          <w:trHeight w:val="306"/>
        </w:trPr>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41768B" w:rsidRPr="00F73533" w:rsidTr="002A1980">
        <w:trPr>
          <w:trHeight w:val="506"/>
        </w:trPr>
        <w:tc>
          <w:tcPr>
            <w:tcW w:w="1574"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Employee’s Salaries</w:t>
            </w:r>
          </w:p>
        </w:tc>
        <w:tc>
          <w:tcPr>
            <w:tcW w:w="2840"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4-014-064-2110000-100-2018/2019-001</w:t>
            </w:r>
          </w:p>
        </w:tc>
        <w:tc>
          <w:tcPr>
            <w:tcW w:w="2527"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Payment of staff salaries and gratuity ,P.A.Y.E. &amp; NSSF</w:t>
            </w:r>
          </w:p>
        </w:tc>
        <w:tc>
          <w:tcPr>
            <w:tcW w:w="1583"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1,868,316.00 </w:t>
            </w:r>
          </w:p>
        </w:tc>
        <w:tc>
          <w:tcPr>
            <w:tcW w:w="1139"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Ongoing</w:t>
            </w:r>
          </w:p>
        </w:tc>
      </w:tr>
      <w:tr w:rsidR="0041768B" w:rsidRPr="00F73533" w:rsidTr="002A1980">
        <w:trPr>
          <w:trHeight w:val="1448"/>
        </w:trPr>
        <w:tc>
          <w:tcPr>
            <w:tcW w:w="1574"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Goods and Services</w:t>
            </w:r>
          </w:p>
        </w:tc>
        <w:tc>
          <w:tcPr>
            <w:tcW w:w="2840"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4-014-064-2110000-100-2018/2019-002</w:t>
            </w:r>
          </w:p>
        </w:tc>
        <w:tc>
          <w:tcPr>
            <w:tcW w:w="2527"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 xml:space="preserve">Purchase of fuel, repairs and maintenance, printing, stationery, telephone, travel and subsistence, office tea and other office expenses.  </w:t>
            </w:r>
          </w:p>
        </w:tc>
        <w:tc>
          <w:tcPr>
            <w:tcW w:w="1583"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3,614,336.53 </w:t>
            </w:r>
          </w:p>
        </w:tc>
        <w:tc>
          <w:tcPr>
            <w:tcW w:w="1139"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Ongoing</w:t>
            </w:r>
          </w:p>
        </w:tc>
      </w:tr>
      <w:tr w:rsidR="0041768B" w:rsidRPr="00F73533" w:rsidTr="002A1980">
        <w:trPr>
          <w:trHeight w:val="253"/>
        </w:trPr>
        <w:tc>
          <w:tcPr>
            <w:tcW w:w="1574" w:type="dxa"/>
          </w:tcPr>
          <w:p w:rsidR="0041768B" w:rsidRPr="00F73533" w:rsidRDefault="0041768B" w:rsidP="0041768B">
            <w:pPr>
              <w:rPr>
                <w:rFonts w:ascii="Footlight MT Light" w:hAnsi="Footlight MT Light" w:cs="Calibri"/>
                <w:color w:val="000000"/>
                <w:sz w:val="24"/>
                <w:szCs w:val="24"/>
              </w:rPr>
            </w:pPr>
            <w:r w:rsidRPr="00F73533">
              <w:rPr>
                <w:rFonts w:ascii="Footlight MT Light" w:hAnsi="Footlight MT Light" w:cs="Calibri"/>
                <w:color w:val="000000"/>
                <w:sz w:val="24"/>
                <w:szCs w:val="24"/>
              </w:rPr>
              <w:t>NHIF</w:t>
            </w:r>
          </w:p>
        </w:tc>
        <w:tc>
          <w:tcPr>
            <w:tcW w:w="2840" w:type="dxa"/>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4-014-064-2110000-100-2018/2019-003</w:t>
            </w:r>
          </w:p>
        </w:tc>
        <w:tc>
          <w:tcPr>
            <w:tcW w:w="2527" w:type="dxa"/>
          </w:tcPr>
          <w:p w:rsidR="0041768B" w:rsidRPr="00F73533" w:rsidRDefault="0041768B" w:rsidP="0041768B">
            <w:pPr>
              <w:rPr>
                <w:rFonts w:ascii="Footlight MT Light" w:hAnsi="Footlight MT Light" w:cs="Calibri"/>
                <w:color w:val="000000"/>
                <w:sz w:val="24"/>
                <w:szCs w:val="24"/>
              </w:rPr>
            </w:pPr>
            <w:r w:rsidRPr="00F73533">
              <w:rPr>
                <w:rFonts w:ascii="Footlight MT Light" w:hAnsi="Footlight MT Light" w:cs="Calibri"/>
                <w:color w:val="000000"/>
                <w:sz w:val="24"/>
                <w:szCs w:val="24"/>
              </w:rPr>
              <w:t>Payment of NHIF Deductions</w:t>
            </w:r>
          </w:p>
        </w:tc>
        <w:tc>
          <w:tcPr>
            <w:tcW w:w="1583" w:type="dxa"/>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45,000.00 </w:t>
            </w:r>
          </w:p>
        </w:tc>
        <w:tc>
          <w:tcPr>
            <w:tcW w:w="1139" w:type="dxa"/>
          </w:tcPr>
          <w:p w:rsidR="0041768B" w:rsidRPr="00F73533" w:rsidRDefault="0041768B" w:rsidP="0041768B">
            <w:pPr>
              <w:rPr>
                <w:rFonts w:ascii="Footlight MT Light" w:hAnsi="Footlight MT Light" w:cs="Calibri"/>
                <w:color w:val="000000"/>
                <w:sz w:val="24"/>
                <w:szCs w:val="24"/>
              </w:rPr>
            </w:pPr>
            <w:r w:rsidRPr="00F73533">
              <w:rPr>
                <w:rFonts w:ascii="Footlight MT Light" w:hAnsi="Footlight MT Light" w:cs="Calibri"/>
                <w:color w:val="000000"/>
                <w:sz w:val="24"/>
                <w:szCs w:val="24"/>
              </w:rPr>
              <w:t>Ongoing</w:t>
            </w:r>
          </w:p>
        </w:tc>
      </w:tr>
      <w:tr w:rsidR="0041768B" w:rsidRPr="00F73533" w:rsidTr="002A1980">
        <w:trPr>
          <w:trHeight w:val="253"/>
        </w:trPr>
        <w:tc>
          <w:tcPr>
            <w:tcW w:w="1574"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NSSF</w:t>
            </w:r>
          </w:p>
        </w:tc>
        <w:tc>
          <w:tcPr>
            <w:tcW w:w="2840"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4-014-064-2110000-100-2018/2019-004</w:t>
            </w:r>
          </w:p>
        </w:tc>
        <w:tc>
          <w:tcPr>
            <w:tcW w:w="2527"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Payment of NSSF Deductions</w:t>
            </w:r>
          </w:p>
        </w:tc>
        <w:tc>
          <w:tcPr>
            <w:tcW w:w="1583"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64,800.00 </w:t>
            </w:r>
          </w:p>
        </w:tc>
        <w:tc>
          <w:tcPr>
            <w:tcW w:w="1139"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Ongoing</w:t>
            </w:r>
          </w:p>
        </w:tc>
      </w:tr>
      <w:tr w:rsidR="0041768B" w:rsidRPr="00F73533" w:rsidTr="002A1980">
        <w:trPr>
          <w:trHeight w:val="758"/>
        </w:trPr>
        <w:tc>
          <w:tcPr>
            <w:tcW w:w="1574"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Committee Expenses</w:t>
            </w:r>
          </w:p>
        </w:tc>
        <w:tc>
          <w:tcPr>
            <w:tcW w:w="2840" w:type="dxa"/>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4-014-064-2110000-100-2018/2019-005</w:t>
            </w:r>
          </w:p>
        </w:tc>
        <w:tc>
          <w:tcPr>
            <w:tcW w:w="2527"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Payment of Committee sitting allowances, transport, conferences</w:t>
            </w:r>
          </w:p>
        </w:tc>
        <w:tc>
          <w:tcPr>
            <w:tcW w:w="1583" w:type="dxa"/>
            <w:noWrap/>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950,000.00 </w:t>
            </w:r>
          </w:p>
        </w:tc>
        <w:tc>
          <w:tcPr>
            <w:tcW w:w="1139" w:type="dxa"/>
            <w:hideMark/>
          </w:tcPr>
          <w:p w:rsidR="0041768B" w:rsidRPr="00F73533" w:rsidRDefault="0041768B" w:rsidP="0041768B">
            <w:pPr>
              <w:rPr>
                <w:rFonts w:ascii="Footlight MT Light" w:eastAsia="Times New Roman" w:hAnsi="Footlight MT Light" w:cs="Arial"/>
                <w:color w:val="000000"/>
                <w:sz w:val="24"/>
                <w:szCs w:val="24"/>
              </w:rPr>
            </w:pPr>
            <w:r w:rsidRPr="00F73533">
              <w:rPr>
                <w:rFonts w:ascii="Footlight MT Light" w:eastAsia="Times New Roman" w:hAnsi="Footlight MT Light" w:cs="Arial"/>
                <w:color w:val="000000"/>
                <w:sz w:val="24"/>
                <w:szCs w:val="24"/>
              </w:rPr>
              <w:t>Ongoing</w:t>
            </w:r>
          </w:p>
        </w:tc>
      </w:tr>
      <w:tr w:rsidR="00133CF3" w:rsidRPr="00F73533" w:rsidTr="002A1980">
        <w:trPr>
          <w:trHeight w:val="373"/>
        </w:trPr>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133CF3">
            <w:pPr>
              <w:rPr>
                <w:rFonts w:ascii="Footlight MT Light" w:hAnsi="Footlight MT Light" w:cs="Times New Roman"/>
                <w:b/>
                <w:sz w:val="24"/>
                <w:szCs w:val="24"/>
              </w:rPr>
            </w:pPr>
            <w:r w:rsidRPr="00F73533">
              <w:rPr>
                <w:rFonts w:ascii="Footlight MT Light" w:hAnsi="Footlight MT Light" w:cs="Times New Roman"/>
                <w:b/>
                <w:sz w:val="24"/>
                <w:szCs w:val="24"/>
              </w:rPr>
              <w:t>Total</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F3" w:rsidRPr="00F73533" w:rsidRDefault="00133CF3">
            <w:pPr>
              <w:pStyle w:val="Default"/>
              <w:spacing w:line="360" w:lineRule="auto"/>
              <w:rPr>
                <w:rFonts w:ascii="Footlight MT Light" w:hAnsi="Footlight MT Light"/>
                <w:b/>
                <w:color w:val="auto"/>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F3" w:rsidRPr="00F73533" w:rsidRDefault="00133CF3">
            <w:pPr>
              <w:pStyle w:val="Default"/>
              <w:spacing w:line="360" w:lineRule="auto"/>
              <w:rPr>
                <w:rFonts w:ascii="Footlight MT Light" w:hAnsi="Footlight MT Light"/>
                <w:b/>
                <w:color w:val="auto"/>
              </w:rPr>
            </w:pP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F73533" w:rsidRDefault="0041768B">
            <w:pPr>
              <w:jc w:val="right"/>
              <w:rPr>
                <w:rFonts w:ascii="Footlight MT Light" w:hAnsi="Footlight MT Light" w:cs="Times New Roman"/>
                <w:b/>
                <w:sz w:val="24"/>
                <w:szCs w:val="24"/>
              </w:rPr>
            </w:pPr>
            <w:r w:rsidRPr="00F73533">
              <w:rPr>
                <w:rFonts w:ascii="Footlight MT Light" w:hAnsi="Footlight MT Light" w:cs="Times New Roman"/>
                <w:b/>
                <w:sz w:val="24"/>
                <w:szCs w:val="24"/>
              </w:rPr>
              <w:t>6,542,452.53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F3" w:rsidRPr="00F73533" w:rsidRDefault="00133CF3">
            <w:pPr>
              <w:pStyle w:val="Default"/>
              <w:spacing w:line="360" w:lineRule="auto"/>
              <w:rPr>
                <w:rFonts w:ascii="Footlight MT Light" w:hAnsi="Footlight MT Light"/>
                <w:b/>
              </w:rPr>
            </w:pPr>
          </w:p>
        </w:tc>
      </w:tr>
    </w:tbl>
    <w:p w:rsidR="000F51A4" w:rsidRPr="00F73533" w:rsidRDefault="00133CF3" w:rsidP="0025430F">
      <w:pPr>
        <w:pStyle w:val="Default"/>
        <w:spacing w:line="360" w:lineRule="auto"/>
        <w:rPr>
          <w:rFonts w:ascii="Footlight MT Light" w:hAnsi="Footlight MT Light"/>
          <w:b/>
          <w:i/>
          <w:color w:val="auto"/>
        </w:rPr>
      </w:pPr>
      <w:r w:rsidRPr="00F73533">
        <w:rPr>
          <w:rFonts w:ascii="Footlight MT Light" w:hAnsi="Footlight MT Light"/>
          <w:color w:val="auto"/>
        </w:rPr>
        <w:t xml:space="preserve">Person completing form:          Name:    </w:t>
      </w:r>
      <w:r w:rsidR="008C4055"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r w:rsidRPr="00F73533">
        <w:rPr>
          <w:rFonts w:ascii="Footlight MT Light" w:hAnsi="Footlight MT Light"/>
          <w:color w:val="auto"/>
        </w:rPr>
        <w:t>Signature………………………………Date.</w:t>
      </w: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6B5975" w:rsidRPr="00F73533">
        <w:rPr>
          <w:rFonts w:ascii="Footlight MT Light" w:hAnsi="Footlight MT Light"/>
          <w:b/>
          <w:color w:val="auto"/>
        </w:rPr>
        <w:t>064</w:t>
      </w:r>
      <w:r w:rsidRPr="00F73533">
        <w:rPr>
          <w:rFonts w:ascii="Footlight MT Light" w:hAnsi="Footlight MT Light"/>
          <w:color w:val="auto"/>
        </w:rPr>
        <w:t>Constituency  Name</w:t>
      </w:r>
      <w:r w:rsidR="006B5975" w:rsidRPr="00F73533">
        <w:rPr>
          <w:rFonts w:ascii="Footlight MT Light" w:hAnsi="Footlight MT Light"/>
          <w:b/>
          <w:color w:val="auto"/>
        </w:rPr>
        <w:t>RUNYENJES</w:t>
      </w:r>
      <w:r w:rsidRPr="00F73533">
        <w:rPr>
          <w:rFonts w:ascii="Footlight MT Light" w:hAnsi="Footlight MT Light"/>
          <w:color w:val="auto"/>
        </w:rPr>
        <w:t xml:space="preserve">County    </w:t>
      </w:r>
      <w:r w:rsidR="006B5975"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6B5975" w:rsidRPr="00F73533">
        <w:rPr>
          <w:rFonts w:ascii="Footlight MT Light" w:hAnsi="Footlight MT Light"/>
          <w:b/>
          <w:color w:val="auto"/>
        </w:rPr>
        <w:t>064</w:t>
      </w:r>
      <w:r w:rsidRPr="00F73533">
        <w:rPr>
          <w:rFonts w:ascii="Footlight MT Light" w:hAnsi="Footlight MT Light"/>
          <w:b/>
          <w:color w:val="auto"/>
        </w:rPr>
        <w:t>/AP2</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 xml:space="preserve">Monitoring &amp; Evaluation/Capacity Building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Monitoring &amp; Evaluation</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b/>
          <w:color w:val="auto"/>
        </w:rPr>
        <w:t>To cater for Monitoring and Evaluation of CDF projects and capacity building of CDFC and PMCs in the constituency</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41768B" w:rsidRPr="00F73533">
        <w:rPr>
          <w:rFonts w:ascii="Footlight MT Light" w:hAnsi="Footlight MT Light"/>
          <w:b/>
          <w:color w:val="auto"/>
        </w:rPr>
        <w:t>2018</w:t>
      </w:r>
      <w:r w:rsidRPr="00F73533">
        <w:rPr>
          <w:rFonts w:ascii="Footlight MT Light" w:hAnsi="Footlight MT Light"/>
          <w:color w:val="auto"/>
        </w:rPr>
        <w:t xml:space="preserve">1st July To 30th June     </w:t>
      </w:r>
      <w:r w:rsidR="0041768B"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41768B" w:rsidRPr="00F73533">
        <w:rPr>
          <w:rFonts w:ascii="Footlight MT Light" w:hAnsi="Footlight MT Light"/>
          <w:b/>
        </w:rPr>
        <w:t xml:space="preserve">3,271,226.27 </w:t>
      </w:r>
      <w:r w:rsidRPr="00F73533">
        <w:rPr>
          <w:rFonts w:ascii="Footlight MT Light" w:hAnsi="Footlight MT Light"/>
          <w:color w:val="auto"/>
        </w:rPr>
        <w:t xml:space="preserve">Dated……………….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41768B" w:rsidRPr="00F73533">
        <w:rPr>
          <w:rFonts w:ascii="Footlight MT Light" w:hAnsi="Footlight MT Light"/>
          <w:b/>
          <w:color w:val="auto"/>
        </w:rPr>
        <w:t>2,604,310.34</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this financial year             </w:t>
      </w:r>
      <w:r w:rsidR="0041768B" w:rsidRPr="00F73533">
        <w:rPr>
          <w:rFonts w:ascii="Footlight MT Light" w:hAnsi="Footlight MT Light"/>
          <w:b/>
        </w:rPr>
        <w:t xml:space="preserve"> 3,271,226.27 </w:t>
      </w:r>
    </w:p>
    <w:p w:rsidR="00133CF3" w:rsidRPr="00F73533" w:rsidRDefault="00133CF3" w:rsidP="00133CF3">
      <w:pPr>
        <w:pStyle w:val="Default"/>
        <w:spacing w:line="360" w:lineRule="auto"/>
        <w:rPr>
          <w:rFonts w:ascii="Footlight MT Light" w:hAnsi="Footlight MT Light"/>
          <w:b/>
        </w:rPr>
      </w:pP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3358"/>
        <w:gridCol w:w="2381"/>
        <w:gridCol w:w="1583"/>
        <w:gridCol w:w="1216"/>
      </w:tblGrid>
      <w:tr w:rsidR="00133CF3" w:rsidRPr="00F73533" w:rsidTr="005B5B0A">
        <w:tc>
          <w:tcPr>
            <w:tcW w:w="202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3412"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240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222"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41768B" w:rsidRPr="00F73533" w:rsidTr="005B5B0A">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Goods and Services</w:t>
            </w:r>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4-014-064-2210000-111-2018/2019-001</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Purchase of fuel, repairs and maintenance, printing, stationery, Airtime, travel and subsistence</w:t>
            </w: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 xml:space="preserve"> 1,471,226.27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Ongoing</w:t>
            </w:r>
          </w:p>
        </w:tc>
      </w:tr>
      <w:tr w:rsidR="0041768B" w:rsidRPr="00F73533" w:rsidTr="005B5B0A">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Committee Expenses</w:t>
            </w:r>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4-014-064-2210000-111-2018/2019-002</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Payment of Committee sitting allowances, transport, conferences</w:t>
            </w: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 xml:space="preserve"> 800,000.00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Ongoing</w:t>
            </w:r>
          </w:p>
        </w:tc>
      </w:tr>
      <w:tr w:rsidR="0041768B" w:rsidRPr="00F73533" w:rsidTr="005B5B0A">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NG-CDFC staff/PMC Capacity Building</w:t>
            </w:r>
          </w:p>
        </w:tc>
        <w:tc>
          <w:tcPr>
            <w:tcW w:w="341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4-014-064-2210000-111-2018/2019-003</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Undertake Training of the PMCs/CDFCs on CDF Related issues</w:t>
            </w: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rPr>
            </w:pPr>
            <w:r w:rsidRPr="00F73533">
              <w:rPr>
                <w:rFonts w:ascii="Footlight MT Light" w:hAnsi="Footlight MT Light"/>
              </w:rPr>
              <w:t xml:space="preserve"> 1,000,000.00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sz w:val="22"/>
                <w:szCs w:val="22"/>
              </w:rPr>
            </w:pPr>
            <w:r w:rsidRPr="00F73533">
              <w:rPr>
                <w:rFonts w:ascii="Footlight MT Light" w:hAnsi="Footlight MT Light"/>
                <w:color w:val="auto"/>
                <w:sz w:val="22"/>
                <w:szCs w:val="22"/>
              </w:rPr>
              <w:t>Ongoing</w:t>
            </w:r>
          </w:p>
        </w:tc>
      </w:tr>
      <w:tr w:rsidR="00133CF3" w:rsidRPr="00F73533" w:rsidTr="005B5B0A">
        <w:tc>
          <w:tcPr>
            <w:tcW w:w="202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Total</w:t>
            </w:r>
          </w:p>
        </w:tc>
        <w:tc>
          <w:tcPr>
            <w:tcW w:w="3412" w:type="dxa"/>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color w:val="auto"/>
              </w:rPr>
            </w:pPr>
          </w:p>
        </w:tc>
        <w:tc>
          <w:tcPr>
            <w:tcW w:w="2407" w:type="dxa"/>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color w:val="auto"/>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133CF3" w:rsidRPr="00F73533" w:rsidRDefault="0041768B">
            <w:pPr>
              <w:jc w:val="right"/>
              <w:rPr>
                <w:rFonts w:ascii="Footlight MT Light" w:hAnsi="Footlight MT Light" w:cs="Times New Roman"/>
                <w:b/>
                <w:sz w:val="24"/>
                <w:szCs w:val="24"/>
              </w:rPr>
            </w:pPr>
            <w:r w:rsidRPr="00F73533">
              <w:rPr>
                <w:rFonts w:ascii="Footlight MT Light" w:hAnsi="Footlight MT Light" w:cs="Times New Roman"/>
                <w:b/>
                <w:sz w:val="24"/>
                <w:szCs w:val="24"/>
              </w:rPr>
              <w:t>3,271,226.27</w:t>
            </w:r>
          </w:p>
        </w:tc>
        <w:tc>
          <w:tcPr>
            <w:tcW w:w="1222" w:type="dxa"/>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b/>
              </w:rPr>
            </w:pPr>
          </w:p>
        </w:tc>
      </w:tr>
    </w:tbl>
    <w:p w:rsidR="00133CF3" w:rsidRPr="00F73533" w:rsidRDefault="00133CF3" w:rsidP="00766378">
      <w:pPr>
        <w:widowControl w:val="0"/>
        <w:tabs>
          <w:tab w:val="left" w:pos="6040"/>
          <w:tab w:val="left" w:pos="9360"/>
        </w:tabs>
        <w:autoSpaceDE w:val="0"/>
        <w:autoSpaceDN w:val="0"/>
        <w:adjustRightInd w:val="0"/>
        <w:spacing w:before="30"/>
        <w:jc w:val="right"/>
        <w:rPr>
          <w:rFonts w:ascii="Footlight MT Light" w:hAnsi="Footlight MT Light" w:cs="Times New Roman"/>
          <w:b/>
          <w:bCs/>
          <w:sz w:val="24"/>
          <w:szCs w:val="24"/>
        </w:rPr>
      </w:pPr>
    </w:p>
    <w:p w:rsidR="00133CF3" w:rsidRPr="00F73533" w:rsidRDefault="00133CF3" w:rsidP="0025430F">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5B5B0A"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r w:rsidR="007C35EE" w:rsidRPr="00F73533">
        <w:rPr>
          <w:rFonts w:ascii="Footlight MT Light" w:hAnsi="Footlight MT Light"/>
          <w:color w:val="auto"/>
        </w:rPr>
        <w:t>Signature………………………………</w:t>
      </w:r>
      <w:r w:rsidR="0025430F" w:rsidRPr="00F73533">
        <w:rPr>
          <w:rFonts w:ascii="Footlight MT Light" w:hAnsi="Footlight MT Light"/>
          <w:color w:val="auto"/>
        </w:rPr>
        <w:t>DATE</w:t>
      </w:r>
    </w:p>
    <w:p w:rsidR="00133CF3" w:rsidRPr="00F73533" w:rsidRDefault="00133CF3" w:rsidP="00F524E5">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DD24D0" w:rsidRPr="00F73533">
        <w:rPr>
          <w:rFonts w:ascii="Footlight MT Light" w:hAnsi="Footlight MT Light"/>
          <w:b/>
          <w:color w:val="auto"/>
        </w:rPr>
        <w:t>064</w:t>
      </w:r>
      <w:r w:rsidRPr="00F73533">
        <w:rPr>
          <w:rFonts w:ascii="Footlight MT Light" w:hAnsi="Footlight MT Light"/>
          <w:color w:val="auto"/>
        </w:rPr>
        <w:t>Constituency  Name</w:t>
      </w:r>
      <w:r w:rsidR="00DD24D0" w:rsidRPr="00F73533">
        <w:rPr>
          <w:rFonts w:ascii="Footlight MT Light" w:hAnsi="Footlight MT Light"/>
          <w:b/>
          <w:color w:val="auto"/>
        </w:rPr>
        <w:t>RUNYENJES</w:t>
      </w:r>
      <w:r w:rsidRPr="00F73533">
        <w:rPr>
          <w:rFonts w:ascii="Footlight MT Light" w:hAnsi="Footlight MT Light"/>
          <w:color w:val="auto"/>
        </w:rPr>
        <w:t xml:space="preserve">County    </w:t>
      </w:r>
      <w:r w:rsidR="00DD24D0"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DD24D0" w:rsidRPr="00F73533">
        <w:rPr>
          <w:rFonts w:ascii="Footlight MT Light" w:hAnsi="Footlight MT Light"/>
          <w:b/>
          <w:color w:val="auto"/>
        </w:rPr>
        <w:t>064</w:t>
      </w:r>
      <w:r w:rsidRPr="00F73533">
        <w:rPr>
          <w:rFonts w:ascii="Footlight MT Light" w:hAnsi="Footlight MT Light"/>
          <w:b/>
          <w:color w:val="auto"/>
        </w:rPr>
        <w:t>/2640100</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Bursary</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Bursary</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b/>
          <w:color w:val="auto"/>
        </w:rPr>
        <w:t>To cater for bursary for needy students in the constituency</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41768B" w:rsidRPr="00F73533">
        <w:rPr>
          <w:rFonts w:ascii="Footlight MT Light" w:hAnsi="Footlight MT Light"/>
          <w:b/>
          <w:color w:val="auto"/>
        </w:rPr>
        <w:t>2018</w:t>
      </w:r>
      <w:r w:rsidRPr="00F73533">
        <w:rPr>
          <w:rFonts w:ascii="Footlight MT Light" w:hAnsi="Footlight MT Light"/>
          <w:color w:val="auto"/>
        </w:rPr>
        <w:t xml:space="preserve">1st July To 30th June     </w:t>
      </w:r>
      <w:r w:rsidR="0041768B"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41768B" w:rsidRPr="00F73533">
        <w:rPr>
          <w:rFonts w:ascii="Footlight MT Light" w:hAnsi="Footlight MT Light"/>
          <w:b/>
        </w:rPr>
        <w:t xml:space="preserve">38,164,306.43 </w:t>
      </w:r>
      <w:r w:rsidRPr="00F73533">
        <w:rPr>
          <w:rFonts w:ascii="Footlight MT Light" w:hAnsi="Footlight MT Light"/>
          <w:color w:val="auto"/>
        </w:rPr>
        <w:t xml:space="preserve">Dated……………….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41768B" w:rsidRPr="00F73533">
        <w:rPr>
          <w:rFonts w:ascii="Footlight MT Light" w:hAnsi="Footlight MT Light"/>
          <w:b/>
          <w:color w:val="auto"/>
        </w:rPr>
        <w:t>30,383,620.69</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this financial year            </w:t>
      </w:r>
      <w:r w:rsidR="0041768B" w:rsidRPr="00F73533">
        <w:rPr>
          <w:rFonts w:ascii="Footlight MT Light" w:hAnsi="Footlight MT Light"/>
          <w:b/>
        </w:rPr>
        <w:t xml:space="preserve"> 38,164,306.43 </w:t>
      </w: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642"/>
        <w:gridCol w:w="2891"/>
        <w:gridCol w:w="1840"/>
        <w:gridCol w:w="1317"/>
      </w:tblGrid>
      <w:tr w:rsidR="00133CF3" w:rsidRPr="00F73533" w:rsidTr="00133CF3">
        <w:tc>
          <w:tcPr>
            <w:tcW w:w="184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2642"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2891"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84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31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41768B" w:rsidRPr="00F73533" w:rsidTr="00F524E5">
        <w:tc>
          <w:tcPr>
            <w:tcW w:w="184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Bursary Secondary Schools</w:t>
            </w:r>
          </w:p>
        </w:tc>
        <w:tc>
          <w:tcPr>
            <w:tcW w:w="264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4-014-064-2640101-103-2018/2019-001</w:t>
            </w:r>
          </w:p>
        </w:tc>
        <w:tc>
          <w:tcPr>
            <w:tcW w:w="2891"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Payment of bursary to needy students</w:t>
            </w:r>
          </w:p>
        </w:tc>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19,082,153.22 </w:t>
            </w:r>
          </w:p>
        </w:tc>
        <w:tc>
          <w:tcPr>
            <w:tcW w:w="131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41768B" w:rsidRPr="00F73533" w:rsidTr="00F524E5">
        <w:tc>
          <w:tcPr>
            <w:tcW w:w="184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Bursary Tertiary Institutions</w:t>
            </w:r>
          </w:p>
        </w:tc>
        <w:tc>
          <w:tcPr>
            <w:tcW w:w="2642"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4-014-064-2640104-103-2018/2019-002</w:t>
            </w:r>
          </w:p>
        </w:tc>
        <w:tc>
          <w:tcPr>
            <w:tcW w:w="2891"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Payment of bursary to needy students</w:t>
            </w:r>
          </w:p>
        </w:tc>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19,082,153.22 </w:t>
            </w:r>
          </w:p>
        </w:tc>
        <w:tc>
          <w:tcPr>
            <w:tcW w:w="1317"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41768B" w:rsidRPr="00F73533" w:rsidTr="00F524E5">
        <w:tc>
          <w:tcPr>
            <w:tcW w:w="1847" w:type="dxa"/>
            <w:tcBorders>
              <w:top w:val="single" w:sz="4" w:space="0" w:color="000000"/>
              <w:left w:val="single" w:sz="4" w:space="0" w:color="000000"/>
              <w:bottom w:val="single" w:sz="4" w:space="0" w:color="000000"/>
              <w:right w:val="single" w:sz="4" w:space="0" w:color="000000"/>
            </w:tcBorders>
            <w:hideMark/>
          </w:tcPr>
          <w:p w:rsidR="0041768B" w:rsidRPr="00F73533" w:rsidRDefault="0041768B" w:rsidP="0041768B">
            <w:pPr>
              <w:pStyle w:val="Default"/>
              <w:spacing w:line="360" w:lineRule="auto"/>
              <w:rPr>
                <w:rFonts w:ascii="Footlight MT Light" w:hAnsi="Footlight MT Light"/>
                <w:b/>
                <w:color w:val="auto"/>
              </w:rPr>
            </w:pPr>
            <w:r w:rsidRPr="00F73533">
              <w:rPr>
                <w:rFonts w:ascii="Footlight MT Light" w:hAnsi="Footlight MT Light"/>
                <w:b/>
                <w:color w:val="auto"/>
              </w:rPr>
              <w:t>Total</w:t>
            </w:r>
          </w:p>
        </w:tc>
        <w:tc>
          <w:tcPr>
            <w:tcW w:w="2642" w:type="dxa"/>
            <w:tcBorders>
              <w:top w:val="single" w:sz="4" w:space="0" w:color="000000"/>
              <w:left w:val="single" w:sz="4" w:space="0" w:color="000000"/>
              <w:bottom w:val="single" w:sz="4" w:space="0" w:color="000000"/>
              <w:right w:val="single" w:sz="4" w:space="0" w:color="000000"/>
            </w:tcBorders>
          </w:tcPr>
          <w:p w:rsidR="0041768B" w:rsidRPr="00F73533" w:rsidRDefault="0041768B" w:rsidP="0041768B">
            <w:pPr>
              <w:pStyle w:val="Default"/>
              <w:spacing w:line="360" w:lineRule="auto"/>
              <w:rPr>
                <w:rFonts w:ascii="Footlight MT Light" w:hAnsi="Footlight MT Light"/>
                <w:color w:val="auto"/>
              </w:rPr>
            </w:pPr>
          </w:p>
        </w:tc>
        <w:tc>
          <w:tcPr>
            <w:tcW w:w="2891" w:type="dxa"/>
            <w:tcBorders>
              <w:top w:val="single" w:sz="4" w:space="0" w:color="000000"/>
              <w:left w:val="single" w:sz="4" w:space="0" w:color="000000"/>
              <w:bottom w:val="single" w:sz="4" w:space="0" w:color="000000"/>
              <w:right w:val="single" w:sz="4" w:space="0" w:color="000000"/>
            </w:tcBorders>
          </w:tcPr>
          <w:p w:rsidR="0041768B" w:rsidRPr="00F73533" w:rsidRDefault="0041768B" w:rsidP="0041768B">
            <w:pPr>
              <w:pStyle w:val="Default"/>
              <w:spacing w:line="360" w:lineRule="auto"/>
              <w:rPr>
                <w:rFonts w:ascii="Footlight MT Light" w:hAnsi="Footlight MT Light"/>
                <w:color w:val="auto"/>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rsidR="0041768B" w:rsidRPr="00F73533" w:rsidRDefault="0041768B" w:rsidP="0041768B">
            <w:pPr>
              <w:rPr>
                <w:rFonts w:ascii="Footlight MT Light" w:hAnsi="Footlight MT Light"/>
                <w:sz w:val="24"/>
                <w:szCs w:val="24"/>
              </w:rPr>
            </w:pPr>
            <w:r w:rsidRPr="00F73533">
              <w:rPr>
                <w:rFonts w:ascii="Footlight MT Light" w:hAnsi="Footlight MT Light"/>
                <w:sz w:val="24"/>
                <w:szCs w:val="24"/>
              </w:rPr>
              <w:t xml:space="preserve">  38,164,306.43</w:t>
            </w:r>
          </w:p>
        </w:tc>
        <w:tc>
          <w:tcPr>
            <w:tcW w:w="1317" w:type="dxa"/>
            <w:tcBorders>
              <w:top w:val="single" w:sz="4" w:space="0" w:color="000000"/>
              <w:left w:val="single" w:sz="4" w:space="0" w:color="000000"/>
              <w:bottom w:val="single" w:sz="4" w:space="0" w:color="000000"/>
              <w:right w:val="single" w:sz="4" w:space="0" w:color="000000"/>
            </w:tcBorders>
          </w:tcPr>
          <w:p w:rsidR="0041768B" w:rsidRPr="00F73533" w:rsidRDefault="0041768B" w:rsidP="0041768B">
            <w:pPr>
              <w:pStyle w:val="Default"/>
              <w:spacing w:line="360" w:lineRule="auto"/>
              <w:rPr>
                <w:rFonts w:ascii="Footlight MT Light" w:hAnsi="Footlight MT Light"/>
                <w:b/>
                <w:color w:val="auto"/>
              </w:rPr>
            </w:pPr>
          </w:p>
        </w:tc>
      </w:tr>
    </w:tbl>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DD24D0"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766378">
      <w:pPr>
        <w:pStyle w:val="Default"/>
        <w:spacing w:line="360" w:lineRule="auto"/>
        <w:rPr>
          <w:rFonts w:ascii="Footlight MT Light" w:hAnsi="Footlight MT Light"/>
          <w:b/>
          <w:color w:val="auto"/>
        </w:rPr>
      </w:pPr>
      <w:r w:rsidRPr="00F73533">
        <w:rPr>
          <w:rFonts w:ascii="Footlight MT Light" w:hAnsi="Footlight MT Light"/>
          <w:color w:val="auto"/>
        </w:rPr>
        <w:t>Signature………………………………Date.</w:t>
      </w:r>
    </w:p>
    <w:p w:rsidR="00766378" w:rsidRPr="00F73533" w:rsidRDefault="00766378" w:rsidP="00766378">
      <w:pPr>
        <w:pStyle w:val="Default"/>
        <w:spacing w:line="360" w:lineRule="auto"/>
        <w:rPr>
          <w:rFonts w:ascii="Footlight MT Light" w:hAnsi="Footlight MT Light"/>
          <w:color w:val="auto"/>
        </w:rPr>
      </w:pPr>
    </w:p>
    <w:p w:rsidR="0025430F"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7730C1" w:rsidRDefault="007730C1"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7730C1" w:rsidRDefault="007730C1" w:rsidP="0010494A">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0494A" w:rsidRPr="00F73533" w:rsidRDefault="0010494A" w:rsidP="0010494A">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022C3E" w:rsidP="00022C3E">
      <w:pPr>
        <w:widowControl w:val="0"/>
        <w:tabs>
          <w:tab w:val="center" w:pos="4680"/>
        </w:tabs>
        <w:autoSpaceDE w:val="0"/>
        <w:autoSpaceDN w:val="0"/>
        <w:adjustRightInd w:val="0"/>
        <w:spacing w:line="260" w:lineRule="exact"/>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ab/>
      </w:r>
      <w:r w:rsidR="00133CF3" w:rsidRPr="00F73533">
        <w:rPr>
          <w:rFonts w:ascii="Footlight MT Light" w:hAnsi="Footlight MT Light" w:cs="Times New Roman"/>
          <w:b/>
          <w:bCs/>
          <w:spacing w:val="1"/>
          <w:position w:val="-1"/>
          <w:sz w:val="24"/>
          <w:szCs w:val="24"/>
        </w:rPr>
        <w:t>P</w:t>
      </w:r>
      <w:r w:rsidR="00133CF3" w:rsidRPr="00F73533">
        <w:rPr>
          <w:rFonts w:ascii="Footlight MT Light" w:hAnsi="Footlight MT Light" w:cs="Times New Roman"/>
          <w:b/>
          <w:bCs/>
          <w:position w:val="-1"/>
          <w:sz w:val="24"/>
          <w:szCs w:val="24"/>
        </w:rPr>
        <w:t>R</w:t>
      </w:r>
      <w:r w:rsidR="00133CF3" w:rsidRPr="00F73533">
        <w:rPr>
          <w:rFonts w:ascii="Footlight MT Light" w:hAnsi="Footlight MT Light" w:cs="Times New Roman"/>
          <w:b/>
          <w:bCs/>
          <w:spacing w:val="1"/>
          <w:position w:val="-1"/>
          <w:sz w:val="24"/>
          <w:szCs w:val="24"/>
        </w:rPr>
        <w:t>O</w:t>
      </w:r>
      <w:r w:rsidR="00133CF3" w:rsidRPr="00F73533">
        <w:rPr>
          <w:rFonts w:ascii="Footlight MT Light" w:hAnsi="Footlight MT Light" w:cs="Times New Roman"/>
          <w:b/>
          <w:bCs/>
          <w:position w:val="-1"/>
          <w:sz w:val="24"/>
          <w:szCs w:val="24"/>
        </w:rPr>
        <w:t>JECT DE</w:t>
      </w:r>
      <w:r w:rsidR="00133CF3" w:rsidRPr="00F73533">
        <w:rPr>
          <w:rFonts w:ascii="Footlight MT Light" w:hAnsi="Footlight MT Light" w:cs="Times New Roman"/>
          <w:b/>
          <w:bCs/>
          <w:spacing w:val="-1"/>
          <w:position w:val="-1"/>
          <w:sz w:val="24"/>
          <w:szCs w:val="24"/>
        </w:rPr>
        <w:t>S</w:t>
      </w:r>
      <w:r w:rsidR="00133CF3" w:rsidRPr="00F73533">
        <w:rPr>
          <w:rFonts w:ascii="Footlight MT Light" w:hAnsi="Footlight MT Light" w:cs="Times New Roman"/>
          <w:b/>
          <w:bCs/>
          <w:position w:val="-1"/>
          <w:sz w:val="24"/>
          <w:szCs w:val="24"/>
        </w:rPr>
        <w:t>CR</w:t>
      </w:r>
      <w:r w:rsidR="00133CF3" w:rsidRPr="00F73533">
        <w:rPr>
          <w:rFonts w:ascii="Footlight MT Light" w:hAnsi="Footlight MT Light" w:cs="Times New Roman"/>
          <w:b/>
          <w:bCs/>
          <w:spacing w:val="-1"/>
          <w:position w:val="-1"/>
          <w:sz w:val="24"/>
          <w:szCs w:val="24"/>
        </w:rPr>
        <w:t>I</w:t>
      </w:r>
      <w:r w:rsidR="00133CF3" w:rsidRPr="00F73533">
        <w:rPr>
          <w:rFonts w:ascii="Footlight MT Light" w:hAnsi="Footlight MT Light" w:cs="Times New Roman"/>
          <w:b/>
          <w:bCs/>
          <w:spacing w:val="1"/>
          <w:position w:val="-1"/>
          <w:sz w:val="24"/>
          <w:szCs w:val="24"/>
        </w:rPr>
        <w:t>P</w:t>
      </w:r>
      <w:r w:rsidR="00133CF3" w:rsidRPr="00F73533">
        <w:rPr>
          <w:rFonts w:ascii="Footlight MT Light" w:hAnsi="Footlight MT Light" w:cs="Times New Roman"/>
          <w:b/>
          <w:bCs/>
          <w:position w:val="-1"/>
          <w:sz w:val="24"/>
          <w:szCs w:val="24"/>
        </w:rPr>
        <w:t>T</w:t>
      </w:r>
      <w:r w:rsidR="00133CF3" w:rsidRPr="00F73533">
        <w:rPr>
          <w:rFonts w:ascii="Footlight MT Light" w:hAnsi="Footlight MT Light" w:cs="Times New Roman"/>
          <w:b/>
          <w:bCs/>
          <w:spacing w:val="-1"/>
          <w:position w:val="-1"/>
          <w:sz w:val="24"/>
          <w:szCs w:val="24"/>
        </w:rPr>
        <w:t>I</w:t>
      </w:r>
      <w:r w:rsidR="00133CF3" w:rsidRPr="00F73533">
        <w:rPr>
          <w:rFonts w:ascii="Footlight MT Light" w:hAnsi="Footlight MT Light" w:cs="Times New Roman"/>
          <w:b/>
          <w:bCs/>
          <w:spacing w:val="1"/>
          <w:position w:val="-1"/>
          <w:sz w:val="24"/>
          <w:szCs w:val="24"/>
        </w:rPr>
        <w:t>O</w:t>
      </w:r>
      <w:r w:rsidR="00133CF3" w:rsidRPr="00F73533">
        <w:rPr>
          <w:rFonts w:ascii="Footlight MT Light" w:hAnsi="Footlight MT Light" w:cs="Times New Roman"/>
          <w:b/>
          <w:bCs/>
          <w:position w:val="-1"/>
          <w:sz w:val="24"/>
          <w:szCs w:val="24"/>
        </w:rPr>
        <w:t xml:space="preserve">N </w:t>
      </w:r>
      <w:r w:rsidR="00133CF3" w:rsidRPr="00F73533">
        <w:rPr>
          <w:rFonts w:ascii="Footlight MT Light" w:hAnsi="Footlight MT Light" w:cs="Times New Roman"/>
          <w:b/>
          <w:bCs/>
          <w:spacing w:val="1"/>
          <w:position w:val="-1"/>
          <w:sz w:val="24"/>
          <w:szCs w:val="24"/>
        </w:rPr>
        <w:t>FO</w:t>
      </w:r>
      <w:r w:rsidR="00133CF3" w:rsidRPr="00F73533">
        <w:rPr>
          <w:rFonts w:ascii="Footlight MT Light" w:hAnsi="Footlight MT Light" w:cs="Times New Roman"/>
          <w:b/>
          <w:bCs/>
          <w:w w:val="99"/>
          <w:position w:val="-1"/>
          <w:sz w:val="24"/>
          <w:szCs w:val="24"/>
        </w:rPr>
        <w:t>R</w:t>
      </w:r>
      <w:r w:rsidR="00133CF3"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7C5A3E" w:rsidRPr="00F73533">
        <w:rPr>
          <w:rFonts w:ascii="Footlight MT Light" w:hAnsi="Footlight MT Light"/>
          <w:b/>
          <w:color w:val="auto"/>
        </w:rPr>
        <w:t>064</w:t>
      </w:r>
      <w:r w:rsidR="0010494A">
        <w:rPr>
          <w:rFonts w:ascii="Footlight MT Light" w:hAnsi="Footlight MT Light"/>
          <w:b/>
          <w:color w:val="auto"/>
        </w:rPr>
        <w:t xml:space="preserve"> </w:t>
      </w:r>
      <w:r w:rsidRPr="00F73533">
        <w:rPr>
          <w:rFonts w:ascii="Footlight MT Light" w:hAnsi="Footlight MT Light"/>
          <w:color w:val="auto"/>
        </w:rPr>
        <w:t>Constituency  Name</w:t>
      </w:r>
      <w:r w:rsidR="0010494A">
        <w:rPr>
          <w:rFonts w:ascii="Footlight MT Light" w:hAnsi="Footlight MT Light"/>
          <w:color w:val="auto"/>
        </w:rPr>
        <w:t xml:space="preserve"> </w:t>
      </w:r>
      <w:r w:rsidR="007C5A3E" w:rsidRPr="00F73533">
        <w:rPr>
          <w:rFonts w:ascii="Footlight MT Light" w:hAnsi="Footlight MT Light"/>
          <w:b/>
          <w:color w:val="auto"/>
        </w:rPr>
        <w:t>RUNYENJES</w:t>
      </w:r>
      <w:r w:rsidR="0010494A">
        <w:rPr>
          <w:rFonts w:ascii="Footlight MT Light" w:hAnsi="Footlight MT Light"/>
          <w:b/>
          <w:color w:val="auto"/>
        </w:rPr>
        <w:t xml:space="preserve"> </w:t>
      </w:r>
      <w:r w:rsidRPr="00F73533">
        <w:rPr>
          <w:rFonts w:ascii="Footlight MT Light" w:hAnsi="Footlight MT Light"/>
          <w:color w:val="auto"/>
        </w:rPr>
        <w:t xml:space="preserve">County    </w:t>
      </w:r>
      <w:r w:rsidR="007C5A3E"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7C5A3E" w:rsidRPr="00F73533">
        <w:rPr>
          <w:rFonts w:ascii="Footlight MT Light" w:hAnsi="Footlight MT Light"/>
          <w:b/>
          <w:color w:val="auto"/>
        </w:rPr>
        <w:t>064</w:t>
      </w:r>
      <w:r w:rsidRPr="00F73533">
        <w:rPr>
          <w:rFonts w:ascii="Footlight MT Light" w:hAnsi="Footlight MT Light"/>
          <w:b/>
          <w:color w:val="auto"/>
        </w:rPr>
        <w:t>/2630204</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Primary School Projects</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Education</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b/>
          <w:color w:val="auto"/>
        </w:rPr>
        <w:t>Improvement and construction of various educational facilities as per the specific projects below</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41768B" w:rsidRPr="00F73533">
        <w:rPr>
          <w:rFonts w:ascii="Footlight MT Light" w:hAnsi="Footlight MT Light"/>
          <w:b/>
          <w:color w:val="auto"/>
        </w:rPr>
        <w:t>2018</w:t>
      </w:r>
      <w:r w:rsidRPr="00F73533">
        <w:rPr>
          <w:rFonts w:ascii="Footlight MT Light" w:hAnsi="Footlight MT Light"/>
          <w:color w:val="auto"/>
        </w:rPr>
        <w:t xml:space="preserve">1st July To 30th June     </w:t>
      </w:r>
      <w:r w:rsidR="0041768B"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5750F4" w:rsidRPr="00F73533">
        <w:rPr>
          <w:rFonts w:ascii="Footlight MT Light" w:hAnsi="Footlight MT Light"/>
          <w:b/>
        </w:rPr>
        <w:t>16,212,261.82</w:t>
      </w:r>
      <w:r w:rsidRPr="00F73533">
        <w:rPr>
          <w:rFonts w:ascii="Footlight MT Light" w:hAnsi="Footlight MT Light"/>
          <w:color w:val="auto"/>
        </w:rPr>
        <w:t xml:space="preserve">Dated………………. </w:t>
      </w:r>
    </w:p>
    <w:p w:rsidR="00C74FFD"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665621" w:rsidRPr="00F73533">
        <w:rPr>
          <w:rFonts w:ascii="Footlight MT Light" w:hAnsi="Footlight MT Light"/>
          <w:b/>
          <w:color w:val="auto"/>
        </w:rPr>
        <w:t>1</w:t>
      </w:r>
      <w:r w:rsidR="0041768B" w:rsidRPr="00F73533">
        <w:rPr>
          <w:rFonts w:ascii="Footlight MT Light" w:hAnsi="Footlight MT Light"/>
          <w:b/>
          <w:color w:val="auto"/>
        </w:rPr>
        <w:t>8,195,387.45</w:t>
      </w:r>
    </w:p>
    <w:p w:rsidR="00133CF3" w:rsidRDefault="00133CF3" w:rsidP="00133CF3">
      <w:pPr>
        <w:pStyle w:val="Default"/>
        <w:spacing w:line="360" w:lineRule="auto"/>
        <w:rPr>
          <w:rFonts w:ascii="Footlight MT Light" w:hAnsi="Footlight MT Light"/>
          <w:b/>
        </w:rPr>
      </w:pPr>
      <w:r w:rsidRPr="00F73533">
        <w:rPr>
          <w:rFonts w:ascii="Footlight MT Light" w:hAnsi="Footlight MT Light"/>
          <w:color w:val="auto"/>
        </w:rPr>
        <w:t xml:space="preserve">Amount allocated this financial year            </w:t>
      </w:r>
      <w:r w:rsidR="005750F4" w:rsidRPr="00F73533">
        <w:rPr>
          <w:rFonts w:ascii="Footlight MT Light" w:hAnsi="Footlight MT Light"/>
          <w:b/>
        </w:rPr>
        <w:t>16,212,261.82</w:t>
      </w:r>
    </w:p>
    <w:p w:rsidR="0010494A" w:rsidRPr="00F73533" w:rsidRDefault="0010494A" w:rsidP="00133CF3">
      <w:pPr>
        <w:pStyle w:val="Default"/>
        <w:spacing w:line="360" w:lineRule="auto"/>
        <w:rPr>
          <w:rFonts w:ascii="Footlight MT Light" w:hAnsi="Footlight MT Light"/>
          <w:b/>
          <w:color w:val="auto"/>
        </w:rPr>
      </w:pPr>
    </w:p>
    <w:p w:rsidR="00133CF3" w:rsidRPr="00F73533" w:rsidRDefault="00133CF3" w:rsidP="00133CF3">
      <w:pPr>
        <w:pStyle w:val="Default"/>
        <w:spacing w:line="360" w:lineRule="auto"/>
        <w:rPr>
          <w:rFonts w:ascii="Footlight MT Light" w:hAnsi="Footlight MT Light"/>
          <w:b/>
          <w:color w:val="auto"/>
        </w:rPr>
      </w:pPr>
    </w:p>
    <w:tbl>
      <w:tblPr>
        <w:tblpPr w:leftFromText="180" w:rightFromText="180" w:bottomFromText="20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1423"/>
        <w:gridCol w:w="3650"/>
        <w:gridCol w:w="1758"/>
        <w:gridCol w:w="1321"/>
      </w:tblGrid>
      <w:tr w:rsidR="00133CF3"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rPr>
                <w:rFonts w:ascii="Footlight MT Light" w:hAnsi="Footlight MT Light" w:cs="Times New Roman"/>
                <w:b/>
                <w:sz w:val="24"/>
                <w:szCs w:val="24"/>
              </w:rPr>
            </w:pPr>
            <w:r w:rsidRPr="00F73533">
              <w:rPr>
                <w:rFonts w:ascii="Footlight MT Light" w:hAnsi="Footlight MT Light"/>
                <w:b/>
                <w:sz w:val="24"/>
                <w:szCs w:val="24"/>
              </w:rPr>
              <w:t>Project Name</w:t>
            </w:r>
          </w:p>
        </w:tc>
        <w:tc>
          <w:tcPr>
            <w:tcW w:w="743"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1905"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918"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690"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Mugui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4-014-064-2630204-104-2018/2019-001</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Completion of administration block</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800,000.00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Macumo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4-014-064-2630204-104-2018/2019-002</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t>Renovation of 6 classrooms-Plastering,Painting,Roofing,Windows and window panes</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2,000,000.00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Gichugu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4-014-064-2630204-104-2018/2019-003</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t>Completion of administration block</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500,000.00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620"/>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lastRenderedPageBreak/>
              <w:t>SA Manyatta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4-014-064-2630204-104-2018/2019-004</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Completion of administration block</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800,000.00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574"/>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Kivuria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4-014-064-2630204-104-2018/2019-005</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t>Renovation of 8 classrooms-Plastering,Painting,fixing of windows and window panes</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1,000,000.00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Kaarago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4-014-064-2630204-104-2018/2019-006</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Completion of modern pit latrines and septic tank</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Ongoing</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Muragari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4-014-064-2630204-104-2018/2019-007</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Renovation of 8 classrooms-Plastering,Painting,fixing of windows and window panes</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2,000,000.00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New</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Kagaari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4-014-064-2630204-104-2018/2019-008</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Renovation of 8 classrooms-Plastering,Painting,fixing of windows and window panes,doors</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2,000,000.00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New</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St Mark Karue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4-014-064-2630204-104-2018/2019-009</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t>Construction of two classrooms to completion</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1,800,000.00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New</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Keruri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4-014-064-2630204-104-2018/2019-010</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t>Purchase of 1 acre of land for extension of school</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2,000,000.00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New</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Karigiri boarding primary</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4-014-064-2630204-104-2018/2019-011</w:t>
            </w:r>
          </w:p>
        </w:tc>
        <w:tc>
          <w:tcPr>
            <w:tcW w:w="1905" w:type="pct"/>
            <w:tcBorders>
              <w:top w:val="single" w:sz="4" w:space="0" w:color="000000"/>
              <w:left w:val="single" w:sz="4" w:space="0" w:color="000000"/>
              <w:bottom w:val="single" w:sz="4" w:space="0" w:color="000000"/>
              <w:right w:val="single" w:sz="4" w:space="0" w:color="000000"/>
            </w:tcBorders>
            <w:hideMark/>
          </w:tcPr>
          <w:p w:rsidR="0038444B" w:rsidRPr="00F73533" w:rsidRDefault="007730C1" w:rsidP="0038444B">
            <w:pPr>
              <w:rPr>
                <w:rFonts w:ascii="Footlight MT Light" w:hAnsi="Footlight MT Light"/>
              </w:rPr>
            </w:pPr>
            <w:r>
              <w:rPr>
                <w:rFonts w:ascii="Footlight MT Light" w:hAnsi="Footlight MT Light"/>
              </w:rPr>
              <w:t>Construction of dormitory</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1,000,000.00</w:t>
            </w:r>
          </w:p>
        </w:tc>
        <w:tc>
          <w:tcPr>
            <w:tcW w:w="690" w:type="pct"/>
            <w:tcBorders>
              <w:top w:val="single" w:sz="4" w:space="0" w:color="000000"/>
              <w:left w:val="single" w:sz="4" w:space="0" w:color="000000"/>
              <w:bottom w:val="single" w:sz="4" w:space="0" w:color="000000"/>
              <w:right w:val="single" w:sz="4" w:space="0" w:color="000000"/>
            </w:tcBorders>
            <w:hideMark/>
          </w:tcPr>
          <w:p w:rsidR="0038444B" w:rsidRPr="009F7AB6" w:rsidRDefault="0038444B" w:rsidP="0038444B">
            <w:r w:rsidRPr="009F7AB6">
              <w:t>New</w:t>
            </w:r>
          </w:p>
        </w:tc>
      </w:tr>
      <w:tr w:rsidR="0038444B" w:rsidRPr="00F73533" w:rsidTr="0038444B">
        <w:trPr>
          <w:trHeight w:val="462"/>
        </w:trPr>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t xml:space="preserve">Kianjokoma primary </w:t>
            </w:r>
            <w:r w:rsidRPr="00F73533">
              <w:rPr>
                <w:rFonts w:ascii="Footlight MT Light" w:hAnsi="Footlight MT Light"/>
              </w:rPr>
              <w:lastRenderedPageBreak/>
              <w:t>school</w:t>
            </w:r>
          </w:p>
        </w:tc>
        <w:tc>
          <w:tcPr>
            <w:tcW w:w="743"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lastRenderedPageBreak/>
              <w:t>4-014-064-2630204-</w:t>
            </w:r>
            <w:r w:rsidRPr="00F73533">
              <w:rPr>
                <w:rFonts w:ascii="Footlight MT Light" w:hAnsi="Footlight MT Light"/>
              </w:rPr>
              <w:lastRenderedPageBreak/>
              <w:t>104-2018/2019-012</w:t>
            </w:r>
          </w:p>
        </w:tc>
        <w:tc>
          <w:tcPr>
            <w:tcW w:w="1905" w:type="pct"/>
            <w:tcBorders>
              <w:top w:val="single" w:sz="4" w:space="0" w:color="000000"/>
              <w:left w:val="single" w:sz="4" w:space="0" w:color="000000"/>
              <w:bottom w:val="single" w:sz="4" w:space="0" w:color="000000"/>
              <w:right w:val="single" w:sz="4" w:space="0" w:color="000000"/>
            </w:tcBorders>
          </w:tcPr>
          <w:p w:rsidR="0038444B" w:rsidRPr="00F73533" w:rsidRDefault="0038444B" w:rsidP="0038444B">
            <w:pPr>
              <w:rPr>
                <w:rFonts w:ascii="Footlight MT Light" w:hAnsi="Footlight MT Light"/>
              </w:rPr>
            </w:pPr>
            <w:r w:rsidRPr="00F73533">
              <w:rPr>
                <w:rFonts w:ascii="Footlight MT Light" w:hAnsi="Footlight MT Light"/>
              </w:rPr>
              <w:lastRenderedPageBreak/>
              <w:t xml:space="preserve">Renovation of 8 classrooms-Plastering,Painting,fixing of windows </w:t>
            </w:r>
            <w:r w:rsidRPr="00F73533">
              <w:rPr>
                <w:rFonts w:ascii="Footlight MT Light" w:hAnsi="Footlight MT Light"/>
              </w:rPr>
              <w:lastRenderedPageBreak/>
              <w:t>and window panes,doors</w:t>
            </w:r>
          </w:p>
        </w:tc>
        <w:tc>
          <w:tcPr>
            <w:tcW w:w="918" w:type="pct"/>
            <w:tcBorders>
              <w:top w:val="single" w:sz="4" w:space="0" w:color="000000"/>
              <w:left w:val="single" w:sz="4" w:space="0" w:color="000000"/>
              <w:bottom w:val="single" w:sz="4" w:space="0" w:color="000000"/>
              <w:right w:val="single" w:sz="4" w:space="0" w:color="000000"/>
            </w:tcBorders>
            <w:hideMark/>
          </w:tcPr>
          <w:p w:rsidR="0038444B" w:rsidRPr="00F73533" w:rsidRDefault="0038444B" w:rsidP="0038444B">
            <w:pPr>
              <w:rPr>
                <w:rFonts w:ascii="Footlight MT Light" w:hAnsi="Footlight MT Light"/>
              </w:rPr>
            </w:pPr>
            <w:r w:rsidRPr="00F73533">
              <w:rPr>
                <w:rFonts w:ascii="Footlight MT Light" w:hAnsi="Footlight MT Light"/>
              </w:rPr>
              <w:lastRenderedPageBreak/>
              <w:t>1,912,261.82</w:t>
            </w:r>
          </w:p>
        </w:tc>
        <w:tc>
          <w:tcPr>
            <w:tcW w:w="690" w:type="pct"/>
            <w:tcBorders>
              <w:top w:val="single" w:sz="4" w:space="0" w:color="000000"/>
              <w:left w:val="single" w:sz="4" w:space="0" w:color="000000"/>
              <w:bottom w:val="single" w:sz="4" w:space="0" w:color="000000"/>
              <w:right w:val="single" w:sz="4" w:space="0" w:color="000000"/>
            </w:tcBorders>
            <w:hideMark/>
          </w:tcPr>
          <w:p w:rsidR="0038444B" w:rsidRDefault="0038444B" w:rsidP="0038444B">
            <w:r w:rsidRPr="009F7AB6">
              <w:t>New</w:t>
            </w:r>
          </w:p>
        </w:tc>
      </w:tr>
      <w:tr w:rsidR="0091212C" w:rsidRPr="00F73533" w:rsidTr="0038444B">
        <w:trPr>
          <w:trHeight w:val="462"/>
        </w:trPr>
        <w:tc>
          <w:tcPr>
            <w:tcW w:w="3392" w:type="pct"/>
            <w:gridSpan w:val="3"/>
            <w:tcBorders>
              <w:top w:val="single" w:sz="4" w:space="0" w:color="000000"/>
              <w:left w:val="single" w:sz="4" w:space="0" w:color="000000"/>
              <w:bottom w:val="single" w:sz="4" w:space="0" w:color="000000"/>
              <w:right w:val="single" w:sz="4" w:space="0" w:color="000000"/>
            </w:tcBorders>
          </w:tcPr>
          <w:p w:rsidR="0091212C" w:rsidRPr="00F73533" w:rsidRDefault="0091212C" w:rsidP="0091212C">
            <w:pPr>
              <w:tabs>
                <w:tab w:val="left" w:pos="1125"/>
              </w:tabs>
              <w:rPr>
                <w:rFonts w:ascii="Footlight MT Light" w:hAnsi="Footlight MT Light"/>
                <w:b/>
                <w:sz w:val="24"/>
                <w:szCs w:val="24"/>
              </w:rPr>
            </w:pPr>
            <w:r w:rsidRPr="00F73533">
              <w:rPr>
                <w:rFonts w:ascii="Footlight MT Light" w:hAnsi="Footlight MT Light"/>
                <w:b/>
                <w:sz w:val="24"/>
                <w:szCs w:val="24"/>
              </w:rPr>
              <w:lastRenderedPageBreak/>
              <w:t>TOTAL</w:t>
            </w:r>
            <w:r w:rsidRPr="00F73533">
              <w:rPr>
                <w:rFonts w:ascii="Footlight MT Light" w:hAnsi="Footlight MT Light"/>
                <w:b/>
                <w:sz w:val="24"/>
                <w:szCs w:val="24"/>
              </w:rPr>
              <w:tab/>
            </w:r>
          </w:p>
        </w:tc>
        <w:tc>
          <w:tcPr>
            <w:tcW w:w="918" w:type="pct"/>
            <w:tcBorders>
              <w:top w:val="single" w:sz="4" w:space="0" w:color="000000"/>
              <w:left w:val="single" w:sz="4" w:space="0" w:color="000000"/>
              <w:bottom w:val="single" w:sz="4" w:space="0" w:color="000000"/>
              <w:right w:val="single" w:sz="4" w:space="0" w:color="000000"/>
            </w:tcBorders>
          </w:tcPr>
          <w:p w:rsidR="0091212C" w:rsidRPr="00F73533" w:rsidRDefault="005750F4" w:rsidP="001A2603">
            <w:pPr>
              <w:rPr>
                <w:rFonts w:ascii="Footlight MT Light" w:hAnsi="Footlight MT Light"/>
                <w:b/>
                <w:sz w:val="24"/>
                <w:szCs w:val="24"/>
              </w:rPr>
            </w:pPr>
            <w:r w:rsidRPr="00F73533">
              <w:rPr>
                <w:rFonts w:ascii="Footlight MT Light" w:hAnsi="Footlight MT Light"/>
                <w:b/>
                <w:sz w:val="24"/>
                <w:szCs w:val="24"/>
              </w:rPr>
              <w:t>16,212,261.82</w:t>
            </w:r>
          </w:p>
        </w:tc>
        <w:tc>
          <w:tcPr>
            <w:tcW w:w="690" w:type="pct"/>
            <w:tcBorders>
              <w:top w:val="single" w:sz="4" w:space="0" w:color="000000"/>
              <w:left w:val="single" w:sz="4" w:space="0" w:color="000000"/>
              <w:bottom w:val="single" w:sz="4" w:space="0" w:color="000000"/>
              <w:right w:val="single" w:sz="4" w:space="0" w:color="000000"/>
            </w:tcBorders>
          </w:tcPr>
          <w:p w:rsidR="0091212C" w:rsidRPr="00F73533" w:rsidRDefault="0091212C" w:rsidP="001A2603">
            <w:pPr>
              <w:rPr>
                <w:rFonts w:ascii="Footlight MT Light" w:hAnsi="Footlight MT Light"/>
                <w:sz w:val="24"/>
                <w:szCs w:val="24"/>
              </w:rPr>
            </w:pPr>
          </w:p>
        </w:tc>
      </w:tr>
    </w:tbl>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757A1C"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133CF3" w:rsidRPr="00F73533" w:rsidRDefault="00133CF3" w:rsidP="00133CF3">
      <w:pPr>
        <w:pStyle w:val="Default"/>
        <w:spacing w:line="360" w:lineRule="auto"/>
        <w:rPr>
          <w:rFonts w:ascii="Footlight MT Light" w:hAnsi="Footlight MT Light"/>
          <w:color w:val="auto"/>
        </w:rPr>
      </w:pPr>
    </w:p>
    <w:p w:rsidR="00E822D0" w:rsidRPr="00F73533" w:rsidRDefault="00133CF3" w:rsidP="003E5A1F">
      <w:pPr>
        <w:pStyle w:val="Default"/>
        <w:spacing w:line="360" w:lineRule="auto"/>
        <w:rPr>
          <w:rFonts w:ascii="Footlight MT Light" w:hAnsi="Footlight MT Light"/>
          <w:b/>
          <w:color w:val="auto"/>
        </w:rPr>
      </w:pPr>
      <w:r w:rsidRPr="00F73533">
        <w:rPr>
          <w:rFonts w:ascii="Footlight MT Light" w:hAnsi="Footlight MT Light"/>
          <w:color w:val="auto"/>
        </w:rPr>
        <w:t>Signature………………………………Date.</w:t>
      </w:r>
    </w:p>
    <w:p w:rsidR="003E5A1F" w:rsidRPr="00F73533" w:rsidRDefault="003E5A1F" w:rsidP="003E5A1F">
      <w:pPr>
        <w:pStyle w:val="Default"/>
        <w:spacing w:line="360" w:lineRule="auto"/>
        <w:rPr>
          <w:rFonts w:ascii="Footlight MT Light" w:hAnsi="Footlight MT Light"/>
          <w:color w:val="auto"/>
        </w:rPr>
      </w:pPr>
    </w:p>
    <w:p w:rsidR="00766378" w:rsidRPr="00F73533" w:rsidRDefault="00766378"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Pr="00F73533"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F73533" w:rsidRPr="00F73533"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B663DC" w:rsidRDefault="00B663DC"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0494A" w:rsidRDefault="0010494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0494A" w:rsidRPr="00F73533" w:rsidRDefault="0010494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Constituency No:      </w:t>
      </w:r>
      <w:r w:rsidR="00806C70" w:rsidRPr="00F73533">
        <w:rPr>
          <w:rFonts w:ascii="Footlight MT Light" w:hAnsi="Footlight MT Light"/>
          <w:b/>
          <w:color w:val="auto"/>
          <w:sz w:val="20"/>
          <w:szCs w:val="20"/>
        </w:rPr>
        <w:t>064</w:t>
      </w:r>
      <w:r w:rsidR="0010494A">
        <w:rPr>
          <w:rFonts w:ascii="Footlight MT Light" w:hAnsi="Footlight MT Light"/>
          <w:b/>
          <w:color w:val="auto"/>
          <w:sz w:val="20"/>
          <w:szCs w:val="20"/>
        </w:rPr>
        <w:t xml:space="preserve"> </w:t>
      </w:r>
      <w:r w:rsidRPr="00F73533">
        <w:rPr>
          <w:rFonts w:ascii="Footlight MT Light" w:hAnsi="Footlight MT Light"/>
          <w:color w:val="auto"/>
          <w:sz w:val="20"/>
          <w:szCs w:val="20"/>
        </w:rPr>
        <w:t>Constituency  Name</w:t>
      </w:r>
      <w:r w:rsidR="0010494A">
        <w:rPr>
          <w:rFonts w:ascii="Footlight MT Light" w:hAnsi="Footlight MT Light"/>
          <w:color w:val="auto"/>
          <w:sz w:val="20"/>
          <w:szCs w:val="20"/>
        </w:rPr>
        <w:t xml:space="preserve"> </w:t>
      </w:r>
      <w:r w:rsidR="00806C70" w:rsidRPr="00F73533">
        <w:rPr>
          <w:rFonts w:ascii="Footlight MT Light" w:hAnsi="Footlight MT Light"/>
          <w:b/>
          <w:color w:val="auto"/>
          <w:sz w:val="20"/>
          <w:szCs w:val="20"/>
        </w:rPr>
        <w:t>RUNYENJES</w:t>
      </w:r>
      <w:r w:rsidR="0010494A">
        <w:rPr>
          <w:rFonts w:ascii="Footlight MT Light" w:hAnsi="Footlight MT Light"/>
          <w:b/>
          <w:color w:val="auto"/>
          <w:sz w:val="20"/>
          <w:szCs w:val="20"/>
        </w:rPr>
        <w:t xml:space="preserve"> </w:t>
      </w:r>
      <w:r w:rsidRPr="00F73533">
        <w:rPr>
          <w:rFonts w:ascii="Footlight MT Light" w:hAnsi="Footlight MT Light"/>
          <w:color w:val="auto"/>
          <w:sz w:val="20"/>
          <w:szCs w:val="20"/>
        </w:rPr>
        <w:t xml:space="preserve">County    </w:t>
      </w:r>
      <w:r w:rsidR="00806C70" w:rsidRPr="00F73533">
        <w:rPr>
          <w:rFonts w:ascii="Footlight MT Light" w:hAnsi="Footlight MT Light"/>
          <w:b/>
          <w:color w:val="auto"/>
          <w:sz w:val="20"/>
          <w:szCs w:val="20"/>
        </w:rPr>
        <w:t>EMBU</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Project Number   </w:t>
      </w:r>
      <w:r w:rsidR="00806C70" w:rsidRPr="00F73533">
        <w:rPr>
          <w:rFonts w:ascii="Footlight MT Light" w:hAnsi="Footlight MT Light"/>
          <w:b/>
          <w:color w:val="auto"/>
          <w:sz w:val="20"/>
          <w:szCs w:val="20"/>
        </w:rPr>
        <w:t>064</w:t>
      </w:r>
      <w:r w:rsidRPr="00F73533">
        <w:rPr>
          <w:rFonts w:ascii="Footlight MT Light" w:hAnsi="Footlight MT Light"/>
          <w:b/>
          <w:color w:val="auto"/>
          <w:sz w:val="20"/>
          <w:szCs w:val="20"/>
        </w:rPr>
        <w:t>/2630205</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Project Title  </w:t>
      </w:r>
      <w:r w:rsidRPr="00F73533">
        <w:rPr>
          <w:rFonts w:ascii="Footlight MT Light" w:hAnsi="Footlight MT Light"/>
          <w:b/>
          <w:color w:val="auto"/>
          <w:sz w:val="20"/>
          <w:szCs w:val="20"/>
        </w:rPr>
        <w:t xml:space="preserve">Secondary school Projects </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Sector   </w:t>
      </w:r>
      <w:r w:rsidRPr="00F73533">
        <w:rPr>
          <w:rFonts w:ascii="Footlight MT Light" w:hAnsi="Footlight MT Light"/>
          <w:b/>
          <w:color w:val="auto"/>
          <w:sz w:val="20"/>
          <w:szCs w:val="20"/>
        </w:rPr>
        <w:t>Education</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Status of projects (tick one) New………………. Extension……………….. On-going√……..</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Rehabilitation ………………….</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b/>
          <w:color w:val="auto"/>
          <w:sz w:val="20"/>
          <w:szCs w:val="20"/>
        </w:rPr>
        <w:t>To enhance better learning conditions of secondary schools  by improving the infrastructure</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Financial year     </w:t>
      </w:r>
      <w:r w:rsidR="00B663DC" w:rsidRPr="00F73533">
        <w:rPr>
          <w:rFonts w:ascii="Footlight MT Light" w:hAnsi="Footlight MT Light"/>
          <w:b/>
          <w:color w:val="auto"/>
          <w:sz w:val="20"/>
          <w:szCs w:val="20"/>
        </w:rPr>
        <w:t>2018</w:t>
      </w:r>
      <w:r w:rsidRPr="00F73533">
        <w:rPr>
          <w:rFonts w:ascii="Footlight MT Light" w:hAnsi="Footlight MT Light"/>
          <w:color w:val="auto"/>
          <w:sz w:val="20"/>
          <w:szCs w:val="20"/>
        </w:rPr>
        <w:t xml:space="preserve">1st July To 30th June     </w:t>
      </w:r>
      <w:r w:rsidR="00B663DC" w:rsidRPr="00F73533">
        <w:rPr>
          <w:rFonts w:ascii="Footlight MT Light" w:hAnsi="Footlight MT Light"/>
          <w:b/>
          <w:color w:val="auto"/>
          <w:sz w:val="20"/>
          <w:szCs w:val="20"/>
        </w:rPr>
        <w:t>2019</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Original Cost estimates, in      KSh.</w:t>
      </w:r>
      <w:r w:rsidR="00B663DC" w:rsidRPr="00F73533">
        <w:rPr>
          <w:rFonts w:ascii="Footlight MT Light" w:hAnsi="Footlight MT Light"/>
          <w:b/>
          <w:sz w:val="20"/>
          <w:szCs w:val="20"/>
        </w:rPr>
        <w:t>32,300,000.00</w:t>
      </w:r>
      <w:r w:rsidRPr="00F73533">
        <w:rPr>
          <w:rFonts w:ascii="Footlight MT Light" w:hAnsi="Footlight MT Light"/>
          <w:color w:val="auto"/>
          <w:sz w:val="20"/>
          <w:szCs w:val="20"/>
        </w:rPr>
        <w:t xml:space="preserve">Dated………………. </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Amount allocated last financial year             </w:t>
      </w:r>
      <w:r w:rsidR="00B663DC" w:rsidRPr="00F73533">
        <w:rPr>
          <w:rFonts w:ascii="Footlight MT Light" w:hAnsi="Footlight MT Light"/>
          <w:b/>
          <w:color w:val="auto"/>
          <w:sz w:val="20"/>
          <w:szCs w:val="20"/>
        </w:rPr>
        <w:t>9,100,000.00</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Amount allocated this financial year            </w:t>
      </w:r>
      <w:r w:rsidR="00B663DC" w:rsidRPr="00F73533">
        <w:rPr>
          <w:rFonts w:ascii="Footlight MT Light" w:hAnsi="Footlight MT Light"/>
          <w:b/>
          <w:sz w:val="20"/>
          <w:szCs w:val="20"/>
        </w:rPr>
        <w:t>32,300,000.00</w:t>
      </w:r>
    </w:p>
    <w:tbl>
      <w:tblPr>
        <w:tblpPr w:leftFromText="180" w:rightFromText="180" w:bottomFromText="200" w:vertAnchor="text" w:horzAnchor="margin" w:tblpY="53"/>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2519"/>
        <w:gridCol w:w="3239"/>
        <w:gridCol w:w="1710"/>
        <w:gridCol w:w="1440"/>
      </w:tblGrid>
      <w:tr w:rsidR="00133CF3" w:rsidRPr="00F73533" w:rsidTr="00806C7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2519"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3239"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71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44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104D9B" w:rsidRPr="00F73533" w:rsidTr="00104D9B">
        <w:trPr>
          <w:trHeight w:val="684"/>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St Micheal Kevote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4-014-064-2630205-102-2018/2019-001</w:t>
            </w:r>
          </w:p>
        </w:tc>
        <w:tc>
          <w:tcPr>
            <w:tcW w:w="323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Construction of 2 classrooms 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2,000,000.00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New</w:t>
            </w:r>
          </w:p>
        </w:tc>
      </w:tr>
      <w:tr w:rsidR="00104D9B" w:rsidRPr="00F73533" w:rsidTr="00104D9B">
        <w:trPr>
          <w:trHeight w:val="764"/>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Mbuinjeru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4-014-064-2630205-102-2018/2019-002</w:t>
            </w:r>
          </w:p>
        </w:tc>
        <w:tc>
          <w:tcPr>
            <w:tcW w:w="323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2,500,000.00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Kigaa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4-014-064-2630205-102-2018/2019-003</w:t>
            </w:r>
          </w:p>
        </w:tc>
        <w:tc>
          <w:tcPr>
            <w:tcW w:w="323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1,600,000.00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847"/>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Ugweri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4-014-064-2630205-102-2018/2019-004</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1,500,000.00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620"/>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Gatumbi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4-014-064-2630205-102-2018/2019-005</w:t>
            </w:r>
          </w:p>
        </w:tc>
        <w:tc>
          <w:tcPr>
            <w:tcW w:w="323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3,000,000.00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New</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Ciamanda secondary school</w:t>
            </w:r>
          </w:p>
        </w:tc>
        <w:tc>
          <w:tcPr>
            <w:tcW w:w="251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4-014-064-2630205-102-2018/2019-006</w:t>
            </w:r>
          </w:p>
        </w:tc>
        <w:tc>
          <w:tcPr>
            <w:tcW w:w="3239"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500,000.00</w:t>
            </w:r>
          </w:p>
        </w:tc>
        <w:tc>
          <w:tcPr>
            <w:tcW w:w="1440" w:type="dxa"/>
            <w:tcBorders>
              <w:top w:val="single" w:sz="4" w:space="0" w:color="000000"/>
              <w:left w:val="single" w:sz="4" w:space="0" w:color="000000"/>
              <w:bottom w:val="single" w:sz="4" w:space="0" w:color="000000"/>
              <w:right w:val="single" w:sz="4" w:space="0" w:color="000000"/>
            </w:tcBorders>
            <w:hideMark/>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Nduuri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4-014-064-2630205-102-2018/2019-007</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2,500,000.00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Kiamboa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4-014-064-2630205-102-2018/2019-008</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1,700,000.00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Kanduri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4-014-064-2630205-102-2018/2019-009</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Administration block completion</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1,000,000.00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lastRenderedPageBreak/>
              <w:t>Nthagaiya day secondary sch</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4-014-064-2630205-102-2018/2019-010</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2,500,000.00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Kariru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4-014-064-2630205-102-2018/2019-011</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2,400,000.00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104D9B">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Mukuria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4-014-064-2630205-102-2018/2019-012</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2,500,000.00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104D9B"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Kagaari day secondary school</w:t>
            </w:r>
          </w:p>
        </w:tc>
        <w:tc>
          <w:tcPr>
            <w:tcW w:w="251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4-014-064-2630205-102-2018/2019-013</w:t>
            </w:r>
          </w:p>
        </w:tc>
        <w:tc>
          <w:tcPr>
            <w:tcW w:w="3239"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Completion of dining hall</w:t>
            </w:r>
          </w:p>
        </w:tc>
        <w:tc>
          <w:tcPr>
            <w:tcW w:w="171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1,000,000.00</w:t>
            </w:r>
          </w:p>
        </w:tc>
        <w:tc>
          <w:tcPr>
            <w:tcW w:w="1440" w:type="dxa"/>
            <w:tcBorders>
              <w:top w:val="single" w:sz="4" w:space="0" w:color="000000"/>
              <w:left w:val="single" w:sz="4" w:space="0" w:color="000000"/>
              <w:bottom w:val="single" w:sz="4" w:space="0" w:color="000000"/>
              <w:right w:val="single" w:sz="4" w:space="0" w:color="000000"/>
            </w:tcBorders>
          </w:tcPr>
          <w:p w:rsidR="00104D9B" w:rsidRPr="00F73533" w:rsidRDefault="00104D9B" w:rsidP="00104D9B">
            <w:pPr>
              <w:rPr>
                <w:rFonts w:ascii="Footlight MT Light" w:hAnsi="Footlight MT Light"/>
              </w:rPr>
            </w:pPr>
            <w:r w:rsidRPr="00F73533">
              <w:rPr>
                <w:rFonts w:ascii="Footlight MT Light" w:hAnsi="Footlight MT Light"/>
              </w:rPr>
              <w:t>Ongoing</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Ndumari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4-014-064-2630205-102-2018/2019-014</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600,000.00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Ongoing</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Mufu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4-014-064-2630205-102-2018/2019-015</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Ongoing</w:t>
            </w:r>
          </w:p>
        </w:tc>
      </w:tr>
      <w:tr w:rsidR="00D7249F" w:rsidRPr="00F73533" w:rsidTr="00F73533">
        <w:trPr>
          <w:trHeight w:val="782"/>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St Magdalene Thingingi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4-014-064-2630205-102-2018/2019-016</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Completion of library ground floor</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500,000.00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Ongoing</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Kavutiri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4-014-064-2630205-102-2018/2019-017</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Renovation of dormitory-Flooring,plastering,painting,plumbing and electrical works</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2,000,000.00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New</w:t>
            </w:r>
          </w:p>
        </w:tc>
      </w:tr>
      <w:tr w:rsidR="00D7249F" w:rsidRPr="00F73533" w:rsidTr="00F73533">
        <w:trPr>
          <w:trHeight w:val="1097"/>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St John Kianjuki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4-014-064-2630205-102-2018/2019-018</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Completion of administration block-Roofing,Painting,Fixng of windows and window panes,doors</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700,000.00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Ongoing</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Macumo day secondary</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4-014-064-2630205-102-2018/2019-019</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Construction of dining hall</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1,000,000.00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New</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Rukuriri secondary school</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4-014-064-2630205-102-2018/2019-020</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Construction of two classrooms to completion</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1,800,000.00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New</w:t>
            </w:r>
          </w:p>
        </w:tc>
      </w:tr>
      <w:tr w:rsidR="00D7249F" w:rsidRPr="00F73533" w:rsidTr="007422AF">
        <w:trPr>
          <w:trHeight w:val="746"/>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Kubukubu boarding secondary</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4-014-064-2630205-102-2018/2019-021</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Construction of dining hall</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600,000.00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rPr>
            </w:pPr>
            <w:r w:rsidRPr="00F73533">
              <w:rPr>
                <w:rFonts w:ascii="Footlight MT Light" w:hAnsi="Footlight MT Light"/>
              </w:rPr>
              <w:t>New</w:t>
            </w:r>
          </w:p>
        </w:tc>
      </w:tr>
      <w:tr w:rsidR="001A2603" w:rsidRPr="00F73533" w:rsidTr="001A2603">
        <w:trPr>
          <w:trHeight w:val="462"/>
        </w:trPr>
        <w:tc>
          <w:tcPr>
            <w:tcW w:w="7575" w:type="dxa"/>
            <w:gridSpan w:val="3"/>
            <w:tcBorders>
              <w:top w:val="single" w:sz="4" w:space="0" w:color="000000"/>
              <w:left w:val="single" w:sz="4" w:space="0" w:color="000000"/>
              <w:bottom w:val="single" w:sz="4" w:space="0" w:color="000000"/>
              <w:right w:val="single" w:sz="4" w:space="0" w:color="000000"/>
            </w:tcBorders>
            <w:vAlign w:val="center"/>
            <w:hideMark/>
          </w:tcPr>
          <w:p w:rsidR="001A2603" w:rsidRPr="00F73533" w:rsidRDefault="00336BBC">
            <w:pPr>
              <w:rPr>
                <w:rFonts w:ascii="Footlight MT Light" w:hAnsi="Footlight MT Light" w:cs="Calibri"/>
                <w:b/>
                <w:color w:val="000000"/>
              </w:rPr>
            </w:pPr>
            <w:r w:rsidRPr="00F73533">
              <w:rPr>
                <w:rFonts w:ascii="Footlight MT Light" w:hAnsi="Footlight MT Light" w:cs="Calibri"/>
                <w:b/>
                <w:color w:val="000000"/>
              </w:rPr>
              <w:t>TOTAL</w:t>
            </w:r>
          </w:p>
        </w:tc>
        <w:tc>
          <w:tcPr>
            <w:tcW w:w="1710" w:type="dxa"/>
            <w:tcBorders>
              <w:top w:val="single" w:sz="4" w:space="0" w:color="000000"/>
              <w:left w:val="single" w:sz="4" w:space="0" w:color="000000"/>
              <w:bottom w:val="single" w:sz="4" w:space="0" w:color="000000"/>
              <w:right w:val="single" w:sz="4" w:space="0" w:color="000000"/>
            </w:tcBorders>
            <w:hideMark/>
          </w:tcPr>
          <w:p w:rsidR="001A2603" w:rsidRPr="00F73533" w:rsidRDefault="00D7249F">
            <w:pPr>
              <w:rPr>
                <w:rFonts w:ascii="Footlight MT Light" w:hAnsi="Footlight MT Light" w:cs="Arial"/>
                <w:color w:val="000000"/>
              </w:rPr>
            </w:pPr>
            <w:r w:rsidRPr="00F73533">
              <w:rPr>
                <w:rFonts w:ascii="Footlight MT Light" w:hAnsi="Footlight MT Light" w:cs="Arial"/>
                <w:color w:val="000000"/>
              </w:rPr>
              <w:t>32,300,000.00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1A2603" w:rsidRPr="00F73533" w:rsidRDefault="001A2603">
            <w:pPr>
              <w:rPr>
                <w:rFonts w:ascii="Footlight MT Light" w:hAnsi="Footlight MT Light" w:cs="Calibri"/>
                <w:color w:val="000000"/>
              </w:rPr>
            </w:pPr>
          </w:p>
        </w:tc>
      </w:tr>
    </w:tbl>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8A23DC"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133CF3" w:rsidRPr="00F73533" w:rsidRDefault="00133CF3" w:rsidP="00133CF3">
      <w:pPr>
        <w:pStyle w:val="Default"/>
        <w:spacing w:line="360" w:lineRule="auto"/>
        <w:rPr>
          <w:rFonts w:ascii="Footlight MT Light" w:hAnsi="Footlight MT Light"/>
          <w:color w:val="auto"/>
        </w:rPr>
      </w:pPr>
    </w:p>
    <w:p w:rsidR="00F103FF" w:rsidRPr="00F73533" w:rsidRDefault="00133CF3" w:rsidP="00766378">
      <w:pPr>
        <w:pStyle w:val="Default"/>
        <w:spacing w:line="360" w:lineRule="auto"/>
        <w:rPr>
          <w:rFonts w:ascii="Footlight MT Light" w:hAnsi="Footlight MT Light"/>
          <w:color w:val="auto"/>
        </w:rPr>
      </w:pPr>
      <w:r w:rsidRPr="00F73533">
        <w:rPr>
          <w:rFonts w:ascii="Footlight MT Light" w:hAnsi="Footlight MT Light"/>
          <w:color w:val="auto"/>
        </w:rPr>
        <w:t>Signatur</w:t>
      </w:r>
      <w:r w:rsidR="00766378" w:rsidRPr="00F73533">
        <w:rPr>
          <w:rFonts w:ascii="Footlight MT Light" w:hAnsi="Footlight MT Light"/>
          <w:color w:val="auto"/>
        </w:rPr>
        <w:t>e………………………………Date</w:t>
      </w:r>
    </w:p>
    <w:p w:rsidR="00F73533" w:rsidRPr="00F73533" w:rsidRDefault="00F73533" w:rsidP="00F73533">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0494A" w:rsidRDefault="0010494A" w:rsidP="00F73533">
      <w:pPr>
        <w:widowControl w:val="0"/>
        <w:tabs>
          <w:tab w:val="left" w:pos="6040"/>
          <w:tab w:val="left" w:pos="9360"/>
        </w:tabs>
        <w:autoSpaceDE w:val="0"/>
        <w:autoSpaceDN w:val="0"/>
        <w:adjustRightInd w:val="0"/>
        <w:spacing w:before="30"/>
        <w:rPr>
          <w:rFonts w:ascii="Footlight MT Light" w:hAnsi="Footlight MT Light" w:cs="Times New Roman"/>
          <w:b/>
          <w:bCs/>
          <w:sz w:val="20"/>
          <w:szCs w:val="20"/>
        </w:rPr>
      </w:pPr>
      <w:r>
        <w:rPr>
          <w:rFonts w:ascii="Footlight MT Light" w:hAnsi="Footlight MT Light" w:cs="Times New Roman"/>
          <w:b/>
          <w:bCs/>
          <w:sz w:val="20"/>
          <w:szCs w:val="20"/>
        </w:rPr>
        <w:t xml:space="preserve"> </w:t>
      </w:r>
    </w:p>
    <w:p w:rsidR="00133CF3" w:rsidRPr="00F73533" w:rsidRDefault="0010494A" w:rsidP="00F73533">
      <w:pPr>
        <w:widowControl w:val="0"/>
        <w:tabs>
          <w:tab w:val="left" w:pos="6040"/>
          <w:tab w:val="left" w:pos="9360"/>
        </w:tabs>
        <w:autoSpaceDE w:val="0"/>
        <w:autoSpaceDN w:val="0"/>
        <w:adjustRightInd w:val="0"/>
        <w:spacing w:before="30"/>
        <w:rPr>
          <w:rFonts w:ascii="Footlight MT Light" w:hAnsi="Footlight MT Light" w:cs="Times New Roman"/>
          <w:b/>
          <w:bCs/>
          <w:sz w:val="20"/>
          <w:szCs w:val="20"/>
        </w:rPr>
      </w:pPr>
      <w:r>
        <w:rPr>
          <w:rFonts w:ascii="Footlight MT Light" w:hAnsi="Footlight MT Light" w:cs="Times New Roman"/>
          <w:b/>
          <w:bCs/>
          <w:sz w:val="20"/>
          <w:szCs w:val="20"/>
        </w:rPr>
        <w:lastRenderedPageBreak/>
        <w:t xml:space="preserve">                      </w:t>
      </w:r>
      <w:r w:rsidR="00133CF3" w:rsidRPr="00F73533">
        <w:rPr>
          <w:rFonts w:ascii="Footlight MT Light" w:hAnsi="Footlight MT Light" w:cs="Times New Roman"/>
          <w:b/>
          <w:bCs/>
          <w:sz w:val="20"/>
          <w:szCs w:val="20"/>
        </w:rPr>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0"/>
          <w:szCs w:val="20"/>
        </w:rPr>
      </w:pPr>
      <w:r w:rsidRPr="00F73533">
        <w:rPr>
          <w:rFonts w:ascii="Footlight MT Light" w:hAnsi="Footlight MT Light" w:cs="Times New Roman"/>
          <w:b/>
          <w:bCs/>
          <w:sz w:val="20"/>
          <w:szCs w:val="20"/>
        </w:rPr>
        <w:t xml:space="preserve">FOURTH </w:t>
      </w:r>
      <w:r w:rsidRPr="00F73533">
        <w:rPr>
          <w:rFonts w:ascii="Footlight MT Light" w:hAnsi="Footlight MT Light" w:cs="Times New Roman"/>
          <w:b/>
          <w:bCs/>
          <w:spacing w:val="-1"/>
          <w:sz w:val="20"/>
          <w:szCs w:val="20"/>
        </w:rPr>
        <w:t>SCHEDULE</w:t>
      </w:r>
      <w:r w:rsidRPr="00F73533">
        <w:rPr>
          <w:rFonts w:ascii="Footlight MT Light" w:hAnsi="Footlight MT Light" w:cs="Times New Roman"/>
          <w:b/>
          <w:bCs/>
          <w:sz w:val="20"/>
          <w:szCs w:val="20"/>
        </w:rPr>
        <w:t xml:space="preserve"> (</w:t>
      </w:r>
      <w:r w:rsidRPr="00F73533">
        <w:rPr>
          <w:rFonts w:ascii="Footlight MT Light" w:hAnsi="Footlight MT Light" w:cs="Times New Roman"/>
          <w:b/>
          <w:bCs/>
          <w:spacing w:val="-1"/>
          <w:sz w:val="20"/>
          <w:szCs w:val="20"/>
        </w:rPr>
        <w:t>S</w:t>
      </w:r>
      <w:r w:rsidRPr="00F73533">
        <w:rPr>
          <w:rFonts w:ascii="Footlight MT Light" w:hAnsi="Footlight MT Light" w:cs="Times New Roman"/>
          <w:b/>
          <w:bCs/>
          <w:sz w:val="20"/>
          <w:szCs w:val="20"/>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0"/>
          <w:szCs w:val="20"/>
        </w:rPr>
      </w:pPr>
      <w:r w:rsidRPr="00F73533">
        <w:rPr>
          <w:rFonts w:ascii="Footlight MT Light" w:hAnsi="Footlight MT Light" w:cs="Times New Roman"/>
          <w:b/>
          <w:bCs/>
          <w:spacing w:val="1"/>
          <w:position w:val="-1"/>
          <w:sz w:val="20"/>
          <w:szCs w:val="20"/>
        </w:rPr>
        <w:t>P</w:t>
      </w:r>
      <w:r w:rsidRPr="00F73533">
        <w:rPr>
          <w:rFonts w:ascii="Footlight MT Light" w:hAnsi="Footlight MT Light" w:cs="Times New Roman"/>
          <w:b/>
          <w:bCs/>
          <w:position w:val="-1"/>
          <w:sz w:val="20"/>
          <w:szCs w:val="20"/>
        </w:rPr>
        <w:t>R</w:t>
      </w:r>
      <w:r w:rsidRPr="00F73533">
        <w:rPr>
          <w:rFonts w:ascii="Footlight MT Light" w:hAnsi="Footlight MT Light" w:cs="Times New Roman"/>
          <w:b/>
          <w:bCs/>
          <w:spacing w:val="1"/>
          <w:position w:val="-1"/>
          <w:sz w:val="20"/>
          <w:szCs w:val="20"/>
        </w:rPr>
        <w:t>O</w:t>
      </w:r>
      <w:r w:rsidRPr="00F73533">
        <w:rPr>
          <w:rFonts w:ascii="Footlight MT Light" w:hAnsi="Footlight MT Light" w:cs="Times New Roman"/>
          <w:b/>
          <w:bCs/>
          <w:position w:val="-1"/>
          <w:sz w:val="20"/>
          <w:szCs w:val="20"/>
        </w:rPr>
        <w:t>JECT DE</w:t>
      </w:r>
      <w:r w:rsidRPr="00F73533">
        <w:rPr>
          <w:rFonts w:ascii="Footlight MT Light" w:hAnsi="Footlight MT Light" w:cs="Times New Roman"/>
          <w:b/>
          <w:bCs/>
          <w:spacing w:val="-1"/>
          <w:position w:val="-1"/>
          <w:sz w:val="20"/>
          <w:szCs w:val="20"/>
        </w:rPr>
        <w:t>S</w:t>
      </w:r>
      <w:r w:rsidRPr="00F73533">
        <w:rPr>
          <w:rFonts w:ascii="Footlight MT Light" w:hAnsi="Footlight MT Light" w:cs="Times New Roman"/>
          <w:b/>
          <w:bCs/>
          <w:position w:val="-1"/>
          <w:sz w:val="20"/>
          <w:szCs w:val="20"/>
        </w:rPr>
        <w:t>CR</w:t>
      </w:r>
      <w:r w:rsidRPr="00F73533">
        <w:rPr>
          <w:rFonts w:ascii="Footlight MT Light" w:hAnsi="Footlight MT Light" w:cs="Times New Roman"/>
          <w:b/>
          <w:bCs/>
          <w:spacing w:val="-1"/>
          <w:position w:val="-1"/>
          <w:sz w:val="20"/>
          <w:szCs w:val="20"/>
        </w:rPr>
        <w:t>I</w:t>
      </w:r>
      <w:r w:rsidRPr="00F73533">
        <w:rPr>
          <w:rFonts w:ascii="Footlight MT Light" w:hAnsi="Footlight MT Light" w:cs="Times New Roman"/>
          <w:b/>
          <w:bCs/>
          <w:spacing w:val="1"/>
          <w:position w:val="-1"/>
          <w:sz w:val="20"/>
          <w:szCs w:val="20"/>
        </w:rPr>
        <w:t>P</w:t>
      </w:r>
      <w:r w:rsidRPr="00F73533">
        <w:rPr>
          <w:rFonts w:ascii="Footlight MT Light" w:hAnsi="Footlight MT Light" w:cs="Times New Roman"/>
          <w:b/>
          <w:bCs/>
          <w:position w:val="-1"/>
          <w:sz w:val="20"/>
          <w:szCs w:val="20"/>
        </w:rPr>
        <w:t>T</w:t>
      </w:r>
      <w:r w:rsidRPr="00F73533">
        <w:rPr>
          <w:rFonts w:ascii="Footlight MT Light" w:hAnsi="Footlight MT Light" w:cs="Times New Roman"/>
          <w:b/>
          <w:bCs/>
          <w:spacing w:val="-1"/>
          <w:position w:val="-1"/>
          <w:sz w:val="20"/>
          <w:szCs w:val="20"/>
        </w:rPr>
        <w:t>I</w:t>
      </w:r>
      <w:r w:rsidRPr="00F73533">
        <w:rPr>
          <w:rFonts w:ascii="Footlight MT Light" w:hAnsi="Footlight MT Light" w:cs="Times New Roman"/>
          <w:b/>
          <w:bCs/>
          <w:spacing w:val="1"/>
          <w:position w:val="-1"/>
          <w:sz w:val="20"/>
          <w:szCs w:val="20"/>
        </w:rPr>
        <w:t>O</w:t>
      </w:r>
      <w:r w:rsidRPr="00F73533">
        <w:rPr>
          <w:rFonts w:ascii="Footlight MT Light" w:hAnsi="Footlight MT Light" w:cs="Times New Roman"/>
          <w:b/>
          <w:bCs/>
          <w:position w:val="-1"/>
          <w:sz w:val="20"/>
          <w:szCs w:val="20"/>
        </w:rPr>
        <w:t xml:space="preserve">N </w:t>
      </w:r>
      <w:r w:rsidRPr="00F73533">
        <w:rPr>
          <w:rFonts w:ascii="Footlight MT Light" w:hAnsi="Footlight MT Light" w:cs="Times New Roman"/>
          <w:b/>
          <w:bCs/>
          <w:spacing w:val="1"/>
          <w:position w:val="-1"/>
          <w:sz w:val="20"/>
          <w:szCs w:val="20"/>
        </w:rPr>
        <w:t>FO</w:t>
      </w:r>
      <w:r w:rsidRPr="00F73533">
        <w:rPr>
          <w:rFonts w:ascii="Footlight MT Light" w:hAnsi="Footlight MT Light" w:cs="Times New Roman"/>
          <w:b/>
          <w:bCs/>
          <w:w w:val="99"/>
          <w:position w:val="-1"/>
          <w:sz w:val="20"/>
          <w:szCs w:val="20"/>
        </w:rPr>
        <w:t>R</w:t>
      </w:r>
      <w:r w:rsidRPr="00F73533">
        <w:rPr>
          <w:rFonts w:ascii="Footlight MT Light" w:hAnsi="Footlight MT Light" w:cs="Times New Roman"/>
          <w:b/>
          <w:bCs/>
          <w:position w:val="-1"/>
          <w:sz w:val="20"/>
          <w:szCs w:val="20"/>
        </w:rPr>
        <w:t>M</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Constituency No:      </w:t>
      </w:r>
      <w:r w:rsidR="00FE5920" w:rsidRPr="00F73533">
        <w:rPr>
          <w:rFonts w:ascii="Footlight MT Light" w:hAnsi="Footlight MT Light"/>
          <w:b/>
          <w:color w:val="auto"/>
          <w:sz w:val="20"/>
          <w:szCs w:val="20"/>
        </w:rPr>
        <w:t>064</w:t>
      </w:r>
      <w:r w:rsidR="0010494A">
        <w:rPr>
          <w:rFonts w:ascii="Footlight MT Light" w:hAnsi="Footlight MT Light"/>
          <w:b/>
          <w:color w:val="auto"/>
          <w:sz w:val="20"/>
          <w:szCs w:val="20"/>
        </w:rPr>
        <w:t xml:space="preserve"> </w:t>
      </w:r>
      <w:r w:rsidRPr="00F73533">
        <w:rPr>
          <w:rFonts w:ascii="Footlight MT Light" w:hAnsi="Footlight MT Light"/>
          <w:color w:val="auto"/>
          <w:sz w:val="20"/>
          <w:szCs w:val="20"/>
        </w:rPr>
        <w:t>Constituency  Name</w:t>
      </w:r>
      <w:r w:rsidR="0010494A">
        <w:rPr>
          <w:rFonts w:ascii="Footlight MT Light" w:hAnsi="Footlight MT Light"/>
          <w:color w:val="auto"/>
          <w:sz w:val="20"/>
          <w:szCs w:val="20"/>
        </w:rPr>
        <w:t xml:space="preserve"> </w:t>
      </w:r>
      <w:r w:rsidR="00FE5920" w:rsidRPr="00F73533">
        <w:rPr>
          <w:rFonts w:ascii="Footlight MT Light" w:hAnsi="Footlight MT Light"/>
          <w:b/>
          <w:color w:val="auto"/>
          <w:sz w:val="20"/>
          <w:szCs w:val="20"/>
        </w:rPr>
        <w:t>RUNYENJES</w:t>
      </w:r>
      <w:r w:rsidR="0010494A">
        <w:rPr>
          <w:rFonts w:ascii="Footlight MT Light" w:hAnsi="Footlight MT Light"/>
          <w:b/>
          <w:color w:val="auto"/>
          <w:sz w:val="20"/>
          <w:szCs w:val="20"/>
        </w:rPr>
        <w:t xml:space="preserve"> </w:t>
      </w:r>
      <w:r w:rsidRPr="00F73533">
        <w:rPr>
          <w:rFonts w:ascii="Footlight MT Light" w:hAnsi="Footlight MT Light"/>
          <w:color w:val="auto"/>
          <w:sz w:val="20"/>
          <w:szCs w:val="20"/>
        </w:rPr>
        <w:t xml:space="preserve">County    </w:t>
      </w:r>
      <w:r w:rsidR="00FE5920" w:rsidRPr="00F73533">
        <w:rPr>
          <w:rFonts w:ascii="Footlight MT Light" w:hAnsi="Footlight MT Light"/>
          <w:b/>
          <w:color w:val="auto"/>
          <w:sz w:val="20"/>
          <w:szCs w:val="20"/>
        </w:rPr>
        <w:t>EMBU</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Project Number   </w:t>
      </w:r>
      <w:r w:rsidR="00FE5920" w:rsidRPr="00F73533">
        <w:rPr>
          <w:rFonts w:ascii="Footlight MT Light" w:hAnsi="Footlight MT Light"/>
          <w:b/>
          <w:color w:val="auto"/>
          <w:sz w:val="20"/>
          <w:szCs w:val="20"/>
        </w:rPr>
        <w:t>064</w:t>
      </w:r>
      <w:r w:rsidRPr="00F73533">
        <w:rPr>
          <w:rFonts w:ascii="Footlight MT Light" w:hAnsi="Footlight MT Light"/>
          <w:b/>
          <w:color w:val="auto"/>
          <w:sz w:val="20"/>
          <w:szCs w:val="20"/>
        </w:rPr>
        <w:t>/2640507</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Project Title  </w:t>
      </w:r>
      <w:r w:rsidRPr="00F73533">
        <w:rPr>
          <w:rFonts w:ascii="Footlight MT Light" w:hAnsi="Footlight MT Light"/>
          <w:b/>
          <w:color w:val="auto"/>
          <w:sz w:val="20"/>
          <w:szCs w:val="20"/>
        </w:rPr>
        <w:t xml:space="preserve">Security  Projects </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Sector   </w:t>
      </w:r>
      <w:r w:rsidRPr="00F73533">
        <w:rPr>
          <w:rFonts w:ascii="Footlight MT Light" w:hAnsi="Footlight MT Light"/>
          <w:b/>
          <w:color w:val="auto"/>
          <w:sz w:val="20"/>
          <w:szCs w:val="20"/>
        </w:rPr>
        <w:t>Security</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Status of projects (tick one) New………………. Extension……………….. On-going√……..</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Rehabilitation ………………….</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 xml:space="preserve">Brief statement on project status at time of submission </w:t>
      </w:r>
    </w:p>
    <w:p w:rsidR="00133CF3" w:rsidRPr="00F73533" w:rsidRDefault="0089455B" w:rsidP="00133CF3">
      <w:pPr>
        <w:pStyle w:val="Default"/>
        <w:spacing w:line="360" w:lineRule="auto"/>
        <w:rPr>
          <w:rFonts w:ascii="Footlight MT Light" w:hAnsi="Footlight MT Light"/>
          <w:b/>
          <w:color w:val="auto"/>
          <w:sz w:val="20"/>
          <w:szCs w:val="20"/>
        </w:rPr>
      </w:pPr>
      <w:r w:rsidRPr="00F73533">
        <w:rPr>
          <w:rFonts w:ascii="Footlight MT Light" w:hAnsi="Footlight MT Light"/>
          <w:b/>
          <w:color w:val="auto"/>
          <w:sz w:val="20"/>
          <w:szCs w:val="20"/>
        </w:rPr>
        <w:t>To enhance security in the constituency.</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Financial year     </w:t>
      </w:r>
      <w:r w:rsidR="00D7249F" w:rsidRPr="00F73533">
        <w:rPr>
          <w:rFonts w:ascii="Footlight MT Light" w:hAnsi="Footlight MT Light"/>
          <w:b/>
          <w:color w:val="auto"/>
          <w:sz w:val="20"/>
          <w:szCs w:val="20"/>
        </w:rPr>
        <w:t>2018</w:t>
      </w:r>
      <w:r w:rsidRPr="00F73533">
        <w:rPr>
          <w:rFonts w:ascii="Footlight MT Light" w:hAnsi="Footlight MT Light"/>
          <w:color w:val="auto"/>
          <w:sz w:val="20"/>
          <w:szCs w:val="20"/>
        </w:rPr>
        <w:t xml:space="preserve">1st July To 30th June     </w:t>
      </w:r>
      <w:r w:rsidR="00D7249F" w:rsidRPr="00F73533">
        <w:rPr>
          <w:rFonts w:ascii="Footlight MT Light" w:hAnsi="Footlight MT Light"/>
          <w:b/>
          <w:color w:val="auto"/>
          <w:sz w:val="20"/>
          <w:szCs w:val="20"/>
        </w:rPr>
        <w:t>2019</w:t>
      </w:r>
    </w:p>
    <w:p w:rsidR="00133CF3" w:rsidRPr="00F73533" w:rsidRDefault="00133CF3" w:rsidP="00133CF3">
      <w:pPr>
        <w:pStyle w:val="Default"/>
        <w:spacing w:line="360" w:lineRule="auto"/>
        <w:rPr>
          <w:rFonts w:ascii="Footlight MT Light" w:hAnsi="Footlight MT Light"/>
          <w:color w:val="auto"/>
          <w:sz w:val="20"/>
          <w:szCs w:val="20"/>
        </w:rPr>
      </w:pPr>
      <w:r w:rsidRPr="00F73533">
        <w:rPr>
          <w:rFonts w:ascii="Footlight MT Light" w:hAnsi="Footlight MT Light"/>
          <w:color w:val="auto"/>
          <w:sz w:val="20"/>
          <w:szCs w:val="20"/>
        </w:rPr>
        <w:t>Original Cost estimates, in      KSh.</w:t>
      </w:r>
      <w:r w:rsidR="005750F4" w:rsidRPr="00F73533">
        <w:rPr>
          <w:rFonts w:ascii="Footlight MT Light" w:hAnsi="Footlight MT Light"/>
          <w:b/>
          <w:sz w:val="20"/>
          <w:szCs w:val="20"/>
        </w:rPr>
        <w:t xml:space="preserve">2,450,000.00 </w:t>
      </w:r>
      <w:r w:rsidRPr="00F73533">
        <w:rPr>
          <w:rFonts w:ascii="Footlight MT Light" w:hAnsi="Footlight MT Light"/>
          <w:color w:val="auto"/>
          <w:sz w:val="20"/>
          <w:szCs w:val="20"/>
        </w:rPr>
        <w:t xml:space="preserve">Dated………………. </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Amount allocated last financial year             </w:t>
      </w:r>
      <w:r w:rsidR="00D7249F" w:rsidRPr="00F73533">
        <w:rPr>
          <w:rFonts w:ascii="Footlight MT Light" w:hAnsi="Footlight MT Light"/>
          <w:b/>
          <w:color w:val="auto"/>
          <w:sz w:val="20"/>
          <w:szCs w:val="20"/>
        </w:rPr>
        <w:t>5,900,000.00</w:t>
      </w:r>
    </w:p>
    <w:p w:rsidR="00133CF3" w:rsidRPr="00F73533" w:rsidRDefault="00133CF3" w:rsidP="00133CF3">
      <w:pPr>
        <w:pStyle w:val="Default"/>
        <w:spacing w:line="360" w:lineRule="auto"/>
        <w:rPr>
          <w:rFonts w:ascii="Footlight MT Light" w:hAnsi="Footlight MT Light"/>
          <w:b/>
          <w:color w:val="auto"/>
          <w:sz w:val="20"/>
          <w:szCs w:val="20"/>
        </w:rPr>
      </w:pPr>
      <w:r w:rsidRPr="00F73533">
        <w:rPr>
          <w:rFonts w:ascii="Footlight MT Light" w:hAnsi="Footlight MT Light"/>
          <w:color w:val="auto"/>
          <w:sz w:val="20"/>
          <w:szCs w:val="20"/>
        </w:rPr>
        <w:t xml:space="preserve">Amount allocated this financial year            </w:t>
      </w:r>
      <w:r w:rsidR="005750F4" w:rsidRPr="00F73533">
        <w:rPr>
          <w:rFonts w:ascii="Footlight MT Light" w:hAnsi="Footlight MT Light"/>
          <w:b/>
          <w:sz w:val="20"/>
          <w:szCs w:val="20"/>
        </w:rPr>
        <w:t xml:space="preserve">2,450,000.00 </w:t>
      </w:r>
    </w:p>
    <w:tbl>
      <w:tblPr>
        <w:tblpPr w:leftFromText="180" w:rightFromText="180" w:bottomFromText="200" w:vertAnchor="text" w:horzAnchor="margin" w:tblpY="53"/>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2519"/>
        <w:gridCol w:w="3239"/>
        <w:gridCol w:w="1710"/>
        <w:gridCol w:w="1440"/>
      </w:tblGrid>
      <w:tr w:rsidR="00133CF3"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2519"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3239"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71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44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Iriari assistant chiefs office</w:t>
            </w:r>
          </w:p>
        </w:tc>
        <w:tc>
          <w:tcPr>
            <w:tcW w:w="251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4-014-064-2640507-108-2018/2019-001</w:t>
            </w:r>
          </w:p>
        </w:tc>
        <w:tc>
          <w:tcPr>
            <w:tcW w:w="323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100,000.00</w:t>
            </w:r>
          </w:p>
        </w:tc>
        <w:tc>
          <w:tcPr>
            <w:tcW w:w="144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764"/>
        </w:trPr>
        <w:tc>
          <w:tcPr>
            <w:tcW w:w="1817"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Gichiche assistant chief's office</w:t>
            </w:r>
          </w:p>
        </w:tc>
        <w:tc>
          <w:tcPr>
            <w:tcW w:w="251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4-014-064-2640507-108-2018/2019-002</w:t>
            </w:r>
          </w:p>
        </w:tc>
        <w:tc>
          <w:tcPr>
            <w:tcW w:w="323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150,000.00</w:t>
            </w:r>
          </w:p>
        </w:tc>
        <w:tc>
          <w:tcPr>
            <w:tcW w:w="144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Kariru assistant chief's office</w:t>
            </w:r>
          </w:p>
        </w:tc>
        <w:tc>
          <w:tcPr>
            <w:tcW w:w="251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4-014-064-2640507-108-2018/2019-005</w:t>
            </w:r>
          </w:p>
        </w:tc>
        <w:tc>
          <w:tcPr>
            <w:tcW w:w="3239"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500,000.00</w:t>
            </w:r>
          </w:p>
        </w:tc>
        <w:tc>
          <w:tcPr>
            <w:tcW w:w="1440" w:type="dxa"/>
            <w:tcBorders>
              <w:top w:val="single" w:sz="4" w:space="0" w:color="000000"/>
              <w:left w:val="single" w:sz="4" w:space="0" w:color="000000"/>
              <w:bottom w:val="single" w:sz="4" w:space="0" w:color="000000"/>
              <w:right w:val="single" w:sz="4" w:space="0" w:color="000000"/>
            </w:tcBorders>
            <w:hideMark/>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Kigaa assistant chief's office</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4-014-064-2640507-108-2018/2019-006</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Gikuuri assistant chief's office</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4-014-064-2640507-108-2018/2019-007</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Kararitiri assistant chief's office</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4-014-064-2640507-108-2018/2019-008</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Completion of assistant chief's office</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5750F4" w:rsidP="00D7249F">
            <w:pPr>
              <w:rPr>
                <w:rFonts w:ascii="Footlight MT Light" w:hAnsi="Footlight MT Light"/>
                <w:sz w:val="20"/>
                <w:szCs w:val="20"/>
              </w:rPr>
            </w:pPr>
            <w:r w:rsidRPr="00F73533">
              <w:rPr>
                <w:rFonts w:ascii="Footlight MT Light" w:hAnsi="Footlight MT Light"/>
                <w:sz w:val="20"/>
                <w:szCs w:val="20"/>
              </w:rPr>
              <w:t>5</w:t>
            </w:r>
            <w:r w:rsidR="00D7249F" w:rsidRPr="00F73533">
              <w:rPr>
                <w:rFonts w:ascii="Footlight MT Light" w:hAnsi="Footlight MT Light"/>
                <w:sz w:val="20"/>
                <w:szCs w:val="20"/>
              </w:rPr>
              <w:t>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Ongoing</w:t>
            </w:r>
          </w:p>
        </w:tc>
      </w:tr>
      <w:tr w:rsidR="00D7249F" w:rsidRPr="00F73533" w:rsidTr="00B94520">
        <w:trPr>
          <w:trHeight w:val="462"/>
        </w:trPr>
        <w:tc>
          <w:tcPr>
            <w:tcW w:w="1817"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Mukuria assistant chief's office</w:t>
            </w:r>
          </w:p>
        </w:tc>
        <w:tc>
          <w:tcPr>
            <w:tcW w:w="251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4-014-064-2640507-108-2018/2019-009</w:t>
            </w:r>
          </w:p>
        </w:tc>
        <w:tc>
          <w:tcPr>
            <w:tcW w:w="3239"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Addition of funds for the purchase of land-1 acre</w:t>
            </w:r>
          </w:p>
        </w:tc>
        <w:tc>
          <w:tcPr>
            <w:tcW w:w="171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400,000.00</w:t>
            </w:r>
          </w:p>
        </w:tc>
        <w:tc>
          <w:tcPr>
            <w:tcW w:w="1440" w:type="dxa"/>
            <w:tcBorders>
              <w:top w:val="single" w:sz="4" w:space="0" w:color="000000"/>
              <w:left w:val="single" w:sz="4" w:space="0" w:color="000000"/>
              <w:bottom w:val="single" w:sz="4" w:space="0" w:color="000000"/>
              <w:right w:val="single" w:sz="4" w:space="0" w:color="000000"/>
            </w:tcBorders>
          </w:tcPr>
          <w:p w:rsidR="00D7249F" w:rsidRPr="00F73533" w:rsidRDefault="00D7249F" w:rsidP="00D7249F">
            <w:pPr>
              <w:rPr>
                <w:rFonts w:ascii="Footlight MT Light" w:hAnsi="Footlight MT Light"/>
                <w:sz w:val="20"/>
                <w:szCs w:val="20"/>
              </w:rPr>
            </w:pPr>
            <w:r w:rsidRPr="00F73533">
              <w:rPr>
                <w:rFonts w:ascii="Footlight MT Light" w:hAnsi="Footlight MT Light"/>
                <w:sz w:val="20"/>
                <w:szCs w:val="20"/>
              </w:rPr>
              <w:t>New</w:t>
            </w:r>
          </w:p>
        </w:tc>
      </w:tr>
      <w:tr w:rsidR="00133CF3" w:rsidRPr="00F73533" w:rsidTr="00B94520">
        <w:trPr>
          <w:trHeight w:val="462"/>
        </w:trPr>
        <w:tc>
          <w:tcPr>
            <w:tcW w:w="7575" w:type="dxa"/>
            <w:gridSpan w:val="3"/>
            <w:tcBorders>
              <w:top w:val="single" w:sz="4" w:space="0" w:color="000000"/>
              <w:left w:val="single" w:sz="4" w:space="0" w:color="000000"/>
              <w:bottom w:val="single" w:sz="4" w:space="0" w:color="000000"/>
              <w:right w:val="single" w:sz="4" w:space="0" w:color="000000"/>
            </w:tcBorders>
            <w:hideMark/>
          </w:tcPr>
          <w:p w:rsidR="00133CF3" w:rsidRPr="00F73533" w:rsidRDefault="00133CF3">
            <w:pPr>
              <w:spacing w:after="0" w:line="240" w:lineRule="auto"/>
              <w:rPr>
                <w:rFonts w:ascii="Footlight MT Light" w:eastAsia="Times New Roman" w:hAnsi="Footlight MT Light" w:cs="Times New Roman"/>
                <w:color w:val="000000"/>
                <w:sz w:val="20"/>
                <w:szCs w:val="20"/>
              </w:rPr>
            </w:pPr>
            <w:r w:rsidRPr="00F73533">
              <w:rPr>
                <w:rFonts w:ascii="Footlight MT Light" w:hAnsi="Footlight MT Light"/>
                <w:b/>
                <w:sz w:val="20"/>
                <w:szCs w:val="20"/>
              </w:rPr>
              <w:t>Total</w:t>
            </w:r>
          </w:p>
        </w:tc>
        <w:tc>
          <w:tcPr>
            <w:tcW w:w="1710" w:type="dxa"/>
            <w:tcBorders>
              <w:top w:val="single" w:sz="4" w:space="0" w:color="000000"/>
              <w:left w:val="single" w:sz="4" w:space="0" w:color="000000"/>
              <w:bottom w:val="single" w:sz="4" w:space="0" w:color="000000"/>
              <w:right w:val="single" w:sz="4" w:space="0" w:color="000000"/>
            </w:tcBorders>
            <w:vAlign w:val="bottom"/>
            <w:hideMark/>
          </w:tcPr>
          <w:p w:rsidR="00133CF3" w:rsidRPr="00F73533" w:rsidRDefault="005750F4">
            <w:pPr>
              <w:spacing w:after="0" w:line="240" w:lineRule="auto"/>
              <w:rPr>
                <w:rFonts w:ascii="Footlight MT Light" w:eastAsia="Times New Roman" w:hAnsi="Footlight MT Light" w:cs="Times New Roman"/>
                <w:b/>
                <w:color w:val="000000"/>
                <w:sz w:val="20"/>
                <w:szCs w:val="20"/>
              </w:rPr>
            </w:pPr>
            <w:r w:rsidRPr="00F73533">
              <w:rPr>
                <w:rFonts w:ascii="Footlight MT Light" w:eastAsia="Times New Roman" w:hAnsi="Footlight MT Light" w:cs="Times New Roman"/>
                <w:b/>
                <w:color w:val="000000"/>
                <w:sz w:val="20"/>
                <w:szCs w:val="20"/>
              </w:rPr>
              <w:t>2,450,000.00</w:t>
            </w:r>
          </w:p>
        </w:tc>
        <w:tc>
          <w:tcPr>
            <w:tcW w:w="1440" w:type="dxa"/>
            <w:tcBorders>
              <w:top w:val="single" w:sz="4" w:space="0" w:color="000000"/>
              <w:left w:val="single" w:sz="4" w:space="0" w:color="000000"/>
              <w:bottom w:val="single" w:sz="4" w:space="0" w:color="000000"/>
              <w:right w:val="single" w:sz="4" w:space="0" w:color="000000"/>
            </w:tcBorders>
          </w:tcPr>
          <w:p w:rsidR="00133CF3" w:rsidRPr="00F73533" w:rsidRDefault="00133CF3">
            <w:pPr>
              <w:rPr>
                <w:rFonts w:ascii="Footlight MT Light" w:hAnsi="Footlight MT Light" w:cs="Calibri"/>
                <w:color w:val="000000"/>
                <w:sz w:val="20"/>
                <w:szCs w:val="20"/>
              </w:rPr>
            </w:pPr>
          </w:p>
        </w:tc>
      </w:tr>
    </w:tbl>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642566"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8D4061" w:rsidRPr="00F73533" w:rsidRDefault="00133CF3" w:rsidP="00F73533">
      <w:pPr>
        <w:pStyle w:val="Default"/>
        <w:spacing w:line="360" w:lineRule="auto"/>
        <w:rPr>
          <w:rFonts w:ascii="Footlight MT Light" w:hAnsi="Footlight MT Light"/>
          <w:color w:val="auto"/>
        </w:rPr>
      </w:pPr>
      <w:r w:rsidRPr="00F73533">
        <w:rPr>
          <w:rFonts w:ascii="Footlight MT Light" w:hAnsi="Footlight MT Light"/>
          <w:color w:val="auto"/>
        </w:rPr>
        <w:t>Signature………………………………Date.</w:t>
      </w:r>
    </w:p>
    <w:p w:rsidR="00F73533" w:rsidRPr="00F73533" w:rsidRDefault="00F73533" w:rsidP="00F73533">
      <w:pPr>
        <w:pStyle w:val="Default"/>
        <w:spacing w:line="360" w:lineRule="auto"/>
        <w:rPr>
          <w:rFonts w:ascii="Footlight MT Light" w:hAnsi="Footlight MT Light"/>
          <w:color w:val="auto"/>
        </w:rPr>
      </w:pPr>
    </w:p>
    <w:p w:rsidR="0010494A" w:rsidRDefault="0010494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1015A7" w:rsidRPr="00F73533">
        <w:rPr>
          <w:rFonts w:ascii="Footlight MT Light" w:hAnsi="Footlight MT Light"/>
          <w:b/>
          <w:color w:val="auto"/>
        </w:rPr>
        <w:t>064</w:t>
      </w:r>
      <w:r w:rsidR="0010494A">
        <w:rPr>
          <w:rFonts w:ascii="Footlight MT Light" w:hAnsi="Footlight MT Light"/>
          <w:b/>
          <w:color w:val="auto"/>
        </w:rPr>
        <w:t xml:space="preserve"> </w:t>
      </w:r>
      <w:r w:rsidRPr="00F73533">
        <w:rPr>
          <w:rFonts w:ascii="Footlight MT Light" w:hAnsi="Footlight MT Light"/>
          <w:color w:val="auto"/>
        </w:rPr>
        <w:t>Constituency  Name</w:t>
      </w:r>
      <w:r w:rsidR="0010494A">
        <w:rPr>
          <w:rFonts w:ascii="Footlight MT Light" w:hAnsi="Footlight MT Light"/>
          <w:color w:val="auto"/>
        </w:rPr>
        <w:t xml:space="preserve"> </w:t>
      </w:r>
      <w:r w:rsidR="001015A7" w:rsidRPr="00F73533">
        <w:rPr>
          <w:rFonts w:ascii="Footlight MT Light" w:hAnsi="Footlight MT Light"/>
          <w:b/>
          <w:color w:val="auto"/>
        </w:rPr>
        <w:t>RUNYENJES</w:t>
      </w:r>
      <w:r w:rsidR="0010494A">
        <w:rPr>
          <w:rFonts w:ascii="Footlight MT Light" w:hAnsi="Footlight MT Light"/>
          <w:b/>
          <w:color w:val="auto"/>
        </w:rPr>
        <w:t xml:space="preserve"> </w:t>
      </w:r>
      <w:r w:rsidRPr="00F73533">
        <w:rPr>
          <w:rFonts w:ascii="Footlight MT Light" w:hAnsi="Footlight MT Light"/>
          <w:color w:val="auto"/>
        </w:rPr>
        <w:t xml:space="preserve">County    </w:t>
      </w:r>
      <w:r w:rsidR="001015A7"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1015A7" w:rsidRPr="00F73533">
        <w:rPr>
          <w:rFonts w:ascii="Footlight MT Light" w:hAnsi="Footlight MT Light"/>
          <w:b/>
          <w:color w:val="auto"/>
        </w:rPr>
        <w:t>064</w:t>
      </w:r>
      <w:r w:rsidRPr="00F73533">
        <w:rPr>
          <w:rFonts w:ascii="Footlight MT Light" w:hAnsi="Footlight MT Light"/>
          <w:b/>
          <w:color w:val="auto"/>
        </w:rPr>
        <w:t>/2640509</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 xml:space="preserve">Sports Activities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 xml:space="preserve">Sports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89455B" w:rsidP="00133CF3">
      <w:pPr>
        <w:pStyle w:val="Default"/>
        <w:spacing w:line="360" w:lineRule="auto"/>
        <w:rPr>
          <w:rFonts w:ascii="Footlight MT Light" w:hAnsi="Footlight MT Light"/>
          <w:b/>
          <w:color w:val="auto"/>
        </w:rPr>
      </w:pPr>
      <w:r w:rsidRPr="00F73533">
        <w:rPr>
          <w:rFonts w:ascii="Footlight MT Light" w:hAnsi="Footlight MT Light"/>
          <w:b/>
          <w:color w:val="auto"/>
        </w:rPr>
        <w:t>To nurture talent in the youth</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8D4061" w:rsidRPr="00F73533">
        <w:rPr>
          <w:rFonts w:ascii="Footlight MT Light" w:hAnsi="Footlight MT Light"/>
          <w:b/>
          <w:color w:val="auto"/>
        </w:rPr>
        <w:t>2018</w:t>
      </w:r>
      <w:r w:rsidRPr="00F73533">
        <w:rPr>
          <w:rFonts w:ascii="Footlight MT Light" w:hAnsi="Footlight MT Light"/>
          <w:color w:val="auto"/>
        </w:rPr>
        <w:t xml:space="preserve">1st July To 30th June     </w:t>
      </w:r>
      <w:r w:rsidR="008D4061"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8D4061" w:rsidRPr="00F73533">
        <w:rPr>
          <w:rFonts w:ascii="Footlight MT Light" w:hAnsi="Footlight MT Light"/>
          <w:b/>
        </w:rPr>
        <w:t xml:space="preserve">2,180,817.51 </w:t>
      </w:r>
      <w:r w:rsidRPr="00F73533">
        <w:rPr>
          <w:rFonts w:ascii="Footlight MT Light" w:hAnsi="Footlight MT Light"/>
          <w:color w:val="auto"/>
        </w:rPr>
        <w:t xml:space="preserve">Dated……………….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8D4061" w:rsidRPr="00F73533">
        <w:rPr>
          <w:rFonts w:ascii="Footlight MT Light" w:hAnsi="Footlight MT Light"/>
          <w:b/>
          <w:color w:val="auto"/>
        </w:rPr>
        <w:t>1,736,206.90</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this financial year            </w:t>
      </w:r>
      <w:r w:rsidR="008D4061" w:rsidRPr="00F73533">
        <w:rPr>
          <w:rFonts w:ascii="Footlight MT Light" w:hAnsi="Footlight MT Light"/>
          <w:b/>
        </w:rPr>
        <w:t xml:space="preserve"> 2,180,817.51 </w:t>
      </w: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2425"/>
        <w:gridCol w:w="3167"/>
        <w:gridCol w:w="1583"/>
        <w:gridCol w:w="1211"/>
      </w:tblGrid>
      <w:tr w:rsidR="00133CF3" w:rsidRPr="00F73533" w:rsidTr="00133CF3">
        <w:tc>
          <w:tcPr>
            <w:tcW w:w="2230"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2484"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3273"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1313"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1237" w:type="dxa"/>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EC7682" w:rsidRPr="00F73533" w:rsidTr="00CC6731">
        <w:trPr>
          <w:trHeight w:val="503"/>
        </w:trPr>
        <w:tc>
          <w:tcPr>
            <w:tcW w:w="2230" w:type="dxa"/>
            <w:tcBorders>
              <w:top w:val="single" w:sz="4" w:space="0" w:color="000000"/>
              <w:left w:val="single" w:sz="4" w:space="0" w:color="000000"/>
              <w:bottom w:val="single" w:sz="4" w:space="0" w:color="000000"/>
              <w:right w:val="single" w:sz="4" w:space="0" w:color="000000"/>
            </w:tcBorders>
            <w:hideMark/>
          </w:tcPr>
          <w:p w:rsidR="00EC7682" w:rsidRPr="00F73533" w:rsidRDefault="00EC7682" w:rsidP="00CC6731">
            <w:pPr>
              <w:rPr>
                <w:rFonts w:ascii="Footlight MT Light" w:hAnsi="Footlight MT Light"/>
                <w:sz w:val="24"/>
                <w:szCs w:val="24"/>
              </w:rPr>
            </w:pPr>
            <w:r w:rsidRPr="00F73533">
              <w:rPr>
                <w:rFonts w:ascii="Footlight MT Light" w:hAnsi="Footlight MT Light"/>
                <w:sz w:val="24"/>
                <w:szCs w:val="24"/>
              </w:rPr>
              <w:t>Sports</w:t>
            </w:r>
          </w:p>
        </w:tc>
        <w:tc>
          <w:tcPr>
            <w:tcW w:w="2484" w:type="dxa"/>
            <w:tcBorders>
              <w:top w:val="single" w:sz="4" w:space="0" w:color="000000"/>
              <w:left w:val="single" w:sz="4" w:space="0" w:color="000000"/>
              <w:bottom w:val="single" w:sz="4" w:space="0" w:color="000000"/>
              <w:right w:val="single" w:sz="4" w:space="0" w:color="000000"/>
            </w:tcBorders>
            <w:hideMark/>
          </w:tcPr>
          <w:p w:rsidR="00EC7682" w:rsidRPr="00F73533" w:rsidRDefault="008D4061" w:rsidP="00CC6731">
            <w:pPr>
              <w:rPr>
                <w:rFonts w:ascii="Footlight MT Light" w:hAnsi="Footlight MT Light"/>
                <w:sz w:val="24"/>
                <w:szCs w:val="24"/>
              </w:rPr>
            </w:pPr>
            <w:r w:rsidRPr="00F73533">
              <w:rPr>
                <w:rFonts w:ascii="Footlight MT Light" w:hAnsi="Footlight MT Light"/>
                <w:sz w:val="24"/>
                <w:szCs w:val="24"/>
              </w:rPr>
              <w:t>4-014-064-2640509-112-2018/2019-001</w:t>
            </w:r>
          </w:p>
        </w:tc>
        <w:tc>
          <w:tcPr>
            <w:tcW w:w="3273" w:type="dxa"/>
            <w:tcBorders>
              <w:top w:val="single" w:sz="4" w:space="0" w:color="000000"/>
              <w:left w:val="single" w:sz="4" w:space="0" w:color="000000"/>
              <w:bottom w:val="single" w:sz="4" w:space="0" w:color="000000"/>
              <w:right w:val="single" w:sz="4" w:space="0" w:color="000000"/>
            </w:tcBorders>
            <w:hideMark/>
          </w:tcPr>
          <w:p w:rsidR="00EC7682" w:rsidRPr="00F73533" w:rsidRDefault="00645F10" w:rsidP="00CC6731">
            <w:pPr>
              <w:rPr>
                <w:rFonts w:ascii="Footlight MT Light" w:hAnsi="Footlight MT Light"/>
                <w:sz w:val="24"/>
                <w:szCs w:val="24"/>
              </w:rPr>
            </w:pPr>
            <w:r w:rsidRPr="00F73533">
              <w:rPr>
                <w:rFonts w:ascii="Footlight MT Light" w:hAnsi="Footlight MT Light" w:cs="Andalus"/>
                <w:color w:val="000000"/>
                <w:sz w:val="24"/>
                <w:szCs w:val="24"/>
              </w:rPr>
              <w:t>Carry out Constituency Sports tournament and the winning teams/ to be awarded with trophies, balls, and games kits</w:t>
            </w:r>
          </w:p>
        </w:tc>
        <w:tc>
          <w:tcPr>
            <w:tcW w:w="1313" w:type="dxa"/>
            <w:tcBorders>
              <w:top w:val="single" w:sz="4" w:space="0" w:color="000000"/>
              <w:left w:val="single" w:sz="4" w:space="0" w:color="000000"/>
              <w:bottom w:val="single" w:sz="4" w:space="0" w:color="000000"/>
              <w:right w:val="single" w:sz="4" w:space="0" w:color="000000"/>
            </w:tcBorders>
            <w:hideMark/>
          </w:tcPr>
          <w:p w:rsidR="00EC7682" w:rsidRPr="00F73533" w:rsidRDefault="008D4061" w:rsidP="00CC6731">
            <w:pPr>
              <w:rPr>
                <w:rFonts w:ascii="Footlight MT Light" w:hAnsi="Footlight MT Light"/>
                <w:sz w:val="24"/>
                <w:szCs w:val="24"/>
              </w:rPr>
            </w:pPr>
            <w:r w:rsidRPr="00F73533">
              <w:rPr>
                <w:rFonts w:ascii="Footlight MT Light" w:hAnsi="Footlight MT Light"/>
                <w:sz w:val="24"/>
                <w:szCs w:val="24"/>
              </w:rPr>
              <w:t xml:space="preserve"> 2,180,817.51</w:t>
            </w:r>
          </w:p>
        </w:tc>
        <w:tc>
          <w:tcPr>
            <w:tcW w:w="1237" w:type="dxa"/>
            <w:tcBorders>
              <w:top w:val="single" w:sz="4" w:space="0" w:color="000000"/>
              <w:left w:val="single" w:sz="4" w:space="0" w:color="000000"/>
              <w:bottom w:val="single" w:sz="4" w:space="0" w:color="000000"/>
              <w:right w:val="single" w:sz="4" w:space="0" w:color="000000"/>
            </w:tcBorders>
            <w:hideMark/>
          </w:tcPr>
          <w:p w:rsidR="00EC7682" w:rsidRPr="00F73533" w:rsidRDefault="00EC7682" w:rsidP="00CC6731">
            <w:pPr>
              <w:rPr>
                <w:rFonts w:ascii="Footlight MT Light" w:hAnsi="Footlight MT Light"/>
                <w:sz w:val="24"/>
                <w:szCs w:val="24"/>
              </w:rPr>
            </w:pPr>
            <w:r w:rsidRPr="00F73533">
              <w:rPr>
                <w:rFonts w:ascii="Footlight MT Light" w:hAnsi="Footlight MT Light"/>
                <w:sz w:val="24"/>
                <w:szCs w:val="24"/>
              </w:rPr>
              <w:t>New</w:t>
            </w:r>
          </w:p>
        </w:tc>
      </w:tr>
      <w:tr w:rsidR="00133CF3" w:rsidRPr="00F73533" w:rsidTr="00133CF3">
        <w:tc>
          <w:tcPr>
            <w:tcW w:w="2230" w:type="dxa"/>
            <w:tcBorders>
              <w:top w:val="single" w:sz="4" w:space="0" w:color="000000"/>
              <w:left w:val="single" w:sz="4" w:space="0" w:color="000000"/>
              <w:bottom w:val="single" w:sz="4" w:space="0" w:color="auto"/>
              <w:right w:val="single" w:sz="4" w:space="0" w:color="000000"/>
            </w:tcBorders>
            <w:hideMark/>
          </w:tcPr>
          <w:p w:rsidR="00133CF3" w:rsidRPr="00F73533" w:rsidRDefault="00133CF3">
            <w:pPr>
              <w:pStyle w:val="Default"/>
              <w:spacing w:line="276" w:lineRule="auto"/>
              <w:rPr>
                <w:rFonts w:ascii="Footlight MT Light" w:hAnsi="Footlight MT Light"/>
                <w:b/>
                <w:color w:val="auto"/>
              </w:rPr>
            </w:pPr>
            <w:r w:rsidRPr="00F73533">
              <w:rPr>
                <w:rFonts w:ascii="Footlight MT Light" w:hAnsi="Footlight MT Light"/>
                <w:b/>
                <w:color w:val="auto"/>
              </w:rPr>
              <w:t>TOTAL</w:t>
            </w:r>
          </w:p>
        </w:tc>
        <w:tc>
          <w:tcPr>
            <w:tcW w:w="2484" w:type="dxa"/>
            <w:tcBorders>
              <w:top w:val="single" w:sz="4" w:space="0" w:color="000000"/>
              <w:left w:val="single" w:sz="4" w:space="0" w:color="000000"/>
              <w:bottom w:val="single" w:sz="4" w:space="0" w:color="auto"/>
              <w:right w:val="single" w:sz="4" w:space="0" w:color="000000"/>
            </w:tcBorders>
          </w:tcPr>
          <w:p w:rsidR="00133CF3" w:rsidRPr="00F73533" w:rsidRDefault="00133CF3">
            <w:pPr>
              <w:pStyle w:val="Default"/>
              <w:spacing w:line="360" w:lineRule="auto"/>
              <w:rPr>
                <w:rFonts w:ascii="Footlight MT Light" w:hAnsi="Footlight MT Light"/>
                <w:color w:val="auto"/>
              </w:rPr>
            </w:pPr>
          </w:p>
        </w:tc>
        <w:tc>
          <w:tcPr>
            <w:tcW w:w="3273" w:type="dxa"/>
            <w:tcBorders>
              <w:top w:val="single" w:sz="4" w:space="0" w:color="000000"/>
              <w:left w:val="single" w:sz="4" w:space="0" w:color="000000"/>
              <w:bottom w:val="single" w:sz="4" w:space="0" w:color="auto"/>
              <w:right w:val="single" w:sz="4" w:space="0" w:color="000000"/>
            </w:tcBorders>
            <w:vAlign w:val="bottom"/>
          </w:tcPr>
          <w:p w:rsidR="00133CF3" w:rsidRPr="00F73533" w:rsidRDefault="00133CF3">
            <w:pPr>
              <w:spacing w:after="0" w:line="240" w:lineRule="auto"/>
              <w:rPr>
                <w:rFonts w:ascii="Footlight MT Light" w:hAnsi="Footlight MT Light"/>
                <w:color w:val="000000"/>
                <w:sz w:val="24"/>
                <w:szCs w:val="24"/>
              </w:rPr>
            </w:pPr>
          </w:p>
        </w:tc>
        <w:tc>
          <w:tcPr>
            <w:tcW w:w="1313" w:type="dxa"/>
            <w:tcBorders>
              <w:top w:val="single" w:sz="4" w:space="0" w:color="000000"/>
              <w:left w:val="single" w:sz="4" w:space="0" w:color="000000"/>
              <w:bottom w:val="single" w:sz="4" w:space="0" w:color="auto"/>
              <w:right w:val="single" w:sz="4" w:space="0" w:color="000000"/>
            </w:tcBorders>
            <w:hideMark/>
          </w:tcPr>
          <w:p w:rsidR="00133CF3" w:rsidRPr="00F73533" w:rsidRDefault="008D4061">
            <w:pPr>
              <w:pStyle w:val="Default"/>
              <w:spacing w:line="360" w:lineRule="auto"/>
              <w:rPr>
                <w:rFonts w:ascii="Footlight MT Light" w:hAnsi="Footlight MT Light"/>
                <w:b/>
                <w:color w:val="auto"/>
              </w:rPr>
            </w:pPr>
            <w:r w:rsidRPr="00F73533">
              <w:rPr>
                <w:rFonts w:ascii="Footlight MT Light" w:hAnsi="Footlight MT Light"/>
                <w:b/>
                <w:color w:val="auto"/>
              </w:rPr>
              <w:t>2,180,817.51</w:t>
            </w:r>
          </w:p>
        </w:tc>
        <w:tc>
          <w:tcPr>
            <w:tcW w:w="1237" w:type="dxa"/>
            <w:tcBorders>
              <w:top w:val="single" w:sz="4" w:space="0" w:color="000000"/>
              <w:left w:val="single" w:sz="4" w:space="0" w:color="000000"/>
              <w:bottom w:val="single" w:sz="4" w:space="0" w:color="auto"/>
              <w:right w:val="single" w:sz="4" w:space="0" w:color="000000"/>
            </w:tcBorders>
          </w:tcPr>
          <w:p w:rsidR="00133CF3" w:rsidRPr="00F73533" w:rsidRDefault="00133CF3">
            <w:pPr>
              <w:pStyle w:val="Default"/>
              <w:spacing w:line="360" w:lineRule="auto"/>
              <w:rPr>
                <w:rFonts w:ascii="Footlight MT Light" w:hAnsi="Footlight MT Light"/>
                <w:b/>
                <w:color w:val="auto"/>
              </w:rPr>
            </w:pPr>
          </w:p>
        </w:tc>
      </w:tr>
    </w:tbl>
    <w:p w:rsidR="00133CF3" w:rsidRPr="00F73533"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sz w:val="24"/>
          <w:szCs w:val="24"/>
        </w:rPr>
      </w:pPr>
    </w:p>
    <w:p w:rsidR="00133CF3" w:rsidRPr="00F73533"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sz w:val="24"/>
          <w:szCs w:val="24"/>
        </w:rPr>
      </w:pP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2314F5"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Signature………………………………Date.</w:t>
      </w:r>
    </w:p>
    <w:p w:rsidR="00133CF3" w:rsidRPr="00F73533"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sz w:val="24"/>
          <w:szCs w:val="24"/>
        </w:rPr>
      </w:pPr>
    </w:p>
    <w:p w:rsidR="0005687C" w:rsidRPr="00F73533" w:rsidRDefault="0005687C" w:rsidP="008E442E">
      <w:pPr>
        <w:widowControl w:val="0"/>
        <w:tabs>
          <w:tab w:val="left" w:pos="4380"/>
          <w:tab w:val="left" w:pos="5820"/>
        </w:tabs>
        <w:autoSpaceDE w:val="0"/>
        <w:autoSpaceDN w:val="0"/>
        <w:adjustRightInd w:val="0"/>
        <w:spacing w:line="264" w:lineRule="exact"/>
        <w:ind w:right="-180"/>
        <w:rPr>
          <w:rFonts w:ascii="Footlight MT Light" w:hAnsi="Footlight MT Light" w:cs="Times New Roman"/>
          <w:spacing w:val="-1"/>
          <w:sz w:val="24"/>
          <w:szCs w:val="24"/>
        </w:rPr>
      </w:pPr>
    </w:p>
    <w:p w:rsidR="0076555D" w:rsidRDefault="0076555D" w:rsidP="00766378">
      <w:pPr>
        <w:widowControl w:val="0"/>
        <w:autoSpaceDE w:val="0"/>
        <w:autoSpaceDN w:val="0"/>
        <w:adjustRightInd w:val="0"/>
        <w:spacing w:line="260" w:lineRule="exact"/>
        <w:rPr>
          <w:rFonts w:ascii="Footlight MT Light" w:hAnsi="Footlight MT Light" w:cs="Times New Roman"/>
          <w:b/>
          <w:bCs/>
          <w:spacing w:val="1"/>
          <w:position w:val="-1"/>
          <w:sz w:val="24"/>
          <w:szCs w:val="24"/>
        </w:rPr>
      </w:pPr>
    </w:p>
    <w:p w:rsidR="0010494A" w:rsidRDefault="0010494A" w:rsidP="00766378">
      <w:pPr>
        <w:widowControl w:val="0"/>
        <w:autoSpaceDE w:val="0"/>
        <w:autoSpaceDN w:val="0"/>
        <w:adjustRightInd w:val="0"/>
        <w:spacing w:line="260" w:lineRule="exact"/>
        <w:rPr>
          <w:rFonts w:ascii="Footlight MT Light" w:hAnsi="Footlight MT Light" w:cs="Times New Roman"/>
          <w:b/>
          <w:bCs/>
          <w:spacing w:val="1"/>
          <w:position w:val="-1"/>
          <w:sz w:val="24"/>
          <w:szCs w:val="24"/>
        </w:rPr>
      </w:pPr>
    </w:p>
    <w:p w:rsidR="0010494A" w:rsidRPr="00F73533" w:rsidRDefault="0010494A" w:rsidP="00766378">
      <w:pPr>
        <w:widowControl w:val="0"/>
        <w:autoSpaceDE w:val="0"/>
        <w:autoSpaceDN w:val="0"/>
        <w:adjustRightInd w:val="0"/>
        <w:spacing w:line="260" w:lineRule="exact"/>
        <w:rPr>
          <w:rFonts w:ascii="Footlight MT Light" w:hAnsi="Footlight MT Light" w:cs="Times New Roman"/>
          <w:b/>
          <w:bCs/>
          <w:spacing w:val="1"/>
          <w:position w:val="-1"/>
          <w:sz w:val="24"/>
          <w:szCs w:val="24"/>
        </w:rPr>
      </w:pPr>
    </w:p>
    <w:p w:rsidR="0076555D" w:rsidRPr="00F73533" w:rsidRDefault="0076555D" w:rsidP="00CF449F">
      <w:pPr>
        <w:widowControl w:val="0"/>
        <w:autoSpaceDE w:val="0"/>
        <w:autoSpaceDN w:val="0"/>
        <w:adjustRightInd w:val="0"/>
        <w:spacing w:line="260" w:lineRule="exact"/>
        <w:jc w:val="center"/>
        <w:rPr>
          <w:rFonts w:ascii="Footlight MT Light" w:hAnsi="Footlight MT Light" w:cs="Times New Roman"/>
          <w:b/>
          <w:bCs/>
          <w:spacing w:val="1"/>
          <w:position w:val="-1"/>
          <w:sz w:val="24"/>
          <w:szCs w:val="24"/>
        </w:rPr>
      </w:pPr>
    </w:p>
    <w:p w:rsidR="0076555D" w:rsidRPr="00F73533" w:rsidRDefault="0076555D" w:rsidP="0076555D">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r w:rsidRPr="00F73533">
        <w:rPr>
          <w:rFonts w:ascii="Footlight MT Light" w:hAnsi="Footlight MT Light" w:cs="Times New Roman"/>
          <w:b/>
          <w:bCs/>
          <w:sz w:val="24"/>
          <w:szCs w:val="24"/>
        </w:rPr>
        <w:lastRenderedPageBreak/>
        <w:t>NATIONAL GOVERNMENT CONSTITUENCIES DEVELOPMENT FUND</w:t>
      </w:r>
    </w:p>
    <w:p w:rsidR="0076555D" w:rsidRPr="00F73533" w:rsidRDefault="0076555D" w:rsidP="0076555D">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CF449F" w:rsidRPr="00F73533" w:rsidRDefault="00CF449F" w:rsidP="00CF449F">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Pr="00F73533">
        <w:rPr>
          <w:rFonts w:ascii="Footlight MT Light" w:hAnsi="Footlight MT Light"/>
          <w:b/>
          <w:color w:val="auto"/>
        </w:rPr>
        <w:t>064</w:t>
      </w:r>
      <w:r w:rsidR="0010494A">
        <w:rPr>
          <w:rFonts w:ascii="Footlight MT Light" w:hAnsi="Footlight MT Light"/>
          <w:b/>
          <w:color w:val="auto"/>
        </w:rPr>
        <w:t xml:space="preserve"> </w:t>
      </w:r>
      <w:r w:rsidRPr="00F73533">
        <w:rPr>
          <w:rFonts w:ascii="Footlight MT Light" w:hAnsi="Footlight MT Light"/>
          <w:color w:val="auto"/>
        </w:rPr>
        <w:t>Constituency  Name</w:t>
      </w:r>
      <w:r w:rsidR="0010494A">
        <w:rPr>
          <w:rFonts w:ascii="Footlight MT Light" w:hAnsi="Footlight MT Light"/>
          <w:color w:val="auto"/>
        </w:rPr>
        <w:t xml:space="preserve"> </w:t>
      </w:r>
      <w:r w:rsidRPr="00F73533">
        <w:rPr>
          <w:rFonts w:ascii="Footlight MT Light" w:hAnsi="Footlight MT Light"/>
          <w:b/>
          <w:color w:val="auto"/>
        </w:rPr>
        <w:t xml:space="preserve">RUNYENJES              </w:t>
      </w:r>
      <w:r w:rsidRPr="00F73533">
        <w:rPr>
          <w:rFonts w:ascii="Footlight MT Light" w:hAnsi="Footlight MT Light"/>
          <w:color w:val="auto"/>
        </w:rPr>
        <w:t xml:space="preserve">County    </w:t>
      </w:r>
      <w:r w:rsidRPr="00F73533">
        <w:rPr>
          <w:rFonts w:ascii="Footlight MT Light" w:hAnsi="Footlight MT Light"/>
          <w:b/>
          <w:color w:val="auto"/>
        </w:rPr>
        <w:t>EMBU</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Pr="00F73533">
        <w:rPr>
          <w:rFonts w:ascii="Footlight MT Light" w:hAnsi="Footlight MT Light"/>
          <w:b/>
          <w:color w:val="auto"/>
        </w:rPr>
        <w:t>064/2640510</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 xml:space="preserve">Environment Activities </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00400727" w:rsidRPr="00F73533">
        <w:rPr>
          <w:rFonts w:ascii="Footlight MT Light" w:hAnsi="Footlight MT Light"/>
          <w:b/>
          <w:color w:val="auto"/>
        </w:rPr>
        <w:t>Environment</w:t>
      </w:r>
    </w:p>
    <w:p w:rsidR="00CF449F" w:rsidRPr="00F73533" w:rsidRDefault="00CF449F" w:rsidP="00CF449F">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CF449F" w:rsidRPr="00F73533" w:rsidRDefault="00CF449F" w:rsidP="00CF449F">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CF449F" w:rsidRPr="00F73533" w:rsidRDefault="00CF449F" w:rsidP="00CF449F">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CF449F" w:rsidRPr="00F73533" w:rsidRDefault="0005687C" w:rsidP="00CF449F">
      <w:pPr>
        <w:pStyle w:val="Default"/>
        <w:spacing w:line="360" w:lineRule="auto"/>
        <w:rPr>
          <w:rFonts w:ascii="Footlight MT Light" w:hAnsi="Footlight MT Light"/>
          <w:b/>
          <w:color w:val="auto"/>
        </w:rPr>
      </w:pPr>
      <w:r w:rsidRPr="00F73533">
        <w:rPr>
          <w:rFonts w:ascii="Footlight MT Light" w:hAnsi="Footlight MT Light"/>
          <w:b/>
          <w:color w:val="auto"/>
        </w:rPr>
        <w:t>To conserve the environment</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651ED3" w:rsidRPr="00F73533">
        <w:rPr>
          <w:rFonts w:ascii="Footlight MT Light" w:hAnsi="Footlight MT Light"/>
          <w:b/>
          <w:color w:val="auto"/>
        </w:rPr>
        <w:t>2018</w:t>
      </w:r>
      <w:r w:rsidRPr="00F73533">
        <w:rPr>
          <w:rFonts w:ascii="Footlight MT Light" w:hAnsi="Footlight MT Light"/>
          <w:color w:val="auto"/>
        </w:rPr>
        <w:t xml:space="preserve">1st July To 30th June     </w:t>
      </w:r>
      <w:r w:rsidR="00651ED3" w:rsidRPr="00F73533">
        <w:rPr>
          <w:rFonts w:ascii="Footlight MT Light" w:hAnsi="Footlight MT Light"/>
          <w:b/>
          <w:color w:val="auto"/>
        </w:rPr>
        <w:t>2019</w:t>
      </w:r>
    </w:p>
    <w:p w:rsidR="00CF449F" w:rsidRPr="00F73533" w:rsidRDefault="00CF449F" w:rsidP="00CF449F">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651ED3" w:rsidRPr="00F73533">
        <w:rPr>
          <w:rFonts w:ascii="Footlight MT Light" w:hAnsi="Footlight MT Light"/>
          <w:b/>
        </w:rPr>
        <w:t xml:space="preserve">2,180,817.51 </w:t>
      </w:r>
      <w:r w:rsidRPr="00F73533">
        <w:rPr>
          <w:rFonts w:ascii="Footlight MT Light" w:hAnsi="Footlight MT Light"/>
          <w:color w:val="auto"/>
        </w:rPr>
        <w:t xml:space="preserve">Dated………………. </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651ED3" w:rsidRPr="00F73533">
        <w:rPr>
          <w:rFonts w:ascii="Footlight MT Light" w:hAnsi="Footlight MT Light"/>
          <w:b/>
          <w:color w:val="auto"/>
        </w:rPr>
        <w:t>1,736,206.90</w:t>
      </w:r>
    </w:p>
    <w:p w:rsidR="00CF449F" w:rsidRPr="00F73533" w:rsidRDefault="00CF449F" w:rsidP="00CF449F">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this financial year            </w:t>
      </w:r>
      <w:r w:rsidR="00651ED3" w:rsidRPr="00F73533">
        <w:rPr>
          <w:rFonts w:ascii="Footlight MT Light" w:hAnsi="Footlight MT Light"/>
          <w:b/>
        </w:rPr>
        <w:t xml:space="preserve"> 2,180,817.51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147"/>
        <w:gridCol w:w="2854"/>
        <w:gridCol w:w="1622"/>
        <w:gridCol w:w="1034"/>
      </w:tblGrid>
      <w:tr w:rsidR="00CF449F" w:rsidRPr="00F73533" w:rsidTr="00651ED3">
        <w:tc>
          <w:tcPr>
            <w:tcW w:w="1002" w:type="pct"/>
            <w:tcBorders>
              <w:top w:val="single" w:sz="4" w:space="0" w:color="000000"/>
              <w:left w:val="single" w:sz="4" w:space="0" w:color="000000"/>
              <w:bottom w:val="single" w:sz="4" w:space="0" w:color="000000"/>
              <w:right w:val="single" w:sz="4" w:space="0" w:color="000000"/>
            </w:tcBorders>
            <w:hideMark/>
          </w:tcPr>
          <w:p w:rsidR="00CF449F" w:rsidRPr="00F73533" w:rsidRDefault="00CF449F" w:rsidP="007D39F0">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1121" w:type="pct"/>
            <w:tcBorders>
              <w:top w:val="single" w:sz="4" w:space="0" w:color="000000"/>
              <w:left w:val="single" w:sz="4" w:space="0" w:color="000000"/>
              <w:bottom w:val="single" w:sz="4" w:space="0" w:color="000000"/>
              <w:right w:val="single" w:sz="4" w:space="0" w:color="000000"/>
            </w:tcBorders>
            <w:hideMark/>
          </w:tcPr>
          <w:p w:rsidR="00CF449F" w:rsidRPr="00F73533" w:rsidRDefault="00CF449F" w:rsidP="007D39F0">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1490" w:type="pct"/>
            <w:tcBorders>
              <w:top w:val="single" w:sz="4" w:space="0" w:color="000000"/>
              <w:left w:val="single" w:sz="4" w:space="0" w:color="000000"/>
              <w:bottom w:val="single" w:sz="4" w:space="0" w:color="000000"/>
              <w:right w:val="single" w:sz="4" w:space="0" w:color="000000"/>
            </w:tcBorders>
            <w:hideMark/>
          </w:tcPr>
          <w:p w:rsidR="00CF449F" w:rsidRPr="00F73533" w:rsidRDefault="00CF449F" w:rsidP="007D39F0">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847" w:type="pct"/>
            <w:tcBorders>
              <w:top w:val="single" w:sz="4" w:space="0" w:color="000000"/>
              <w:left w:val="single" w:sz="4" w:space="0" w:color="000000"/>
              <w:bottom w:val="single" w:sz="4" w:space="0" w:color="000000"/>
              <w:right w:val="single" w:sz="4" w:space="0" w:color="000000"/>
            </w:tcBorders>
            <w:hideMark/>
          </w:tcPr>
          <w:p w:rsidR="00CF449F" w:rsidRPr="00F73533" w:rsidRDefault="00CF449F" w:rsidP="007D39F0">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540" w:type="pct"/>
            <w:tcBorders>
              <w:top w:val="single" w:sz="4" w:space="0" w:color="000000"/>
              <w:left w:val="single" w:sz="4" w:space="0" w:color="000000"/>
              <w:bottom w:val="single" w:sz="4" w:space="0" w:color="000000"/>
              <w:right w:val="single" w:sz="4" w:space="0" w:color="000000"/>
            </w:tcBorders>
            <w:hideMark/>
          </w:tcPr>
          <w:p w:rsidR="00CF449F" w:rsidRPr="00F73533" w:rsidRDefault="00CF449F" w:rsidP="007D39F0">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Kanyonga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4-014-064-2640510-112-2018/2019-001</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Kiaganari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4-014-064-2640510-112-2018/2019-002</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Muganjuki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4-014-064-2640510-112-2018/2019-003</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Gakundu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4-014-064-2640510-112-2018/2019-004</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Igarie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4-014-064-2640510-112-2018/2019-005</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Rwikithia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4-014-064-2640510-112-2018/2019-006</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181,734.71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Kanyiriri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w:t>
            </w:r>
            <w:r w:rsidRPr="00F73533">
              <w:rPr>
                <w:rFonts w:ascii="Footlight MT Light" w:hAnsi="Footlight MT Light"/>
              </w:rPr>
              <w:lastRenderedPageBreak/>
              <w:t>2640510-112-2018/2019-007</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lastRenderedPageBreak/>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lastRenderedPageBreak/>
              <w:t>Rea Kimathi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4-014-064-2640510-112-2018/2019-008</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Gatitu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4-014-064-2640510-112-2018/2019-009</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Kathamberu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4-014-064-2640510-112-2018/2019-010</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Rukanga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4-014-064-2640510-112-2018/2019-011</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651ED3" w:rsidRPr="00F73533" w:rsidTr="00651ED3">
        <w:tc>
          <w:tcPr>
            <w:tcW w:w="1002"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Matururi spring</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4-014-064-2640510-112-2018/2019-012</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Spring protection </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 xml:space="preserve"> 181,734.80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651ED3" w:rsidRPr="00F73533" w:rsidRDefault="00651ED3" w:rsidP="00651ED3">
            <w:pPr>
              <w:rPr>
                <w:rFonts w:ascii="Footlight MT Light" w:hAnsi="Footlight MT Light"/>
              </w:rPr>
            </w:pPr>
            <w:r w:rsidRPr="00F73533">
              <w:rPr>
                <w:rFonts w:ascii="Footlight MT Light" w:hAnsi="Footlight MT Light"/>
              </w:rPr>
              <w:t>New</w:t>
            </w:r>
          </w:p>
        </w:tc>
      </w:tr>
      <w:tr w:rsidR="00CF449F" w:rsidRPr="00F73533" w:rsidTr="00651ED3">
        <w:tc>
          <w:tcPr>
            <w:tcW w:w="1002" w:type="pct"/>
            <w:tcBorders>
              <w:top w:val="single" w:sz="4" w:space="0" w:color="000000"/>
              <w:left w:val="single" w:sz="4" w:space="0" w:color="000000"/>
              <w:bottom w:val="single" w:sz="4" w:space="0" w:color="auto"/>
              <w:right w:val="single" w:sz="4" w:space="0" w:color="000000"/>
            </w:tcBorders>
            <w:hideMark/>
          </w:tcPr>
          <w:p w:rsidR="00CF449F" w:rsidRPr="00F73533" w:rsidRDefault="00CF449F" w:rsidP="007D39F0">
            <w:pPr>
              <w:pStyle w:val="Default"/>
              <w:spacing w:line="276" w:lineRule="auto"/>
              <w:rPr>
                <w:rFonts w:ascii="Footlight MT Light" w:hAnsi="Footlight MT Light"/>
                <w:b/>
                <w:color w:val="auto"/>
              </w:rPr>
            </w:pPr>
            <w:r w:rsidRPr="00F73533">
              <w:rPr>
                <w:rFonts w:ascii="Footlight MT Light" w:hAnsi="Footlight MT Light"/>
                <w:b/>
                <w:color w:val="auto"/>
              </w:rPr>
              <w:t>TOTAL</w:t>
            </w:r>
          </w:p>
        </w:tc>
        <w:tc>
          <w:tcPr>
            <w:tcW w:w="1121" w:type="pct"/>
            <w:tcBorders>
              <w:top w:val="single" w:sz="4" w:space="0" w:color="000000"/>
              <w:left w:val="single" w:sz="4" w:space="0" w:color="000000"/>
              <w:bottom w:val="single" w:sz="4" w:space="0" w:color="auto"/>
              <w:right w:val="single" w:sz="4" w:space="0" w:color="000000"/>
            </w:tcBorders>
          </w:tcPr>
          <w:p w:rsidR="00CF449F" w:rsidRPr="00F73533" w:rsidRDefault="00CF449F" w:rsidP="007D39F0">
            <w:pPr>
              <w:pStyle w:val="Default"/>
              <w:spacing w:line="360" w:lineRule="auto"/>
              <w:rPr>
                <w:rFonts w:ascii="Footlight MT Light" w:hAnsi="Footlight MT Light"/>
                <w:color w:val="auto"/>
              </w:rPr>
            </w:pPr>
          </w:p>
        </w:tc>
        <w:tc>
          <w:tcPr>
            <w:tcW w:w="1490" w:type="pct"/>
            <w:tcBorders>
              <w:top w:val="single" w:sz="4" w:space="0" w:color="000000"/>
              <w:left w:val="single" w:sz="4" w:space="0" w:color="000000"/>
              <w:bottom w:val="single" w:sz="4" w:space="0" w:color="auto"/>
              <w:right w:val="single" w:sz="4" w:space="0" w:color="000000"/>
            </w:tcBorders>
            <w:vAlign w:val="bottom"/>
          </w:tcPr>
          <w:p w:rsidR="00CF449F" w:rsidRPr="00F73533" w:rsidRDefault="00CF449F" w:rsidP="007D39F0">
            <w:pPr>
              <w:spacing w:after="0" w:line="240" w:lineRule="auto"/>
              <w:rPr>
                <w:rFonts w:ascii="Footlight MT Light" w:hAnsi="Footlight MT Light"/>
                <w:color w:val="000000"/>
                <w:sz w:val="24"/>
                <w:szCs w:val="24"/>
              </w:rPr>
            </w:pPr>
          </w:p>
        </w:tc>
        <w:tc>
          <w:tcPr>
            <w:tcW w:w="847" w:type="pct"/>
            <w:tcBorders>
              <w:top w:val="single" w:sz="4" w:space="0" w:color="000000"/>
              <w:left w:val="single" w:sz="4" w:space="0" w:color="000000"/>
              <w:bottom w:val="single" w:sz="4" w:space="0" w:color="auto"/>
              <w:right w:val="single" w:sz="4" w:space="0" w:color="000000"/>
            </w:tcBorders>
            <w:hideMark/>
          </w:tcPr>
          <w:p w:rsidR="00CF449F" w:rsidRPr="00F73533" w:rsidRDefault="00651ED3" w:rsidP="007D39F0">
            <w:pPr>
              <w:pStyle w:val="Default"/>
              <w:spacing w:line="360" w:lineRule="auto"/>
              <w:rPr>
                <w:rFonts w:ascii="Footlight MT Light" w:hAnsi="Footlight MT Light"/>
                <w:b/>
                <w:color w:val="auto"/>
              </w:rPr>
            </w:pPr>
            <w:r w:rsidRPr="00F73533">
              <w:rPr>
                <w:rFonts w:ascii="Footlight MT Light" w:hAnsi="Footlight MT Light"/>
                <w:b/>
                <w:color w:val="auto"/>
              </w:rPr>
              <w:t>2,180,817.51</w:t>
            </w:r>
          </w:p>
        </w:tc>
        <w:tc>
          <w:tcPr>
            <w:tcW w:w="540" w:type="pct"/>
            <w:tcBorders>
              <w:top w:val="single" w:sz="4" w:space="0" w:color="000000"/>
              <w:left w:val="single" w:sz="4" w:space="0" w:color="000000"/>
              <w:bottom w:val="single" w:sz="4" w:space="0" w:color="auto"/>
              <w:right w:val="single" w:sz="4" w:space="0" w:color="000000"/>
            </w:tcBorders>
          </w:tcPr>
          <w:p w:rsidR="00CF449F" w:rsidRPr="00F73533" w:rsidRDefault="00CF449F" w:rsidP="007D39F0">
            <w:pPr>
              <w:pStyle w:val="Default"/>
              <w:spacing w:line="360" w:lineRule="auto"/>
              <w:rPr>
                <w:rFonts w:ascii="Footlight MT Light" w:hAnsi="Footlight MT Light"/>
                <w:b/>
                <w:color w:val="auto"/>
              </w:rPr>
            </w:pPr>
          </w:p>
        </w:tc>
      </w:tr>
    </w:tbl>
    <w:p w:rsidR="00CF449F" w:rsidRPr="00F73533" w:rsidRDefault="00CF449F" w:rsidP="00CF449F">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sz w:val="24"/>
          <w:szCs w:val="24"/>
        </w:rPr>
      </w:pPr>
    </w:p>
    <w:p w:rsidR="00CF449F" w:rsidRPr="00F73533" w:rsidRDefault="00CF449F" w:rsidP="00CF449F">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sz w:val="24"/>
          <w:szCs w:val="24"/>
        </w:rPr>
      </w:pPr>
    </w:p>
    <w:p w:rsidR="00CF449F" w:rsidRPr="00F73533" w:rsidRDefault="00CF449F" w:rsidP="00CF449F">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766378" w:rsidRPr="00F73533" w:rsidRDefault="00CF449F" w:rsidP="00133DD7">
      <w:pPr>
        <w:pStyle w:val="Default"/>
        <w:spacing w:line="360" w:lineRule="auto"/>
        <w:rPr>
          <w:rFonts w:ascii="Footlight MT Light" w:hAnsi="Footlight MT Light"/>
          <w:color w:val="auto"/>
        </w:rPr>
      </w:pPr>
      <w:r w:rsidRPr="00F73533">
        <w:rPr>
          <w:rFonts w:ascii="Footlight MT Light" w:hAnsi="Footlight MT Light"/>
          <w:color w:val="auto"/>
        </w:rPr>
        <w:t>Signature………………………………Date.</w:t>
      </w:r>
    </w:p>
    <w:p w:rsidR="00133DD7" w:rsidRPr="00F73533" w:rsidRDefault="00133DD7" w:rsidP="00133DD7">
      <w:pPr>
        <w:pStyle w:val="Default"/>
        <w:spacing w:line="360" w:lineRule="auto"/>
        <w:rPr>
          <w:rFonts w:ascii="Footlight MT Light" w:hAnsi="Footlight MT Light"/>
          <w:color w:val="auto"/>
        </w:rPr>
      </w:pPr>
    </w:p>
    <w:p w:rsidR="00766378" w:rsidRPr="00F73533" w:rsidRDefault="00766378"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133DD7" w:rsidRPr="00F73533" w:rsidRDefault="00133DD7" w:rsidP="00CB676F">
      <w:pPr>
        <w:pStyle w:val="Default"/>
        <w:spacing w:line="360" w:lineRule="auto"/>
        <w:jc w:val="center"/>
        <w:rPr>
          <w:rFonts w:ascii="Footlight MT Light" w:hAnsi="Footlight MT Light"/>
          <w:b/>
          <w:bCs/>
        </w:rPr>
      </w:pPr>
    </w:p>
    <w:p w:rsidR="00651ED3" w:rsidRPr="00F73533" w:rsidRDefault="00651ED3" w:rsidP="00651ED3">
      <w:pPr>
        <w:pStyle w:val="Default"/>
        <w:spacing w:line="360" w:lineRule="auto"/>
        <w:rPr>
          <w:rFonts w:ascii="Footlight MT Light" w:hAnsi="Footlight MT Light"/>
          <w:b/>
          <w:bCs/>
        </w:rPr>
      </w:pPr>
    </w:p>
    <w:p w:rsidR="00F73533" w:rsidRPr="00F73533" w:rsidRDefault="00F73533" w:rsidP="00651ED3">
      <w:pPr>
        <w:pStyle w:val="Default"/>
        <w:spacing w:line="360" w:lineRule="auto"/>
        <w:rPr>
          <w:rFonts w:ascii="Footlight MT Light" w:hAnsi="Footlight MT Light"/>
          <w:b/>
          <w:bCs/>
        </w:rPr>
      </w:pPr>
    </w:p>
    <w:p w:rsidR="00133DD7" w:rsidRDefault="00133DD7" w:rsidP="00CB676F">
      <w:pPr>
        <w:pStyle w:val="Default"/>
        <w:spacing w:line="360" w:lineRule="auto"/>
        <w:jc w:val="center"/>
        <w:rPr>
          <w:rFonts w:ascii="Footlight MT Light" w:hAnsi="Footlight MT Light"/>
          <w:b/>
          <w:bCs/>
        </w:rPr>
      </w:pPr>
    </w:p>
    <w:p w:rsidR="0010494A" w:rsidRDefault="0010494A" w:rsidP="00CB676F">
      <w:pPr>
        <w:pStyle w:val="Default"/>
        <w:spacing w:line="360" w:lineRule="auto"/>
        <w:jc w:val="center"/>
        <w:rPr>
          <w:rFonts w:ascii="Footlight MT Light" w:hAnsi="Footlight MT Light"/>
          <w:b/>
          <w:bCs/>
        </w:rPr>
      </w:pPr>
    </w:p>
    <w:p w:rsidR="0010494A" w:rsidRPr="00F73533" w:rsidRDefault="0010494A" w:rsidP="00CB676F">
      <w:pPr>
        <w:pStyle w:val="Default"/>
        <w:spacing w:line="360" w:lineRule="auto"/>
        <w:jc w:val="center"/>
        <w:rPr>
          <w:rFonts w:ascii="Footlight MT Light" w:hAnsi="Footlight MT Light"/>
          <w:b/>
          <w:bCs/>
        </w:rPr>
      </w:pPr>
    </w:p>
    <w:p w:rsidR="00133CF3" w:rsidRPr="00F73533" w:rsidRDefault="00133CF3" w:rsidP="00CB676F">
      <w:pPr>
        <w:pStyle w:val="Default"/>
        <w:spacing w:line="360" w:lineRule="auto"/>
        <w:jc w:val="center"/>
        <w:rPr>
          <w:rFonts w:ascii="Footlight MT Light" w:hAnsi="Footlight MT Light"/>
          <w:color w:val="auto"/>
        </w:rPr>
      </w:pPr>
      <w:r w:rsidRPr="00F73533">
        <w:rPr>
          <w:rFonts w:ascii="Footlight MT Light" w:hAnsi="Footlight MT Light"/>
          <w:b/>
          <w:bCs/>
        </w:rPr>
        <w:lastRenderedPageBreak/>
        <w:t>NATIONAL GOVERNMENT CONSTITUENCIES DEVELOPMENT FUND</w:t>
      </w:r>
    </w:p>
    <w:p w:rsidR="00133CF3" w:rsidRPr="00F73533" w:rsidRDefault="00133CF3" w:rsidP="00133CF3">
      <w:pPr>
        <w:widowControl w:val="0"/>
        <w:tabs>
          <w:tab w:val="left" w:pos="6040"/>
        </w:tabs>
        <w:autoSpaceDE w:val="0"/>
        <w:autoSpaceDN w:val="0"/>
        <w:adjustRightInd w:val="0"/>
        <w:spacing w:before="30"/>
        <w:jc w:val="center"/>
        <w:rPr>
          <w:rFonts w:ascii="Footlight MT Light" w:hAnsi="Footlight MT Light" w:cs="Times New Roman"/>
          <w:b/>
          <w:sz w:val="24"/>
          <w:szCs w:val="24"/>
        </w:rPr>
      </w:pPr>
      <w:r w:rsidRPr="00F73533">
        <w:rPr>
          <w:rFonts w:ascii="Footlight MT Light" w:hAnsi="Footlight MT Light" w:cs="Times New Roman"/>
          <w:b/>
          <w:bCs/>
          <w:sz w:val="24"/>
          <w:szCs w:val="24"/>
        </w:rPr>
        <w:t xml:space="preserve">FOURTH </w:t>
      </w:r>
      <w:r w:rsidRPr="00F73533">
        <w:rPr>
          <w:rFonts w:ascii="Footlight MT Light" w:hAnsi="Footlight MT Light" w:cs="Times New Roman"/>
          <w:b/>
          <w:bCs/>
          <w:spacing w:val="-1"/>
          <w:sz w:val="24"/>
          <w:szCs w:val="24"/>
        </w:rPr>
        <w:t>SCHEDULE</w:t>
      </w:r>
      <w:r w:rsidRPr="00F73533">
        <w:rPr>
          <w:rFonts w:ascii="Footlight MT Light" w:hAnsi="Footlight MT Light" w:cs="Times New Roman"/>
          <w:b/>
          <w:bCs/>
          <w:sz w:val="24"/>
          <w:szCs w:val="24"/>
        </w:rPr>
        <w:t xml:space="preserve"> (</w:t>
      </w:r>
      <w:r w:rsidRPr="00F73533">
        <w:rPr>
          <w:rFonts w:ascii="Footlight MT Light" w:hAnsi="Footlight MT Light" w:cs="Times New Roman"/>
          <w:b/>
          <w:bCs/>
          <w:spacing w:val="-1"/>
          <w:sz w:val="24"/>
          <w:szCs w:val="24"/>
        </w:rPr>
        <w:t>S</w:t>
      </w:r>
      <w:r w:rsidRPr="00F73533">
        <w:rPr>
          <w:rFonts w:ascii="Footlight MT Light" w:hAnsi="Footlight MT Light" w:cs="Times New Roman"/>
          <w:b/>
          <w:bCs/>
          <w:sz w:val="24"/>
          <w:szCs w:val="24"/>
        </w:rPr>
        <w:t>.16)</w:t>
      </w:r>
    </w:p>
    <w:p w:rsidR="00133CF3" w:rsidRPr="00F73533" w:rsidRDefault="00133CF3" w:rsidP="00133CF3">
      <w:pPr>
        <w:widowControl w:val="0"/>
        <w:autoSpaceDE w:val="0"/>
        <w:autoSpaceDN w:val="0"/>
        <w:adjustRightInd w:val="0"/>
        <w:spacing w:line="260" w:lineRule="exact"/>
        <w:jc w:val="center"/>
        <w:rPr>
          <w:rFonts w:ascii="Footlight MT Light" w:hAnsi="Footlight MT Light" w:cs="Times New Roman"/>
          <w:b/>
          <w:sz w:val="24"/>
          <w:szCs w:val="24"/>
        </w:rPr>
      </w:pP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R</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JECT DE</w:t>
      </w:r>
      <w:r w:rsidRPr="00F73533">
        <w:rPr>
          <w:rFonts w:ascii="Footlight MT Light" w:hAnsi="Footlight MT Light" w:cs="Times New Roman"/>
          <w:b/>
          <w:bCs/>
          <w:spacing w:val="-1"/>
          <w:position w:val="-1"/>
          <w:sz w:val="24"/>
          <w:szCs w:val="24"/>
        </w:rPr>
        <w:t>S</w:t>
      </w:r>
      <w:r w:rsidRPr="00F73533">
        <w:rPr>
          <w:rFonts w:ascii="Footlight MT Light" w:hAnsi="Footlight MT Light" w:cs="Times New Roman"/>
          <w:b/>
          <w:bCs/>
          <w:position w:val="-1"/>
          <w:sz w:val="24"/>
          <w:szCs w:val="24"/>
        </w:rPr>
        <w:t>CR</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P</w:t>
      </w:r>
      <w:r w:rsidRPr="00F73533">
        <w:rPr>
          <w:rFonts w:ascii="Footlight MT Light" w:hAnsi="Footlight MT Light" w:cs="Times New Roman"/>
          <w:b/>
          <w:bCs/>
          <w:position w:val="-1"/>
          <w:sz w:val="24"/>
          <w:szCs w:val="24"/>
        </w:rPr>
        <w:t>T</w:t>
      </w:r>
      <w:r w:rsidRPr="00F73533">
        <w:rPr>
          <w:rFonts w:ascii="Footlight MT Light" w:hAnsi="Footlight MT Light" w:cs="Times New Roman"/>
          <w:b/>
          <w:bCs/>
          <w:spacing w:val="-1"/>
          <w:position w:val="-1"/>
          <w:sz w:val="24"/>
          <w:szCs w:val="24"/>
        </w:rPr>
        <w:t>I</w:t>
      </w:r>
      <w:r w:rsidRPr="00F73533">
        <w:rPr>
          <w:rFonts w:ascii="Footlight MT Light" w:hAnsi="Footlight MT Light" w:cs="Times New Roman"/>
          <w:b/>
          <w:bCs/>
          <w:spacing w:val="1"/>
          <w:position w:val="-1"/>
          <w:sz w:val="24"/>
          <w:szCs w:val="24"/>
        </w:rPr>
        <w:t>O</w:t>
      </w:r>
      <w:r w:rsidRPr="00F73533">
        <w:rPr>
          <w:rFonts w:ascii="Footlight MT Light" w:hAnsi="Footlight MT Light" w:cs="Times New Roman"/>
          <w:b/>
          <w:bCs/>
          <w:position w:val="-1"/>
          <w:sz w:val="24"/>
          <w:szCs w:val="24"/>
        </w:rPr>
        <w:t xml:space="preserve">N </w:t>
      </w:r>
      <w:r w:rsidRPr="00F73533">
        <w:rPr>
          <w:rFonts w:ascii="Footlight MT Light" w:hAnsi="Footlight MT Light" w:cs="Times New Roman"/>
          <w:b/>
          <w:bCs/>
          <w:spacing w:val="1"/>
          <w:position w:val="-1"/>
          <w:sz w:val="24"/>
          <w:szCs w:val="24"/>
        </w:rPr>
        <w:t>FO</w:t>
      </w:r>
      <w:r w:rsidRPr="00F73533">
        <w:rPr>
          <w:rFonts w:ascii="Footlight MT Light" w:hAnsi="Footlight MT Light" w:cs="Times New Roman"/>
          <w:b/>
          <w:bCs/>
          <w:w w:val="99"/>
          <w:position w:val="-1"/>
          <w:sz w:val="24"/>
          <w:szCs w:val="24"/>
        </w:rPr>
        <w:t>R</w:t>
      </w:r>
      <w:r w:rsidRPr="00F73533">
        <w:rPr>
          <w:rFonts w:ascii="Footlight MT Light" w:hAnsi="Footlight MT Light" w:cs="Times New Roman"/>
          <w:b/>
          <w:bCs/>
          <w:position w:val="-1"/>
          <w:sz w:val="24"/>
          <w:szCs w:val="24"/>
        </w:rPr>
        <w:t>M</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Constituency No:      </w:t>
      </w:r>
      <w:r w:rsidR="002314F5" w:rsidRPr="00F73533">
        <w:rPr>
          <w:rFonts w:ascii="Footlight MT Light" w:hAnsi="Footlight MT Light"/>
          <w:b/>
          <w:color w:val="auto"/>
        </w:rPr>
        <w:t>064</w:t>
      </w:r>
      <w:r w:rsidR="002314F5" w:rsidRPr="00F73533">
        <w:rPr>
          <w:rFonts w:ascii="Footlight MT Light" w:hAnsi="Footlight MT Light"/>
          <w:color w:val="auto"/>
        </w:rPr>
        <w:t>Constituency  Name</w:t>
      </w:r>
      <w:r w:rsidR="002314F5" w:rsidRPr="00F73533">
        <w:rPr>
          <w:rFonts w:ascii="Footlight MT Light" w:hAnsi="Footlight MT Light"/>
          <w:b/>
          <w:color w:val="auto"/>
        </w:rPr>
        <w:t>RUNYENJES</w:t>
      </w:r>
      <w:r w:rsidRPr="00F73533">
        <w:rPr>
          <w:rFonts w:ascii="Footlight MT Light" w:hAnsi="Footlight MT Light"/>
          <w:color w:val="auto"/>
        </w:rPr>
        <w:t xml:space="preserve">County    </w:t>
      </w:r>
      <w:r w:rsidR="002314F5" w:rsidRPr="00F73533">
        <w:rPr>
          <w:rFonts w:ascii="Footlight MT Light" w:hAnsi="Footlight MT Light"/>
          <w:b/>
          <w:color w:val="auto"/>
        </w:rPr>
        <w:t>EMBU</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Number   </w:t>
      </w:r>
      <w:r w:rsidR="002314F5" w:rsidRPr="00F73533">
        <w:rPr>
          <w:rFonts w:ascii="Footlight MT Light" w:hAnsi="Footlight MT Light"/>
          <w:b/>
          <w:color w:val="auto"/>
        </w:rPr>
        <w:t>064</w:t>
      </w:r>
      <w:r w:rsidRPr="00F73533">
        <w:rPr>
          <w:rFonts w:ascii="Footlight MT Light" w:hAnsi="Footlight MT Light"/>
          <w:b/>
          <w:color w:val="auto"/>
        </w:rPr>
        <w:t>/2640200</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Project Title  </w:t>
      </w:r>
      <w:r w:rsidRPr="00F73533">
        <w:rPr>
          <w:rFonts w:ascii="Footlight MT Light" w:hAnsi="Footlight MT Light"/>
          <w:b/>
          <w:color w:val="auto"/>
        </w:rPr>
        <w:t>Emergency Reserve</w:t>
      </w:r>
      <w:r w:rsidRPr="00F73533">
        <w:rPr>
          <w:rFonts w:ascii="Footlight MT Light" w:hAnsi="Footlight MT Light"/>
          <w:color w:val="auto"/>
        </w:rPr>
        <w:t>(5% of the fund)</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Sector   </w:t>
      </w:r>
      <w:r w:rsidRPr="00F73533">
        <w:rPr>
          <w:rFonts w:ascii="Footlight MT Light" w:hAnsi="Footlight MT Light"/>
          <w:b/>
          <w:color w:val="auto"/>
        </w:rPr>
        <w:t>Emergency</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Status of projects (tick one) New………………. Extension……………….. On-going√……..</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Rehabilitation ………………….</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Brief statement on project status at time of submission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b/>
          <w:color w:val="auto"/>
        </w:rPr>
        <w:t>To cater for unforeseen occurrences within the constituency</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Financial year     </w:t>
      </w:r>
      <w:r w:rsidR="00651ED3" w:rsidRPr="00F73533">
        <w:rPr>
          <w:rFonts w:ascii="Footlight MT Light" w:hAnsi="Footlight MT Light"/>
          <w:b/>
          <w:color w:val="auto"/>
        </w:rPr>
        <w:t>2018</w:t>
      </w:r>
      <w:r w:rsidRPr="00F73533">
        <w:rPr>
          <w:rFonts w:ascii="Footlight MT Light" w:hAnsi="Footlight MT Light"/>
          <w:color w:val="auto"/>
        </w:rPr>
        <w:t xml:space="preserve">1st July To 30th June     </w:t>
      </w:r>
      <w:r w:rsidR="00651ED3" w:rsidRPr="00F73533">
        <w:rPr>
          <w:rFonts w:ascii="Footlight MT Light" w:hAnsi="Footlight MT Light"/>
          <w:b/>
          <w:color w:val="auto"/>
        </w:rPr>
        <w:t>2019</w:t>
      </w: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Original Cost estimates, in      KSh.</w:t>
      </w:r>
      <w:r w:rsidR="00651ED3" w:rsidRPr="00F73533">
        <w:rPr>
          <w:rFonts w:ascii="Footlight MT Light" w:hAnsi="Footlight MT Light"/>
          <w:b/>
          <w:color w:val="auto"/>
        </w:rPr>
        <w:t xml:space="preserve">5,738,993.45 </w:t>
      </w:r>
      <w:r w:rsidRPr="00F73533">
        <w:rPr>
          <w:rFonts w:ascii="Footlight MT Light" w:hAnsi="Footlight MT Light"/>
          <w:color w:val="auto"/>
        </w:rPr>
        <w:t xml:space="preserve">Dated………………. </w:t>
      </w:r>
    </w:p>
    <w:p w:rsidR="00133CF3" w:rsidRPr="00F73533" w:rsidRDefault="00133CF3" w:rsidP="00133CF3">
      <w:pPr>
        <w:pStyle w:val="Default"/>
        <w:spacing w:line="360" w:lineRule="auto"/>
        <w:rPr>
          <w:rFonts w:ascii="Footlight MT Light" w:hAnsi="Footlight MT Light"/>
          <w:b/>
          <w:color w:val="auto"/>
        </w:rPr>
      </w:pPr>
      <w:r w:rsidRPr="00F73533">
        <w:rPr>
          <w:rFonts w:ascii="Footlight MT Light" w:hAnsi="Footlight MT Light"/>
          <w:color w:val="auto"/>
        </w:rPr>
        <w:t xml:space="preserve">Amount allocated last financial year             </w:t>
      </w:r>
      <w:r w:rsidR="00651ED3" w:rsidRPr="00F73533">
        <w:rPr>
          <w:rFonts w:ascii="Footlight MT Light" w:hAnsi="Footlight MT Light"/>
          <w:b/>
          <w:color w:val="auto"/>
        </w:rPr>
        <w:t>4,568,965.52</w:t>
      </w:r>
    </w:p>
    <w:p w:rsidR="00133CF3" w:rsidRPr="00F73533" w:rsidRDefault="00133CF3" w:rsidP="00651ED3">
      <w:pPr>
        <w:widowControl w:val="0"/>
        <w:tabs>
          <w:tab w:val="left" w:pos="6040"/>
          <w:tab w:val="left" w:pos="9360"/>
        </w:tabs>
        <w:autoSpaceDE w:val="0"/>
        <w:autoSpaceDN w:val="0"/>
        <w:adjustRightInd w:val="0"/>
        <w:spacing w:before="30"/>
        <w:rPr>
          <w:rFonts w:ascii="Footlight MT Light" w:hAnsi="Footlight MT Light"/>
          <w:b/>
          <w:sz w:val="24"/>
          <w:szCs w:val="24"/>
        </w:rPr>
      </w:pPr>
      <w:r w:rsidRPr="00F73533">
        <w:rPr>
          <w:rFonts w:ascii="Footlight MT Light" w:hAnsi="Footlight MT Light"/>
          <w:sz w:val="24"/>
          <w:szCs w:val="24"/>
        </w:rPr>
        <w:t xml:space="preserve">Amount allocated this financial year            </w:t>
      </w:r>
      <w:r w:rsidR="00651ED3" w:rsidRPr="00F73533">
        <w:rPr>
          <w:rFonts w:ascii="Footlight MT Light" w:hAnsi="Footlight MT Light"/>
          <w:b/>
          <w:sz w:val="24"/>
          <w:szCs w:val="24"/>
        </w:rPr>
        <w:t xml:space="preserve"> 5,738,993.45</w:t>
      </w:r>
    </w:p>
    <w:p w:rsidR="00133CF3" w:rsidRPr="00F73533" w:rsidRDefault="00133CF3" w:rsidP="00133CF3">
      <w:pPr>
        <w:widowControl w:val="0"/>
        <w:tabs>
          <w:tab w:val="left" w:pos="6040"/>
          <w:tab w:val="left" w:pos="9360"/>
        </w:tabs>
        <w:autoSpaceDE w:val="0"/>
        <w:autoSpaceDN w:val="0"/>
        <w:adjustRightInd w:val="0"/>
        <w:spacing w:before="30"/>
        <w:rPr>
          <w:rFonts w:ascii="Footlight MT Light" w:hAnsi="Footlight MT Light"/>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3064"/>
        <w:gridCol w:w="1993"/>
        <w:gridCol w:w="1583"/>
        <w:gridCol w:w="1163"/>
      </w:tblGrid>
      <w:tr w:rsidR="00133CF3" w:rsidRPr="00F73533" w:rsidTr="00285A4B">
        <w:tc>
          <w:tcPr>
            <w:tcW w:w="947"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Name</w:t>
            </w:r>
          </w:p>
        </w:tc>
        <w:tc>
          <w:tcPr>
            <w:tcW w:w="1621"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Project number</w:t>
            </w:r>
          </w:p>
        </w:tc>
        <w:tc>
          <w:tcPr>
            <w:tcW w:w="1062"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Activity</w:t>
            </w:r>
          </w:p>
        </w:tc>
        <w:tc>
          <w:tcPr>
            <w:tcW w:w="742"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Amount</w:t>
            </w:r>
          </w:p>
        </w:tc>
        <w:tc>
          <w:tcPr>
            <w:tcW w:w="628"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Status</w:t>
            </w:r>
          </w:p>
        </w:tc>
      </w:tr>
      <w:tr w:rsidR="002314F5" w:rsidRPr="00F73533" w:rsidTr="00285A4B">
        <w:trPr>
          <w:trHeight w:val="530"/>
        </w:trPr>
        <w:tc>
          <w:tcPr>
            <w:tcW w:w="947" w:type="pct"/>
            <w:tcBorders>
              <w:top w:val="single" w:sz="4" w:space="0" w:color="000000"/>
              <w:left w:val="single" w:sz="4" w:space="0" w:color="000000"/>
              <w:bottom w:val="single" w:sz="4" w:space="0" w:color="000000"/>
              <w:right w:val="single" w:sz="4" w:space="0" w:color="000000"/>
            </w:tcBorders>
            <w:hideMark/>
          </w:tcPr>
          <w:p w:rsidR="002314F5" w:rsidRPr="00F73533" w:rsidRDefault="002314F5" w:rsidP="00CC6731">
            <w:pPr>
              <w:rPr>
                <w:rFonts w:ascii="Footlight MT Light" w:hAnsi="Footlight MT Light"/>
                <w:sz w:val="24"/>
                <w:szCs w:val="24"/>
              </w:rPr>
            </w:pPr>
            <w:r w:rsidRPr="00F73533">
              <w:rPr>
                <w:rFonts w:ascii="Footlight MT Light" w:hAnsi="Footlight MT Light"/>
                <w:sz w:val="24"/>
                <w:szCs w:val="24"/>
              </w:rPr>
              <w:t xml:space="preserve">Emergency </w:t>
            </w:r>
          </w:p>
        </w:tc>
        <w:tc>
          <w:tcPr>
            <w:tcW w:w="1621" w:type="pct"/>
            <w:tcBorders>
              <w:top w:val="single" w:sz="4" w:space="0" w:color="000000"/>
              <w:left w:val="single" w:sz="4" w:space="0" w:color="000000"/>
              <w:bottom w:val="single" w:sz="4" w:space="0" w:color="000000"/>
              <w:right w:val="single" w:sz="4" w:space="0" w:color="000000"/>
            </w:tcBorders>
            <w:hideMark/>
          </w:tcPr>
          <w:p w:rsidR="002314F5" w:rsidRPr="00F73533" w:rsidRDefault="00651ED3" w:rsidP="00CC6731">
            <w:pPr>
              <w:rPr>
                <w:rFonts w:ascii="Footlight MT Light" w:hAnsi="Footlight MT Light"/>
                <w:sz w:val="24"/>
                <w:szCs w:val="24"/>
              </w:rPr>
            </w:pPr>
            <w:r w:rsidRPr="00F73533">
              <w:rPr>
                <w:rFonts w:ascii="Footlight MT Light" w:hAnsi="Footlight MT Light"/>
                <w:sz w:val="24"/>
                <w:szCs w:val="24"/>
              </w:rPr>
              <w:t>4-014-064-2640200-101-2018/2019-001</w:t>
            </w:r>
          </w:p>
        </w:tc>
        <w:tc>
          <w:tcPr>
            <w:tcW w:w="1062" w:type="pct"/>
            <w:tcBorders>
              <w:top w:val="single" w:sz="4" w:space="0" w:color="000000"/>
              <w:left w:val="single" w:sz="4" w:space="0" w:color="000000"/>
              <w:bottom w:val="single" w:sz="4" w:space="0" w:color="000000"/>
              <w:right w:val="single" w:sz="4" w:space="0" w:color="000000"/>
            </w:tcBorders>
          </w:tcPr>
          <w:p w:rsidR="002314F5" w:rsidRPr="00F73533" w:rsidRDefault="002314F5" w:rsidP="00CC6731">
            <w:pPr>
              <w:rPr>
                <w:rFonts w:ascii="Footlight MT Light" w:hAnsi="Footlight MT Light"/>
                <w:sz w:val="24"/>
                <w:szCs w:val="24"/>
              </w:rPr>
            </w:pPr>
            <w:r w:rsidRPr="00F73533">
              <w:rPr>
                <w:rFonts w:ascii="Footlight MT Light" w:hAnsi="Footlight MT Light"/>
                <w:sz w:val="24"/>
                <w:szCs w:val="24"/>
              </w:rPr>
              <w:t xml:space="preserve">To cater for any unforeseen occurrences in the constituency during the financial year </w:t>
            </w:r>
          </w:p>
        </w:tc>
        <w:tc>
          <w:tcPr>
            <w:tcW w:w="742" w:type="pct"/>
            <w:tcBorders>
              <w:top w:val="single" w:sz="4" w:space="0" w:color="000000"/>
              <w:left w:val="single" w:sz="4" w:space="0" w:color="000000"/>
              <w:bottom w:val="single" w:sz="4" w:space="0" w:color="000000"/>
              <w:right w:val="single" w:sz="4" w:space="0" w:color="000000"/>
            </w:tcBorders>
            <w:hideMark/>
          </w:tcPr>
          <w:p w:rsidR="002314F5" w:rsidRPr="00F73533" w:rsidRDefault="00651ED3" w:rsidP="00CC6731">
            <w:pPr>
              <w:rPr>
                <w:rFonts w:ascii="Footlight MT Light" w:hAnsi="Footlight MT Light"/>
                <w:sz w:val="24"/>
                <w:szCs w:val="24"/>
              </w:rPr>
            </w:pPr>
            <w:r w:rsidRPr="00F73533">
              <w:rPr>
                <w:rFonts w:ascii="Footlight MT Light" w:hAnsi="Footlight MT Light"/>
                <w:sz w:val="24"/>
                <w:szCs w:val="24"/>
              </w:rPr>
              <w:t xml:space="preserve"> 5,738,993.45</w:t>
            </w:r>
          </w:p>
        </w:tc>
        <w:tc>
          <w:tcPr>
            <w:tcW w:w="628" w:type="pct"/>
            <w:tcBorders>
              <w:top w:val="single" w:sz="4" w:space="0" w:color="000000"/>
              <w:left w:val="single" w:sz="4" w:space="0" w:color="000000"/>
              <w:bottom w:val="single" w:sz="4" w:space="0" w:color="000000"/>
              <w:right w:val="single" w:sz="4" w:space="0" w:color="000000"/>
            </w:tcBorders>
            <w:hideMark/>
          </w:tcPr>
          <w:p w:rsidR="002314F5" w:rsidRPr="00F73533" w:rsidRDefault="00EA6B1A" w:rsidP="00CC6731">
            <w:pPr>
              <w:rPr>
                <w:rFonts w:ascii="Footlight MT Light" w:hAnsi="Footlight MT Light"/>
                <w:sz w:val="24"/>
                <w:szCs w:val="24"/>
              </w:rPr>
            </w:pPr>
            <w:r w:rsidRPr="00F73533">
              <w:rPr>
                <w:rFonts w:ascii="Footlight MT Light" w:hAnsi="Footlight MT Light"/>
                <w:sz w:val="24"/>
                <w:szCs w:val="24"/>
              </w:rPr>
              <w:t>O</w:t>
            </w:r>
            <w:r w:rsidR="002314F5" w:rsidRPr="00F73533">
              <w:rPr>
                <w:rFonts w:ascii="Footlight MT Light" w:hAnsi="Footlight MT Light"/>
                <w:sz w:val="24"/>
                <w:szCs w:val="24"/>
              </w:rPr>
              <w:t>ngoing</w:t>
            </w:r>
          </w:p>
        </w:tc>
      </w:tr>
      <w:tr w:rsidR="00133CF3" w:rsidRPr="00F73533" w:rsidTr="00285A4B">
        <w:tc>
          <w:tcPr>
            <w:tcW w:w="947" w:type="pct"/>
            <w:tcBorders>
              <w:top w:val="single" w:sz="4" w:space="0" w:color="000000"/>
              <w:left w:val="single" w:sz="4" w:space="0" w:color="000000"/>
              <w:bottom w:val="single" w:sz="4" w:space="0" w:color="000000"/>
              <w:right w:val="single" w:sz="4" w:space="0" w:color="000000"/>
            </w:tcBorders>
            <w:hideMark/>
          </w:tcPr>
          <w:p w:rsidR="00133CF3" w:rsidRPr="00F73533" w:rsidRDefault="00133CF3">
            <w:pPr>
              <w:pStyle w:val="Default"/>
              <w:spacing w:line="360" w:lineRule="auto"/>
              <w:rPr>
                <w:rFonts w:ascii="Footlight MT Light" w:hAnsi="Footlight MT Light"/>
                <w:b/>
                <w:color w:val="auto"/>
              </w:rPr>
            </w:pPr>
            <w:r w:rsidRPr="00F73533">
              <w:rPr>
                <w:rFonts w:ascii="Footlight MT Light" w:hAnsi="Footlight MT Light"/>
                <w:b/>
                <w:color w:val="auto"/>
              </w:rPr>
              <w:t>Total</w:t>
            </w:r>
          </w:p>
        </w:tc>
        <w:tc>
          <w:tcPr>
            <w:tcW w:w="1621" w:type="pct"/>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color w:val="auto"/>
              </w:rPr>
            </w:pPr>
          </w:p>
        </w:tc>
        <w:tc>
          <w:tcPr>
            <w:tcW w:w="1062" w:type="pct"/>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color w:val="auto"/>
              </w:rPr>
            </w:pPr>
          </w:p>
        </w:tc>
        <w:tc>
          <w:tcPr>
            <w:tcW w:w="742" w:type="pct"/>
            <w:tcBorders>
              <w:top w:val="single" w:sz="4" w:space="0" w:color="000000"/>
              <w:left w:val="single" w:sz="4" w:space="0" w:color="000000"/>
              <w:bottom w:val="single" w:sz="4" w:space="0" w:color="000000"/>
              <w:right w:val="single" w:sz="4" w:space="0" w:color="000000"/>
            </w:tcBorders>
            <w:hideMark/>
          </w:tcPr>
          <w:p w:rsidR="00133CF3" w:rsidRPr="00F73533" w:rsidRDefault="00651ED3">
            <w:pPr>
              <w:pStyle w:val="Default"/>
              <w:spacing w:line="360" w:lineRule="auto"/>
              <w:rPr>
                <w:rFonts w:ascii="Footlight MT Light" w:hAnsi="Footlight MT Light"/>
                <w:b/>
                <w:color w:val="auto"/>
              </w:rPr>
            </w:pPr>
            <w:r w:rsidRPr="00F73533">
              <w:rPr>
                <w:rFonts w:ascii="Footlight MT Light" w:hAnsi="Footlight MT Light"/>
                <w:b/>
              </w:rPr>
              <w:t>5,738,993.45</w:t>
            </w:r>
          </w:p>
        </w:tc>
        <w:tc>
          <w:tcPr>
            <w:tcW w:w="628" w:type="pct"/>
            <w:tcBorders>
              <w:top w:val="single" w:sz="4" w:space="0" w:color="000000"/>
              <w:left w:val="single" w:sz="4" w:space="0" w:color="000000"/>
              <w:bottom w:val="single" w:sz="4" w:space="0" w:color="000000"/>
              <w:right w:val="single" w:sz="4" w:space="0" w:color="000000"/>
            </w:tcBorders>
          </w:tcPr>
          <w:p w:rsidR="00133CF3" w:rsidRPr="00F73533" w:rsidRDefault="00133CF3">
            <w:pPr>
              <w:pStyle w:val="Default"/>
              <w:spacing w:line="360" w:lineRule="auto"/>
              <w:rPr>
                <w:rFonts w:ascii="Footlight MT Light" w:hAnsi="Footlight MT Light"/>
                <w:b/>
              </w:rPr>
            </w:pPr>
          </w:p>
        </w:tc>
      </w:tr>
    </w:tbl>
    <w:p w:rsidR="00133CF3" w:rsidRPr="00F73533"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CF3" w:rsidRPr="00F73533"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CF3" w:rsidRPr="00F73533" w:rsidRDefault="00133CF3" w:rsidP="00133CF3">
      <w:pPr>
        <w:pStyle w:val="Default"/>
        <w:spacing w:line="360" w:lineRule="auto"/>
        <w:rPr>
          <w:rFonts w:ascii="Footlight MT Light" w:hAnsi="Footlight MT Light"/>
          <w:color w:val="auto"/>
        </w:rPr>
      </w:pPr>
      <w:r w:rsidRPr="00F73533">
        <w:rPr>
          <w:rFonts w:ascii="Footlight MT Light" w:hAnsi="Footlight MT Light"/>
          <w:color w:val="auto"/>
        </w:rPr>
        <w:t xml:space="preserve">Person completing form:          Name:    </w:t>
      </w:r>
      <w:r w:rsidR="002314F5" w:rsidRPr="00F73533">
        <w:rPr>
          <w:rFonts w:ascii="Footlight MT Light" w:hAnsi="Footlight MT Light"/>
          <w:b/>
        </w:rPr>
        <w:t>Charity Mwarangu</w:t>
      </w:r>
      <w:r w:rsidRPr="00F73533">
        <w:rPr>
          <w:rFonts w:ascii="Footlight MT Light" w:hAnsi="Footlight MT Light"/>
          <w:color w:val="auto"/>
        </w:rPr>
        <w:t xml:space="preserve">Position:    </w:t>
      </w:r>
      <w:r w:rsidRPr="00F73533">
        <w:rPr>
          <w:rFonts w:ascii="Footlight MT Light" w:hAnsi="Footlight MT Light"/>
          <w:b/>
          <w:i/>
          <w:color w:val="auto"/>
        </w:rPr>
        <w:t>Fund Account Manager</w:t>
      </w:r>
    </w:p>
    <w:p w:rsidR="00133CF3" w:rsidRPr="00F73533" w:rsidRDefault="00133CF3" w:rsidP="00133CF3">
      <w:pPr>
        <w:pStyle w:val="Default"/>
        <w:spacing w:line="360" w:lineRule="auto"/>
        <w:rPr>
          <w:rFonts w:ascii="Footlight MT Light" w:hAnsi="Footlight MT Light"/>
          <w:color w:val="auto"/>
        </w:rPr>
      </w:pPr>
    </w:p>
    <w:p w:rsidR="00BF6029" w:rsidRPr="00F73533" w:rsidRDefault="00133CF3" w:rsidP="00C4217A">
      <w:pPr>
        <w:pStyle w:val="Default"/>
        <w:spacing w:line="360" w:lineRule="auto"/>
        <w:rPr>
          <w:rFonts w:ascii="Footlight MT Light" w:hAnsi="Footlight MT Light"/>
          <w:color w:val="auto"/>
        </w:rPr>
      </w:pPr>
      <w:r w:rsidRPr="00F73533">
        <w:rPr>
          <w:rFonts w:ascii="Footlight MT Light" w:hAnsi="Footlight MT Light"/>
          <w:color w:val="auto"/>
        </w:rPr>
        <w:t>Signature………………………………Date.</w:t>
      </w:r>
    </w:p>
    <w:p w:rsidR="00CB676F" w:rsidRPr="00F73533" w:rsidRDefault="00CB676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sz w:val="24"/>
          <w:szCs w:val="24"/>
        </w:rPr>
      </w:pPr>
    </w:p>
    <w:p w:rsidR="00133DD7" w:rsidRPr="00F73533" w:rsidRDefault="00133DD7" w:rsidP="00651ED3">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DD7" w:rsidRPr="00F73533" w:rsidRDefault="00133DD7" w:rsidP="00C4217A">
      <w:pPr>
        <w:widowControl w:val="0"/>
        <w:tabs>
          <w:tab w:val="left" w:pos="6040"/>
          <w:tab w:val="left" w:pos="9360"/>
        </w:tabs>
        <w:autoSpaceDE w:val="0"/>
        <w:autoSpaceDN w:val="0"/>
        <w:adjustRightInd w:val="0"/>
        <w:spacing w:before="30"/>
        <w:rPr>
          <w:rFonts w:ascii="Footlight MT Light" w:hAnsi="Footlight MT Light" w:cs="Times New Roman"/>
          <w:b/>
          <w:bCs/>
          <w:sz w:val="24"/>
          <w:szCs w:val="24"/>
        </w:rPr>
      </w:pPr>
    </w:p>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133CF3">
      <w:pPr>
        <w:pStyle w:val="Default"/>
        <w:spacing w:line="360" w:lineRule="auto"/>
        <w:rPr>
          <w:rFonts w:ascii="Footlight MT Light" w:hAnsi="Footlight MT Light"/>
          <w:color w:val="auto"/>
        </w:rPr>
      </w:pPr>
    </w:p>
    <w:p w:rsidR="00133CF3" w:rsidRPr="00F73533" w:rsidRDefault="00133CF3" w:rsidP="00FB6048">
      <w:pPr>
        <w:pStyle w:val="Default"/>
        <w:spacing w:line="360" w:lineRule="auto"/>
        <w:rPr>
          <w:rFonts w:ascii="Footlight MT Light" w:hAnsi="Footlight MT Light"/>
          <w:color w:val="auto"/>
        </w:rPr>
        <w:sectPr w:rsidR="00133CF3" w:rsidRPr="00F73533" w:rsidSect="00642238">
          <w:pgSz w:w="12240" w:h="15840"/>
          <w:pgMar w:top="1440" w:right="1440" w:bottom="1440" w:left="1440" w:header="720" w:footer="720" w:gutter="0"/>
          <w:cols w:space="720"/>
          <w:docGrid w:linePitch="299"/>
        </w:sectPr>
      </w:pPr>
    </w:p>
    <w:tbl>
      <w:tblPr>
        <w:tblpPr w:leftFromText="180" w:rightFromText="180" w:vertAnchor="text" w:horzAnchor="margin" w:tblpXSpec="center" w:tblpY="-1439"/>
        <w:tblW w:w="1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2628"/>
        <w:gridCol w:w="1715"/>
        <w:gridCol w:w="1815"/>
        <w:gridCol w:w="3967"/>
        <w:gridCol w:w="1715"/>
        <w:gridCol w:w="1079"/>
      </w:tblGrid>
      <w:tr w:rsidR="00651ED3" w:rsidRPr="00F73533" w:rsidTr="0010494A">
        <w:trPr>
          <w:trHeight w:val="300"/>
        </w:trPr>
        <w:tc>
          <w:tcPr>
            <w:tcW w:w="16356" w:type="dxa"/>
            <w:gridSpan w:val="7"/>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rPr>
                <w:rFonts w:ascii="Footlight MT Light" w:eastAsia="Times New Roman" w:hAnsi="Footlight MT Light" w:cs="Times New Roman"/>
                <w:b/>
                <w:bCs/>
                <w:color w:val="000000"/>
                <w:sz w:val="24"/>
                <w:szCs w:val="24"/>
              </w:rPr>
            </w:pPr>
            <w:bookmarkStart w:id="0" w:name="OLE_LINK1"/>
            <w:r w:rsidRPr="00F73533">
              <w:rPr>
                <w:rFonts w:ascii="Footlight MT Light" w:eastAsia="Times New Roman" w:hAnsi="Footlight MT Light" w:cs="Times New Roman"/>
                <w:b/>
                <w:bCs/>
                <w:color w:val="000000"/>
                <w:sz w:val="24"/>
                <w:szCs w:val="24"/>
              </w:rPr>
              <w:lastRenderedPageBreak/>
              <w:t xml:space="preserve">                                                                                                               CODELIST FINANCIAL YEAR 2018/2019 </w:t>
            </w:r>
          </w:p>
        </w:tc>
      </w:tr>
      <w:tr w:rsidR="00651ED3" w:rsidRPr="00F73533" w:rsidTr="0010494A">
        <w:trPr>
          <w:trHeight w:val="300"/>
        </w:trPr>
        <w:tc>
          <w:tcPr>
            <w:tcW w:w="16356" w:type="dxa"/>
            <w:gridSpan w:val="7"/>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jc w:val="center"/>
              <w:rPr>
                <w:rFonts w:ascii="Footlight MT Light" w:eastAsia="Times New Roman" w:hAnsi="Footlight MT Light" w:cs="Calibri"/>
                <w:b/>
                <w:bCs/>
                <w:color w:val="000000"/>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NAME OF PROJECT</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PROJECT NUMBER</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 xml:space="preserve">ORIGINAL COST ESTIMATE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CUMMALATIVE ALLOCATION</w:t>
            </w:r>
          </w:p>
        </w:tc>
        <w:tc>
          <w:tcPr>
            <w:tcW w:w="3967"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ACTIVITY</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AMOUNT</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line="240" w:lineRule="auto"/>
              <w:rPr>
                <w:rFonts w:ascii="Footlight MT Light" w:eastAsia="Times New Roman" w:hAnsi="Footlight MT Light" w:cs="Calibri"/>
                <w:b/>
                <w:bCs/>
                <w:color w:val="000000"/>
                <w:sz w:val="24"/>
                <w:szCs w:val="24"/>
              </w:rPr>
            </w:pPr>
            <w:r w:rsidRPr="00F73533">
              <w:rPr>
                <w:rFonts w:ascii="Footlight MT Light" w:eastAsia="Times New Roman" w:hAnsi="Footlight MT Light" w:cs="Calibri"/>
                <w:b/>
                <w:bCs/>
                <w:color w:val="000000"/>
                <w:sz w:val="24"/>
                <w:szCs w:val="24"/>
              </w:rPr>
              <w:t>STATUS</w:t>
            </w:r>
          </w:p>
        </w:tc>
      </w:tr>
      <w:tr w:rsidR="00651ED3" w:rsidRPr="00F73533" w:rsidTr="0010494A">
        <w:trPr>
          <w:trHeight w:val="54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line="240" w:lineRule="auto"/>
              <w:rPr>
                <w:rFonts w:ascii="Footlight MT Light" w:eastAsia="Times New Roman" w:hAnsi="Footlight MT Light" w:cs="Times New Roman"/>
                <w:b/>
                <w:color w:val="000000"/>
                <w:sz w:val="24"/>
                <w:szCs w:val="24"/>
              </w:rPr>
            </w:pPr>
            <w:r w:rsidRPr="00F73533">
              <w:rPr>
                <w:rFonts w:ascii="Footlight MT Light" w:eastAsia="Times New Roman" w:hAnsi="Footlight MT Light" w:cs="Times New Roman"/>
                <w:b/>
                <w:color w:val="000000"/>
                <w:sz w:val="24"/>
                <w:szCs w:val="24"/>
              </w:rPr>
              <w:t>ADMINISTRATION/RECURRENT</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spacing w:after="0" w:line="240" w:lineRule="auto"/>
              <w:rPr>
                <w:rFonts w:ascii="Footlight MT Light" w:eastAsia="Times New Roman" w:hAnsi="Footlight MT Light" w:cs="Calibri"/>
                <w:color w:val="000000"/>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r>
      <w:tr w:rsidR="00651ED3" w:rsidRPr="00F73533" w:rsidTr="0010494A">
        <w:trPr>
          <w:trHeight w:val="45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Employees’ Salaries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4-014-064-2110000-100-2018/2019-001</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1,868,316.00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Payment of staff salaries and gratuity ,P.A.Y.E. &amp; NSSF</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1,868,316.00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651ED3" w:rsidRPr="00F73533" w:rsidTr="0010494A">
        <w:trPr>
          <w:trHeight w:val="45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Goods and Services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4-014-064-2110000-100-2018/2019-002</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3,614,336.53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Purchase of fuel, repairs and maintenance, printing, stationery, telephone, travel and subsistence, office tea and other office expenses.  </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3,614,336.53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45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cs="Calibri"/>
                <w:color w:val="000000"/>
                <w:sz w:val="24"/>
                <w:szCs w:val="24"/>
              </w:rPr>
            </w:pPr>
            <w:r w:rsidRPr="00F73533">
              <w:rPr>
                <w:rFonts w:ascii="Footlight MT Light" w:hAnsi="Footlight MT Light" w:cs="Calibri"/>
                <w:color w:val="000000"/>
                <w:sz w:val="24"/>
                <w:szCs w:val="24"/>
              </w:rPr>
              <w:t>NHIF</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4-014-064-2110000-100-2018/2019-003</w:t>
            </w: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45,000.00 </w:t>
            </w: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cs="Calibri"/>
                <w:color w:val="000000"/>
                <w:sz w:val="24"/>
                <w:szCs w:val="24"/>
              </w:rPr>
            </w:pPr>
            <w:r w:rsidRPr="00F73533">
              <w:rPr>
                <w:rFonts w:ascii="Footlight MT Light" w:hAnsi="Footlight MT Light" w:cs="Calibri"/>
                <w:color w:val="000000"/>
                <w:sz w:val="24"/>
                <w:szCs w:val="24"/>
              </w:rPr>
              <w:t>Payment of NHIF Deductions</w:t>
            </w: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45,000.00 </w:t>
            </w: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45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NSSF</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4-014-064-2110000-100-2018/2019-004</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64,800.00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Payment of NSSF Deductions</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64,800.00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Committee Expenses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4-014-064-2110000-100-2018/2019-005</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950,000.00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Payment of Committee sitting allowances, transport, conferences</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950,000.00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cs="Times New Roman"/>
                <w:b/>
                <w:sz w:val="24"/>
                <w:szCs w:val="24"/>
              </w:rPr>
            </w:pPr>
            <w:r w:rsidRPr="00F73533">
              <w:rPr>
                <w:rFonts w:ascii="Footlight MT Light" w:hAnsi="Footlight MT Light" w:cs="Times New Roman"/>
                <w:b/>
                <w:sz w:val="24"/>
                <w:szCs w:val="24"/>
              </w:rPr>
              <w:t>MONITORING AND EVALUATION/ CAPACITY BUILDING</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jc w:val="right"/>
              <w:rPr>
                <w:rFonts w:ascii="Footlight MT Light" w:hAnsi="Footlight MT Light"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Goods and services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4-014-064-2210000-111-2018/2019-001</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1,471,226.27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Purchase of fuel, repairs and maintenance, printing, stationery, Airtime, travel and subsistence</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1,471,226.27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Committee expenses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4-014-064-2210000-111-2018/2019-002</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800,000.00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Payment of Committee sitting allowances, transport, conferences</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800,000.00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NG-CDFC/PMC capacity building</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4-014-064-2210000-111-2018/2019-003</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1,000,000.00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Undertake Training of the PMCs/CDFCs on CDF Related issues</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1,000,000.00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b/>
                <w:color w:val="auto"/>
              </w:rPr>
            </w:pPr>
            <w:r w:rsidRPr="00F73533">
              <w:rPr>
                <w:rFonts w:ascii="Footlight MT Light" w:hAnsi="Footlight MT Light"/>
                <w:b/>
                <w:color w:val="auto"/>
              </w:rPr>
              <w:t>BURSARY</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Bursary Secondary schools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4-014-064-2640101-103-2018/2019-001</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19,082,153.22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To award bursary for needy students in the constituency</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19,082,153.22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Bursary Tertiary Institutions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4-014-064-2640104-103-2018/2019-002</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19,082,153.22 </w:t>
            </w:r>
          </w:p>
        </w:tc>
        <w:tc>
          <w:tcPr>
            <w:tcW w:w="18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To award bursary for needy students in the constituency</w:t>
            </w: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 19,082,153.22 </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pStyle w:val="Default"/>
              <w:spacing w:line="360" w:lineRule="auto"/>
              <w:rPr>
                <w:rFonts w:ascii="Footlight MT Light" w:hAnsi="Footlight MT Light"/>
                <w:color w:val="auto"/>
              </w:rPr>
            </w:pPr>
            <w:r w:rsidRPr="00F73533">
              <w:rPr>
                <w:rFonts w:ascii="Footlight MT Light" w:hAnsi="Footlight MT Light"/>
                <w:color w:val="auto"/>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b/>
                <w:color w:val="auto"/>
              </w:rPr>
            </w:pPr>
            <w:r w:rsidRPr="00F73533">
              <w:rPr>
                <w:rFonts w:ascii="Footlight MT Light" w:hAnsi="Footlight MT Light"/>
                <w:b/>
                <w:color w:val="auto"/>
              </w:rPr>
              <w:t>PRIMARY SCHOOLS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jc w:val="center"/>
              <w:rPr>
                <w:rFonts w:ascii="Footlight MT Light" w:hAnsi="Footlight MT Light" w:cs="Times New Roman"/>
                <w:color w:val="000000" w:themeColor="text1"/>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396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spacing w:after="0"/>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F73533" w:rsidRDefault="00651ED3" w:rsidP="00651ED3">
            <w:pPr>
              <w:spacing w:after="0"/>
              <w:rPr>
                <w:rFonts w:ascii="Footlight MT Light" w:hAnsi="Footlight MT Light"/>
                <w:sz w:val="24"/>
                <w:szCs w:val="24"/>
              </w:rPr>
            </w:pP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Mugui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4-014-064-2630204-104-2018/2019-001</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1,500,000.00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eastAsia="Times New Roman" w:hAnsi="Footlight MT Light"/>
                <w:color w:val="000000"/>
              </w:rPr>
            </w:pPr>
            <w:r>
              <w:rPr>
                <w:rFonts w:ascii="Footlight MT Light" w:hAnsi="Footlight MT Light"/>
                <w:color w:val="000000"/>
              </w:rPr>
              <w:t>Completion of administration block: Plastering, painting, Flooring,Roofing.</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800,000.00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Macumo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w:t>
            </w:r>
            <w:r w:rsidRPr="00F73533">
              <w:rPr>
                <w:rFonts w:ascii="Footlight MT Light" w:hAnsi="Footlight MT Light"/>
                <w:sz w:val="24"/>
                <w:szCs w:val="24"/>
              </w:rPr>
              <w:lastRenderedPageBreak/>
              <w:t>104-2018/2019-002</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lastRenderedPageBreak/>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 xml:space="preserve">Renovation of 6 classrooms-Plastering,Painting,Roofing,Windows and </w:t>
            </w:r>
            <w:r>
              <w:rPr>
                <w:rFonts w:ascii="Footlight MT Light" w:hAnsi="Footlight MT Light"/>
                <w:color w:val="000000"/>
              </w:rPr>
              <w:lastRenderedPageBreak/>
              <w:t>window panes</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lastRenderedPageBreak/>
              <w:t>2,000,000.00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315"/>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lastRenderedPageBreak/>
              <w:t>Gichugu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4-014-064-2630204-104-2018/2019-003</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1,700,000.00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1,200,000</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administration block: Fixing of windows, Keying, Ceiling, PV installation and verandah</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495"/>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SA Manyatta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4-014-064-2630204-104-2018/2019-004</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1,800,000.00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1,000,000</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administration block: Walling, Flooring, Plastering &amp; Painting.</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800,000.00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Kivuria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4-014-064-2630204-104-2018/2019-005</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Renovation of 8 classrooms-Plastering,Painting,fixing of windows and window panes</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418"/>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Kaarago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4-014-064-2630204-104-2018/2019-006</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750,000.00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modern pit latrines and septic tank</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10494A">
        <w:trPr>
          <w:trHeight w:val="386"/>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Muragari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4-014-064-2630204-104-2018/2019-007</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Renovation of 8 classrooms-Plastering,Painting,fixing of windows and window panes</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Kagaari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4-014-064-2630204-104-2018/2019-008</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Renovation of 8 classrooms-Plastering,Painting,fixing of windows and window panes,doors</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St Mark Karue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4-014-064-2630204-104-2018/2019-009</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1,800,000.00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Construction of two classrooms to completion</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1,800,000.00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Keruri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4-014-064-2630204-104-2018/2019-010</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Purchase of 1 acre of land for extension of school</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Karigiri boarding primary</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4-014-064-2630204-104-2018/2019-011</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Construction of dormitory</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Kianjokoma primary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4-014-064-2630204-104-2018/2019-012</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1,912,261.82</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nil"/>
              <w:left w:val="single" w:sz="4" w:space="0" w:color="auto"/>
              <w:bottom w:val="single" w:sz="4" w:space="0" w:color="auto"/>
              <w:right w:val="single" w:sz="4" w:space="0" w:color="auto"/>
            </w:tcBorders>
            <w:shd w:val="clear" w:color="auto" w:fill="auto"/>
            <w:vAlign w:val="center"/>
            <w:hideMark/>
          </w:tcPr>
          <w:p w:rsidR="0010494A" w:rsidRDefault="0010494A" w:rsidP="0010494A">
            <w:pPr>
              <w:rPr>
                <w:rFonts w:ascii="Footlight MT Light" w:hAnsi="Footlight MT Light"/>
                <w:color w:val="000000"/>
              </w:rPr>
            </w:pPr>
            <w:r>
              <w:rPr>
                <w:rFonts w:ascii="Footlight MT Light" w:hAnsi="Footlight MT Light"/>
                <w:color w:val="000000"/>
              </w:rPr>
              <w:t>Renovation of 8 classrooms-Plastering,Painting,fixing of windows and window panes,doors</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1,912,261.82</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651ED3" w:rsidRPr="00F73533" w:rsidTr="0010494A">
        <w:trPr>
          <w:trHeight w:val="341"/>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b/>
                <w:sz w:val="24"/>
                <w:szCs w:val="24"/>
              </w:rPr>
            </w:pPr>
            <w:r w:rsidRPr="00F73533">
              <w:rPr>
                <w:rFonts w:ascii="Footlight MT Light" w:hAnsi="Footlight MT Light"/>
                <w:b/>
                <w:sz w:val="24"/>
                <w:szCs w:val="24"/>
              </w:rPr>
              <w:t>SECONDARY SCHOOL PROJECTS</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vAlign w:val="bottom"/>
          </w:tcPr>
          <w:p w:rsidR="00651ED3" w:rsidRPr="00F73533" w:rsidRDefault="00651ED3" w:rsidP="00651ED3">
            <w:pPr>
              <w:spacing w:after="0" w:line="240" w:lineRule="auto"/>
              <w:rPr>
                <w:rFonts w:ascii="Footlight MT Light" w:eastAsia="Times New Roman" w:hAnsi="Footlight MT Light" w:cs="Times New Roman"/>
                <w:color w:val="000000"/>
                <w:sz w:val="24"/>
                <w:szCs w:val="24"/>
              </w:rPr>
            </w:pPr>
          </w:p>
        </w:tc>
        <w:tc>
          <w:tcPr>
            <w:tcW w:w="1815" w:type="dxa"/>
            <w:tcBorders>
              <w:top w:val="single" w:sz="4" w:space="0" w:color="auto"/>
              <w:left w:val="single" w:sz="4" w:space="0" w:color="auto"/>
              <w:bottom w:val="single" w:sz="4" w:space="0" w:color="auto"/>
              <w:right w:val="single" w:sz="4" w:space="0" w:color="auto"/>
            </w:tcBorders>
            <w:vAlign w:val="bottom"/>
          </w:tcPr>
          <w:p w:rsidR="00651ED3" w:rsidRPr="00F73533" w:rsidRDefault="00651ED3" w:rsidP="00651ED3">
            <w:pPr>
              <w:spacing w:after="0" w:line="240" w:lineRule="auto"/>
              <w:rPr>
                <w:rFonts w:ascii="Footlight MT Light" w:eastAsia="Times New Roman" w:hAnsi="Footlight MT Light" w:cs="Times New Roman"/>
                <w:color w:val="000000"/>
                <w:sz w:val="24"/>
                <w:szCs w:val="24"/>
              </w:rPr>
            </w:pP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spacing w:after="0" w:line="240" w:lineRule="auto"/>
              <w:rPr>
                <w:rFonts w:ascii="Footlight MT Light" w:eastAsia="Times New Roman" w:hAnsi="Footlight MT Light" w:cs="Times New Roman"/>
                <w:color w:val="000000"/>
                <w:sz w:val="24"/>
                <w:szCs w:val="24"/>
              </w:rPr>
            </w:pPr>
          </w:p>
        </w:tc>
        <w:tc>
          <w:tcPr>
            <w:tcW w:w="1715" w:type="dxa"/>
            <w:tcBorders>
              <w:top w:val="single" w:sz="4" w:space="0" w:color="auto"/>
              <w:left w:val="single" w:sz="4" w:space="0" w:color="auto"/>
              <w:bottom w:val="single" w:sz="4" w:space="0" w:color="auto"/>
              <w:right w:val="single" w:sz="4" w:space="0" w:color="auto"/>
            </w:tcBorders>
            <w:noWrap/>
            <w:vAlign w:val="bottom"/>
          </w:tcPr>
          <w:p w:rsidR="00651ED3" w:rsidRPr="00F73533" w:rsidRDefault="00651ED3" w:rsidP="00651ED3">
            <w:pPr>
              <w:spacing w:after="0" w:line="240" w:lineRule="auto"/>
              <w:rPr>
                <w:rFonts w:ascii="Footlight MT Light" w:eastAsia="Times New Roman" w:hAnsi="Footlight MT Light"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cs="Calibri"/>
                <w:color w:val="000000"/>
                <w:sz w:val="24"/>
                <w:szCs w:val="24"/>
              </w:rPr>
            </w:pP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St Micheal Kevote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4-014-064-2630205-102-2018/2019-001</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w:t>
            </w:r>
          </w:p>
        </w:tc>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eastAsia="Times New Roman" w:hAnsi="Footlight MT Light"/>
                <w:color w:val="000000"/>
              </w:rPr>
            </w:pPr>
            <w:r>
              <w:rPr>
                <w:rFonts w:ascii="Footlight MT Light" w:hAnsi="Footlight MT Light"/>
                <w:color w:val="000000"/>
              </w:rPr>
              <w:t>Construction of 2 classrooms to completion</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Mbuinjeru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4-014-064-2630205-102-2018/2019-002</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 xml:space="preserve">Completion of dining hall: Flooring, plastering, painting, </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296"/>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Kigaa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4-014-064-2630205-102-2018/2019-003</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1,400,000.00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dining hall: Flooring, plastering,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1,600,000.00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lastRenderedPageBreak/>
              <w:t>Ugweri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4-014-064-2630205-102-2018/2019-004</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1,500,000.00</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dining hall: Flooring, plastering, painting</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Gatumbi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4-014-064-2630205-102-2018/2019-005</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Nil </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Construction of dining hall</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39153E">
        <w:trPr>
          <w:trHeight w:val="845"/>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Ciamanda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4-014-064-2630205-102-2018/2019-006</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1,500,000.00</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dining hall: Flooring, plastering, painting</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Nduuri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4-014-064-2630205-102-2018/2019-007</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500,000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dining hall: Flooring, plastering,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2,500,000.00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107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Kiamboa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4-014-064-2630205-102-2018/2019-008</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1,700,000.00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1,300,000</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dining hall: walling, flooring, plastering and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1,700,000.00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Kanduri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4-014-064-2630205-102-2018/2019-009</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2,300,000.00</w:t>
            </w:r>
          </w:p>
        </w:tc>
        <w:tc>
          <w:tcPr>
            <w:tcW w:w="1815" w:type="dxa"/>
            <w:tcBorders>
              <w:top w:val="single" w:sz="4" w:space="0" w:color="auto"/>
              <w:left w:val="single" w:sz="4" w:space="0" w:color="auto"/>
              <w:bottom w:val="single" w:sz="4" w:space="0" w:color="auto"/>
              <w:right w:val="single" w:sz="4" w:space="0" w:color="auto"/>
            </w:tcBorders>
            <w:vAlign w:val="bottom"/>
            <w:hideMark/>
          </w:tcPr>
          <w:p w:rsidR="0010494A" w:rsidRPr="00F73533" w:rsidRDefault="0010494A" w:rsidP="0010494A">
            <w:pPr>
              <w:spacing w:after="0" w:line="240" w:lineRule="auto"/>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 xml:space="preserve"> 1,300,000.00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Administration block completion:Flooring, plastering,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Nthagaiya day secondary sch</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4-014-064-2630205-102-2018/2019-010</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Kariru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4-014-064-2630205-102-2018/2019-011</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600,000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Mukuria secondary school</w:t>
            </w:r>
          </w:p>
        </w:tc>
        <w:tc>
          <w:tcPr>
            <w:tcW w:w="2628"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4-014-064-2630205-102-2018/2019-012</w:t>
            </w:r>
          </w:p>
        </w:tc>
        <w:tc>
          <w:tcPr>
            <w:tcW w:w="17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4,100,000.00</w:t>
            </w:r>
          </w:p>
        </w:tc>
        <w:tc>
          <w:tcPr>
            <w:tcW w:w="1815" w:type="dxa"/>
            <w:tcBorders>
              <w:top w:val="single" w:sz="4" w:space="0" w:color="auto"/>
              <w:left w:val="single" w:sz="4" w:space="0" w:color="auto"/>
              <w:bottom w:val="single" w:sz="4" w:space="0" w:color="auto"/>
              <w:right w:val="single" w:sz="4" w:space="0" w:color="auto"/>
            </w:tcBorders>
            <w:hideMark/>
          </w:tcPr>
          <w:p w:rsidR="0010494A" w:rsidRPr="00F73533" w:rsidRDefault="0010494A" w:rsidP="0010494A">
            <w:pPr>
              <w:rPr>
                <w:rFonts w:ascii="Footlight MT Light" w:hAnsi="Footlight MT Light"/>
                <w:sz w:val="24"/>
                <w:szCs w:val="24"/>
              </w:rPr>
            </w:pPr>
            <w:r w:rsidRPr="00F73533">
              <w:rPr>
                <w:rFonts w:ascii="Footlight MT Light" w:eastAsia="Times New Roman" w:hAnsi="Footlight MT Light" w:cs="Times New Roman"/>
                <w:color w:val="000000"/>
                <w:sz w:val="24"/>
                <w:szCs w:val="24"/>
              </w:rPr>
              <w:t>1,600,000.00</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10494A" w:rsidRDefault="0010494A" w:rsidP="0010494A">
            <w:pPr>
              <w:rPr>
                <w:rFonts w:ascii="Footlight MT Light" w:hAnsi="Footlight MT Light"/>
                <w:color w:val="000000"/>
              </w:rPr>
            </w:pPr>
            <w:r>
              <w:rPr>
                <w:rFonts w:ascii="Footlight MT Light" w:hAnsi="Footlight MT Light"/>
                <w:color w:val="000000"/>
              </w:rPr>
              <w:t>Completion of dining hall: walling, roofing,flooring,plastering &amp; painting</w:t>
            </w:r>
          </w:p>
        </w:tc>
        <w:tc>
          <w:tcPr>
            <w:tcW w:w="1715"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2,500,000.00</w:t>
            </w:r>
          </w:p>
        </w:tc>
        <w:tc>
          <w:tcPr>
            <w:tcW w:w="1079" w:type="dxa"/>
            <w:tcBorders>
              <w:top w:val="single" w:sz="4" w:space="0" w:color="auto"/>
              <w:left w:val="single" w:sz="4" w:space="0" w:color="auto"/>
              <w:bottom w:val="single" w:sz="4" w:space="0" w:color="auto"/>
              <w:right w:val="single" w:sz="4" w:space="0" w:color="auto"/>
            </w:tcBorders>
            <w:noWrap/>
            <w:hideMark/>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Kagaari day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4-014-064-2630205-102-2018/2019-013</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2,500,000.00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1,500,000.00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dining hall: fixing of windows and window panes,painting,flooring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Ndumari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4-014-064-2630205-102-2018/2019-014</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600,000.00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Completion of Laboratory: Flooring, plastering and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600,000.00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Mufu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4-014-064-2630205-102-2018/2019-015</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2,300,000.00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1,900,000.00</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 xml:space="preserve">Completion of Laboratory: Keying, Fixing of window and window panes, painting </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St Magdalene Thingingi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4-014-064-2630205-102-2018/2019-016</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1,500,000.00</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Completion of library ground floor: Flooring, plastering &amp;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Kavutiri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4-014-064-2630205-102-2018/2019-017</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Renovation of dormitory-Flooring,plastering,painting,plumbing and electrical works</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2,000,000.00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St John Kianjuki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4-014-064-2630205-102-2018/2019-018</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1,150,000.00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450,000.00</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Completion of administration block-Roofing,Painting,Fixng of windows and window panes,doors</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700,000.00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lastRenderedPageBreak/>
              <w:t>Macumo day secondary</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4-014-064-2630205-102-2018/2019-019</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Construction of dining hall</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Rukuriri secondary school</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4-014-064-2630205-102-2018/2019-020</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1,800,000.00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Construction of two classrooms to completion</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1,800,000.00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39153E">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Kubukubu boarding secondary</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4-014-064-2630205-102-2018/2019-021</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600,000.00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10494A" w:rsidRDefault="0010494A" w:rsidP="0010494A">
            <w:pPr>
              <w:rPr>
                <w:rFonts w:ascii="Footlight MT Light" w:hAnsi="Footlight MT Light"/>
                <w:color w:val="000000"/>
              </w:rPr>
            </w:pPr>
            <w:r>
              <w:rPr>
                <w:rFonts w:ascii="Footlight MT Light" w:hAnsi="Footlight MT Light"/>
                <w:color w:val="000000"/>
              </w:rPr>
              <w:t>Construction of dining hall</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600,000.00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b/>
                <w:sz w:val="24"/>
                <w:szCs w:val="24"/>
              </w:rPr>
            </w:pPr>
            <w:r w:rsidRPr="00F73533">
              <w:rPr>
                <w:rFonts w:ascii="Footlight MT Light" w:hAnsi="Footlight MT Light"/>
                <w:b/>
                <w:sz w:val="24"/>
                <w:szCs w:val="24"/>
              </w:rPr>
              <w:t xml:space="preserve">SECURITY </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Iriari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4-014-064-2640507-108-2018/2019-001</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300,000.00</w:t>
            </w:r>
          </w:p>
        </w:tc>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eastAsia="Times New Roman" w:hAnsi="Footlight MT Light"/>
                <w:color w:val="000000"/>
              </w:rPr>
            </w:pPr>
            <w:r>
              <w:rPr>
                <w:rFonts w:ascii="Footlight MT Light" w:hAnsi="Footlight MT Light"/>
                <w:color w:val="000000"/>
              </w:rPr>
              <w:t>Completion of assistant chief's office: fascia boards,painting and Keying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Gichiche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4-014-064-2640507-108-2018/2019-002</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550,000.00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assistant chief's office:Fascia boards, Painting, Plastering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150,000.00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Kariru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4-014-064-2640507-108-2018/2019-005</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900,000.00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Kigaa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4-014-064-2640507-108-2018/2019-006</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Gikuuri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4-014-064-2640507-108-2018/2019-007</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Kararitiri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4-014-064-2640507-108-2018/2019-008</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500,000.00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assistant chief's office: plastering,painting,flooring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Ongoing</w:t>
            </w:r>
          </w:p>
        </w:tc>
      </w:tr>
      <w:tr w:rsidR="0010494A" w:rsidRPr="00F73533" w:rsidTr="003B1891">
        <w:trPr>
          <w:trHeight w:val="300"/>
        </w:trPr>
        <w:tc>
          <w:tcPr>
            <w:tcW w:w="3437"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Mukuria assistant chief's office</w:t>
            </w:r>
          </w:p>
        </w:tc>
        <w:tc>
          <w:tcPr>
            <w:tcW w:w="2628"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4-014-064-2640507-108-2018/2019-009</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Nil</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Addition of funds for the purchase of land-1 acre</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400,000.00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r w:rsidRPr="00F73533">
              <w:rPr>
                <w:rFonts w:ascii="Footlight MT Light" w:hAnsi="Footlight MT Light"/>
                <w:sz w:val="24"/>
                <w:szCs w:val="24"/>
              </w:rPr>
              <w:t>New</w:t>
            </w:r>
          </w:p>
        </w:tc>
      </w:tr>
      <w:tr w:rsidR="0010494A" w:rsidRPr="00F73533" w:rsidTr="002277E6">
        <w:trPr>
          <w:trHeight w:val="30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10494A" w:rsidRDefault="0010494A" w:rsidP="0010494A">
            <w:pPr>
              <w:rPr>
                <w:rFonts w:ascii="Footlight MT Light" w:eastAsia="Times New Roman" w:hAnsi="Footlight MT Light"/>
                <w:color w:val="000000"/>
              </w:rPr>
            </w:pPr>
            <w:r>
              <w:rPr>
                <w:rFonts w:ascii="Footlight MT Light" w:hAnsi="Footlight MT Light"/>
                <w:color w:val="000000"/>
              </w:rPr>
              <w:t>Ugweri police post</w:t>
            </w:r>
          </w:p>
        </w:tc>
        <w:tc>
          <w:tcPr>
            <w:tcW w:w="2628" w:type="dxa"/>
            <w:tcBorders>
              <w:top w:val="single" w:sz="4" w:space="0" w:color="auto"/>
              <w:left w:val="nil"/>
              <w:bottom w:val="single" w:sz="4" w:space="0" w:color="auto"/>
              <w:right w:val="single" w:sz="4" w:space="0" w:color="auto"/>
            </w:tcBorders>
            <w:shd w:val="clear" w:color="auto" w:fill="auto"/>
            <w:noWrap/>
          </w:tcPr>
          <w:p w:rsidR="0010494A" w:rsidRDefault="0010494A" w:rsidP="0010494A">
            <w:pPr>
              <w:rPr>
                <w:rFonts w:ascii="Footlight MT Light" w:hAnsi="Footlight MT Light"/>
                <w:color w:val="000000"/>
              </w:rPr>
            </w:pPr>
            <w:r>
              <w:rPr>
                <w:rFonts w:ascii="Footlight MT Light" w:hAnsi="Footlight MT Light"/>
                <w:color w:val="000000"/>
              </w:rPr>
              <w:t>4-014-064-2640507-108-2018/2019-010</w:t>
            </w:r>
          </w:p>
        </w:tc>
        <w:tc>
          <w:tcPr>
            <w:tcW w:w="1715" w:type="dxa"/>
            <w:tcBorders>
              <w:top w:val="single" w:sz="4" w:space="0" w:color="auto"/>
              <w:left w:val="single" w:sz="4" w:space="0" w:color="auto"/>
              <w:bottom w:val="single" w:sz="4" w:space="0" w:color="auto"/>
              <w:right w:val="single" w:sz="4" w:space="0" w:color="auto"/>
            </w:tcBorders>
          </w:tcPr>
          <w:p w:rsidR="0010494A" w:rsidRPr="00F73533" w:rsidRDefault="004D28BB" w:rsidP="0010494A">
            <w:pPr>
              <w:rPr>
                <w:rFonts w:ascii="Footlight MT Light" w:hAnsi="Footlight MT Light"/>
                <w:sz w:val="24"/>
                <w:szCs w:val="24"/>
              </w:rPr>
            </w:pPr>
            <w:r>
              <w:rPr>
                <w:rFonts w:ascii="Footlight MT Light" w:hAnsi="Footlight MT Light"/>
                <w:sz w:val="24"/>
                <w:szCs w:val="24"/>
              </w:rPr>
              <w:t>1,9</w:t>
            </w:r>
            <w:r w:rsidR="0010494A">
              <w:rPr>
                <w:rFonts w:ascii="Footlight MT Light" w:hAnsi="Footlight MT Light"/>
                <w:sz w:val="24"/>
                <w:szCs w:val="24"/>
              </w:rPr>
              <w:t>00,000.00</w:t>
            </w:r>
          </w:p>
        </w:tc>
        <w:tc>
          <w:tcPr>
            <w:tcW w:w="1815" w:type="dxa"/>
            <w:tcBorders>
              <w:top w:val="single" w:sz="4" w:space="0" w:color="auto"/>
              <w:left w:val="single" w:sz="4" w:space="0" w:color="auto"/>
              <w:bottom w:val="single" w:sz="4" w:space="0" w:color="auto"/>
              <w:right w:val="single" w:sz="4" w:space="0" w:color="auto"/>
            </w:tcBorders>
          </w:tcPr>
          <w:p w:rsidR="0010494A" w:rsidRPr="00F73533" w:rsidRDefault="004D28BB" w:rsidP="0010494A">
            <w:pPr>
              <w:rPr>
                <w:rFonts w:ascii="Footlight MT Light" w:hAnsi="Footlight MT Light"/>
                <w:sz w:val="24"/>
                <w:szCs w:val="24"/>
              </w:rPr>
            </w:pPr>
            <w:r>
              <w:rPr>
                <w:rFonts w:ascii="Footlight MT Light" w:hAnsi="Footlight MT Light"/>
                <w:sz w:val="24"/>
                <w:szCs w:val="24"/>
              </w:rPr>
              <w:t>1,000,000.00</w:t>
            </w:r>
          </w:p>
        </w:tc>
        <w:tc>
          <w:tcPr>
            <w:tcW w:w="3967" w:type="dxa"/>
            <w:tcBorders>
              <w:top w:val="nil"/>
              <w:left w:val="single" w:sz="4" w:space="0" w:color="auto"/>
              <w:bottom w:val="single" w:sz="4" w:space="0" w:color="auto"/>
              <w:right w:val="single" w:sz="4" w:space="0" w:color="auto"/>
            </w:tcBorders>
            <w:shd w:val="clear" w:color="auto" w:fill="auto"/>
            <w:noWrap/>
            <w:vAlign w:val="center"/>
          </w:tcPr>
          <w:p w:rsidR="0010494A" w:rsidRDefault="0010494A" w:rsidP="0010494A">
            <w:pPr>
              <w:rPr>
                <w:rFonts w:ascii="Footlight MT Light" w:hAnsi="Footlight MT Light"/>
                <w:color w:val="000000"/>
              </w:rPr>
            </w:pPr>
            <w:r>
              <w:rPr>
                <w:rFonts w:ascii="Footlight MT Light" w:hAnsi="Footlight MT Light"/>
                <w:color w:val="000000"/>
              </w:rPr>
              <w:t>Completion of police post: walling,roofing,plastering and painting</w:t>
            </w:r>
          </w:p>
        </w:tc>
        <w:tc>
          <w:tcPr>
            <w:tcW w:w="1715" w:type="dxa"/>
            <w:tcBorders>
              <w:top w:val="single" w:sz="4" w:space="0" w:color="auto"/>
              <w:left w:val="single" w:sz="4" w:space="0" w:color="auto"/>
              <w:bottom w:val="single" w:sz="4" w:space="0" w:color="auto"/>
              <w:right w:val="single" w:sz="4" w:space="0" w:color="auto"/>
            </w:tcBorders>
            <w:noWrap/>
          </w:tcPr>
          <w:p w:rsidR="0010494A" w:rsidRPr="00F73533" w:rsidRDefault="004D28BB" w:rsidP="0010494A">
            <w:pPr>
              <w:rPr>
                <w:rFonts w:ascii="Footlight MT Light" w:hAnsi="Footlight MT Light"/>
                <w:sz w:val="24"/>
                <w:szCs w:val="24"/>
              </w:rPr>
            </w:pPr>
            <w:r>
              <w:rPr>
                <w:rFonts w:ascii="Footlight MT Light" w:hAnsi="Footlight MT Light"/>
                <w:sz w:val="24"/>
                <w:szCs w:val="24"/>
              </w:rPr>
              <w:t>900,000.00</w:t>
            </w:r>
          </w:p>
        </w:tc>
        <w:tc>
          <w:tcPr>
            <w:tcW w:w="1079" w:type="dxa"/>
            <w:tcBorders>
              <w:top w:val="single" w:sz="4" w:space="0" w:color="auto"/>
              <w:left w:val="single" w:sz="4" w:space="0" w:color="auto"/>
              <w:bottom w:val="single" w:sz="4" w:space="0" w:color="auto"/>
              <w:right w:val="single" w:sz="4" w:space="0" w:color="auto"/>
            </w:tcBorders>
            <w:noWrap/>
          </w:tcPr>
          <w:p w:rsidR="0010494A" w:rsidRPr="00F73533" w:rsidRDefault="0010494A" w:rsidP="0010494A">
            <w:pPr>
              <w:rPr>
                <w:rFonts w:ascii="Footlight MT Light" w:hAnsi="Footlight MT Light"/>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b/>
                <w:sz w:val="24"/>
                <w:szCs w:val="24"/>
              </w:rPr>
            </w:pPr>
            <w:r w:rsidRPr="00F73533">
              <w:rPr>
                <w:rFonts w:ascii="Footlight MT Light" w:hAnsi="Footlight MT Light"/>
                <w:b/>
                <w:sz w:val="24"/>
                <w:szCs w:val="24"/>
              </w:rPr>
              <w:t>SPORTS PROJECT</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Sports</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4-014-064-2640509-112-2018/2019-001</w:t>
            </w: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2,180,817.51</w:t>
            </w: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cs="Andalus"/>
                <w:color w:val="000000"/>
                <w:sz w:val="24"/>
                <w:szCs w:val="24"/>
              </w:rPr>
              <w:t>Carry out Constituency Sports tournament and the winning teams/ to be awarded with trophies, balls, and games kits</w:t>
            </w: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 xml:space="preserve"> 2,180,817.51</w:t>
            </w: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New</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b/>
                <w:sz w:val="24"/>
                <w:szCs w:val="24"/>
              </w:rPr>
            </w:pPr>
            <w:r w:rsidRPr="00F73533">
              <w:rPr>
                <w:rFonts w:ascii="Footlight MT Light" w:hAnsi="Footlight MT Light"/>
                <w:b/>
                <w:sz w:val="24"/>
                <w:szCs w:val="24"/>
              </w:rPr>
              <w:t>ENVIRONMENT PROJECT</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Kanyonga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4-014-064-2640510-112-2018/2019-001</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jc w:val="cente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Kiaganari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w:t>
            </w:r>
            <w:r w:rsidRPr="00F73533">
              <w:rPr>
                <w:rFonts w:ascii="Footlight MT Light" w:hAnsi="Footlight MT Light"/>
                <w:sz w:val="24"/>
                <w:szCs w:val="24"/>
              </w:rPr>
              <w:lastRenderedPageBreak/>
              <w:t>112-2018/2019-002</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lastRenderedPageBreak/>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lastRenderedPageBreak/>
              <w:t>Muganjuki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4-014-064-2640510-112-2018/2019-003</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Gakundu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4-014-064-2640510-112-2018/2019-004</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Igarie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4-014-064-2640510-112-2018/2019-005</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Rwikithia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4-014-064-2640510-112-2018/2019-006</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181,734.71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181,734.71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Kanyiriri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4-014-064-2640510-112-2018/2019-007</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Rea Kimathi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4-014-064-2640510-112-2018/2019-008</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Gatitu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4-014-064-2640510-112-2018/2019-009</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Kathamberu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4-014-064-2640510-112-2018/2019-010</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Rukanga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4-014-064-2640510-112-2018/2019-011</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8C4C6C"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Matururi spring</w:t>
            </w:r>
          </w:p>
        </w:tc>
        <w:tc>
          <w:tcPr>
            <w:tcW w:w="2628"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4-014-064-2640510-112-2018/2019-012</w:t>
            </w:r>
          </w:p>
        </w:tc>
        <w:tc>
          <w:tcPr>
            <w:tcW w:w="17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815" w:type="dxa"/>
            <w:tcBorders>
              <w:top w:val="single" w:sz="4" w:space="0" w:color="auto"/>
              <w:left w:val="single" w:sz="4" w:space="0" w:color="auto"/>
              <w:bottom w:val="single" w:sz="4" w:space="0" w:color="auto"/>
              <w:right w:val="single" w:sz="4" w:space="0" w:color="auto"/>
            </w:tcBorders>
          </w:tcPr>
          <w:p w:rsidR="008C4C6C" w:rsidRPr="00F73533" w:rsidRDefault="008C4C6C" w:rsidP="008C4C6C">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Spring protection </w:t>
            </w:r>
          </w:p>
        </w:tc>
        <w:tc>
          <w:tcPr>
            <w:tcW w:w="1715"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sz w:val="24"/>
                <w:szCs w:val="24"/>
              </w:rPr>
            </w:pPr>
            <w:r w:rsidRPr="00F73533">
              <w:rPr>
                <w:rFonts w:ascii="Footlight MT Light" w:hAnsi="Footlight MT Light"/>
                <w:sz w:val="24"/>
                <w:szCs w:val="24"/>
              </w:rPr>
              <w:t xml:space="preserve"> 181,734.80 </w:t>
            </w:r>
          </w:p>
        </w:tc>
        <w:tc>
          <w:tcPr>
            <w:tcW w:w="1079" w:type="dxa"/>
            <w:tcBorders>
              <w:top w:val="single" w:sz="4" w:space="0" w:color="auto"/>
              <w:left w:val="single" w:sz="4" w:space="0" w:color="auto"/>
              <w:bottom w:val="single" w:sz="4" w:space="0" w:color="auto"/>
              <w:right w:val="single" w:sz="4" w:space="0" w:color="auto"/>
            </w:tcBorders>
            <w:noWrap/>
          </w:tcPr>
          <w:p w:rsidR="008C4C6C" w:rsidRPr="00F73533" w:rsidRDefault="008C4C6C" w:rsidP="008C4C6C">
            <w:pPr>
              <w:rPr>
                <w:rFonts w:ascii="Footlight MT Light" w:hAnsi="Footlight MT Light" w:cs="Calibri"/>
                <w:color w:val="000000"/>
                <w:sz w:val="24"/>
                <w:szCs w:val="24"/>
              </w:rPr>
            </w:pPr>
            <w:r w:rsidRPr="00F73533">
              <w:rPr>
                <w:rFonts w:ascii="Footlight MT Light" w:hAnsi="Footlight MT Light" w:cs="Calibri"/>
                <w:color w:val="000000"/>
                <w:sz w:val="24"/>
                <w:szCs w:val="24"/>
              </w:rPr>
              <w:t>New</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b/>
                <w:sz w:val="24"/>
                <w:szCs w:val="24"/>
              </w:rPr>
            </w:pPr>
            <w:r w:rsidRPr="00F73533">
              <w:rPr>
                <w:rFonts w:ascii="Footlight MT Light" w:hAnsi="Footlight MT Light"/>
                <w:b/>
                <w:sz w:val="24"/>
                <w:szCs w:val="24"/>
              </w:rPr>
              <w:t>EMERGENCY</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Emergency </w:t>
            </w:r>
          </w:p>
        </w:tc>
        <w:tc>
          <w:tcPr>
            <w:tcW w:w="2628" w:type="dxa"/>
            <w:tcBorders>
              <w:top w:val="single" w:sz="4" w:space="0" w:color="auto"/>
              <w:left w:val="single" w:sz="4" w:space="0" w:color="auto"/>
              <w:bottom w:val="single" w:sz="4" w:space="0" w:color="auto"/>
              <w:right w:val="single" w:sz="4" w:space="0" w:color="auto"/>
            </w:tcBorders>
            <w:noWrap/>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4-014-064-2640200-101-2018/2019-001</w:t>
            </w:r>
          </w:p>
        </w:tc>
        <w:tc>
          <w:tcPr>
            <w:tcW w:w="1715" w:type="dxa"/>
            <w:tcBorders>
              <w:top w:val="single" w:sz="4" w:space="0" w:color="auto"/>
              <w:left w:val="single" w:sz="4" w:space="0" w:color="auto"/>
              <w:bottom w:val="single" w:sz="4" w:space="0" w:color="auto"/>
              <w:right w:val="single" w:sz="4" w:space="0" w:color="auto"/>
            </w:tcBorders>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5,738,993.45</w:t>
            </w:r>
          </w:p>
        </w:tc>
        <w:tc>
          <w:tcPr>
            <w:tcW w:w="1815" w:type="dxa"/>
            <w:tcBorders>
              <w:top w:val="single" w:sz="4" w:space="0" w:color="auto"/>
              <w:left w:val="single" w:sz="4" w:space="0" w:color="auto"/>
              <w:bottom w:val="single" w:sz="4" w:space="0" w:color="auto"/>
              <w:right w:val="single" w:sz="4" w:space="0" w:color="auto"/>
            </w:tcBorders>
          </w:tcPr>
          <w:p w:rsidR="00651ED3" w:rsidRPr="00F73533" w:rsidRDefault="00651ED3" w:rsidP="00651ED3">
            <w:pPr>
              <w:rPr>
                <w:rFonts w:ascii="Footlight MT Light" w:eastAsia="Times New Roman" w:hAnsi="Footlight MT Light" w:cs="Times New Roman"/>
                <w:color w:val="000000"/>
                <w:sz w:val="24"/>
                <w:szCs w:val="24"/>
              </w:rPr>
            </w:pPr>
            <w:r w:rsidRPr="00F73533">
              <w:rPr>
                <w:rFonts w:ascii="Footlight MT Light" w:eastAsia="Times New Roman" w:hAnsi="Footlight MT Light" w:cs="Times New Roman"/>
                <w:color w:val="000000"/>
                <w:sz w:val="24"/>
                <w:szCs w:val="24"/>
              </w:rPr>
              <w:t>Nil</w:t>
            </w:r>
          </w:p>
        </w:tc>
        <w:tc>
          <w:tcPr>
            <w:tcW w:w="3967"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 xml:space="preserve">To cater for any unforeseen occurrences in the constituency during the financial year </w:t>
            </w:r>
          </w:p>
        </w:tc>
        <w:tc>
          <w:tcPr>
            <w:tcW w:w="1715" w:type="dxa"/>
            <w:tcBorders>
              <w:top w:val="single" w:sz="4" w:space="0" w:color="auto"/>
              <w:left w:val="single" w:sz="4" w:space="0" w:color="auto"/>
              <w:bottom w:val="single" w:sz="4" w:space="0" w:color="auto"/>
              <w:right w:val="single" w:sz="4" w:space="0" w:color="auto"/>
            </w:tcBorders>
            <w:noWrap/>
          </w:tcPr>
          <w:p w:rsidR="00651ED3" w:rsidRPr="00F73533" w:rsidRDefault="008C4C6C" w:rsidP="00651ED3">
            <w:pPr>
              <w:rPr>
                <w:rFonts w:ascii="Footlight MT Light" w:hAnsi="Footlight MT Light"/>
                <w:sz w:val="24"/>
                <w:szCs w:val="24"/>
              </w:rPr>
            </w:pPr>
            <w:r w:rsidRPr="00F73533">
              <w:rPr>
                <w:rFonts w:ascii="Footlight MT Light" w:hAnsi="Footlight MT Light"/>
                <w:sz w:val="24"/>
                <w:szCs w:val="24"/>
              </w:rPr>
              <w:t xml:space="preserve"> 5,738,993.45</w:t>
            </w:r>
          </w:p>
        </w:tc>
        <w:tc>
          <w:tcPr>
            <w:tcW w:w="1079" w:type="dxa"/>
            <w:tcBorders>
              <w:top w:val="single" w:sz="4" w:space="0" w:color="auto"/>
              <w:left w:val="single" w:sz="4" w:space="0" w:color="auto"/>
              <w:bottom w:val="single" w:sz="4" w:space="0" w:color="auto"/>
              <w:right w:val="single" w:sz="4" w:space="0" w:color="auto"/>
            </w:tcBorders>
            <w:noWrap/>
          </w:tcPr>
          <w:p w:rsidR="00651ED3" w:rsidRPr="00F73533" w:rsidRDefault="00651ED3" w:rsidP="00651ED3">
            <w:pPr>
              <w:rPr>
                <w:rFonts w:ascii="Footlight MT Light" w:hAnsi="Footlight MT Light"/>
                <w:sz w:val="24"/>
                <w:szCs w:val="24"/>
              </w:rPr>
            </w:pPr>
            <w:r w:rsidRPr="00F73533">
              <w:rPr>
                <w:rFonts w:ascii="Footlight MT Light" w:hAnsi="Footlight MT Light"/>
                <w:sz w:val="24"/>
                <w:szCs w:val="24"/>
              </w:rPr>
              <w:t>ongoing</w:t>
            </w:r>
          </w:p>
        </w:tc>
      </w:tr>
      <w:tr w:rsidR="00651ED3" w:rsidRPr="00F73533" w:rsidTr="0010494A">
        <w:trPr>
          <w:trHeight w:val="300"/>
        </w:trPr>
        <w:tc>
          <w:tcPr>
            <w:tcW w:w="3437" w:type="dxa"/>
            <w:tcBorders>
              <w:top w:val="single" w:sz="4" w:space="0" w:color="auto"/>
              <w:left w:val="single" w:sz="4" w:space="0" w:color="auto"/>
              <w:bottom w:val="single" w:sz="4" w:space="0" w:color="auto"/>
              <w:right w:val="single" w:sz="4" w:space="0" w:color="auto"/>
            </w:tcBorders>
            <w:hideMark/>
          </w:tcPr>
          <w:p w:rsidR="00651ED3" w:rsidRPr="00F73533" w:rsidRDefault="00651ED3" w:rsidP="00651ED3">
            <w:pPr>
              <w:pStyle w:val="Default"/>
              <w:spacing w:line="360" w:lineRule="auto"/>
              <w:rPr>
                <w:rFonts w:ascii="Footlight MT Light" w:hAnsi="Footlight MT Light"/>
                <w:b/>
                <w:color w:val="auto"/>
              </w:rPr>
            </w:pPr>
            <w:r w:rsidRPr="00F73533">
              <w:rPr>
                <w:rFonts w:ascii="Footlight MT Light" w:hAnsi="Footlight MT Light"/>
                <w:b/>
                <w:color w:val="auto"/>
              </w:rPr>
              <w:t>Total</w:t>
            </w:r>
          </w:p>
        </w:tc>
        <w:tc>
          <w:tcPr>
            <w:tcW w:w="12919" w:type="dxa"/>
            <w:gridSpan w:val="6"/>
            <w:tcBorders>
              <w:top w:val="single" w:sz="4" w:space="0" w:color="auto"/>
              <w:left w:val="single" w:sz="4" w:space="0" w:color="auto"/>
              <w:bottom w:val="single" w:sz="4" w:space="0" w:color="auto"/>
              <w:right w:val="single" w:sz="4" w:space="0" w:color="auto"/>
            </w:tcBorders>
            <w:noWrap/>
            <w:hideMark/>
          </w:tcPr>
          <w:p w:rsidR="00651ED3" w:rsidRPr="00F73533" w:rsidRDefault="006D5964" w:rsidP="00651ED3">
            <w:pPr>
              <w:pStyle w:val="Default"/>
              <w:spacing w:line="360" w:lineRule="auto"/>
              <w:rPr>
                <w:rFonts w:ascii="Footlight MT Light" w:hAnsi="Footlight MT Light"/>
                <w:b/>
                <w:color w:val="auto"/>
              </w:rPr>
            </w:pPr>
            <w:r>
              <w:rPr>
                <w:rFonts w:ascii="Footlight MT Light" w:hAnsi="Footlight MT Light"/>
                <w:b/>
              </w:rPr>
              <w:t xml:space="preserve">                                                                                                                                                                   </w:t>
            </w:r>
            <w:bookmarkStart w:id="1" w:name="_GoBack"/>
            <w:bookmarkEnd w:id="1"/>
            <w:r w:rsidR="008C4C6C" w:rsidRPr="00F73533">
              <w:rPr>
                <w:rFonts w:ascii="Footlight MT Light" w:hAnsi="Footlight MT Light"/>
                <w:b/>
              </w:rPr>
              <w:t>109,040,875.52</w:t>
            </w:r>
          </w:p>
          <w:p w:rsidR="00651ED3" w:rsidRPr="00F73533" w:rsidRDefault="00651ED3" w:rsidP="00651ED3">
            <w:pPr>
              <w:pStyle w:val="Default"/>
              <w:spacing w:line="360" w:lineRule="auto"/>
              <w:rPr>
                <w:rFonts w:ascii="Footlight MT Light" w:hAnsi="Footlight MT Light"/>
                <w:b/>
              </w:rPr>
            </w:pPr>
          </w:p>
        </w:tc>
      </w:tr>
    </w:tbl>
    <w:p w:rsidR="0003104F" w:rsidRPr="00F73533" w:rsidRDefault="0003104F" w:rsidP="00133CF3">
      <w:pPr>
        <w:pStyle w:val="Default"/>
        <w:spacing w:line="360" w:lineRule="auto"/>
        <w:rPr>
          <w:rFonts w:ascii="Footlight MT Light" w:hAnsi="Footlight MT Light"/>
          <w:color w:val="auto"/>
        </w:rPr>
      </w:pPr>
    </w:p>
    <w:p w:rsidR="00133CF3" w:rsidRPr="00F73533" w:rsidRDefault="00133CF3" w:rsidP="00133CF3">
      <w:pPr>
        <w:rPr>
          <w:rFonts w:ascii="Footlight MT Light" w:hAnsi="Footlight MT Light"/>
          <w:sz w:val="24"/>
          <w:szCs w:val="24"/>
        </w:rPr>
      </w:pPr>
    </w:p>
    <w:p w:rsidR="00133CF3" w:rsidRPr="00F73533" w:rsidRDefault="00133CF3" w:rsidP="00133CF3">
      <w:pPr>
        <w:pStyle w:val="Default"/>
        <w:spacing w:line="360" w:lineRule="auto"/>
        <w:rPr>
          <w:rFonts w:ascii="Footlight MT Light" w:hAnsi="Footlight MT Light"/>
          <w:b/>
          <w:i/>
          <w:color w:val="auto"/>
        </w:rPr>
      </w:pPr>
    </w:p>
    <w:p w:rsidR="00133CF3" w:rsidRPr="00F73533" w:rsidRDefault="00133CF3" w:rsidP="00133CF3">
      <w:pPr>
        <w:pStyle w:val="Default"/>
        <w:spacing w:line="360" w:lineRule="auto"/>
        <w:rPr>
          <w:rFonts w:ascii="Footlight MT Light" w:hAnsi="Footlight MT Light"/>
          <w:b/>
          <w:i/>
          <w:color w:val="auto"/>
        </w:rPr>
      </w:pPr>
    </w:p>
    <w:p w:rsidR="00133CF3" w:rsidRPr="00F73533" w:rsidRDefault="00133CF3" w:rsidP="00133CF3">
      <w:pPr>
        <w:pStyle w:val="Default"/>
        <w:spacing w:line="360" w:lineRule="auto"/>
        <w:rPr>
          <w:rFonts w:ascii="Footlight MT Light" w:hAnsi="Footlight MT Light"/>
          <w:b/>
          <w:i/>
          <w:color w:val="auto"/>
        </w:rPr>
      </w:pPr>
    </w:p>
    <w:bookmarkEnd w:id="0"/>
    <w:p w:rsidR="00133CF3" w:rsidRPr="00F73533" w:rsidRDefault="00133CF3" w:rsidP="00133CF3">
      <w:pPr>
        <w:pStyle w:val="Default"/>
        <w:spacing w:line="360" w:lineRule="auto"/>
        <w:rPr>
          <w:rFonts w:ascii="Footlight MT Light" w:hAnsi="Footlight MT Light"/>
          <w:b/>
          <w:i/>
          <w:color w:val="auto"/>
        </w:rPr>
      </w:pPr>
    </w:p>
    <w:p w:rsidR="00133CF3" w:rsidRPr="00F73533" w:rsidRDefault="00133CF3" w:rsidP="00133CF3">
      <w:pPr>
        <w:pStyle w:val="Default"/>
        <w:spacing w:line="360" w:lineRule="auto"/>
        <w:rPr>
          <w:rFonts w:ascii="Footlight MT Light" w:hAnsi="Footlight MT Light"/>
          <w:b/>
          <w:i/>
          <w:color w:val="auto"/>
        </w:rPr>
      </w:pPr>
    </w:p>
    <w:p w:rsidR="00133CF3" w:rsidRPr="00F73533" w:rsidRDefault="00133CF3" w:rsidP="00133CF3">
      <w:pPr>
        <w:spacing w:after="0" w:line="360" w:lineRule="auto"/>
        <w:rPr>
          <w:rFonts w:ascii="Footlight MT Light" w:hAnsi="Footlight MT Light" w:cs="Times New Roman"/>
          <w:b/>
          <w:i/>
          <w:sz w:val="24"/>
          <w:szCs w:val="24"/>
        </w:rPr>
        <w:sectPr w:rsidR="00133CF3" w:rsidRPr="00F73533" w:rsidSect="004E74B5">
          <w:pgSz w:w="12240" w:h="15840"/>
          <w:pgMar w:top="1440" w:right="1440" w:bottom="1440" w:left="1440" w:header="720" w:footer="720" w:gutter="0"/>
          <w:cols w:space="720"/>
          <w:docGrid w:linePitch="299"/>
        </w:sectPr>
      </w:pPr>
    </w:p>
    <w:p w:rsidR="0034412A" w:rsidRPr="00F73533" w:rsidRDefault="00133CF3" w:rsidP="002D1742">
      <w:pPr>
        <w:tabs>
          <w:tab w:val="left" w:pos="4470"/>
        </w:tabs>
        <w:jc w:val="center"/>
        <w:rPr>
          <w:rFonts w:ascii="Footlight MT Light" w:hAnsi="Footlight MT Light"/>
          <w:b/>
          <w:sz w:val="24"/>
          <w:szCs w:val="24"/>
        </w:rPr>
      </w:pPr>
      <w:r w:rsidRPr="00F73533">
        <w:rPr>
          <w:rFonts w:ascii="Footlight MT Light" w:eastAsia="Times New Roman" w:hAnsi="Footlight MT Light" w:cs="Times New Roman"/>
          <w:noProof/>
          <w:sz w:val="24"/>
          <w:szCs w:val="24"/>
        </w:rPr>
        <w:lastRenderedPageBreak/>
        <w:drawing>
          <wp:inline distT="0" distB="0" distL="0" distR="0">
            <wp:extent cx="1769110" cy="14014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1401445"/>
                    </a:xfrm>
                    <a:prstGeom prst="rect">
                      <a:avLst/>
                    </a:prstGeom>
                    <a:noFill/>
                    <a:ln>
                      <a:noFill/>
                    </a:ln>
                  </pic:spPr>
                </pic:pic>
              </a:graphicData>
            </a:graphic>
          </wp:inline>
        </w:drawing>
      </w:r>
    </w:p>
    <w:p w:rsidR="0034412A" w:rsidRPr="00F73533" w:rsidRDefault="0034412A" w:rsidP="0034412A">
      <w:pPr>
        <w:rPr>
          <w:rFonts w:ascii="Footlight MT Light" w:hAnsi="Footlight MT Light" w:cs="Times New Roman"/>
          <w:b/>
          <w:sz w:val="24"/>
          <w:szCs w:val="24"/>
        </w:rPr>
      </w:pPr>
    </w:p>
    <w:p w:rsidR="0034412A" w:rsidRPr="0038444B" w:rsidRDefault="0034412A"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RUNYENJES</w:t>
      </w:r>
    </w:p>
    <w:p w:rsidR="0034412A" w:rsidRPr="0038444B" w:rsidRDefault="0034412A"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IEBC NUMBER 064</w:t>
      </w:r>
    </w:p>
    <w:p w:rsidR="0034412A" w:rsidRPr="0038444B" w:rsidRDefault="0034412A" w:rsidP="0034412A">
      <w:pPr>
        <w:jc w:val="center"/>
        <w:rPr>
          <w:rFonts w:ascii="Footlight MT Light" w:hAnsi="Footlight MT Light" w:cs="Times New Roman"/>
          <w:b/>
          <w:sz w:val="36"/>
          <w:szCs w:val="36"/>
        </w:rPr>
      </w:pPr>
    </w:p>
    <w:p w:rsidR="0034412A" w:rsidRPr="0038444B" w:rsidRDefault="0034412A"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NATIONAL GOVERNMENT</w:t>
      </w:r>
    </w:p>
    <w:p w:rsidR="0034412A" w:rsidRPr="0038444B" w:rsidRDefault="0034412A"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CONSTITUENCY DEVELOPMENT FUND</w:t>
      </w:r>
    </w:p>
    <w:p w:rsidR="0034412A" w:rsidRPr="0038444B" w:rsidRDefault="0034412A" w:rsidP="0034412A">
      <w:pPr>
        <w:jc w:val="center"/>
        <w:rPr>
          <w:rFonts w:ascii="Footlight MT Light" w:hAnsi="Footlight MT Light" w:cs="Times New Roman"/>
          <w:b/>
          <w:sz w:val="36"/>
          <w:szCs w:val="36"/>
        </w:rPr>
      </w:pPr>
    </w:p>
    <w:p w:rsidR="0034412A" w:rsidRPr="0038444B" w:rsidRDefault="0034412A"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WARD REPORT</w:t>
      </w:r>
    </w:p>
    <w:p w:rsidR="0034412A" w:rsidRPr="0038444B" w:rsidRDefault="008C4C6C"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2018/2019</w:t>
      </w:r>
      <w:r w:rsidR="0034412A" w:rsidRPr="0038444B">
        <w:rPr>
          <w:rFonts w:ascii="Footlight MT Light" w:hAnsi="Footlight MT Light" w:cs="Times New Roman"/>
          <w:b/>
          <w:sz w:val="36"/>
          <w:szCs w:val="36"/>
        </w:rPr>
        <w:t xml:space="preserve"> FINANCIAL YEAR</w:t>
      </w:r>
    </w:p>
    <w:p w:rsidR="0034412A" w:rsidRPr="0038444B" w:rsidRDefault="0034412A" w:rsidP="0034412A">
      <w:pPr>
        <w:jc w:val="center"/>
        <w:rPr>
          <w:rFonts w:ascii="Footlight MT Light" w:hAnsi="Footlight MT Light" w:cs="Times New Roman"/>
          <w:b/>
          <w:sz w:val="36"/>
          <w:szCs w:val="36"/>
        </w:rPr>
      </w:pPr>
    </w:p>
    <w:p w:rsidR="0034412A" w:rsidRPr="0038444B" w:rsidRDefault="0034412A" w:rsidP="002D1742">
      <w:pPr>
        <w:jc w:val="center"/>
        <w:rPr>
          <w:rFonts w:ascii="Footlight MT Light" w:hAnsi="Footlight MT Light" w:cs="Times New Roman"/>
          <w:b/>
          <w:sz w:val="36"/>
          <w:szCs w:val="36"/>
        </w:rPr>
      </w:pPr>
      <w:r w:rsidRPr="0038444B">
        <w:rPr>
          <w:rFonts w:ascii="Footlight MT Light" w:hAnsi="Footlight MT Light" w:cs="Times New Roman"/>
          <w:b/>
          <w:sz w:val="36"/>
          <w:szCs w:val="36"/>
        </w:rPr>
        <w:t>SUBMITTED</w:t>
      </w:r>
    </w:p>
    <w:p w:rsidR="0034412A" w:rsidRPr="0038444B" w:rsidRDefault="008C4C6C" w:rsidP="0034412A">
      <w:pPr>
        <w:jc w:val="center"/>
        <w:rPr>
          <w:rFonts w:ascii="Footlight MT Light" w:hAnsi="Footlight MT Light" w:cs="Times New Roman"/>
          <w:b/>
          <w:sz w:val="36"/>
          <w:szCs w:val="36"/>
        </w:rPr>
      </w:pPr>
      <w:r w:rsidRPr="0038444B">
        <w:rPr>
          <w:rFonts w:ascii="Footlight MT Light" w:hAnsi="Footlight MT Light" w:cs="Times New Roman"/>
          <w:b/>
          <w:sz w:val="36"/>
          <w:szCs w:val="36"/>
        </w:rPr>
        <w:t>NOVEMBER</w:t>
      </w:r>
      <w:r w:rsidR="0034412A" w:rsidRPr="0038444B">
        <w:rPr>
          <w:rFonts w:ascii="Footlight MT Light" w:hAnsi="Footlight MT Light" w:cs="Times New Roman"/>
          <w:b/>
          <w:sz w:val="36"/>
          <w:szCs w:val="36"/>
        </w:rPr>
        <w:t xml:space="preserve"> 2018</w:t>
      </w:r>
    </w:p>
    <w:p w:rsidR="0034412A" w:rsidRPr="00F73533" w:rsidRDefault="0034412A" w:rsidP="0034412A">
      <w:pPr>
        <w:spacing w:after="0"/>
        <w:rPr>
          <w:rFonts w:ascii="Footlight MT Light" w:hAnsi="Footlight MT Light" w:cs="Times New Roman"/>
          <w:sz w:val="24"/>
          <w:szCs w:val="24"/>
        </w:rPr>
        <w:sectPr w:rsidR="0034412A" w:rsidRPr="00F73533">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sect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34412A" w:rsidRPr="00F73533" w:rsidTr="00BC4059">
        <w:tc>
          <w:tcPr>
            <w:tcW w:w="3510" w:type="dxa"/>
            <w:hideMark/>
          </w:tcPr>
          <w:p w:rsidR="0034412A" w:rsidRPr="00F73533" w:rsidRDefault="0034412A" w:rsidP="0034412A">
            <w:pPr>
              <w:rPr>
                <w:rFonts w:ascii="Footlight MT Light" w:eastAsia="Times New Roman" w:hAnsi="Footlight MT Light" w:cs="Arial"/>
                <w:b/>
                <w:sz w:val="24"/>
                <w:szCs w:val="24"/>
              </w:rPr>
            </w:pPr>
            <w:r w:rsidRPr="00F73533">
              <w:rPr>
                <w:rFonts w:ascii="Footlight MT Light" w:eastAsia="Times New Roman" w:hAnsi="Footlight MT Light" w:cs="Times New Roman"/>
                <w:noProof/>
                <w:sz w:val="24"/>
                <w:szCs w:val="24"/>
              </w:rPr>
              <w:lastRenderedPageBreak/>
              <w:drawing>
                <wp:inline distT="0" distB="0" distL="0" distR="0">
                  <wp:extent cx="1265555" cy="925195"/>
                  <wp:effectExtent l="0" t="0" r="0" b="8255"/>
                  <wp:docPr id="7" name="Picture 7"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5555" cy="925195"/>
                          </a:xfrm>
                          <a:prstGeom prst="rect">
                            <a:avLst/>
                          </a:prstGeom>
                          <a:noFill/>
                          <a:ln>
                            <a:noFill/>
                          </a:ln>
                        </pic:spPr>
                      </pic:pic>
                    </a:graphicData>
                  </a:graphic>
                </wp:inline>
              </w:drawing>
            </w:r>
          </w:p>
          <w:p w:rsidR="0034412A" w:rsidRPr="00F73533" w:rsidRDefault="0034412A" w:rsidP="0034412A">
            <w:pPr>
              <w:jc w:val="center"/>
              <w:rPr>
                <w:rFonts w:ascii="Footlight MT Light" w:eastAsia="Times New Roman" w:hAnsi="Footlight MT Light" w:cs="Tahoma"/>
                <w:b/>
                <w:sz w:val="24"/>
                <w:szCs w:val="24"/>
              </w:rPr>
            </w:pPr>
            <w:r w:rsidRPr="00F73533">
              <w:rPr>
                <w:rFonts w:ascii="Footlight MT Light" w:eastAsia="Times New Roman" w:hAnsi="Footlight MT Light" w:cs="Tahoma"/>
                <w:b/>
                <w:color w:val="FF0000"/>
                <w:sz w:val="24"/>
                <w:szCs w:val="24"/>
              </w:rPr>
              <w:t xml:space="preserve">NG-CDF </w:t>
            </w:r>
          </w:p>
        </w:tc>
        <w:tc>
          <w:tcPr>
            <w:tcW w:w="6995" w:type="dxa"/>
          </w:tcPr>
          <w:p w:rsidR="0034412A" w:rsidRPr="00F73533" w:rsidRDefault="0034412A" w:rsidP="0034412A">
            <w:pPr>
              <w:jc w:val="right"/>
              <w:rPr>
                <w:rFonts w:ascii="Footlight MT Light" w:eastAsia="Times New Roman" w:hAnsi="Footlight MT Light" w:cs="Tahoma"/>
                <w:b/>
                <w:sz w:val="24"/>
                <w:szCs w:val="24"/>
              </w:rPr>
            </w:pPr>
          </w:p>
          <w:p w:rsidR="0034412A" w:rsidRPr="00F73533" w:rsidRDefault="0034412A" w:rsidP="0034412A">
            <w:pPr>
              <w:jc w:val="right"/>
              <w:rPr>
                <w:rFonts w:ascii="Footlight MT Light" w:eastAsia="Times New Roman" w:hAnsi="Footlight MT Light" w:cs="Tahoma"/>
                <w:b/>
                <w:sz w:val="24"/>
                <w:szCs w:val="24"/>
              </w:rPr>
            </w:pPr>
            <w:r w:rsidRPr="00F73533">
              <w:rPr>
                <w:rFonts w:ascii="Footlight MT Light" w:eastAsia="Times New Roman" w:hAnsi="Footlight MT Light" w:cs="Tahoma"/>
                <w:b/>
                <w:sz w:val="24"/>
                <w:szCs w:val="24"/>
              </w:rPr>
              <w:t>National Government Constituencies Development Fund</w:t>
            </w:r>
          </w:p>
          <w:p w:rsidR="0034412A" w:rsidRPr="00F73533" w:rsidRDefault="0034412A" w:rsidP="0034412A">
            <w:pPr>
              <w:jc w:val="right"/>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Runyenjes NG-CDF </w:t>
            </w:r>
          </w:p>
          <w:p w:rsidR="0034412A" w:rsidRPr="00F73533" w:rsidRDefault="0034412A" w:rsidP="0034412A">
            <w:pPr>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                                                                               P.O Box 518-60103</w:t>
            </w:r>
          </w:p>
          <w:p w:rsidR="0034412A" w:rsidRPr="00F73533" w:rsidRDefault="0034412A" w:rsidP="0034412A">
            <w:pPr>
              <w:jc w:val="right"/>
              <w:rPr>
                <w:rFonts w:ascii="Footlight MT Light" w:eastAsia="Times New Roman" w:hAnsi="Footlight MT Light" w:cs="Tahoma"/>
                <w:sz w:val="24"/>
                <w:szCs w:val="24"/>
              </w:rPr>
            </w:pPr>
            <w:r w:rsidRPr="00F73533">
              <w:rPr>
                <w:rFonts w:ascii="Footlight MT Light" w:eastAsia="Times New Roman" w:hAnsi="Footlight MT Light" w:cs="Tahoma"/>
                <w:sz w:val="24"/>
                <w:szCs w:val="24"/>
              </w:rPr>
              <w:t xml:space="preserve">Runyenjes-EMBU </w:t>
            </w:r>
          </w:p>
          <w:p w:rsidR="0034412A" w:rsidRPr="00F73533" w:rsidRDefault="0034412A" w:rsidP="0034412A">
            <w:pPr>
              <w:rPr>
                <w:rFonts w:ascii="Footlight MT Light" w:eastAsia="Times New Roman" w:hAnsi="Footlight MT Light" w:cs="Tahoma"/>
                <w:bCs/>
                <w:sz w:val="24"/>
                <w:szCs w:val="24"/>
              </w:rPr>
            </w:pPr>
          </w:p>
          <w:p w:rsidR="0034412A" w:rsidRPr="00F73533" w:rsidRDefault="0034412A" w:rsidP="0034412A">
            <w:pPr>
              <w:jc w:val="right"/>
              <w:rPr>
                <w:rFonts w:ascii="Footlight MT Light" w:eastAsia="Times New Roman" w:hAnsi="Footlight MT Light" w:cs="Arial"/>
                <w:b/>
                <w:sz w:val="24"/>
                <w:szCs w:val="24"/>
              </w:rPr>
            </w:pPr>
            <w:r w:rsidRPr="00F73533">
              <w:rPr>
                <w:rFonts w:ascii="Footlight MT Light" w:eastAsia="Times New Roman" w:hAnsi="Footlight MT Light" w:cs="Tahoma"/>
                <w:b/>
                <w:bCs/>
                <w:sz w:val="24"/>
                <w:szCs w:val="24"/>
              </w:rPr>
              <w:t>Email</w:t>
            </w:r>
            <w:r w:rsidRPr="00F73533">
              <w:rPr>
                <w:rFonts w:ascii="Footlight MT Light" w:eastAsia="Times New Roman" w:hAnsi="Footlight MT Light" w:cs="Tahoma"/>
                <w:bCs/>
                <w:sz w:val="24"/>
                <w:szCs w:val="24"/>
              </w:rPr>
              <w:t xml:space="preserve">: cdfrunyenjes@ngcdf.go.ke | </w:t>
            </w:r>
            <w:r w:rsidRPr="00F73533">
              <w:rPr>
                <w:rFonts w:ascii="Footlight MT Light" w:eastAsia="Times New Roman" w:hAnsi="Footlight MT Light" w:cs="Tahoma"/>
                <w:b/>
                <w:bCs/>
                <w:sz w:val="24"/>
                <w:szCs w:val="24"/>
              </w:rPr>
              <w:t>Website:</w:t>
            </w:r>
            <w:hyperlink r:id="rId11" w:history="1">
              <w:r w:rsidRPr="00F73533">
                <w:rPr>
                  <w:rFonts w:ascii="Footlight MT Light" w:eastAsia="Times New Roman" w:hAnsi="Footlight MT Light" w:cs="Tahoma"/>
                  <w:bCs/>
                  <w:color w:val="0000FF" w:themeColor="hyperlink"/>
                  <w:sz w:val="24"/>
                  <w:szCs w:val="24"/>
                  <w:u w:val="single"/>
                </w:rPr>
                <w:t>www.ngcdf.go.ke</w:t>
              </w:r>
            </w:hyperlink>
          </w:p>
        </w:tc>
      </w:tr>
    </w:tbl>
    <w:p w:rsidR="0034412A" w:rsidRPr="00F73533" w:rsidRDefault="00DB5E65" w:rsidP="0034412A">
      <w:pPr>
        <w:keepNext/>
        <w:spacing w:after="0" w:line="240" w:lineRule="auto"/>
        <w:outlineLvl w:val="7"/>
        <w:rPr>
          <w:rFonts w:ascii="Footlight MT Light" w:eastAsia="Times New Roman" w:hAnsi="Footlight MT Light" w:cs="Tahoma"/>
          <w:b/>
          <w:bCs/>
          <w:sz w:val="24"/>
          <w:szCs w:val="24"/>
          <w:lang w:val="en-GB"/>
        </w:rPr>
      </w:pPr>
      <w:r>
        <w:rPr>
          <w:rFonts w:ascii="Footlight MT Light" w:hAnsi="Footlight MT Light"/>
          <w:noProof/>
          <w:sz w:val="24"/>
          <w:szCs w:val="24"/>
        </w:rPr>
        <w:pict>
          <v:line id="Straight Connector 2" o:spid="_x0000_s1027" style="position:absolute;z-index:251664384;visibility:visible;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z9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XPM/SkCAABIBAAADgAAAAAAAAAAAAAAAAAuAgAAZHJzL2Uy&#10;b0RvYy54bWxQSwECLQAUAAYACAAAACEAvK+pnt4AAAAHAQAADwAAAAAAAAAAAAAAAACDBAAAZHJz&#10;L2Rvd25yZXYueG1sUEsFBgAAAAAEAAQA8wAAAI4FAAAAAA==&#10;" strokeweight="4.5pt">
            <v:stroke linestyle="thinThick"/>
          </v:line>
        </w:pict>
      </w:r>
    </w:p>
    <w:p w:rsidR="0034412A" w:rsidRPr="00F73533" w:rsidRDefault="0034412A" w:rsidP="0034412A">
      <w:pPr>
        <w:tabs>
          <w:tab w:val="center" w:pos="4680"/>
          <w:tab w:val="right" w:pos="9360"/>
        </w:tabs>
        <w:spacing w:after="0" w:line="240" w:lineRule="auto"/>
        <w:rPr>
          <w:rFonts w:ascii="Footlight MT Light" w:eastAsiaTheme="minorHAnsi" w:hAnsi="Footlight MT Light"/>
          <w:sz w:val="24"/>
          <w:szCs w:val="24"/>
        </w:rPr>
      </w:pPr>
    </w:p>
    <w:p w:rsidR="0034412A" w:rsidRPr="00F73533" w:rsidRDefault="0034412A" w:rsidP="0034412A">
      <w:pPr>
        <w:jc w:val="both"/>
        <w:rPr>
          <w:rFonts w:ascii="Footlight MT Light" w:hAnsi="Footlight MT Light" w:cs="Times New Roman"/>
          <w:b/>
          <w:sz w:val="24"/>
          <w:szCs w:val="24"/>
          <w:u w:val="thick"/>
        </w:rPr>
      </w:pPr>
      <w:r w:rsidRPr="00F73533">
        <w:rPr>
          <w:rFonts w:ascii="Footlight MT Light" w:hAnsi="Footlight MT Light" w:cs="Times New Roman"/>
          <w:b/>
          <w:sz w:val="24"/>
          <w:szCs w:val="24"/>
          <w:u w:val="thick"/>
        </w:rPr>
        <w:t xml:space="preserve">WARDS PROPOSAL COLLECTION REPORT FOR FY/2015/2016/2017 </w:t>
      </w:r>
    </w:p>
    <w:p w:rsidR="0034412A" w:rsidRPr="00F73533" w:rsidRDefault="0034412A" w:rsidP="0034412A">
      <w:pPr>
        <w:keepNext/>
        <w:keepLines/>
        <w:spacing w:before="200" w:after="0" w:line="312" w:lineRule="auto"/>
        <w:jc w:val="both"/>
        <w:outlineLvl w:val="1"/>
        <w:rPr>
          <w:rFonts w:ascii="Footlight MT Light" w:eastAsia="Times New Roman" w:hAnsi="Footlight MT Light" w:cs="Times New Roman"/>
          <w:b/>
          <w:bCs/>
          <w:sz w:val="24"/>
          <w:szCs w:val="24"/>
          <w:lang w:val="en-GB"/>
        </w:rPr>
      </w:pPr>
      <w:bookmarkStart w:id="2" w:name="_Toc287348990"/>
      <w:r w:rsidRPr="00F73533">
        <w:rPr>
          <w:rFonts w:ascii="Footlight MT Light" w:eastAsia="Times New Roman" w:hAnsi="Footlight MT Light" w:cs="Times New Roman"/>
          <w:b/>
          <w:bCs/>
          <w:sz w:val="24"/>
          <w:szCs w:val="24"/>
          <w:lang w:val="en-GB"/>
        </w:rPr>
        <w:t>PART 1.0: INTRODUCTION</w:t>
      </w:r>
      <w:bookmarkEnd w:id="2"/>
    </w:p>
    <w:p w:rsidR="0034412A" w:rsidRPr="00F73533" w:rsidRDefault="0034412A" w:rsidP="007951DC">
      <w:pPr>
        <w:numPr>
          <w:ilvl w:val="1"/>
          <w:numId w:val="3"/>
        </w:numPr>
        <w:spacing w:line="312" w:lineRule="auto"/>
        <w:contextualSpacing/>
        <w:jc w:val="both"/>
        <w:outlineLvl w:val="2"/>
        <w:rPr>
          <w:rFonts w:ascii="Footlight MT Light" w:hAnsi="Footlight MT Light" w:cs="Times New Roman"/>
          <w:b/>
          <w:sz w:val="24"/>
          <w:szCs w:val="24"/>
        </w:rPr>
      </w:pPr>
      <w:r w:rsidRPr="00F73533">
        <w:rPr>
          <w:rFonts w:ascii="Footlight MT Light" w:hAnsi="Footlight MT Light" w:cs="Times New Roman"/>
          <w:b/>
          <w:sz w:val="24"/>
          <w:szCs w:val="24"/>
        </w:rPr>
        <w:t xml:space="preserve">.01 </w:t>
      </w:r>
      <w:bookmarkStart w:id="3" w:name="_Toc287348991"/>
      <w:r w:rsidRPr="00F73533">
        <w:rPr>
          <w:rFonts w:ascii="Footlight MT Light" w:hAnsi="Footlight MT Light" w:cs="Times New Roman"/>
          <w:b/>
          <w:sz w:val="24"/>
          <w:szCs w:val="24"/>
        </w:rPr>
        <w:t>ABOUT CDF</w:t>
      </w:r>
      <w:bookmarkEnd w:id="3"/>
    </w:p>
    <w:p w:rsidR="0034412A" w:rsidRPr="00F73533" w:rsidRDefault="0034412A" w:rsidP="0034412A">
      <w:pPr>
        <w:jc w:val="both"/>
        <w:rPr>
          <w:rFonts w:ascii="Footlight MT Light" w:hAnsi="Footlight MT Light" w:cs="Times New Roman"/>
          <w:sz w:val="24"/>
          <w:szCs w:val="24"/>
        </w:rPr>
      </w:pPr>
      <w:bookmarkStart w:id="4" w:name="_Toc287348992"/>
      <w:r w:rsidRPr="00F73533">
        <w:rPr>
          <w:rFonts w:ascii="Footlight MT Light" w:hAnsi="Footlight MT Light" w:cs="Times New Roman"/>
          <w:sz w:val="24"/>
          <w:szCs w:val="24"/>
        </w:rPr>
        <w:t>The Constituencies Development Fund (CDF) was established under the Constituencies 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incharge of economic planning and statistics. The objective of the Fund is to provide mechanisms for supplementing implementation of the National Government development Agenda and bring about equitable development at the constituency level.</w:t>
      </w:r>
    </w:p>
    <w:p w:rsidR="0034412A" w:rsidRPr="00F73533" w:rsidRDefault="0034412A" w:rsidP="0034412A">
      <w:pPr>
        <w:spacing w:line="312" w:lineRule="auto"/>
        <w:jc w:val="both"/>
        <w:outlineLvl w:val="2"/>
        <w:rPr>
          <w:rFonts w:ascii="Footlight MT Light" w:hAnsi="Footlight MT Light" w:cs="Times New Roman"/>
          <w:sz w:val="24"/>
          <w:szCs w:val="24"/>
        </w:rPr>
      </w:pPr>
      <w:r w:rsidRPr="00F73533">
        <w:rPr>
          <w:rFonts w:ascii="Footlight MT Light" w:hAnsi="Footlight MT Light" w:cs="Times New Roman"/>
          <w:b/>
          <w:bCs/>
          <w:sz w:val="24"/>
          <w:szCs w:val="24"/>
        </w:rPr>
        <w:t>1.1.02 ALLOCATION CRITERIA</w:t>
      </w:r>
      <w:bookmarkEnd w:id="4"/>
    </w:p>
    <w:p w:rsidR="0034412A" w:rsidRPr="00F73533" w:rsidRDefault="0034412A" w:rsidP="0034412A">
      <w:pPr>
        <w:spacing w:line="312" w:lineRule="auto"/>
        <w:jc w:val="both"/>
        <w:outlineLvl w:val="2"/>
        <w:rPr>
          <w:rFonts w:ascii="Footlight MT Light" w:hAnsi="Footlight MT Light" w:cs="Times New Roman"/>
          <w:sz w:val="24"/>
          <w:szCs w:val="24"/>
        </w:rPr>
      </w:pPr>
      <w:bookmarkStart w:id="5" w:name="_Toc287348993"/>
      <w:r w:rsidRPr="00F73533">
        <w:rPr>
          <w:rFonts w:ascii="Footlight MT Light" w:hAnsi="Footlight MT Light" w:cs="Times New Roman"/>
          <w:bCs/>
          <w:sz w:val="24"/>
          <w:szCs w:val="24"/>
        </w:rPr>
        <w:t>The Fund’s allocation is equivalent to minimum of 2.5% percent of total government ordinary revenue.</w:t>
      </w:r>
      <w:bookmarkEnd w:id="5"/>
    </w:p>
    <w:p w:rsidR="0034412A" w:rsidRPr="00F73533" w:rsidRDefault="0034412A" w:rsidP="0034412A">
      <w:pPr>
        <w:spacing w:line="312" w:lineRule="auto"/>
        <w:contextualSpacing/>
        <w:jc w:val="both"/>
        <w:outlineLvl w:val="2"/>
        <w:rPr>
          <w:rFonts w:ascii="Footlight MT Light" w:hAnsi="Footlight MT Light" w:cs="Times New Roman"/>
          <w:bCs/>
          <w:sz w:val="24"/>
          <w:szCs w:val="24"/>
        </w:rPr>
      </w:pPr>
      <w:bookmarkStart w:id="6" w:name="_Toc287348994"/>
      <w:r w:rsidRPr="00F73533">
        <w:rPr>
          <w:rFonts w:ascii="Footlight MT Light" w:hAnsi="Footlight MT Light" w:cs="Times New Roman"/>
          <w:bCs/>
          <w:sz w:val="24"/>
          <w:szCs w:val="24"/>
        </w:rPr>
        <w:t>In distributing the Fund to the Constituencies it is distributed in equal proportions. However, the following statutory funding ceilings must be observed:</w:t>
      </w:r>
      <w:bookmarkEnd w:id="6"/>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bookmarkStart w:id="7" w:name="_Toc287348995"/>
      <w:r w:rsidRPr="00F73533">
        <w:rPr>
          <w:rFonts w:ascii="Footlight MT Light" w:hAnsi="Footlight MT Light" w:cs="Times New Roman"/>
          <w:bCs/>
          <w:sz w:val="24"/>
          <w:szCs w:val="24"/>
        </w:rPr>
        <w:t>Bursary……………........................................................................ 35%</w:t>
      </w:r>
      <w:bookmarkEnd w:id="7"/>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bookmarkStart w:id="8" w:name="_Toc287348996"/>
      <w:r w:rsidRPr="00F73533">
        <w:rPr>
          <w:rFonts w:ascii="Footlight MT Light" w:hAnsi="Footlight MT Light" w:cs="Times New Roman"/>
          <w:bCs/>
          <w:sz w:val="24"/>
          <w:szCs w:val="24"/>
        </w:rPr>
        <w:t>Emergency Reserve…………………………………………………5%</w:t>
      </w:r>
      <w:bookmarkEnd w:id="8"/>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bookmarkStart w:id="9" w:name="_Toc287348997"/>
      <w:r w:rsidRPr="00F73533">
        <w:rPr>
          <w:rFonts w:ascii="Footlight MT Light" w:hAnsi="Footlight MT Light" w:cs="Times New Roman"/>
          <w:bCs/>
          <w:sz w:val="24"/>
          <w:szCs w:val="24"/>
        </w:rPr>
        <w:t>Office Administration</w:t>
      </w:r>
      <w:r w:rsidRPr="00F73533">
        <w:rPr>
          <w:rFonts w:ascii="Footlight MT Light" w:hAnsi="Footlight MT Light" w:cs="Times New Roman"/>
          <w:bCs/>
          <w:sz w:val="24"/>
          <w:szCs w:val="24"/>
        </w:rPr>
        <w:tab/>
        <w:t>&amp; Recurrent Expenditure…………………...6%</w:t>
      </w:r>
      <w:bookmarkEnd w:id="9"/>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bookmarkStart w:id="10" w:name="_Toc287348999"/>
      <w:r w:rsidRPr="00F73533">
        <w:rPr>
          <w:rFonts w:ascii="Footlight MT Light" w:hAnsi="Footlight MT Light" w:cs="Times New Roman"/>
          <w:bCs/>
          <w:sz w:val="24"/>
          <w:szCs w:val="24"/>
        </w:rPr>
        <w:t>Monitoring and Evaluation……………….…………………</w:t>
      </w:r>
      <w:r w:rsidRPr="00F73533">
        <w:rPr>
          <w:rFonts w:ascii="Footlight MT Light" w:hAnsi="Footlight MT Light" w:cs="Times New Roman"/>
          <w:bCs/>
          <w:sz w:val="24"/>
          <w:szCs w:val="24"/>
        </w:rPr>
        <w:tab/>
        <w:t>3%</w:t>
      </w:r>
      <w:bookmarkStart w:id="11" w:name="_Toc287349000"/>
      <w:bookmarkEnd w:id="10"/>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r w:rsidRPr="00F73533">
        <w:rPr>
          <w:rFonts w:ascii="Footlight MT Light" w:hAnsi="Footlight MT Light" w:cs="Times New Roman"/>
          <w:bCs/>
          <w:sz w:val="24"/>
          <w:szCs w:val="24"/>
        </w:rPr>
        <w:t>Sports Activities…………………………………………………….2%</w:t>
      </w:r>
      <w:bookmarkEnd w:id="11"/>
    </w:p>
    <w:p w:rsidR="0034412A" w:rsidRPr="00F73533" w:rsidRDefault="0034412A" w:rsidP="007951DC">
      <w:pPr>
        <w:numPr>
          <w:ilvl w:val="0"/>
          <w:numId w:val="4"/>
        </w:numPr>
        <w:spacing w:line="312" w:lineRule="auto"/>
        <w:contextualSpacing/>
        <w:jc w:val="both"/>
        <w:outlineLvl w:val="2"/>
        <w:rPr>
          <w:rFonts w:ascii="Footlight MT Light" w:hAnsi="Footlight MT Light" w:cs="Times New Roman"/>
          <w:sz w:val="24"/>
          <w:szCs w:val="24"/>
        </w:rPr>
      </w:pPr>
      <w:bookmarkStart w:id="12" w:name="_Toc287349001"/>
      <w:r w:rsidRPr="00F73533">
        <w:rPr>
          <w:rFonts w:ascii="Footlight MT Light" w:hAnsi="Footlight MT Light" w:cs="Times New Roman"/>
          <w:bCs/>
          <w:sz w:val="24"/>
          <w:szCs w:val="24"/>
        </w:rPr>
        <w:t>Environmental Activities…………………………………………...2%</w:t>
      </w:r>
      <w:bookmarkEnd w:id="12"/>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lastRenderedPageBreak/>
        <w:t>1.2.01ABOUT RUNYENJES CDF</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Runyenjes is the second largest town in Embu county.The population of Runyenjes is made up of 58,000 people.There are six wards in Runyejes.Constituency.</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Kagaari South</w:t>
      </w:r>
      <w:r w:rsidRPr="00F73533">
        <w:rPr>
          <w:rFonts w:ascii="Footlight MT Light" w:hAnsi="Footlight MT Light" w:cs="Times New Roman"/>
          <w:sz w:val="24"/>
          <w:szCs w:val="24"/>
        </w:rPr>
        <w:t>: Gichera, Kiringa, Maranga. Nthagaiya, Kawanjara</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Kagaari North</w:t>
      </w:r>
      <w:r w:rsidRPr="00F73533">
        <w:rPr>
          <w:rFonts w:ascii="Footlight MT Light" w:hAnsi="Footlight MT Light" w:cs="Times New Roman"/>
          <w:sz w:val="24"/>
          <w:szCs w:val="24"/>
        </w:rPr>
        <w:t>: Kamugere, Kianjokoma, Mugui, Mbuinjeru, Nduuri, Mukuuri, Kanja South Kanja North</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Gaturi North</w:t>
      </w:r>
      <w:r w:rsidRPr="00F73533">
        <w:rPr>
          <w:rFonts w:ascii="Footlight MT Light" w:hAnsi="Footlight MT Light" w:cs="Times New Roman"/>
          <w:sz w:val="24"/>
          <w:szCs w:val="24"/>
        </w:rPr>
        <w:t>: Kevote, Makengi. Kianjuki,, Kavutiri, Itonguri</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Kyeni South</w:t>
      </w:r>
      <w:r w:rsidRPr="00F73533">
        <w:rPr>
          <w:rFonts w:ascii="Footlight MT Light" w:hAnsi="Footlight MT Light" w:cs="Times New Roman"/>
          <w:sz w:val="24"/>
          <w:szCs w:val="24"/>
        </w:rPr>
        <w:t>: Kathanjuri, Nyagari, Kigumo,Mukuria, Kasafari, Karurumo, Kariru, Kathunguri</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Central</w:t>
      </w:r>
      <w:r w:rsidRPr="00F73533">
        <w:rPr>
          <w:rFonts w:ascii="Footlight MT Light" w:hAnsi="Footlight MT Light" w:cs="Times New Roman"/>
          <w:sz w:val="24"/>
          <w:szCs w:val="24"/>
        </w:rPr>
        <w:t>: Mbiruri, Gikuuri, Kigaa, Gichiche, Mwenendega</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b/>
          <w:sz w:val="24"/>
          <w:szCs w:val="24"/>
        </w:rPr>
        <w:t>Kyeni North</w:t>
      </w:r>
      <w:r w:rsidRPr="00F73533">
        <w:rPr>
          <w:rFonts w:ascii="Footlight MT Light" w:hAnsi="Footlight MT Light" w:cs="Times New Roman"/>
          <w:sz w:val="24"/>
          <w:szCs w:val="24"/>
        </w:rPr>
        <w:t>: Mufu, Njeruri,Rukuriri, Kathari, Kiangugi, Iriari</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Runyenjes constituency has so far received Kes 845,746,646.72 from the CDF kitty.</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Majority of the projects that are normally implemented in the constituency include; </w:t>
      </w:r>
    </w:p>
    <w:p w:rsidR="0034412A" w:rsidRPr="00F73533" w:rsidRDefault="0034412A" w:rsidP="007951DC">
      <w:pPr>
        <w:numPr>
          <w:ilvl w:val="0"/>
          <w:numId w:val="2"/>
        </w:numPr>
        <w:spacing w:after="0" w:line="240" w:lineRule="auto"/>
        <w:contextualSpacing/>
        <w:jc w:val="both"/>
        <w:rPr>
          <w:rFonts w:ascii="Footlight MT Light" w:hAnsi="Footlight MT Light" w:cs="Times New Roman"/>
          <w:sz w:val="24"/>
          <w:szCs w:val="24"/>
        </w:rPr>
      </w:pPr>
      <w:r w:rsidRPr="00F73533">
        <w:rPr>
          <w:rFonts w:ascii="Footlight MT Light" w:hAnsi="Footlight MT Light" w:cs="Times New Roman"/>
          <w:sz w:val="24"/>
          <w:szCs w:val="24"/>
        </w:rPr>
        <w:t>Education projects</w:t>
      </w:r>
    </w:p>
    <w:p w:rsidR="0034412A" w:rsidRPr="00F73533" w:rsidRDefault="0034412A" w:rsidP="007951DC">
      <w:pPr>
        <w:numPr>
          <w:ilvl w:val="0"/>
          <w:numId w:val="2"/>
        </w:numPr>
        <w:spacing w:after="0" w:line="240" w:lineRule="auto"/>
        <w:contextualSpacing/>
        <w:jc w:val="both"/>
        <w:rPr>
          <w:rFonts w:ascii="Footlight MT Light" w:hAnsi="Footlight MT Light" w:cs="Times New Roman"/>
          <w:sz w:val="24"/>
          <w:szCs w:val="24"/>
        </w:rPr>
      </w:pPr>
      <w:r w:rsidRPr="00F73533">
        <w:rPr>
          <w:rFonts w:ascii="Footlight MT Light" w:hAnsi="Footlight MT Light" w:cs="Times New Roman"/>
          <w:sz w:val="24"/>
          <w:szCs w:val="24"/>
        </w:rPr>
        <w:t>Security Projects</w:t>
      </w:r>
    </w:p>
    <w:p w:rsidR="0034412A" w:rsidRPr="00F73533" w:rsidRDefault="0034412A" w:rsidP="007951DC">
      <w:pPr>
        <w:numPr>
          <w:ilvl w:val="0"/>
          <w:numId w:val="2"/>
        </w:numPr>
        <w:spacing w:after="0" w:line="240" w:lineRule="auto"/>
        <w:contextualSpacing/>
        <w:jc w:val="both"/>
        <w:rPr>
          <w:rFonts w:ascii="Footlight MT Light" w:hAnsi="Footlight MT Light" w:cs="Times New Roman"/>
          <w:sz w:val="24"/>
          <w:szCs w:val="24"/>
        </w:rPr>
      </w:pPr>
      <w:r w:rsidRPr="00F73533">
        <w:rPr>
          <w:rFonts w:ascii="Footlight MT Light" w:hAnsi="Footlight MT Light" w:cs="Times New Roman"/>
          <w:sz w:val="24"/>
          <w:szCs w:val="24"/>
        </w:rPr>
        <w:t>Sports</w:t>
      </w:r>
    </w:p>
    <w:p w:rsidR="0034412A" w:rsidRPr="00F73533" w:rsidRDefault="0034412A" w:rsidP="007951DC">
      <w:pPr>
        <w:numPr>
          <w:ilvl w:val="0"/>
          <w:numId w:val="2"/>
        </w:numPr>
        <w:spacing w:after="0" w:line="240" w:lineRule="auto"/>
        <w:contextualSpacing/>
        <w:jc w:val="both"/>
        <w:rPr>
          <w:rFonts w:ascii="Footlight MT Light" w:hAnsi="Footlight MT Light" w:cs="Times New Roman"/>
          <w:sz w:val="24"/>
          <w:szCs w:val="24"/>
        </w:rPr>
      </w:pPr>
      <w:r w:rsidRPr="00F73533">
        <w:rPr>
          <w:rFonts w:ascii="Footlight MT Light" w:hAnsi="Footlight MT Light" w:cs="Times New Roman"/>
          <w:sz w:val="24"/>
          <w:szCs w:val="24"/>
        </w:rPr>
        <w:t>Electricity</w:t>
      </w:r>
    </w:p>
    <w:p w:rsidR="0034412A" w:rsidRPr="00F73533" w:rsidRDefault="0034412A" w:rsidP="0034412A">
      <w:pPr>
        <w:jc w:val="both"/>
        <w:rPr>
          <w:rFonts w:ascii="Footlight MT Light" w:hAnsi="Footlight MT Light" w:cs="Times New Roman"/>
          <w:sz w:val="24"/>
          <w:szCs w:val="24"/>
        </w:rPr>
      </w:pP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1.2.02 Education Projects</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These include construction of classrooms, other facilities like lab, D/H, Dormitories, and toilets.</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Runyenjes NG-CDF is also planning to bring up secondary schools in some of Runyenjes sub location in order to ensure that the National Government agenda of a 100% transition from primary to secondary.</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 xml:space="preserve">Bursary fund is another kitty which has really assisted needy cases in sponsoring their education. Currently Runyenjes NG-CDFC has sponsored 60 students to Runyenjes Technical institute to undergo training in order to bring up the school and also promote students in Runyenjes to acquire hands on experience. </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This has led to improvement in Education performance in the Constituency.</w:t>
      </w: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1.2.03 Security projects</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Runyenjes NG-CDFC has also worked closely with the office of the Deputy County Commissioner to construct offices for the chiefs and assistant chiefs. This has reduced insecurity in the area and also helped the constituents to work with assurance that they are safe to operate.</w:t>
      </w: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1.2.04 Sports projects</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The Runyenjes NG-CDFC has organized sports tournament in the region to promote unity and also help the youth to grow their talents and also steer them away from abuse of drugs.</w:t>
      </w: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1.2.05 Electricity projects</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Currently Runyenjes NG-CDFC has allocated Kes 20,279,313.00 to Rural Electrification Authority for purchase of transformers in certain sub locations in order to hasten availability of electricity to the constituents and ease connectivity.</w:t>
      </w:r>
    </w:p>
    <w:p w:rsidR="0034412A" w:rsidRPr="00F73533" w:rsidRDefault="0034412A" w:rsidP="0034412A">
      <w:pPr>
        <w:jc w:val="both"/>
        <w:rPr>
          <w:rFonts w:ascii="Footlight MT Light" w:hAnsi="Footlight MT Light" w:cs="Times New Roman"/>
          <w:b/>
          <w:sz w:val="24"/>
          <w:szCs w:val="24"/>
        </w:rPr>
      </w:pP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PART 2: INTRODUCTION</w:t>
      </w:r>
    </w:p>
    <w:p w:rsidR="0034412A" w:rsidRPr="00F73533" w:rsidRDefault="0034412A" w:rsidP="0034412A">
      <w:pPr>
        <w:jc w:val="both"/>
        <w:rPr>
          <w:rFonts w:ascii="Footlight MT Light" w:hAnsi="Footlight MT Light" w:cs="Times New Roman"/>
          <w:b/>
          <w:sz w:val="24"/>
          <w:szCs w:val="24"/>
        </w:rPr>
      </w:pPr>
      <w:r w:rsidRPr="00F73533">
        <w:rPr>
          <w:rFonts w:ascii="Footlight MT Light" w:hAnsi="Footlight MT Light" w:cs="Times New Roman"/>
          <w:b/>
          <w:sz w:val="24"/>
          <w:szCs w:val="24"/>
        </w:rPr>
        <w:t>1.3.0 PRELIMINARIES ON PROPOSALS COLLECTION REPORT</w:t>
      </w:r>
    </w:p>
    <w:p w:rsidR="0034412A" w:rsidRPr="00F73533" w:rsidRDefault="0034412A" w:rsidP="0034412A">
      <w:pPr>
        <w:jc w:val="both"/>
        <w:rPr>
          <w:rFonts w:ascii="Footlight MT Light" w:hAnsi="Footlight MT Light" w:cs="Times New Roman"/>
          <w:sz w:val="24"/>
          <w:szCs w:val="24"/>
        </w:rPr>
      </w:pPr>
      <w:r w:rsidRPr="00F73533">
        <w:rPr>
          <w:rFonts w:ascii="Footlight MT Light" w:hAnsi="Footlight MT Light" w:cs="Times New Roman"/>
          <w:sz w:val="24"/>
          <w:szCs w:val="24"/>
        </w:rPr>
        <w:t>The proposal collection took 12 days from 15</w:t>
      </w:r>
      <w:r w:rsidRPr="00F73533">
        <w:rPr>
          <w:rFonts w:ascii="Footlight MT Light" w:hAnsi="Footlight MT Light" w:cs="Times New Roman"/>
          <w:sz w:val="24"/>
          <w:szCs w:val="24"/>
          <w:vertAlign w:val="superscript"/>
        </w:rPr>
        <w:t>th</w:t>
      </w:r>
      <w:r w:rsidRPr="00F73533">
        <w:rPr>
          <w:rFonts w:ascii="Footlight MT Light" w:hAnsi="Footlight MT Light" w:cs="Times New Roman"/>
          <w:sz w:val="24"/>
          <w:szCs w:val="24"/>
        </w:rPr>
        <w:t>-20</w:t>
      </w:r>
      <w:r w:rsidRPr="00F73533">
        <w:rPr>
          <w:rFonts w:ascii="Footlight MT Light" w:hAnsi="Footlight MT Light" w:cs="Times New Roman"/>
          <w:sz w:val="24"/>
          <w:szCs w:val="24"/>
          <w:vertAlign w:val="superscript"/>
        </w:rPr>
        <w:t>th</w:t>
      </w:r>
      <w:r w:rsidRPr="00F73533">
        <w:rPr>
          <w:rFonts w:ascii="Footlight MT Light" w:hAnsi="Footlight MT Light" w:cs="Times New Roman"/>
          <w:sz w:val="24"/>
          <w:szCs w:val="24"/>
        </w:rPr>
        <w:t xml:space="preserve"> January and from 29</w:t>
      </w:r>
      <w:r w:rsidRPr="00F73533">
        <w:rPr>
          <w:rFonts w:ascii="Footlight MT Light" w:hAnsi="Footlight MT Light" w:cs="Times New Roman"/>
          <w:sz w:val="24"/>
          <w:szCs w:val="24"/>
          <w:vertAlign w:val="superscript"/>
        </w:rPr>
        <w:t>th</w:t>
      </w:r>
      <w:r w:rsidRPr="00F73533">
        <w:rPr>
          <w:rFonts w:ascii="Footlight MT Light" w:hAnsi="Footlight MT Light" w:cs="Times New Roman"/>
          <w:sz w:val="24"/>
          <w:szCs w:val="24"/>
        </w:rPr>
        <w:t>Jan- 6</w:t>
      </w:r>
      <w:r w:rsidRPr="00F73533">
        <w:rPr>
          <w:rFonts w:ascii="Footlight MT Light" w:hAnsi="Footlight MT Light" w:cs="Times New Roman"/>
          <w:sz w:val="24"/>
          <w:szCs w:val="24"/>
          <w:vertAlign w:val="superscript"/>
        </w:rPr>
        <w:t>th</w:t>
      </w:r>
      <w:r w:rsidRPr="00F73533">
        <w:rPr>
          <w:rFonts w:ascii="Footlight MT Light" w:hAnsi="Footlight MT Light" w:cs="Times New Roman"/>
          <w:sz w:val="24"/>
          <w:szCs w:val="24"/>
        </w:rPr>
        <w:t xml:space="preserve"> Feb 2018 in the 38 sub locations as per the attached itinerary. The exercise was carried out by the  NG-CDFC, Area Deputy County Commissioner </w:t>
      </w:r>
      <w:r w:rsidR="001D20B2" w:rsidRPr="00F73533">
        <w:rPr>
          <w:rFonts w:ascii="Footlight MT Light" w:hAnsi="Footlight MT Light" w:cs="Times New Roman"/>
          <w:sz w:val="24"/>
          <w:szCs w:val="24"/>
        </w:rPr>
        <w:t>(</w:t>
      </w:r>
      <w:r w:rsidRPr="00F73533">
        <w:rPr>
          <w:rFonts w:ascii="Footlight MT Light" w:hAnsi="Footlight MT Light" w:cs="Times New Roman"/>
          <w:sz w:val="24"/>
          <w:szCs w:val="24"/>
        </w:rPr>
        <w:t>DCC</w:t>
      </w:r>
      <w:r w:rsidR="001D20B2" w:rsidRPr="00F73533">
        <w:rPr>
          <w:rFonts w:ascii="Footlight MT Light" w:hAnsi="Footlight MT Light" w:cs="Times New Roman"/>
          <w:sz w:val="24"/>
          <w:szCs w:val="24"/>
        </w:rPr>
        <w:t>)</w:t>
      </w:r>
      <w:r w:rsidRPr="00F73533">
        <w:rPr>
          <w:rFonts w:ascii="Footlight MT Light" w:hAnsi="Footlight MT Light" w:cs="Times New Roman"/>
          <w:sz w:val="24"/>
          <w:szCs w:val="24"/>
        </w:rPr>
        <w:t xml:space="preserve">,Hon Eric Muchangi and Fund Account Manager . The proposals collected and the attendance sheets were filed in the file ref 2017/2018 Projects Proposals. </w:t>
      </w:r>
    </w:p>
    <w:p w:rsidR="00491013" w:rsidRPr="00F73533" w:rsidRDefault="00491013" w:rsidP="0034412A">
      <w:pPr>
        <w:jc w:val="both"/>
        <w:rPr>
          <w:rFonts w:ascii="Footlight MT Light" w:hAnsi="Footlight MT Light" w:cs="Times New Roman"/>
          <w:sz w:val="24"/>
          <w:szCs w:val="24"/>
        </w:rPr>
      </w:pPr>
    </w:p>
    <w:p w:rsidR="002067FE" w:rsidRDefault="002067FE" w:rsidP="00491013">
      <w:pPr>
        <w:jc w:val="center"/>
        <w:rPr>
          <w:rFonts w:ascii="Footlight MT Light" w:hAnsi="Footlight MT Light" w:cs="Times New Roman"/>
          <w:b/>
          <w:sz w:val="24"/>
          <w:szCs w:val="24"/>
          <w:u w:val="single"/>
        </w:rPr>
      </w:pPr>
    </w:p>
    <w:tbl>
      <w:tblPr>
        <w:tblpPr w:leftFromText="180" w:rightFromText="180" w:horzAnchor="page" w:tblpX="1" w:tblpY="-1440"/>
        <w:tblW w:w="21985" w:type="dxa"/>
        <w:tblLook w:val="04A0" w:firstRow="1" w:lastRow="0" w:firstColumn="1" w:lastColumn="0" w:noHBand="0" w:noVBand="1"/>
      </w:tblPr>
      <w:tblGrid>
        <w:gridCol w:w="1058"/>
        <w:gridCol w:w="2320"/>
        <w:gridCol w:w="2440"/>
        <w:gridCol w:w="3205"/>
        <w:gridCol w:w="2201"/>
        <w:gridCol w:w="2123"/>
        <w:gridCol w:w="1520"/>
        <w:gridCol w:w="1540"/>
        <w:gridCol w:w="2564"/>
        <w:gridCol w:w="1226"/>
        <w:gridCol w:w="1788"/>
      </w:tblGrid>
      <w:tr w:rsidR="0038444B" w:rsidRPr="0038444B" w:rsidTr="0038444B">
        <w:trPr>
          <w:trHeight w:val="285"/>
        </w:trPr>
        <w:tc>
          <w:tcPr>
            <w:tcW w:w="219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center"/>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NATIONAL GOVERNMENT CONSTITUENCIES DEVELOPMENT FUND BOARD</w:t>
            </w:r>
          </w:p>
        </w:tc>
      </w:tr>
      <w:tr w:rsidR="0038444B" w:rsidRPr="0038444B" w:rsidTr="0038444B">
        <w:trPr>
          <w:trHeight w:val="285"/>
        </w:trPr>
        <w:tc>
          <w:tcPr>
            <w:tcW w:w="219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center"/>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lastRenderedPageBreak/>
              <w:t>LIST OF ONGOING PROJECTS AS AT 30th JUNE,2018</w:t>
            </w:r>
          </w:p>
        </w:tc>
      </w:tr>
      <w:tr w:rsidR="0038444B" w:rsidRPr="0038444B" w:rsidTr="0038444B">
        <w:trPr>
          <w:trHeight w:val="285"/>
        </w:trPr>
        <w:tc>
          <w:tcPr>
            <w:tcW w:w="219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center"/>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RUNYENJES CONSTITUENCY</w:t>
            </w:r>
          </w:p>
        </w:tc>
      </w:tr>
      <w:tr w:rsidR="0038444B" w:rsidRPr="0038444B" w:rsidTr="0038444B">
        <w:trPr>
          <w:trHeight w:val="85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F/YR</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PROJECT NAME</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APPROVED ACTIVITIES</w:t>
            </w:r>
          </w:p>
        </w:tc>
        <w:tc>
          <w:tcPr>
            <w:tcW w:w="3205"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PENDING ACTIVITIES</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ESTIMATED COST (Kes)</w:t>
            </w:r>
          </w:p>
        </w:tc>
        <w:tc>
          <w:tcPr>
            <w:tcW w:w="2123"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Allocation/Approved Amount (Kes)</w:t>
            </w:r>
          </w:p>
        </w:tc>
        <w:tc>
          <w:tcPr>
            <w:tcW w:w="1520"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Amount disbursed</w:t>
            </w:r>
          </w:p>
        </w:tc>
        <w:tc>
          <w:tcPr>
            <w:tcW w:w="1540"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BALANCE TO COMPLETE</w:t>
            </w:r>
          </w:p>
        </w:tc>
        <w:tc>
          <w:tcPr>
            <w:tcW w:w="2564"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IMPLE.Status Level</w:t>
            </w:r>
          </w:p>
        </w:tc>
        <w:tc>
          <w:tcPr>
            <w:tcW w:w="1226"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of completion</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Expected output</w:t>
            </w:r>
          </w:p>
        </w:tc>
      </w:tr>
      <w:tr w:rsidR="0038444B" w:rsidRPr="0038444B" w:rsidTr="0038444B">
        <w:trPr>
          <w:trHeight w:val="127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Mugui primary school</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Construction of administration block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administration block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1,300,000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600,000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Administration block able to accommodate the headteacher &amp; staff.</w:t>
            </w:r>
          </w:p>
        </w:tc>
      </w:tr>
      <w:tr w:rsidR="0038444B" w:rsidRPr="0038444B" w:rsidTr="0038444B">
        <w:trPr>
          <w:trHeight w:val="97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Mbuinjeru day secondary school</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Dining hall construction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1,300,000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800,000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94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Nduuri secondary school</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Dining hall construction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1,300,000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800,000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87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Kiamboa secondary school</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Dining hall construction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1,300,000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800,000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91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Kanduri secondary</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Administration block construction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administration block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1,300,000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800,000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Administration block able to accommodate the headteacher &amp; staff.</w:t>
            </w:r>
          </w:p>
        </w:tc>
      </w:tr>
      <w:tr w:rsidR="0038444B" w:rsidRPr="0038444B" w:rsidTr="0038444B">
        <w:trPr>
          <w:trHeight w:val="117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Gikuuri Assistant  Chief’s office</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 xml:space="preserve"> Construction of office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chief's office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Have an assistant chief's office to  be able to cater to the needs of Kigaa sub-location and improve security.</w:t>
            </w:r>
          </w:p>
        </w:tc>
      </w:tr>
      <w:tr w:rsidR="0038444B" w:rsidRPr="0038444B" w:rsidTr="0038444B">
        <w:trPr>
          <w:trHeight w:val="148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lastRenderedPageBreak/>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Kigaa Assistant  Chief’s office</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 xml:space="preserve"> Construction of office to roofing stage</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chief's office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Have an assistant chief's office to  be able to cater to the needs of Gikuuri sub-location and improve security.</w:t>
            </w:r>
          </w:p>
        </w:tc>
      </w:tr>
      <w:tr w:rsidR="0038444B" w:rsidRPr="0038444B" w:rsidTr="0038444B">
        <w:trPr>
          <w:trHeight w:val="18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2017/18</w:t>
            </w:r>
          </w:p>
        </w:tc>
        <w:tc>
          <w:tcPr>
            <w:tcW w:w="232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Kavutiri Assistant  Chief’s office</w:t>
            </w:r>
          </w:p>
        </w:tc>
        <w:tc>
          <w:tcPr>
            <w:tcW w:w="2440" w:type="dxa"/>
            <w:tcBorders>
              <w:top w:val="nil"/>
              <w:left w:val="nil"/>
              <w:bottom w:val="single" w:sz="4" w:space="0" w:color="auto"/>
              <w:right w:val="single" w:sz="4" w:space="0" w:color="auto"/>
            </w:tcBorders>
            <w:shd w:val="clear" w:color="auto" w:fill="auto"/>
            <w:vAlign w:val="center"/>
            <w:hideMark/>
          </w:tcPr>
          <w:p w:rsidR="0038444B" w:rsidRPr="0038444B" w:rsidRDefault="0038444B" w:rsidP="0038444B">
            <w:pPr>
              <w:spacing w:after="0" w:line="240" w:lineRule="auto"/>
              <w:rPr>
                <w:rFonts w:ascii="Footlight MT Light" w:eastAsia="Times New Roman" w:hAnsi="Footlight MT Light" w:cs="Times New Roman"/>
                <w:color w:val="000000"/>
                <w:sz w:val="24"/>
                <w:szCs w:val="24"/>
              </w:rPr>
            </w:pPr>
            <w:r w:rsidRPr="0038444B">
              <w:rPr>
                <w:rFonts w:ascii="Footlight MT Light" w:eastAsia="Times New Roman" w:hAnsi="Footlight MT Light" w:cs="Times New Roman"/>
                <w:color w:val="000000"/>
                <w:sz w:val="24"/>
                <w:szCs w:val="24"/>
              </w:rPr>
              <w:t>Construction of assistant chief office to roofing</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chief's office i.e flooring,plastering &amp; 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Awaiting funds</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New</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Have an assistant chief's office to  be able to cater to the needs of Kavutiri sub-location and improve security.</w:t>
            </w:r>
          </w:p>
        </w:tc>
      </w:tr>
      <w:tr w:rsidR="0038444B" w:rsidRPr="0038444B" w:rsidTr="0038444B">
        <w:trPr>
          <w:trHeight w:val="97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Kigaa sec</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1,400,000.00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1,400,000.00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600,000</w:t>
            </w:r>
          </w:p>
        </w:tc>
        <w:tc>
          <w:tcPr>
            <w:tcW w:w="2564"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Ongoing;Roofing,painting &amp; plastering</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99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Nthagaiya day sec sch</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500,000.00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500,000.00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1,500,000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Slab level</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94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Ugweri sec sch</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1,500,000.00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1,500,000.00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500,000</w:t>
            </w:r>
          </w:p>
        </w:tc>
        <w:tc>
          <w:tcPr>
            <w:tcW w:w="2564"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Ongoing;Roofing,painting &amp; plastering</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75%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102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Kariru sec</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2,000,000.00 </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600,000.00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600,000.00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1,400,000.00 </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Slab level</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30%</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88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Mukuria sec</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2,000,000.00 </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400,000.00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400,000.00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1,600,000.00 </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Slab level</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87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Ciamanda secondary</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construction</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2,000,000.00 </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500,000.00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500,000.00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1,500,000.00 </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Slab level</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96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lastRenderedPageBreak/>
              <w:t>2015/16</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Kagaari day secondary</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constructio</w:t>
            </w:r>
          </w:p>
        </w:tc>
        <w:tc>
          <w:tcPr>
            <w:tcW w:w="3205"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Completion of dining hall to lintel level &amp; flooring,plastering,painting</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2,000,000.00 </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400,000.00 </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400,000.00 </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 xml:space="preserve">  1,600,000.00 </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Slab level</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25%</w:t>
            </w:r>
          </w:p>
        </w:tc>
        <w:tc>
          <w:tcPr>
            <w:tcW w:w="1788" w:type="dxa"/>
            <w:tcBorders>
              <w:top w:val="nil"/>
              <w:left w:val="nil"/>
              <w:bottom w:val="single" w:sz="4" w:space="0" w:color="auto"/>
              <w:right w:val="single" w:sz="4" w:space="0" w:color="auto"/>
            </w:tcBorders>
            <w:shd w:val="clear" w:color="auto" w:fill="auto"/>
            <w:vAlign w:val="bottom"/>
            <w:hideMark/>
          </w:tcPr>
          <w:p w:rsidR="0038444B" w:rsidRPr="0038444B" w:rsidRDefault="0038444B" w:rsidP="0038444B">
            <w:pPr>
              <w:spacing w:after="0" w:line="240" w:lineRule="auto"/>
              <w:rPr>
                <w:rFonts w:ascii="Footlight MT Light" w:eastAsia="Times New Roman" w:hAnsi="Footlight MT Light" w:cs="Times New Roman"/>
                <w:color w:val="000000"/>
              </w:rPr>
            </w:pPr>
            <w:r w:rsidRPr="0038444B">
              <w:rPr>
                <w:rFonts w:ascii="Footlight MT Light" w:eastAsia="Times New Roman" w:hAnsi="Footlight MT Light" w:cs="Times New Roman"/>
                <w:color w:val="000000"/>
              </w:rPr>
              <w:t>Dining hall able to accommodate students.</w:t>
            </w:r>
          </w:p>
        </w:tc>
      </w:tr>
      <w:tr w:rsidR="0038444B" w:rsidRPr="0038444B" w:rsidTr="0038444B">
        <w:trPr>
          <w:trHeight w:val="285"/>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TOTAL</w:t>
            </w:r>
          </w:p>
        </w:tc>
        <w:tc>
          <w:tcPr>
            <w:tcW w:w="24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c>
          <w:tcPr>
            <w:tcW w:w="3205"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c>
          <w:tcPr>
            <w:tcW w:w="2201"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22,600,000</w:t>
            </w:r>
          </w:p>
        </w:tc>
        <w:tc>
          <w:tcPr>
            <w:tcW w:w="2123"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9,500,000</w:t>
            </w:r>
          </w:p>
        </w:tc>
        <w:tc>
          <w:tcPr>
            <w:tcW w:w="152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5,300,000</w:t>
            </w:r>
          </w:p>
        </w:tc>
        <w:tc>
          <w:tcPr>
            <w:tcW w:w="1540"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jc w:val="right"/>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13,100,000</w:t>
            </w:r>
          </w:p>
        </w:tc>
        <w:tc>
          <w:tcPr>
            <w:tcW w:w="2564"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c>
          <w:tcPr>
            <w:tcW w:w="1226"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c>
          <w:tcPr>
            <w:tcW w:w="1788" w:type="dxa"/>
            <w:tcBorders>
              <w:top w:val="nil"/>
              <w:left w:val="nil"/>
              <w:bottom w:val="single" w:sz="4" w:space="0" w:color="auto"/>
              <w:right w:val="single" w:sz="4" w:space="0" w:color="auto"/>
            </w:tcBorders>
            <w:shd w:val="clear" w:color="auto" w:fill="auto"/>
            <w:noWrap/>
            <w:vAlign w:val="bottom"/>
            <w:hideMark/>
          </w:tcPr>
          <w:p w:rsidR="0038444B" w:rsidRPr="0038444B" w:rsidRDefault="0038444B" w:rsidP="0038444B">
            <w:pPr>
              <w:spacing w:after="0" w:line="240" w:lineRule="auto"/>
              <w:rPr>
                <w:rFonts w:ascii="Footlight MT Light" w:eastAsia="Times New Roman" w:hAnsi="Footlight MT Light" w:cs="Times New Roman"/>
                <w:b/>
                <w:bCs/>
                <w:color w:val="000000"/>
              </w:rPr>
            </w:pPr>
            <w:r w:rsidRPr="0038444B">
              <w:rPr>
                <w:rFonts w:ascii="Footlight MT Light" w:eastAsia="Times New Roman" w:hAnsi="Footlight MT Light" w:cs="Times New Roman"/>
                <w:b/>
                <w:bCs/>
                <w:color w:val="000000"/>
              </w:rPr>
              <w:t> </w:t>
            </w:r>
          </w:p>
        </w:tc>
      </w:tr>
    </w:tbl>
    <w:p w:rsidR="0034412A" w:rsidRPr="00F73533" w:rsidRDefault="0034412A" w:rsidP="0034412A">
      <w:pPr>
        <w:spacing w:after="0"/>
        <w:jc w:val="both"/>
        <w:rPr>
          <w:rFonts w:ascii="Footlight MT Light" w:hAnsi="Footlight MT Light" w:cs="Times New Roman"/>
          <w:b/>
          <w:sz w:val="24"/>
          <w:szCs w:val="24"/>
          <w:u w:val="thick"/>
        </w:rPr>
      </w:pPr>
    </w:p>
    <w:p w:rsidR="006D67E0" w:rsidRPr="00F73533" w:rsidRDefault="006D67E0" w:rsidP="0034412A">
      <w:pPr>
        <w:spacing w:after="0"/>
        <w:jc w:val="both"/>
        <w:rPr>
          <w:rFonts w:ascii="Footlight MT Light" w:hAnsi="Footlight MT Light" w:cs="Times New Roman"/>
          <w:b/>
          <w:sz w:val="24"/>
          <w:szCs w:val="24"/>
          <w:u w:val="thick"/>
        </w:rPr>
      </w:pPr>
    </w:p>
    <w:p w:rsidR="006D67E0" w:rsidRPr="00F73533" w:rsidRDefault="006D67E0" w:rsidP="0034412A">
      <w:pPr>
        <w:spacing w:after="0"/>
        <w:jc w:val="both"/>
        <w:rPr>
          <w:rFonts w:ascii="Footlight MT Light" w:hAnsi="Footlight MT Light" w:cs="Times New Roman"/>
          <w:b/>
          <w:sz w:val="24"/>
          <w:szCs w:val="24"/>
          <w:u w:val="thick"/>
        </w:rPr>
      </w:pPr>
    </w:p>
    <w:p w:rsidR="0034412A" w:rsidRPr="00F73533" w:rsidRDefault="0034412A" w:rsidP="0034412A">
      <w:pPr>
        <w:spacing w:after="0"/>
        <w:jc w:val="both"/>
        <w:rPr>
          <w:rFonts w:ascii="Footlight MT Light" w:hAnsi="Footlight MT Light" w:cs="Times New Roman"/>
          <w:b/>
          <w:sz w:val="24"/>
          <w:szCs w:val="24"/>
          <w:u w:val="thick"/>
        </w:rPr>
      </w:pPr>
    </w:p>
    <w:p w:rsidR="0034412A" w:rsidRPr="00F73533" w:rsidRDefault="0034412A" w:rsidP="0034412A">
      <w:pPr>
        <w:spacing w:after="0"/>
        <w:jc w:val="both"/>
        <w:rPr>
          <w:rFonts w:ascii="Footlight MT Light" w:hAnsi="Footlight MT Light" w:cs="Times New Roman"/>
          <w:b/>
          <w:sz w:val="24"/>
          <w:szCs w:val="24"/>
          <w:u w:val="thick"/>
        </w:rPr>
      </w:pPr>
      <w:r w:rsidRPr="00F73533">
        <w:rPr>
          <w:rFonts w:ascii="Footlight MT Light" w:hAnsi="Footlight MT Light" w:cs="Times New Roman"/>
          <w:b/>
          <w:sz w:val="24"/>
          <w:szCs w:val="24"/>
          <w:u w:val="thick"/>
        </w:rPr>
        <w:t>2.0. WARD MEETING PER SUB-LOCATION</w:t>
      </w:r>
    </w:p>
    <w:p w:rsidR="0034412A" w:rsidRPr="00F73533" w:rsidRDefault="007C3FDF" w:rsidP="0034412A">
      <w:pPr>
        <w:spacing w:after="0"/>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15/1/2018:KAGAARI SOUTH;Gichera,Kiringa</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34412A" w:rsidRPr="00F73533" w:rsidRDefault="0034412A" w:rsidP="0034412A">
      <w:pPr>
        <w:spacing w:after="0"/>
        <w:jc w:val="both"/>
        <w:rPr>
          <w:rFonts w:ascii="Footlight MT Light" w:hAnsi="Footlight MT Light" w:cs="Times New Roman"/>
          <w:sz w:val="24"/>
          <w:szCs w:val="24"/>
        </w:rPr>
      </w:pP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2.1.01Preliminaries</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prayer from one of the people in the sub-location.</w:t>
      </w:r>
    </w:p>
    <w:p w:rsidR="0034412A" w:rsidRPr="00F73533" w:rsidRDefault="0034412A" w:rsidP="0034412A">
      <w:pPr>
        <w:spacing w:after="0"/>
        <w:contextualSpacing/>
        <w:jc w:val="both"/>
        <w:rPr>
          <w:rFonts w:ascii="Footlight MT Light" w:hAnsi="Footlight MT Light" w:cs="Times New Roman"/>
          <w:b/>
          <w:sz w:val="24"/>
          <w:szCs w:val="24"/>
          <w:u w:val="single"/>
        </w:rPr>
      </w:pP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2.1.02Members Present</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 Elly Karuguti          Elected Chairman</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Mrs. Hellen Chege       Deputy County Commissioner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 Peter Mwaniki        Member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Mrs. Grace Njama          Elected Secretary</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 Nathaniel Ndwiga   Member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Mrs. Ruth Ruraa              Member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lastRenderedPageBreak/>
        <w:t>Mr. Dickson Njeru           Member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Mrs. Nancy Rwamba      Member</w:t>
      </w:r>
    </w:p>
    <w:p w:rsidR="0034412A" w:rsidRPr="00F73533" w:rsidRDefault="0034412A" w:rsidP="0034412A">
      <w:pPr>
        <w:rPr>
          <w:rFonts w:ascii="Footlight MT Light" w:hAnsi="Footlight MT Light"/>
          <w:sz w:val="24"/>
          <w:szCs w:val="24"/>
        </w:rPr>
      </w:pPr>
      <w:r w:rsidRPr="00F73533">
        <w:rPr>
          <w:rFonts w:ascii="Footlight MT Light" w:hAnsi="Footlight MT Light"/>
          <w:sz w:val="24"/>
          <w:szCs w:val="24"/>
        </w:rPr>
        <w:t>Mrs. Charity Mwarangu   Fund Account Manager</w:t>
      </w: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Mr Cosmas</w:t>
      </w:r>
      <w:r w:rsidR="00B33B7F" w:rsidRPr="00F73533">
        <w:rPr>
          <w:rFonts w:ascii="Footlight MT Light" w:hAnsi="Footlight MT Light" w:cs="Times New Roman"/>
          <w:sz w:val="24"/>
          <w:szCs w:val="24"/>
        </w:rPr>
        <w:t>Ireri</w:t>
      </w:r>
      <w:r w:rsidRPr="00F73533">
        <w:rPr>
          <w:rFonts w:ascii="Footlight MT Light" w:hAnsi="Footlight MT Light" w:cs="Times New Roman"/>
          <w:sz w:val="24"/>
          <w:szCs w:val="24"/>
        </w:rPr>
        <w:t xml:space="preserve">  Constituency Oversight Committee</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34412A" w:rsidRPr="00F73533" w:rsidRDefault="0034412A" w:rsidP="0034412A">
      <w:pPr>
        <w:spacing w:after="0"/>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(1)</w:t>
      </w:r>
    </w:p>
    <w:p w:rsidR="0034412A" w:rsidRPr="00F73533" w:rsidRDefault="0034412A" w:rsidP="0034412A">
      <w:pPr>
        <w:spacing w:after="0" w:line="360" w:lineRule="auto"/>
        <w:jc w:val="both"/>
        <w:rPr>
          <w:rFonts w:ascii="Footlight MT Light" w:hAnsi="Footlight MT Light" w:cs="Times New Roman"/>
          <w:sz w:val="24"/>
          <w:szCs w:val="24"/>
        </w:rPr>
      </w:pP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Hon. Eric Muchangi would now address the people and brief them on the reason for the meeting. The </w:t>
      </w:r>
      <w:r w:rsidR="001013A9" w:rsidRPr="00F73533">
        <w:rPr>
          <w:rFonts w:ascii="Footlight MT Light" w:hAnsi="Footlight MT Light" w:cs="Times New Roman"/>
          <w:sz w:val="24"/>
          <w:szCs w:val="24"/>
        </w:rPr>
        <w:t>Member of Parliament</w:t>
      </w:r>
      <w:r w:rsidRPr="00F73533">
        <w:rPr>
          <w:rFonts w:ascii="Footlight MT Light" w:hAnsi="Footlight MT Light" w:cs="Times New Roman"/>
          <w:sz w:val="24"/>
          <w:szCs w:val="24"/>
        </w:rPr>
        <w:t xml:space="preserve"> would now introduce the NG-CDFC members present along with the members of the constituency office that were present.</w:t>
      </w: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w:t>
      </w:r>
      <w:r w:rsidR="0089389B" w:rsidRPr="00F73533">
        <w:rPr>
          <w:rFonts w:ascii="Footlight MT Light" w:hAnsi="Footlight MT Light" w:cs="Times New Roman"/>
          <w:sz w:val="24"/>
          <w:szCs w:val="24"/>
        </w:rPr>
        <w:t>Member of Parliament</w:t>
      </w:r>
      <w:r w:rsidRPr="00F73533">
        <w:rPr>
          <w:rFonts w:ascii="Footlight MT Light" w:hAnsi="Footlight MT Light" w:cs="Times New Roman"/>
          <w:sz w:val="24"/>
          <w:szCs w:val="24"/>
        </w:rPr>
        <w:t xml:space="preserve"> briefed the public on what projects that the NG-CDF was involved in and also the targets that NG-CDFC aimed to achieve as they worked hand in hand with the </w:t>
      </w:r>
      <w:r w:rsidR="0089389B" w:rsidRPr="00F73533">
        <w:rPr>
          <w:rFonts w:ascii="Footlight MT Light" w:hAnsi="Footlight MT Light" w:cs="Times New Roman"/>
          <w:sz w:val="24"/>
          <w:szCs w:val="24"/>
        </w:rPr>
        <w:t>Member of Parliament</w:t>
      </w:r>
      <w:r w:rsidRPr="00F73533">
        <w:rPr>
          <w:rFonts w:ascii="Footlight MT Light" w:hAnsi="Footlight MT Light" w:cs="Times New Roman"/>
          <w:sz w:val="24"/>
          <w:szCs w:val="24"/>
        </w:rPr>
        <w:t xml:space="preserve"> to make Runyenjes Constituency</w:t>
      </w:r>
      <w:r w:rsidR="00215955" w:rsidRPr="00F73533">
        <w:rPr>
          <w:rFonts w:ascii="Footlight MT Light" w:hAnsi="Footlight MT Light" w:cs="Times New Roman"/>
          <w:sz w:val="24"/>
          <w:szCs w:val="24"/>
        </w:rPr>
        <w:t xml:space="preserve"> stand out and be a reference for excellent workmanship and ensuring the </w:t>
      </w:r>
      <w:r w:rsidR="0089389B" w:rsidRPr="00F73533">
        <w:rPr>
          <w:rFonts w:ascii="Footlight MT Light" w:hAnsi="Footlight MT Light" w:cs="Times New Roman"/>
          <w:sz w:val="24"/>
          <w:szCs w:val="24"/>
        </w:rPr>
        <w:t>constituents’</w:t>
      </w:r>
      <w:r w:rsidR="00215955" w:rsidRPr="00F73533">
        <w:rPr>
          <w:rFonts w:ascii="Footlight MT Light" w:hAnsi="Footlight MT Light" w:cs="Times New Roman"/>
          <w:sz w:val="24"/>
          <w:szCs w:val="24"/>
        </w:rPr>
        <w:t xml:space="preserve"> needs are satisfied.</w:t>
      </w:r>
    </w:p>
    <w:p w:rsidR="0034412A" w:rsidRPr="00F73533" w:rsidRDefault="0034412A" w:rsidP="0034412A">
      <w:pPr>
        <w:spacing w:after="0" w:line="360" w:lineRule="auto"/>
        <w:jc w:val="both"/>
        <w:rPr>
          <w:rFonts w:ascii="Footlight MT Light" w:hAnsi="Footlight MT Light" w:cs="Times New Roman"/>
          <w:sz w:val="24"/>
          <w:szCs w:val="24"/>
        </w:rPr>
      </w:pP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034305" w:rsidRPr="00F73533" w:rsidRDefault="00034305" w:rsidP="0034412A">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br w:type="page"/>
      </w:r>
    </w:p>
    <w:tbl>
      <w:tblPr>
        <w:tblW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620"/>
        <w:gridCol w:w="2057"/>
        <w:gridCol w:w="1524"/>
        <w:gridCol w:w="2269"/>
        <w:gridCol w:w="2520"/>
      </w:tblGrid>
      <w:tr w:rsidR="00E31FD4" w:rsidRPr="00F73533" w:rsidTr="00E31FD4">
        <w:tc>
          <w:tcPr>
            <w:tcW w:w="1728"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p>
        </w:tc>
        <w:tc>
          <w:tcPr>
            <w:tcW w:w="16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057"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524"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269"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5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INFRASTRUCTURE </w:t>
            </w:r>
          </w:p>
        </w:tc>
      </w:tr>
      <w:tr w:rsidR="00E31FD4" w:rsidRPr="00F73533" w:rsidTr="00E31FD4">
        <w:tc>
          <w:tcPr>
            <w:tcW w:w="1728" w:type="dxa"/>
            <w:vMerge w:val="restart"/>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KAGAARI </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SOUTH </w:t>
            </w:r>
          </w:p>
        </w:tc>
        <w:tc>
          <w:tcPr>
            <w:tcW w:w="16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GICHERA </w:t>
            </w:r>
          </w:p>
        </w:tc>
        <w:tc>
          <w:tcPr>
            <w:tcW w:w="2057" w:type="dxa"/>
          </w:tcPr>
          <w:p w:rsidR="00E31FD4" w:rsidRPr="00F73533" w:rsidRDefault="00E31FD4"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Talent Development</w:t>
            </w:r>
          </w:p>
        </w:tc>
        <w:tc>
          <w:tcPr>
            <w:tcW w:w="2269"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w:t>
            </w:r>
            <w:r w:rsidRPr="00F73533">
              <w:rPr>
                <w:rFonts w:ascii="Footlight MT Light" w:eastAsia="Book Antiqua" w:hAnsi="Footlight MT Light" w:cs="Book Antiqua"/>
                <w:b/>
                <w:sz w:val="24"/>
                <w:szCs w:val="24"/>
              </w:rPr>
              <w:t>a) Ithatha –Kiringa Electricity Project (OG)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Muregwa Electricity Project (OG)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 Ugweri Sec. Sch – Completion of D/hall</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(d)  Kathambaiconi Pri. Sch – Renovations of classrooms (OG)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 Gichera Pri, Sch -  construction of toilets (OG)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(fMatururu  Pri. Sch- Construction  of classes(OG)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(g) Karumiri Pri. Sch – Construction of classes.(OG)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2.Establish Kathambaiconi Day Sec. Sch</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Matururi  Sec. Sch- Purchase Desks</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Purchase land for construction of Asst. Chief Office</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At Gatambararia</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Uolice Post  Ugweri market</w:t>
            </w:r>
          </w:p>
        </w:tc>
      </w:tr>
      <w:tr w:rsidR="00E31FD4" w:rsidRPr="00F73533" w:rsidTr="00E31FD4">
        <w:tc>
          <w:tcPr>
            <w:tcW w:w="1728" w:type="dxa"/>
            <w:vMerge/>
          </w:tcPr>
          <w:p w:rsidR="00E31FD4" w:rsidRPr="00F73533" w:rsidRDefault="00E31FD4" w:rsidP="009B6493">
            <w:pPr>
              <w:spacing w:after="0" w:line="240" w:lineRule="auto"/>
              <w:ind w:hanging="2"/>
              <w:rPr>
                <w:rFonts w:ascii="Footlight MT Light" w:eastAsia="Book Antiqua" w:hAnsi="Footlight MT Light" w:cs="Book Antiqua"/>
                <w:sz w:val="24"/>
                <w:szCs w:val="24"/>
              </w:rPr>
            </w:pPr>
          </w:p>
        </w:tc>
        <w:tc>
          <w:tcPr>
            <w:tcW w:w="16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KIRINGA</w:t>
            </w:r>
          </w:p>
        </w:tc>
        <w:tc>
          <w:tcPr>
            <w:tcW w:w="2057" w:type="dxa"/>
          </w:tcPr>
          <w:p w:rsidR="00E31FD4" w:rsidRPr="00F73533" w:rsidRDefault="00E31FD4"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Talent Development</w:t>
            </w:r>
          </w:p>
        </w:tc>
        <w:tc>
          <w:tcPr>
            <w:tcW w:w="2269"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Ndumari  Sec. Sch- Construction of Lab(OG)</w:t>
            </w:r>
          </w:p>
          <w:p w:rsidR="00E31FD4" w:rsidRPr="00F73533" w:rsidRDefault="00E31FD4"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2.Ndumari Sec Sch – Construction of </w:t>
            </w:r>
            <w:r w:rsidRPr="00F73533">
              <w:rPr>
                <w:rFonts w:ascii="Footlight MT Light" w:eastAsia="Book Antiqua" w:hAnsi="Footlight MT Light" w:cs="Book Antiqua"/>
                <w:sz w:val="24"/>
                <w:szCs w:val="24"/>
              </w:rPr>
              <w:lastRenderedPageBreak/>
              <w:t>Classroom</w:t>
            </w:r>
          </w:p>
          <w:p w:rsidR="00E31FD4" w:rsidRPr="00F73533" w:rsidRDefault="00E31FD4" w:rsidP="007C01FE">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Ndumari Sec Sch – Construction of Toilets</w:t>
            </w:r>
          </w:p>
          <w:p w:rsidR="00E31FD4" w:rsidRPr="00F73533" w:rsidRDefault="00E31FD4" w:rsidP="007C01FE">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Kavuru Pri. Sch - Construction of Toilets</w:t>
            </w:r>
          </w:p>
          <w:p w:rsidR="00E31FD4" w:rsidRPr="00F73533" w:rsidRDefault="00E31FD4" w:rsidP="007C01FE">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Construct Asst. Chief’s office</w:t>
            </w:r>
          </w:p>
        </w:tc>
      </w:tr>
    </w:tbl>
    <w:p w:rsidR="0034412A" w:rsidRPr="00F73533" w:rsidRDefault="0034412A" w:rsidP="0034412A">
      <w:pPr>
        <w:spacing w:after="0" w:line="360" w:lineRule="auto"/>
        <w:jc w:val="both"/>
        <w:rPr>
          <w:rFonts w:ascii="Footlight MT Light" w:hAnsi="Footlight MT Light" w:cs="Times New Roman"/>
          <w:b/>
          <w:sz w:val="24"/>
          <w:szCs w:val="24"/>
        </w:rPr>
      </w:pPr>
    </w:p>
    <w:p w:rsidR="007C3FDF" w:rsidRPr="00F73533" w:rsidRDefault="007C3FDF" w:rsidP="007C3FDF">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16/1/2018:KAGAARI SOUTH ;Maranga, Nthagaiya &amp; Kawanjara</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7C3FDF" w:rsidRPr="00F73533" w:rsidRDefault="007C3FDF" w:rsidP="007C3FDF">
      <w:pPr>
        <w:spacing w:after="0" w:line="360" w:lineRule="auto"/>
        <w:jc w:val="both"/>
        <w:rPr>
          <w:rFonts w:ascii="Footlight MT Light" w:hAnsi="Footlight MT Light" w:cs="Times New Roman"/>
          <w:b/>
          <w:sz w:val="24"/>
          <w:szCs w:val="24"/>
        </w:rPr>
      </w:pPr>
    </w:p>
    <w:p w:rsidR="007C3FDF" w:rsidRPr="00F73533" w:rsidRDefault="00BC49D3" w:rsidP="007C3FDF">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2.1.03</w:t>
      </w:r>
      <w:r w:rsidR="007C3FDF" w:rsidRPr="00F73533">
        <w:rPr>
          <w:rFonts w:ascii="Footlight MT Light" w:hAnsi="Footlight MT Light" w:cs="Times New Roman"/>
          <w:b/>
          <w:sz w:val="24"/>
          <w:szCs w:val="24"/>
        </w:rPr>
        <w:t xml:space="preserve"> Preliminaries</w:t>
      </w:r>
    </w:p>
    <w:p w:rsidR="007C3FDF" w:rsidRPr="00F73533" w:rsidRDefault="007C3FDF" w:rsidP="007C3FDF">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7C3FDF" w:rsidRPr="00F73533" w:rsidRDefault="007C3FDF" w:rsidP="007C3FDF">
      <w:pPr>
        <w:spacing w:after="0" w:line="360" w:lineRule="auto"/>
        <w:jc w:val="both"/>
        <w:rPr>
          <w:rFonts w:ascii="Footlight MT Light" w:hAnsi="Footlight MT Light" w:cs="Times New Roman"/>
          <w:b/>
          <w:sz w:val="24"/>
          <w:szCs w:val="24"/>
        </w:rPr>
      </w:pPr>
    </w:p>
    <w:p w:rsidR="007C3FDF" w:rsidRPr="00F73533" w:rsidRDefault="00BC49D3" w:rsidP="007C3FDF">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2.1.04 </w:t>
      </w:r>
      <w:r w:rsidR="007C3FDF" w:rsidRPr="00F73533">
        <w:rPr>
          <w:rFonts w:ascii="Footlight MT Light" w:hAnsi="Footlight MT Light" w:cs="Times New Roman"/>
          <w:b/>
          <w:sz w:val="24"/>
          <w:szCs w:val="24"/>
        </w:rPr>
        <w:t>Members Present</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 Dickson Njeru           Member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7C3FDF" w:rsidRPr="00F73533" w:rsidRDefault="007C3FDF" w:rsidP="007C3FDF">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Cosmas</w:t>
      </w:r>
      <w:r w:rsidR="00B33B7F" w:rsidRPr="00F73533">
        <w:rPr>
          <w:rFonts w:ascii="Footlight MT Light" w:hAnsi="Footlight MT Light" w:cs="Times New Roman"/>
          <w:sz w:val="24"/>
          <w:szCs w:val="24"/>
        </w:rPr>
        <w:t xml:space="preserve">   Ireri</w:t>
      </w:r>
      <w:r w:rsidRPr="00F73533">
        <w:rPr>
          <w:rFonts w:ascii="Footlight MT Light" w:hAnsi="Footlight MT Light" w:cs="Times New Roman"/>
          <w:sz w:val="24"/>
          <w:szCs w:val="24"/>
        </w:rPr>
        <w:t xml:space="preserve"> Constituency Oversight Committee</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7C3FDF" w:rsidRPr="00F73533" w:rsidRDefault="007C3FDF" w:rsidP="007C3FDF">
      <w:pPr>
        <w:spacing w:after="0" w:line="360" w:lineRule="auto"/>
        <w:jc w:val="both"/>
        <w:rPr>
          <w:rFonts w:ascii="Footlight MT Light" w:hAnsi="Footlight MT Light" w:cs="Times New Roman"/>
          <w:b/>
          <w:sz w:val="24"/>
          <w:szCs w:val="24"/>
        </w:rPr>
      </w:pP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7C3FDF" w:rsidRPr="00F73533" w:rsidRDefault="007C3FDF" w:rsidP="007C3FDF">
      <w:pPr>
        <w:spacing w:after="0" w:line="360" w:lineRule="auto"/>
        <w:jc w:val="both"/>
        <w:rPr>
          <w:rFonts w:ascii="Footlight MT Light" w:hAnsi="Footlight MT Light" w:cs="Times New Roman"/>
          <w:sz w:val="24"/>
          <w:szCs w:val="24"/>
        </w:rPr>
      </w:pPr>
    </w:p>
    <w:p w:rsidR="007C3FDF" w:rsidRPr="00F73533" w:rsidRDefault="007C3FDF" w:rsidP="007C3FDF">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6D67E0" w:rsidRPr="00F73533" w:rsidRDefault="006D67E0" w:rsidP="007C3FDF">
      <w:pPr>
        <w:spacing w:after="0" w:line="360" w:lineRule="auto"/>
        <w:jc w:val="both"/>
        <w:rPr>
          <w:rFonts w:ascii="Footlight MT Light" w:hAnsi="Footlight MT Light" w:cs="Times New Roman"/>
          <w:b/>
          <w:sz w:val="24"/>
          <w:szCs w:val="24"/>
        </w:rPr>
      </w:pPr>
    </w:p>
    <w:p w:rsidR="006D67E0" w:rsidRPr="00F73533" w:rsidRDefault="006D67E0" w:rsidP="007C3FDF">
      <w:pPr>
        <w:spacing w:after="0" w:line="360" w:lineRule="auto"/>
        <w:jc w:val="both"/>
        <w:rPr>
          <w:rFonts w:ascii="Footlight MT Light" w:hAnsi="Footlight MT Light" w:cs="Times New Roman"/>
          <w:b/>
          <w:sz w:val="24"/>
          <w:szCs w:val="24"/>
        </w:rPr>
      </w:pPr>
    </w:p>
    <w:p w:rsidR="006D67E0" w:rsidRPr="00F73533" w:rsidRDefault="006D67E0" w:rsidP="007C3FDF">
      <w:pPr>
        <w:spacing w:after="0" w:line="360" w:lineRule="auto"/>
        <w:jc w:val="both"/>
        <w:rPr>
          <w:rFonts w:ascii="Footlight MT Light" w:hAnsi="Footlight MT Light" w:cs="Times New Roman"/>
          <w:b/>
          <w:sz w:val="24"/>
          <w:szCs w:val="24"/>
        </w:rPr>
      </w:pPr>
    </w:p>
    <w:p w:rsidR="0034412A" w:rsidRPr="00F73533" w:rsidRDefault="007C3FDF" w:rsidP="007C3FDF">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5558F7" w:rsidRPr="00F73533" w:rsidTr="005558F7">
        <w:tc>
          <w:tcPr>
            <w:tcW w:w="1981"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p>
        </w:tc>
        <w:tc>
          <w:tcPr>
            <w:tcW w:w="185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5558F7"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5558F7" w:rsidRPr="00F73533">
              <w:rPr>
                <w:rFonts w:ascii="Footlight MT Light" w:eastAsia="Book Antiqua" w:hAnsi="Footlight MT Light" w:cs="Book Antiqua"/>
                <w:b/>
                <w:sz w:val="24"/>
                <w:szCs w:val="24"/>
              </w:rPr>
              <w:t xml:space="preserve">STRUCTURE </w:t>
            </w:r>
          </w:p>
        </w:tc>
      </w:tr>
      <w:tr w:rsidR="005558F7" w:rsidRPr="00F73533" w:rsidTr="005558F7">
        <w:tc>
          <w:tcPr>
            <w:tcW w:w="1981" w:type="dxa"/>
            <w:vMerge w:val="restart"/>
          </w:tcPr>
          <w:p w:rsidR="005558F7" w:rsidRPr="00F73533" w:rsidRDefault="005558F7" w:rsidP="009B6493">
            <w:pPr>
              <w:spacing w:after="0" w:line="240" w:lineRule="auto"/>
              <w:ind w:hanging="2"/>
              <w:rPr>
                <w:rFonts w:ascii="Footlight MT Light" w:eastAsia="Book Antiqua" w:hAnsi="Footlight MT Light" w:cs="Book Antiqua"/>
                <w:sz w:val="24"/>
                <w:szCs w:val="24"/>
              </w:rPr>
            </w:pPr>
          </w:p>
        </w:tc>
        <w:tc>
          <w:tcPr>
            <w:tcW w:w="185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NTHAGAIYA</w:t>
            </w:r>
          </w:p>
        </w:tc>
        <w:tc>
          <w:tcPr>
            <w:tcW w:w="2357"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Leveling Mucumo </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Play ground </w:t>
            </w:r>
          </w:p>
        </w:tc>
        <w:tc>
          <w:tcPr>
            <w:tcW w:w="2600"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(a) Macumo  Pri.  Sch – Classroom renovations(OG)</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 Nthagayia Pri, Sch – classrooms renovations (OG)</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(c) Kathugu Pri. Sch – classroom completion</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Ngeniari Pri. Sch – Construction of classrooms</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Electricity – At Kathugu, Maruari, &amp; Kiangucu.</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Construction of Asst. Chief’s office</w:t>
            </w:r>
          </w:p>
        </w:tc>
      </w:tr>
      <w:tr w:rsidR="005558F7" w:rsidRPr="00F73533" w:rsidTr="005558F7">
        <w:tc>
          <w:tcPr>
            <w:tcW w:w="1981" w:type="dxa"/>
            <w:vMerge/>
          </w:tcPr>
          <w:p w:rsidR="005558F7" w:rsidRPr="00F73533" w:rsidRDefault="005558F7" w:rsidP="009B6493">
            <w:pPr>
              <w:spacing w:after="0" w:line="240" w:lineRule="auto"/>
              <w:ind w:hanging="2"/>
              <w:rPr>
                <w:rFonts w:ascii="Footlight MT Light" w:eastAsia="Book Antiqua" w:hAnsi="Footlight MT Light" w:cs="Book Antiqua"/>
                <w:sz w:val="24"/>
                <w:szCs w:val="24"/>
              </w:rPr>
            </w:pPr>
          </w:p>
        </w:tc>
        <w:tc>
          <w:tcPr>
            <w:tcW w:w="185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KAWANJARA</w:t>
            </w:r>
          </w:p>
        </w:tc>
        <w:tc>
          <w:tcPr>
            <w:tcW w:w="2357"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Organize Tournament and Buy balls</w:t>
            </w:r>
          </w:p>
        </w:tc>
        <w:tc>
          <w:tcPr>
            <w:tcW w:w="2600"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(a) Kithunguthia Pri. Sch . – Classrooms renovations (OG)</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(b) Ena Pri. Sch – Classrooms renovations (OG) </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Ena Pri. Sch – Construction of toilets</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3.Construction of Asst. Chief’s office.</w:t>
            </w:r>
          </w:p>
        </w:tc>
      </w:tr>
      <w:tr w:rsidR="005558F7" w:rsidRPr="00F73533" w:rsidTr="005558F7">
        <w:tc>
          <w:tcPr>
            <w:tcW w:w="1981"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85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5558F7"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5558F7" w:rsidRPr="00F73533">
              <w:rPr>
                <w:rFonts w:ascii="Footlight MT Light" w:eastAsia="Book Antiqua" w:hAnsi="Footlight MT Light" w:cs="Book Antiqua"/>
                <w:b/>
                <w:sz w:val="24"/>
                <w:szCs w:val="24"/>
              </w:rPr>
              <w:t xml:space="preserve">STRUCTURE </w:t>
            </w:r>
          </w:p>
        </w:tc>
      </w:tr>
      <w:tr w:rsidR="005558F7" w:rsidRPr="00F73533" w:rsidTr="005558F7">
        <w:tc>
          <w:tcPr>
            <w:tcW w:w="1981"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p>
        </w:tc>
        <w:tc>
          <w:tcPr>
            <w:tcW w:w="185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MARANGA</w:t>
            </w:r>
          </w:p>
        </w:tc>
        <w:tc>
          <w:tcPr>
            <w:tcW w:w="2357"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Talent Development </w:t>
            </w:r>
          </w:p>
        </w:tc>
        <w:tc>
          <w:tcPr>
            <w:tcW w:w="2600" w:type="dxa"/>
          </w:tcPr>
          <w:p w:rsidR="005558F7" w:rsidRPr="00F73533" w:rsidRDefault="005558F7"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Kangondi Pri.  Sch – Classrooms renovations (OG)</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Kangondi Pri.  Sch – Construction of Toilets</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Kanduri Sec. Sch – Construction of Lab.</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4. Purchase of Land to build Asst. Chief Office. </w:t>
            </w:r>
          </w:p>
          <w:p w:rsidR="005558F7" w:rsidRPr="00F73533" w:rsidRDefault="005558F7"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5. Administration Block </w:t>
            </w:r>
            <w:r w:rsidRPr="00F73533">
              <w:rPr>
                <w:rFonts w:ascii="Footlight MT Light" w:eastAsia="Book Antiqua" w:hAnsi="Footlight MT Light" w:cs="Book Antiqua"/>
                <w:sz w:val="24"/>
                <w:szCs w:val="24"/>
              </w:rPr>
              <w:lastRenderedPageBreak/>
              <w:t>construction</w:t>
            </w:r>
          </w:p>
        </w:tc>
      </w:tr>
    </w:tbl>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095EC7" w:rsidRPr="00F73533" w:rsidRDefault="00095EC7" w:rsidP="00095EC7">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17/1/2018:KAGAARI NORTH ;Kamugere, Kianjokoma,Mugui &amp;Mbuinjeru</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095EC7" w:rsidRPr="00F73533" w:rsidRDefault="00095EC7" w:rsidP="00095EC7">
      <w:pPr>
        <w:spacing w:after="0" w:line="360" w:lineRule="auto"/>
        <w:jc w:val="both"/>
        <w:rPr>
          <w:rFonts w:ascii="Footlight MT Light" w:hAnsi="Footlight MT Light" w:cs="Times New Roman"/>
          <w:b/>
          <w:sz w:val="24"/>
          <w:szCs w:val="24"/>
        </w:rPr>
      </w:pPr>
    </w:p>
    <w:p w:rsidR="00095EC7" w:rsidRPr="00F73533" w:rsidRDefault="00BC49D3" w:rsidP="00095EC7">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2.1.05</w:t>
      </w:r>
      <w:r w:rsidR="00095EC7" w:rsidRPr="00F73533">
        <w:rPr>
          <w:rFonts w:ascii="Footlight MT Light" w:hAnsi="Footlight MT Light" w:cs="Times New Roman"/>
          <w:b/>
          <w:sz w:val="24"/>
          <w:szCs w:val="24"/>
        </w:rPr>
        <w:t xml:space="preserve"> Preliminaries</w:t>
      </w:r>
    </w:p>
    <w:p w:rsidR="00095EC7" w:rsidRPr="00F73533" w:rsidRDefault="00095EC7" w:rsidP="00095EC7">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095EC7" w:rsidRPr="00F73533" w:rsidRDefault="00095EC7" w:rsidP="00095EC7">
      <w:pPr>
        <w:spacing w:after="0" w:line="360" w:lineRule="auto"/>
        <w:jc w:val="both"/>
        <w:rPr>
          <w:rFonts w:ascii="Footlight MT Light" w:hAnsi="Footlight MT Light" w:cs="Times New Roman"/>
          <w:b/>
          <w:sz w:val="24"/>
          <w:szCs w:val="24"/>
        </w:rPr>
      </w:pPr>
    </w:p>
    <w:p w:rsidR="00095EC7" w:rsidRPr="00F73533" w:rsidRDefault="00BC49D3" w:rsidP="00095EC7">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2.1.06 </w:t>
      </w:r>
      <w:r w:rsidR="00095EC7" w:rsidRPr="00F73533">
        <w:rPr>
          <w:rFonts w:ascii="Footlight MT Light" w:hAnsi="Footlight MT Light" w:cs="Times New Roman"/>
          <w:b/>
          <w:sz w:val="24"/>
          <w:szCs w:val="24"/>
        </w:rPr>
        <w:t>Members Present</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095EC7" w:rsidRPr="00F73533" w:rsidRDefault="00095EC7" w:rsidP="00095EC7">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lastRenderedPageBreak/>
        <w:t>Other members present</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Cosmas</w:t>
      </w:r>
      <w:r w:rsidR="00B33B7F" w:rsidRPr="00F73533">
        <w:rPr>
          <w:rFonts w:ascii="Footlight MT Light" w:hAnsi="Footlight MT Light" w:cs="Times New Roman"/>
          <w:sz w:val="24"/>
          <w:szCs w:val="24"/>
        </w:rPr>
        <w:t xml:space="preserve">    Ireri</w:t>
      </w:r>
      <w:r w:rsidRPr="00F73533">
        <w:rPr>
          <w:rFonts w:ascii="Footlight MT Light" w:hAnsi="Footlight MT Light" w:cs="Times New Roman"/>
          <w:sz w:val="24"/>
          <w:szCs w:val="24"/>
        </w:rPr>
        <w:t xml:space="preserve"> Constituency Oversight Committee</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095EC7" w:rsidRPr="00F73533" w:rsidRDefault="00095EC7" w:rsidP="00095EC7">
      <w:pPr>
        <w:spacing w:after="0" w:line="360" w:lineRule="auto"/>
        <w:jc w:val="both"/>
        <w:rPr>
          <w:rFonts w:ascii="Footlight MT Light" w:hAnsi="Footlight MT Light" w:cs="Times New Roman"/>
          <w:b/>
          <w:sz w:val="24"/>
          <w:szCs w:val="24"/>
        </w:rPr>
      </w:pP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095EC7" w:rsidRPr="00F73533" w:rsidRDefault="00095EC7" w:rsidP="00095EC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095EC7" w:rsidRPr="00F73533" w:rsidRDefault="00095EC7" w:rsidP="00095EC7">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w:t>
      </w: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1C6878" w:rsidRPr="00F73533" w:rsidRDefault="001C6878" w:rsidP="0034412A">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109"/>
        <w:gridCol w:w="2357"/>
        <w:gridCol w:w="1746"/>
        <w:gridCol w:w="2600"/>
        <w:gridCol w:w="2888"/>
      </w:tblGrid>
      <w:tr w:rsidR="00BC0505" w:rsidRPr="00F73533" w:rsidTr="00823612">
        <w:tc>
          <w:tcPr>
            <w:tcW w:w="172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BC0505"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BC0505" w:rsidRPr="00F73533">
              <w:rPr>
                <w:rFonts w:ascii="Footlight MT Light" w:eastAsia="Book Antiqua" w:hAnsi="Footlight MT Light" w:cs="Book Antiqua"/>
                <w:b/>
                <w:sz w:val="24"/>
                <w:szCs w:val="24"/>
              </w:rPr>
              <w:t xml:space="preserve">STRUCTURE </w:t>
            </w:r>
          </w:p>
        </w:tc>
      </w:tr>
      <w:tr w:rsidR="00BC0505" w:rsidRPr="00F73533" w:rsidTr="00823612">
        <w:tc>
          <w:tcPr>
            <w:tcW w:w="1728" w:type="dxa"/>
            <w:vMerge w:val="restart"/>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KAGAARI – NORTH </w:t>
            </w: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KAMUGERE</w:t>
            </w:r>
          </w:p>
        </w:tc>
        <w:tc>
          <w:tcPr>
            <w:tcW w:w="2357"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Bursary</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600"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 xml:space="preserve">ESTABLISH A TREE NURSERY IN A </w:t>
            </w:r>
            <w:r w:rsidRPr="00F73533">
              <w:rPr>
                <w:rFonts w:ascii="Footlight MT Light" w:eastAsia="Book Antiqua" w:hAnsi="Footlight MT Light" w:cs="Book Antiqua"/>
                <w:sz w:val="24"/>
                <w:szCs w:val="24"/>
              </w:rPr>
              <w:lastRenderedPageBreak/>
              <w:t>SELECTED SCHOOL</w:t>
            </w:r>
          </w:p>
        </w:tc>
        <w:tc>
          <w:tcPr>
            <w:tcW w:w="288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lastRenderedPageBreak/>
              <w:t>1</w:t>
            </w:r>
            <w:r w:rsidRPr="00F73533">
              <w:rPr>
                <w:rFonts w:ascii="Footlight MT Light" w:eastAsia="Book Antiqua" w:hAnsi="Footlight MT Light" w:cs="Book Antiqua"/>
                <w:color w:val="FF0000"/>
                <w:sz w:val="24"/>
                <w:szCs w:val="24"/>
              </w:rPr>
              <w:t>. Kamugere Pri. Sch – Toilets construction</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lastRenderedPageBreak/>
              <w:t>2. Kamugere Pri Sch. – Adminstration block equipping</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Kamugere Pri. Sch. – Kitchen Constrution </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Kiamugumo &amp; Mungaru</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Buy land for establishing Kamugere Day  Sec. Sch</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6. </w:t>
            </w:r>
            <w:r w:rsidRPr="00F73533">
              <w:rPr>
                <w:rFonts w:ascii="Footlight MT Light" w:eastAsia="Book Antiqua" w:hAnsi="Footlight MT Light" w:cs="Book Antiqua"/>
                <w:color w:val="FF0000"/>
                <w:sz w:val="24"/>
                <w:szCs w:val="24"/>
              </w:rPr>
              <w:t>Buy land for construction of Asst . Chief  Office</w:t>
            </w:r>
          </w:p>
        </w:tc>
      </w:tr>
      <w:tr w:rsidR="00BC0505" w:rsidRPr="00F73533" w:rsidTr="00823612">
        <w:tc>
          <w:tcPr>
            <w:tcW w:w="1728" w:type="dxa"/>
            <w:vMerge/>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KIANJOKOMA</w:t>
            </w:r>
          </w:p>
        </w:tc>
        <w:tc>
          <w:tcPr>
            <w:tcW w:w="2357"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Talent Development </w:t>
            </w:r>
          </w:p>
        </w:tc>
        <w:tc>
          <w:tcPr>
            <w:tcW w:w="2600"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color w:val="FF0000"/>
                <w:sz w:val="24"/>
                <w:szCs w:val="24"/>
              </w:rPr>
              <w:t>.Kathande Pri. Sch- Construction of toilets</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Kathande Sec. Sch. – Equipping the D/H</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w:t>
            </w:r>
            <w:r w:rsidRPr="00F73533">
              <w:rPr>
                <w:rFonts w:ascii="Footlight MT Light" w:eastAsia="Book Antiqua" w:hAnsi="Footlight MT Light" w:cs="Book Antiqua"/>
                <w:color w:val="FF0000"/>
                <w:sz w:val="24"/>
                <w:szCs w:val="24"/>
              </w:rPr>
              <w:t>Kathande  Sec. Sch. – construction of Chemistry Lab. Construction</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transformer at  Kinyonga &amp; connect police post with power</w:t>
            </w:r>
          </w:p>
        </w:tc>
      </w:tr>
      <w:tr w:rsidR="00BC0505" w:rsidRPr="00F73533" w:rsidTr="00823612">
        <w:tc>
          <w:tcPr>
            <w:tcW w:w="1728" w:type="dxa"/>
            <w:vMerge/>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MUGUI</w:t>
            </w:r>
          </w:p>
        </w:tc>
        <w:tc>
          <w:tcPr>
            <w:tcW w:w="2357"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Goal posts for football and </w:t>
            </w:r>
          </w:p>
        </w:tc>
        <w:tc>
          <w:tcPr>
            <w:tcW w:w="2600"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r>
      <w:tr w:rsidR="00BC0505" w:rsidRPr="00F73533" w:rsidTr="00823612">
        <w:tc>
          <w:tcPr>
            <w:tcW w:w="172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BC0505"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BC0505" w:rsidRPr="00F73533">
              <w:rPr>
                <w:rFonts w:ascii="Footlight MT Light" w:eastAsia="Book Antiqua" w:hAnsi="Footlight MT Light" w:cs="Book Antiqua"/>
                <w:b/>
                <w:sz w:val="24"/>
                <w:szCs w:val="24"/>
              </w:rPr>
              <w:t xml:space="preserve">STRUCTURE </w:t>
            </w:r>
          </w:p>
        </w:tc>
      </w:tr>
      <w:tr w:rsidR="00BC0505" w:rsidRPr="00F73533" w:rsidTr="00823612">
        <w:trPr>
          <w:trHeight w:val="4220"/>
        </w:trPr>
        <w:tc>
          <w:tcPr>
            <w:tcW w:w="1728" w:type="dxa"/>
            <w:vMerge w:val="restart"/>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109" w:type="dxa"/>
            <w:tcBorders>
              <w:bottom w:val="single" w:sz="4" w:space="0" w:color="000000"/>
            </w:tcBorders>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357" w:type="dxa"/>
            <w:tcBorders>
              <w:bottom w:val="single" w:sz="4" w:space="0" w:color="000000"/>
            </w:tcBorders>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1746" w:type="dxa"/>
            <w:tcBorders>
              <w:bottom w:val="single" w:sz="4" w:space="0" w:color="000000"/>
            </w:tcBorders>
          </w:tcPr>
          <w:p w:rsidR="00BC0505" w:rsidRPr="00F73533" w:rsidRDefault="00BC0505" w:rsidP="009B6493">
            <w:pPr>
              <w:spacing w:after="0" w:line="240" w:lineRule="auto"/>
              <w:ind w:hanging="2"/>
              <w:rPr>
                <w:rFonts w:ascii="Footlight MT Light" w:eastAsia="Book Antiqua" w:hAnsi="Footlight MT Light" w:cs="Book Antiqua"/>
                <w:sz w:val="24"/>
                <w:szCs w:val="24"/>
              </w:rPr>
            </w:pP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Netball</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Cultural Development</w:t>
            </w:r>
          </w:p>
        </w:tc>
        <w:tc>
          <w:tcPr>
            <w:tcW w:w="2600" w:type="dxa"/>
            <w:tcBorders>
              <w:bottom w:val="single" w:sz="4" w:space="0" w:color="000000"/>
            </w:tcBorders>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Borders>
              <w:bottom w:val="single" w:sz="4" w:space="0" w:color="000000"/>
            </w:tcBorders>
          </w:tcPr>
          <w:p w:rsidR="00BC0505" w:rsidRPr="00F73533" w:rsidRDefault="00BC0505" w:rsidP="009B6493">
            <w:pPr>
              <w:spacing w:after="0" w:line="240" w:lineRule="auto"/>
              <w:ind w:hanging="2"/>
              <w:rPr>
                <w:rFonts w:ascii="Footlight MT Light" w:eastAsia="Book Antiqua" w:hAnsi="Footlight MT Light" w:cs="Book Antiqua"/>
                <w:sz w:val="24"/>
                <w:szCs w:val="24"/>
              </w:rPr>
            </w:pP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a) Thigingi Primary Sch Library (OG)b) Mugui Pri. Sch -  Renovations of class rooms(OG)</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 Mugui Pri. Sch- Toilet construction(OG)</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Thigingi Sec. Sch- Completion of Lab &amp; Equipping it.</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w:t>
            </w:r>
            <w:r w:rsidRPr="00F73533">
              <w:rPr>
                <w:rFonts w:ascii="Footlight MT Light" w:eastAsia="Book Antiqua" w:hAnsi="Footlight MT Light" w:cs="Book Antiqua"/>
                <w:color w:val="FF0000"/>
                <w:sz w:val="24"/>
                <w:szCs w:val="24"/>
              </w:rPr>
              <w:t>Mugui Pri. Sch- Administation Block construction</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Musingiri, Kianda kia Ithanje &amp; Safairi.</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Mugui Sec. Sch- classroom construction</w:t>
            </w:r>
          </w:p>
          <w:p w:rsidR="00BC0505" w:rsidRPr="00F73533" w:rsidRDefault="00BC0505" w:rsidP="009B6493">
            <w:pPr>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6. Construction of Asst. Chief’s office Kararitiri</w:t>
            </w:r>
          </w:p>
        </w:tc>
      </w:tr>
      <w:tr w:rsidR="00BC0505" w:rsidRPr="00F73533" w:rsidTr="00823612">
        <w:tc>
          <w:tcPr>
            <w:tcW w:w="1728" w:type="dxa"/>
            <w:vMerge/>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MBUINJERU </w:t>
            </w:r>
          </w:p>
        </w:tc>
        <w:tc>
          <w:tcPr>
            <w:tcW w:w="2357"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Sporting activities for all ages</w:t>
            </w:r>
          </w:p>
        </w:tc>
        <w:tc>
          <w:tcPr>
            <w:tcW w:w="2600"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(a) Asst. Chief Office Completion (OG)</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Mbuinjeru Pri, - Renovation of classrooms flooring, plastering &amp;Painting.(OG)</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2.Mbuinjeru Pri. Sch – Roof  renovation</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Establish a Disability</w:t>
            </w:r>
          </w:p>
        </w:tc>
      </w:tr>
      <w:tr w:rsidR="00BC0505" w:rsidRPr="00F73533" w:rsidTr="00823612">
        <w:trPr>
          <w:trHeight w:val="680"/>
        </w:trPr>
        <w:tc>
          <w:tcPr>
            <w:tcW w:w="172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109"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357"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1746"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p>
        </w:tc>
        <w:tc>
          <w:tcPr>
            <w:tcW w:w="2600" w:type="dxa"/>
          </w:tcPr>
          <w:p w:rsidR="00BC0505" w:rsidRPr="00F73533" w:rsidRDefault="00BC050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Classroom at Mbuinjreru Primary</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4. Electricity - Matinori </w:t>
            </w:r>
          </w:p>
          <w:p w:rsidR="00BC0505" w:rsidRPr="00F73533" w:rsidRDefault="00BC050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w:t>
            </w:r>
            <w:r w:rsidRPr="00F73533">
              <w:rPr>
                <w:rFonts w:ascii="Footlight MT Light" w:eastAsia="Book Antiqua" w:hAnsi="Footlight MT Light" w:cs="Book Antiqua"/>
                <w:color w:val="FF0000"/>
                <w:sz w:val="24"/>
                <w:szCs w:val="24"/>
              </w:rPr>
              <w:t>. D/hall at Mbuinjeru Day Sec. Sch</w:t>
            </w:r>
          </w:p>
        </w:tc>
      </w:tr>
    </w:tbl>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0E4133" w:rsidRPr="00F73533" w:rsidRDefault="00634ECC" w:rsidP="000E4133">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18</w:t>
      </w:r>
      <w:r w:rsidR="000E4133" w:rsidRPr="00F73533">
        <w:rPr>
          <w:rFonts w:ascii="Footlight MT Light" w:hAnsi="Footlight MT Light" w:cs="Times New Roman"/>
          <w:b/>
          <w:sz w:val="24"/>
          <w:szCs w:val="24"/>
          <w:u w:val="single"/>
        </w:rPr>
        <w:t>/1/2018:KAGAARI NORTH ;Nduuri, Mukuuri, Kanja North &amp; Kanja South</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0E4133" w:rsidRPr="00F73533" w:rsidRDefault="000E4133" w:rsidP="000E4133">
      <w:pPr>
        <w:spacing w:after="0" w:line="360" w:lineRule="auto"/>
        <w:jc w:val="both"/>
        <w:rPr>
          <w:rFonts w:ascii="Footlight MT Light" w:hAnsi="Footlight MT Light" w:cs="Times New Roman"/>
          <w:b/>
          <w:sz w:val="24"/>
          <w:szCs w:val="24"/>
        </w:rPr>
      </w:pPr>
    </w:p>
    <w:p w:rsidR="000E4133" w:rsidRPr="00F73533" w:rsidRDefault="00BC49D3" w:rsidP="000E413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2.1.07</w:t>
      </w:r>
      <w:r w:rsidR="000E4133" w:rsidRPr="00F73533">
        <w:rPr>
          <w:rFonts w:ascii="Footlight MT Light" w:hAnsi="Footlight MT Light" w:cs="Times New Roman"/>
          <w:b/>
          <w:sz w:val="24"/>
          <w:szCs w:val="24"/>
        </w:rPr>
        <w:t xml:space="preserve"> Preliminaries</w:t>
      </w:r>
    </w:p>
    <w:p w:rsidR="000E4133" w:rsidRPr="00F73533" w:rsidRDefault="000E4133" w:rsidP="000E413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0E4133" w:rsidRPr="00F73533" w:rsidRDefault="000E4133" w:rsidP="000E4133">
      <w:pPr>
        <w:spacing w:after="0" w:line="360" w:lineRule="auto"/>
        <w:jc w:val="both"/>
        <w:rPr>
          <w:rFonts w:ascii="Footlight MT Light" w:hAnsi="Footlight MT Light" w:cs="Times New Roman"/>
          <w:b/>
          <w:sz w:val="24"/>
          <w:szCs w:val="24"/>
        </w:rPr>
      </w:pPr>
    </w:p>
    <w:p w:rsidR="000E4133" w:rsidRPr="00F73533" w:rsidRDefault="00BC49D3" w:rsidP="000E413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2.1.08 </w:t>
      </w:r>
      <w:r w:rsidR="000E4133" w:rsidRPr="00F73533">
        <w:rPr>
          <w:rFonts w:ascii="Footlight MT Light" w:hAnsi="Footlight MT Light" w:cs="Times New Roman"/>
          <w:b/>
          <w:sz w:val="24"/>
          <w:szCs w:val="24"/>
        </w:rPr>
        <w:t>Members Present</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0E4133" w:rsidRPr="00F73533" w:rsidRDefault="000E4133" w:rsidP="000E413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 Sabastian Kiarie Sub County Accountant</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Cosmas</w:t>
      </w:r>
      <w:r w:rsidR="00B33B7F" w:rsidRPr="00F73533">
        <w:rPr>
          <w:rFonts w:ascii="Footlight MT Light" w:hAnsi="Footlight MT Light" w:cs="Times New Roman"/>
          <w:sz w:val="24"/>
          <w:szCs w:val="24"/>
        </w:rPr>
        <w:t xml:space="preserve">Ireri </w:t>
      </w:r>
      <w:r w:rsidRPr="00F73533">
        <w:rPr>
          <w:rFonts w:ascii="Footlight MT Light" w:hAnsi="Footlight MT Light" w:cs="Times New Roman"/>
          <w:sz w:val="24"/>
          <w:szCs w:val="24"/>
        </w:rPr>
        <w:t xml:space="preserve"> Constituency Oversight Committee</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0E4133" w:rsidRPr="00F73533" w:rsidRDefault="000E4133" w:rsidP="000E4133">
      <w:pPr>
        <w:spacing w:after="0" w:line="360" w:lineRule="auto"/>
        <w:jc w:val="both"/>
        <w:rPr>
          <w:rFonts w:ascii="Footlight MT Light" w:hAnsi="Footlight MT Light" w:cs="Times New Roman"/>
          <w:b/>
          <w:sz w:val="24"/>
          <w:szCs w:val="24"/>
        </w:rPr>
      </w:pP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0E4133" w:rsidRPr="00F73533" w:rsidRDefault="000E4133" w:rsidP="000E413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0E4133" w:rsidRPr="00F73533" w:rsidRDefault="000E4133" w:rsidP="000E413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w:t>
      </w:r>
    </w:p>
    <w:p w:rsidR="000E4133" w:rsidRPr="00F73533" w:rsidRDefault="000E4133" w:rsidP="000E4133">
      <w:pPr>
        <w:spacing w:after="0" w:line="360" w:lineRule="auto"/>
        <w:jc w:val="both"/>
        <w:rPr>
          <w:rFonts w:ascii="Footlight MT Light" w:hAnsi="Footlight MT Light" w:cs="Times New Roman"/>
          <w:b/>
          <w:sz w:val="24"/>
          <w:szCs w:val="24"/>
        </w:rPr>
      </w:pPr>
    </w:p>
    <w:p w:rsidR="000E4133" w:rsidRPr="00F73533" w:rsidRDefault="000E4133" w:rsidP="000E4133">
      <w:pPr>
        <w:spacing w:after="0" w:line="360" w:lineRule="auto"/>
        <w:jc w:val="both"/>
        <w:rPr>
          <w:rFonts w:ascii="Footlight MT Light" w:hAnsi="Footlight MT Light" w:cs="Times New Roman"/>
          <w:b/>
          <w:sz w:val="24"/>
          <w:szCs w:val="24"/>
        </w:rPr>
      </w:pPr>
    </w:p>
    <w:p w:rsidR="001C6878" w:rsidRPr="00F73533" w:rsidRDefault="001C6878" w:rsidP="000E4133">
      <w:pPr>
        <w:spacing w:after="0" w:line="360" w:lineRule="auto"/>
        <w:jc w:val="both"/>
        <w:rPr>
          <w:rFonts w:ascii="Footlight MT Light" w:hAnsi="Footlight MT Light" w:cs="Times New Roman"/>
          <w:b/>
          <w:sz w:val="24"/>
          <w:szCs w:val="24"/>
        </w:rPr>
      </w:pPr>
    </w:p>
    <w:p w:rsidR="000E4133" w:rsidRPr="00F73533" w:rsidRDefault="000E4133" w:rsidP="000E4133">
      <w:pPr>
        <w:spacing w:after="0" w:line="360" w:lineRule="auto"/>
        <w:jc w:val="both"/>
        <w:rPr>
          <w:rFonts w:ascii="Footlight MT Light" w:hAnsi="Footlight MT Light" w:cs="Times New Roman"/>
          <w:b/>
          <w:sz w:val="24"/>
          <w:szCs w:val="24"/>
        </w:rPr>
      </w:pPr>
    </w:p>
    <w:p w:rsidR="000E4133" w:rsidRPr="00F73533" w:rsidRDefault="000E4133" w:rsidP="000E4133">
      <w:pPr>
        <w:spacing w:after="0" w:line="360" w:lineRule="auto"/>
        <w:jc w:val="both"/>
        <w:rPr>
          <w:rFonts w:ascii="Footlight MT Light" w:hAnsi="Footlight MT Light" w:cs="Times New Roman"/>
          <w:b/>
          <w:sz w:val="24"/>
          <w:szCs w:val="24"/>
        </w:rPr>
      </w:pPr>
    </w:p>
    <w:p w:rsidR="006D67E0" w:rsidRPr="00F73533" w:rsidRDefault="006D67E0" w:rsidP="000E4133">
      <w:pPr>
        <w:spacing w:after="0" w:line="360" w:lineRule="auto"/>
        <w:jc w:val="both"/>
        <w:rPr>
          <w:rFonts w:ascii="Footlight MT Light" w:hAnsi="Footlight MT Light" w:cs="Times New Roman"/>
          <w:b/>
          <w:sz w:val="24"/>
          <w:szCs w:val="24"/>
        </w:rPr>
      </w:pPr>
    </w:p>
    <w:p w:rsidR="006D67E0" w:rsidRPr="00F73533" w:rsidRDefault="006D67E0" w:rsidP="000E4133">
      <w:pPr>
        <w:spacing w:after="0" w:line="360" w:lineRule="auto"/>
        <w:jc w:val="both"/>
        <w:rPr>
          <w:rFonts w:ascii="Footlight MT Light" w:hAnsi="Footlight MT Light" w:cs="Times New Roman"/>
          <w:b/>
          <w:sz w:val="24"/>
          <w:szCs w:val="24"/>
        </w:rPr>
      </w:pPr>
    </w:p>
    <w:p w:rsidR="006D67E0" w:rsidRPr="00F73533" w:rsidRDefault="006D67E0" w:rsidP="000E4133">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C64845" w:rsidRPr="00F73533" w:rsidTr="00C64845">
        <w:tc>
          <w:tcPr>
            <w:tcW w:w="1981"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C64845"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C64845" w:rsidRPr="00F73533">
              <w:rPr>
                <w:rFonts w:ascii="Footlight MT Light" w:eastAsia="Book Antiqua" w:hAnsi="Footlight MT Light" w:cs="Book Antiqua"/>
                <w:b/>
                <w:sz w:val="24"/>
                <w:szCs w:val="24"/>
              </w:rPr>
              <w:t xml:space="preserve">STRUCTURE </w:t>
            </w:r>
          </w:p>
        </w:tc>
      </w:tr>
      <w:tr w:rsidR="00C64845" w:rsidRPr="00F73533" w:rsidTr="00C64845">
        <w:tc>
          <w:tcPr>
            <w:tcW w:w="1981" w:type="dxa"/>
            <w:vMerge w:val="restart"/>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NDUURI</w:t>
            </w:r>
          </w:p>
        </w:tc>
        <w:tc>
          <w:tcPr>
            <w:tcW w:w="2357"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Darts Kits </w:t>
            </w:r>
          </w:p>
        </w:tc>
        <w:tc>
          <w:tcPr>
            <w:tcW w:w="2600"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1.  Asst. Chief’s Office completion (OG)</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2. </w:t>
            </w:r>
            <w:r w:rsidRPr="00F73533">
              <w:rPr>
                <w:rFonts w:ascii="Footlight MT Light" w:eastAsia="Book Antiqua" w:hAnsi="Footlight MT Light" w:cs="Book Antiqua"/>
                <w:color w:val="FF0000"/>
                <w:sz w:val="24"/>
                <w:szCs w:val="24"/>
              </w:rPr>
              <w:t>Nduuri Pri, Sch Completion of toilets</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color w:val="FF0000"/>
                <w:sz w:val="24"/>
                <w:szCs w:val="24"/>
              </w:rPr>
              <w:t>3. Nduuri Pri. Sch Desks</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Nduuri Sec. Sch- Completion of Classrooms</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5. Electricity – Kirimiri &amp; Kirie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Nduuri Pri. Sch. – Renovation of floor</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 xml:space="preserve">7.Nduuri Sec. Sch -  D/H construction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8. Nduuri Pri. Sch. – leveling of playground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9. Nduuri Sec. Sch- Computer Lab</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 xml:space="preserve">10. Nduuri Pri. Sch-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color w:val="FF0000"/>
                <w:sz w:val="24"/>
                <w:szCs w:val="24"/>
              </w:rPr>
              <w:t xml:space="preserve"> Head teacher furniture</w:t>
            </w:r>
          </w:p>
        </w:tc>
      </w:tr>
      <w:tr w:rsidR="00C64845" w:rsidRPr="00F73533" w:rsidTr="00C64845">
        <w:tc>
          <w:tcPr>
            <w:tcW w:w="1981" w:type="dxa"/>
            <w:vMerge/>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MUKUURI</w:t>
            </w:r>
          </w:p>
        </w:tc>
        <w:tc>
          <w:tcPr>
            <w:tcW w:w="2357"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Muragari football goal posts</w:t>
            </w:r>
          </w:p>
        </w:tc>
        <w:tc>
          <w:tcPr>
            <w:tcW w:w="2600"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vMerge w:val="restart"/>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1. (a) Muragari Pri. – Renovation of classrooms(OG)</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Kubukubu- Water &amp; Sanitation (OG</w:t>
            </w:r>
            <w:r w:rsidRPr="00F73533">
              <w:rPr>
                <w:rFonts w:ascii="Footlight MT Light" w:eastAsia="Book Antiqua" w:hAnsi="Footlight MT Light" w:cs="Book Antiqua"/>
                <w:sz w:val="24"/>
                <w:szCs w:val="24"/>
              </w:rPr>
              <w:t>)</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2.</w:t>
            </w:r>
            <w:r w:rsidRPr="00F73533">
              <w:rPr>
                <w:rFonts w:ascii="Footlight MT Light" w:eastAsia="Book Antiqua" w:hAnsi="Footlight MT Light" w:cs="Book Antiqua"/>
                <w:color w:val="FF0000"/>
                <w:sz w:val="24"/>
                <w:szCs w:val="24"/>
              </w:rPr>
              <w:t xml:space="preserve"> Toilets – Asst. Chief’s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3Toilet – Market </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w:t>
            </w:r>
            <w:r w:rsidRPr="00F73533">
              <w:rPr>
                <w:rFonts w:ascii="Footlight MT Light" w:eastAsia="Book Antiqua" w:hAnsi="Footlight MT Light" w:cs="Book Antiqua"/>
                <w:color w:val="FF0000"/>
                <w:sz w:val="24"/>
                <w:szCs w:val="24"/>
              </w:rPr>
              <w:t>. Social Hall</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5. Police Post</w:t>
            </w:r>
          </w:p>
        </w:tc>
      </w:tr>
      <w:tr w:rsidR="00C64845" w:rsidRPr="00F73533" w:rsidTr="00C64845">
        <w:tc>
          <w:tcPr>
            <w:tcW w:w="1981"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2357"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2600" w:type="dxa"/>
          </w:tcPr>
          <w:p w:rsidR="00C64845" w:rsidRPr="00F73533" w:rsidRDefault="00C64845" w:rsidP="009B6493">
            <w:pPr>
              <w:ind w:hanging="2"/>
              <w:rPr>
                <w:rFonts w:ascii="Footlight MT Light" w:hAnsi="Footlight MT Light"/>
                <w:sz w:val="24"/>
                <w:szCs w:val="24"/>
              </w:rPr>
            </w:pPr>
          </w:p>
        </w:tc>
        <w:tc>
          <w:tcPr>
            <w:tcW w:w="2888" w:type="dxa"/>
            <w:vMerge/>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r>
      <w:tr w:rsidR="00C64845" w:rsidRPr="00F73533" w:rsidTr="00C64845">
        <w:tc>
          <w:tcPr>
            <w:tcW w:w="1981"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KANJA SOUTH</w:t>
            </w:r>
          </w:p>
        </w:tc>
        <w:tc>
          <w:tcPr>
            <w:tcW w:w="2357"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Darts Kits</w:t>
            </w:r>
          </w:p>
          <w:p w:rsidR="00C64845" w:rsidRPr="00F73533" w:rsidRDefault="00C64845" w:rsidP="009B6493">
            <w:pPr>
              <w:spacing w:after="0" w:line="240" w:lineRule="auto"/>
              <w:ind w:hanging="2"/>
              <w:rPr>
                <w:rFonts w:ascii="Footlight MT Light" w:eastAsia="Book Antiqua" w:hAnsi="Footlight MT Light" w:cs="Book Antiqua"/>
                <w:sz w:val="24"/>
                <w:szCs w:val="24"/>
              </w:rPr>
            </w:pP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Support football teams</w:t>
            </w:r>
          </w:p>
        </w:tc>
        <w:tc>
          <w:tcPr>
            <w:tcW w:w="2600"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1.(a) AEO office completion (OG)</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(b) Kanja Pri. – Classroom renovation(OG)</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 Kanja Pri. – Classrooms construction</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Electricity – Kivaruri &amp; </w:t>
            </w:r>
            <w:r w:rsidRPr="00F73533">
              <w:rPr>
                <w:rFonts w:ascii="Footlight MT Light" w:eastAsia="Book Antiqua" w:hAnsi="Footlight MT Light" w:cs="Book Antiqua"/>
                <w:sz w:val="24"/>
                <w:szCs w:val="24"/>
              </w:rPr>
              <w:lastRenderedPageBreak/>
              <w:t>Kaburiri</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Kanja Pri. Sch – Kitchen construction</w:t>
            </w:r>
          </w:p>
        </w:tc>
      </w:tr>
      <w:tr w:rsidR="00C64845" w:rsidRPr="00F73533" w:rsidTr="00C64845">
        <w:tc>
          <w:tcPr>
            <w:tcW w:w="1981"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185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KANJA NORTH </w:t>
            </w:r>
          </w:p>
        </w:tc>
        <w:tc>
          <w:tcPr>
            <w:tcW w:w="2357"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C64845" w:rsidRPr="00F73533" w:rsidRDefault="00C64845" w:rsidP="009B6493">
            <w:pPr>
              <w:spacing w:after="0" w:line="240" w:lineRule="auto"/>
              <w:ind w:hanging="2"/>
              <w:rPr>
                <w:rFonts w:ascii="Footlight MT Light" w:eastAsia="Book Antiqua" w:hAnsi="Footlight MT Light" w:cs="Book Antiqua"/>
                <w:sz w:val="24"/>
                <w:szCs w:val="24"/>
              </w:rPr>
            </w:pPr>
          </w:p>
        </w:tc>
        <w:tc>
          <w:tcPr>
            <w:tcW w:w="2600" w:type="dxa"/>
          </w:tcPr>
          <w:p w:rsidR="00C64845" w:rsidRPr="00F73533" w:rsidRDefault="00C64845"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color w:val="FF0000"/>
                <w:sz w:val="24"/>
                <w:szCs w:val="24"/>
              </w:rPr>
              <w:t>. Munyuttu Pri- Classroom construction</w:t>
            </w:r>
          </w:p>
          <w:p w:rsidR="00C64845" w:rsidRPr="00F73533" w:rsidRDefault="00C64845"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 Asst. Chief  toilet construction</w:t>
            </w:r>
          </w:p>
          <w:p w:rsidR="00C64845" w:rsidRPr="00F73533" w:rsidRDefault="00C64845"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Munyuttu Pri. – Kitchen Construction.</w:t>
            </w:r>
          </w:p>
        </w:tc>
      </w:tr>
    </w:tbl>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5C4041" w:rsidRPr="00F73533" w:rsidRDefault="005C4041" w:rsidP="005C4041">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19/1/2018:GATURI NORTH ;Kianjuki, Kavutiri &amp; Itonguri</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5C4041" w:rsidRPr="00F73533" w:rsidRDefault="005C4041" w:rsidP="005C4041">
      <w:pPr>
        <w:spacing w:after="0" w:line="360" w:lineRule="auto"/>
        <w:jc w:val="both"/>
        <w:rPr>
          <w:rFonts w:ascii="Footlight MT Light" w:hAnsi="Footlight MT Light" w:cs="Times New Roman"/>
          <w:b/>
          <w:sz w:val="24"/>
          <w:szCs w:val="24"/>
        </w:rPr>
      </w:pPr>
    </w:p>
    <w:p w:rsidR="005C4041" w:rsidRPr="00F73533" w:rsidRDefault="00BC49D3" w:rsidP="005C404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2.1.09</w:t>
      </w:r>
      <w:r w:rsidR="005C4041" w:rsidRPr="00F73533">
        <w:rPr>
          <w:rFonts w:ascii="Footlight MT Light" w:hAnsi="Footlight MT Light" w:cs="Times New Roman"/>
          <w:b/>
          <w:sz w:val="24"/>
          <w:szCs w:val="24"/>
        </w:rPr>
        <w:t xml:space="preserve"> Preliminaries</w:t>
      </w:r>
    </w:p>
    <w:p w:rsidR="005C4041" w:rsidRPr="00F73533" w:rsidRDefault="005C4041" w:rsidP="005C404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5C4041" w:rsidRPr="00F73533" w:rsidRDefault="005C4041" w:rsidP="005C4041">
      <w:pPr>
        <w:spacing w:after="0" w:line="360" w:lineRule="auto"/>
        <w:jc w:val="both"/>
        <w:rPr>
          <w:rFonts w:ascii="Footlight MT Light" w:hAnsi="Footlight MT Light" w:cs="Times New Roman"/>
          <w:b/>
          <w:sz w:val="24"/>
          <w:szCs w:val="24"/>
        </w:rPr>
      </w:pPr>
    </w:p>
    <w:p w:rsidR="005C4041" w:rsidRPr="00F73533" w:rsidRDefault="00BC49D3" w:rsidP="005C404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2.1.10 </w:t>
      </w:r>
      <w:r w:rsidR="005C4041" w:rsidRPr="00F73533">
        <w:rPr>
          <w:rFonts w:ascii="Footlight MT Light" w:hAnsi="Footlight MT Light" w:cs="Times New Roman"/>
          <w:b/>
          <w:sz w:val="24"/>
          <w:szCs w:val="24"/>
        </w:rPr>
        <w:t>Members Present</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Mrs. Grace Njama          Elected Secretary</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5C4041" w:rsidRPr="00F73533" w:rsidRDefault="005C4041" w:rsidP="005C404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Cosmas   </w:t>
      </w:r>
      <w:r w:rsidR="00B33B7F" w:rsidRPr="00F73533">
        <w:rPr>
          <w:rFonts w:ascii="Footlight MT Light" w:hAnsi="Footlight MT Light" w:cs="Times New Roman"/>
          <w:sz w:val="24"/>
          <w:szCs w:val="24"/>
        </w:rPr>
        <w:t>Ireri</w:t>
      </w:r>
      <w:r w:rsidRPr="00F73533">
        <w:rPr>
          <w:rFonts w:ascii="Footlight MT Light" w:hAnsi="Footlight MT Light" w:cs="Times New Roman"/>
          <w:sz w:val="24"/>
          <w:szCs w:val="24"/>
        </w:rPr>
        <w:t xml:space="preserve">             Constituency Oversight Committee</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5C4041" w:rsidRPr="00F73533" w:rsidRDefault="005C4041" w:rsidP="005C4041">
      <w:pPr>
        <w:spacing w:after="0" w:line="360" w:lineRule="auto"/>
        <w:jc w:val="both"/>
        <w:rPr>
          <w:rFonts w:ascii="Footlight MT Light" w:hAnsi="Footlight MT Light" w:cs="Times New Roman"/>
          <w:b/>
          <w:sz w:val="24"/>
          <w:szCs w:val="24"/>
        </w:rPr>
      </w:pP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5C4041" w:rsidRPr="00F73533" w:rsidRDefault="005C4041" w:rsidP="005C4041">
      <w:pPr>
        <w:spacing w:after="0" w:line="360" w:lineRule="auto"/>
        <w:jc w:val="both"/>
        <w:rPr>
          <w:rFonts w:ascii="Footlight MT Light" w:hAnsi="Footlight MT Light" w:cs="Times New Roman"/>
          <w:sz w:val="24"/>
          <w:szCs w:val="24"/>
        </w:rPr>
      </w:pPr>
    </w:p>
    <w:p w:rsidR="005C4041" w:rsidRPr="00F73533" w:rsidRDefault="005C4041" w:rsidP="005C404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5C4041" w:rsidRPr="00F73533" w:rsidRDefault="005C4041" w:rsidP="005C404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6D1DC8" w:rsidRPr="00F73533" w:rsidTr="006D1DC8">
        <w:tc>
          <w:tcPr>
            <w:tcW w:w="1981"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p>
        </w:tc>
        <w:tc>
          <w:tcPr>
            <w:tcW w:w="185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6D1DC8"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6D1DC8" w:rsidRPr="00F73533">
              <w:rPr>
                <w:rFonts w:ascii="Footlight MT Light" w:eastAsia="Book Antiqua" w:hAnsi="Footlight MT Light" w:cs="Book Antiqua"/>
                <w:b/>
                <w:sz w:val="24"/>
                <w:szCs w:val="24"/>
              </w:rPr>
              <w:t xml:space="preserve">STRUCTURE </w:t>
            </w:r>
          </w:p>
        </w:tc>
      </w:tr>
      <w:tr w:rsidR="006D1DC8" w:rsidRPr="00F73533" w:rsidTr="006D1DC8">
        <w:tc>
          <w:tcPr>
            <w:tcW w:w="1981"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GATURI</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NORTH </w:t>
            </w:r>
          </w:p>
        </w:tc>
        <w:tc>
          <w:tcPr>
            <w:tcW w:w="185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KIANJUKI</w:t>
            </w:r>
          </w:p>
        </w:tc>
        <w:tc>
          <w:tcPr>
            <w:tcW w:w="2357" w:type="dxa"/>
          </w:tcPr>
          <w:p w:rsidR="006D1DC8" w:rsidRPr="00F73533" w:rsidRDefault="006D1DC8"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p>
        </w:tc>
        <w:tc>
          <w:tcPr>
            <w:tcW w:w="2600" w:type="dxa"/>
          </w:tcPr>
          <w:p w:rsidR="006D1DC8" w:rsidRPr="00F73533" w:rsidRDefault="006D1DC8"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w:t>
            </w:r>
            <w:r w:rsidRPr="00F73533">
              <w:rPr>
                <w:rFonts w:ascii="Footlight MT Light" w:eastAsia="Book Antiqua" w:hAnsi="Footlight MT Light" w:cs="Book Antiqua"/>
                <w:b/>
                <w:sz w:val="24"/>
                <w:szCs w:val="24"/>
              </w:rPr>
              <w:t>a) Kianjuki Sec. Sch – Administration Block Completion (OG)</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Kianjuki Pri. Sch – Renovations of Classroom(OG)</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Kianjuki Pri. Sch –Construction of toilets</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Muchagori Pri. Sch – Toilets construction</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S.A.  Manyatta Sec. Sch- Construction of Admin. Block</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S.A.  Manyatta Pri.  Sch- Renovations of Classrooms</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Electricity – Kang’ethire, Gaturumbari, Gaikiro , Kianjuki &amp; Muva</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Asst Chief’s office renovations.</w:t>
            </w:r>
          </w:p>
          <w:p w:rsidR="006D1DC8" w:rsidRPr="00F73533" w:rsidRDefault="006D1DC8" w:rsidP="009B6493">
            <w:pPr>
              <w:spacing w:after="0" w:line="240" w:lineRule="auto"/>
              <w:ind w:hanging="2"/>
              <w:rPr>
                <w:rFonts w:ascii="Footlight MT Light" w:eastAsia="Book Antiqua" w:hAnsi="Footlight MT Light" w:cs="Book Antiqua"/>
                <w:sz w:val="24"/>
                <w:szCs w:val="24"/>
              </w:rPr>
            </w:pPr>
          </w:p>
        </w:tc>
      </w:tr>
      <w:tr w:rsidR="006D1DC8" w:rsidRPr="00F73533" w:rsidTr="006D1DC8">
        <w:tc>
          <w:tcPr>
            <w:tcW w:w="1981"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85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6D1DC8"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6D1DC8" w:rsidRPr="00F73533">
              <w:rPr>
                <w:rFonts w:ascii="Footlight MT Light" w:eastAsia="Book Antiqua" w:hAnsi="Footlight MT Light" w:cs="Book Antiqua"/>
                <w:b/>
                <w:sz w:val="24"/>
                <w:szCs w:val="24"/>
              </w:rPr>
              <w:t xml:space="preserve">STRUCTURE </w:t>
            </w:r>
          </w:p>
        </w:tc>
      </w:tr>
      <w:tr w:rsidR="006D1DC8" w:rsidRPr="00F73533" w:rsidTr="006D1DC8">
        <w:tc>
          <w:tcPr>
            <w:tcW w:w="1981"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p>
        </w:tc>
        <w:tc>
          <w:tcPr>
            <w:tcW w:w="185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KAVUTIRI</w:t>
            </w:r>
          </w:p>
        </w:tc>
        <w:tc>
          <w:tcPr>
            <w:tcW w:w="2357" w:type="dxa"/>
          </w:tcPr>
          <w:p w:rsidR="006D1DC8" w:rsidRPr="00F73533" w:rsidRDefault="006D1DC8"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p>
        </w:tc>
        <w:tc>
          <w:tcPr>
            <w:tcW w:w="2600"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w:t>
            </w:r>
            <w:r w:rsidRPr="00F73533">
              <w:rPr>
                <w:rFonts w:ascii="Footlight MT Light" w:eastAsia="Book Antiqua" w:hAnsi="Footlight MT Light" w:cs="Book Antiqua"/>
                <w:b/>
                <w:sz w:val="24"/>
                <w:szCs w:val="24"/>
              </w:rPr>
              <w:t xml:space="preserve">a) Completion of AP lines Houses (OG) </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Kavutiri Pri. Sch – Classroom Renovations (OG)</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Kavutiri Day Sec – Construction of classrooms (OG)</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Construction of Chief’s office toilet</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Construction of the Asst. Chief Office</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4. Kavutiri Sec. Sch – Roof </w:t>
            </w:r>
            <w:r w:rsidRPr="00F73533">
              <w:rPr>
                <w:rFonts w:ascii="Footlight MT Light" w:eastAsia="Book Antiqua" w:hAnsi="Footlight MT Light" w:cs="Book Antiqua"/>
                <w:sz w:val="24"/>
                <w:szCs w:val="24"/>
              </w:rPr>
              <w:lastRenderedPageBreak/>
              <w:t xml:space="preserve">repairs </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At Mathiga</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6. Kavutiri Pry sch Toilets </w:t>
            </w:r>
          </w:p>
        </w:tc>
      </w:tr>
      <w:tr w:rsidR="006D1DC8" w:rsidRPr="00F73533" w:rsidTr="006D1DC8">
        <w:trPr>
          <w:trHeight w:val="3527"/>
        </w:trPr>
        <w:tc>
          <w:tcPr>
            <w:tcW w:w="1981"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p>
        </w:tc>
        <w:tc>
          <w:tcPr>
            <w:tcW w:w="185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ITONGURI</w:t>
            </w:r>
          </w:p>
        </w:tc>
        <w:tc>
          <w:tcPr>
            <w:tcW w:w="2357" w:type="dxa"/>
          </w:tcPr>
          <w:p w:rsidR="006D1DC8" w:rsidRPr="00F73533" w:rsidRDefault="006D1DC8"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p>
        </w:tc>
        <w:tc>
          <w:tcPr>
            <w:tcW w:w="2600"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1.Asst. Chief’s office construction </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Kianjokoma Pri. Sch – Rennovation of classes</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Kianjokoma Day Sec – Construction of Administration Block</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Gichugu Pri. Renovations of classrooms</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5.Disability Learners classroom – Workshop machine/tools</w:t>
            </w:r>
          </w:p>
          <w:p w:rsidR="006D1DC8" w:rsidRPr="00F73533" w:rsidRDefault="006D1DC8"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6. Adult Learners furniture </w:t>
            </w:r>
          </w:p>
          <w:p w:rsidR="006D1DC8" w:rsidRPr="00F73533" w:rsidRDefault="006D1DC8" w:rsidP="009B6493">
            <w:pPr>
              <w:spacing w:after="0" w:line="240" w:lineRule="auto"/>
              <w:ind w:hanging="2"/>
              <w:rPr>
                <w:rFonts w:ascii="Footlight MT Light" w:eastAsia="Book Antiqua" w:hAnsi="Footlight MT Light" w:cs="Book Antiqua"/>
                <w:sz w:val="24"/>
                <w:szCs w:val="24"/>
              </w:rPr>
            </w:pPr>
          </w:p>
          <w:p w:rsidR="006D1DC8" w:rsidRPr="00F73533" w:rsidRDefault="006D1DC8" w:rsidP="009B6493">
            <w:pPr>
              <w:spacing w:after="0" w:line="240" w:lineRule="auto"/>
              <w:ind w:hanging="2"/>
              <w:rPr>
                <w:rFonts w:ascii="Footlight MT Light" w:eastAsia="Book Antiqua" w:hAnsi="Footlight MT Light" w:cs="Book Antiqua"/>
                <w:sz w:val="24"/>
                <w:szCs w:val="24"/>
              </w:rPr>
            </w:pPr>
          </w:p>
        </w:tc>
      </w:tr>
    </w:tbl>
    <w:p w:rsidR="005C4041" w:rsidRPr="00F73533" w:rsidRDefault="005C4041" w:rsidP="005C4041">
      <w:pPr>
        <w:spacing w:after="0" w:line="360" w:lineRule="auto"/>
        <w:jc w:val="both"/>
        <w:rPr>
          <w:rFonts w:ascii="Footlight MT Light" w:hAnsi="Footlight MT Light" w:cs="Times New Roman"/>
          <w:b/>
          <w:sz w:val="24"/>
          <w:szCs w:val="24"/>
        </w:rPr>
      </w:pPr>
    </w:p>
    <w:p w:rsidR="006D1DC8" w:rsidRPr="00F73533" w:rsidRDefault="006D1DC8" w:rsidP="006D1DC8">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20/1/2018:GATURI NORTH ;Kevote &amp; Makengi</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6D1DC8" w:rsidRPr="00F73533" w:rsidRDefault="006D1DC8" w:rsidP="006D1DC8">
      <w:pPr>
        <w:spacing w:after="0" w:line="360" w:lineRule="auto"/>
        <w:jc w:val="both"/>
        <w:rPr>
          <w:rFonts w:ascii="Footlight MT Light" w:hAnsi="Footlight MT Light" w:cs="Times New Roman"/>
          <w:b/>
          <w:sz w:val="24"/>
          <w:szCs w:val="24"/>
        </w:rPr>
      </w:pPr>
    </w:p>
    <w:p w:rsidR="006D1DC8" w:rsidRPr="00F73533" w:rsidRDefault="00BC49D3" w:rsidP="006D1DC8">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2.1.11</w:t>
      </w:r>
      <w:r w:rsidR="006D1DC8" w:rsidRPr="00F73533">
        <w:rPr>
          <w:rFonts w:ascii="Footlight MT Light" w:hAnsi="Footlight MT Light" w:cs="Times New Roman"/>
          <w:b/>
          <w:sz w:val="24"/>
          <w:szCs w:val="24"/>
        </w:rPr>
        <w:t xml:space="preserve"> Preliminaries</w:t>
      </w:r>
    </w:p>
    <w:p w:rsidR="006D1DC8" w:rsidRPr="00F73533" w:rsidRDefault="006D1DC8" w:rsidP="006D1DC8">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6D1DC8" w:rsidRPr="00F73533" w:rsidRDefault="006D1DC8" w:rsidP="006D1DC8">
      <w:pPr>
        <w:spacing w:after="0" w:line="360" w:lineRule="auto"/>
        <w:jc w:val="both"/>
        <w:rPr>
          <w:rFonts w:ascii="Footlight MT Light" w:hAnsi="Footlight MT Light" w:cs="Times New Roman"/>
          <w:b/>
          <w:sz w:val="24"/>
          <w:szCs w:val="24"/>
        </w:rPr>
      </w:pPr>
    </w:p>
    <w:p w:rsidR="006D1DC8" w:rsidRPr="00F73533" w:rsidRDefault="00BC49D3" w:rsidP="006D1DC8">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2.1.12</w:t>
      </w:r>
      <w:r w:rsidR="006D1DC8" w:rsidRPr="00F73533">
        <w:rPr>
          <w:rFonts w:ascii="Footlight MT Light" w:hAnsi="Footlight MT Light" w:cs="Times New Roman"/>
          <w:b/>
          <w:sz w:val="24"/>
          <w:szCs w:val="24"/>
        </w:rPr>
        <w:t xml:space="preserve"> Members Present</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6D1DC8" w:rsidRPr="00F73533" w:rsidRDefault="006D1DC8" w:rsidP="006D1DC8">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Cosmas  </w:t>
      </w:r>
      <w:r w:rsidR="00C57546" w:rsidRPr="00F73533">
        <w:rPr>
          <w:rFonts w:ascii="Footlight MT Light" w:hAnsi="Footlight MT Light" w:cs="Times New Roman"/>
          <w:sz w:val="24"/>
          <w:szCs w:val="24"/>
        </w:rPr>
        <w:t>Ireri</w:t>
      </w:r>
      <w:r w:rsidRPr="00F73533">
        <w:rPr>
          <w:rFonts w:ascii="Footlight MT Light" w:hAnsi="Footlight MT Light" w:cs="Times New Roman"/>
          <w:sz w:val="24"/>
          <w:szCs w:val="24"/>
        </w:rPr>
        <w:t>Constituency Oversight Committee</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6D1DC8" w:rsidRPr="00F73533" w:rsidRDefault="00C57546"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Stoney  </w:t>
      </w:r>
      <w:r w:rsidR="006D1DC8" w:rsidRPr="00F73533">
        <w:rPr>
          <w:rFonts w:ascii="Footlight MT Light" w:hAnsi="Footlight MT Light" w:cs="Times New Roman"/>
          <w:sz w:val="24"/>
          <w:szCs w:val="24"/>
        </w:rPr>
        <w:t xml:space="preserve">Constituency Oversight Committee </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6D1DC8" w:rsidRPr="00F73533" w:rsidRDefault="006D1DC8" w:rsidP="006D1DC8">
      <w:pPr>
        <w:spacing w:after="0" w:line="360" w:lineRule="auto"/>
        <w:jc w:val="both"/>
        <w:rPr>
          <w:rFonts w:ascii="Footlight MT Light" w:hAnsi="Footlight MT Light" w:cs="Times New Roman"/>
          <w:b/>
          <w:sz w:val="24"/>
          <w:szCs w:val="24"/>
        </w:rPr>
      </w:pP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6D1DC8" w:rsidRPr="00F73533" w:rsidRDefault="006D1DC8" w:rsidP="006D1DC8">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5C4041" w:rsidRPr="00F73533" w:rsidRDefault="005C4041" w:rsidP="005C4041">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1C4EFA" w:rsidRPr="00F73533" w:rsidTr="001C4EFA">
        <w:tc>
          <w:tcPr>
            <w:tcW w:w="1981"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85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1C4EFA" w:rsidRPr="00F73533" w:rsidRDefault="008D6F90"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1C4EFA" w:rsidRPr="00F73533">
              <w:rPr>
                <w:rFonts w:ascii="Footlight MT Light" w:eastAsia="Book Antiqua" w:hAnsi="Footlight MT Light" w:cs="Book Antiqua"/>
                <w:b/>
                <w:sz w:val="24"/>
                <w:szCs w:val="24"/>
              </w:rPr>
              <w:t xml:space="preserve">STRUCTURE </w:t>
            </w:r>
          </w:p>
        </w:tc>
      </w:tr>
      <w:tr w:rsidR="001C4EFA" w:rsidRPr="00F73533" w:rsidTr="001C4EFA">
        <w:tc>
          <w:tcPr>
            <w:tcW w:w="1981"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p>
        </w:tc>
        <w:tc>
          <w:tcPr>
            <w:tcW w:w="185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KEVOTE </w:t>
            </w:r>
          </w:p>
        </w:tc>
        <w:tc>
          <w:tcPr>
            <w:tcW w:w="2357" w:type="dxa"/>
          </w:tcPr>
          <w:p w:rsidR="001C4EFA" w:rsidRPr="00F73533" w:rsidRDefault="001C4EFA"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w:t>
            </w:r>
          </w:p>
        </w:tc>
        <w:tc>
          <w:tcPr>
            <w:tcW w:w="2600" w:type="dxa"/>
          </w:tcPr>
          <w:p w:rsidR="001C4EFA" w:rsidRPr="00F73533" w:rsidRDefault="001C4EFA"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a) Asst Chief Office completion(OG)</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St. Micheal Day  Sec – Rennovation of classrooms(OG)</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Karue Pri. Sch – Rennovations  of classrooms (OG)</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(d) Consolata Pri. Sch – Classroom renovations (OG)</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St. Joseph Pri. Sch – Renovations of classrooms</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St. Micheal Day. Sec – Toilet Construction</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At Gatitu Shoo &amp; ,Makuria</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Small Home for PWDs require construction of Houses.</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Adult Learners furniture</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St. Marks Karue</w:t>
            </w:r>
          </w:p>
        </w:tc>
      </w:tr>
      <w:tr w:rsidR="001C4EFA" w:rsidRPr="00F73533" w:rsidTr="001C4EFA">
        <w:tc>
          <w:tcPr>
            <w:tcW w:w="1981"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p>
        </w:tc>
        <w:tc>
          <w:tcPr>
            <w:tcW w:w="185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MAKENGI</w:t>
            </w:r>
          </w:p>
        </w:tc>
        <w:tc>
          <w:tcPr>
            <w:tcW w:w="2357" w:type="dxa"/>
          </w:tcPr>
          <w:p w:rsidR="001C4EFA" w:rsidRPr="00F73533" w:rsidRDefault="001C4EFA"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w:t>
            </w:r>
          </w:p>
        </w:tc>
        <w:tc>
          <w:tcPr>
            <w:tcW w:w="2600"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(a)  St. Phillip Makengi Pri. Sch – completion of classrooms(OG)</w:t>
            </w:r>
          </w:p>
          <w:p w:rsidR="001C4EFA" w:rsidRPr="00F73533" w:rsidRDefault="001C4EFA"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(b) Keruri Pri. Sch. – </w:t>
            </w:r>
            <w:r w:rsidRPr="00F73533">
              <w:rPr>
                <w:rFonts w:ascii="Footlight MT Light" w:eastAsia="Book Antiqua" w:hAnsi="Footlight MT Light" w:cs="Book Antiqua"/>
                <w:b/>
                <w:sz w:val="24"/>
                <w:szCs w:val="24"/>
              </w:rPr>
              <w:lastRenderedPageBreak/>
              <w:t>Classroom completion(OG)</w:t>
            </w:r>
          </w:p>
          <w:p w:rsidR="001C4EFA" w:rsidRPr="00F73533" w:rsidRDefault="001C4EFA" w:rsidP="009B6493">
            <w:pPr>
              <w:spacing w:after="0" w:line="240" w:lineRule="auto"/>
              <w:ind w:hanging="2"/>
              <w:rPr>
                <w:rFonts w:ascii="Footlight MT Light" w:eastAsia="Book Antiqua" w:hAnsi="Footlight MT Light" w:cs="Book Antiqua"/>
                <w:sz w:val="24"/>
                <w:szCs w:val="24"/>
              </w:rPr>
            </w:pPr>
          </w:p>
        </w:tc>
      </w:tr>
    </w:tbl>
    <w:p w:rsidR="005C4041" w:rsidRPr="00F73533" w:rsidRDefault="005C4041" w:rsidP="005C4041">
      <w:pPr>
        <w:spacing w:after="0" w:line="360" w:lineRule="auto"/>
        <w:jc w:val="both"/>
        <w:rPr>
          <w:rFonts w:ascii="Footlight MT Light" w:hAnsi="Footlight MT Light" w:cs="Times New Roman"/>
          <w:b/>
          <w:sz w:val="24"/>
          <w:szCs w:val="24"/>
        </w:rPr>
      </w:pPr>
    </w:p>
    <w:p w:rsidR="00A62AB1" w:rsidRPr="00F73533" w:rsidRDefault="00A62AB1" w:rsidP="00A62AB1">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29/1/2018:KYENI SOUTH ;Kathanjuri, Nyagari, Kigumo &amp; Mukuria</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A62AB1" w:rsidRPr="00F73533" w:rsidRDefault="00DF56B3" w:rsidP="00DF56B3">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A62AB1" w:rsidRPr="00F73533" w:rsidRDefault="003F5F09" w:rsidP="00A62AB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2.1.13</w:t>
      </w:r>
      <w:r w:rsidR="00A62AB1" w:rsidRPr="00F73533">
        <w:rPr>
          <w:rFonts w:ascii="Footlight MT Light" w:hAnsi="Footlight MT Light" w:cs="Times New Roman"/>
          <w:b/>
          <w:sz w:val="24"/>
          <w:szCs w:val="24"/>
        </w:rPr>
        <w:t xml:space="preserve"> Preliminaries</w:t>
      </w:r>
    </w:p>
    <w:p w:rsidR="00A62AB1" w:rsidRPr="00F73533" w:rsidRDefault="00A62AB1" w:rsidP="00A62AB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A62AB1" w:rsidRPr="00F73533" w:rsidRDefault="00A62AB1" w:rsidP="00A62AB1">
      <w:pPr>
        <w:spacing w:after="0" w:line="360" w:lineRule="auto"/>
        <w:jc w:val="both"/>
        <w:rPr>
          <w:rFonts w:ascii="Footlight MT Light" w:hAnsi="Footlight MT Light" w:cs="Times New Roman"/>
          <w:b/>
          <w:sz w:val="24"/>
          <w:szCs w:val="24"/>
        </w:rPr>
      </w:pPr>
    </w:p>
    <w:p w:rsidR="00A62AB1" w:rsidRPr="00F73533" w:rsidRDefault="003F5F09" w:rsidP="00A62AB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2.1.14</w:t>
      </w:r>
      <w:r w:rsidR="00A62AB1" w:rsidRPr="00F73533">
        <w:rPr>
          <w:rFonts w:ascii="Footlight MT Light" w:hAnsi="Footlight MT Light" w:cs="Times New Roman"/>
          <w:b/>
          <w:sz w:val="24"/>
          <w:szCs w:val="24"/>
        </w:rPr>
        <w:t xml:space="preserve"> Members Present</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Mrs. Charity Mwarangu   Fund Account Manager</w:t>
      </w:r>
    </w:p>
    <w:p w:rsidR="00A62AB1" w:rsidRPr="00F73533" w:rsidRDefault="00A62AB1" w:rsidP="00A62AB1">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Cosmas</w:t>
      </w:r>
      <w:r w:rsidR="00B33B7F" w:rsidRPr="00F73533">
        <w:rPr>
          <w:rFonts w:ascii="Footlight MT Light" w:hAnsi="Footlight MT Light" w:cs="Times New Roman"/>
          <w:sz w:val="24"/>
          <w:szCs w:val="24"/>
        </w:rPr>
        <w:t xml:space="preserve">   Ireri</w:t>
      </w:r>
      <w:r w:rsidRPr="00F73533">
        <w:rPr>
          <w:rFonts w:ascii="Footlight MT Light" w:hAnsi="Footlight MT Light" w:cs="Times New Roman"/>
          <w:sz w:val="24"/>
          <w:szCs w:val="24"/>
        </w:rPr>
        <w:t xml:space="preserve">      Constituency Oversight Committee</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A62AB1" w:rsidRPr="00F73533" w:rsidRDefault="00A62AB1" w:rsidP="00A62AB1">
      <w:pPr>
        <w:spacing w:after="0" w:line="360" w:lineRule="auto"/>
        <w:jc w:val="both"/>
        <w:rPr>
          <w:rFonts w:ascii="Footlight MT Light" w:hAnsi="Footlight MT Light" w:cs="Times New Roman"/>
          <w:b/>
          <w:sz w:val="24"/>
          <w:szCs w:val="24"/>
        </w:rPr>
      </w:pP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A62AB1" w:rsidRPr="00F73533" w:rsidRDefault="00A62AB1" w:rsidP="00A62AB1">
      <w:pPr>
        <w:spacing w:after="0" w:line="360" w:lineRule="auto"/>
        <w:jc w:val="both"/>
        <w:rPr>
          <w:rFonts w:ascii="Footlight MT Light" w:hAnsi="Footlight MT Light" w:cs="Times New Roman"/>
          <w:sz w:val="24"/>
          <w:szCs w:val="24"/>
        </w:rPr>
      </w:pPr>
    </w:p>
    <w:p w:rsidR="00A62AB1" w:rsidRPr="00F73533" w:rsidRDefault="00A62AB1" w:rsidP="00A62AB1">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5C4041" w:rsidRPr="00F73533" w:rsidRDefault="005C4041" w:rsidP="005C4041">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0470F2" w:rsidRPr="00F73533" w:rsidTr="000470F2">
        <w:tc>
          <w:tcPr>
            <w:tcW w:w="1981" w:type="dxa"/>
          </w:tcPr>
          <w:p w:rsidR="000470F2" w:rsidRPr="00F73533" w:rsidRDefault="000470F2" w:rsidP="009B6493">
            <w:pPr>
              <w:rPr>
                <w:rFonts w:ascii="Footlight MT Light" w:hAnsi="Footlight MT Light"/>
                <w:b/>
                <w:sz w:val="24"/>
                <w:szCs w:val="24"/>
              </w:rPr>
            </w:pPr>
            <w:r w:rsidRPr="00F73533">
              <w:rPr>
                <w:rFonts w:ascii="Footlight MT Light" w:hAnsi="Footlight MT Light"/>
                <w:b/>
                <w:sz w:val="24"/>
                <w:szCs w:val="24"/>
              </w:rPr>
              <w:t xml:space="preserve">WARD </w:t>
            </w:r>
          </w:p>
        </w:tc>
        <w:tc>
          <w:tcPr>
            <w:tcW w:w="1856" w:type="dxa"/>
          </w:tcPr>
          <w:p w:rsidR="000470F2" w:rsidRPr="00F73533" w:rsidRDefault="000470F2" w:rsidP="009B6493">
            <w:pPr>
              <w:rPr>
                <w:rFonts w:ascii="Footlight MT Light" w:hAnsi="Footlight MT Light"/>
                <w:b/>
                <w:sz w:val="24"/>
                <w:szCs w:val="24"/>
              </w:rPr>
            </w:pPr>
            <w:r w:rsidRPr="00F73533">
              <w:rPr>
                <w:rFonts w:ascii="Footlight MT Light" w:hAnsi="Footlight MT Light"/>
                <w:b/>
                <w:sz w:val="24"/>
                <w:szCs w:val="24"/>
              </w:rPr>
              <w:t>SUB-LOC</w:t>
            </w:r>
          </w:p>
        </w:tc>
        <w:tc>
          <w:tcPr>
            <w:tcW w:w="2357" w:type="dxa"/>
          </w:tcPr>
          <w:p w:rsidR="000470F2" w:rsidRPr="00F73533" w:rsidRDefault="000470F2" w:rsidP="009B6493">
            <w:pPr>
              <w:rPr>
                <w:rFonts w:ascii="Footlight MT Light" w:hAnsi="Footlight MT Light"/>
                <w:b/>
                <w:sz w:val="24"/>
                <w:szCs w:val="24"/>
              </w:rPr>
            </w:pPr>
            <w:r w:rsidRPr="00F73533">
              <w:rPr>
                <w:rFonts w:ascii="Footlight MT Light" w:hAnsi="Footlight MT Light"/>
                <w:b/>
                <w:sz w:val="24"/>
                <w:szCs w:val="24"/>
              </w:rPr>
              <w:t>EDUCATION</w:t>
            </w:r>
          </w:p>
        </w:tc>
        <w:tc>
          <w:tcPr>
            <w:tcW w:w="1746" w:type="dxa"/>
          </w:tcPr>
          <w:p w:rsidR="000470F2" w:rsidRPr="00F73533" w:rsidRDefault="000470F2" w:rsidP="009B6493">
            <w:pPr>
              <w:rPr>
                <w:rFonts w:ascii="Footlight MT Light" w:hAnsi="Footlight MT Light"/>
                <w:b/>
                <w:sz w:val="24"/>
                <w:szCs w:val="24"/>
              </w:rPr>
            </w:pPr>
            <w:r w:rsidRPr="00F73533">
              <w:rPr>
                <w:rFonts w:ascii="Footlight MT Light" w:hAnsi="Footlight MT Light"/>
                <w:b/>
                <w:sz w:val="24"/>
                <w:szCs w:val="24"/>
              </w:rPr>
              <w:t>SPORT</w:t>
            </w:r>
          </w:p>
        </w:tc>
        <w:tc>
          <w:tcPr>
            <w:tcW w:w="2600" w:type="dxa"/>
          </w:tcPr>
          <w:p w:rsidR="000470F2" w:rsidRPr="00F73533" w:rsidRDefault="000470F2" w:rsidP="009B6493">
            <w:pPr>
              <w:rPr>
                <w:rFonts w:ascii="Footlight MT Light" w:hAnsi="Footlight MT Light"/>
                <w:b/>
                <w:sz w:val="24"/>
                <w:szCs w:val="24"/>
              </w:rPr>
            </w:pPr>
            <w:r w:rsidRPr="00F73533">
              <w:rPr>
                <w:rFonts w:ascii="Footlight MT Light" w:hAnsi="Footlight MT Light"/>
                <w:b/>
                <w:sz w:val="24"/>
                <w:szCs w:val="24"/>
              </w:rPr>
              <w:t>ENVIRONMENT</w:t>
            </w:r>
          </w:p>
        </w:tc>
        <w:tc>
          <w:tcPr>
            <w:tcW w:w="2888" w:type="dxa"/>
          </w:tcPr>
          <w:p w:rsidR="000470F2" w:rsidRPr="00F73533" w:rsidRDefault="00BC49D3" w:rsidP="009B6493">
            <w:pPr>
              <w:rPr>
                <w:rFonts w:ascii="Footlight MT Light" w:hAnsi="Footlight MT Light"/>
                <w:b/>
                <w:sz w:val="24"/>
                <w:szCs w:val="24"/>
              </w:rPr>
            </w:pPr>
            <w:r w:rsidRPr="00F73533">
              <w:rPr>
                <w:rFonts w:ascii="Footlight MT Light" w:hAnsi="Footlight MT Light"/>
                <w:b/>
                <w:sz w:val="24"/>
                <w:szCs w:val="24"/>
              </w:rPr>
              <w:t>INFRA</w:t>
            </w:r>
            <w:r w:rsidR="000470F2" w:rsidRPr="00F73533">
              <w:rPr>
                <w:rFonts w:ascii="Footlight MT Light" w:hAnsi="Footlight MT Light"/>
                <w:b/>
                <w:sz w:val="24"/>
                <w:szCs w:val="24"/>
              </w:rPr>
              <w:t xml:space="preserve">STRUCTURE </w:t>
            </w:r>
          </w:p>
        </w:tc>
      </w:tr>
      <w:tr w:rsidR="000470F2" w:rsidRPr="00F73533" w:rsidTr="000470F2">
        <w:tc>
          <w:tcPr>
            <w:tcW w:w="1981" w:type="dxa"/>
            <w:vMerge w:val="restart"/>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KYENI SOUTH </w:t>
            </w: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KATHANJURI</w:t>
            </w:r>
          </w:p>
        </w:tc>
        <w:tc>
          <w:tcPr>
            <w:tcW w:w="2357"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Bursary</w:t>
            </w: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600"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1. SA Kyeni Pri. – Renovations of classrooms (OG) </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2 </w:t>
            </w:r>
            <w:r w:rsidRPr="00F73533">
              <w:rPr>
                <w:rFonts w:ascii="Footlight MT Light" w:eastAsia="Book Antiqua" w:hAnsi="Footlight MT Light" w:cs="Book Antiqua"/>
                <w:color w:val="FF0000"/>
                <w:sz w:val="24"/>
                <w:szCs w:val="24"/>
              </w:rPr>
              <w:t>Kaarago Pri, Sch – Needs  new toilets</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 xml:space="preserve">3. Kathanjuri Day Sec. – </w:t>
            </w:r>
            <w:r w:rsidRPr="00F73533">
              <w:rPr>
                <w:rFonts w:ascii="Footlight MT Light" w:eastAsia="Book Antiqua" w:hAnsi="Footlight MT Light" w:cs="Book Antiqua"/>
                <w:color w:val="FF0000"/>
                <w:sz w:val="24"/>
                <w:szCs w:val="24"/>
              </w:rPr>
              <w:lastRenderedPageBreak/>
              <w:t>Science Lab.</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4. Kathanjuri Pri. Sch – Renovations of classrooms</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Kwa DO</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Office for Asst. Chief &amp; DO</w:t>
            </w:r>
          </w:p>
        </w:tc>
      </w:tr>
      <w:tr w:rsidR="000470F2" w:rsidRPr="00F73533" w:rsidTr="000470F2">
        <w:tc>
          <w:tcPr>
            <w:tcW w:w="1981" w:type="dxa"/>
            <w:vMerge/>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NYAGARI</w:t>
            </w:r>
          </w:p>
        </w:tc>
        <w:tc>
          <w:tcPr>
            <w:tcW w:w="2357"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600"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1</w:t>
            </w:r>
            <w:r w:rsidRPr="00F73533">
              <w:rPr>
                <w:rFonts w:ascii="Footlight MT Light" w:eastAsia="Book Antiqua" w:hAnsi="Footlight MT Light" w:cs="Book Antiqua"/>
                <w:b/>
                <w:color w:val="FF0000"/>
                <w:sz w:val="24"/>
                <w:szCs w:val="24"/>
              </w:rPr>
              <w:t>. (a) Nyagari Pri. Sch – Renovations of classrooms (OG)</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Nyagari Sec. Sch – Laboratory (OG)</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2. Nyagari Pri. Sch – Construct Classrooms </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3.Purchase for construction of Asst. Chief Office</w:t>
            </w:r>
          </w:p>
          <w:p w:rsidR="000470F2" w:rsidRPr="00F73533" w:rsidRDefault="000470F2" w:rsidP="009B6493">
            <w:pPr>
              <w:spacing w:after="0" w:line="240" w:lineRule="auto"/>
              <w:ind w:hanging="2"/>
              <w:rPr>
                <w:rFonts w:ascii="Footlight MT Light" w:eastAsia="Book Antiqua" w:hAnsi="Footlight MT Light" w:cs="Book Antiqua"/>
                <w:sz w:val="24"/>
                <w:szCs w:val="24"/>
              </w:rPr>
            </w:pPr>
          </w:p>
          <w:p w:rsidR="000470F2" w:rsidRPr="00F73533" w:rsidRDefault="000470F2" w:rsidP="009B6493">
            <w:pPr>
              <w:spacing w:after="0" w:line="240" w:lineRule="auto"/>
              <w:ind w:hanging="2"/>
              <w:rPr>
                <w:rFonts w:ascii="Footlight MT Light" w:eastAsia="Book Antiqua" w:hAnsi="Footlight MT Light" w:cs="Book Antiqua"/>
                <w:sz w:val="24"/>
                <w:szCs w:val="24"/>
              </w:rPr>
            </w:pPr>
          </w:p>
        </w:tc>
      </w:tr>
      <w:tr w:rsidR="000470F2" w:rsidRPr="00F73533" w:rsidTr="000470F2">
        <w:tc>
          <w:tcPr>
            <w:tcW w:w="1981"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0470F2" w:rsidRPr="00F73533" w:rsidRDefault="00BC49D3"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0470F2" w:rsidRPr="00F73533">
              <w:rPr>
                <w:rFonts w:ascii="Footlight MT Light" w:eastAsia="Book Antiqua" w:hAnsi="Footlight MT Light" w:cs="Book Antiqua"/>
                <w:b/>
                <w:sz w:val="24"/>
                <w:szCs w:val="24"/>
              </w:rPr>
              <w:t xml:space="preserve">STRUCTURE </w:t>
            </w:r>
          </w:p>
        </w:tc>
      </w:tr>
      <w:tr w:rsidR="000470F2" w:rsidRPr="00F73533" w:rsidTr="000470F2">
        <w:tc>
          <w:tcPr>
            <w:tcW w:w="1981" w:type="dxa"/>
            <w:vMerge w:val="restart"/>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357"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600"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 Gicagi</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Fencing – Nyagaari Sec</w:t>
            </w:r>
          </w:p>
        </w:tc>
      </w:tr>
      <w:tr w:rsidR="000470F2" w:rsidRPr="00F73533" w:rsidTr="000470F2">
        <w:tc>
          <w:tcPr>
            <w:tcW w:w="1981" w:type="dxa"/>
            <w:vMerge/>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KIGUMO</w:t>
            </w:r>
          </w:p>
        </w:tc>
        <w:tc>
          <w:tcPr>
            <w:tcW w:w="2357"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600"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.(a) Kanginga Pri. Sch-  Classroom construction (OG)</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Ciamanda Pri. Sch – Renovation of classrooms(OG)</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2.Nguyori Pri Sch- Construction of classrooms</w:t>
            </w:r>
          </w:p>
          <w:p w:rsidR="000470F2" w:rsidRPr="00F73533" w:rsidRDefault="000470F2" w:rsidP="009B6493">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3. Ciamanda Day Sec. – Completion of D/Hall</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4. Electricity – AP lines connection </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5.Electricity Transformers </w:t>
            </w:r>
            <w:r w:rsidRPr="00F73533">
              <w:rPr>
                <w:rFonts w:ascii="Footlight MT Light" w:eastAsia="Book Antiqua" w:hAnsi="Footlight MT Light" w:cs="Book Antiqua"/>
                <w:sz w:val="24"/>
                <w:szCs w:val="24"/>
              </w:rPr>
              <w:lastRenderedPageBreak/>
              <w:t>at Kanginga, Nguyori, Gititu &amp; Ngurukiri</w:t>
            </w:r>
          </w:p>
        </w:tc>
      </w:tr>
      <w:tr w:rsidR="000470F2" w:rsidRPr="00F73533" w:rsidTr="000470F2">
        <w:tc>
          <w:tcPr>
            <w:tcW w:w="1981" w:type="dxa"/>
            <w:vMerge/>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185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MUKURIA</w:t>
            </w:r>
          </w:p>
        </w:tc>
        <w:tc>
          <w:tcPr>
            <w:tcW w:w="2357"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p>
        </w:tc>
        <w:tc>
          <w:tcPr>
            <w:tcW w:w="2600" w:type="dxa"/>
          </w:tcPr>
          <w:p w:rsidR="000470F2" w:rsidRPr="00F73533" w:rsidRDefault="000470F2"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Mukuria Sec. Sch- D/hall completion (OG)</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Magaca Pri sch – Construction of toilet.</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Mukuria Pri. Sch – Construction of Toilet </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4. Mukuria Pri. Sch – classroom renovations </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5.Canon Herbert Pri. Sch – Construction of classrooms </w:t>
            </w:r>
          </w:p>
          <w:p w:rsidR="000470F2" w:rsidRPr="00F73533" w:rsidRDefault="000470F2"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6.Electricity – Kirigi, Ikura &amp; Ngomi</w:t>
            </w:r>
          </w:p>
          <w:p w:rsidR="000470F2" w:rsidRPr="00F73533" w:rsidRDefault="000470F2" w:rsidP="009B6493">
            <w:pPr>
              <w:spacing w:after="0" w:line="240" w:lineRule="auto"/>
              <w:ind w:hanging="2"/>
              <w:rPr>
                <w:rFonts w:ascii="Footlight MT Light" w:eastAsia="Book Antiqua" w:hAnsi="Footlight MT Light" w:cs="Book Antiqua"/>
                <w:sz w:val="24"/>
                <w:szCs w:val="24"/>
              </w:rPr>
            </w:pPr>
          </w:p>
        </w:tc>
      </w:tr>
    </w:tbl>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34412A" w:rsidRPr="00F73533" w:rsidRDefault="0034412A" w:rsidP="0034412A">
      <w:pPr>
        <w:spacing w:after="0" w:line="360" w:lineRule="auto"/>
        <w:jc w:val="both"/>
        <w:rPr>
          <w:rFonts w:ascii="Footlight MT Light" w:hAnsi="Footlight MT Light" w:cs="Times New Roman"/>
          <w:b/>
          <w:sz w:val="24"/>
          <w:szCs w:val="24"/>
        </w:rPr>
      </w:pPr>
    </w:p>
    <w:p w:rsidR="00034305" w:rsidRPr="00F73533" w:rsidRDefault="00034305" w:rsidP="0034412A">
      <w:pPr>
        <w:spacing w:after="0" w:line="360" w:lineRule="auto"/>
        <w:jc w:val="both"/>
        <w:rPr>
          <w:rFonts w:ascii="Footlight MT Light" w:hAnsi="Footlight MT Light" w:cs="Times New Roman"/>
          <w:b/>
          <w:sz w:val="24"/>
          <w:szCs w:val="24"/>
        </w:rPr>
      </w:pPr>
    </w:p>
    <w:p w:rsidR="001013A9" w:rsidRPr="00F73533" w:rsidRDefault="001013A9"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1013A9" w:rsidRPr="00F73533" w:rsidRDefault="001013A9" w:rsidP="0034412A">
      <w:pPr>
        <w:spacing w:after="0" w:line="360" w:lineRule="auto"/>
        <w:jc w:val="both"/>
        <w:rPr>
          <w:rFonts w:ascii="Footlight MT Light" w:hAnsi="Footlight MT Light" w:cs="Times New Roman"/>
          <w:b/>
          <w:sz w:val="24"/>
          <w:szCs w:val="24"/>
        </w:rPr>
      </w:pPr>
    </w:p>
    <w:p w:rsidR="004F5D0D" w:rsidRPr="00F73533" w:rsidRDefault="004F5D0D" w:rsidP="004F5D0D">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lastRenderedPageBreak/>
        <w:t>30/1/2018:KYENI SOUTH ;Kasafari, Karurumo, Kariru &amp; Kathunguri</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4F5D0D" w:rsidRPr="00F73533" w:rsidRDefault="004F5D0D" w:rsidP="004F5D0D">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4F5D0D" w:rsidRPr="00F73533" w:rsidRDefault="003F5F09" w:rsidP="004F5D0D">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2.1.15</w:t>
      </w:r>
      <w:r w:rsidR="004F5D0D" w:rsidRPr="00F73533">
        <w:rPr>
          <w:rFonts w:ascii="Footlight MT Light" w:hAnsi="Footlight MT Light" w:cs="Times New Roman"/>
          <w:b/>
          <w:sz w:val="24"/>
          <w:szCs w:val="24"/>
        </w:rPr>
        <w:t xml:space="preserve"> Preliminaries</w:t>
      </w:r>
    </w:p>
    <w:p w:rsidR="004F5D0D" w:rsidRPr="00F73533" w:rsidRDefault="004F5D0D" w:rsidP="004F5D0D">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4F5D0D" w:rsidRPr="00F73533" w:rsidRDefault="004F5D0D" w:rsidP="004F5D0D">
      <w:pPr>
        <w:spacing w:after="0" w:line="360" w:lineRule="auto"/>
        <w:jc w:val="both"/>
        <w:rPr>
          <w:rFonts w:ascii="Footlight MT Light" w:hAnsi="Footlight MT Light" w:cs="Times New Roman"/>
          <w:b/>
          <w:sz w:val="24"/>
          <w:szCs w:val="24"/>
        </w:rPr>
      </w:pPr>
    </w:p>
    <w:p w:rsidR="004F5D0D" w:rsidRPr="00F73533" w:rsidRDefault="003F5F09" w:rsidP="004F5D0D">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2.1.16 </w:t>
      </w:r>
      <w:r w:rsidR="004F5D0D" w:rsidRPr="00F73533">
        <w:rPr>
          <w:rFonts w:ascii="Footlight MT Light" w:hAnsi="Footlight MT Light" w:cs="Times New Roman"/>
          <w:b/>
          <w:sz w:val="24"/>
          <w:szCs w:val="24"/>
        </w:rPr>
        <w:t>Members Present</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4F5D0D" w:rsidRPr="00F73533" w:rsidRDefault="004F5D0D" w:rsidP="004F5D0D">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 Cosmas</w:t>
      </w:r>
      <w:r w:rsidR="00B33B7F" w:rsidRPr="00F73533">
        <w:rPr>
          <w:rFonts w:ascii="Footlight MT Light" w:hAnsi="Footlight MT Light" w:cs="Times New Roman"/>
          <w:sz w:val="24"/>
          <w:szCs w:val="24"/>
        </w:rPr>
        <w:t xml:space="preserve">   Ireri</w:t>
      </w:r>
      <w:r w:rsidRPr="00F73533">
        <w:rPr>
          <w:rFonts w:ascii="Footlight MT Light" w:hAnsi="Footlight MT Light" w:cs="Times New Roman"/>
          <w:sz w:val="24"/>
          <w:szCs w:val="24"/>
        </w:rPr>
        <w:t xml:space="preserve"> Constituency Oversight Committee</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4F5D0D" w:rsidRPr="00F73533" w:rsidRDefault="004F5D0D" w:rsidP="004F5D0D">
      <w:pPr>
        <w:spacing w:after="0" w:line="360" w:lineRule="auto"/>
        <w:jc w:val="both"/>
        <w:rPr>
          <w:rFonts w:ascii="Footlight MT Light" w:hAnsi="Footlight MT Light" w:cs="Times New Roman"/>
          <w:b/>
          <w:sz w:val="24"/>
          <w:szCs w:val="24"/>
        </w:rPr>
      </w:pP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1013A9" w:rsidRPr="00F73533" w:rsidRDefault="001013A9" w:rsidP="001013A9">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4F5D0D" w:rsidRPr="00F73533" w:rsidRDefault="004F5D0D" w:rsidP="004F5D0D">
      <w:pPr>
        <w:spacing w:after="0" w:line="360" w:lineRule="auto"/>
        <w:jc w:val="both"/>
        <w:rPr>
          <w:rFonts w:ascii="Footlight MT Light" w:hAnsi="Footlight MT Light" w:cs="Times New Roman"/>
          <w:sz w:val="24"/>
          <w:szCs w:val="24"/>
        </w:rPr>
      </w:pPr>
    </w:p>
    <w:p w:rsidR="004F5D0D" w:rsidRPr="00F73533" w:rsidRDefault="004F5D0D" w:rsidP="004F5D0D">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4F5D0D" w:rsidRPr="00F73533" w:rsidRDefault="004F5D0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3A04CD" w:rsidRPr="00F73533" w:rsidRDefault="003A04CD" w:rsidP="0034412A">
      <w:pPr>
        <w:spacing w:after="0" w:line="360" w:lineRule="auto"/>
        <w:jc w:val="both"/>
        <w:rPr>
          <w:rFonts w:ascii="Footlight MT Light" w:hAnsi="Footlight MT Light" w:cs="Times New Roman"/>
          <w:b/>
          <w:sz w:val="24"/>
          <w:szCs w:val="24"/>
        </w:rPr>
      </w:pPr>
    </w:p>
    <w:p w:rsidR="003A04CD" w:rsidRPr="00F73533" w:rsidRDefault="003A04CD"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3A04CD" w:rsidRPr="00F73533" w:rsidRDefault="003A04CD" w:rsidP="0034412A">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3A04CD" w:rsidRPr="00F73533" w:rsidTr="009B6493">
        <w:tc>
          <w:tcPr>
            <w:tcW w:w="1728" w:type="dxa"/>
          </w:tcPr>
          <w:p w:rsidR="003A04CD" w:rsidRPr="00F73533" w:rsidRDefault="003A04CD" w:rsidP="009B6493">
            <w:pPr>
              <w:tabs>
                <w:tab w:val="left" w:pos="1440"/>
              </w:tabs>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r w:rsidRPr="00F73533">
              <w:rPr>
                <w:rFonts w:ascii="Footlight MT Light" w:eastAsia="Book Antiqua" w:hAnsi="Footlight MT Light" w:cs="Book Antiqua"/>
                <w:b/>
                <w:sz w:val="24"/>
                <w:szCs w:val="24"/>
              </w:rPr>
              <w:tab/>
            </w: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057"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269"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520" w:type="dxa"/>
          </w:tcPr>
          <w:p w:rsidR="003A04CD" w:rsidRPr="00F73533" w:rsidRDefault="00BC49D3"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3A04CD" w:rsidRPr="00F73533">
              <w:rPr>
                <w:rFonts w:ascii="Footlight MT Light" w:eastAsia="Book Antiqua" w:hAnsi="Footlight MT Light" w:cs="Book Antiqua"/>
                <w:b/>
                <w:sz w:val="24"/>
                <w:szCs w:val="24"/>
              </w:rPr>
              <w:t xml:space="preserve">STRUCTURE </w:t>
            </w:r>
          </w:p>
        </w:tc>
      </w:tr>
      <w:tr w:rsidR="003A04CD" w:rsidRPr="00F73533" w:rsidTr="009B6493">
        <w:tc>
          <w:tcPr>
            <w:tcW w:w="1728" w:type="dxa"/>
            <w:vMerge w:val="restart"/>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KYENI SOUTH</w:t>
            </w: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KASAFARI</w:t>
            </w:r>
          </w:p>
        </w:tc>
        <w:tc>
          <w:tcPr>
            <w:tcW w:w="2057"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269"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(a) Kasafari Pri. Sch – Renovations of Classrooms (OG)</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Kasafari Sec. Sch- Lab. Completion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 ) Kasafari Sec. Sch- Administration Block  completion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2. Kasafari Pri. Sch- construction of Toilet &amp; Classroom </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 Kasafari Sec.  Sch- construction of Toilet &amp; Classroom</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Purchase land for Asst. Chief  Office</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Kanji-keru, Riangiri , Nyaga Makara &amp; Ngari wa Ireri</w:t>
            </w:r>
          </w:p>
        </w:tc>
      </w:tr>
      <w:tr w:rsidR="003A04CD" w:rsidRPr="00F73533" w:rsidTr="009B6493">
        <w:tc>
          <w:tcPr>
            <w:tcW w:w="1728" w:type="dxa"/>
            <w:vMerge/>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KARURUMO</w:t>
            </w:r>
          </w:p>
        </w:tc>
        <w:tc>
          <w:tcPr>
            <w:tcW w:w="2057"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269"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w:t>
            </w:r>
            <w:r w:rsidRPr="00F73533">
              <w:rPr>
                <w:rFonts w:ascii="Footlight MT Light" w:eastAsia="Book Antiqua" w:hAnsi="Footlight MT Light" w:cs="Book Antiqua"/>
                <w:b/>
                <w:sz w:val="24"/>
                <w:szCs w:val="24"/>
              </w:rPr>
              <w:t>a) Kinthithe Sec. Sch – construction of classrooms (OG)</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Karurumo Pri. Sch- Construction of classrooms (OG)</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Kinthithe Sec. Sch – Lab</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Kinthithe Pri. Sch – Renovation of classes</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Karurumo Pri. Sch – Construction of Admin. Block</w:t>
            </w:r>
          </w:p>
          <w:p w:rsidR="003A04CD" w:rsidRPr="00F73533" w:rsidRDefault="003A04CD" w:rsidP="009B6493">
            <w:pPr>
              <w:spacing w:after="0" w:line="240" w:lineRule="auto"/>
              <w:ind w:hanging="2"/>
              <w:rPr>
                <w:rFonts w:ascii="Footlight MT Light" w:eastAsia="Book Antiqua" w:hAnsi="Footlight MT Light" w:cs="Book Antiqua"/>
                <w:sz w:val="24"/>
                <w:szCs w:val="24"/>
              </w:rPr>
            </w:pPr>
          </w:p>
          <w:p w:rsidR="003A04CD" w:rsidRPr="00F73533" w:rsidRDefault="003A04CD" w:rsidP="009B6493">
            <w:pPr>
              <w:spacing w:after="0" w:line="240" w:lineRule="auto"/>
              <w:ind w:hanging="2"/>
              <w:rPr>
                <w:rFonts w:ascii="Footlight MT Light" w:eastAsia="Book Antiqua" w:hAnsi="Footlight MT Light" w:cs="Book Antiqua"/>
                <w:sz w:val="24"/>
                <w:szCs w:val="24"/>
              </w:rPr>
            </w:pPr>
          </w:p>
        </w:tc>
      </w:tr>
      <w:tr w:rsidR="003A04CD" w:rsidRPr="00F73533" w:rsidTr="009B6493">
        <w:tc>
          <w:tcPr>
            <w:tcW w:w="1728"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057"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269"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520" w:type="dxa"/>
          </w:tcPr>
          <w:p w:rsidR="003A04CD" w:rsidRPr="00F73533" w:rsidRDefault="00BC49D3"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3A04CD" w:rsidRPr="00F73533">
              <w:rPr>
                <w:rFonts w:ascii="Footlight MT Light" w:eastAsia="Book Antiqua" w:hAnsi="Footlight MT Light" w:cs="Book Antiqua"/>
                <w:b/>
                <w:sz w:val="24"/>
                <w:szCs w:val="24"/>
              </w:rPr>
              <w:t xml:space="preserve">STRUCTURE </w:t>
            </w:r>
          </w:p>
        </w:tc>
      </w:tr>
      <w:tr w:rsidR="003A04CD" w:rsidRPr="00F73533" w:rsidTr="009B6493">
        <w:tc>
          <w:tcPr>
            <w:tcW w:w="1728" w:type="dxa"/>
            <w:vMerge w:val="restart"/>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057" w:type="dxa"/>
          </w:tcPr>
          <w:p w:rsidR="003A04CD" w:rsidRPr="00F73533" w:rsidRDefault="003A04CD" w:rsidP="009B6493">
            <w:pPr>
              <w:ind w:hanging="2"/>
              <w:rPr>
                <w:rFonts w:ascii="Footlight MT Light" w:eastAsia="Book Antiqua" w:hAnsi="Footlight MT Light" w:cs="Book Antiqua"/>
                <w:sz w:val="24"/>
                <w:szCs w:val="24"/>
              </w:rPr>
            </w:pP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269"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Purchase land for construction of Asst. Chief office.</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Electricity – At Kagumori &amp; Muurari</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8. Karurumo Pri. Sch – Rennovations and desks</w:t>
            </w:r>
          </w:p>
        </w:tc>
      </w:tr>
      <w:tr w:rsidR="003A04CD" w:rsidRPr="00F73533" w:rsidTr="009B6493">
        <w:tc>
          <w:tcPr>
            <w:tcW w:w="1728" w:type="dxa"/>
            <w:vMerge/>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KARIRU</w:t>
            </w:r>
          </w:p>
        </w:tc>
        <w:tc>
          <w:tcPr>
            <w:tcW w:w="2057"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269"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1.(a) Kariru Sec. Sch – D/Hall construction (OG)</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 Kariru Pri. Sch – Rennovations of classrooms (OG)</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Kaveti Pri Sch – Classroom construction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Kariru Sec. Sch. – Lab Completion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Kariru Sec. Sch. – Adminstration Block construction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5. Asst Chief Office Construction </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6. Electricity –Entire Kariru sub-loc </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Construction of Police Post.</w:t>
            </w:r>
          </w:p>
        </w:tc>
      </w:tr>
      <w:tr w:rsidR="003A04CD" w:rsidRPr="00F73533" w:rsidTr="009B6493">
        <w:tc>
          <w:tcPr>
            <w:tcW w:w="1728" w:type="dxa"/>
            <w:vMerge/>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16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KATHUNGURI</w:t>
            </w:r>
          </w:p>
        </w:tc>
        <w:tc>
          <w:tcPr>
            <w:tcW w:w="2057" w:type="dxa"/>
          </w:tcPr>
          <w:p w:rsidR="003A04CD" w:rsidRPr="00F73533" w:rsidRDefault="003A04CD" w:rsidP="009B6493">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524"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p>
        </w:tc>
        <w:tc>
          <w:tcPr>
            <w:tcW w:w="2269"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Kiamboa Sec. Sch – Construction of D/Hall</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Construction of a toilet at the Asst. Chief’s office</w:t>
            </w:r>
          </w:p>
          <w:p w:rsidR="003A04CD" w:rsidRPr="00F73533" w:rsidRDefault="003A04CD" w:rsidP="009B6493">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AP post construction</w:t>
            </w:r>
          </w:p>
          <w:p w:rsidR="003A04CD" w:rsidRPr="00F73533" w:rsidRDefault="003A04CD" w:rsidP="009B6493">
            <w:pPr>
              <w:spacing w:after="0" w:line="240" w:lineRule="auto"/>
              <w:ind w:hanging="2"/>
              <w:rPr>
                <w:rFonts w:ascii="Footlight MT Light" w:eastAsia="Book Antiqua" w:hAnsi="Footlight MT Light" w:cs="Book Antiqua"/>
                <w:sz w:val="24"/>
                <w:szCs w:val="24"/>
              </w:rPr>
            </w:pPr>
          </w:p>
          <w:p w:rsidR="003A04CD" w:rsidRPr="00F73533" w:rsidRDefault="003A04CD" w:rsidP="009B6493">
            <w:pPr>
              <w:spacing w:after="0" w:line="240" w:lineRule="auto"/>
              <w:ind w:hanging="2"/>
              <w:rPr>
                <w:rFonts w:ascii="Footlight MT Light" w:eastAsia="Book Antiqua" w:hAnsi="Footlight MT Light" w:cs="Book Antiqua"/>
                <w:sz w:val="24"/>
                <w:szCs w:val="24"/>
              </w:rPr>
            </w:pPr>
          </w:p>
        </w:tc>
      </w:tr>
    </w:tbl>
    <w:p w:rsidR="003A04CD" w:rsidRPr="00F73533" w:rsidRDefault="003A04C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1/2/2018:CENTRAL ;Gitare, Mbiruri &amp; Gikuuri</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9B6493" w:rsidRPr="00F73533" w:rsidRDefault="009B6493" w:rsidP="009B6493">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9B6493" w:rsidRPr="00F73533" w:rsidRDefault="003F5F09" w:rsidP="009B649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2.1.17</w:t>
      </w:r>
      <w:r w:rsidR="009B6493" w:rsidRPr="00F73533">
        <w:rPr>
          <w:rFonts w:ascii="Footlight MT Light" w:hAnsi="Footlight MT Light" w:cs="Times New Roman"/>
          <w:b/>
          <w:sz w:val="24"/>
          <w:szCs w:val="24"/>
        </w:rPr>
        <w:t xml:space="preserve"> Preliminaries</w:t>
      </w:r>
    </w:p>
    <w:p w:rsidR="009B6493" w:rsidRPr="00F73533" w:rsidRDefault="009B6493" w:rsidP="009B649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3F5F09" w:rsidP="009B649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2.1.18 </w:t>
      </w:r>
      <w:r w:rsidR="009B6493" w:rsidRPr="00F73533">
        <w:rPr>
          <w:rFonts w:ascii="Footlight MT Light" w:hAnsi="Footlight MT Light" w:cs="Times New Roman"/>
          <w:b/>
          <w:sz w:val="24"/>
          <w:szCs w:val="24"/>
        </w:rPr>
        <w:t>Members Present</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Mrs. Charity Mwarangu   Fund Account Manager</w:t>
      </w:r>
    </w:p>
    <w:p w:rsidR="009B6493" w:rsidRPr="00F73533" w:rsidRDefault="009B6493" w:rsidP="009B6493">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Cosmas  </w:t>
      </w:r>
      <w:r w:rsidR="00B33B7F" w:rsidRPr="00F73533">
        <w:rPr>
          <w:rFonts w:ascii="Footlight MT Light" w:hAnsi="Footlight MT Light" w:cs="Times New Roman"/>
          <w:sz w:val="24"/>
          <w:szCs w:val="24"/>
        </w:rPr>
        <w:t>Ireri</w:t>
      </w:r>
      <w:r w:rsidRPr="00F73533">
        <w:rPr>
          <w:rFonts w:ascii="Footlight MT Light" w:hAnsi="Footlight MT Light" w:cs="Times New Roman"/>
          <w:sz w:val="24"/>
          <w:szCs w:val="24"/>
        </w:rPr>
        <w:t>Constituency Oversight Committee</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9B6493" w:rsidRPr="00F73533" w:rsidRDefault="009B6493" w:rsidP="009B6493">
      <w:pPr>
        <w:spacing w:after="0" w:line="360" w:lineRule="auto"/>
        <w:jc w:val="both"/>
        <w:rPr>
          <w:rFonts w:ascii="Footlight MT Light" w:hAnsi="Footlight MT Light" w:cs="Times New Roman"/>
          <w:sz w:val="24"/>
          <w:szCs w:val="24"/>
        </w:rPr>
      </w:pPr>
    </w:p>
    <w:p w:rsidR="009B6493" w:rsidRPr="00F73533" w:rsidRDefault="009B6493" w:rsidP="009B6493">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b/>
          <w:sz w:val="24"/>
          <w:szCs w:val="24"/>
        </w:rPr>
      </w:pPr>
    </w:p>
    <w:p w:rsidR="009B6493" w:rsidRPr="00F73533" w:rsidRDefault="009B6493" w:rsidP="009B6493">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BA074E" w:rsidRPr="00F73533" w:rsidTr="00BA074E">
        <w:tc>
          <w:tcPr>
            <w:tcW w:w="1981" w:type="dxa"/>
          </w:tcPr>
          <w:p w:rsidR="00BA074E" w:rsidRPr="00F73533" w:rsidRDefault="00BA074E" w:rsidP="007203F5">
            <w:pPr>
              <w:tabs>
                <w:tab w:val="left" w:pos="1440"/>
              </w:tabs>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r w:rsidRPr="00F73533">
              <w:rPr>
                <w:rFonts w:ascii="Footlight MT Light" w:eastAsia="Book Antiqua" w:hAnsi="Footlight MT Light" w:cs="Book Antiqua"/>
                <w:b/>
                <w:sz w:val="24"/>
                <w:szCs w:val="24"/>
              </w:rPr>
              <w:tab/>
            </w:r>
          </w:p>
        </w:tc>
        <w:tc>
          <w:tcPr>
            <w:tcW w:w="185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BA074E" w:rsidRPr="00F73533" w:rsidRDefault="00BC49D3"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BA074E" w:rsidRPr="00F73533">
              <w:rPr>
                <w:rFonts w:ascii="Footlight MT Light" w:eastAsia="Book Antiqua" w:hAnsi="Footlight MT Light" w:cs="Book Antiqua"/>
                <w:b/>
                <w:sz w:val="24"/>
                <w:szCs w:val="24"/>
              </w:rPr>
              <w:t xml:space="preserve">STRUCTURE </w:t>
            </w:r>
          </w:p>
        </w:tc>
      </w:tr>
      <w:tr w:rsidR="00BA074E" w:rsidRPr="00F73533" w:rsidTr="00BA074E">
        <w:tc>
          <w:tcPr>
            <w:tcW w:w="1981" w:type="dxa"/>
            <w:vMerge w:val="restart"/>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lastRenderedPageBreak/>
              <w:t xml:space="preserve">RUNYENJES </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CENTRAL </w:t>
            </w:r>
          </w:p>
        </w:tc>
        <w:tc>
          <w:tcPr>
            <w:tcW w:w="185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GITARE</w:t>
            </w:r>
          </w:p>
        </w:tc>
        <w:tc>
          <w:tcPr>
            <w:tcW w:w="2357"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2600"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A074E" w:rsidRPr="00F73533" w:rsidRDefault="00BA074E"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color w:val="FF0000"/>
                <w:sz w:val="24"/>
                <w:szCs w:val="24"/>
              </w:rPr>
              <w:t>Gitare Pri. Sch – Construction of toilets</w:t>
            </w:r>
          </w:p>
          <w:p w:rsidR="00BA074E" w:rsidRPr="00F73533" w:rsidRDefault="00BA074E"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 xml:space="preserve">2. Gitare Pri. Sch – Classroom renovations </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w:t>
            </w:r>
            <w:r w:rsidRPr="00F73533">
              <w:rPr>
                <w:rFonts w:ascii="Footlight MT Light" w:eastAsia="Book Antiqua" w:hAnsi="Footlight MT Light" w:cs="Book Antiqua"/>
                <w:color w:val="FF0000"/>
                <w:sz w:val="24"/>
                <w:szCs w:val="24"/>
              </w:rPr>
              <w:t>. Electricity – Gichagori &amp; Asst. Chief Office</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Gitare Sec. Sch – con Furnishing the Asst. 5.Chief’s office construction of Lab.</w:t>
            </w:r>
          </w:p>
          <w:p w:rsidR="00BA074E" w:rsidRPr="00F73533" w:rsidRDefault="00BA074E" w:rsidP="007203F5">
            <w:pPr>
              <w:spacing w:after="0" w:line="240" w:lineRule="auto"/>
              <w:ind w:hanging="2"/>
              <w:rPr>
                <w:rFonts w:ascii="Footlight MT Light" w:eastAsia="Book Antiqua" w:hAnsi="Footlight MT Light" w:cs="Book Antiqua"/>
                <w:sz w:val="24"/>
                <w:szCs w:val="24"/>
              </w:rPr>
            </w:pPr>
          </w:p>
          <w:p w:rsidR="00BA074E" w:rsidRPr="00F73533" w:rsidRDefault="00BA074E" w:rsidP="007203F5">
            <w:pPr>
              <w:spacing w:after="0" w:line="240" w:lineRule="auto"/>
              <w:ind w:hanging="2"/>
              <w:rPr>
                <w:rFonts w:ascii="Footlight MT Light" w:eastAsia="Book Antiqua" w:hAnsi="Footlight MT Light" w:cs="Book Antiqua"/>
                <w:sz w:val="24"/>
                <w:szCs w:val="24"/>
              </w:rPr>
            </w:pPr>
          </w:p>
        </w:tc>
      </w:tr>
      <w:tr w:rsidR="00BA074E" w:rsidRPr="00F73533" w:rsidTr="00BA074E">
        <w:tc>
          <w:tcPr>
            <w:tcW w:w="1981" w:type="dxa"/>
            <w:vMerge/>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185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BA074E" w:rsidRPr="00F73533" w:rsidRDefault="00BC49D3"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BA074E" w:rsidRPr="00F73533">
              <w:rPr>
                <w:rFonts w:ascii="Footlight MT Light" w:eastAsia="Book Antiqua" w:hAnsi="Footlight MT Light" w:cs="Book Antiqua"/>
                <w:b/>
                <w:sz w:val="24"/>
                <w:szCs w:val="24"/>
              </w:rPr>
              <w:t xml:space="preserve">STRUCTURE </w:t>
            </w:r>
          </w:p>
        </w:tc>
      </w:tr>
      <w:tr w:rsidR="00BA074E" w:rsidRPr="00F73533" w:rsidTr="00BA074E">
        <w:trPr>
          <w:trHeight w:val="1980"/>
        </w:trPr>
        <w:tc>
          <w:tcPr>
            <w:tcW w:w="1981" w:type="dxa"/>
            <w:vMerge/>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185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MBIRURI</w:t>
            </w:r>
          </w:p>
        </w:tc>
        <w:tc>
          <w:tcPr>
            <w:tcW w:w="2357"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2600"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Extension of D/H – Moi High Sch.</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Electricity – Kathuriri</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Buy land for expansion of  Kathuriri Day Sec. Sch </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Fencing of Kathuriri Pri. Sch.</w:t>
            </w:r>
          </w:p>
        </w:tc>
      </w:tr>
      <w:tr w:rsidR="00BA074E" w:rsidRPr="00F73533" w:rsidTr="00BA074E">
        <w:trPr>
          <w:trHeight w:val="308"/>
        </w:trPr>
        <w:tc>
          <w:tcPr>
            <w:tcW w:w="1981" w:type="dxa"/>
            <w:vMerge/>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185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GIKUURI</w:t>
            </w:r>
          </w:p>
        </w:tc>
        <w:tc>
          <w:tcPr>
            <w:tcW w:w="2357"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p>
        </w:tc>
        <w:tc>
          <w:tcPr>
            <w:tcW w:w="2600" w:type="dxa"/>
          </w:tcPr>
          <w:p w:rsidR="00BA074E" w:rsidRPr="00F73533" w:rsidRDefault="00BA074E"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 (a) Gikuuri Pri. Sch – Classroom renovation (OG)</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(b) Gikuuri Sec. Sch- </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Completion of D/H</w:t>
            </w:r>
          </w:p>
          <w:p w:rsidR="00BA074E" w:rsidRPr="00F73533" w:rsidRDefault="00BA074E"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 Ngarari Pri. Sch – Construction of Toilets</w:t>
            </w:r>
          </w:p>
          <w:p w:rsidR="00BA074E" w:rsidRPr="00F73533" w:rsidRDefault="00BA074E"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3. Asst. Chief’s office- Toilet construction</w:t>
            </w:r>
          </w:p>
          <w:p w:rsidR="00BA074E" w:rsidRPr="00F73533" w:rsidRDefault="00BA074E"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Construction of Asst. Chief office</w:t>
            </w:r>
          </w:p>
          <w:p w:rsidR="00BA074E" w:rsidRPr="00F73533" w:rsidRDefault="00BA074E" w:rsidP="007203F5">
            <w:pPr>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Kirangano</w:t>
            </w:r>
          </w:p>
        </w:tc>
      </w:tr>
    </w:tbl>
    <w:p w:rsidR="009B6493" w:rsidRPr="00F73533" w:rsidRDefault="009B6493" w:rsidP="009B6493">
      <w:pPr>
        <w:spacing w:after="0" w:line="360" w:lineRule="auto"/>
        <w:jc w:val="both"/>
        <w:rPr>
          <w:rFonts w:ascii="Footlight MT Light" w:hAnsi="Footlight MT Light" w:cs="Times New Roman"/>
          <w:b/>
          <w:sz w:val="24"/>
          <w:szCs w:val="24"/>
        </w:rPr>
      </w:pPr>
    </w:p>
    <w:p w:rsidR="004F5D0D" w:rsidRPr="00F73533" w:rsidRDefault="004F5D0D" w:rsidP="0034412A">
      <w:pPr>
        <w:spacing w:after="0" w:line="360" w:lineRule="auto"/>
        <w:jc w:val="both"/>
        <w:rPr>
          <w:rFonts w:ascii="Footlight MT Light" w:hAnsi="Footlight MT Light" w:cs="Times New Roman"/>
          <w:b/>
          <w:sz w:val="24"/>
          <w:szCs w:val="24"/>
        </w:rPr>
      </w:pPr>
    </w:p>
    <w:p w:rsidR="00CD5446" w:rsidRPr="00F73533" w:rsidRDefault="007F7382" w:rsidP="00CD5446">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lastRenderedPageBreak/>
        <w:t>2</w:t>
      </w:r>
      <w:r w:rsidR="00CD5446" w:rsidRPr="00F73533">
        <w:rPr>
          <w:rFonts w:ascii="Footlight MT Light" w:hAnsi="Footlight MT Light" w:cs="Times New Roman"/>
          <w:b/>
          <w:sz w:val="24"/>
          <w:szCs w:val="24"/>
          <w:u w:val="single"/>
        </w:rPr>
        <w:t>/2/2018:CENTRAL ;Kigaa, Gichiche &amp; Mwenendega</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CD5446" w:rsidRPr="00F73533" w:rsidRDefault="00CD5446" w:rsidP="00CD5446">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CD5446" w:rsidRPr="00F73533" w:rsidRDefault="00CD5446" w:rsidP="00CD5446">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w:t>
      </w:r>
      <w:r w:rsidR="003F5F09" w:rsidRPr="00F73533">
        <w:rPr>
          <w:rFonts w:ascii="Footlight MT Light" w:hAnsi="Footlight MT Light" w:cs="Times New Roman"/>
          <w:b/>
          <w:sz w:val="24"/>
          <w:szCs w:val="24"/>
        </w:rPr>
        <w:t>.1.19</w:t>
      </w:r>
      <w:r w:rsidRPr="00F73533">
        <w:rPr>
          <w:rFonts w:ascii="Footlight MT Light" w:hAnsi="Footlight MT Light" w:cs="Times New Roman"/>
          <w:b/>
          <w:sz w:val="24"/>
          <w:szCs w:val="24"/>
        </w:rPr>
        <w:t xml:space="preserve"> Preliminaries</w:t>
      </w:r>
    </w:p>
    <w:p w:rsidR="00CD5446" w:rsidRPr="00F73533" w:rsidRDefault="00CD5446" w:rsidP="00CD5446">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CD5446" w:rsidRPr="00F73533" w:rsidRDefault="00CD5446" w:rsidP="00CD5446">
      <w:pPr>
        <w:spacing w:after="0" w:line="360" w:lineRule="auto"/>
        <w:jc w:val="both"/>
        <w:rPr>
          <w:rFonts w:ascii="Footlight MT Light" w:hAnsi="Footlight MT Light" w:cs="Times New Roman"/>
          <w:b/>
          <w:sz w:val="24"/>
          <w:szCs w:val="24"/>
        </w:rPr>
      </w:pPr>
    </w:p>
    <w:p w:rsidR="00CD5446" w:rsidRPr="00F73533" w:rsidRDefault="003F5F09" w:rsidP="00CD5446">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2.1.20</w:t>
      </w:r>
      <w:r w:rsidR="00CD5446" w:rsidRPr="00F73533">
        <w:rPr>
          <w:rFonts w:ascii="Footlight MT Light" w:hAnsi="Footlight MT Light" w:cs="Times New Roman"/>
          <w:b/>
          <w:sz w:val="24"/>
          <w:szCs w:val="24"/>
        </w:rPr>
        <w:t xml:space="preserve"> Members Present</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CD5446" w:rsidRPr="00F73533" w:rsidRDefault="00CD5446" w:rsidP="00CD5446">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 xml:space="preserve">Mr Cosmas    </w:t>
      </w:r>
      <w:r w:rsidR="00B33B7F" w:rsidRPr="00F73533">
        <w:rPr>
          <w:rFonts w:ascii="Footlight MT Light" w:hAnsi="Footlight MT Light" w:cs="Times New Roman"/>
          <w:sz w:val="24"/>
          <w:szCs w:val="24"/>
        </w:rPr>
        <w:t>Ireri</w:t>
      </w:r>
      <w:r w:rsidRPr="00F73533">
        <w:rPr>
          <w:rFonts w:ascii="Footlight MT Light" w:hAnsi="Footlight MT Light" w:cs="Times New Roman"/>
          <w:sz w:val="24"/>
          <w:szCs w:val="24"/>
        </w:rPr>
        <w:t xml:space="preserve">            Constituency Oversight Committee</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CD5446" w:rsidRPr="00F73533" w:rsidRDefault="00CD5446" w:rsidP="00CD5446">
      <w:pPr>
        <w:spacing w:after="0" w:line="360" w:lineRule="auto"/>
        <w:jc w:val="both"/>
        <w:rPr>
          <w:rFonts w:ascii="Footlight MT Light" w:hAnsi="Footlight MT Light" w:cs="Times New Roman"/>
          <w:b/>
          <w:sz w:val="24"/>
          <w:szCs w:val="24"/>
        </w:rPr>
      </w:pP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CD5446" w:rsidRPr="00F73533" w:rsidRDefault="00CD5446" w:rsidP="00CD5446">
      <w:pPr>
        <w:spacing w:after="0" w:line="360" w:lineRule="auto"/>
        <w:jc w:val="both"/>
        <w:rPr>
          <w:rFonts w:ascii="Footlight MT Light" w:hAnsi="Footlight MT Light" w:cs="Times New Roman"/>
          <w:sz w:val="24"/>
          <w:szCs w:val="24"/>
        </w:rPr>
      </w:pPr>
    </w:p>
    <w:p w:rsidR="00CD5446" w:rsidRPr="00F73533" w:rsidRDefault="00CD5446" w:rsidP="00CD5446">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CD5446" w:rsidRPr="00F73533" w:rsidRDefault="00CD5446" w:rsidP="00CD5446">
      <w:pPr>
        <w:spacing w:after="0" w:line="360" w:lineRule="auto"/>
        <w:jc w:val="both"/>
        <w:rPr>
          <w:rFonts w:ascii="Footlight MT Light" w:hAnsi="Footlight MT Light" w:cs="Times New Roman"/>
          <w:b/>
          <w:sz w:val="24"/>
          <w:szCs w:val="24"/>
        </w:rPr>
      </w:pPr>
    </w:p>
    <w:p w:rsidR="00CD5446" w:rsidRPr="00F73533" w:rsidRDefault="00CD5446" w:rsidP="00CD5446">
      <w:pPr>
        <w:spacing w:after="0" w:line="360" w:lineRule="auto"/>
        <w:jc w:val="both"/>
        <w:rPr>
          <w:rFonts w:ascii="Footlight MT Light" w:hAnsi="Footlight MT Light" w:cs="Times New Roman"/>
          <w:b/>
          <w:sz w:val="24"/>
          <w:szCs w:val="24"/>
        </w:rPr>
      </w:pPr>
    </w:p>
    <w:p w:rsidR="006D67E0" w:rsidRPr="00F73533" w:rsidRDefault="006D67E0" w:rsidP="00CD5446">
      <w:pPr>
        <w:spacing w:after="0" w:line="360" w:lineRule="auto"/>
        <w:jc w:val="both"/>
        <w:rPr>
          <w:rFonts w:ascii="Footlight MT Light" w:hAnsi="Footlight MT Light" w:cs="Times New Roman"/>
          <w:b/>
          <w:sz w:val="24"/>
          <w:szCs w:val="24"/>
        </w:rPr>
      </w:pPr>
    </w:p>
    <w:p w:rsidR="006D67E0" w:rsidRPr="00F73533" w:rsidRDefault="006D67E0" w:rsidP="00CD5446">
      <w:pPr>
        <w:spacing w:after="0" w:line="360" w:lineRule="auto"/>
        <w:jc w:val="both"/>
        <w:rPr>
          <w:rFonts w:ascii="Footlight MT Light" w:hAnsi="Footlight MT Light" w:cs="Times New Roman"/>
          <w:b/>
          <w:sz w:val="24"/>
          <w:szCs w:val="24"/>
        </w:rPr>
      </w:pPr>
    </w:p>
    <w:p w:rsidR="006D67E0" w:rsidRPr="00F73533" w:rsidRDefault="006D67E0" w:rsidP="00CD5446">
      <w:pPr>
        <w:spacing w:after="0" w:line="360" w:lineRule="auto"/>
        <w:jc w:val="both"/>
        <w:rPr>
          <w:rFonts w:ascii="Footlight MT Light" w:hAnsi="Footlight MT Light" w:cs="Times New Roman"/>
          <w:b/>
          <w:sz w:val="24"/>
          <w:szCs w:val="24"/>
        </w:rPr>
      </w:pPr>
    </w:p>
    <w:p w:rsidR="006D67E0" w:rsidRPr="00F73533" w:rsidRDefault="006D67E0" w:rsidP="00CD5446">
      <w:pPr>
        <w:spacing w:after="0" w:line="360" w:lineRule="auto"/>
        <w:jc w:val="both"/>
        <w:rPr>
          <w:rFonts w:ascii="Footlight MT Light" w:hAnsi="Footlight MT Light" w:cs="Times New Roman"/>
          <w:b/>
          <w:sz w:val="24"/>
          <w:szCs w:val="24"/>
        </w:rPr>
      </w:pPr>
    </w:p>
    <w:p w:rsidR="00CD5446" w:rsidRPr="00F73533" w:rsidRDefault="00CD5446" w:rsidP="00CD5446">
      <w:pPr>
        <w:spacing w:after="0" w:line="360" w:lineRule="auto"/>
        <w:jc w:val="both"/>
        <w:rPr>
          <w:rFonts w:ascii="Footlight MT Light" w:hAnsi="Footlight MT Light" w:cs="Times New Roman"/>
          <w:b/>
          <w:sz w:val="24"/>
          <w:szCs w:val="24"/>
        </w:rPr>
      </w:pPr>
    </w:p>
    <w:p w:rsidR="00CD5446" w:rsidRPr="00F73533" w:rsidRDefault="00CD5446" w:rsidP="00CD5446">
      <w:pPr>
        <w:spacing w:after="0" w:line="360" w:lineRule="auto"/>
        <w:jc w:val="both"/>
        <w:rPr>
          <w:rFonts w:ascii="Footlight MT Light" w:hAnsi="Footlight MT Light" w:cs="Times New Roman"/>
          <w:b/>
          <w:sz w:val="24"/>
          <w:szCs w:val="24"/>
        </w:rPr>
      </w:pPr>
    </w:p>
    <w:p w:rsidR="00CD5446" w:rsidRPr="00F73533" w:rsidRDefault="00CD5446" w:rsidP="00CD5446">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1B6A24" w:rsidRPr="00F73533" w:rsidTr="001B6A24">
        <w:trPr>
          <w:trHeight w:val="308"/>
        </w:trPr>
        <w:tc>
          <w:tcPr>
            <w:tcW w:w="1981" w:type="dxa"/>
          </w:tcPr>
          <w:p w:rsidR="001B6A24" w:rsidRPr="00F73533" w:rsidRDefault="001B6A24" w:rsidP="007203F5">
            <w:pPr>
              <w:tabs>
                <w:tab w:val="left" w:pos="1440"/>
              </w:tabs>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r w:rsidRPr="00F73533">
              <w:rPr>
                <w:rFonts w:ascii="Footlight MT Light" w:eastAsia="Book Antiqua" w:hAnsi="Footlight MT Light" w:cs="Book Antiqua"/>
                <w:b/>
                <w:sz w:val="24"/>
                <w:szCs w:val="24"/>
              </w:rPr>
              <w:tab/>
            </w:r>
          </w:p>
        </w:tc>
        <w:tc>
          <w:tcPr>
            <w:tcW w:w="185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1B6A24" w:rsidRPr="00F73533" w:rsidRDefault="00BC49D3"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1B6A24" w:rsidRPr="00F73533">
              <w:rPr>
                <w:rFonts w:ascii="Footlight MT Light" w:eastAsia="Book Antiqua" w:hAnsi="Footlight MT Light" w:cs="Book Antiqua"/>
                <w:b/>
                <w:sz w:val="24"/>
                <w:szCs w:val="24"/>
              </w:rPr>
              <w:t xml:space="preserve">STRUCTURE </w:t>
            </w:r>
          </w:p>
        </w:tc>
      </w:tr>
      <w:tr w:rsidR="001B6A24" w:rsidRPr="00F73533" w:rsidTr="001B6A24">
        <w:trPr>
          <w:trHeight w:val="308"/>
        </w:trPr>
        <w:tc>
          <w:tcPr>
            <w:tcW w:w="1981" w:type="dxa"/>
            <w:vMerge w:val="restart"/>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1856" w:type="dxa"/>
          </w:tcPr>
          <w:p w:rsidR="001B6A24" w:rsidRPr="00F73533" w:rsidRDefault="001B6A24" w:rsidP="007203F5">
            <w:pPr>
              <w:widowControl w:val="0"/>
              <w:spacing w:after="0"/>
              <w:ind w:hanging="2"/>
              <w:rPr>
                <w:rFonts w:ascii="Footlight MT Light" w:eastAsia="Book Antiqua" w:hAnsi="Footlight MT Light" w:cs="Book Antiqua"/>
                <w:sz w:val="24"/>
                <w:szCs w:val="24"/>
              </w:rPr>
            </w:pPr>
          </w:p>
        </w:tc>
        <w:tc>
          <w:tcPr>
            <w:tcW w:w="2357" w:type="dxa"/>
          </w:tcPr>
          <w:p w:rsidR="001B6A24" w:rsidRPr="00F73533" w:rsidRDefault="001B6A24" w:rsidP="007203F5">
            <w:pPr>
              <w:widowControl w:val="0"/>
              <w:spacing w:after="0"/>
              <w:ind w:hanging="2"/>
              <w:rPr>
                <w:rFonts w:ascii="Footlight MT Light" w:eastAsia="Book Antiqua" w:hAnsi="Footlight MT Light" w:cs="Book Antiqua"/>
                <w:sz w:val="24"/>
                <w:szCs w:val="24"/>
              </w:rPr>
            </w:pPr>
          </w:p>
        </w:tc>
        <w:tc>
          <w:tcPr>
            <w:tcW w:w="1746" w:type="dxa"/>
          </w:tcPr>
          <w:p w:rsidR="001B6A24" w:rsidRPr="00F73533" w:rsidRDefault="001B6A24" w:rsidP="007203F5">
            <w:pPr>
              <w:widowControl w:val="0"/>
              <w:spacing w:after="0"/>
              <w:ind w:hanging="2"/>
              <w:rPr>
                <w:rFonts w:ascii="Footlight MT Light" w:eastAsia="Book Antiqua" w:hAnsi="Footlight MT Light" w:cs="Book Antiqua"/>
                <w:sz w:val="24"/>
                <w:szCs w:val="24"/>
              </w:rPr>
            </w:pPr>
          </w:p>
        </w:tc>
        <w:tc>
          <w:tcPr>
            <w:tcW w:w="2600" w:type="dxa"/>
          </w:tcPr>
          <w:p w:rsidR="001B6A24" w:rsidRPr="00F73533" w:rsidRDefault="001B6A24" w:rsidP="007203F5">
            <w:pPr>
              <w:widowControl w:val="0"/>
              <w:spacing w:after="0"/>
              <w:ind w:hanging="2"/>
              <w:rPr>
                <w:rFonts w:ascii="Footlight MT Light" w:eastAsia="Book Antiqua" w:hAnsi="Footlight MT Light" w:cs="Book Antiqua"/>
                <w:sz w:val="24"/>
                <w:szCs w:val="24"/>
              </w:rPr>
            </w:pPr>
          </w:p>
        </w:tc>
        <w:tc>
          <w:tcPr>
            <w:tcW w:w="2888" w:type="dxa"/>
          </w:tcPr>
          <w:p w:rsidR="001B6A24" w:rsidRPr="00F73533" w:rsidRDefault="001B6A24" w:rsidP="007203F5">
            <w:pPr>
              <w:widowControl w:val="0"/>
              <w:spacing w:after="0"/>
              <w:ind w:hanging="2"/>
              <w:rPr>
                <w:rFonts w:ascii="Footlight MT Light" w:eastAsia="Book Antiqua" w:hAnsi="Footlight MT Light" w:cs="Book Antiqua"/>
                <w:sz w:val="24"/>
                <w:szCs w:val="24"/>
              </w:rPr>
            </w:pPr>
          </w:p>
        </w:tc>
      </w:tr>
      <w:tr w:rsidR="001B6A24" w:rsidRPr="00F73533" w:rsidTr="001B6A24">
        <w:tc>
          <w:tcPr>
            <w:tcW w:w="1981" w:type="dxa"/>
            <w:vMerge/>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185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KIGAA</w:t>
            </w:r>
          </w:p>
        </w:tc>
        <w:tc>
          <w:tcPr>
            <w:tcW w:w="2357"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-Football  balls and uniform</w:t>
            </w:r>
          </w:p>
        </w:tc>
        <w:tc>
          <w:tcPr>
            <w:tcW w:w="2600"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Kigaa Sec. Sch – Completion of D/H (OG)</w:t>
            </w:r>
          </w:p>
          <w:p w:rsidR="001B6A24" w:rsidRPr="00F73533" w:rsidRDefault="001B6A24"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2.Gatinda Pri. Sch – Desks</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w:t>
            </w:r>
            <w:r w:rsidRPr="00F73533">
              <w:rPr>
                <w:rFonts w:ascii="Footlight MT Light" w:eastAsia="Book Antiqua" w:hAnsi="Footlight MT Light" w:cs="Book Antiqua"/>
                <w:color w:val="FF0000"/>
                <w:sz w:val="24"/>
                <w:szCs w:val="24"/>
              </w:rPr>
              <w:t>. Asst Chief’s construction of office &amp; toilet</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Housing for the APs</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5.Electricity – Gwa Kibecu, kigaa, Gicakiri &amp; Gacuki.</w:t>
            </w:r>
          </w:p>
        </w:tc>
      </w:tr>
      <w:tr w:rsidR="001B6A24" w:rsidRPr="00F73533" w:rsidTr="001B6A24">
        <w:tc>
          <w:tcPr>
            <w:tcW w:w="1981" w:type="dxa"/>
            <w:vMerge/>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185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1B6A24" w:rsidRPr="00F73533" w:rsidRDefault="00BC49D3"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1B6A24" w:rsidRPr="00F73533">
              <w:rPr>
                <w:rFonts w:ascii="Footlight MT Light" w:eastAsia="Book Antiqua" w:hAnsi="Footlight MT Light" w:cs="Book Antiqua"/>
                <w:b/>
                <w:sz w:val="24"/>
                <w:szCs w:val="24"/>
              </w:rPr>
              <w:t xml:space="preserve">STRUCTURE </w:t>
            </w:r>
          </w:p>
        </w:tc>
      </w:tr>
      <w:tr w:rsidR="001B6A24" w:rsidRPr="00F73533" w:rsidTr="001B6A24">
        <w:tc>
          <w:tcPr>
            <w:tcW w:w="1981" w:type="dxa"/>
            <w:vMerge/>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185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GICHECHE</w:t>
            </w:r>
          </w:p>
        </w:tc>
        <w:tc>
          <w:tcPr>
            <w:tcW w:w="2357"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2600"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(a) Asst Chief’s office completion(OG)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Renovations at Gichiche Pri. Sch.(OG)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Electricity- Itimbogo</w:t>
            </w:r>
          </w:p>
        </w:tc>
      </w:tr>
      <w:tr w:rsidR="001B6A24" w:rsidRPr="00F73533" w:rsidTr="001B6A24">
        <w:tc>
          <w:tcPr>
            <w:tcW w:w="1981" w:type="dxa"/>
            <w:vMerge/>
          </w:tcPr>
          <w:p w:rsidR="001B6A24" w:rsidRPr="00F73533" w:rsidRDefault="001B6A24" w:rsidP="007203F5">
            <w:pPr>
              <w:spacing w:after="0" w:line="240" w:lineRule="auto"/>
              <w:ind w:hanging="2"/>
              <w:rPr>
                <w:rFonts w:ascii="Footlight MT Light" w:eastAsia="Book Antiqua" w:hAnsi="Footlight MT Light" w:cs="Book Antiqua"/>
                <w:sz w:val="24"/>
                <w:szCs w:val="24"/>
              </w:rPr>
            </w:pPr>
          </w:p>
        </w:tc>
        <w:tc>
          <w:tcPr>
            <w:tcW w:w="185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MWENE-</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NDEGA</w:t>
            </w:r>
          </w:p>
        </w:tc>
        <w:tc>
          <w:tcPr>
            <w:tcW w:w="2357"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Bursary</w:t>
            </w:r>
          </w:p>
        </w:tc>
        <w:tc>
          <w:tcPr>
            <w:tcW w:w="1746"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Sports for the youth</w:t>
            </w:r>
          </w:p>
        </w:tc>
        <w:tc>
          <w:tcPr>
            <w:tcW w:w="2600" w:type="dxa"/>
          </w:tcPr>
          <w:p w:rsidR="001B6A24" w:rsidRPr="00F73533" w:rsidRDefault="001B6A24"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w:t>
            </w:r>
            <w:r w:rsidRPr="00F73533">
              <w:rPr>
                <w:rFonts w:ascii="Footlight MT Light" w:eastAsia="Book Antiqua" w:hAnsi="Footlight MT Light" w:cs="Book Antiqua"/>
                <w:b/>
                <w:color w:val="FF0000"/>
                <w:sz w:val="24"/>
                <w:szCs w:val="24"/>
              </w:rPr>
              <w:t>a) M/ndega Pri. – Classroom construction (OG)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Runyenjes DCIO office (OG)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Runyenjes AP line Construction (OG)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d) M/ndega Asst. Chief office completion (OG)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 ACC office renovations (OG)</w:t>
            </w:r>
          </w:p>
          <w:p w:rsidR="001B6A24" w:rsidRPr="00F73533" w:rsidRDefault="001B6A24"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 Electricity – Gatinda, Kanjata, Gacagori, Kamisa, Kagumori</w:t>
            </w:r>
          </w:p>
          <w:p w:rsidR="001B6A24" w:rsidRPr="00F73533" w:rsidRDefault="001B6A24" w:rsidP="007203F5">
            <w:pPr>
              <w:spacing w:after="0" w:line="240" w:lineRule="auto"/>
              <w:ind w:hanging="2"/>
              <w:rPr>
                <w:rFonts w:ascii="Footlight MT Light" w:eastAsia="Book Antiqua" w:hAnsi="Footlight MT Light" w:cs="Book Antiqua"/>
                <w:sz w:val="24"/>
                <w:szCs w:val="24"/>
              </w:rPr>
            </w:pPr>
          </w:p>
          <w:p w:rsidR="001B6A24" w:rsidRPr="00F73533" w:rsidRDefault="001B6A24" w:rsidP="007203F5">
            <w:pPr>
              <w:spacing w:after="0" w:line="240" w:lineRule="auto"/>
              <w:ind w:hanging="2"/>
              <w:rPr>
                <w:rFonts w:ascii="Footlight MT Light" w:eastAsia="Book Antiqua" w:hAnsi="Footlight MT Light" w:cs="Book Antiqua"/>
                <w:sz w:val="24"/>
                <w:szCs w:val="24"/>
              </w:rPr>
            </w:pPr>
          </w:p>
        </w:tc>
      </w:tr>
    </w:tbl>
    <w:p w:rsidR="00CD5446" w:rsidRPr="00F73533" w:rsidRDefault="00CD5446" w:rsidP="0034412A">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E8784E" w:rsidRPr="00F73533" w:rsidRDefault="00E8784E" w:rsidP="00E8784E">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lastRenderedPageBreak/>
        <w:t>5/2/2018:KYENI NORTH ;Mufu, Njeruri &amp; Rukuriri</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E8784E" w:rsidRPr="00F73533" w:rsidRDefault="00E8784E" w:rsidP="00E8784E">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E8784E" w:rsidRPr="00F73533" w:rsidRDefault="003F5F09" w:rsidP="00E8784E">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2.1.2</w:t>
      </w:r>
      <w:r w:rsidR="00E8784E" w:rsidRPr="00F73533">
        <w:rPr>
          <w:rFonts w:ascii="Footlight MT Light" w:hAnsi="Footlight MT Light" w:cs="Times New Roman"/>
          <w:b/>
          <w:sz w:val="24"/>
          <w:szCs w:val="24"/>
        </w:rPr>
        <w:t>1 Preliminaries</w:t>
      </w:r>
    </w:p>
    <w:p w:rsidR="00E8784E" w:rsidRPr="00F73533" w:rsidRDefault="00E8784E" w:rsidP="00E8784E">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E8784E" w:rsidRPr="00F73533" w:rsidRDefault="00E8784E" w:rsidP="00E8784E">
      <w:pPr>
        <w:spacing w:after="0" w:line="360" w:lineRule="auto"/>
        <w:jc w:val="both"/>
        <w:rPr>
          <w:rFonts w:ascii="Footlight MT Light" w:hAnsi="Footlight MT Light" w:cs="Times New Roman"/>
          <w:b/>
          <w:sz w:val="24"/>
          <w:szCs w:val="24"/>
        </w:rPr>
      </w:pPr>
    </w:p>
    <w:p w:rsidR="00E8784E" w:rsidRPr="00F73533" w:rsidRDefault="003F5F09" w:rsidP="00E8784E">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2.1.22</w:t>
      </w:r>
      <w:r w:rsidR="00E8784E" w:rsidRPr="00F73533">
        <w:rPr>
          <w:rFonts w:ascii="Footlight MT Light" w:hAnsi="Footlight MT Light" w:cs="Times New Roman"/>
          <w:b/>
          <w:sz w:val="24"/>
          <w:szCs w:val="24"/>
        </w:rPr>
        <w:t xml:space="preserve"> Members Present</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Nancy Rwamba      Member</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E8784E" w:rsidRPr="00F73533" w:rsidRDefault="00E8784E" w:rsidP="00E8784E">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 xml:space="preserve">Mr Cosmas     </w:t>
      </w:r>
      <w:r w:rsidR="00B33B7F" w:rsidRPr="00F73533">
        <w:rPr>
          <w:rFonts w:ascii="Footlight MT Light" w:hAnsi="Footlight MT Light" w:cs="Times New Roman"/>
          <w:sz w:val="24"/>
          <w:szCs w:val="24"/>
        </w:rPr>
        <w:t>Ireri</w:t>
      </w:r>
      <w:r w:rsidRPr="00F73533">
        <w:rPr>
          <w:rFonts w:ascii="Footlight MT Light" w:hAnsi="Footlight MT Light" w:cs="Times New Roman"/>
          <w:sz w:val="24"/>
          <w:szCs w:val="24"/>
        </w:rPr>
        <w:t xml:space="preserve">     Constituency Oversight Committee</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E8784E" w:rsidRPr="00F73533" w:rsidRDefault="00E8784E" w:rsidP="00E8784E">
      <w:pPr>
        <w:spacing w:after="0" w:line="360" w:lineRule="auto"/>
        <w:jc w:val="both"/>
        <w:rPr>
          <w:rFonts w:ascii="Footlight MT Light" w:hAnsi="Footlight MT Light" w:cs="Times New Roman"/>
          <w:b/>
          <w:sz w:val="24"/>
          <w:szCs w:val="24"/>
        </w:rPr>
      </w:pP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E8784E" w:rsidRPr="00F73533" w:rsidRDefault="00E8784E" w:rsidP="00E8784E">
      <w:pPr>
        <w:spacing w:after="0" w:line="360" w:lineRule="auto"/>
        <w:jc w:val="both"/>
        <w:rPr>
          <w:rFonts w:ascii="Footlight MT Light" w:hAnsi="Footlight MT Light" w:cs="Times New Roman"/>
          <w:sz w:val="24"/>
          <w:szCs w:val="24"/>
        </w:rPr>
      </w:pPr>
    </w:p>
    <w:p w:rsidR="00E8784E" w:rsidRPr="00F73533" w:rsidRDefault="00E8784E" w:rsidP="00E8784E">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E8784E" w:rsidRPr="00F73533" w:rsidRDefault="00E8784E" w:rsidP="00E8784E">
      <w:pPr>
        <w:spacing w:after="0" w:line="360" w:lineRule="auto"/>
        <w:jc w:val="both"/>
        <w:rPr>
          <w:rFonts w:ascii="Footlight MT Light" w:hAnsi="Footlight MT Light" w:cs="Times New Roman"/>
          <w:b/>
          <w:sz w:val="24"/>
          <w:szCs w:val="24"/>
        </w:rPr>
      </w:pPr>
    </w:p>
    <w:p w:rsidR="00E8784E" w:rsidRPr="00F73533" w:rsidRDefault="00E8784E" w:rsidP="00E8784E">
      <w:pPr>
        <w:spacing w:after="0" w:line="360" w:lineRule="auto"/>
        <w:jc w:val="both"/>
        <w:rPr>
          <w:rFonts w:ascii="Footlight MT Light" w:hAnsi="Footlight MT Light" w:cs="Times New Roman"/>
          <w:b/>
          <w:sz w:val="24"/>
          <w:szCs w:val="24"/>
        </w:rPr>
      </w:pPr>
    </w:p>
    <w:p w:rsidR="00E8784E" w:rsidRPr="00F73533" w:rsidRDefault="00E8784E" w:rsidP="00E8784E">
      <w:pPr>
        <w:spacing w:after="0" w:line="360" w:lineRule="auto"/>
        <w:jc w:val="both"/>
        <w:rPr>
          <w:rFonts w:ascii="Footlight MT Light" w:hAnsi="Footlight MT Light" w:cs="Times New Roman"/>
          <w:b/>
          <w:sz w:val="24"/>
          <w:szCs w:val="24"/>
        </w:rPr>
      </w:pPr>
    </w:p>
    <w:p w:rsidR="00E8784E" w:rsidRPr="00F73533" w:rsidRDefault="00E8784E" w:rsidP="00E8784E">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p w:rsidR="006D67E0" w:rsidRPr="00F73533" w:rsidRDefault="006D67E0" w:rsidP="0034412A">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E14DFB" w:rsidRPr="00F73533" w:rsidTr="007203F5">
        <w:tc>
          <w:tcPr>
            <w:tcW w:w="1728" w:type="dxa"/>
          </w:tcPr>
          <w:p w:rsidR="00E14DFB" w:rsidRPr="00F73533" w:rsidRDefault="00E14DFB" w:rsidP="007203F5">
            <w:pPr>
              <w:tabs>
                <w:tab w:val="left" w:pos="1425"/>
              </w:tabs>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r w:rsidRPr="00F73533">
              <w:rPr>
                <w:rFonts w:ascii="Footlight MT Light" w:eastAsia="Book Antiqua" w:hAnsi="Footlight MT Light" w:cs="Book Antiqua"/>
                <w:b/>
                <w:sz w:val="24"/>
                <w:szCs w:val="24"/>
              </w:rPr>
              <w:tab/>
            </w:r>
          </w:p>
        </w:tc>
        <w:tc>
          <w:tcPr>
            <w:tcW w:w="16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0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524"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SPORTS</w:t>
            </w:r>
          </w:p>
        </w:tc>
        <w:tc>
          <w:tcPr>
            <w:tcW w:w="2269"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5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INFRASTRUCTURE </w:t>
            </w:r>
          </w:p>
        </w:tc>
      </w:tr>
      <w:tr w:rsidR="00E14DFB" w:rsidRPr="00F73533" w:rsidTr="007203F5">
        <w:tc>
          <w:tcPr>
            <w:tcW w:w="1728" w:type="dxa"/>
            <w:vMerge w:val="restart"/>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KYENI NORTH </w:t>
            </w:r>
          </w:p>
        </w:tc>
        <w:tc>
          <w:tcPr>
            <w:tcW w:w="16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MUFU</w:t>
            </w:r>
          </w:p>
        </w:tc>
        <w:tc>
          <w:tcPr>
            <w:tcW w:w="20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Bursary</w:t>
            </w:r>
          </w:p>
        </w:tc>
        <w:tc>
          <w:tcPr>
            <w:tcW w:w="1524"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2269"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1.(a)  Mufu Sec. School - Purchase of computers (OG)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Sacred Heart B.P.S. –Completion of Dormitory (OG)</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2</w:t>
            </w:r>
            <w:r w:rsidRPr="00F73533">
              <w:rPr>
                <w:rFonts w:ascii="Footlight MT Light" w:eastAsia="Book Antiqua" w:hAnsi="Footlight MT Light" w:cs="Book Antiqua"/>
                <w:color w:val="FF0000"/>
                <w:sz w:val="24"/>
                <w:szCs w:val="24"/>
              </w:rPr>
              <w:t>. Muganjuki Sec.  – New</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Toilets</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3. </w:t>
            </w:r>
            <w:r w:rsidRPr="00F73533">
              <w:rPr>
                <w:rFonts w:ascii="Footlight MT Light" w:eastAsia="Book Antiqua" w:hAnsi="Footlight MT Light" w:cs="Book Antiqua"/>
                <w:color w:val="FF0000"/>
                <w:sz w:val="24"/>
                <w:szCs w:val="24"/>
              </w:rPr>
              <w:t>Muganjuki Sec. – New Classrooms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Mufu Sec. – Laboratory</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Mufu Chief’s Office Renovation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Mufu Sec. – Dining Hall Renovation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Electricity – Ngorweri and Kiarigi</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8. Muganjuki Sec. Sch- Administration block, Kitchen &amp; D/Hall</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9. Mufu AP line renovations</w:t>
            </w:r>
          </w:p>
        </w:tc>
      </w:tr>
      <w:tr w:rsidR="00E14DFB" w:rsidRPr="00F73533" w:rsidTr="007203F5">
        <w:tc>
          <w:tcPr>
            <w:tcW w:w="1728" w:type="dxa"/>
            <w:vMerge/>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6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NJERURI </w:t>
            </w:r>
          </w:p>
        </w:tc>
        <w:tc>
          <w:tcPr>
            <w:tcW w:w="20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Bursary</w:t>
            </w:r>
          </w:p>
        </w:tc>
        <w:tc>
          <w:tcPr>
            <w:tcW w:w="1524"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Volleyball Pitch </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Football goal posts</w:t>
            </w:r>
          </w:p>
        </w:tc>
        <w:tc>
          <w:tcPr>
            <w:tcW w:w="2269"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5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1. </w:t>
            </w:r>
            <w:r w:rsidRPr="00F73533">
              <w:rPr>
                <w:rFonts w:ascii="Footlight MT Light" w:eastAsia="Book Antiqua" w:hAnsi="Footlight MT Light" w:cs="Book Antiqua"/>
                <w:b/>
                <w:sz w:val="24"/>
                <w:szCs w:val="24"/>
              </w:rPr>
              <w:t>Kiaragana – Asst Chief Office (OG)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2</w:t>
            </w:r>
            <w:r w:rsidRPr="00F73533">
              <w:rPr>
                <w:rFonts w:ascii="Footlight MT Light" w:eastAsia="Book Antiqua" w:hAnsi="Footlight MT Light" w:cs="Book Antiqua"/>
                <w:color w:val="FF0000"/>
                <w:sz w:val="24"/>
                <w:szCs w:val="24"/>
              </w:rPr>
              <w:t>. Kiaragana Pri. Sch – New Toilets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3.Establish  Njeruri Day  Sec. Sch</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Electricity – Gatumbi, Nthunguri, Kiruari &amp; Gachagori</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tc>
      </w:tr>
      <w:tr w:rsidR="00E14DFB" w:rsidRPr="00F73533" w:rsidTr="007203F5">
        <w:tc>
          <w:tcPr>
            <w:tcW w:w="172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WARD </w:t>
            </w:r>
          </w:p>
        </w:tc>
        <w:tc>
          <w:tcPr>
            <w:tcW w:w="16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0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524"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269"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520" w:type="dxa"/>
          </w:tcPr>
          <w:p w:rsidR="00E14DFB" w:rsidRPr="00F73533" w:rsidRDefault="00BC49D3"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INFRA</w:t>
            </w:r>
            <w:r w:rsidR="00E14DFB" w:rsidRPr="00F73533">
              <w:rPr>
                <w:rFonts w:ascii="Footlight MT Light" w:eastAsia="Book Antiqua" w:hAnsi="Footlight MT Light" w:cs="Book Antiqua"/>
                <w:b/>
                <w:sz w:val="24"/>
                <w:szCs w:val="24"/>
              </w:rPr>
              <w:t xml:space="preserve">STRACTURE </w:t>
            </w:r>
          </w:p>
        </w:tc>
      </w:tr>
      <w:tr w:rsidR="00E14DFB" w:rsidRPr="00F73533" w:rsidTr="007203F5">
        <w:tc>
          <w:tcPr>
            <w:tcW w:w="172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62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lastRenderedPageBreak/>
              <w:t>RUKURIRI</w:t>
            </w:r>
          </w:p>
        </w:tc>
        <w:tc>
          <w:tcPr>
            <w:tcW w:w="20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Bursary</w:t>
            </w:r>
          </w:p>
        </w:tc>
        <w:tc>
          <w:tcPr>
            <w:tcW w:w="1524"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Leveling of </w:t>
            </w:r>
            <w:r w:rsidRPr="00F73533">
              <w:rPr>
                <w:rFonts w:ascii="Footlight MT Light" w:eastAsia="Book Antiqua" w:hAnsi="Footlight MT Light" w:cs="Book Antiqua"/>
                <w:sz w:val="24"/>
                <w:szCs w:val="24"/>
              </w:rPr>
              <w:lastRenderedPageBreak/>
              <w:t xml:space="preserve">play-ground </w:t>
            </w:r>
          </w:p>
        </w:tc>
        <w:tc>
          <w:tcPr>
            <w:tcW w:w="2269"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lastRenderedPageBreak/>
              <w:t xml:space="preserve">ESTABLISH A TREE </w:t>
            </w:r>
            <w:r w:rsidRPr="00F73533">
              <w:rPr>
                <w:rFonts w:ascii="Footlight MT Light" w:eastAsia="Book Antiqua" w:hAnsi="Footlight MT Light" w:cs="Book Antiqua"/>
                <w:sz w:val="24"/>
                <w:szCs w:val="24"/>
              </w:rPr>
              <w:lastRenderedPageBreak/>
              <w:t>NURSERY IN A SELECTED SCHOOL</w:t>
            </w:r>
          </w:p>
        </w:tc>
        <w:tc>
          <w:tcPr>
            <w:tcW w:w="2520" w:type="dxa"/>
          </w:tcPr>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lastRenderedPageBreak/>
              <w:t xml:space="preserve">1. Rukuriri Pri. – New </w:t>
            </w:r>
            <w:r w:rsidRPr="00F73533">
              <w:rPr>
                <w:rFonts w:ascii="Footlight MT Light" w:eastAsia="Book Antiqua" w:hAnsi="Footlight MT Light" w:cs="Book Antiqua"/>
                <w:color w:val="FF0000"/>
                <w:sz w:val="24"/>
                <w:szCs w:val="24"/>
              </w:rPr>
              <w:lastRenderedPageBreak/>
              <w:t>Toilets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2. </w:t>
            </w:r>
            <w:r w:rsidRPr="00F73533">
              <w:rPr>
                <w:rFonts w:ascii="Footlight MT Light" w:eastAsia="Book Antiqua" w:hAnsi="Footlight MT Light" w:cs="Book Antiqua"/>
                <w:color w:val="FF0000"/>
                <w:sz w:val="24"/>
                <w:szCs w:val="24"/>
              </w:rPr>
              <w:t>Buy land for a Day school at Rukuriri</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 Electricity at Nthumbiri</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tc>
      </w:tr>
    </w:tbl>
    <w:p w:rsidR="001B6A24" w:rsidRPr="00F73533" w:rsidRDefault="001B6A24" w:rsidP="0034412A">
      <w:pPr>
        <w:spacing w:after="0" w:line="360" w:lineRule="auto"/>
        <w:jc w:val="both"/>
        <w:rPr>
          <w:rFonts w:ascii="Footlight MT Light" w:hAnsi="Footlight MT Light" w:cs="Times New Roman"/>
          <w:b/>
          <w:sz w:val="24"/>
          <w:szCs w:val="24"/>
        </w:rPr>
      </w:pPr>
    </w:p>
    <w:p w:rsidR="00E14DFB" w:rsidRPr="00F73533" w:rsidRDefault="00E14DFB" w:rsidP="00E14DFB">
      <w:pPr>
        <w:spacing w:after="0" w:line="360" w:lineRule="auto"/>
        <w:jc w:val="both"/>
        <w:rPr>
          <w:rFonts w:ascii="Footlight MT Light" w:hAnsi="Footlight MT Light" w:cs="Times New Roman"/>
          <w:b/>
          <w:sz w:val="24"/>
          <w:szCs w:val="24"/>
          <w:u w:val="single"/>
        </w:rPr>
      </w:pPr>
      <w:r w:rsidRPr="00F73533">
        <w:rPr>
          <w:rFonts w:ascii="Footlight MT Light" w:hAnsi="Footlight MT Light" w:cs="Times New Roman"/>
          <w:b/>
          <w:sz w:val="24"/>
          <w:szCs w:val="24"/>
          <w:u w:val="single"/>
        </w:rPr>
        <w:t>6/2/2018:KYENI NORTH ;Kathari, Kiangugi &amp; Iriari</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The program was arranged the NG-CDFC worked with the constituency office to circulate the program and inform the constituents. It was announced in churches and every morning befor the meeting began the NG-CDF vehicle would go round announcing the meeting to ensure that a large number of people were present. </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NG-CDFC conducted elections for sub location committee representatives. The representatives came from each village and when it was too large in size they would elect two or if there could be a person with disability they would also be included as a representative. The sub location committee representatives would be used during bursary vetting exercise, in project management committees and also assist in the monitoring of NG-CDF projects.</w:t>
      </w:r>
    </w:p>
    <w:p w:rsidR="00E14DFB" w:rsidRPr="00F73533" w:rsidRDefault="00E14DFB" w:rsidP="00E14DFB">
      <w:pPr>
        <w:tabs>
          <w:tab w:val="left" w:pos="8610"/>
        </w:tabs>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ab/>
      </w:r>
    </w:p>
    <w:p w:rsidR="00E14DFB" w:rsidRPr="00F73533" w:rsidRDefault="003F5F09" w:rsidP="00E14DFB">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 2.1.23</w:t>
      </w:r>
      <w:r w:rsidR="00E14DFB" w:rsidRPr="00F73533">
        <w:rPr>
          <w:rFonts w:ascii="Footlight MT Light" w:hAnsi="Footlight MT Light" w:cs="Times New Roman"/>
          <w:b/>
          <w:sz w:val="24"/>
          <w:szCs w:val="24"/>
        </w:rPr>
        <w:t xml:space="preserve"> Preliminaries</w:t>
      </w:r>
    </w:p>
    <w:p w:rsidR="00E14DFB" w:rsidRPr="00F73533" w:rsidRDefault="00E14DFB" w:rsidP="00E14DFB">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sz w:val="24"/>
          <w:szCs w:val="24"/>
        </w:rPr>
        <w:t>The meetings started off with a prayer from one of the people in the sub-location</w:t>
      </w:r>
      <w:r w:rsidRPr="00F73533">
        <w:rPr>
          <w:rFonts w:ascii="Footlight MT Light" w:hAnsi="Footlight MT Light" w:cs="Times New Roman"/>
          <w:b/>
          <w:sz w:val="24"/>
          <w:szCs w:val="24"/>
        </w:rPr>
        <w:t>.</w:t>
      </w:r>
    </w:p>
    <w:p w:rsidR="00E14DFB" w:rsidRPr="00F73533" w:rsidRDefault="00E14DFB" w:rsidP="00E14DFB">
      <w:pPr>
        <w:spacing w:after="0" w:line="360" w:lineRule="auto"/>
        <w:jc w:val="both"/>
        <w:rPr>
          <w:rFonts w:ascii="Footlight MT Light" w:hAnsi="Footlight MT Light" w:cs="Times New Roman"/>
          <w:b/>
          <w:sz w:val="24"/>
          <w:szCs w:val="24"/>
        </w:rPr>
      </w:pPr>
    </w:p>
    <w:p w:rsidR="00E14DFB" w:rsidRPr="00F73533" w:rsidRDefault="003F5F09" w:rsidP="00E14DFB">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 xml:space="preserve">2.1.24 </w:t>
      </w:r>
      <w:r w:rsidR="00E14DFB" w:rsidRPr="00F73533">
        <w:rPr>
          <w:rFonts w:ascii="Footlight MT Light" w:hAnsi="Footlight MT Light" w:cs="Times New Roman"/>
          <w:b/>
          <w:sz w:val="24"/>
          <w:szCs w:val="24"/>
        </w:rPr>
        <w:t>Members Present</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Elly Karuguti          Elected Chairman</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Hellen Chege       Deputy County Commissioner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Peter Mwaniki        Member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Grace Njama          Elected Secretary</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Nathaniel Ndwiga   Member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Ruth Ruraa              Member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Dickson Njeru           Member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lastRenderedPageBreak/>
        <w:t>Mrs. Nancy Rwamba      Member</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Mrs. Charity Mwarangu   Fund Account Manager</w:t>
      </w:r>
    </w:p>
    <w:p w:rsidR="00E14DFB" w:rsidRPr="00F73533" w:rsidRDefault="00E14DFB" w:rsidP="00E14DFB">
      <w:pPr>
        <w:spacing w:after="0" w:line="360" w:lineRule="auto"/>
        <w:jc w:val="both"/>
        <w:rPr>
          <w:rFonts w:ascii="Footlight MT Light" w:hAnsi="Footlight MT Light" w:cs="Times New Roman"/>
          <w:b/>
          <w:sz w:val="24"/>
          <w:szCs w:val="24"/>
        </w:rPr>
      </w:pPr>
      <w:r w:rsidRPr="00F73533">
        <w:rPr>
          <w:rFonts w:ascii="Footlight MT Light" w:hAnsi="Footlight MT Light" w:cs="Times New Roman"/>
          <w:b/>
          <w:sz w:val="24"/>
          <w:szCs w:val="24"/>
        </w:rPr>
        <w:t>Other members present</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Mr. Sabastian Kiarie Sub County Accountant</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Cosmas </w:t>
      </w:r>
      <w:r w:rsidR="00B33B7F" w:rsidRPr="00F73533">
        <w:rPr>
          <w:rFonts w:ascii="Footlight MT Light" w:hAnsi="Footlight MT Light" w:cs="Times New Roman"/>
          <w:sz w:val="24"/>
          <w:szCs w:val="24"/>
        </w:rPr>
        <w:t xml:space="preserve">Ireri </w:t>
      </w:r>
      <w:r w:rsidRPr="00F73533">
        <w:rPr>
          <w:rFonts w:ascii="Footlight MT Light" w:hAnsi="Footlight MT Light" w:cs="Times New Roman"/>
          <w:sz w:val="24"/>
          <w:szCs w:val="24"/>
        </w:rPr>
        <w:t>Constituency Oversight Committee</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John Mugambi    Constituency Oversight Committee </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 xml:space="preserve">Mr Livingstone          Constituency Oversight Committee </w:t>
      </w: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members of the public who attended is as per the attached annexure (2)</w:t>
      </w:r>
    </w:p>
    <w:p w:rsidR="00E14DFB" w:rsidRPr="00F73533" w:rsidRDefault="00E14DFB" w:rsidP="00E14DFB">
      <w:pPr>
        <w:spacing w:after="0" w:line="360" w:lineRule="auto"/>
        <w:jc w:val="both"/>
        <w:rPr>
          <w:rFonts w:ascii="Footlight MT Light" w:hAnsi="Footlight MT Light" w:cs="Times New Roman"/>
          <w:b/>
          <w:sz w:val="24"/>
          <w:szCs w:val="24"/>
        </w:rPr>
      </w:pP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meetings started off with a word of prayer the chief or assistant chief present would request someone from the attendees to give a word of prayer. They would then give a go ahead that the area was secure and the NG-CDFC would conduct the meeting.</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Hon. Eric Muchangi would now address the people and brief them on the reason for the meeting. The Member of Parliament would now introduce the NG-CDFC members present along with the members of the constituency office that were present.</w:t>
      </w:r>
    </w:p>
    <w:p w:rsidR="00953417" w:rsidRPr="00F73533" w:rsidRDefault="00953417" w:rsidP="00953417">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Member of Parliament briefed the public on what projects that the NG-CDF was involved in and also the targets that NG-CDFC aimed to achieve as they worked hand in hand with the Member of Parliament to make Runyenjes Constituency stand out and be a reference for excellent workmanship and ensuring the constituents’ needs are satisfied.</w:t>
      </w:r>
    </w:p>
    <w:p w:rsidR="00E14DFB" w:rsidRPr="00F73533" w:rsidRDefault="00E14DFB" w:rsidP="00E14DFB">
      <w:pPr>
        <w:spacing w:after="0" w:line="360" w:lineRule="auto"/>
        <w:jc w:val="both"/>
        <w:rPr>
          <w:rFonts w:ascii="Footlight MT Light" w:hAnsi="Footlight MT Light" w:cs="Times New Roman"/>
          <w:sz w:val="24"/>
          <w:szCs w:val="24"/>
        </w:rPr>
      </w:pPr>
    </w:p>
    <w:p w:rsidR="00E14DFB" w:rsidRPr="00F73533" w:rsidRDefault="00E14DFB" w:rsidP="00E14DFB">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public was now informed that it was their chance now to inform the NG-CDFC on what they would like the fund to do for them. As they gave their needs the NG-CDFC took note of what they required as shown below;</w:t>
      </w:r>
    </w:p>
    <w:p w:rsidR="00E14DFB" w:rsidRPr="00F73533" w:rsidRDefault="00E14DFB" w:rsidP="00E14DFB">
      <w:pPr>
        <w:spacing w:after="0" w:line="360" w:lineRule="auto"/>
        <w:jc w:val="both"/>
        <w:rPr>
          <w:rFonts w:ascii="Footlight MT Light" w:hAnsi="Footlight MT Light" w:cs="Times New Roman"/>
          <w:b/>
          <w:sz w:val="24"/>
          <w:szCs w:val="24"/>
        </w:rPr>
      </w:pPr>
    </w:p>
    <w:p w:rsidR="00E14DFB" w:rsidRPr="00F73533" w:rsidRDefault="00E14DFB" w:rsidP="00E14DFB">
      <w:pPr>
        <w:spacing w:after="0" w:line="360" w:lineRule="auto"/>
        <w:jc w:val="both"/>
        <w:rPr>
          <w:rFonts w:ascii="Footlight MT Light" w:hAnsi="Footlight MT Light" w:cs="Times New Roman"/>
          <w:b/>
          <w:sz w:val="24"/>
          <w:szCs w:val="24"/>
        </w:rPr>
      </w:pPr>
    </w:p>
    <w:p w:rsidR="00E14DFB" w:rsidRPr="00F73533" w:rsidRDefault="00E14DFB" w:rsidP="00E14DFB">
      <w:pPr>
        <w:spacing w:after="0" w:line="360" w:lineRule="auto"/>
        <w:jc w:val="both"/>
        <w:rPr>
          <w:rFonts w:ascii="Footlight MT Light" w:hAnsi="Footlight MT Light" w:cs="Times New Roman"/>
          <w:b/>
          <w:sz w:val="24"/>
          <w:szCs w:val="24"/>
        </w:rPr>
      </w:pPr>
    </w:p>
    <w:p w:rsidR="006D67E0" w:rsidRPr="00F73533" w:rsidRDefault="006D67E0" w:rsidP="00E14DFB">
      <w:pPr>
        <w:spacing w:after="0" w:line="360" w:lineRule="auto"/>
        <w:jc w:val="both"/>
        <w:rPr>
          <w:rFonts w:ascii="Footlight MT Light" w:hAnsi="Footlight MT Light" w:cs="Times New Roman"/>
          <w:b/>
          <w:sz w:val="24"/>
          <w:szCs w:val="24"/>
        </w:rPr>
      </w:pPr>
    </w:p>
    <w:p w:rsidR="006D67E0" w:rsidRPr="00F73533" w:rsidRDefault="006D67E0" w:rsidP="00E14DFB">
      <w:pPr>
        <w:spacing w:after="0" w:line="360" w:lineRule="auto"/>
        <w:jc w:val="both"/>
        <w:rPr>
          <w:rFonts w:ascii="Footlight MT Light" w:hAnsi="Footlight MT Light" w:cs="Times New Roman"/>
          <w:b/>
          <w:sz w:val="24"/>
          <w:szCs w:val="24"/>
        </w:rPr>
      </w:pP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1"/>
        <w:gridCol w:w="1856"/>
        <w:gridCol w:w="2357"/>
        <w:gridCol w:w="1746"/>
        <w:gridCol w:w="2600"/>
        <w:gridCol w:w="2888"/>
      </w:tblGrid>
      <w:tr w:rsidR="00E14DFB" w:rsidRPr="00F73533" w:rsidTr="00E14DFB">
        <w:tc>
          <w:tcPr>
            <w:tcW w:w="1981" w:type="dxa"/>
          </w:tcPr>
          <w:p w:rsidR="00E14DFB" w:rsidRPr="00F73533" w:rsidRDefault="00E14DFB" w:rsidP="007203F5">
            <w:pPr>
              <w:tabs>
                <w:tab w:val="left" w:pos="1425"/>
              </w:tabs>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lastRenderedPageBreak/>
              <w:t xml:space="preserve">WARD </w:t>
            </w:r>
            <w:r w:rsidRPr="00F73533">
              <w:rPr>
                <w:rFonts w:ascii="Footlight MT Light" w:eastAsia="Book Antiqua" w:hAnsi="Footlight MT Light" w:cs="Book Antiqua"/>
                <w:b/>
                <w:sz w:val="24"/>
                <w:szCs w:val="24"/>
              </w:rPr>
              <w:tab/>
            </w: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SPORTS</w:t>
            </w:r>
          </w:p>
        </w:tc>
        <w:tc>
          <w:tcPr>
            <w:tcW w:w="260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INFRASTRUCTURE </w:t>
            </w:r>
          </w:p>
        </w:tc>
      </w:tr>
      <w:tr w:rsidR="00E14DFB" w:rsidRPr="00F73533" w:rsidTr="00E14DFB">
        <w:tc>
          <w:tcPr>
            <w:tcW w:w="1981" w:type="dxa"/>
            <w:vMerge w:val="restart"/>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KYENI NORTH</w:t>
            </w: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KATHARI</w:t>
            </w: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Bursary </w:t>
            </w: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Leveling of play ground</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Football goalposts</w:t>
            </w:r>
          </w:p>
        </w:tc>
        <w:tc>
          <w:tcPr>
            <w:tcW w:w="2600"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.(a) Kivuria Pri, Sch – Toilets construction (OG)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Kathari Pri. Sch.- Classroom renovation(OG)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Kathari Asst. Chief office construction(OG)</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2. Kathari Pri. Sch. -  Toilets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3. </w:t>
            </w:r>
            <w:r w:rsidRPr="00F73533">
              <w:rPr>
                <w:rFonts w:ascii="Footlight MT Light" w:eastAsia="Book Antiqua" w:hAnsi="Footlight MT Light" w:cs="Book Antiqua"/>
                <w:color w:val="FF0000"/>
                <w:sz w:val="24"/>
                <w:szCs w:val="24"/>
              </w:rPr>
              <w:t>Kivuria Pri. Sch – Classroom renovations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Kathari Day. Sec. – Laboratory construction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Kiaganari Sec. Sch..- Kitchen  construction</w:t>
            </w:r>
          </w:p>
        </w:tc>
      </w:tr>
      <w:tr w:rsidR="00E14DFB" w:rsidRPr="00F73533" w:rsidTr="00E14DFB">
        <w:tc>
          <w:tcPr>
            <w:tcW w:w="1981" w:type="dxa"/>
            <w:vMerge/>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KIANGUNGI</w:t>
            </w: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Bursary </w:t>
            </w: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Youth Empowerment  Programme</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Talent Development</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2600"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1</w:t>
            </w:r>
            <w:r w:rsidRPr="00F73533">
              <w:rPr>
                <w:rFonts w:ascii="Footlight MT Light" w:eastAsia="Book Antiqua" w:hAnsi="Footlight MT Light" w:cs="Book Antiqua"/>
                <w:b/>
                <w:sz w:val="24"/>
                <w:szCs w:val="24"/>
              </w:rPr>
              <w:t>. (a) .Kiangungi Asst Chief office –(OG)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Kiangungi Sec. Sch – Administration Block(OG)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(c ) Karundori Pri. Sch- classroom construction (OG)</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2. </w:t>
            </w:r>
            <w:r w:rsidRPr="00F73533">
              <w:rPr>
                <w:rFonts w:ascii="Footlight MT Light" w:eastAsia="Book Antiqua" w:hAnsi="Footlight MT Light" w:cs="Book Antiqua"/>
                <w:color w:val="FF0000"/>
                <w:sz w:val="24"/>
                <w:szCs w:val="24"/>
              </w:rPr>
              <w:t xml:space="preserve">Karundori Pri. Sch- construction of </w:t>
            </w:r>
          </w:p>
        </w:tc>
      </w:tr>
      <w:tr w:rsidR="00E14DFB" w:rsidRPr="00F73533" w:rsidTr="00E14DFB">
        <w:trPr>
          <w:trHeight w:val="680"/>
        </w:trPr>
        <w:tc>
          <w:tcPr>
            <w:tcW w:w="1981" w:type="dxa"/>
            <w:vMerge/>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SUB-LOC</w:t>
            </w: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EDUCATION</w:t>
            </w: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SPORT</w:t>
            </w:r>
          </w:p>
        </w:tc>
        <w:tc>
          <w:tcPr>
            <w:tcW w:w="2600"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ENVIRONMENT</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 xml:space="preserve">INFRASTRUCTURE </w:t>
            </w:r>
          </w:p>
        </w:tc>
      </w:tr>
      <w:tr w:rsidR="00E14DFB" w:rsidRPr="00F73533" w:rsidTr="00E14DFB">
        <w:trPr>
          <w:trHeight w:val="420"/>
        </w:trPr>
        <w:tc>
          <w:tcPr>
            <w:tcW w:w="1981" w:type="dxa"/>
            <w:vMerge/>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2600"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color w:val="FF0000"/>
                <w:sz w:val="24"/>
                <w:szCs w:val="24"/>
              </w:rPr>
              <w:t>classrooms</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3. Kiangungi Pri. Sch- Renovation (Roofing)</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color w:val="FF0000"/>
                <w:sz w:val="24"/>
                <w:szCs w:val="24"/>
              </w:rPr>
              <w:t xml:space="preserve">4. Kiangungi Chief’s office construction </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Electricity – Kiriga &amp; Mugambiri</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Kiangungi Sec, Sch- construction of Toilets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7. Social Hall construction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lastRenderedPageBreak/>
              <w:t xml:space="preserve">8. </w:t>
            </w:r>
          </w:p>
        </w:tc>
      </w:tr>
      <w:tr w:rsidR="00E14DFB" w:rsidRPr="00F73533" w:rsidTr="00E14DFB">
        <w:tc>
          <w:tcPr>
            <w:tcW w:w="1981"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p>
        </w:tc>
        <w:tc>
          <w:tcPr>
            <w:tcW w:w="185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IRIARI </w:t>
            </w:r>
          </w:p>
        </w:tc>
        <w:tc>
          <w:tcPr>
            <w:tcW w:w="2357"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Bursary </w:t>
            </w:r>
          </w:p>
        </w:tc>
        <w:tc>
          <w:tcPr>
            <w:tcW w:w="1746"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Volleyball pitch </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Youth Football League</w:t>
            </w:r>
          </w:p>
        </w:tc>
        <w:tc>
          <w:tcPr>
            <w:tcW w:w="2600" w:type="dxa"/>
          </w:tcPr>
          <w:p w:rsidR="00E14DFB" w:rsidRPr="00F73533" w:rsidRDefault="00E14DFB" w:rsidP="007203F5">
            <w:pPr>
              <w:ind w:hanging="2"/>
              <w:rPr>
                <w:rFonts w:ascii="Footlight MT Light" w:hAnsi="Footlight MT Light"/>
                <w:sz w:val="24"/>
                <w:szCs w:val="24"/>
              </w:rPr>
            </w:pPr>
            <w:r w:rsidRPr="00F73533">
              <w:rPr>
                <w:rFonts w:ascii="Footlight MT Light" w:eastAsia="Book Antiqua" w:hAnsi="Footlight MT Light" w:cs="Book Antiqua"/>
                <w:sz w:val="24"/>
                <w:szCs w:val="24"/>
              </w:rPr>
              <w:t>ESTABLISH A TREE NURSERY IN A SELECTED SCHOOL</w:t>
            </w:r>
          </w:p>
        </w:tc>
        <w:tc>
          <w:tcPr>
            <w:tcW w:w="2888" w:type="dxa"/>
          </w:tcPr>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1. (a) Iriari Pri. Sch – Toilet construction (OG)</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b/>
                <w:sz w:val="24"/>
                <w:szCs w:val="24"/>
              </w:rPr>
              <w:t>(b) Administration block renovation(OG)</w:t>
            </w:r>
          </w:p>
          <w:p w:rsidR="00E14DFB" w:rsidRPr="00F73533" w:rsidRDefault="00E14DFB" w:rsidP="007203F5">
            <w:pPr>
              <w:spacing w:after="0" w:line="240" w:lineRule="auto"/>
              <w:ind w:hanging="2"/>
              <w:rPr>
                <w:rFonts w:ascii="Footlight MT Light" w:eastAsia="Book Antiqua" w:hAnsi="Footlight MT Light" w:cs="Book Antiqua"/>
                <w:color w:val="FF0000"/>
                <w:sz w:val="24"/>
                <w:szCs w:val="24"/>
              </w:rPr>
            </w:pPr>
            <w:r w:rsidRPr="00F73533">
              <w:rPr>
                <w:rFonts w:ascii="Footlight MT Light" w:eastAsia="Book Antiqua" w:hAnsi="Footlight MT Light" w:cs="Book Antiqua"/>
                <w:sz w:val="24"/>
                <w:szCs w:val="24"/>
              </w:rPr>
              <w:t xml:space="preserve">2. </w:t>
            </w:r>
            <w:r w:rsidRPr="00F73533">
              <w:rPr>
                <w:rFonts w:ascii="Footlight MT Light" w:eastAsia="Book Antiqua" w:hAnsi="Footlight MT Light" w:cs="Book Antiqua"/>
                <w:color w:val="FF0000"/>
                <w:sz w:val="24"/>
                <w:szCs w:val="24"/>
              </w:rPr>
              <w:t>Gatumbi Pri. Sch – Construction of Toilets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3.</w:t>
            </w:r>
            <w:r w:rsidRPr="00F73533">
              <w:rPr>
                <w:rFonts w:ascii="Footlight MT Light" w:eastAsia="Book Antiqua" w:hAnsi="Footlight MT Light" w:cs="Book Antiqua"/>
                <w:color w:val="FF0000"/>
                <w:sz w:val="24"/>
                <w:szCs w:val="24"/>
              </w:rPr>
              <w:t>Kithare Pri. Sch- Construction of Classrooms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4. Gatumbi Pri, Sch – Construction of Kitchen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5. Iriari Pri. Sch. -  Classroom constructions</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6. Gatumbi Sec. Sch – Classroom construction</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7. Karigiri B.P. S. – Dormitory Construction </w:t>
            </w:r>
          </w:p>
          <w:p w:rsidR="00E14DFB" w:rsidRPr="00F73533" w:rsidRDefault="00E14DFB" w:rsidP="007203F5">
            <w:pPr>
              <w:spacing w:after="0" w:line="240" w:lineRule="auto"/>
              <w:ind w:hanging="2"/>
              <w:rPr>
                <w:rFonts w:ascii="Footlight MT Light" w:eastAsia="Book Antiqua" w:hAnsi="Footlight MT Light" w:cs="Book Antiqua"/>
                <w:sz w:val="24"/>
                <w:szCs w:val="24"/>
              </w:rPr>
            </w:pPr>
            <w:r w:rsidRPr="00F73533">
              <w:rPr>
                <w:rFonts w:ascii="Footlight MT Light" w:eastAsia="Book Antiqua" w:hAnsi="Footlight MT Light" w:cs="Book Antiqua"/>
                <w:sz w:val="24"/>
                <w:szCs w:val="24"/>
              </w:rPr>
              <w:t xml:space="preserve">8. Gatumbi Sec. – Land for expansion of the Sch. 9. Electricity- Kanduviu, </w:t>
            </w:r>
          </w:p>
          <w:p w:rsidR="00E14DFB" w:rsidRPr="00F73533" w:rsidRDefault="00E14DFB" w:rsidP="007203F5">
            <w:pPr>
              <w:spacing w:after="0" w:line="240" w:lineRule="auto"/>
              <w:ind w:hanging="2"/>
              <w:rPr>
                <w:rFonts w:ascii="Footlight MT Light" w:eastAsia="Book Antiqua" w:hAnsi="Footlight MT Light" w:cs="Book Antiqua"/>
                <w:sz w:val="24"/>
                <w:szCs w:val="24"/>
              </w:rPr>
            </w:pPr>
          </w:p>
        </w:tc>
      </w:tr>
    </w:tbl>
    <w:p w:rsidR="00E14DFB" w:rsidRPr="00F73533" w:rsidRDefault="00E14DFB" w:rsidP="00E14DFB">
      <w:pPr>
        <w:spacing w:after="0" w:line="360" w:lineRule="auto"/>
        <w:jc w:val="both"/>
        <w:rPr>
          <w:rFonts w:ascii="Footlight MT Light" w:hAnsi="Footlight MT Light" w:cs="Times New Roman"/>
          <w:b/>
          <w:sz w:val="24"/>
          <w:szCs w:val="24"/>
        </w:rPr>
      </w:pPr>
    </w:p>
    <w:p w:rsidR="00E14DFB" w:rsidRPr="00F73533" w:rsidRDefault="00E14DFB" w:rsidP="00E14DFB">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1B6A24" w:rsidRPr="00F73533" w:rsidRDefault="001B6A24" w:rsidP="0034412A">
      <w:pPr>
        <w:spacing w:after="0" w:line="360" w:lineRule="auto"/>
        <w:jc w:val="both"/>
        <w:rPr>
          <w:rFonts w:ascii="Footlight MT Light" w:hAnsi="Footlight MT Light" w:cs="Times New Roman"/>
          <w:b/>
          <w:sz w:val="24"/>
          <w:szCs w:val="24"/>
        </w:rPr>
      </w:pPr>
    </w:p>
    <w:p w:rsidR="00E14DFB" w:rsidRPr="00F73533" w:rsidRDefault="00E14DFB" w:rsidP="0034412A">
      <w:pPr>
        <w:spacing w:after="0" w:line="360" w:lineRule="auto"/>
        <w:jc w:val="both"/>
        <w:rPr>
          <w:rFonts w:ascii="Footlight MT Light" w:hAnsi="Footlight MT Light" w:cs="Times New Roman"/>
          <w:b/>
          <w:sz w:val="24"/>
          <w:szCs w:val="24"/>
        </w:rPr>
      </w:pPr>
    </w:p>
    <w:p w:rsidR="00E14DFB" w:rsidRPr="00F73533" w:rsidRDefault="00E14DFB" w:rsidP="0034412A">
      <w:pPr>
        <w:spacing w:after="0" w:line="360" w:lineRule="auto"/>
        <w:jc w:val="both"/>
        <w:rPr>
          <w:rFonts w:ascii="Footlight MT Light" w:hAnsi="Footlight MT Light" w:cs="Times New Roman"/>
          <w:b/>
          <w:sz w:val="24"/>
          <w:szCs w:val="24"/>
        </w:rPr>
      </w:pPr>
    </w:p>
    <w:p w:rsidR="00E14DFB" w:rsidRPr="00F73533" w:rsidRDefault="00E14DFB" w:rsidP="0034412A">
      <w:pPr>
        <w:spacing w:after="0" w:line="360" w:lineRule="auto"/>
        <w:jc w:val="both"/>
        <w:rPr>
          <w:rFonts w:ascii="Footlight MT Light" w:hAnsi="Footlight MT Light" w:cs="Times New Roman"/>
          <w:b/>
          <w:sz w:val="24"/>
          <w:szCs w:val="24"/>
        </w:rPr>
      </w:pPr>
    </w:p>
    <w:p w:rsidR="00E14DFB" w:rsidRPr="00F73533" w:rsidRDefault="00E14DFB" w:rsidP="0034412A">
      <w:pPr>
        <w:spacing w:after="0" w:line="360" w:lineRule="auto"/>
        <w:jc w:val="both"/>
        <w:rPr>
          <w:rFonts w:ascii="Footlight MT Light" w:hAnsi="Footlight MT Light" w:cs="Times New Roman"/>
          <w:b/>
          <w:sz w:val="24"/>
          <w:szCs w:val="24"/>
        </w:rPr>
      </w:pPr>
    </w:p>
    <w:p w:rsidR="00F57B96" w:rsidRPr="00F73533" w:rsidRDefault="00F57B96" w:rsidP="0034412A">
      <w:pPr>
        <w:spacing w:after="0" w:line="360" w:lineRule="auto"/>
        <w:jc w:val="both"/>
        <w:rPr>
          <w:rFonts w:ascii="Footlight MT Light" w:hAnsi="Footlight MT Light" w:cs="Times New Roman"/>
          <w:b/>
          <w:sz w:val="24"/>
          <w:szCs w:val="24"/>
        </w:rPr>
      </w:pPr>
    </w:p>
    <w:p w:rsidR="00E14DFB" w:rsidRPr="00F73533" w:rsidRDefault="00E14DFB" w:rsidP="0034412A">
      <w:pPr>
        <w:spacing w:after="0" w:line="360" w:lineRule="auto"/>
        <w:jc w:val="both"/>
        <w:rPr>
          <w:rFonts w:ascii="Footlight MT Light" w:hAnsi="Footlight MT Light" w:cs="Times New Roman"/>
          <w:b/>
          <w:sz w:val="24"/>
          <w:szCs w:val="24"/>
        </w:rPr>
      </w:pPr>
    </w:p>
    <w:p w:rsidR="0034412A" w:rsidRPr="00F73533" w:rsidRDefault="003F5F09" w:rsidP="0034412A">
      <w:pPr>
        <w:spacing w:after="0" w:line="360" w:lineRule="auto"/>
        <w:jc w:val="both"/>
        <w:rPr>
          <w:rFonts w:ascii="Footlight MT Light" w:hAnsi="Footlight MT Light" w:cs="Times New Roman"/>
          <w:b/>
          <w:color w:val="4F81BD" w:themeColor="accent1"/>
          <w:sz w:val="24"/>
          <w:szCs w:val="24"/>
        </w:rPr>
      </w:pPr>
      <w:r w:rsidRPr="00F73533">
        <w:rPr>
          <w:rFonts w:ascii="Footlight MT Light" w:hAnsi="Footlight MT Light" w:cs="Times New Roman"/>
          <w:b/>
          <w:sz w:val="24"/>
          <w:szCs w:val="24"/>
        </w:rPr>
        <w:t>2.2</w:t>
      </w:r>
      <w:r w:rsidR="0034412A" w:rsidRPr="00F73533">
        <w:rPr>
          <w:rFonts w:ascii="Footlight MT Light" w:hAnsi="Footlight MT Light" w:cs="Times New Roman"/>
          <w:b/>
          <w:sz w:val="24"/>
          <w:szCs w:val="24"/>
        </w:rPr>
        <w:t>: Comments by the F.A.M.</w:t>
      </w:r>
    </w:p>
    <w:p w:rsidR="0034412A" w:rsidRPr="00F73533" w:rsidRDefault="0034412A" w:rsidP="0034412A">
      <w:pPr>
        <w:spacing w:after="0" w:line="360" w:lineRule="auto"/>
        <w:jc w:val="both"/>
        <w:rPr>
          <w:rFonts w:ascii="Footlight MT Light" w:hAnsi="Footlight MT Light" w:cs="Times New Roman"/>
          <w:sz w:val="24"/>
          <w:szCs w:val="24"/>
        </w:rPr>
      </w:pPr>
      <w:r w:rsidRPr="00F73533">
        <w:rPr>
          <w:rFonts w:ascii="Footlight MT Light" w:hAnsi="Footlight MT Light" w:cs="Times New Roman"/>
          <w:sz w:val="24"/>
          <w:szCs w:val="24"/>
        </w:rPr>
        <w:t>The Funds manager assured the public that they would analyze the projects critically taking into account of the ongoing projects first and other projects that are of priority.</w:t>
      </w:r>
    </w:p>
    <w:p w:rsidR="0034412A" w:rsidRPr="00F73533" w:rsidRDefault="0034412A" w:rsidP="0034412A">
      <w:pPr>
        <w:spacing w:after="0"/>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REPORT COMPILED BY: SECRETARY</w:t>
      </w: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Grace Njama……………………………SIGN…………………………..DATE……………</w:t>
      </w:r>
    </w:p>
    <w:p w:rsidR="0034412A" w:rsidRPr="00F73533" w:rsidRDefault="0034412A" w:rsidP="0034412A">
      <w:pPr>
        <w:spacing w:after="0"/>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CONFIRMED BY: CHAIRMAN</w:t>
      </w:r>
    </w:p>
    <w:p w:rsidR="0034412A" w:rsidRPr="00F73533" w:rsidRDefault="0034412A" w:rsidP="0034412A">
      <w:pPr>
        <w:spacing w:after="0"/>
        <w:ind w:right="-3780"/>
        <w:jc w:val="both"/>
        <w:rPr>
          <w:rFonts w:ascii="Footlight MT Light" w:hAnsi="Footlight MT Light" w:cs="Times New Roman"/>
          <w:b/>
          <w:sz w:val="24"/>
          <w:szCs w:val="24"/>
        </w:rPr>
      </w:pPr>
      <w:r w:rsidRPr="00F73533">
        <w:rPr>
          <w:rFonts w:ascii="Footlight MT Light" w:hAnsi="Footlight MT Light" w:cs="Times New Roman"/>
          <w:b/>
          <w:sz w:val="24"/>
          <w:szCs w:val="24"/>
        </w:rPr>
        <w:t>Elly Karuguti…………………………………SIGN…………………………DATE………………..</w:t>
      </w:r>
    </w:p>
    <w:p w:rsidR="0034412A" w:rsidRPr="00F73533" w:rsidRDefault="0034412A" w:rsidP="007951DC">
      <w:pPr>
        <w:numPr>
          <w:ilvl w:val="0"/>
          <w:numId w:val="5"/>
        </w:numPr>
        <w:spacing w:after="0"/>
        <w:contextualSpacing/>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CONFIRMED BY: FAM</w:t>
      </w:r>
    </w:p>
    <w:p w:rsidR="0034412A" w:rsidRPr="00F73533" w:rsidRDefault="0034412A" w:rsidP="0034412A">
      <w:pPr>
        <w:spacing w:after="0"/>
        <w:jc w:val="both"/>
        <w:rPr>
          <w:rFonts w:ascii="Footlight MT Light" w:hAnsi="Footlight MT Light" w:cs="Times New Roman"/>
          <w:b/>
          <w:sz w:val="24"/>
          <w:szCs w:val="24"/>
        </w:rPr>
      </w:pPr>
      <w:r w:rsidRPr="00F73533">
        <w:rPr>
          <w:rFonts w:ascii="Footlight MT Light" w:hAnsi="Footlight MT Light" w:cs="Times New Roman"/>
          <w:b/>
          <w:sz w:val="24"/>
          <w:szCs w:val="24"/>
        </w:rPr>
        <w:t>Charity Mwarangu…………………………………SIGN…………………………………..DATE……………</w:t>
      </w:r>
    </w:p>
    <w:p w:rsidR="0034412A" w:rsidRPr="00F73533" w:rsidRDefault="0034412A" w:rsidP="0034412A">
      <w:pPr>
        <w:widowControl w:val="0"/>
        <w:tabs>
          <w:tab w:val="left" w:pos="4380"/>
          <w:tab w:val="left" w:pos="5820"/>
        </w:tabs>
        <w:autoSpaceDE w:val="0"/>
        <w:autoSpaceDN w:val="0"/>
        <w:adjustRightInd w:val="0"/>
        <w:spacing w:line="264" w:lineRule="exact"/>
        <w:ind w:right="-180"/>
        <w:rPr>
          <w:rFonts w:ascii="Footlight MT Light" w:hAnsi="Footlight MT Light" w:cs="Times New Roman"/>
          <w:sz w:val="24"/>
          <w:szCs w:val="24"/>
        </w:rPr>
      </w:pPr>
    </w:p>
    <w:p w:rsidR="0034412A" w:rsidRPr="00F73533" w:rsidRDefault="0034412A" w:rsidP="0034412A">
      <w:pPr>
        <w:widowControl w:val="0"/>
        <w:tabs>
          <w:tab w:val="left" w:pos="4380"/>
          <w:tab w:val="left" w:pos="5820"/>
        </w:tabs>
        <w:autoSpaceDE w:val="0"/>
        <w:autoSpaceDN w:val="0"/>
        <w:adjustRightInd w:val="0"/>
        <w:spacing w:line="264" w:lineRule="exact"/>
        <w:ind w:right="-180"/>
        <w:rPr>
          <w:rFonts w:ascii="Footlight MT Light" w:hAnsi="Footlight MT Light" w:cs="Times New Roman"/>
          <w:sz w:val="24"/>
          <w:szCs w:val="24"/>
        </w:rPr>
      </w:pPr>
    </w:p>
    <w:p w:rsidR="0034412A" w:rsidRPr="00F73533" w:rsidRDefault="0034412A" w:rsidP="0034412A">
      <w:pPr>
        <w:widowControl w:val="0"/>
        <w:tabs>
          <w:tab w:val="left" w:pos="4380"/>
          <w:tab w:val="left" w:pos="5820"/>
        </w:tabs>
        <w:autoSpaceDE w:val="0"/>
        <w:autoSpaceDN w:val="0"/>
        <w:adjustRightInd w:val="0"/>
        <w:spacing w:line="264" w:lineRule="exact"/>
        <w:ind w:right="-180"/>
        <w:rPr>
          <w:rFonts w:ascii="Footlight MT Light" w:hAnsi="Footlight MT Light" w:cs="Times New Roman"/>
          <w:sz w:val="24"/>
          <w:szCs w:val="24"/>
        </w:rPr>
      </w:pPr>
    </w:p>
    <w:p w:rsidR="0034412A" w:rsidRPr="00F73533" w:rsidRDefault="0034412A" w:rsidP="0034412A">
      <w:pPr>
        <w:widowControl w:val="0"/>
        <w:tabs>
          <w:tab w:val="left" w:pos="4380"/>
          <w:tab w:val="left" w:pos="5820"/>
        </w:tabs>
        <w:autoSpaceDE w:val="0"/>
        <w:autoSpaceDN w:val="0"/>
        <w:adjustRightInd w:val="0"/>
        <w:spacing w:line="264" w:lineRule="exact"/>
        <w:ind w:right="-180"/>
        <w:rPr>
          <w:rFonts w:ascii="Footlight MT Light" w:hAnsi="Footlight MT Light" w:cs="Times New Roman"/>
          <w:sz w:val="24"/>
          <w:szCs w:val="24"/>
        </w:rPr>
      </w:pPr>
    </w:p>
    <w:p w:rsidR="0034412A" w:rsidRPr="00F73533" w:rsidRDefault="0034412A" w:rsidP="0034412A">
      <w:pPr>
        <w:autoSpaceDE w:val="0"/>
        <w:autoSpaceDN w:val="0"/>
        <w:adjustRightInd w:val="0"/>
        <w:spacing w:after="0" w:line="360" w:lineRule="auto"/>
        <w:rPr>
          <w:rFonts w:ascii="Footlight MT Light" w:hAnsi="Footlight MT Light" w:cs="Times New Roman"/>
          <w:sz w:val="24"/>
          <w:szCs w:val="24"/>
        </w:rPr>
      </w:pPr>
    </w:p>
    <w:p w:rsidR="0034412A" w:rsidRPr="00F73533" w:rsidRDefault="0034412A" w:rsidP="0034412A">
      <w:pPr>
        <w:rPr>
          <w:rFonts w:ascii="Footlight MT Light" w:hAnsi="Footlight MT Light"/>
          <w:sz w:val="24"/>
          <w:szCs w:val="24"/>
        </w:rPr>
      </w:pPr>
    </w:p>
    <w:p w:rsidR="0034412A" w:rsidRPr="00F73533" w:rsidRDefault="0034412A" w:rsidP="0034412A">
      <w:pPr>
        <w:autoSpaceDE w:val="0"/>
        <w:autoSpaceDN w:val="0"/>
        <w:adjustRightInd w:val="0"/>
        <w:spacing w:after="0" w:line="360" w:lineRule="auto"/>
        <w:rPr>
          <w:rFonts w:ascii="Footlight MT Light" w:hAnsi="Footlight MT Light" w:cs="Times New Roman"/>
          <w:b/>
          <w:i/>
          <w:sz w:val="24"/>
          <w:szCs w:val="24"/>
        </w:rPr>
      </w:pPr>
    </w:p>
    <w:p w:rsidR="0034412A" w:rsidRPr="00F73533" w:rsidRDefault="0034412A" w:rsidP="0034412A">
      <w:pPr>
        <w:autoSpaceDE w:val="0"/>
        <w:autoSpaceDN w:val="0"/>
        <w:adjustRightInd w:val="0"/>
        <w:spacing w:after="0" w:line="360" w:lineRule="auto"/>
        <w:rPr>
          <w:rFonts w:ascii="Footlight MT Light" w:hAnsi="Footlight MT Light" w:cs="Times New Roman"/>
          <w:b/>
          <w:i/>
          <w:sz w:val="24"/>
          <w:szCs w:val="24"/>
        </w:rPr>
      </w:pPr>
    </w:p>
    <w:p w:rsidR="0034412A" w:rsidRPr="00F73533" w:rsidRDefault="0034412A" w:rsidP="0034412A">
      <w:pPr>
        <w:autoSpaceDE w:val="0"/>
        <w:autoSpaceDN w:val="0"/>
        <w:adjustRightInd w:val="0"/>
        <w:spacing w:after="0" w:line="360" w:lineRule="auto"/>
        <w:rPr>
          <w:rFonts w:ascii="Footlight MT Light" w:hAnsi="Footlight MT Light" w:cs="Times New Roman"/>
          <w:b/>
          <w:i/>
          <w:sz w:val="24"/>
          <w:szCs w:val="24"/>
        </w:rPr>
      </w:pPr>
    </w:p>
    <w:p w:rsidR="0034412A" w:rsidRPr="00F73533" w:rsidRDefault="0034412A" w:rsidP="0034412A">
      <w:pPr>
        <w:autoSpaceDE w:val="0"/>
        <w:autoSpaceDN w:val="0"/>
        <w:adjustRightInd w:val="0"/>
        <w:spacing w:after="0" w:line="360" w:lineRule="auto"/>
        <w:rPr>
          <w:rFonts w:ascii="Footlight MT Light" w:hAnsi="Footlight MT Light" w:cs="Times New Roman"/>
          <w:b/>
          <w:i/>
          <w:sz w:val="24"/>
          <w:szCs w:val="24"/>
        </w:rPr>
      </w:pPr>
    </w:p>
    <w:p w:rsidR="0034412A" w:rsidRPr="00F73533" w:rsidRDefault="0034412A" w:rsidP="0034412A">
      <w:pPr>
        <w:spacing w:after="0" w:line="360" w:lineRule="auto"/>
        <w:rPr>
          <w:rFonts w:ascii="Footlight MT Light" w:hAnsi="Footlight MT Light" w:cs="Times New Roman"/>
          <w:b/>
          <w:i/>
          <w:sz w:val="24"/>
          <w:szCs w:val="24"/>
        </w:rPr>
        <w:sectPr w:rsidR="0034412A" w:rsidRPr="00F73533" w:rsidSect="00532173">
          <w:pgSz w:w="15840" w:h="12240" w:orient="landscape"/>
          <w:pgMar w:top="1440" w:right="1440" w:bottom="1440" w:left="1440" w:header="720" w:footer="720" w:gutter="0"/>
          <w:cols w:space="720"/>
          <w:docGrid w:linePitch="299"/>
        </w:sectPr>
      </w:pPr>
    </w:p>
    <w:p w:rsidR="0034412A" w:rsidRPr="00F73533" w:rsidRDefault="0034412A" w:rsidP="007951DC">
      <w:pPr>
        <w:numPr>
          <w:ilvl w:val="0"/>
          <w:numId w:val="1"/>
        </w:numPr>
        <w:spacing w:line="0" w:lineRule="atLeast"/>
        <w:rPr>
          <w:rFonts w:ascii="Footlight MT Light" w:eastAsia="Calibri" w:hAnsi="Footlight MT Light" w:cs="Times New Roman"/>
          <w:sz w:val="24"/>
          <w:szCs w:val="24"/>
          <w:u w:val="single"/>
        </w:rPr>
      </w:pPr>
    </w:p>
    <w:p w:rsidR="00974327" w:rsidRPr="00F73533" w:rsidRDefault="00974327" w:rsidP="0034412A">
      <w:pPr>
        <w:rPr>
          <w:rFonts w:ascii="Footlight MT Light" w:hAnsi="Footlight MT Light"/>
          <w:sz w:val="24"/>
          <w:szCs w:val="24"/>
        </w:rPr>
      </w:pPr>
    </w:p>
    <w:sectPr w:rsidR="00974327" w:rsidRPr="00F73533" w:rsidSect="003441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26" w:rsidRDefault="002F0A26" w:rsidP="0003551B">
      <w:pPr>
        <w:spacing w:after="0" w:line="240" w:lineRule="auto"/>
      </w:pPr>
      <w:r>
        <w:separator/>
      </w:r>
    </w:p>
  </w:endnote>
  <w:endnote w:type="continuationSeparator" w:id="0">
    <w:p w:rsidR="002F0A26" w:rsidRDefault="002F0A26" w:rsidP="0003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26" w:rsidRDefault="002F0A26" w:rsidP="0003551B">
      <w:pPr>
        <w:spacing w:after="0" w:line="240" w:lineRule="auto"/>
      </w:pPr>
      <w:r>
        <w:separator/>
      </w:r>
    </w:p>
  </w:footnote>
  <w:footnote w:type="continuationSeparator" w:id="0">
    <w:p w:rsidR="002F0A26" w:rsidRDefault="002F0A26" w:rsidP="0003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3DA"/>
    <w:multiLevelType w:val="hybridMultilevel"/>
    <w:tmpl w:val="00A63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0B135D"/>
    <w:multiLevelType w:val="hybridMultilevel"/>
    <w:tmpl w:val="036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3912"/>
    <w:multiLevelType w:val="hybridMultilevel"/>
    <w:tmpl w:val="5BDC6DDC"/>
    <w:lvl w:ilvl="0" w:tplc="1146FDA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5481D"/>
    <w:multiLevelType w:val="hybridMultilevel"/>
    <w:tmpl w:val="788AC824"/>
    <w:lvl w:ilvl="0" w:tplc="ACD880FC">
      <w:start w:val="1"/>
      <w:numFmt w:val="bullet"/>
      <w:lvlText w:val="•"/>
      <w:lvlJc w:val="left"/>
      <w:pPr>
        <w:tabs>
          <w:tab w:val="num" w:pos="720"/>
        </w:tabs>
        <w:ind w:left="720" w:hanging="360"/>
      </w:pPr>
      <w:rPr>
        <w:rFonts w:ascii="Times New Roman" w:hAnsi="Times New Roman" w:hint="default"/>
      </w:rPr>
    </w:lvl>
    <w:lvl w:ilvl="1" w:tplc="A964DFB4" w:tentative="1">
      <w:start w:val="1"/>
      <w:numFmt w:val="bullet"/>
      <w:lvlText w:val="•"/>
      <w:lvlJc w:val="left"/>
      <w:pPr>
        <w:tabs>
          <w:tab w:val="num" w:pos="1440"/>
        </w:tabs>
        <w:ind w:left="1440" w:hanging="360"/>
      </w:pPr>
      <w:rPr>
        <w:rFonts w:ascii="Times New Roman" w:hAnsi="Times New Roman" w:hint="default"/>
      </w:rPr>
    </w:lvl>
    <w:lvl w:ilvl="2" w:tplc="BCEE6B28" w:tentative="1">
      <w:start w:val="1"/>
      <w:numFmt w:val="bullet"/>
      <w:lvlText w:val="•"/>
      <w:lvlJc w:val="left"/>
      <w:pPr>
        <w:tabs>
          <w:tab w:val="num" w:pos="2160"/>
        </w:tabs>
        <w:ind w:left="2160" w:hanging="360"/>
      </w:pPr>
      <w:rPr>
        <w:rFonts w:ascii="Times New Roman" w:hAnsi="Times New Roman" w:hint="default"/>
      </w:rPr>
    </w:lvl>
    <w:lvl w:ilvl="3" w:tplc="48D20F4E" w:tentative="1">
      <w:start w:val="1"/>
      <w:numFmt w:val="bullet"/>
      <w:lvlText w:val="•"/>
      <w:lvlJc w:val="left"/>
      <w:pPr>
        <w:tabs>
          <w:tab w:val="num" w:pos="2880"/>
        </w:tabs>
        <w:ind w:left="2880" w:hanging="360"/>
      </w:pPr>
      <w:rPr>
        <w:rFonts w:ascii="Times New Roman" w:hAnsi="Times New Roman" w:hint="default"/>
      </w:rPr>
    </w:lvl>
    <w:lvl w:ilvl="4" w:tplc="76B20058" w:tentative="1">
      <w:start w:val="1"/>
      <w:numFmt w:val="bullet"/>
      <w:lvlText w:val="•"/>
      <w:lvlJc w:val="left"/>
      <w:pPr>
        <w:tabs>
          <w:tab w:val="num" w:pos="3600"/>
        </w:tabs>
        <w:ind w:left="3600" w:hanging="360"/>
      </w:pPr>
      <w:rPr>
        <w:rFonts w:ascii="Times New Roman" w:hAnsi="Times New Roman" w:hint="default"/>
      </w:rPr>
    </w:lvl>
    <w:lvl w:ilvl="5" w:tplc="9C2A6698" w:tentative="1">
      <w:start w:val="1"/>
      <w:numFmt w:val="bullet"/>
      <w:lvlText w:val="•"/>
      <w:lvlJc w:val="left"/>
      <w:pPr>
        <w:tabs>
          <w:tab w:val="num" w:pos="4320"/>
        </w:tabs>
        <w:ind w:left="4320" w:hanging="360"/>
      </w:pPr>
      <w:rPr>
        <w:rFonts w:ascii="Times New Roman" w:hAnsi="Times New Roman" w:hint="default"/>
      </w:rPr>
    </w:lvl>
    <w:lvl w:ilvl="6" w:tplc="3DDA61CC" w:tentative="1">
      <w:start w:val="1"/>
      <w:numFmt w:val="bullet"/>
      <w:lvlText w:val="•"/>
      <w:lvlJc w:val="left"/>
      <w:pPr>
        <w:tabs>
          <w:tab w:val="num" w:pos="5040"/>
        </w:tabs>
        <w:ind w:left="5040" w:hanging="360"/>
      </w:pPr>
      <w:rPr>
        <w:rFonts w:ascii="Times New Roman" w:hAnsi="Times New Roman" w:hint="default"/>
      </w:rPr>
    </w:lvl>
    <w:lvl w:ilvl="7" w:tplc="412E0D72" w:tentative="1">
      <w:start w:val="1"/>
      <w:numFmt w:val="bullet"/>
      <w:lvlText w:val="•"/>
      <w:lvlJc w:val="left"/>
      <w:pPr>
        <w:tabs>
          <w:tab w:val="num" w:pos="5760"/>
        </w:tabs>
        <w:ind w:left="5760" w:hanging="360"/>
      </w:pPr>
      <w:rPr>
        <w:rFonts w:ascii="Times New Roman" w:hAnsi="Times New Roman" w:hint="default"/>
      </w:rPr>
    </w:lvl>
    <w:lvl w:ilvl="8" w:tplc="305A5BB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5724B8"/>
    <w:multiLevelType w:val="hybridMultilevel"/>
    <w:tmpl w:val="CA70E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7253A"/>
    <w:multiLevelType w:val="multilevel"/>
    <w:tmpl w:val="076E69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0585C"/>
    <w:multiLevelType w:val="hybridMultilevel"/>
    <w:tmpl w:val="13EA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4704"/>
    <w:multiLevelType w:val="hybridMultilevel"/>
    <w:tmpl w:val="80A4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F4389"/>
    <w:multiLevelType w:val="hybridMultilevel"/>
    <w:tmpl w:val="62C6B91C"/>
    <w:lvl w:ilvl="0" w:tplc="644ABFC4">
      <w:start w:val="1"/>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95A76"/>
    <w:multiLevelType w:val="hybridMultilevel"/>
    <w:tmpl w:val="38706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95815"/>
    <w:multiLevelType w:val="hybridMultilevel"/>
    <w:tmpl w:val="FB024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10"/>
  </w:num>
  <w:num w:numId="8">
    <w:abstractNumId w:val="4"/>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3CF3"/>
    <w:rsid w:val="0000514B"/>
    <w:rsid w:val="00022C3E"/>
    <w:rsid w:val="0003104F"/>
    <w:rsid w:val="00034305"/>
    <w:rsid w:val="0003551B"/>
    <w:rsid w:val="000470F2"/>
    <w:rsid w:val="0005687C"/>
    <w:rsid w:val="00095EC7"/>
    <w:rsid w:val="000C2F53"/>
    <w:rsid w:val="000C3098"/>
    <w:rsid w:val="000D0049"/>
    <w:rsid w:val="000D19FC"/>
    <w:rsid w:val="000E4133"/>
    <w:rsid w:val="000F51A4"/>
    <w:rsid w:val="001013A9"/>
    <w:rsid w:val="001015A7"/>
    <w:rsid w:val="0010494A"/>
    <w:rsid w:val="00104D9B"/>
    <w:rsid w:val="00105896"/>
    <w:rsid w:val="001200E5"/>
    <w:rsid w:val="00122205"/>
    <w:rsid w:val="001246A9"/>
    <w:rsid w:val="00133CF3"/>
    <w:rsid w:val="00133DD7"/>
    <w:rsid w:val="00134494"/>
    <w:rsid w:val="00167283"/>
    <w:rsid w:val="00174745"/>
    <w:rsid w:val="00176343"/>
    <w:rsid w:val="00176981"/>
    <w:rsid w:val="001A2603"/>
    <w:rsid w:val="001B6A24"/>
    <w:rsid w:val="001C4EFA"/>
    <w:rsid w:val="001C6878"/>
    <w:rsid w:val="001C6BE6"/>
    <w:rsid w:val="001D0015"/>
    <w:rsid w:val="001D20B2"/>
    <w:rsid w:val="001E320F"/>
    <w:rsid w:val="001F35BA"/>
    <w:rsid w:val="002067FE"/>
    <w:rsid w:val="0021126C"/>
    <w:rsid w:val="00211FDF"/>
    <w:rsid w:val="00215955"/>
    <w:rsid w:val="00227866"/>
    <w:rsid w:val="002314F5"/>
    <w:rsid w:val="00232821"/>
    <w:rsid w:val="0025430F"/>
    <w:rsid w:val="00283FB6"/>
    <w:rsid w:val="00285A4B"/>
    <w:rsid w:val="00292208"/>
    <w:rsid w:val="00296456"/>
    <w:rsid w:val="002A1980"/>
    <w:rsid w:val="002B71DD"/>
    <w:rsid w:val="002B7690"/>
    <w:rsid w:val="002C1CE1"/>
    <w:rsid w:val="002D1742"/>
    <w:rsid w:val="002F0A26"/>
    <w:rsid w:val="002F1E44"/>
    <w:rsid w:val="002F5604"/>
    <w:rsid w:val="00301AE4"/>
    <w:rsid w:val="003110E6"/>
    <w:rsid w:val="00313794"/>
    <w:rsid w:val="00325B19"/>
    <w:rsid w:val="00326244"/>
    <w:rsid w:val="00326908"/>
    <w:rsid w:val="00332920"/>
    <w:rsid w:val="00336BBC"/>
    <w:rsid w:val="0034412A"/>
    <w:rsid w:val="0038444B"/>
    <w:rsid w:val="00385AE5"/>
    <w:rsid w:val="003909C6"/>
    <w:rsid w:val="003917E5"/>
    <w:rsid w:val="003A04CD"/>
    <w:rsid w:val="003A431E"/>
    <w:rsid w:val="003B7629"/>
    <w:rsid w:val="003C409E"/>
    <w:rsid w:val="003D4A43"/>
    <w:rsid w:val="003E39BB"/>
    <w:rsid w:val="003E41E1"/>
    <w:rsid w:val="003E5A1F"/>
    <w:rsid w:val="003F5F09"/>
    <w:rsid w:val="00400727"/>
    <w:rsid w:val="0041768B"/>
    <w:rsid w:val="00420570"/>
    <w:rsid w:val="0042181D"/>
    <w:rsid w:val="004353D8"/>
    <w:rsid w:val="00455599"/>
    <w:rsid w:val="00457798"/>
    <w:rsid w:val="00462018"/>
    <w:rsid w:val="00464EBC"/>
    <w:rsid w:val="004663EC"/>
    <w:rsid w:val="00467520"/>
    <w:rsid w:val="0047125A"/>
    <w:rsid w:val="00491013"/>
    <w:rsid w:val="00495C63"/>
    <w:rsid w:val="004A2B12"/>
    <w:rsid w:val="004B0EDC"/>
    <w:rsid w:val="004D1ADD"/>
    <w:rsid w:val="004D28BB"/>
    <w:rsid w:val="004D6832"/>
    <w:rsid w:val="004D7808"/>
    <w:rsid w:val="004E4310"/>
    <w:rsid w:val="004E437A"/>
    <w:rsid w:val="004E60CC"/>
    <w:rsid w:val="004E6ADE"/>
    <w:rsid w:val="004E74B5"/>
    <w:rsid w:val="004F4CF6"/>
    <w:rsid w:val="004F5D0D"/>
    <w:rsid w:val="004F6DA0"/>
    <w:rsid w:val="00510912"/>
    <w:rsid w:val="00513F52"/>
    <w:rsid w:val="00514472"/>
    <w:rsid w:val="00532173"/>
    <w:rsid w:val="00544C16"/>
    <w:rsid w:val="00546C53"/>
    <w:rsid w:val="005509CC"/>
    <w:rsid w:val="005551C9"/>
    <w:rsid w:val="005558F7"/>
    <w:rsid w:val="00561473"/>
    <w:rsid w:val="005716A9"/>
    <w:rsid w:val="00572955"/>
    <w:rsid w:val="005750F4"/>
    <w:rsid w:val="00575568"/>
    <w:rsid w:val="0057584F"/>
    <w:rsid w:val="00597343"/>
    <w:rsid w:val="005A4608"/>
    <w:rsid w:val="005B07DF"/>
    <w:rsid w:val="005B5B0A"/>
    <w:rsid w:val="005C1562"/>
    <w:rsid w:val="005C4041"/>
    <w:rsid w:val="005D4084"/>
    <w:rsid w:val="005E1A10"/>
    <w:rsid w:val="005F4948"/>
    <w:rsid w:val="00603F1A"/>
    <w:rsid w:val="00633FD6"/>
    <w:rsid w:val="00634ECC"/>
    <w:rsid w:val="00642238"/>
    <w:rsid w:val="00642566"/>
    <w:rsid w:val="00643534"/>
    <w:rsid w:val="00645F10"/>
    <w:rsid w:val="00646844"/>
    <w:rsid w:val="00651ED3"/>
    <w:rsid w:val="00665621"/>
    <w:rsid w:val="006B08D4"/>
    <w:rsid w:val="006B108E"/>
    <w:rsid w:val="006B5975"/>
    <w:rsid w:val="006D1DC8"/>
    <w:rsid w:val="006D3B9D"/>
    <w:rsid w:val="006D5964"/>
    <w:rsid w:val="006D6319"/>
    <w:rsid w:val="006D67E0"/>
    <w:rsid w:val="006D6CF9"/>
    <w:rsid w:val="006D7438"/>
    <w:rsid w:val="006F28D1"/>
    <w:rsid w:val="006F68FB"/>
    <w:rsid w:val="007129A9"/>
    <w:rsid w:val="007203F5"/>
    <w:rsid w:val="00724693"/>
    <w:rsid w:val="007334FF"/>
    <w:rsid w:val="00733738"/>
    <w:rsid w:val="00734D19"/>
    <w:rsid w:val="007422AF"/>
    <w:rsid w:val="007566D9"/>
    <w:rsid w:val="00757A1C"/>
    <w:rsid w:val="0076555D"/>
    <w:rsid w:val="00766378"/>
    <w:rsid w:val="007730C1"/>
    <w:rsid w:val="007951DC"/>
    <w:rsid w:val="007C00EE"/>
    <w:rsid w:val="007C01FE"/>
    <w:rsid w:val="007C35EE"/>
    <w:rsid w:val="007C3FDF"/>
    <w:rsid w:val="007C5A3E"/>
    <w:rsid w:val="007D39F0"/>
    <w:rsid w:val="007D7ACC"/>
    <w:rsid w:val="007E1C04"/>
    <w:rsid w:val="007E2239"/>
    <w:rsid w:val="007F1E6C"/>
    <w:rsid w:val="007F3171"/>
    <w:rsid w:val="007F7382"/>
    <w:rsid w:val="00806C70"/>
    <w:rsid w:val="00815CCB"/>
    <w:rsid w:val="00820AF5"/>
    <w:rsid w:val="00823612"/>
    <w:rsid w:val="00825523"/>
    <w:rsid w:val="008340A1"/>
    <w:rsid w:val="00836684"/>
    <w:rsid w:val="0085053A"/>
    <w:rsid w:val="00874065"/>
    <w:rsid w:val="00881CF8"/>
    <w:rsid w:val="0089389B"/>
    <w:rsid w:val="0089455B"/>
    <w:rsid w:val="00895582"/>
    <w:rsid w:val="00897701"/>
    <w:rsid w:val="008A111D"/>
    <w:rsid w:val="008A23DC"/>
    <w:rsid w:val="008A7C9E"/>
    <w:rsid w:val="008B03EE"/>
    <w:rsid w:val="008C4055"/>
    <w:rsid w:val="008C4C6C"/>
    <w:rsid w:val="008C77E0"/>
    <w:rsid w:val="008D4061"/>
    <w:rsid w:val="008D6F90"/>
    <w:rsid w:val="008E442E"/>
    <w:rsid w:val="008F6545"/>
    <w:rsid w:val="00906299"/>
    <w:rsid w:val="00906D4B"/>
    <w:rsid w:val="0091212C"/>
    <w:rsid w:val="009138BC"/>
    <w:rsid w:val="009352F4"/>
    <w:rsid w:val="00944961"/>
    <w:rsid w:val="0094713D"/>
    <w:rsid w:val="009473F8"/>
    <w:rsid w:val="00950B21"/>
    <w:rsid w:val="00953417"/>
    <w:rsid w:val="009646F1"/>
    <w:rsid w:val="00974327"/>
    <w:rsid w:val="00977F42"/>
    <w:rsid w:val="00992A18"/>
    <w:rsid w:val="009B23FE"/>
    <w:rsid w:val="009B6493"/>
    <w:rsid w:val="009C7BE2"/>
    <w:rsid w:val="009F280D"/>
    <w:rsid w:val="00A00477"/>
    <w:rsid w:val="00A025A4"/>
    <w:rsid w:val="00A0665B"/>
    <w:rsid w:val="00A25151"/>
    <w:rsid w:val="00A408D9"/>
    <w:rsid w:val="00A62AB1"/>
    <w:rsid w:val="00A637CE"/>
    <w:rsid w:val="00A94972"/>
    <w:rsid w:val="00AA20FA"/>
    <w:rsid w:val="00AA451D"/>
    <w:rsid w:val="00AA76EB"/>
    <w:rsid w:val="00AB10A4"/>
    <w:rsid w:val="00AD02E9"/>
    <w:rsid w:val="00AD7F10"/>
    <w:rsid w:val="00AE78C9"/>
    <w:rsid w:val="00AF5D97"/>
    <w:rsid w:val="00B01BC9"/>
    <w:rsid w:val="00B10C19"/>
    <w:rsid w:val="00B23103"/>
    <w:rsid w:val="00B276FE"/>
    <w:rsid w:val="00B33B7F"/>
    <w:rsid w:val="00B57C8F"/>
    <w:rsid w:val="00B63849"/>
    <w:rsid w:val="00B663DC"/>
    <w:rsid w:val="00B74466"/>
    <w:rsid w:val="00B76115"/>
    <w:rsid w:val="00B80632"/>
    <w:rsid w:val="00B91788"/>
    <w:rsid w:val="00B94520"/>
    <w:rsid w:val="00B960CA"/>
    <w:rsid w:val="00BA074E"/>
    <w:rsid w:val="00BA4A6C"/>
    <w:rsid w:val="00BB7CF6"/>
    <w:rsid w:val="00BC01FC"/>
    <w:rsid w:val="00BC0505"/>
    <w:rsid w:val="00BC4059"/>
    <w:rsid w:val="00BC49D3"/>
    <w:rsid w:val="00BE5156"/>
    <w:rsid w:val="00BF6029"/>
    <w:rsid w:val="00C01899"/>
    <w:rsid w:val="00C01BB1"/>
    <w:rsid w:val="00C229AC"/>
    <w:rsid w:val="00C239B4"/>
    <w:rsid w:val="00C40F90"/>
    <w:rsid w:val="00C4217A"/>
    <w:rsid w:val="00C42FBF"/>
    <w:rsid w:val="00C55F21"/>
    <w:rsid w:val="00C57546"/>
    <w:rsid w:val="00C634C8"/>
    <w:rsid w:val="00C64845"/>
    <w:rsid w:val="00C71743"/>
    <w:rsid w:val="00C74092"/>
    <w:rsid w:val="00C74294"/>
    <w:rsid w:val="00C74FFD"/>
    <w:rsid w:val="00CA010A"/>
    <w:rsid w:val="00CA5CF1"/>
    <w:rsid w:val="00CB66E3"/>
    <w:rsid w:val="00CB676F"/>
    <w:rsid w:val="00CC0506"/>
    <w:rsid w:val="00CC6731"/>
    <w:rsid w:val="00CD5446"/>
    <w:rsid w:val="00CD5710"/>
    <w:rsid w:val="00CF2073"/>
    <w:rsid w:val="00CF449F"/>
    <w:rsid w:val="00CF6F37"/>
    <w:rsid w:val="00D00832"/>
    <w:rsid w:val="00D17C7D"/>
    <w:rsid w:val="00D3263A"/>
    <w:rsid w:val="00D32BE9"/>
    <w:rsid w:val="00D6466E"/>
    <w:rsid w:val="00D7017F"/>
    <w:rsid w:val="00D7249F"/>
    <w:rsid w:val="00D84E30"/>
    <w:rsid w:val="00D8620B"/>
    <w:rsid w:val="00D920BD"/>
    <w:rsid w:val="00D96FBC"/>
    <w:rsid w:val="00DA2C60"/>
    <w:rsid w:val="00DB5E65"/>
    <w:rsid w:val="00DB7836"/>
    <w:rsid w:val="00DC71AA"/>
    <w:rsid w:val="00DD24D0"/>
    <w:rsid w:val="00DD6B0B"/>
    <w:rsid w:val="00DE47B4"/>
    <w:rsid w:val="00DF4D0A"/>
    <w:rsid w:val="00DF5527"/>
    <w:rsid w:val="00DF56B3"/>
    <w:rsid w:val="00DF59E9"/>
    <w:rsid w:val="00DF5CC0"/>
    <w:rsid w:val="00E0110F"/>
    <w:rsid w:val="00E01262"/>
    <w:rsid w:val="00E07E85"/>
    <w:rsid w:val="00E1227C"/>
    <w:rsid w:val="00E14DFB"/>
    <w:rsid w:val="00E27808"/>
    <w:rsid w:val="00E31FD4"/>
    <w:rsid w:val="00E626B4"/>
    <w:rsid w:val="00E822D0"/>
    <w:rsid w:val="00E8784E"/>
    <w:rsid w:val="00EA45CE"/>
    <w:rsid w:val="00EA6B1A"/>
    <w:rsid w:val="00EB5841"/>
    <w:rsid w:val="00EC098F"/>
    <w:rsid w:val="00EC642C"/>
    <w:rsid w:val="00EC7682"/>
    <w:rsid w:val="00EE1752"/>
    <w:rsid w:val="00EE4E16"/>
    <w:rsid w:val="00EF4FC5"/>
    <w:rsid w:val="00F103FF"/>
    <w:rsid w:val="00F271A4"/>
    <w:rsid w:val="00F328A0"/>
    <w:rsid w:val="00F4650B"/>
    <w:rsid w:val="00F468D6"/>
    <w:rsid w:val="00F524E5"/>
    <w:rsid w:val="00F542C3"/>
    <w:rsid w:val="00F57B96"/>
    <w:rsid w:val="00F61E9D"/>
    <w:rsid w:val="00F6267A"/>
    <w:rsid w:val="00F67253"/>
    <w:rsid w:val="00F73533"/>
    <w:rsid w:val="00F83409"/>
    <w:rsid w:val="00FB6048"/>
    <w:rsid w:val="00FB6972"/>
    <w:rsid w:val="00FC08EA"/>
    <w:rsid w:val="00FC5773"/>
    <w:rsid w:val="00FC7A87"/>
    <w:rsid w:val="00FE4D2B"/>
    <w:rsid w:val="00FE5920"/>
    <w:rsid w:val="00FE6915"/>
    <w:rsid w:val="00FE6A46"/>
    <w:rsid w:val="00FE7561"/>
    <w:rsid w:val="00FE78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B54066"/>
  <w15:docId w15:val="{BD9556F7-A132-4D03-B7AD-B56D2DAC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9F"/>
    <w:rPr>
      <w:rFonts w:eastAsiaTheme="minorEastAsia"/>
    </w:rPr>
  </w:style>
  <w:style w:type="paragraph" w:styleId="Heading1">
    <w:name w:val="heading 1"/>
    <w:basedOn w:val="Normal"/>
    <w:next w:val="Normal"/>
    <w:link w:val="Heading1Char"/>
    <w:rsid w:val="0034412A"/>
    <w:pPr>
      <w:keepNext/>
      <w:keepLines/>
      <w:pBdr>
        <w:top w:val="nil"/>
        <w:left w:val="nil"/>
        <w:bottom w:val="nil"/>
        <w:right w:val="nil"/>
        <w:between w:val="nil"/>
      </w:pBdr>
      <w:suppressAutoHyphens/>
      <w:spacing w:before="480" w:after="120"/>
      <w:ind w:leftChars="-1" w:left="-1" w:hangingChars="1" w:hanging="1"/>
      <w:textDirection w:val="btLr"/>
      <w:textAlignment w:val="top"/>
      <w:outlineLvl w:val="0"/>
    </w:pPr>
    <w:rPr>
      <w:rFonts w:ascii="Calibri" w:eastAsia="Calibri" w:hAnsi="Calibri" w:cs="Calibri"/>
      <w:b/>
      <w:color w:val="000000"/>
      <w:position w:val="-1"/>
      <w:sz w:val="48"/>
      <w:szCs w:val="48"/>
    </w:rPr>
  </w:style>
  <w:style w:type="paragraph" w:styleId="Heading2">
    <w:name w:val="heading 2"/>
    <w:basedOn w:val="Normal"/>
    <w:next w:val="Normal"/>
    <w:link w:val="Heading2Char"/>
    <w:unhideWhenUsed/>
    <w:qFormat/>
    <w:rsid w:val="0034412A"/>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rsid w:val="0034412A"/>
    <w:pPr>
      <w:keepNext/>
      <w:keepLines/>
      <w:pBdr>
        <w:top w:val="nil"/>
        <w:left w:val="nil"/>
        <w:bottom w:val="nil"/>
        <w:right w:val="nil"/>
        <w:between w:val="nil"/>
      </w:pBdr>
      <w:suppressAutoHyphens/>
      <w:spacing w:before="280" w:after="80"/>
      <w:ind w:leftChars="-1" w:left="-1" w:hangingChars="1" w:hanging="1"/>
      <w:textDirection w:val="btLr"/>
      <w:textAlignment w:val="top"/>
      <w:outlineLvl w:val="2"/>
    </w:pPr>
    <w:rPr>
      <w:rFonts w:ascii="Calibri" w:eastAsia="Calibri" w:hAnsi="Calibri" w:cs="Calibri"/>
      <w:b/>
      <w:color w:val="000000"/>
      <w:position w:val="-1"/>
      <w:sz w:val="28"/>
      <w:szCs w:val="28"/>
    </w:rPr>
  </w:style>
  <w:style w:type="paragraph" w:styleId="Heading4">
    <w:name w:val="heading 4"/>
    <w:basedOn w:val="Normal"/>
    <w:next w:val="Normal"/>
    <w:link w:val="Heading4Char"/>
    <w:rsid w:val="0034412A"/>
    <w:pPr>
      <w:keepNext/>
      <w:keepLines/>
      <w:pBdr>
        <w:top w:val="nil"/>
        <w:left w:val="nil"/>
        <w:bottom w:val="nil"/>
        <w:right w:val="nil"/>
        <w:between w:val="nil"/>
      </w:pBdr>
      <w:suppressAutoHyphens/>
      <w:spacing w:before="240" w:after="40"/>
      <w:ind w:leftChars="-1" w:left="-1" w:hangingChars="1" w:hanging="1"/>
      <w:textDirection w:val="btLr"/>
      <w:textAlignment w:val="top"/>
      <w:outlineLvl w:val="3"/>
    </w:pPr>
    <w:rPr>
      <w:rFonts w:ascii="Calibri" w:eastAsia="Calibri" w:hAnsi="Calibri" w:cs="Calibri"/>
      <w:b/>
      <w:color w:val="000000"/>
      <w:position w:val="-1"/>
      <w:sz w:val="24"/>
      <w:szCs w:val="24"/>
    </w:rPr>
  </w:style>
  <w:style w:type="paragraph" w:styleId="Heading5">
    <w:name w:val="heading 5"/>
    <w:basedOn w:val="Normal"/>
    <w:next w:val="Normal"/>
    <w:link w:val="Heading5Char"/>
    <w:rsid w:val="0034412A"/>
    <w:pPr>
      <w:keepNext/>
      <w:keepLines/>
      <w:pBdr>
        <w:top w:val="nil"/>
        <w:left w:val="nil"/>
        <w:bottom w:val="nil"/>
        <w:right w:val="nil"/>
        <w:between w:val="nil"/>
      </w:pBdr>
      <w:suppressAutoHyphens/>
      <w:spacing w:before="220" w:after="40"/>
      <w:ind w:leftChars="-1" w:left="-1" w:hangingChars="1" w:hanging="1"/>
      <w:textDirection w:val="btLr"/>
      <w:textAlignment w:val="top"/>
      <w:outlineLvl w:val="4"/>
    </w:pPr>
    <w:rPr>
      <w:rFonts w:ascii="Calibri" w:eastAsia="Calibri" w:hAnsi="Calibri" w:cs="Calibri"/>
      <w:b/>
      <w:color w:val="000000"/>
      <w:position w:val="-1"/>
    </w:rPr>
  </w:style>
  <w:style w:type="paragraph" w:styleId="Heading6">
    <w:name w:val="heading 6"/>
    <w:basedOn w:val="Normal"/>
    <w:next w:val="Normal"/>
    <w:link w:val="Heading6Char"/>
    <w:rsid w:val="0034412A"/>
    <w:pPr>
      <w:keepNext/>
      <w:keepLines/>
      <w:pBdr>
        <w:top w:val="nil"/>
        <w:left w:val="nil"/>
        <w:bottom w:val="nil"/>
        <w:right w:val="nil"/>
        <w:between w:val="nil"/>
      </w:pBdr>
      <w:suppressAutoHyphens/>
      <w:spacing w:before="200" w:after="40"/>
      <w:ind w:leftChars="-1" w:left="-1" w:hangingChars="1" w:hanging="1"/>
      <w:textDirection w:val="btLr"/>
      <w:textAlignment w:val="top"/>
      <w:outlineLvl w:val="5"/>
    </w:pPr>
    <w:rPr>
      <w:rFonts w:ascii="Calibri" w:eastAsia="Calibri" w:hAnsi="Calibri" w:cs="Calibri"/>
      <w:b/>
      <w:color w:val="000000"/>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33CF3"/>
    <w:pPr>
      <w:tabs>
        <w:tab w:val="center" w:pos="4680"/>
        <w:tab w:val="right" w:pos="9360"/>
      </w:tabs>
      <w:spacing w:after="0" w:line="240" w:lineRule="auto"/>
    </w:pPr>
  </w:style>
  <w:style w:type="character" w:customStyle="1" w:styleId="HeaderChar">
    <w:name w:val="Header Char"/>
    <w:basedOn w:val="DefaultParagraphFont"/>
    <w:link w:val="Header"/>
    <w:rsid w:val="00133CF3"/>
    <w:rPr>
      <w:rFonts w:eastAsiaTheme="minorEastAsia"/>
    </w:rPr>
  </w:style>
  <w:style w:type="paragraph" w:styleId="Footer">
    <w:name w:val="footer"/>
    <w:basedOn w:val="Normal"/>
    <w:link w:val="FooterChar"/>
    <w:unhideWhenUsed/>
    <w:qFormat/>
    <w:rsid w:val="00133CF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3CF3"/>
    <w:rPr>
      <w:rFonts w:ascii="Times New Roman" w:eastAsia="Times New Roman" w:hAnsi="Times New Roman" w:cs="Times New Roman"/>
      <w:sz w:val="20"/>
      <w:szCs w:val="20"/>
    </w:rPr>
  </w:style>
  <w:style w:type="paragraph" w:styleId="Subtitle">
    <w:name w:val="Subtitle"/>
    <w:basedOn w:val="Normal"/>
    <w:next w:val="Normal"/>
    <w:link w:val="SubtitleChar"/>
    <w:qFormat/>
    <w:rsid w:val="00133CF3"/>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133CF3"/>
    <w:rPr>
      <w:rFonts w:ascii="Cambria" w:eastAsia="Times New Roman" w:hAnsi="Cambria" w:cs="Times New Roman"/>
      <w:sz w:val="24"/>
      <w:szCs w:val="24"/>
    </w:rPr>
  </w:style>
  <w:style w:type="paragraph" w:styleId="BalloonText">
    <w:name w:val="Balloon Text"/>
    <w:basedOn w:val="Normal"/>
    <w:link w:val="BalloonTextChar"/>
    <w:unhideWhenUsed/>
    <w:qFormat/>
    <w:rsid w:val="0013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3CF3"/>
    <w:rPr>
      <w:rFonts w:ascii="Tahoma" w:eastAsiaTheme="minorEastAsia" w:hAnsi="Tahoma" w:cs="Tahoma"/>
      <w:sz w:val="16"/>
      <w:szCs w:val="16"/>
    </w:rPr>
  </w:style>
  <w:style w:type="paragraph" w:styleId="NoSpacing">
    <w:name w:val="No Spacing"/>
    <w:uiPriority w:val="1"/>
    <w:qFormat/>
    <w:rsid w:val="00133CF3"/>
    <w:pPr>
      <w:spacing w:after="0" w:line="240" w:lineRule="auto"/>
    </w:pPr>
    <w:rPr>
      <w:rFonts w:eastAsiaTheme="minorEastAsia"/>
    </w:rPr>
  </w:style>
  <w:style w:type="paragraph" w:styleId="ListParagraph">
    <w:name w:val="List Paragraph"/>
    <w:basedOn w:val="Normal"/>
    <w:uiPriority w:val="34"/>
    <w:qFormat/>
    <w:rsid w:val="00133CF3"/>
    <w:pPr>
      <w:ind w:left="720"/>
      <w:contextualSpacing/>
    </w:pPr>
  </w:style>
  <w:style w:type="paragraph" w:customStyle="1" w:styleId="Default">
    <w:name w:val="Default"/>
    <w:rsid w:val="00133CF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33C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33CF3"/>
    <w:rPr>
      <w:i/>
      <w:iCs/>
    </w:rPr>
  </w:style>
  <w:style w:type="character" w:styleId="Hyperlink">
    <w:name w:val="Hyperlink"/>
    <w:basedOn w:val="DefaultParagraphFont"/>
    <w:uiPriority w:val="99"/>
    <w:semiHidden/>
    <w:unhideWhenUsed/>
    <w:rsid w:val="001246A9"/>
    <w:rPr>
      <w:color w:val="0000FF" w:themeColor="hyperlink"/>
      <w:u w:val="single"/>
    </w:rPr>
  </w:style>
  <w:style w:type="character" w:customStyle="1" w:styleId="Heading1Char">
    <w:name w:val="Heading 1 Char"/>
    <w:basedOn w:val="DefaultParagraphFont"/>
    <w:link w:val="Heading1"/>
    <w:rsid w:val="0034412A"/>
    <w:rPr>
      <w:rFonts w:ascii="Calibri" w:eastAsia="Calibri" w:hAnsi="Calibri" w:cs="Calibri"/>
      <w:b/>
      <w:color w:val="000000"/>
      <w:position w:val="-1"/>
      <w:sz w:val="48"/>
      <w:szCs w:val="48"/>
    </w:rPr>
  </w:style>
  <w:style w:type="character" w:customStyle="1" w:styleId="Heading2Char">
    <w:name w:val="Heading 2 Char"/>
    <w:basedOn w:val="DefaultParagraphFont"/>
    <w:link w:val="Heading2"/>
    <w:rsid w:val="0034412A"/>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34412A"/>
    <w:rPr>
      <w:rFonts w:ascii="Calibri" w:eastAsia="Calibri" w:hAnsi="Calibri" w:cs="Calibri"/>
      <w:b/>
      <w:color w:val="000000"/>
      <w:position w:val="-1"/>
      <w:sz w:val="28"/>
      <w:szCs w:val="28"/>
    </w:rPr>
  </w:style>
  <w:style w:type="character" w:customStyle="1" w:styleId="Heading4Char">
    <w:name w:val="Heading 4 Char"/>
    <w:basedOn w:val="DefaultParagraphFont"/>
    <w:link w:val="Heading4"/>
    <w:rsid w:val="0034412A"/>
    <w:rPr>
      <w:rFonts w:ascii="Calibri" w:eastAsia="Calibri" w:hAnsi="Calibri" w:cs="Calibri"/>
      <w:b/>
      <w:color w:val="000000"/>
      <w:position w:val="-1"/>
      <w:sz w:val="24"/>
      <w:szCs w:val="24"/>
    </w:rPr>
  </w:style>
  <w:style w:type="character" w:customStyle="1" w:styleId="Heading5Char">
    <w:name w:val="Heading 5 Char"/>
    <w:basedOn w:val="DefaultParagraphFont"/>
    <w:link w:val="Heading5"/>
    <w:rsid w:val="0034412A"/>
    <w:rPr>
      <w:rFonts w:ascii="Calibri" w:eastAsia="Calibri" w:hAnsi="Calibri" w:cs="Calibri"/>
      <w:b/>
      <w:color w:val="000000"/>
      <w:position w:val="-1"/>
    </w:rPr>
  </w:style>
  <w:style w:type="character" w:customStyle="1" w:styleId="Heading6Char">
    <w:name w:val="Heading 6 Char"/>
    <w:basedOn w:val="DefaultParagraphFont"/>
    <w:link w:val="Heading6"/>
    <w:rsid w:val="0034412A"/>
    <w:rPr>
      <w:rFonts w:ascii="Calibri" w:eastAsia="Calibri" w:hAnsi="Calibri" w:cs="Calibri"/>
      <w:b/>
      <w:color w:val="000000"/>
      <w:position w:val="-1"/>
      <w:sz w:val="20"/>
      <w:szCs w:val="20"/>
    </w:rPr>
  </w:style>
  <w:style w:type="numbering" w:customStyle="1" w:styleId="NoList1">
    <w:name w:val="No List1"/>
    <w:next w:val="NoList"/>
    <w:uiPriority w:val="99"/>
    <w:semiHidden/>
    <w:unhideWhenUsed/>
    <w:rsid w:val="0034412A"/>
  </w:style>
  <w:style w:type="numbering" w:customStyle="1" w:styleId="NoList11">
    <w:name w:val="No List11"/>
    <w:next w:val="NoList"/>
    <w:uiPriority w:val="99"/>
    <w:semiHidden/>
    <w:unhideWhenUsed/>
    <w:rsid w:val="0034412A"/>
  </w:style>
  <w:style w:type="numbering" w:customStyle="1" w:styleId="NoList2">
    <w:name w:val="No List2"/>
    <w:next w:val="NoList"/>
    <w:uiPriority w:val="99"/>
    <w:semiHidden/>
    <w:unhideWhenUsed/>
    <w:rsid w:val="0034412A"/>
  </w:style>
  <w:style w:type="paragraph" w:styleId="Title">
    <w:name w:val="Title"/>
    <w:basedOn w:val="Normal"/>
    <w:next w:val="Normal"/>
    <w:link w:val="TitleChar"/>
    <w:rsid w:val="0034412A"/>
    <w:pPr>
      <w:keepNext/>
      <w:keepLines/>
      <w:pBdr>
        <w:top w:val="nil"/>
        <w:left w:val="nil"/>
        <w:bottom w:val="nil"/>
        <w:right w:val="nil"/>
        <w:between w:val="nil"/>
      </w:pBdr>
      <w:suppressAutoHyphens/>
      <w:spacing w:before="480" w:after="120"/>
      <w:ind w:leftChars="-1" w:left="-1" w:hangingChars="1" w:hanging="1"/>
      <w:textDirection w:val="btLr"/>
      <w:textAlignment w:val="top"/>
      <w:outlineLvl w:val="0"/>
    </w:pPr>
    <w:rPr>
      <w:rFonts w:ascii="Calibri" w:eastAsia="Calibri" w:hAnsi="Calibri" w:cs="Calibri"/>
      <w:b/>
      <w:color w:val="000000"/>
      <w:position w:val="-1"/>
      <w:sz w:val="72"/>
      <w:szCs w:val="72"/>
    </w:rPr>
  </w:style>
  <w:style w:type="character" w:customStyle="1" w:styleId="TitleChar">
    <w:name w:val="Title Char"/>
    <w:basedOn w:val="DefaultParagraphFont"/>
    <w:link w:val="Title"/>
    <w:rsid w:val="0034412A"/>
    <w:rPr>
      <w:rFonts w:ascii="Calibri" w:eastAsia="Calibri" w:hAnsi="Calibri" w:cs="Calibri"/>
      <w:b/>
      <w:color w:val="000000"/>
      <w:position w:val="-1"/>
      <w:sz w:val="72"/>
      <w:szCs w:val="72"/>
    </w:rPr>
  </w:style>
  <w:style w:type="character" w:styleId="CommentReference">
    <w:name w:val="annotation reference"/>
    <w:basedOn w:val="DefaultParagraphFont"/>
    <w:uiPriority w:val="99"/>
    <w:semiHidden/>
    <w:unhideWhenUsed/>
    <w:rsid w:val="00467520"/>
    <w:rPr>
      <w:sz w:val="16"/>
      <w:szCs w:val="16"/>
    </w:rPr>
  </w:style>
  <w:style w:type="paragraph" w:styleId="CommentText">
    <w:name w:val="annotation text"/>
    <w:basedOn w:val="Normal"/>
    <w:link w:val="CommentTextChar"/>
    <w:uiPriority w:val="99"/>
    <w:semiHidden/>
    <w:unhideWhenUsed/>
    <w:rsid w:val="00467520"/>
    <w:pPr>
      <w:spacing w:line="240" w:lineRule="auto"/>
    </w:pPr>
    <w:rPr>
      <w:sz w:val="20"/>
      <w:szCs w:val="20"/>
    </w:rPr>
  </w:style>
  <w:style w:type="character" w:customStyle="1" w:styleId="CommentTextChar">
    <w:name w:val="Comment Text Char"/>
    <w:basedOn w:val="DefaultParagraphFont"/>
    <w:link w:val="CommentText"/>
    <w:uiPriority w:val="99"/>
    <w:semiHidden/>
    <w:rsid w:val="0046752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7520"/>
    <w:rPr>
      <w:b/>
      <w:bCs/>
    </w:rPr>
  </w:style>
  <w:style w:type="character" w:customStyle="1" w:styleId="CommentSubjectChar">
    <w:name w:val="Comment Subject Char"/>
    <w:basedOn w:val="CommentTextChar"/>
    <w:link w:val="CommentSubject"/>
    <w:uiPriority w:val="99"/>
    <w:semiHidden/>
    <w:rsid w:val="0046752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1624">
      <w:bodyDiv w:val="1"/>
      <w:marLeft w:val="0"/>
      <w:marRight w:val="0"/>
      <w:marTop w:val="0"/>
      <w:marBottom w:val="0"/>
      <w:divBdr>
        <w:top w:val="none" w:sz="0" w:space="0" w:color="auto"/>
        <w:left w:val="none" w:sz="0" w:space="0" w:color="auto"/>
        <w:bottom w:val="none" w:sz="0" w:space="0" w:color="auto"/>
        <w:right w:val="none" w:sz="0" w:space="0" w:color="auto"/>
      </w:divBdr>
    </w:div>
    <w:div w:id="357199664">
      <w:bodyDiv w:val="1"/>
      <w:marLeft w:val="0"/>
      <w:marRight w:val="0"/>
      <w:marTop w:val="0"/>
      <w:marBottom w:val="0"/>
      <w:divBdr>
        <w:top w:val="none" w:sz="0" w:space="0" w:color="auto"/>
        <w:left w:val="none" w:sz="0" w:space="0" w:color="auto"/>
        <w:bottom w:val="none" w:sz="0" w:space="0" w:color="auto"/>
        <w:right w:val="none" w:sz="0" w:space="0" w:color="auto"/>
      </w:divBdr>
    </w:div>
    <w:div w:id="660235710">
      <w:bodyDiv w:val="1"/>
      <w:marLeft w:val="0"/>
      <w:marRight w:val="0"/>
      <w:marTop w:val="0"/>
      <w:marBottom w:val="0"/>
      <w:divBdr>
        <w:top w:val="none" w:sz="0" w:space="0" w:color="auto"/>
        <w:left w:val="none" w:sz="0" w:space="0" w:color="auto"/>
        <w:bottom w:val="none" w:sz="0" w:space="0" w:color="auto"/>
        <w:right w:val="none" w:sz="0" w:space="0" w:color="auto"/>
      </w:divBdr>
    </w:div>
    <w:div w:id="703989243">
      <w:bodyDiv w:val="1"/>
      <w:marLeft w:val="0"/>
      <w:marRight w:val="0"/>
      <w:marTop w:val="0"/>
      <w:marBottom w:val="0"/>
      <w:divBdr>
        <w:top w:val="none" w:sz="0" w:space="0" w:color="auto"/>
        <w:left w:val="none" w:sz="0" w:space="0" w:color="auto"/>
        <w:bottom w:val="none" w:sz="0" w:space="0" w:color="auto"/>
        <w:right w:val="none" w:sz="0" w:space="0" w:color="auto"/>
      </w:divBdr>
    </w:div>
    <w:div w:id="751856176">
      <w:bodyDiv w:val="1"/>
      <w:marLeft w:val="0"/>
      <w:marRight w:val="0"/>
      <w:marTop w:val="0"/>
      <w:marBottom w:val="0"/>
      <w:divBdr>
        <w:top w:val="none" w:sz="0" w:space="0" w:color="auto"/>
        <w:left w:val="none" w:sz="0" w:space="0" w:color="auto"/>
        <w:bottom w:val="none" w:sz="0" w:space="0" w:color="auto"/>
        <w:right w:val="none" w:sz="0" w:space="0" w:color="auto"/>
      </w:divBdr>
    </w:div>
    <w:div w:id="780491582">
      <w:bodyDiv w:val="1"/>
      <w:marLeft w:val="0"/>
      <w:marRight w:val="0"/>
      <w:marTop w:val="0"/>
      <w:marBottom w:val="0"/>
      <w:divBdr>
        <w:top w:val="none" w:sz="0" w:space="0" w:color="auto"/>
        <w:left w:val="none" w:sz="0" w:space="0" w:color="auto"/>
        <w:bottom w:val="none" w:sz="0" w:space="0" w:color="auto"/>
        <w:right w:val="none" w:sz="0" w:space="0" w:color="auto"/>
      </w:divBdr>
    </w:div>
    <w:div w:id="831408482">
      <w:bodyDiv w:val="1"/>
      <w:marLeft w:val="0"/>
      <w:marRight w:val="0"/>
      <w:marTop w:val="0"/>
      <w:marBottom w:val="0"/>
      <w:divBdr>
        <w:top w:val="none" w:sz="0" w:space="0" w:color="auto"/>
        <w:left w:val="none" w:sz="0" w:space="0" w:color="auto"/>
        <w:bottom w:val="none" w:sz="0" w:space="0" w:color="auto"/>
        <w:right w:val="none" w:sz="0" w:space="0" w:color="auto"/>
      </w:divBdr>
    </w:div>
    <w:div w:id="954798395">
      <w:bodyDiv w:val="1"/>
      <w:marLeft w:val="0"/>
      <w:marRight w:val="0"/>
      <w:marTop w:val="0"/>
      <w:marBottom w:val="0"/>
      <w:divBdr>
        <w:top w:val="none" w:sz="0" w:space="0" w:color="auto"/>
        <w:left w:val="none" w:sz="0" w:space="0" w:color="auto"/>
        <w:bottom w:val="none" w:sz="0" w:space="0" w:color="auto"/>
        <w:right w:val="none" w:sz="0" w:space="0" w:color="auto"/>
      </w:divBdr>
    </w:div>
    <w:div w:id="1110128682">
      <w:bodyDiv w:val="1"/>
      <w:marLeft w:val="0"/>
      <w:marRight w:val="0"/>
      <w:marTop w:val="0"/>
      <w:marBottom w:val="0"/>
      <w:divBdr>
        <w:top w:val="none" w:sz="0" w:space="0" w:color="auto"/>
        <w:left w:val="none" w:sz="0" w:space="0" w:color="auto"/>
        <w:bottom w:val="none" w:sz="0" w:space="0" w:color="auto"/>
        <w:right w:val="none" w:sz="0" w:space="0" w:color="auto"/>
      </w:divBdr>
    </w:div>
    <w:div w:id="1210385801">
      <w:bodyDiv w:val="1"/>
      <w:marLeft w:val="0"/>
      <w:marRight w:val="0"/>
      <w:marTop w:val="0"/>
      <w:marBottom w:val="0"/>
      <w:divBdr>
        <w:top w:val="none" w:sz="0" w:space="0" w:color="auto"/>
        <w:left w:val="none" w:sz="0" w:space="0" w:color="auto"/>
        <w:bottom w:val="none" w:sz="0" w:space="0" w:color="auto"/>
        <w:right w:val="none" w:sz="0" w:space="0" w:color="auto"/>
      </w:divBdr>
    </w:div>
    <w:div w:id="1314405833">
      <w:bodyDiv w:val="1"/>
      <w:marLeft w:val="0"/>
      <w:marRight w:val="0"/>
      <w:marTop w:val="0"/>
      <w:marBottom w:val="0"/>
      <w:divBdr>
        <w:top w:val="none" w:sz="0" w:space="0" w:color="auto"/>
        <w:left w:val="none" w:sz="0" w:space="0" w:color="auto"/>
        <w:bottom w:val="none" w:sz="0" w:space="0" w:color="auto"/>
        <w:right w:val="none" w:sz="0" w:space="0" w:color="auto"/>
      </w:divBdr>
    </w:div>
    <w:div w:id="1334142075">
      <w:bodyDiv w:val="1"/>
      <w:marLeft w:val="0"/>
      <w:marRight w:val="0"/>
      <w:marTop w:val="0"/>
      <w:marBottom w:val="0"/>
      <w:divBdr>
        <w:top w:val="none" w:sz="0" w:space="0" w:color="auto"/>
        <w:left w:val="none" w:sz="0" w:space="0" w:color="auto"/>
        <w:bottom w:val="none" w:sz="0" w:space="0" w:color="auto"/>
        <w:right w:val="none" w:sz="0" w:space="0" w:color="auto"/>
      </w:divBdr>
    </w:div>
    <w:div w:id="1438913966">
      <w:bodyDiv w:val="1"/>
      <w:marLeft w:val="0"/>
      <w:marRight w:val="0"/>
      <w:marTop w:val="0"/>
      <w:marBottom w:val="0"/>
      <w:divBdr>
        <w:top w:val="none" w:sz="0" w:space="0" w:color="auto"/>
        <w:left w:val="none" w:sz="0" w:space="0" w:color="auto"/>
        <w:bottom w:val="none" w:sz="0" w:space="0" w:color="auto"/>
        <w:right w:val="none" w:sz="0" w:space="0" w:color="auto"/>
      </w:divBdr>
    </w:div>
    <w:div w:id="1467049144">
      <w:bodyDiv w:val="1"/>
      <w:marLeft w:val="0"/>
      <w:marRight w:val="0"/>
      <w:marTop w:val="0"/>
      <w:marBottom w:val="0"/>
      <w:divBdr>
        <w:top w:val="none" w:sz="0" w:space="0" w:color="auto"/>
        <w:left w:val="none" w:sz="0" w:space="0" w:color="auto"/>
        <w:bottom w:val="none" w:sz="0" w:space="0" w:color="auto"/>
        <w:right w:val="none" w:sz="0" w:space="0" w:color="auto"/>
      </w:divBdr>
    </w:div>
    <w:div w:id="1573542549">
      <w:bodyDiv w:val="1"/>
      <w:marLeft w:val="0"/>
      <w:marRight w:val="0"/>
      <w:marTop w:val="0"/>
      <w:marBottom w:val="0"/>
      <w:divBdr>
        <w:top w:val="none" w:sz="0" w:space="0" w:color="auto"/>
        <w:left w:val="none" w:sz="0" w:space="0" w:color="auto"/>
        <w:bottom w:val="none" w:sz="0" w:space="0" w:color="auto"/>
        <w:right w:val="none" w:sz="0" w:space="0" w:color="auto"/>
      </w:divBdr>
    </w:div>
    <w:div w:id="1620379556">
      <w:bodyDiv w:val="1"/>
      <w:marLeft w:val="0"/>
      <w:marRight w:val="0"/>
      <w:marTop w:val="0"/>
      <w:marBottom w:val="0"/>
      <w:divBdr>
        <w:top w:val="none" w:sz="0" w:space="0" w:color="auto"/>
        <w:left w:val="none" w:sz="0" w:space="0" w:color="auto"/>
        <w:bottom w:val="none" w:sz="0" w:space="0" w:color="auto"/>
        <w:right w:val="none" w:sz="0" w:space="0" w:color="auto"/>
      </w:divBdr>
    </w:div>
    <w:div w:id="1639609443">
      <w:bodyDiv w:val="1"/>
      <w:marLeft w:val="0"/>
      <w:marRight w:val="0"/>
      <w:marTop w:val="0"/>
      <w:marBottom w:val="0"/>
      <w:divBdr>
        <w:top w:val="none" w:sz="0" w:space="0" w:color="auto"/>
        <w:left w:val="none" w:sz="0" w:space="0" w:color="auto"/>
        <w:bottom w:val="none" w:sz="0" w:space="0" w:color="auto"/>
        <w:right w:val="none" w:sz="0" w:space="0" w:color="auto"/>
      </w:divBdr>
    </w:div>
    <w:div w:id="1690641494">
      <w:bodyDiv w:val="1"/>
      <w:marLeft w:val="0"/>
      <w:marRight w:val="0"/>
      <w:marTop w:val="0"/>
      <w:marBottom w:val="0"/>
      <w:divBdr>
        <w:top w:val="none" w:sz="0" w:space="0" w:color="auto"/>
        <w:left w:val="none" w:sz="0" w:space="0" w:color="auto"/>
        <w:bottom w:val="none" w:sz="0" w:space="0" w:color="auto"/>
        <w:right w:val="none" w:sz="0" w:space="0" w:color="auto"/>
      </w:divBdr>
    </w:div>
    <w:div w:id="1759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cdf.go.ke" TargetMode="Externa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274A-AE96-4A72-ADC2-7140E7E0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81</Pages>
  <Words>15192</Words>
  <Characters>86595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2018-05-03T13:34:00Z</cp:lastPrinted>
  <dcterms:created xsi:type="dcterms:W3CDTF">2018-11-29T11:48:00Z</dcterms:created>
  <dcterms:modified xsi:type="dcterms:W3CDTF">2018-12-04T12:26:00Z</dcterms:modified>
</cp:coreProperties>
</file>