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58160" w14:textId="1742927D" w:rsidR="0010242E" w:rsidRPr="007F6233" w:rsidRDefault="00892E9F" w:rsidP="0010242E">
      <w:pPr>
        <w:rPr>
          <w:rFonts w:ascii="Footlight MT Light" w:eastAsia="Calibri" w:hAnsi="Footlight MT Light"/>
          <w:b/>
          <w:sz w:val="24"/>
          <w:szCs w:val="24"/>
          <w:u w:val="single"/>
        </w:rPr>
      </w:pPr>
      <w:r w:rsidRPr="007F6233">
        <w:rPr>
          <w:rFonts w:ascii="Footlight MT Light" w:eastAsia="Calibri" w:hAnsi="Footlight MT Light"/>
          <w:b/>
          <w:sz w:val="24"/>
          <w:szCs w:val="24"/>
          <w:u w:val="single"/>
        </w:rPr>
        <w:t xml:space="preserve">MINUTES OF THE </w:t>
      </w:r>
      <w:r w:rsidR="00020BDF" w:rsidRPr="007F6233">
        <w:rPr>
          <w:rFonts w:ascii="Footlight MT Light" w:eastAsia="Calibri" w:hAnsi="Footlight MT Light"/>
          <w:b/>
          <w:sz w:val="24"/>
          <w:szCs w:val="24"/>
          <w:u w:val="single"/>
        </w:rPr>
        <w:t xml:space="preserve">MWINGI WEST </w:t>
      </w:r>
      <w:r w:rsidR="007E37CF" w:rsidRPr="007F6233">
        <w:rPr>
          <w:rFonts w:ascii="Footlight MT Light" w:eastAsia="Calibri" w:hAnsi="Footlight MT Light"/>
          <w:b/>
          <w:sz w:val="24"/>
          <w:szCs w:val="24"/>
          <w:u w:val="single"/>
        </w:rPr>
        <w:t>NG</w:t>
      </w:r>
      <w:r w:rsidR="0010242E" w:rsidRPr="007F6233">
        <w:rPr>
          <w:rFonts w:ascii="Footlight MT Light" w:eastAsia="Calibri" w:hAnsi="Footlight MT Light"/>
          <w:b/>
          <w:sz w:val="24"/>
          <w:szCs w:val="24"/>
          <w:u w:val="single"/>
        </w:rPr>
        <w:t xml:space="preserve">-CDF COMMITTEE MEETING HELD ON </w:t>
      </w:r>
      <w:r w:rsidR="009728F8" w:rsidRPr="007F6233">
        <w:rPr>
          <w:rFonts w:ascii="Footlight MT Light" w:eastAsia="Calibri" w:hAnsi="Footlight MT Light"/>
          <w:b/>
          <w:sz w:val="24"/>
          <w:szCs w:val="24"/>
          <w:u w:val="single"/>
        </w:rPr>
        <w:t>8</w:t>
      </w:r>
      <w:r w:rsidR="0010242E" w:rsidRPr="007F6233">
        <w:rPr>
          <w:rFonts w:ascii="Footlight MT Light" w:eastAsia="Calibri" w:hAnsi="Footlight MT Light"/>
          <w:b/>
          <w:sz w:val="24"/>
          <w:szCs w:val="24"/>
          <w:u w:val="single"/>
        </w:rPr>
        <w:t>TH</w:t>
      </w:r>
    </w:p>
    <w:p w14:paraId="2120F48D" w14:textId="77777777" w:rsidR="0010242E" w:rsidRPr="007F6233" w:rsidRDefault="009728F8" w:rsidP="0010242E">
      <w:pPr>
        <w:rPr>
          <w:rFonts w:ascii="Footlight MT Light" w:eastAsia="Calibri" w:hAnsi="Footlight MT Light"/>
          <w:b/>
          <w:sz w:val="24"/>
          <w:szCs w:val="24"/>
          <w:u w:val="single"/>
        </w:rPr>
      </w:pPr>
      <w:r w:rsidRPr="007F6233">
        <w:rPr>
          <w:rFonts w:ascii="Footlight MT Light" w:eastAsia="Calibri" w:hAnsi="Footlight MT Light"/>
          <w:b/>
          <w:sz w:val="24"/>
          <w:szCs w:val="24"/>
          <w:u w:val="single"/>
        </w:rPr>
        <w:t xml:space="preserve">JANUARY </w:t>
      </w:r>
      <w:r w:rsidR="0010242E" w:rsidRPr="007F6233">
        <w:rPr>
          <w:rFonts w:ascii="Footlight MT Light" w:eastAsia="Calibri" w:hAnsi="Footlight MT Light"/>
          <w:b/>
          <w:sz w:val="24"/>
          <w:szCs w:val="24"/>
          <w:u w:val="single"/>
        </w:rPr>
        <w:t xml:space="preserve">2024 AT NG-CDFC OFFICE, </w:t>
      </w:r>
      <w:r w:rsidRPr="007F6233">
        <w:rPr>
          <w:rFonts w:ascii="Footlight MT Light" w:eastAsia="Calibri" w:hAnsi="Footlight MT Light"/>
          <w:b/>
          <w:sz w:val="24"/>
          <w:szCs w:val="24"/>
          <w:u w:val="single"/>
        </w:rPr>
        <w:t>MIGWANI</w:t>
      </w:r>
    </w:p>
    <w:p w14:paraId="0852934D" w14:textId="77777777" w:rsidR="0010242E" w:rsidRDefault="0010242E" w:rsidP="0010242E">
      <w:pPr>
        <w:rPr>
          <w:rFonts w:ascii="Footlight MT Light" w:eastAsia="Calibri" w:hAnsi="Footlight MT Light"/>
          <w:b/>
          <w:sz w:val="24"/>
          <w:szCs w:val="24"/>
        </w:rPr>
      </w:pPr>
    </w:p>
    <w:p w14:paraId="62E9AEC9" w14:textId="77777777" w:rsidR="0010242E" w:rsidRPr="005A551E" w:rsidRDefault="0010242E" w:rsidP="0010242E">
      <w:pPr>
        <w:rPr>
          <w:rFonts w:ascii="Footlight MT Light" w:eastAsia="Calibri" w:hAnsi="Footlight MT Light"/>
          <w:b/>
          <w:sz w:val="24"/>
          <w:szCs w:val="24"/>
        </w:rPr>
      </w:pPr>
      <w:r w:rsidRPr="005A551E">
        <w:rPr>
          <w:rFonts w:ascii="Footlight MT Light" w:eastAsia="Calibri" w:hAnsi="Footlight MT Light"/>
          <w:b/>
          <w:sz w:val="24"/>
          <w:szCs w:val="24"/>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5257"/>
        <w:gridCol w:w="3893"/>
      </w:tblGrid>
      <w:tr w:rsidR="0010242E" w:rsidRPr="005A551E" w14:paraId="04D1EE83" w14:textId="77777777" w:rsidTr="0010242E">
        <w:tc>
          <w:tcPr>
            <w:tcW w:w="760" w:type="pct"/>
            <w:shd w:val="clear" w:color="auto" w:fill="auto"/>
            <w:vAlign w:val="center"/>
          </w:tcPr>
          <w:p w14:paraId="39E34F9A" w14:textId="77777777" w:rsidR="0010242E" w:rsidRPr="005A551E" w:rsidRDefault="0010242E" w:rsidP="0040269E">
            <w:pPr>
              <w:spacing w:after="120" w:line="276" w:lineRule="auto"/>
              <w:jc w:val="center"/>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14:paraId="6071A714" w14:textId="77777777" w:rsidR="0010242E" w:rsidRPr="005A551E" w:rsidRDefault="0010242E" w:rsidP="0010242E">
            <w:pPr>
              <w:spacing w:after="120" w:line="276" w:lineRule="auto"/>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14:paraId="032385D5" w14:textId="77777777" w:rsidR="0010242E" w:rsidRPr="005A551E" w:rsidRDefault="0010242E" w:rsidP="0010242E">
            <w:pPr>
              <w:spacing w:after="120" w:line="276" w:lineRule="auto"/>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10242E" w:rsidRPr="005A551E" w14:paraId="3173480F" w14:textId="77777777" w:rsidTr="0010242E">
        <w:tc>
          <w:tcPr>
            <w:tcW w:w="760" w:type="pct"/>
            <w:shd w:val="clear" w:color="auto" w:fill="auto"/>
            <w:vAlign w:val="center"/>
          </w:tcPr>
          <w:p w14:paraId="04B7B891" w14:textId="77777777" w:rsidR="0010242E" w:rsidRPr="00365003" w:rsidRDefault="0010242E" w:rsidP="0040269E">
            <w:pPr>
              <w:pStyle w:val="ListParagraph"/>
              <w:numPr>
                <w:ilvl w:val="0"/>
                <w:numId w:val="2"/>
              </w:numPr>
              <w:jc w:val="center"/>
              <w:rPr>
                <w:rFonts w:eastAsia="Calibri"/>
              </w:rPr>
            </w:pPr>
          </w:p>
        </w:tc>
        <w:tc>
          <w:tcPr>
            <w:tcW w:w="2436" w:type="pct"/>
            <w:shd w:val="clear" w:color="auto" w:fill="auto"/>
            <w:vAlign w:val="center"/>
          </w:tcPr>
          <w:p w14:paraId="173033CA" w14:textId="77777777" w:rsidR="0010242E" w:rsidRPr="005A551E" w:rsidRDefault="00E816A3" w:rsidP="0010242E">
            <w:pPr>
              <w:spacing w:after="120" w:line="276" w:lineRule="auto"/>
              <w:rPr>
                <w:rFonts w:ascii="Footlight MT Light" w:eastAsia="Calibri" w:hAnsi="Footlight MT Light"/>
                <w:sz w:val="24"/>
                <w:szCs w:val="24"/>
              </w:rPr>
            </w:pPr>
            <w:r w:rsidRPr="00821874">
              <w:rPr>
                <w:rFonts w:ascii="Footlight MT Light" w:eastAsia="Calibri" w:hAnsi="Footlight MT Light"/>
                <w:sz w:val="24"/>
                <w:szCs w:val="24"/>
              </w:rPr>
              <w:t xml:space="preserve">Francis M. </w:t>
            </w:r>
            <w:proofErr w:type="spellStart"/>
            <w:r w:rsidRPr="00821874">
              <w:rPr>
                <w:rFonts w:ascii="Footlight MT Light" w:eastAsia="Calibri" w:hAnsi="Footlight MT Light"/>
                <w:sz w:val="24"/>
                <w:szCs w:val="24"/>
              </w:rPr>
              <w:t>Munuve</w:t>
            </w:r>
            <w:proofErr w:type="spellEnd"/>
          </w:p>
        </w:tc>
        <w:tc>
          <w:tcPr>
            <w:tcW w:w="1804" w:type="pct"/>
            <w:shd w:val="clear" w:color="auto" w:fill="auto"/>
            <w:vAlign w:val="center"/>
          </w:tcPr>
          <w:p w14:paraId="2F3F7B8B" w14:textId="77777777" w:rsidR="0010242E" w:rsidRPr="005A551E" w:rsidRDefault="0010242E" w:rsidP="005C324C">
            <w:pPr>
              <w:spacing w:after="120" w:line="276" w:lineRule="auto"/>
              <w:jc w:val="both"/>
              <w:rPr>
                <w:rFonts w:ascii="Footlight MT Light" w:eastAsia="Calibri" w:hAnsi="Footlight MT Light"/>
                <w:sz w:val="24"/>
                <w:szCs w:val="24"/>
              </w:rPr>
            </w:pPr>
            <w:r>
              <w:rPr>
                <w:rFonts w:ascii="Footlight MT Light" w:eastAsia="Calibri" w:hAnsi="Footlight MT Light"/>
                <w:sz w:val="24"/>
                <w:szCs w:val="24"/>
              </w:rPr>
              <w:t>Chairperson</w:t>
            </w:r>
          </w:p>
        </w:tc>
      </w:tr>
      <w:tr w:rsidR="0010242E" w:rsidRPr="005A551E" w14:paraId="75622F1C" w14:textId="77777777" w:rsidTr="0010242E">
        <w:tc>
          <w:tcPr>
            <w:tcW w:w="760" w:type="pct"/>
            <w:shd w:val="clear" w:color="auto" w:fill="auto"/>
            <w:vAlign w:val="center"/>
          </w:tcPr>
          <w:p w14:paraId="2EA022A5"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505DDA73" w14:textId="77777777" w:rsidR="0010242E" w:rsidRPr="005A551E" w:rsidRDefault="00E816A3" w:rsidP="0010242E">
            <w:pPr>
              <w:spacing w:after="120" w:line="276" w:lineRule="auto"/>
              <w:rPr>
                <w:rFonts w:ascii="Footlight MT Light" w:eastAsia="Calibri" w:hAnsi="Footlight MT Light"/>
                <w:sz w:val="24"/>
                <w:szCs w:val="24"/>
              </w:rPr>
            </w:pPr>
            <w:r w:rsidRPr="00821874">
              <w:rPr>
                <w:rFonts w:ascii="Footlight MT Light" w:eastAsia="Calibri" w:hAnsi="Footlight MT Light"/>
                <w:sz w:val="24"/>
                <w:szCs w:val="24"/>
              </w:rPr>
              <w:t>Jeremiah Mutemi Mwangangi</w:t>
            </w:r>
          </w:p>
        </w:tc>
        <w:tc>
          <w:tcPr>
            <w:tcW w:w="1804" w:type="pct"/>
            <w:shd w:val="clear" w:color="auto" w:fill="auto"/>
            <w:vAlign w:val="center"/>
          </w:tcPr>
          <w:p w14:paraId="3B9244B2" w14:textId="77777777" w:rsidR="0010242E" w:rsidRPr="005A551E" w:rsidRDefault="0010242E" w:rsidP="005C324C">
            <w:pPr>
              <w:spacing w:after="120" w:line="276" w:lineRule="auto"/>
              <w:jc w:val="both"/>
              <w:rPr>
                <w:rFonts w:ascii="Footlight MT Light" w:eastAsia="Calibri" w:hAnsi="Footlight MT Light"/>
                <w:sz w:val="24"/>
                <w:szCs w:val="24"/>
              </w:rPr>
            </w:pPr>
            <w:r>
              <w:rPr>
                <w:rFonts w:ascii="Footlight MT Light" w:eastAsia="Calibri" w:hAnsi="Footlight MT Light"/>
                <w:sz w:val="24"/>
                <w:szCs w:val="24"/>
              </w:rPr>
              <w:t>Secretary</w:t>
            </w:r>
          </w:p>
        </w:tc>
      </w:tr>
      <w:tr w:rsidR="0010242E" w:rsidRPr="005A551E" w14:paraId="10BCECB6" w14:textId="77777777" w:rsidTr="0010242E">
        <w:tc>
          <w:tcPr>
            <w:tcW w:w="760" w:type="pct"/>
            <w:shd w:val="clear" w:color="auto" w:fill="auto"/>
            <w:vAlign w:val="center"/>
          </w:tcPr>
          <w:p w14:paraId="52B64C31"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3695D9EE" w14:textId="77777777" w:rsidR="0010242E" w:rsidRPr="005A551E" w:rsidRDefault="00E816A3" w:rsidP="0010242E">
            <w:pPr>
              <w:spacing w:line="276" w:lineRule="auto"/>
              <w:rPr>
                <w:rFonts w:ascii="Footlight MT Light" w:eastAsia="Calibri" w:hAnsi="Footlight MT Light"/>
                <w:sz w:val="24"/>
                <w:szCs w:val="24"/>
              </w:rPr>
            </w:pPr>
            <w:r w:rsidRPr="00701EDD">
              <w:rPr>
                <w:rFonts w:ascii="Footlight MT Light" w:hAnsi="Footlight MT Light"/>
                <w:sz w:val="24"/>
                <w:szCs w:val="24"/>
              </w:rPr>
              <w:t>Jama Mohamud</w:t>
            </w:r>
          </w:p>
        </w:tc>
        <w:tc>
          <w:tcPr>
            <w:tcW w:w="1804" w:type="pct"/>
            <w:shd w:val="clear" w:color="auto" w:fill="auto"/>
            <w:vAlign w:val="center"/>
          </w:tcPr>
          <w:p w14:paraId="2DD6490B" w14:textId="5141ECDD" w:rsidR="0010242E" w:rsidRPr="005A551E" w:rsidRDefault="0010242E" w:rsidP="005C324C">
            <w:pPr>
              <w:spacing w:line="276" w:lineRule="auto"/>
              <w:jc w:val="both"/>
              <w:rPr>
                <w:rFonts w:ascii="Footlight MT Light" w:eastAsia="Calibri" w:hAnsi="Footlight MT Light"/>
                <w:sz w:val="24"/>
                <w:szCs w:val="24"/>
              </w:rPr>
            </w:pPr>
            <w:r>
              <w:rPr>
                <w:rFonts w:ascii="Footlight MT Light" w:eastAsia="Calibri" w:hAnsi="Footlight MT Light"/>
                <w:sz w:val="24"/>
                <w:szCs w:val="24"/>
              </w:rPr>
              <w:t>D</w:t>
            </w:r>
            <w:r w:rsidR="00D34E50">
              <w:rPr>
                <w:rFonts w:ascii="Footlight MT Light" w:eastAsia="Calibri" w:hAnsi="Footlight MT Light"/>
                <w:sz w:val="24"/>
                <w:szCs w:val="24"/>
              </w:rPr>
              <w:t xml:space="preserve">eputy </w:t>
            </w:r>
            <w:r>
              <w:rPr>
                <w:rFonts w:ascii="Footlight MT Light" w:eastAsia="Calibri" w:hAnsi="Footlight MT Light"/>
                <w:sz w:val="24"/>
                <w:szCs w:val="24"/>
              </w:rPr>
              <w:t>C</w:t>
            </w:r>
            <w:r w:rsidR="00D34E50">
              <w:rPr>
                <w:rFonts w:ascii="Footlight MT Light" w:eastAsia="Calibri" w:hAnsi="Footlight MT Light"/>
                <w:sz w:val="24"/>
                <w:szCs w:val="24"/>
              </w:rPr>
              <w:t xml:space="preserve">ounty </w:t>
            </w:r>
            <w:r>
              <w:rPr>
                <w:rFonts w:ascii="Footlight MT Light" w:eastAsia="Calibri" w:hAnsi="Footlight MT Light"/>
                <w:sz w:val="24"/>
                <w:szCs w:val="24"/>
              </w:rPr>
              <w:t>C</w:t>
            </w:r>
            <w:r w:rsidR="00D34E50">
              <w:rPr>
                <w:rFonts w:ascii="Footlight MT Light" w:eastAsia="Calibri" w:hAnsi="Footlight MT Light"/>
                <w:sz w:val="24"/>
                <w:szCs w:val="24"/>
              </w:rPr>
              <w:t>ommissioner</w:t>
            </w:r>
          </w:p>
        </w:tc>
      </w:tr>
      <w:tr w:rsidR="0010242E" w:rsidRPr="005A551E" w14:paraId="17087698" w14:textId="77777777" w:rsidTr="0010242E">
        <w:tc>
          <w:tcPr>
            <w:tcW w:w="760" w:type="pct"/>
            <w:shd w:val="clear" w:color="auto" w:fill="auto"/>
            <w:vAlign w:val="center"/>
          </w:tcPr>
          <w:p w14:paraId="3AD1C10F"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1BE8261B" w14:textId="77777777" w:rsidR="0010242E" w:rsidRPr="005A551E" w:rsidRDefault="00E816A3" w:rsidP="0010242E">
            <w:pPr>
              <w:spacing w:line="276" w:lineRule="auto"/>
              <w:rPr>
                <w:rFonts w:ascii="Footlight MT Light" w:eastAsia="Calibri" w:hAnsi="Footlight MT Light"/>
                <w:sz w:val="24"/>
                <w:szCs w:val="24"/>
              </w:rPr>
            </w:pPr>
            <w:r>
              <w:rPr>
                <w:rFonts w:ascii="Footlight MT Light" w:eastAsia="Calibri" w:hAnsi="Footlight MT Light"/>
                <w:sz w:val="24"/>
                <w:szCs w:val="24"/>
              </w:rPr>
              <w:t>Japheth K. Musee</w:t>
            </w:r>
          </w:p>
        </w:tc>
        <w:tc>
          <w:tcPr>
            <w:tcW w:w="1804" w:type="pct"/>
            <w:shd w:val="clear" w:color="auto" w:fill="auto"/>
            <w:vAlign w:val="center"/>
          </w:tcPr>
          <w:p w14:paraId="340AA27D" w14:textId="77777777" w:rsidR="0010242E" w:rsidRPr="005A551E" w:rsidRDefault="0010242E" w:rsidP="005C324C">
            <w:pPr>
              <w:spacing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10242E" w:rsidRPr="005A551E" w14:paraId="648C541C" w14:textId="77777777" w:rsidTr="0010242E">
        <w:tc>
          <w:tcPr>
            <w:tcW w:w="760" w:type="pct"/>
            <w:shd w:val="clear" w:color="auto" w:fill="auto"/>
            <w:vAlign w:val="center"/>
          </w:tcPr>
          <w:p w14:paraId="3ABA6F40"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1D4AAF69" w14:textId="77777777" w:rsidR="0010242E" w:rsidRPr="005A551E" w:rsidRDefault="00E816A3" w:rsidP="0010242E">
            <w:pPr>
              <w:spacing w:after="120" w:line="276" w:lineRule="auto"/>
              <w:rPr>
                <w:rFonts w:ascii="Footlight MT Light" w:eastAsia="Calibri" w:hAnsi="Footlight MT Light"/>
                <w:sz w:val="24"/>
                <w:szCs w:val="24"/>
              </w:rPr>
            </w:pPr>
            <w:r w:rsidRPr="00821874">
              <w:rPr>
                <w:rFonts w:ascii="Footlight MT Light" w:eastAsia="Calibri" w:hAnsi="Footlight MT Light"/>
                <w:sz w:val="24"/>
                <w:szCs w:val="24"/>
              </w:rPr>
              <w:t xml:space="preserve">John Duncan </w:t>
            </w:r>
            <w:proofErr w:type="spellStart"/>
            <w:r w:rsidRPr="00821874">
              <w:rPr>
                <w:rFonts w:ascii="Footlight MT Light" w:eastAsia="Calibri" w:hAnsi="Footlight MT Light"/>
                <w:sz w:val="24"/>
                <w:szCs w:val="24"/>
              </w:rPr>
              <w:t>Kavuwa</w:t>
            </w:r>
            <w:proofErr w:type="spellEnd"/>
          </w:p>
        </w:tc>
        <w:tc>
          <w:tcPr>
            <w:tcW w:w="1804" w:type="pct"/>
            <w:shd w:val="clear" w:color="auto" w:fill="auto"/>
            <w:vAlign w:val="center"/>
          </w:tcPr>
          <w:p w14:paraId="55381BB8" w14:textId="77777777" w:rsidR="0010242E" w:rsidRPr="005A551E" w:rsidRDefault="0010242E" w:rsidP="005C324C">
            <w:pPr>
              <w:spacing w:after="12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10242E" w:rsidRPr="005A551E" w14:paraId="490993BB" w14:textId="77777777" w:rsidTr="0010242E">
        <w:tc>
          <w:tcPr>
            <w:tcW w:w="760" w:type="pct"/>
            <w:shd w:val="clear" w:color="auto" w:fill="auto"/>
            <w:vAlign w:val="center"/>
          </w:tcPr>
          <w:p w14:paraId="76839015"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303B74A2" w14:textId="77777777" w:rsidR="0010242E" w:rsidRPr="005A551E" w:rsidRDefault="00E816A3" w:rsidP="0010242E">
            <w:pPr>
              <w:spacing w:after="120" w:line="276" w:lineRule="auto"/>
              <w:rPr>
                <w:rFonts w:ascii="Footlight MT Light" w:eastAsia="Calibri" w:hAnsi="Footlight MT Light"/>
                <w:sz w:val="24"/>
                <w:szCs w:val="24"/>
              </w:rPr>
            </w:pPr>
            <w:r w:rsidRPr="00821874">
              <w:rPr>
                <w:rFonts w:ascii="Footlight MT Light" w:eastAsia="Calibri" w:hAnsi="Footlight MT Light"/>
                <w:sz w:val="24"/>
                <w:szCs w:val="24"/>
              </w:rPr>
              <w:t>John Mwinzi</w:t>
            </w:r>
          </w:p>
        </w:tc>
        <w:tc>
          <w:tcPr>
            <w:tcW w:w="1804" w:type="pct"/>
            <w:shd w:val="clear" w:color="auto" w:fill="auto"/>
            <w:vAlign w:val="center"/>
          </w:tcPr>
          <w:p w14:paraId="73F64031" w14:textId="77777777" w:rsidR="0010242E" w:rsidRPr="005A551E" w:rsidRDefault="0010242E" w:rsidP="005C324C">
            <w:pPr>
              <w:spacing w:after="12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10242E" w:rsidRPr="005A551E" w14:paraId="42BA7AE3" w14:textId="77777777" w:rsidTr="0010242E">
        <w:tc>
          <w:tcPr>
            <w:tcW w:w="760" w:type="pct"/>
            <w:shd w:val="clear" w:color="auto" w:fill="auto"/>
            <w:vAlign w:val="center"/>
          </w:tcPr>
          <w:p w14:paraId="0F75578F"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23ACCEA2" w14:textId="77777777" w:rsidR="0010242E" w:rsidRPr="005A551E" w:rsidRDefault="00E816A3" w:rsidP="0010242E">
            <w:pPr>
              <w:spacing w:line="276" w:lineRule="auto"/>
              <w:rPr>
                <w:rFonts w:ascii="Footlight MT Light" w:eastAsia="Calibri" w:hAnsi="Footlight MT Light"/>
                <w:sz w:val="24"/>
                <w:szCs w:val="24"/>
              </w:rPr>
            </w:pPr>
            <w:r w:rsidRPr="00821874">
              <w:rPr>
                <w:rFonts w:ascii="Footlight MT Light" w:eastAsia="Calibri" w:hAnsi="Footlight MT Light"/>
                <w:sz w:val="24"/>
                <w:szCs w:val="24"/>
              </w:rPr>
              <w:t xml:space="preserve">Joseph </w:t>
            </w:r>
            <w:proofErr w:type="spellStart"/>
            <w:r w:rsidRPr="00821874">
              <w:rPr>
                <w:rFonts w:ascii="Footlight MT Light" w:eastAsia="Calibri" w:hAnsi="Footlight MT Light"/>
                <w:sz w:val="24"/>
                <w:szCs w:val="24"/>
              </w:rPr>
              <w:t>Munyithya</w:t>
            </w:r>
            <w:proofErr w:type="spellEnd"/>
            <w:r w:rsidRPr="00821874">
              <w:rPr>
                <w:rFonts w:ascii="Footlight MT Light" w:eastAsia="Calibri" w:hAnsi="Footlight MT Light"/>
                <w:sz w:val="24"/>
                <w:szCs w:val="24"/>
              </w:rPr>
              <w:t xml:space="preserve"> Musyoka</w:t>
            </w:r>
          </w:p>
        </w:tc>
        <w:tc>
          <w:tcPr>
            <w:tcW w:w="1804" w:type="pct"/>
            <w:shd w:val="clear" w:color="auto" w:fill="auto"/>
            <w:vAlign w:val="center"/>
          </w:tcPr>
          <w:p w14:paraId="377FF3D8" w14:textId="77777777" w:rsidR="0010242E" w:rsidRPr="005A551E" w:rsidRDefault="0010242E" w:rsidP="005C324C">
            <w:pPr>
              <w:spacing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10242E" w:rsidRPr="005A551E" w14:paraId="161D646D" w14:textId="77777777" w:rsidTr="0010242E">
        <w:tc>
          <w:tcPr>
            <w:tcW w:w="760" w:type="pct"/>
            <w:shd w:val="clear" w:color="auto" w:fill="auto"/>
            <w:vAlign w:val="center"/>
          </w:tcPr>
          <w:p w14:paraId="07093301"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06F66D5B" w14:textId="77777777" w:rsidR="0010242E" w:rsidRPr="005A551E" w:rsidRDefault="00E816A3" w:rsidP="0010242E">
            <w:pPr>
              <w:spacing w:line="276" w:lineRule="auto"/>
              <w:rPr>
                <w:rFonts w:ascii="Footlight MT Light" w:eastAsia="Calibri" w:hAnsi="Footlight MT Light"/>
                <w:sz w:val="24"/>
                <w:szCs w:val="24"/>
              </w:rPr>
            </w:pPr>
            <w:proofErr w:type="spellStart"/>
            <w:r>
              <w:rPr>
                <w:rFonts w:ascii="Footlight MT Light" w:eastAsia="Calibri" w:hAnsi="Footlight MT Light"/>
                <w:sz w:val="24"/>
                <w:szCs w:val="24"/>
              </w:rPr>
              <w:t>Jacklean</w:t>
            </w:r>
            <w:proofErr w:type="spellEnd"/>
            <w:r>
              <w:rPr>
                <w:rFonts w:ascii="Footlight MT Light" w:eastAsia="Calibri" w:hAnsi="Footlight MT Light"/>
                <w:sz w:val="24"/>
                <w:szCs w:val="24"/>
              </w:rPr>
              <w:t xml:space="preserve"> N.</w:t>
            </w:r>
            <w:r w:rsidRPr="00821874">
              <w:rPr>
                <w:rFonts w:ascii="Footlight MT Light" w:eastAsia="Calibri" w:hAnsi="Footlight MT Light"/>
                <w:sz w:val="24"/>
                <w:szCs w:val="24"/>
              </w:rPr>
              <w:t xml:space="preserve"> Vuthi</w:t>
            </w:r>
          </w:p>
        </w:tc>
        <w:tc>
          <w:tcPr>
            <w:tcW w:w="1804" w:type="pct"/>
            <w:shd w:val="clear" w:color="auto" w:fill="auto"/>
            <w:vAlign w:val="center"/>
          </w:tcPr>
          <w:p w14:paraId="36CDF42E" w14:textId="77777777" w:rsidR="0010242E" w:rsidRPr="005A551E" w:rsidRDefault="0010242E" w:rsidP="005C324C">
            <w:pPr>
              <w:spacing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10242E" w:rsidRPr="005A551E" w14:paraId="76CD92A6" w14:textId="77777777" w:rsidTr="0010242E">
        <w:tc>
          <w:tcPr>
            <w:tcW w:w="760" w:type="pct"/>
            <w:shd w:val="clear" w:color="auto" w:fill="auto"/>
            <w:vAlign w:val="center"/>
          </w:tcPr>
          <w:p w14:paraId="00A269AA" w14:textId="77777777" w:rsidR="0010242E" w:rsidRPr="00365003" w:rsidRDefault="0010242E"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71BC5DD8" w14:textId="77777777" w:rsidR="0010242E" w:rsidRPr="005A551E" w:rsidRDefault="00E816A3" w:rsidP="0010242E">
            <w:pPr>
              <w:spacing w:line="276" w:lineRule="auto"/>
              <w:rPr>
                <w:rFonts w:ascii="Footlight MT Light" w:eastAsia="Calibri" w:hAnsi="Footlight MT Light"/>
                <w:sz w:val="24"/>
                <w:szCs w:val="24"/>
              </w:rPr>
            </w:pPr>
            <w:r w:rsidRPr="00821874">
              <w:rPr>
                <w:rFonts w:ascii="Footlight MT Light" w:eastAsia="Calibri" w:hAnsi="Footlight MT Light"/>
                <w:sz w:val="24"/>
                <w:szCs w:val="24"/>
              </w:rPr>
              <w:t>Rosemary W. Mutinda</w:t>
            </w:r>
          </w:p>
        </w:tc>
        <w:tc>
          <w:tcPr>
            <w:tcW w:w="1804" w:type="pct"/>
            <w:shd w:val="clear" w:color="auto" w:fill="auto"/>
            <w:vAlign w:val="center"/>
          </w:tcPr>
          <w:p w14:paraId="6269256C" w14:textId="77777777" w:rsidR="0010242E" w:rsidRPr="005A551E" w:rsidRDefault="0010242E" w:rsidP="005C324C">
            <w:pPr>
              <w:spacing w:line="276" w:lineRule="auto"/>
              <w:jc w:val="both"/>
              <w:rPr>
                <w:rFonts w:ascii="Footlight MT Light" w:eastAsia="Calibri" w:hAnsi="Footlight MT Light"/>
                <w:sz w:val="24"/>
                <w:szCs w:val="24"/>
              </w:rPr>
            </w:pPr>
            <w:r>
              <w:rPr>
                <w:rFonts w:ascii="Footlight MT Light" w:eastAsia="Calibri" w:hAnsi="Footlight MT Light"/>
                <w:sz w:val="24"/>
                <w:szCs w:val="24"/>
              </w:rPr>
              <w:t>Member</w:t>
            </w:r>
          </w:p>
        </w:tc>
      </w:tr>
      <w:tr w:rsidR="00E816A3" w:rsidRPr="005A551E" w14:paraId="38B36206" w14:textId="77777777" w:rsidTr="0010242E">
        <w:tc>
          <w:tcPr>
            <w:tcW w:w="760" w:type="pct"/>
            <w:shd w:val="clear" w:color="auto" w:fill="auto"/>
            <w:vAlign w:val="center"/>
          </w:tcPr>
          <w:p w14:paraId="477FD228" w14:textId="77777777" w:rsidR="00E816A3" w:rsidRPr="00365003" w:rsidRDefault="00E816A3" w:rsidP="0040269E">
            <w:pPr>
              <w:pStyle w:val="ListParagraph"/>
              <w:numPr>
                <w:ilvl w:val="0"/>
                <w:numId w:val="2"/>
              </w:numPr>
              <w:spacing w:after="120" w:line="276" w:lineRule="auto"/>
              <w:jc w:val="center"/>
              <w:rPr>
                <w:rFonts w:ascii="Footlight MT Light" w:eastAsia="Calibri" w:hAnsi="Footlight MT Light"/>
                <w:sz w:val="24"/>
                <w:szCs w:val="24"/>
              </w:rPr>
            </w:pPr>
          </w:p>
        </w:tc>
        <w:tc>
          <w:tcPr>
            <w:tcW w:w="2436" w:type="pct"/>
            <w:shd w:val="clear" w:color="auto" w:fill="auto"/>
            <w:vAlign w:val="center"/>
          </w:tcPr>
          <w:p w14:paraId="0DAE1915" w14:textId="77777777" w:rsidR="00E816A3" w:rsidRPr="005A551E" w:rsidRDefault="00E816A3" w:rsidP="00E816A3">
            <w:pPr>
              <w:spacing w:line="276" w:lineRule="auto"/>
              <w:rPr>
                <w:rFonts w:ascii="Footlight MT Light" w:eastAsia="Calibri" w:hAnsi="Footlight MT Light"/>
                <w:sz w:val="24"/>
                <w:szCs w:val="24"/>
              </w:rPr>
            </w:pPr>
            <w:r w:rsidRPr="00821874">
              <w:rPr>
                <w:rFonts w:ascii="Footlight MT Light" w:eastAsia="Calibri" w:hAnsi="Footlight MT Light"/>
                <w:sz w:val="24"/>
                <w:szCs w:val="24"/>
              </w:rPr>
              <w:t>Anne Ndundu</w:t>
            </w:r>
          </w:p>
        </w:tc>
        <w:tc>
          <w:tcPr>
            <w:tcW w:w="1804" w:type="pct"/>
            <w:shd w:val="clear" w:color="auto" w:fill="auto"/>
            <w:vAlign w:val="center"/>
          </w:tcPr>
          <w:p w14:paraId="6B04F838" w14:textId="77777777" w:rsidR="00E816A3" w:rsidRPr="005A551E" w:rsidRDefault="00E816A3" w:rsidP="005C324C">
            <w:pPr>
              <w:spacing w:line="276" w:lineRule="auto"/>
              <w:jc w:val="both"/>
              <w:rPr>
                <w:rFonts w:ascii="Footlight MT Light" w:eastAsia="Calibri" w:hAnsi="Footlight MT Light"/>
                <w:sz w:val="24"/>
                <w:szCs w:val="24"/>
              </w:rPr>
            </w:pPr>
            <w:r>
              <w:rPr>
                <w:rFonts w:ascii="Footlight MT Light" w:eastAsia="Calibri" w:hAnsi="Footlight MT Light"/>
                <w:sz w:val="24"/>
                <w:szCs w:val="24"/>
              </w:rPr>
              <w:t>Member</w:t>
            </w:r>
          </w:p>
        </w:tc>
      </w:tr>
    </w:tbl>
    <w:p w14:paraId="54C44663" w14:textId="77777777" w:rsidR="0010242E" w:rsidRDefault="0010242E" w:rsidP="0010242E">
      <w:pPr>
        <w:spacing w:after="200" w:line="276" w:lineRule="auto"/>
        <w:jc w:val="both"/>
        <w:rPr>
          <w:rFonts w:ascii="Footlight MT Light" w:eastAsia="Calibri" w:hAnsi="Footlight MT Light"/>
          <w:b/>
          <w:sz w:val="24"/>
          <w:szCs w:val="24"/>
          <w:u w:val="single"/>
        </w:rPr>
      </w:pPr>
    </w:p>
    <w:p w14:paraId="08CD2560" w14:textId="77777777" w:rsidR="0010242E" w:rsidRDefault="0010242E"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t xml:space="preserve">IN ATTENDANCE </w:t>
      </w:r>
    </w:p>
    <w:p w14:paraId="411F8C72" w14:textId="6481D150" w:rsidR="00AF2602" w:rsidRDefault="003C35A6" w:rsidP="00C00FA5">
      <w:p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1</w:t>
      </w:r>
      <w:r w:rsidR="00D34E50">
        <w:rPr>
          <w:rFonts w:ascii="Footlight MT Light" w:eastAsia="Calibri" w:hAnsi="Footlight MT Light"/>
          <w:sz w:val="24"/>
          <w:szCs w:val="24"/>
        </w:rPr>
        <w:t>.Abey Mohammed-</w:t>
      </w:r>
      <w:r w:rsidR="00F72DD1">
        <w:rPr>
          <w:rFonts w:ascii="Footlight MT Light" w:eastAsia="Calibri" w:hAnsi="Footlight MT Light"/>
          <w:sz w:val="24"/>
          <w:szCs w:val="24"/>
        </w:rPr>
        <w:t xml:space="preserve"> </w:t>
      </w:r>
      <w:r w:rsidR="00C00FA5" w:rsidRPr="00D34E50">
        <w:rPr>
          <w:rFonts w:ascii="Footlight MT Light" w:eastAsia="Calibri" w:hAnsi="Footlight MT Light"/>
          <w:sz w:val="24"/>
          <w:szCs w:val="24"/>
        </w:rPr>
        <w:t>Sub-County Director of Education</w:t>
      </w:r>
    </w:p>
    <w:p w14:paraId="725BD092" w14:textId="77777777" w:rsidR="00AF2602" w:rsidRDefault="00AF2602" w:rsidP="00AF2602">
      <w:pPr>
        <w:jc w:val="both"/>
        <w:rPr>
          <w:rFonts w:ascii="Footlight MT Light" w:eastAsia="Calibri" w:hAnsi="Footlight MT Light"/>
          <w:sz w:val="24"/>
          <w:szCs w:val="24"/>
        </w:rPr>
      </w:pPr>
      <w:r>
        <w:rPr>
          <w:rFonts w:ascii="Footlight MT Light" w:eastAsia="Calibri" w:hAnsi="Footlight MT Light"/>
          <w:sz w:val="24"/>
          <w:szCs w:val="24"/>
        </w:rPr>
        <w:t>2.</w:t>
      </w:r>
      <w:r w:rsidR="00C00FA5">
        <w:rPr>
          <w:rFonts w:ascii="Footlight MT Light" w:eastAsia="Calibri" w:hAnsi="Footlight MT Light"/>
          <w:sz w:val="24"/>
          <w:szCs w:val="24"/>
        </w:rPr>
        <w:t xml:space="preserve"> </w:t>
      </w:r>
      <w:r>
        <w:rPr>
          <w:rFonts w:ascii="Footlight MT Light" w:eastAsia="Calibri" w:hAnsi="Footlight MT Light"/>
          <w:sz w:val="24"/>
          <w:szCs w:val="24"/>
        </w:rPr>
        <w:t xml:space="preserve">Sastri </w:t>
      </w:r>
      <w:proofErr w:type="spellStart"/>
      <w:r>
        <w:rPr>
          <w:rFonts w:ascii="Footlight MT Light" w:eastAsia="Calibri" w:hAnsi="Footlight MT Light"/>
          <w:sz w:val="24"/>
          <w:szCs w:val="24"/>
        </w:rPr>
        <w:t>Odida</w:t>
      </w:r>
      <w:proofErr w:type="spellEnd"/>
      <w:r>
        <w:rPr>
          <w:rFonts w:ascii="Footlight MT Light" w:eastAsia="Calibri" w:hAnsi="Footlight MT Light"/>
          <w:sz w:val="24"/>
          <w:szCs w:val="24"/>
        </w:rPr>
        <w:t xml:space="preserve"> Dida</w:t>
      </w:r>
      <w:r>
        <w:rPr>
          <w:rFonts w:ascii="Footlight MT Light" w:eastAsia="Calibri" w:hAnsi="Footlight MT Light"/>
          <w:sz w:val="24"/>
          <w:szCs w:val="24"/>
        </w:rPr>
        <w:tab/>
        <w:t>- Sub-County Accountant</w:t>
      </w:r>
    </w:p>
    <w:p w14:paraId="475D651A" w14:textId="77777777" w:rsidR="00C00FA5" w:rsidRDefault="00C00FA5" w:rsidP="00C00FA5">
      <w:pPr>
        <w:spacing w:after="200" w:line="276" w:lineRule="auto"/>
        <w:jc w:val="both"/>
        <w:rPr>
          <w:rFonts w:ascii="Footlight MT Light" w:eastAsia="Calibri" w:hAnsi="Footlight MT Light"/>
          <w:sz w:val="24"/>
          <w:szCs w:val="24"/>
        </w:rPr>
      </w:pPr>
    </w:p>
    <w:p w14:paraId="64FC7E38" w14:textId="77777777" w:rsidR="00C00FA5" w:rsidRPr="007712E6" w:rsidRDefault="00C00FA5" w:rsidP="0010242E">
      <w:pPr>
        <w:spacing w:after="200" w:line="276" w:lineRule="auto"/>
        <w:jc w:val="both"/>
        <w:rPr>
          <w:rFonts w:ascii="Footlight MT Light" w:eastAsia="Calibri" w:hAnsi="Footlight MT Light"/>
          <w:sz w:val="24"/>
          <w:szCs w:val="24"/>
        </w:rPr>
      </w:pPr>
    </w:p>
    <w:p w14:paraId="45831A23" w14:textId="77777777" w:rsidR="0010242E" w:rsidRPr="005A551E" w:rsidRDefault="0010242E"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t>AGENDA</w:t>
      </w:r>
    </w:p>
    <w:p w14:paraId="518E8ADA" w14:textId="77777777" w:rsidR="0010242E"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P</w:t>
      </w:r>
      <w:r w:rsidRPr="00207CCD">
        <w:rPr>
          <w:rFonts w:ascii="Footlight MT Light" w:eastAsia="Calibri" w:hAnsi="Footlight MT Light"/>
          <w:sz w:val="24"/>
          <w:szCs w:val="24"/>
        </w:rPr>
        <w:t>rayers and opening remarks</w:t>
      </w:r>
    </w:p>
    <w:p w14:paraId="6471BABD" w14:textId="77777777" w:rsidR="0010242E"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Review of previous minutes.</w:t>
      </w:r>
    </w:p>
    <w:p w14:paraId="7A15D3ED" w14:textId="77777777" w:rsidR="0040269E" w:rsidRDefault="0040269E" w:rsidP="0040269E">
      <w:pPr>
        <w:numPr>
          <w:ilvl w:val="0"/>
          <w:numId w:val="1"/>
        </w:numPr>
        <w:spacing w:line="360" w:lineRule="auto"/>
        <w:contextualSpacing/>
        <w:jc w:val="both"/>
        <w:rPr>
          <w:rFonts w:ascii="Footlight MT Light" w:eastAsia="Calibri" w:hAnsi="Footlight MT Light"/>
          <w:sz w:val="24"/>
          <w:szCs w:val="24"/>
        </w:rPr>
      </w:pPr>
      <w:r w:rsidRPr="00821874">
        <w:rPr>
          <w:rFonts w:ascii="Footlight MT Light" w:eastAsia="Calibri" w:hAnsi="Footlight MT Light"/>
          <w:sz w:val="24"/>
          <w:szCs w:val="24"/>
        </w:rPr>
        <w:t>Matters arising.</w:t>
      </w:r>
    </w:p>
    <w:p w14:paraId="32702130" w14:textId="07F96DE5" w:rsidR="002A16D9" w:rsidRPr="002A16D9" w:rsidRDefault="0040269E" w:rsidP="002A16D9">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 xml:space="preserve">Junior Secondary School </w:t>
      </w:r>
      <w:r w:rsidR="00E816A3">
        <w:rPr>
          <w:rFonts w:ascii="Footlight MT Light" w:eastAsia="Calibri" w:hAnsi="Footlight MT Light"/>
          <w:sz w:val="24"/>
          <w:szCs w:val="24"/>
        </w:rPr>
        <w:t>(J</w:t>
      </w:r>
      <w:r w:rsidR="00F8179E">
        <w:rPr>
          <w:rFonts w:ascii="Footlight MT Light" w:eastAsia="Calibri" w:hAnsi="Footlight MT Light"/>
          <w:sz w:val="24"/>
          <w:szCs w:val="24"/>
        </w:rPr>
        <w:t>SS</w:t>
      </w:r>
      <w:r w:rsidR="00E816A3">
        <w:rPr>
          <w:rFonts w:ascii="Footlight MT Light" w:eastAsia="Calibri" w:hAnsi="Footlight MT Light"/>
          <w:sz w:val="24"/>
          <w:szCs w:val="24"/>
        </w:rPr>
        <w:t>)</w:t>
      </w:r>
      <w:r w:rsidR="002A16D9" w:rsidRPr="002A16D9">
        <w:rPr>
          <w:rFonts w:ascii="Footlight MT Light" w:eastAsia="Calibri" w:hAnsi="Footlight MT Light"/>
          <w:sz w:val="24"/>
          <w:szCs w:val="24"/>
        </w:rPr>
        <w:t xml:space="preserve"> Project</w:t>
      </w:r>
      <w:r w:rsidR="00F8179E">
        <w:rPr>
          <w:rFonts w:ascii="Footlight MT Light" w:eastAsia="Calibri" w:hAnsi="Footlight MT Light"/>
          <w:sz w:val="24"/>
          <w:szCs w:val="24"/>
        </w:rPr>
        <w:t>s</w:t>
      </w:r>
      <w:r>
        <w:rPr>
          <w:rFonts w:ascii="Footlight MT Light" w:eastAsia="Calibri" w:hAnsi="Footlight MT Light"/>
          <w:sz w:val="24"/>
          <w:szCs w:val="24"/>
        </w:rPr>
        <w:t>.</w:t>
      </w:r>
    </w:p>
    <w:p w14:paraId="12B5EC1B" w14:textId="5439DE7C" w:rsidR="0040269E" w:rsidRDefault="0040269E" w:rsidP="0040269E">
      <w:pPr>
        <w:numPr>
          <w:ilvl w:val="0"/>
          <w:numId w:val="1"/>
        </w:numPr>
        <w:spacing w:line="360" w:lineRule="auto"/>
        <w:contextualSpacing/>
        <w:jc w:val="both"/>
        <w:rPr>
          <w:rFonts w:ascii="Footlight MT Light" w:eastAsia="Calibri" w:hAnsi="Footlight MT Light"/>
          <w:sz w:val="24"/>
          <w:szCs w:val="24"/>
        </w:rPr>
      </w:pPr>
      <w:r>
        <w:rPr>
          <w:rFonts w:ascii="Footlight MT Light" w:eastAsia="Calibri" w:hAnsi="Footlight MT Light"/>
          <w:sz w:val="24"/>
          <w:szCs w:val="24"/>
        </w:rPr>
        <w:t>Projects implementation status report for FY 2022</w:t>
      </w:r>
      <w:r w:rsidR="00F3711D">
        <w:rPr>
          <w:rFonts w:ascii="Footlight MT Light" w:eastAsia="Calibri" w:hAnsi="Footlight MT Light"/>
          <w:sz w:val="24"/>
          <w:szCs w:val="24"/>
        </w:rPr>
        <w:t>-</w:t>
      </w:r>
      <w:r>
        <w:rPr>
          <w:rFonts w:ascii="Footlight MT Light" w:eastAsia="Calibri" w:hAnsi="Footlight MT Light"/>
          <w:sz w:val="24"/>
          <w:szCs w:val="24"/>
        </w:rPr>
        <w:t>2023</w:t>
      </w:r>
    </w:p>
    <w:p w14:paraId="682F8E17" w14:textId="77777777" w:rsidR="002A16D9" w:rsidRPr="002A16D9" w:rsidRDefault="002A16D9" w:rsidP="002A16D9">
      <w:pPr>
        <w:pStyle w:val="ListParagraph"/>
        <w:numPr>
          <w:ilvl w:val="0"/>
          <w:numId w:val="1"/>
        </w:numPr>
        <w:spacing w:after="200" w:line="276" w:lineRule="auto"/>
        <w:jc w:val="both"/>
        <w:rPr>
          <w:rFonts w:ascii="Footlight MT Light" w:eastAsia="Calibri" w:hAnsi="Footlight MT Light"/>
          <w:sz w:val="24"/>
          <w:szCs w:val="24"/>
        </w:rPr>
      </w:pPr>
      <w:r w:rsidRPr="002A16D9">
        <w:rPr>
          <w:rFonts w:ascii="Footlight MT Light" w:eastAsia="Calibri" w:hAnsi="Footlight MT Light"/>
          <w:sz w:val="24"/>
          <w:szCs w:val="24"/>
        </w:rPr>
        <w:t>On-Going Projects</w:t>
      </w:r>
    </w:p>
    <w:p w14:paraId="036AF0BC" w14:textId="71B0DD0B" w:rsidR="0010242E" w:rsidRPr="00753D35"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 xml:space="preserve">Review of funding proposal for </w:t>
      </w:r>
      <w:r w:rsidR="00F3711D">
        <w:rPr>
          <w:rFonts w:ascii="Footlight MT Light" w:eastAsia="Calibri" w:hAnsi="Footlight MT Light"/>
          <w:sz w:val="24"/>
          <w:szCs w:val="24"/>
        </w:rPr>
        <w:t xml:space="preserve">FY </w:t>
      </w:r>
      <w:r>
        <w:rPr>
          <w:rFonts w:ascii="Footlight MT Light" w:eastAsia="Calibri" w:hAnsi="Footlight MT Light"/>
          <w:sz w:val="24"/>
          <w:szCs w:val="24"/>
        </w:rPr>
        <w:t>2023-2024</w:t>
      </w:r>
    </w:p>
    <w:p w14:paraId="38A210BF" w14:textId="77777777" w:rsidR="0040269E" w:rsidRPr="00821874" w:rsidRDefault="0040269E" w:rsidP="0040269E">
      <w:pPr>
        <w:numPr>
          <w:ilvl w:val="0"/>
          <w:numId w:val="1"/>
        </w:numPr>
        <w:spacing w:line="360" w:lineRule="auto"/>
        <w:contextualSpacing/>
        <w:jc w:val="both"/>
        <w:rPr>
          <w:rFonts w:ascii="Footlight MT Light" w:eastAsia="Calibri" w:hAnsi="Footlight MT Light"/>
          <w:sz w:val="24"/>
          <w:szCs w:val="24"/>
        </w:rPr>
      </w:pPr>
      <w:r>
        <w:rPr>
          <w:rFonts w:ascii="Footlight MT Light" w:eastAsia="Calibri" w:hAnsi="Footlight MT Light"/>
          <w:sz w:val="24"/>
          <w:szCs w:val="24"/>
        </w:rPr>
        <w:t>Emergencies.</w:t>
      </w:r>
    </w:p>
    <w:p w14:paraId="3C694EEC" w14:textId="652CE02E" w:rsidR="003C35A6" w:rsidRPr="007712E6" w:rsidRDefault="0040269E" w:rsidP="0010242E">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Commitment of last AIE FY 2022</w:t>
      </w:r>
      <w:r w:rsidR="003D7BFE">
        <w:rPr>
          <w:rFonts w:ascii="Footlight MT Light" w:eastAsia="Calibri" w:hAnsi="Footlight MT Light"/>
          <w:sz w:val="24"/>
          <w:szCs w:val="24"/>
        </w:rPr>
        <w:t>-</w:t>
      </w:r>
      <w:r>
        <w:rPr>
          <w:rFonts w:ascii="Footlight MT Light" w:eastAsia="Calibri" w:hAnsi="Footlight MT Light"/>
          <w:sz w:val="24"/>
          <w:szCs w:val="24"/>
        </w:rPr>
        <w:t>2023.</w:t>
      </w:r>
    </w:p>
    <w:p w14:paraId="2F057DEA" w14:textId="77777777" w:rsidR="0010242E" w:rsidRPr="00666A6C"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AOB</w:t>
      </w:r>
    </w:p>
    <w:p w14:paraId="00BC4D1C" w14:textId="77777777" w:rsidR="0010242E" w:rsidRDefault="0010242E"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lastRenderedPageBreak/>
        <w:t xml:space="preserve">MIN </w:t>
      </w:r>
      <w:r w:rsidR="0040269E">
        <w:rPr>
          <w:rFonts w:ascii="Footlight MT Light" w:eastAsia="Calibri" w:hAnsi="Footlight MT Light"/>
          <w:b/>
          <w:sz w:val="24"/>
          <w:szCs w:val="24"/>
          <w:u w:val="single"/>
        </w:rPr>
        <w:t xml:space="preserve">59: </w:t>
      </w:r>
      <w:r>
        <w:rPr>
          <w:rFonts w:ascii="Footlight MT Light" w:eastAsia="Calibri" w:hAnsi="Footlight MT Light"/>
          <w:b/>
          <w:sz w:val="24"/>
          <w:szCs w:val="24"/>
          <w:u w:val="single"/>
        </w:rPr>
        <w:t>NGCDFC-</w:t>
      </w:r>
      <w:r w:rsidR="009E33C3">
        <w:rPr>
          <w:rFonts w:ascii="Footlight MT Light" w:eastAsia="Calibri" w:hAnsi="Footlight MT Light"/>
          <w:b/>
          <w:sz w:val="24"/>
          <w:szCs w:val="24"/>
          <w:u w:val="single"/>
        </w:rPr>
        <w:t>08</w:t>
      </w:r>
      <w:r w:rsidR="0040269E">
        <w:rPr>
          <w:rFonts w:ascii="Footlight MT Light" w:eastAsia="Calibri" w:hAnsi="Footlight MT Light"/>
          <w:b/>
          <w:sz w:val="24"/>
          <w:szCs w:val="24"/>
          <w:u w:val="single"/>
        </w:rPr>
        <w:t>/01/2024</w:t>
      </w:r>
      <w:r w:rsidR="00521A11">
        <w:rPr>
          <w:rFonts w:ascii="Footlight MT Light" w:eastAsia="Calibri" w:hAnsi="Footlight MT Light"/>
          <w:b/>
          <w:sz w:val="24"/>
          <w:szCs w:val="24"/>
          <w:u w:val="single"/>
        </w:rPr>
        <w:t>:</w:t>
      </w:r>
      <w:r w:rsidR="00521A11" w:rsidRPr="00E5326A">
        <w:rPr>
          <w:rFonts w:ascii="Footlight MT Light" w:eastAsia="Calibri" w:hAnsi="Footlight MT Light"/>
          <w:b/>
          <w:sz w:val="24"/>
          <w:szCs w:val="24"/>
          <w:u w:val="single"/>
        </w:rPr>
        <w:t xml:space="preserve"> PRAYERS</w:t>
      </w:r>
      <w:r w:rsidRPr="00E5326A">
        <w:rPr>
          <w:rFonts w:ascii="Footlight MT Light" w:eastAsia="Calibri" w:hAnsi="Footlight MT Light"/>
          <w:b/>
          <w:sz w:val="24"/>
          <w:szCs w:val="24"/>
          <w:u w:val="single"/>
        </w:rPr>
        <w:t xml:space="preserve"> AND OPENING REMARKS</w:t>
      </w:r>
    </w:p>
    <w:p w14:paraId="52E6C924" w14:textId="77777777" w:rsidR="00521A11" w:rsidRPr="00821874" w:rsidRDefault="00521A11" w:rsidP="00521A11">
      <w:pPr>
        <w:spacing w:after="200" w:line="276" w:lineRule="auto"/>
        <w:jc w:val="both"/>
        <w:rPr>
          <w:rFonts w:ascii="Footlight MT Light" w:eastAsia="Calibri" w:hAnsi="Footlight MT Light"/>
          <w:sz w:val="24"/>
          <w:szCs w:val="24"/>
        </w:rPr>
      </w:pPr>
      <w:r w:rsidRPr="00821874">
        <w:rPr>
          <w:rFonts w:ascii="Footlight MT Light" w:eastAsia="Calibri" w:hAnsi="Footlight MT Light"/>
          <w:sz w:val="24"/>
          <w:szCs w:val="24"/>
        </w:rPr>
        <w:t xml:space="preserve">The chairperson called the meeting to order that started at 10.30 a.m. </w:t>
      </w:r>
      <w:r>
        <w:rPr>
          <w:rFonts w:ascii="Footlight MT Light" w:eastAsia="Calibri" w:hAnsi="Footlight MT Light"/>
          <w:sz w:val="24"/>
          <w:szCs w:val="24"/>
        </w:rPr>
        <w:t xml:space="preserve">and was opened </w:t>
      </w:r>
      <w:r w:rsidRPr="00821874">
        <w:rPr>
          <w:rFonts w:ascii="Footlight MT Light" w:eastAsia="Calibri" w:hAnsi="Footlight MT Light"/>
          <w:sz w:val="24"/>
          <w:szCs w:val="24"/>
        </w:rPr>
        <w:t>with a word of prayer</w:t>
      </w:r>
      <w:r>
        <w:rPr>
          <w:rFonts w:ascii="Footlight MT Light" w:eastAsia="Calibri" w:hAnsi="Footlight MT Light"/>
          <w:sz w:val="24"/>
          <w:szCs w:val="24"/>
        </w:rPr>
        <w:t xml:space="preserve"> from Rosemary Mutinda</w:t>
      </w:r>
      <w:r w:rsidRPr="00821874">
        <w:rPr>
          <w:rFonts w:ascii="Footlight MT Light" w:eastAsia="Calibri" w:hAnsi="Footlight MT Light"/>
          <w:sz w:val="24"/>
          <w:szCs w:val="24"/>
        </w:rPr>
        <w:t xml:space="preserve">. </w:t>
      </w:r>
    </w:p>
    <w:p w14:paraId="7ABF5D17" w14:textId="72A2E80A" w:rsidR="00521A11" w:rsidRDefault="00521A11" w:rsidP="00521A11">
      <w:pPr>
        <w:spacing w:after="200" w:line="276" w:lineRule="auto"/>
        <w:jc w:val="both"/>
        <w:rPr>
          <w:rFonts w:ascii="Footlight MT Light" w:eastAsia="Calibri" w:hAnsi="Footlight MT Light"/>
          <w:sz w:val="24"/>
          <w:szCs w:val="24"/>
        </w:rPr>
      </w:pPr>
      <w:r w:rsidRPr="00821874">
        <w:rPr>
          <w:rFonts w:ascii="Footlight MT Light" w:eastAsia="Calibri" w:hAnsi="Footlight MT Light"/>
          <w:sz w:val="24"/>
          <w:szCs w:val="24"/>
        </w:rPr>
        <w:t xml:space="preserve">He welcomed members to the meeting and </w:t>
      </w:r>
      <w:r>
        <w:rPr>
          <w:rFonts w:ascii="Footlight MT Light" w:eastAsia="Calibri" w:hAnsi="Footlight MT Light"/>
          <w:sz w:val="24"/>
          <w:szCs w:val="24"/>
        </w:rPr>
        <w:t xml:space="preserve">appreciated them for observing time in attending the meeting and for their continued commitment to serve the people of Mwingi West constituency. He mentioned to the committee members that </w:t>
      </w:r>
      <w:r w:rsidRPr="00821874">
        <w:rPr>
          <w:rFonts w:ascii="Footlight MT Light" w:eastAsia="Calibri" w:hAnsi="Footlight MT Light"/>
          <w:sz w:val="24"/>
          <w:szCs w:val="24"/>
        </w:rPr>
        <w:t>exercise for the preparat</w:t>
      </w:r>
      <w:r>
        <w:rPr>
          <w:rFonts w:ascii="Footlight MT Light" w:eastAsia="Calibri" w:hAnsi="Footlight MT Light"/>
          <w:sz w:val="24"/>
          <w:szCs w:val="24"/>
        </w:rPr>
        <w:t>ion of the proposals for FY 2023</w:t>
      </w:r>
      <w:r w:rsidR="003B76C8">
        <w:rPr>
          <w:rFonts w:ascii="Footlight MT Light" w:eastAsia="Calibri" w:hAnsi="Footlight MT Light"/>
          <w:sz w:val="24"/>
          <w:szCs w:val="24"/>
        </w:rPr>
        <w:t>-</w:t>
      </w:r>
      <w:r>
        <w:rPr>
          <w:rFonts w:ascii="Footlight MT Light" w:eastAsia="Calibri" w:hAnsi="Footlight MT Light"/>
          <w:sz w:val="24"/>
          <w:szCs w:val="24"/>
        </w:rPr>
        <w:t>2024 would take 2 days: 8</w:t>
      </w:r>
      <w:r w:rsidRPr="00821874">
        <w:rPr>
          <w:rFonts w:ascii="Footlight MT Light" w:eastAsia="Calibri" w:hAnsi="Footlight MT Light"/>
          <w:sz w:val="24"/>
          <w:szCs w:val="24"/>
        </w:rPr>
        <w:t xml:space="preserve">th and </w:t>
      </w:r>
      <w:r>
        <w:rPr>
          <w:rFonts w:ascii="Footlight MT Light" w:eastAsia="Calibri" w:hAnsi="Footlight MT Light"/>
          <w:sz w:val="24"/>
          <w:szCs w:val="24"/>
        </w:rPr>
        <w:t>9</w:t>
      </w:r>
      <w:r w:rsidRPr="00821874">
        <w:rPr>
          <w:rFonts w:ascii="Footlight MT Light" w:eastAsia="Calibri" w:hAnsi="Footlight MT Light"/>
          <w:sz w:val="24"/>
          <w:szCs w:val="24"/>
          <w:vertAlign w:val="superscript"/>
        </w:rPr>
        <w:t>th</w:t>
      </w:r>
      <w:r>
        <w:rPr>
          <w:rFonts w:ascii="Footlight MT Light" w:eastAsia="Calibri" w:hAnsi="Footlight MT Light"/>
          <w:sz w:val="24"/>
          <w:szCs w:val="24"/>
        </w:rPr>
        <w:t xml:space="preserve"> January, 2024</w:t>
      </w:r>
      <w:r w:rsidRPr="00821874">
        <w:rPr>
          <w:rFonts w:ascii="Footlight MT Light" w:eastAsia="Calibri" w:hAnsi="Footlight MT Light"/>
          <w:sz w:val="24"/>
          <w:szCs w:val="24"/>
        </w:rPr>
        <w:t xml:space="preserve">. </w:t>
      </w:r>
    </w:p>
    <w:p w14:paraId="1A63400E" w14:textId="77777777" w:rsidR="00521A11" w:rsidRPr="00821874" w:rsidRDefault="00521A11" w:rsidP="00521A11">
      <w:p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 xml:space="preserve">He briefed that </w:t>
      </w:r>
      <w:r w:rsidRPr="00821874">
        <w:rPr>
          <w:rFonts w:ascii="Footlight MT Light" w:eastAsia="Calibri" w:hAnsi="Footlight MT Light"/>
          <w:sz w:val="24"/>
          <w:szCs w:val="24"/>
        </w:rPr>
        <w:t xml:space="preserve">Day one the committee </w:t>
      </w:r>
      <w:r>
        <w:rPr>
          <w:rFonts w:ascii="Footlight MT Light" w:eastAsia="Calibri" w:hAnsi="Footlight MT Light"/>
          <w:sz w:val="24"/>
          <w:szCs w:val="24"/>
        </w:rPr>
        <w:t xml:space="preserve">would </w:t>
      </w:r>
      <w:r w:rsidRPr="00821874">
        <w:rPr>
          <w:rFonts w:ascii="Footlight MT Light" w:eastAsia="Calibri" w:hAnsi="Footlight MT Light"/>
          <w:sz w:val="24"/>
          <w:szCs w:val="24"/>
        </w:rPr>
        <w:t>vet</w:t>
      </w:r>
      <w:r>
        <w:rPr>
          <w:rFonts w:ascii="Footlight MT Light" w:eastAsia="Calibri" w:hAnsi="Footlight MT Light"/>
          <w:sz w:val="24"/>
          <w:szCs w:val="24"/>
        </w:rPr>
        <w:t xml:space="preserve"> and analyze</w:t>
      </w:r>
      <w:r w:rsidRPr="00821874">
        <w:rPr>
          <w:rFonts w:ascii="Footlight MT Light" w:eastAsia="Calibri" w:hAnsi="Footlight MT Light"/>
          <w:sz w:val="24"/>
          <w:szCs w:val="24"/>
        </w:rPr>
        <w:t xml:space="preserve"> the commu</w:t>
      </w:r>
      <w:r>
        <w:rPr>
          <w:rFonts w:ascii="Footlight MT Light" w:eastAsia="Calibri" w:hAnsi="Footlight MT Light"/>
          <w:sz w:val="24"/>
          <w:szCs w:val="24"/>
        </w:rPr>
        <w:t xml:space="preserve">nity needs from the four wards of Mwingi West Constituency, </w:t>
      </w:r>
      <w:r w:rsidRPr="0057625A">
        <w:rPr>
          <w:rFonts w:ascii="Footlight MT Light" w:eastAsia="Calibri" w:hAnsi="Footlight MT Light"/>
          <w:sz w:val="24"/>
          <w:szCs w:val="24"/>
        </w:rPr>
        <w:t xml:space="preserve">while </w:t>
      </w:r>
      <w:r w:rsidRPr="00821874">
        <w:rPr>
          <w:rFonts w:ascii="Footlight MT Light" w:eastAsia="Calibri" w:hAnsi="Footlight MT Light"/>
          <w:sz w:val="24"/>
          <w:szCs w:val="24"/>
        </w:rPr>
        <w:t xml:space="preserve">Day two the committee </w:t>
      </w:r>
      <w:r>
        <w:rPr>
          <w:rFonts w:ascii="Footlight MT Light" w:eastAsia="Calibri" w:hAnsi="Footlight MT Light"/>
          <w:sz w:val="24"/>
          <w:szCs w:val="24"/>
        </w:rPr>
        <w:t xml:space="preserve">would prioritize the projects, allocate funds and prepare </w:t>
      </w:r>
      <w:r w:rsidRPr="00821874">
        <w:rPr>
          <w:rFonts w:ascii="Footlight MT Light" w:eastAsia="Calibri" w:hAnsi="Footlight MT Light"/>
          <w:sz w:val="24"/>
          <w:szCs w:val="24"/>
        </w:rPr>
        <w:t xml:space="preserve">the final list of the projects to be funded </w:t>
      </w:r>
      <w:r>
        <w:rPr>
          <w:rFonts w:ascii="Footlight MT Light" w:eastAsia="Calibri" w:hAnsi="Footlight MT Light"/>
          <w:sz w:val="24"/>
          <w:szCs w:val="24"/>
        </w:rPr>
        <w:t>during 2023-2024</w:t>
      </w:r>
      <w:r w:rsidRPr="00821874">
        <w:rPr>
          <w:rFonts w:ascii="Footlight MT Light" w:eastAsia="Calibri" w:hAnsi="Footlight MT Light"/>
          <w:sz w:val="24"/>
          <w:szCs w:val="24"/>
        </w:rPr>
        <w:t xml:space="preserve"> Financial Year. The chairman</w:t>
      </w:r>
      <w:r>
        <w:rPr>
          <w:rFonts w:ascii="Footlight MT Light" w:eastAsia="Calibri" w:hAnsi="Footlight MT Light"/>
          <w:sz w:val="24"/>
          <w:szCs w:val="24"/>
        </w:rPr>
        <w:t xml:space="preserve"> also</w:t>
      </w:r>
      <w:r w:rsidRPr="00821874">
        <w:rPr>
          <w:rFonts w:ascii="Footlight MT Light" w:eastAsia="Calibri" w:hAnsi="Footlight MT Light"/>
          <w:sz w:val="24"/>
          <w:szCs w:val="24"/>
        </w:rPr>
        <w:t xml:space="preserve"> requested the members to have fairness, equality and equity in the distribution of the </w:t>
      </w:r>
      <w:r>
        <w:rPr>
          <w:rFonts w:ascii="Footlight MT Light" w:eastAsia="Calibri" w:hAnsi="Footlight MT Light"/>
          <w:sz w:val="24"/>
          <w:szCs w:val="24"/>
        </w:rPr>
        <w:t xml:space="preserve">resources with </w:t>
      </w:r>
      <w:r w:rsidRPr="00821874">
        <w:rPr>
          <w:rFonts w:ascii="Footlight MT Light" w:eastAsia="Calibri" w:hAnsi="Footlight MT Light"/>
          <w:sz w:val="24"/>
          <w:szCs w:val="24"/>
        </w:rPr>
        <w:t>ongoing projects being given the first priority.</w:t>
      </w:r>
    </w:p>
    <w:p w14:paraId="303F37A0" w14:textId="77777777" w:rsidR="00C10236" w:rsidRDefault="00C10236" w:rsidP="0010242E">
      <w:pPr>
        <w:spacing w:after="200" w:line="276" w:lineRule="auto"/>
        <w:jc w:val="both"/>
        <w:rPr>
          <w:rFonts w:ascii="Footlight MT Light" w:eastAsia="Calibri" w:hAnsi="Footlight MT Light"/>
          <w:b/>
          <w:sz w:val="24"/>
          <w:szCs w:val="24"/>
          <w:u w:val="single"/>
        </w:rPr>
      </w:pPr>
    </w:p>
    <w:p w14:paraId="63EB9476" w14:textId="32CAFC56" w:rsidR="0010242E" w:rsidRDefault="0010242E"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t>MIN</w:t>
      </w:r>
      <w:r w:rsidR="009E33C3">
        <w:rPr>
          <w:rFonts w:ascii="Footlight MT Light" w:eastAsia="Calibri" w:hAnsi="Footlight MT Light"/>
          <w:b/>
          <w:sz w:val="24"/>
          <w:szCs w:val="24"/>
          <w:u w:val="single"/>
        </w:rPr>
        <w:t>: 60</w:t>
      </w:r>
      <w:r>
        <w:rPr>
          <w:rFonts w:ascii="Footlight MT Light" w:eastAsia="Calibri" w:hAnsi="Footlight MT Light"/>
          <w:b/>
          <w:sz w:val="24"/>
          <w:szCs w:val="24"/>
          <w:u w:val="single"/>
        </w:rPr>
        <w:t xml:space="preserve"> NGCDFC –</w:t>
      </w:r>
      <w:r w:rsidR="009E33C3">
        <w:rPr>
          <w:rFonts w:ascii="Footlight MT Light" w:eastAsia="Calibri" w:hAnsi="Footlight MT Light"/>
          <w:b/>
          <w:sz w:val="24"/>
          <w:szCs w:val="24"/>
          <w:u w:val="single"/>
        </w:rPr>
        <w:t>08/01/2024:</w:t>
      </w:r>
      <w:r w:rsidR="009E33C3" w:rsidRPr="00E5326A">
        <w:rPr>
          <w:rFonts w:ascii="Footlight MT Light" w:eastAsia="Calibri" w:hAnsi="Footlight MT Light"/>
          <w:b/>
          <w:sz w:val="24"/>
          <w:szCs w:val="24"/>
          <w:u w:val="single"/>
        </w:rPr>
        <w:t xml:space="preserve"> </w:t>
      </w:r>
      <w:r>
        <w:rPr>
          <w:rFonts w:ascii="Footlight MT Light" w:eastAsia="Calibri" w:hAnsi="Footlight MT Light"/>
          <w:b/>
          <w:sz w:val="24"/>
          <w:szCs w:val="24"/>
          <w:u w:val="single"/>
        </w:rPr>
        <w:t>REVIEW OF THE PREVIOUS MINUTES</w:t>
      </w:r>
    </w:p>
    <w:p w14:paraId="5FAB5399" w14:textId="77777777" w:rsidR="009E33C3" w:rsidRPr="00821874" w:rsidRDefault="009E33C3" w:rsidP="009E33C3">
      <w:pPr>
        <w:spacing w:after="200" w:line="276" w:lineRule="auto"/>
        <w:jc w:val="both"/>
        <w:rPr>
          <w:rFonts w:ascii="Footlight MT Light" w:eastAsia="Calibri" w:hAnsi="Footlight MT Light"/>
          <w:sz w:val="24"/>
          <w:szCs w:val="24"/>
        </w:rPr>
      </w:pPr>
      <w:r w:rsidRPr="00821874">
        <w:rPr>
          <w:rFonts w:ascii="Footlight MT Light" w:eastAsia="Calibri" w:hAnsi="Footlight MT Light"/>
          <w:sz w:val="24"/>
          <w:szCs w:val="24"/>
        </w:rPr>
        <w:t>The secretary read the previous mi</w:t>
      </w:r>
      <w:r>
        <w:rPr>
          <w:rFonts w:ascii="Footlight MT Light" w:eastAsia="Calibri" w:hAnsi="Footlight MT Light"/>
          <w:sz w:val="24"/>
          <w:szCs w:val="24"/>
        </w:rPr>
        <w:t>nutes for the meeting held on 31.07.2023</w:t>
      </w:r>
      <w:r w:rsidRPr="00821874">
        <w:rPr>
          <w:rFonts w:ascii="Footlight MT Light" w:eastAsia="Calibri" w:hAnsi="Footlight MT Light"/>
          <w:sz w:val="24"/>
          <w:szCs w:val="24"/>
        </w:rPr>
        <w:t xml:space="preserve"> and were conf</w:t>
      </w:r>
      <w:r>
        <w:rPr>
          <w:rFonts w:ascii="Footlight MT Light" w:eastAsia="Calibri" w:hAnsi="Footlight MT Light"/>
          <w:sz w:val="24"/>
          <w:szCs w:val="24"/>
        </w:rPr>
        <w:t>irmed to be a true copy by Joseph Musyoka and seconded by Rosemary Mutinda</w:t>
      </w:r>
      <w:r w:rsidRPr="00821874">
        <w:rPr>
          <w:rFonts w:ascii="Footlight MT Light" w:eastAsia="Calibri" w:hAnsi="Footlight MT Light"/>
          <w:sz w:val="24"/>
          <w:szCs w:val="24"/>
        </w:rPr>
        <w:t>.</w:t>
      </w:r>
    </w:p>
    <w:p w14:paraId="4AB30187" w14:textId="77777777" w:rsidR="009E33C3" w:rsidRPr="009E33C3" w:rsidRDefault="009E33C3" w:rsidP="009E33C3">
      <w:pPr>
        <w:spacing w:line="360" w:lineRule="auto"/>
        <w:contextualSpacing/>
        <w:jc w:val="both"/>
        <w:rPr>
          <w:rFonts w:ascii="Footlight MT Light" w:eastAsia="Calibri" w:hAnsi="Footlight MT Light"/>
          <w:b/>
          <w:sz w:val="24"/>
          <w:szCs w:val="24"/>
          <w:u w:val="single"/>
        </w:rPr>
      </w:pPr>
      <w:r w:rsidRPr="009E33C3">
        <w:rPr>
          <w:rFonts w:ascii="Footlight MT Light" w:eastAsia="Calibri" w:hAnsi="Footlight MT Light"/>
          <w:b/>
          <w:sz w:val="24"/>
          <w:szCs w:val="24"/>
          <w:u w:val="single"/>
        </w:rPr>
        <w:t xml:space="preserve">MIN </w:t>
      </w:r>
      <w:r>
        <w:rPr>
          <w:rFonts w:ascii="Footlight MT Light" w:eastAsia="Calibri" w:hAnsi="Footlight MT Light"/>
          <w:b/>
          <w:sz w:val="24"/>
          <w:szCs w:val="24"/>
          <w:u w:val="single"/>
        </w:rPr>
        <w:t xml:space="preserve">61: </w:t>
      </w:r>
      <w:r w:rsidRPr="009E33C3">
        <w:rPr>
          <w:rFonts w:ascii="Footlight MT Light" w:eastAsia="Calibri" w:hAnsi="Footlight MT Light"/>
          <w:b/>
          <w:sz w:val="24"/>
          <w:szCs w:val="24"/>
          <w:u w:val="single"/>
        </w:rPr>
        <w:t>NGCDFC –08/01/2024: MATTERS ARISING.</w:t>
      </w:r>
    </w:p>
    <w:p w14:paraId="504E75ED" w14:textId="4852D05C" w:rsidR="0030354C" w:rsidRDefault="0030354C" w:rsidP="0030354C">
      <w:pPr>
        <w:spacing w:after="200" w:line="360" w:lineRule="auto"/>
        <w:jc w:val="both"/>
        <w:rPr>
          <w:rFonts w:ascii="Footlight MT Light" w:eastAsia="Calibri" w:hAnsi="Footlight MT Light"/>
          <w:sz w:val="24"/>
          <w:szCs w:val="24"/>
        </w:rPr>
      </w:pPr>
      <w:r w:rsidRPr="00821874">
        <w:rPr>
          <w:rFonts w:ascii="Footlight MT Light" w:eastAsia="Calibri" w:hAnsi="Footlight MT Light"/>
          <w:sz w:val="24"/>
          <w:szCs w:val="24"/>
        </w:rPr>
        <w:t>The</w:t>
      </w:r>
      <w:r>
        <w:rPr>
          <w:rFonts w:ascii="Footlight MT Light" w:eastAsia="Calibri" w:hAnsi="Footlight MT Light"/>
          <w:sz w:val="24"/>
          <w:szCs w:val="24"/>
        </w:rPr>
        <w:t xml:space="preserve"> chairman updated the members that 97 </w:t>
      </w:r>
      <w:proofErr w:type="spellStart"/>
      <w:r>
        <w:rPr>
          <w:rFonts w:ascii="Footlight MT Light" w:eastAsia="Calibri" w:hAnsi="Footlight MT Light"/>
          <w:sz w:val="24"/>
          <w:szCs w:val="24"/>
        </w:rPr>
        <w:t>Boda</w:t>
      </w:r>
      <w:r w:rsidR="009E674C">
        <w:rPr>
          <w:rFonts w:ascii="Footlight MT Light" w:eastAsia="Calibri" w:hAnsi="Footlight MT Light"/>
          <w:sz w:val="24"/>
          <w:szCs w:val="24"/>
        </w:rPr>
        <w:t>b</w:t>
      </w:r>
      <w:r>
        <w:rPr>
          <w:rFonts w:ascii="Footlight MT Light" w:eastAsia="Calibri" w:hAnsi="Footlight MT Light"/>
          <w:sz w:val="24"/>
          <w:szCs w:val="24"/>
        </w:rPr>
        <w:t>oda</w:t>
      </w:r>
      <w:proofErr w:type="spellEnd"/>
      <w:r>
        <w:rPr>
          <w:rFonts w:ascii="Footlight MT Light" w:eastAsia="Calibri" w:hAnsi="Footlight MT Light"/>
          <w:sz w:val="24"/>
          <w:szCs w:val="24"/>
        </w:rPr>
        <w:t xml:space="preserve"> rider trainees for Phase II were cleared for Smart DLs by NTSA, with a few who had issues with their IDs</w:t>
      </w:r>
      <w:r w:rsidRPr="00821874">
        <w:rPr>
          <w:rFonts w:ascii="Footlight MT Light" w:eastAsia="Calibri" w:hAnsi="Footlight MT Light"/>
          <w:sz w:val="24"/>
          <w:szCs w:val="24"/>
        </w:rPr>
        <w:t>.</w:t>
      </w:r>
      <w:r>
        <w:rPr>
          <w:rFonts w:ascii="Footlight MT Light" w:eastAsia="Calibri" w:hAnsi="Footlight MT Light"/>
          <w:sz w:val="24"/>
          <w:szCs w:val="24"/>
        </w:rPr>
        <w:t xml:space="preserve"> The remaining trainees who were not cleared were to be facilitated to go for clearance at NTSA offices in Machakos town. The chairman noted that our Phase II </w:t>
      </w:r>
      <w:proofErr w:type="spellStart"/>
      <w:r>
        <w:rPr>
          <w:rFonts w:ascii="Footlight MT Light" w:eastAsia="Calibri" w:hAnsi="Footlight MT Light"/>
          <w:sz w:val="24"/>
          <w:szCs w:val="24"/>
        </w:rPr>
        <w:t>Boda</w:t>
      </w:r>
      <w:r w:rsidR="009E674C">
        <w:rPr>
          <w:rFonts w:ascii="Footlight MT Light" w:eastAsia="Calibri" w:hAnsi="Footlight MT Light"/>
          <w:sz w:val="24"/>
          <w:szCs w:val="24"/>
        </w:rPr>
        <w:t>b</w:t>
      </w:r>
      <w:r>
        <w:rPr>
          <w:rFonts w:ascii="Footlight MT Light" w:eastAsia="Calibri" w:hAnsi="Footlight MT Light"/>
          <w:sz w:val="24"/>
          <w:szCs w:val="24"/>
        </w:rPr>
        <w:t>oda</w:t>
      </w:r>
      <w:proofErr w:type="spellEnd"/>
      <w:r>
        <w:rPr>
          <w:rFonts w:ascii="Footlight MT Light" w:eastAsia="Calibri" w:hAnsi="Footlight MT Light"/>
          <w:sz w:val="24"/>
          <w:szCs w:val="24"/>
        </w:rPr>
        <w:t xml:space="preserve"> riders training was so well done that Kitui County government officials came for benchmarking of the same. He applauded the members for joint efforts to make the training a success and urged them to continue in the same spirit in Phase III training. </w:t>
      </w:r>
    </w:p>
    <w:p w14:paraId="6D0EF5CA" w14:textId="0B3B0590" w:rsidR="0030354C" w:rsidRDefault="0030354C" w:rsidP="0030354C">
      <w:pPr>
        <w:spacing w:after="200" w:line="360" w:lineRule="auto"/>
        <w:jc w:val="both"/>
        <w:rPr>
          <w:rFonts w:ascii="Footlight MT Light" w:eastAsia="Calibri" w:hAnsi="Footlight MT Light"/>
          <w:sz w:val="24"/>
          <w:szCs w:val="24"/>
        </w:rPr>
      </w:pPr>
      <w:r>
        <w:rPr>
          <w:rFonts w:ascii="Footlight MT Light" w:eastAsia="Calibri" w:hAnsi="Footlight MT Light"/>
          <w:sz w:val="24"/>
          <w:szCs w:val="24"/>
        </w:rPr>
        <w:t xml:space="preserve">He added that Phase III trainees were already selected and the list of 200 trainees is ready for the training. The training was set to take three weeks in the following training venues and </w:t>
      </w:r>
      <w:r w:rsidR="00E24321">
        <w:rPr>
          <w:rFonts w:ascii="Footlight MT Light" w:eastAsia="Calibri" w:hAnsi="Footlight MT Light"/>
          <w:sz w:val="24"/>
          <w:szCs w:val="24"/>
        </w:rPr>
        <w:t>centers: -</w:t>
      </w:r>
    </w:p>
    <w:p w14:paraId="71F8276A" w14:textId="77777777" w:rsidR="0030354C" w:rsidRPr="00107035" w:rsidRDefault="0030354C" w:rsidP="0030354C">
      <w:pPr>
        <w:pStyle w:val="ListParagraph"/>
        <w:numPr>
          <w:ilvl w:val="0"/>
          <w:numId w:val="9"/>
        </w:numPr>
        <w:spacing w:after="200" w:line="360" w:lineRule="auto"/>
        <w:jc w:val="both"/>
        <w:rPr>
          <w:rFonts w:ascii="Footlight MT Light" w:hAnsi="Footlight MT Light"/>
          <w:sz w:val="24"/>
          <w:szCs w:val="24"/>
        </w:rPr>
      </w:pPr>
      <w:proofErr w:type="spellStart"/>
      <w:r w:rsidRPr="0066602A">
        <w:rPr>
          <w:rFonts w:ascii="Footlight MT Light" w:hAnsi="Footlight MT Light"/>
          <w:b/>
          <w:sz w:val="24"/>
          <w:szCs w:val="24"/>
        </w:rPr>
        <w:t>Migwani</w:t>
      </w:r>
      <w:proofErr w:type="spellEnd"/>
      <w:r w:rsidRPr="0066602A">
        <w:rPr>
          <w:rFonts w:ascii="Footlight MT Light" w:hAnsi="Footlight MT Light"/>
          <w:b/>
          <w:sz w:val="24"/>
          <w:szCs w:val="24"/>
        </w:rPr>
        <w:t xml:space="preserve"> town –</w:t>
      </w:r>
      <w:r w:rsidRPr="00107035">
        <w:rPr>
          <w:rFonts w:ascii="Footlight MT Light" w:hAnsi="Footlight MT Light"/>
          <w:sz w:val="24"/>
          <w:szCs w:val="24"/>
        </w:rPr>
        <w:t xml:space="preserve"> St. Patrick’s Catholic Church</w:t>
      </w:r>
      <w:r>
        <w:rPr>
          <w:rFonts w:ascii="Footlight MT Light" w:hAnsi="Footlight MT Light"/>
          <w:sz w:val="24"/>
          <w:szCs w:val="24"/>
        </w:rPr>
        <w:t xml:space="preserve"> Building</w:t>
      </w:r>
    </w:p>
    <w:p w14:paraId="580CF00A" w14:textId="77777777" w:rsidR="0030354C" w:rsidRPr="0066602A" w:rsidRDefault="0030354C" w:rsidP="0030354C">
      <w:pPr>
        <w:pStyle w:val="ListParagraph"/>
        <w:numPr>
          <w:ilvl w:val="0"/>
          <w:numId w:val="9"/>
        </w:numPr>
        <w:spacing w:after="200" w:line="360" w:lineRule="auto"/>
        <w:jc w:val="both"/>
        <w:rPr>
          <w:rFonts w:ascii="Footlight MT Light" w:hAnsi="Footlight MT Light"/>
          <w:sz w:val="24"/>
          <w:szCs w:val="24"/>
        </w:rPr>
      </w:pPr>
      <w:proofErr w:type="spellStart"/>
      <w:r w:rsidRPr="0066602A">
        <w:rPr>
          <w:rFonts w:ascii="Footlight MT Light" w:hAnsi="Footlight MT Light"/>
          <w:b/>
          <w:sz w:val="24"/>
          <w:szCs w:val="24"/>
        </w:rPr>
        <w:t>Mumbuni</w:t>
      </w:r>
      <w:proofErr w:type="spellEnd"/>
      <w:r w:rsidRPr="0066602A">
        <w:rPr>
          <w:rFonts w:ascii="Footlight MT Light" w:hAnsi="Footlight MT Light"/>
          <w:b/>
          <w:sz w:val="24"/>
          <w:szCs w:val="24"/>
        </w:rPr>
        <w:t xml:space="preserve"> town –</w:t>
      </w:r>
      <w:r w:rsidRPr="0066602A">
        <w:rPr>
          <w:rFonts w:ascii="Footlight MT Light" w:hAnsi="Footlight MT Light"/>
          <w:sz w:val="24"/>
          <w:szCs w:val="24"/>
        </w:rPr>
        <w:t xml:space="preserve"> AIC</w:t>
      </w:r>
      <w:r>
        <w:rPr>
          <w:rFonts w:ascii="Footlight MT Light" w:hAnsi="Footlight MT Light"/>
          <w:sz w:val="24"/>
          <w:szCs w:val="24"/>
        </w:rPr>
        <w:t xml:space="preserve"> C</w:t>
      </w:r>
      <w:r w:rsidRPr="0066602A">
        <w:rPr>
          <w:rFonts w:ascii="Footlight MT Light" w:hAnsi="Footlight MT Light"/>
          <w:sz w:val="24"/>
          <w:szCs w:val="24"/>
        </w:rPr>
        <w:t>hurch</w:t>
      </w:r>
      <w:r>
        <w:rPr>
          <w:rFonts w:ascii="Footlight MT Light" w:hAnsi="Footlight MT Light"/>
          <w:sz w:val="24"/>
          <w:szCs w:val="24"/>
        </w:rPr>
        <w:t xml:space="preserve"> Building</w:t>
      </w:r>
    </w:p>
    <w:p w14:paraId="03618415" w14:textId="77777777" w:rsidR="0030354C" w:rsidRPr="00107035" w:rsidRDefault="0030354C" w:rsidP="0030354C">
      <w:pPr>
        <w:pStyle w:val="ListParagraph"/>
        <w:numPr>
          <w:ilvl w:val="0"/>
          <w:numId w:val="9"/>
        </w:numPr>
        <w:spacing w:after="200" w:line="360" w:lineRule="auto"/>
        <w:jc w:val="both"/>
        <w:rPr>
          <w:rFonts w:ascii="Footlight MT Light" w:hAnsi="Footlight MT Light"/>
          <w:sz w:val="24"/>
          <w:szCs w:val="24"/>
        </w:rPr>
      </w:pPr>
      <w:proofErr w:type="spellStart"/>
      <w:r w:rsidRPr="0066602A">
        <w:rPr>
          <w:rFonts w:ascii="Footlight MT Light" w:hAnsi="Footlight MT Light"/>
          <w:b/>
          <w:sz w:val="24"/>
          <w:szCs w:val="24"/>
        </w:rPr>
        <w:t>Kiomo</w:t>
      </w:r>
      <w:proofErr w:type="spellEnd"/>
      <w:r w:rsidRPr="0066602A">
        <w:rPr>
          <w:rFonts w:ascii="Footlight MT Light" w:hAnsi="Footlight MT Light"/>
          <w:b/>
          <w:sz w:val="24"/>
          <w:szCs w:val="24"/>
        </w:rPr>
        <w:t xml:space="preserve"> town –</w:t>
      </w:r>
      <w:r>
        <w:rPr>
          <w:rFonts w:ascii="Footlight MT Light" w:hAnsi="Footlight MT Light"/>
          <w:sz w:val="24"/>
          <w:szCs w:val="24"/>
        </w:rPr>
        <w:t xml:space="preserve"> Deliverance Church Building</w:t>
      </w:r>
    </w:p>
    <w:p w14:paraId="4F14C1F1" w14:textId="77777777" w:rsidR="0030354C" w:rsidRPr="00107035" w:rsidRDefault="0030354C" w:rsidP="0030354C">
      <w:pPr>
        <w:pStyle w:val="ListParagraph"/>
        <w:numPr>
          <w:ilvl w:val="0"/>
          <w:numId w:val="9"/>
        </w:numPr>
        <w:spacing w:after="200" w:line="360" w:lineRule="auto"/>
        <w:jc w:val="both"/>
        <w:rPr>
          <w:rFonts w:ascii="Footlight MT Light" w:hAnsi="Footlight MT Light"/>
          <w:sz w:val="24"/>
          <w:szCs w:val="24"/>
        </w:rPr>
      </w:pPr>
      <w:proofErr w:type="spellStart"/>
      <w:r w:rsidRPr="0066602A">
        <w:rPr>
          <w:rFonts w:ascii="Footlight MT Light" w:hAnsi="Footlight MT Light"/>
          <w:b/>
          <w:sz w:val="24"/>
          <w:szCs w:val="24"/>
        </w:rPr>
        <w:t>Nguutani</w:t>
      </w:r>
      <w:proofErr w:type="spellEnd"/>
      <w:r w:rsidRPr="0066602A">
        <w:rPr>
          <w:rFonts w:ascii="Footlight MT Light" w:hAnsi="Footlight MT Light"/>
          <w:b/>
          <w:sz w:val="24"/>
          <w:szCs w:val="24"/>
        </w:rPr>
        <w:t xml:space="preserve"> town –</w:t>
      </w:r>
      <w:r w:rsidRPr="00107035">
        <w:rPr>
          <w:rFonts w:ascii="Footlight MT Light" w:hAnsi="Footlight MT Light"/>
          <w:sz w:val="24"/>
          <w:szCs w:val="24"/>
        </w:rPr>
        <w:t xml:space="preserve"> Catholic Church</w:t>
      </w:r>
      <w:r>
        <w:rPr>
          <w:rFonts w:ascii="Footlight MT Light" w:hAnsi="Footlight MT Light"/>
          <w:sz w:val="24"/>
          <w:szCs w:val="24"/>
        </w:rPr>
        <w:t xml:space="preserve"> Building</w:t>
      </w:r>
    </w:p>
    <w:p w14:paraId="6A6109BF" w14:textId="77777777" w:rsidR="0030354C" w:rsidRPr="00821874" w:rsidRDefault="0030354C" w:rsidP="0030354C">
      <w:pPr>
        <w:spacing w:after="200" w:line="360" w:lineRule="auto"/>
        <w:jc w:val="both"/>
        <w:rPr>
          <w:rFonts w:ascii="Footlight MT Light" w:eastAsia="Calibri" w:hAnsi="Footlight MT Light"/>
          <w:sz w:val="24"/>
          <w:szCs w:val="24"/>
        </w:rPr>
      </w:pPr>
      <w:r>
        <w:rPr>
          <w:rFonts w:ascii="Footlight MT Light" w:eastAsia="Calibri" w:hAnsi="Footlight MT Light"/>
          <w:sz w:val="24"/>
          <w:szCs w:val="24"/>
        </w:rPr>
        <w:t xml:space="preserve">The Chairman also notified the members that it will be easier to carry out the </w:t>
      </w:r>
      <w:proofErr w:type="spellStart"/>
      <w:r>
        <w:rPr>
          <w:rFonts w:ascii="Footlight MT Light" w:eastAsia="Calibri" w:hAnsi="Footlight MT Light"/>
          <w:sz w:val="24"/>
          <w:szCs w:val="24"/>
        </w:rPr>
        <w:t>BodaBoda</w:t>
      </w:r>
      <w:proofErr w:type="spellEnd"/>
      <w:r>
        <w:rPr>
          <w:rFonts w:ascii="Footlight MT Light" w:eastAsia="Calibri" w:hAnsi="Footlight MT Light"/>
          <w:sz w:val="24"/>
          <w:szCs w:val="24"/>
        </w:rPr>
        <w:t xml:space="preserve"> riders training in the future as </w:t>
      </w:r>
      <w:proofErr w:type="spellStart"/>
      <w:r>
        <w:rPr>
          <w:rFonts w:ascii="Footlight MT Light" w:eastAsia="Calibri" w:hAnsi="Footlight MT Light"/>
          <w:sz w:val="24"/>
          <w:szCs w:val="24"/>
        </w:rPr>
        <w:t>Imotor</w:t>
      </w:r>
      <w:proofErr w:type="spellEnd"/>
      <w:r>
        <w:rPr>
          <w:rFonts w:ascii="Footlight MT Light" w:eastAsia="Calibri" w:hAnsi="Footlight MT Light"/>
          <w:sz w:val="24"/>
          <w:szCs w:val="24"/>
        </w:rPr>
        <w:t xml:space="preserve"> the lead trainer had established a local office at Mwingi town. </w:t>
      </w:r>
    </w:p>
    <w:p w14:paraId="27BFE45E" w14:textId="77777777" w:rsidR="00CD09DE" w:rsidRDefault="00CD09DE" w:rsidP="001C41F7">
      <w:pPr>
        <w:spacing w:after="200" w:line="276" w:lineRule="auto"/>
        <w:jc w:val="both"/>
        <w:rPr>
          <w:rFonts w:ascii="Footlight MT Light" w:eastAsia="Calibri" w:hAnsi="Footlight MT Light"/>
          <w:b/>
          <w:sz w:val="24"/>
          <w:szCs w:val="24"/>
          <w:u w:val="single"/>
        </w:rPr>
      </w:pPr>
    </w:p>
    <w:p w14:paraId="07A8A6EB" w14:textId="6347E910" w:rsidR="002A16D9" w:rsidRPr="001C41F7" w:rsidRDefault="002A16D9" w:rsidP="001C41F7">
      <w:pPr>
        <w:spacing w:after="200" w:line="276" w:lineRule="auto"/>
        <w:jc w:val="both"/>
        <w:rPr>
          <w:rFonts w:ascii="Footlight MT Light" w:eastAsia="Calibri" w:hAnsi="Footlight MT Light"/>
          <w:b/>
          <w:sz w:val="24"/>
          <w:szCs w:val="24"/>
          <w:u w:val="single"/>
        </w:rPr>
      </w:pPr>
      <w:r w:rsidRPr="001C41F7">
        <w:rPr>
          <w:rFonts w:ascii="Footlight MT Light" w:eastAsia="Calibri" w:hAnsi="Footlight MT Light"/>
          <w:b/>
          <w:sz w:val="24"/>
          <w:szCs w:val="24"/>
          <w:u w:val="single"/>
        </w:rPr>
        <w:lastRenderedPageBreak/>
        <w:t xml:space="preserve">MIN </w:t>
      </w:r>
      <w:r w:rsidR="00CD09DE">
        <w:rPr>
          <w:rFonts w:ascii="Footlight MT Light" w:eastAsia="Calibri" w:hAnsi="Footlight MT Light"/>
          <w:b/>
          <w:sz w:val="24"/>
          <w:szCs w:val="24"/>
          <w:u w:val="single"/>
        </w:rPr>
        <w:t xml:space="preserve">62: </w:t>
      </w:r>
      <w:r w:rsidRPr="001C41F7">
        <w:rPr>
          <w:rFonts w:ascii="Footlight MT Light" w:eastAsia="Calibri" w:hAnsi="Footlight MT Light"/>
          <w:b/>
          <w:sz w:val="24"/>
          <w:szCs w:val="24"/>
          <w:u w:val="single"/>
        </w:rPr>
        <w:t>NGCDFC –</w:t>
      </w:r>
      <w:r w:rsidR="009E33C3">
        <w:rPr>
          <w:rFonts w:ascii="Footlight MT Light" w:eastAsia="Calibri" w:hAnsi="Footlight MT Light"/>
          <w:b/>
          <w:sz w:val="24"/>
          <w:szCs w:val="24"/>
          <w:u w:val="single"/>
        </w:rPr>
        <w:t>08/01/2024:</w:t>
      </w:r>
      <w:r w:rsidR="009E33C3" w:rsidRPr="00E5326A">
        <w:rPr>
          <w:rFonts w:ascii="Footlight MT Light" w:eastAsia="Calibri" w:hAnsi="Footlight MT Light"/>
          <w:b/>
          <w:sz w:val="24"/>
          <w:szCs w:val="24"/>
          <w:u w:val="single"/>
        </w:rPr>
        <w:t xml:space="preserve"> </w:t>
      </w:r>
      <w:r w:rsidRPr="001C41F7">
        <w:rPr>
          <w:rFonts w:ascii="Footlight MT Light" w:eastAsia="Calibri" w:hAnsi="Footlight MT Light"/>
          <w:b/>
          <w:sz w:val="24"/>
          <w:szCs w:val="24"/>
          <w:u w:val="single"/>
        </w:rPr>
        <w:t>J</w:t>
      </w:r>
      <w:r w:rsidR="007F6233">
        <w:rPr>
          <w:rFonts w:ascii="Footlight MT Light" w:eastAsia="Calibri" w:hAnsi="Footlight MT Light"/>
          <w:b/>
          <w:sz w:val="24"/>
          <w:szCs w:val="24"/>
          <w:u w:val="single"/>
        </w:rPr>
        <w:t xml:space="preserve">UNIOR </w:t>
      </w:r>
      <w:r w:rsidRPr="001C41F7">
        <w:rPr>
          <w:rFonts w:ascii="Footlight MT Light" w:eastAsia="Calibri" w:hAnsi="Footlight MT Light"/>
          <w:b/>
          <w:sz w:val="24"/>
          <w:szCs w:val="24"/>
          <w:u w:val="single"/>
        </w:rPr>
        <w:t>S</w:t>
      </w:r>
      <w:r w:rsidR="007F6233">
        <w:rPr>
          <w:rFonts w:ascii="Footlight MT Light" w:eastAsia="Calibri" w:hAnsi="Footlight MT Light"/>
          <w:b/>
          <w:sz w:val="24"/>
          <w:szCs w:val="24"/>
          <w:u w:val="single"/>
        </w:rPr>
        <w:t xml:space="preserve">ECONDARY </w:t>
      </w:r>
      <w:r w:rsidRPr="001C41F7">
        <w:rPr>
          <w:rFonts w:ascii="Footlight MT Light" w:eastAsia="Calibri" w:hAnsi="Footlight MT Light"/>
          <w:b/>
          <w:sz w:val="24"/>
          <w:szCs w:val="24"/>
          <w:u w:val="single"/>
        </w:rPr>
        <w:t>S</w:t>
      </w:r>
      <w:r w:rsidR="007F6233">
        <w:rPr>
          <w:rFonts w:ascii="Footlight MT Light" w:eastAsia="Calibri" w:hAnsi="Footlight MT Light"/>
          <w:b/>
          <w:sz w:val="24"/>
          <w:szCs w:val="24"/>
          <w:u w:val="single"/>
        </w:rPr>
        <w:t>CHOOL(JSS)</w:t>
      </w:r>
      <w:r w:rsidRPr="001C41F7">
        <w:rPr>
          <w:rFonts w:ascii="Footlight MT Light" w:eastAsia="Calibri" w:hAnsi="Footlight MT Light"/>
          <w:b/>
          <w:sz w:val="24"/>
          <w:szCs w:val="24"/>
          <w:u w:val="single"/>
        </w:rPr>
        <w:t xml:space="preserve"> PROJECT</w:t>
      </w:r>
      <w:r w:rsidR="007F6233">
        <w:rPr>
          <w:rFonts w:ascii="Footlight MT Light" w:eastAsia="Calibri" w:hAnsi="Footlight MT Light"/>
          <w:b/>
          <w:sz w:val="24"/>
          <w:szCs w:val="24"/>
          <w:u w:val="single"/>
        </w:rPr>
        <w:t>S</w:t>
      </w:r>
    </w:p>
    <w:p w14:paraId="6C1844C2" w14:textId="18BA991A" w:rsidR="002A16D9" w:rsidRPr="001C41F7" w:rsidRDefault="002A16D9" w:rsidP="001C41F7">
      <w:pPr>
        <w:spacing w:after="200" w:line="276" w:lineRule="auto"/>
        <w:jc w:val="both"/>
        <w:rPr>
          <w:rFonts w:ascii="Footlight MT Light" w:eastAsia="Calibri" w:hAnsi="Footlight MT Light"/>
          <w:bCs/>
          <w:sz w:val="24"/>
          <w:szCs w:val="24"/>
        </w:rPr>
      </w:pPr>
      <w:r w:rsidRPr="001C41F7">
        <w:rPr>
          <w:rFonts w:ascii="Footlight MT Light" w:eastAsia="Calibri" w:hAnsi="Footlight MT Light"/>
          <w:bCs/>
          <w:sz w:val="24"/>
          <w:szCs w:val="24"/>
        </w:rPr>
        <w:t xml:space="preserve">The Fund account manager informed members that he had received a circular NG-CDFB-CEO/MOE/VOL 1 (046) Dated; 16th October, 2023 i.e. “A letter received by the board from the Principal Secretary State Department for Basic Education Ref No. MOE.HQS/3/7/27 (110) dated 3rd October 2023 communicating on the impending </w:t>
      </w:r>
      <w:proofErr w:type="spellStart"/>
      <w:r w:rsidR="006D3D1D" w:rsidRPr="001C41F7">
        <w:rPr>
          <w:rFonts w:ascii="Footlight MT Light" w:eastAsia="Calibri" w:hAnsi="Footlight MT Light"/>
          <w:bCs/>
          <w:sz w:val="24"/>
          <w:szCs w:val="24"/>
        </w:rPr>
        <w:t>programme</w:t>
      </w:r>
      <w:proofErr w:type="spellEnd"/>
      <w:r w:rsidRPr="001C41F7">
        <w:rPr>
          <w:rFonts w:ascii="Footlight MT Light" w:eastAsia="Calibri" w:hAnsi="Footlight MT Light"/>
          <w:bCs/>
          <w:sz w:val="24"/>
          <w:szCs w:val="24"/>
        </w:rPr>
        <w:t xml:space="preserve"> of the Ministry of Education on infrastructure development for junior secondary school. Which, the national treasury had allocated funds in the Financial Year 2023/2024 for the construction of classrooms and integrated learning resource </w:t>
      </w:r>
      <w:r w:rsidR="006D3D1D" w:rsidRPr="001C41F7">
        <w:rPr>
          <w:rFonts w:ascii="Footlight MT Light" w:eastAsia="Calibri" w:hAnsi="Footlight MT Light"/>
          <w:bCs/>
          <w:sz w:val="24"/>
          <w:szCs w:val="24"/>
        </w:rPr>
        <w:t>Centers</w:t>
      </w:r>
      <w:r w:rsidRPr="001C41F7">
        <w:rPr>
          <w:rFonts w:ascii="Footlight MT Light" w:eastAsia="Calibri" w:hAnsi="Footlight MT Light"/>
          <w:bCs/>
          <w:sz w:val="24"/>
          <w:szCs w:val="24"/>
        </w:rPr>
        <w:t xml:space="preserve"> within selected junior secondary schools to be managed by the Ministry of Education and NG-CDF as a conditional grant. </w:t>
      </w:r>
    </w:p>
    <w:p w14:paraId="7A12B9F0" w14:textId="6EEE237F" w:rsidR="002A16D9" w:rsidRDefault="002A16D9" w:rsidP="001C41F7">
      <w:pPr>
        <w:spacing w:after="200" w:line="276" w:lineRule="auto"/>
        <w:jc w:val="both"/>
        <w:rPr>
          <w:rFonts w:ascii="Footlight MT Light" w:eastAsia="Calibri" w:hAnsi="Footlight MT Light"/>
          <w:bCs/>
          <w:sz w:val="24"/>
          <w:szCs w:val="24"/>
        </w:rPr>
      </w:pPr>
      <w:r w:rsidRPr="001C41F7">
        <w:rPr>
          <w:rFonts w:ascii="Footlight MT Light" w:eastAsia="Calibri" w:hAnsi="Footlight MT Light"/>
          <w:bCs/>
          <w:sz w:val="24"/>
          <w:szCs w:val="24"/>
        </w:rPr>
        <w:t xml:space="preserve">To enable the realization of the objectives of this </w:t>
      </w:r>
      <w:proofErr w:type="spellStart"/>
      <w:r w:rsidRPr="001C41F7">
        <w:rPr>
          <w:rFonts w:ascii="Footlight MT Light" w:eastAsia="Calibri" w:hAnsi="Footlight MT Light"/>
          <w:bCs/>
          <w:sz w:val="24"/>
          <w:szCs w:val="24"/>
        </w:rPr>
        <w:t>programme</w:t>
      </w:r>
      <w:proofErr w:type="spellEnd"/>
      <w:r w:rsidRPr="001C41F7">
        <w:rPr>
          <w:rFonts w:ascii="Footlight MT Light" w:eastAsia="Calibri" w:hAnsi="Footlight MT Light"/>
          <w:bCs/>
          <w:sz w:val="24"/>
          <w:szCs w:val="24"/>
        </w:rPr>
        <w:t>, the NG-CDF Committees are required to incorporate in funding in the project proposals for the 2023</w:t>
      </w:r>
      <w:r w:rsidR="003B76C8">
        <w:rPr>
          <w:rFonts w:ascii="Footlight MT Light" w:eastAsia="Calibri" w:hAnsi="Footlight MT Light"/>
          <w:bCs/>
          <w:sz w:val="24"/>
          <w:szCs w:val="24"/>
        </w:rPr>
        <w:t>-</w:t>
      </w:r>
      <w:r w:rsidRPr="001C41F7">
        <w:rPr>
          <w:rFonts w:ascii="Footlight MT Light" w:eastAsia="Calibri" w:hAnsi="Footlight MT Light"/>
          <w:bCs/>
          <w:sz w:val="24"/>
          <w:szCs w:val="24"/>
        </w:rPr>
        <w:t xml:space="preserve">2024 financial year. </w:t>
      </w:r>
      <w:r w:rsidR="00CD09DE" w:rsidRPr="001A54CD">
        <w:rPr>
          <w:rFonts w:ascii="Footlight MT Light" w:eastAsia="Calibri" w:hAnsi="Footlight MT Light"/>
          <w:sz w:val="24"/>
          <w:szCs w:val="24"/>
        </w:rPr>
        <w:t>Mwingi West</w:t>
      </w:r>
      <w:r w:rsidR="00CD09DE">
        <w:rPr>
          <w:rFonts w:ascii="Footlight MT Light" w:eastAsia="Calibri" w:hAnsi="Footlight MT Light"/>
          <w:b/>
          <w:sz w:val="24"/>
          <w:szCs w:val="24"/>
        </w:rPr>
        <w:t xml:space="preserve"> </w:t>
      </w:r>
      <w:r w:rsidR="00CD09DE" w:rsidRPr="001C41F7">
        <w:rPr>
          <w:rFonts w:ascii="Footlight MT Light" w:eastAsia="Calibri" w:hAnsi="Footlight MT Light"/>
          <w:bCs/>
          <w:sz w:val="24"/>
          <w:szCs w:val="24"/>
        </w:rPr>
        <w:t>constituency</w:t>
      </w:r>
      <w:r w:rsidRPr="001C41F7">
        <w:rPr>
          <w:rFonts w:ascii="Footlight MT Light" w:eastAsia="Calibri" w:hAnsi="Footlight MT Light"/>
          <w:bCs/>
          <w:sz w:val="24"/>
          <w:szCs w:val="24"/>
        </w:rPr>
        <w:t xml:space="preserve"> will allocate Kshs.</w:t>
      </w:r>
      <w:r w:rsidR="001A54CD" w:rsidRPr="001A54CD">
        <w:rPr>
          <w:rFonts w:ascii="Footlight MT Light" w:eastAsia="Calibri" w:hAnsi="Footlight MT Light"/>
          <w:sz w:val="24"/>
          <w:szCs w:val="24"/>
        </w:rPr>
        <w:t>10,159,633</w:t>
      </w:r>
      <w:r w:rsidR="001A54CD">
        <w:rPr>
          <w:rFonts w:ascii="Footlight MT Light" w:eastAsia="Calibri" w:hAnsi="Footlight MT Light"/>
          <w:sz w:val="24"/>
          <w:szCs w:val="24"/>
        </w:rPr>
        <w:t xml:space="preserve"> </w:t>
      </w:r>
      <w:r w:rsidRPr="001C41F7">
        <w:rPr>
          <w:rFonts w:ascii="Footlight MT Light" w:eastAsia="Calibri" w:hAnsi="Footlight MT Light"/>
          <w:bCs/>
          <w:sz w:val="24"/>
          <w:szCs w:val="24"/>
        </w:rPr>
        <w:t xml:space="preserve">towards this while preparing the project proposal. </w:t>
      </w:r>
    </w:p>
    <w:tbl>
      <w:tblPr>
        <w:tblStyle w:val="TableGrid"/>
        <w:tblW w:w="0" w:type="auto"/>
        <w:tblInd w:w="720" w:type="dxa"/>
        <w:tblLook w:val="04A0" w:firstRow="1" w:lastRow="0" w:firstColumn="1" w:lastColumn="0" w:noHBand="0" w:noVBand="1"/>
      </w:tblPr>
      <w:tblGrid>
        <w:gridCol w:w="690"/>
        <w:gridCol w:w="2337"/>
        <w:gridCol w:w="3800"/>
        <w:gridCol w:w="1777"/>
        <w:gridCol w:w="1466"/>
      </w:tblGrid>
      <w:tr w:rsidR="009E674C" w:rsidRPr="00024F76" w14:paraId="79A095F6" w14:textId="77777777" w:rsidTr="009E674C">
        <w:tc>
          <w:tcPr>
            <w:tcW w:w="0" w:type="auto"/>
          </w:tcPr>
          <w:p w14:paraId="61A2A129" w14:textId="77777777" w:rsidR="009E674C" w:rsidRPr="00024F76" w:rsidRDefault="009E674C" w:rsidP="00B477FA">
            <w:pPr>
              <w:rPr>
                <w:rFonts w:ascii="Footlight MT Light" w:hAnsi="Footlight MT Light"/>
                <w:b/>
              </w:rPr>
            </w:pPr>
            <w:r w:rsidRPr="00024F76">
              <w:rPr>
                <w:rFonts w:ascii="Footlight MT Light" w:hAnsi="Footlight MT Light"/>
                <w:b/>
              </w:rPr>
              <w:t xml:space="preserve">S/No. </w:t>
            </w:r>
          </w:p>
        </w:tc>
        <w:tc>
          <w:tcPr>
            <w:tcW w:w="2337" w:type="dxa"/>
          </w:tcPr>
          <w:p w14:paraId="370D8194" w14:textId="77777777" w:rsidR="009E674C" w:rsidRPr="00024F76" w:rsidRDefault="009E674C" w:rsidP="00B477FA">
            <w:pPr>
              <w:rPr>
                <w:rFonts w:ascii="Footlight MT Light" w:hAnsi="Footlight MT Light"/>
                <w:b/>
              </w:rPr>
            </w:pPr>
            <w:r w:rsidRPr="00024F76">
              <w:rPr>
                <w:rFonts w:ascii="Footlight MT Light" w:hAnsi="Footlight MT Light"/>
                <w:b/>
              </w:rPr>
              <w:t xml:space="preserve">PROJECT NAME </w:t>
            </w:r>
          </w:p>
        </w:tc>
        <w:tc>
          <w:tcPr>
            <w:tcW w:w="3800" w:type="dxa"/>
          </w:tcPr>
          <w:p w14:paraId="1C30E2E2" w14:textId="77777777" w:rsidR="009E674C" w:rsidRPr="00024F76" w:rsidRDefault="009E674C" w:rsidP="00B477FA">
            <w:pPr>
              <w:rPr>
                <w:rFonts w:ascii="Footlight MT Light" w:hAnsi="Footlight MT Light"/>
                <w:b/>
              </w:rPr>
            </w:pPr>
            <w:r w:rsidRPr="00024F76">
              <w:rPr>
                <w:rFonts w:ascii="Footlight MT Light" w:hAnsi="Footlight MT Light"/>
                <w:b/>
              </w:rPr>
              <w:t>PROJECT ACTIVITY</w:t>
            </w:r>
          </w:p>
        </w:tc>
        <w:tc>
          <w:tcPr>
            <w:tcW w:w="1777" w:type="dxa"/>
          </w:tcPr>
          <w:p w14:paraId="1A7CC2F5" w14:textId="77777777" w:rsidR="009E674C" w:rsidRPr="00024F76" w:rsidRDefault="009E674C" w:rsidP="00B477FA">
            <w:pPr>
              <w:rPr>
                <w:rFonts w:ascii="Footlight MT Light" w:hAnsi="Footlight MT Light"/>
                <w:b/>
              </w:rPr>
            </w:pPr>
            <w:r w:rsidRPr="00024F76">
              <w:rPr>
                <w:rFonts w:ascii="Footlight MT Light" w:hAnsi="Footlight MT Light"/>
                <w:b/>
              </w:rPr>
              <w:t>NG-CDF ALLOCATION (KSHS.)</w:t>
            </w:r>
          </w:p>
        </w:tc>
        <w:tc>
          <w:tcPr>
            <w:tcW w:w="0" w:type="auto"/>
          </w:tcPr>
          <w:p w14:paraId="3F4FF617" w14:textId="6868D224" w:rsidR="009E674C" w:rsidRPr="00024F76" w:rsidRDefault="009E674C" w:rsidP="00B477FA">
            <w:pPr>
              <w:rPr>
                <w:rFonts w:ascii="Footlight MT Light" w:hAnsi="Footlight MT Light"/>
                <w:b/>
              </w:rPr>
            </w:pPr>
            <w:proofErr w:type="spellStart"/>
            <w:r w:rsidRPr="00024F76">
              <w:rPr>
                <w:rFonts w:ascii="Footlight MT Light" w:hAnsi="Footlight MT Light"/>
                <w:b/>
              </w:rPr>
              <w:t>MoE</w:t>
            </w:r>
            <w:proofErr w:type="spellEnd"/>
            <w:r w:rsidRPr="00024F76">
              <w:rPr>
                <w:rFonts w:ascii="Footlight MT Light" w:hAnsi="Footlight MT Light"/>
                <w:b/>
              </w:rPr>
              <w:t xml:space="preserve"> ALLOCATION </w:t>
            </w:r>
            <w:r w:rsidR="00F72DD1" w:rsidRPr="00024F76">
              <w:rPr>
                <w:rFonts w:ascii="Footlight MT Light" w:hAnsi="Footlight MT Light"/>
                <w:b/>
              </w:rPr>
              <w:t>(</w:t>
            </w:r>
            <w:r w:rsidRPr="00024F76">
              <w:rPr>
                <w:rFonts w:ascii="Footlight MT Light" w:hAnsi="Footlight MT Light"/>
                <w:b/>
              </w:rPr>
              <w:t>KSHS.)</w:t>
            </w:r>
          </w:p>
        </w:tc>
      </w:tr>
      <w:tr w:rsidR="009E674C" w14:paraId="0AE39D6E" w14:textId="77777777" w:rsidTr="009E674C">
        <w:tc>
          <w:tcPr>
            <w:tcW w:w="0" w:type="auto"/>
          </w:tcPr>
          <w:p w14:paraId="20A5F4C2" w14:textId="77777777" w:rsidR="009E674C" w:rsidRDefault="009E674C" w:rsidP="009E674C">
            <w:pPr>
              <w:rPr>
                <w:rFonts w:ascii="Footlight MT Light" w:hAnsi="Footlight MT Light"/>
                <w:bCs/>
              </w:rPr>
            </w:pPr>
            <w:r>
              <w:rPr>
                <w:rFonts w:ascii="Footlight MT Light" w:hAnsi="Footlight MT Light"/>
                <w:bCs/>
              </w:rPr>
              <w:t>1.</w:t>
            </w:r>
          </w:p>
        </w:tc>
        <w:tc>
          <w:tcPr>
            <w:tcW w:w="2337" w:type="dxa"/>
          </w:tcPr>
          <w:p w14:paraId="19AB69A8" w14:textId="321B36D9" w:rsidR="009E674C" w:rsidRDefault="009E674C" w:rsidP="009E674C">
            <w:pPr>
              <w:rPr>
                <w:rFonts w:ascii="Footlight MT Light" w:hAnsi="Footlight MT Light"/>
                <w:bCs/>
              </w:rPr>
            </w:pPr>
            <w:proofErr w:type="spellStart"/>
            <w:r>
              <w:rPr>
                <w:rFonts w:ascii="Footlight MT Light" w:hAnsi="Footlight MT Light" w:cs="Calibri"/>
                <w:color w:val="000000"/>
              </w:rPr>
              <w:t>Koliani</w:t>
            </w:r>
            <w:proofErr w:type="spellEnd"/>
            <w:r>
              <w:rPr>
                <w:rFonts w:ascii="Footlight MT Light" w:hAnsi="Footlight MT Light" w:cs="Calibri"/>
                <w:color w:val="000000"/>
              </w:rPr>
              <w:t xml:space="preserve"> Primary School</w:t>
            </w:r>
          </w:p>
        </w:tc>
        <w:tc>
          <w:tcPr>
            <w:tcW w:w="3800" w:type="dxa"/>
          </w:tcPr>
          <w:p w14:paraId="600107D4" w14:textId="6CF3F99F" w:rsidR="009E674C" w:rsidRDefault="009E674C" w:rsidP="009E674C">
            <w:pPr>
              <w:rPr>
                <w:rFonts w:ascii="Footlight MT Light" w:hAnsi="Footlight MT Light"/>
                <w:bCs/>
              </w:rPr>
            </w:pPr>
            <w:r>
              <w:rPr>
                <w:rFonts w:ascii="Footlight MT Light" w:hAnsi="Footlight MT Light" w:cs="Calibri"/>
                <w:color w:val="000000"/>
              </w:rPr>
              <w:t>Construction to completion of 1 classroom at Kshs.1,100,000 and purchase of 20 lockers at Kshs.103,854</w:t>
            </w:r>
          </w:p>
        </w:tc>
        <w:tc>
          <w:tcPr>
            <w:tcW w:w="1777" w:type="dxa"/>
          </w:tcPr>
          <w:p w14:paraId="229639E4" w14:textId="5F3F8960" w:rsidR="009E674C" w:rsidRDefault="009E674C" w:rsidP="009E674C">
            <w:pPr>
              <w:jc w:val="right"/>
              <w:rPr>
                <w:rFonts w:ascii="Footlight MT Light" w:hAnsi="Footlight MT Light"/>
                <w:bCs/>
              </w:rPr>
            </w:pPr>
            <w:r>
              <w:rPr>
                <w:rFonts w:ascii="Footlight MT Light" w:hAnsi="Footlight MT Light" w:cs="Calibri"/>
                <w:color w:val="000000"/>
              </w:rPr>
              <w:t>1,203,854.00</w:t>
            </w:r>
          </w:p>
        </w:tc>
        <w:tc>
          <w:tcPr>
            <w:tcW w:w="0" w:type="auto"/>
          </w:tcPr>
          <w:p w14:paraId="7837AC8D" w14:textId="324CBFAD" w:rsidR="009E674C" w:rsidRDefault="009E674C" w:rsidP="009E674C">
            <w:pPr>
              <w:jc w:val="right"/>
              <w:rPr>
                <w:rFonts w:ascii="Footlight MT Light" w:hAnsi="Footlight MT Light"/>
                <w:bCs/>
              </w:rPr>
            </w:pPr>
          </w:p>
        </w:tc>
      </w:tr>
      <w:tr w:rsidR="009E674C" w14:paraId="1D6FB319" w14:textId="77777777" w:rsidTr="009E674C">
        <w:tc>
          <w:tcPr>
            <w:tcW w:w="0" w:type="auto"/>
          </w:tcPr>
          <w:p w14:paraId="591B3058" w14:textId="77777777" w:rsidR="009E674C" w:rsidRDefault="009E674C" w:rsidP="009E674C">
            <w:pPr>
              <w:rPr>
                <w:rFonts w:ascii="Footlight MT Light" w:hAnsi="Footlight MT Light"/>
                <w:bCs/>
              </w:rPr>
            </w:pPr>
            <w:r>
              <w:rPr>
                <w:rFonts w:ascii="Footlight MT Light" w:hAnsi="Footlight MT Light"/>
                <w:bCs/>
              </w:rPr>
              <w:t>2.</w:t>
            </w:r>
          </w:p>
        </w:tc>
        <w:tc>
          <w:tcPr>
            <w:tcW w:w="2337" w:type="dxa"/>
          </w:tcPr>
          <w:p w14:paraId="031A8055" w14:textId="674A37A9" w:rsidR="009E674C" w:rsidRDefault="009E674C" w:rsidP="009E674C">
            <w:pPr>
              <w:rPr>
                <w:rFonts w:ascii="Footlight MT Light" w:hAnsi="Footlight MT Light"/>
                <w:bCs/>
              </w:rPr>
            </w:pPr>
            <w:proofErr w:type="spellStart"/>
            <w:r>
              <w:rPr>
                <w:rFonts w:ascii="Footlight MT Light" w:hAnsi="Footlight MT Light" w:cs="Calibri"/>
                <w:color w:val="000000"/>
              </w:rPr>
              <w:t>Tumila</w:t>
            </w:r>
            <w:proofErr w:type="spellEnd"/>
            <w:r>
              <w:rPr>
                <w:rFonts w:ascii="Footlight MT Light" w:hAnsi="Footlight MT Light" w:cs="Calibri"/>
                <w:color w:val="000000"/>
              </w:rPr>
              <w:t xml:space="preserve"> Primary School</w:t>
            </w:r>
          </w:p>
        </w:tc>
        <w:tc>
          <w:tcPr>
            <w:tcW w:w="3800" w:type="dxa"/>
          </w:tcPr>
          <w:p w14:paraId="2AB9E09F" w14:textId="1003B1A7" w:rsidR="009E674C" w:rsidRDefault="009E674C" w:rsidP="009E674C">
            <w:pPr>
              <w:rPr>
                <w:rFonts w:ascii="Footlight MT Light" w:hAnsi="Footlight MT Light"/>
                <w:bCs/>
              </w:rPr>
            </w:pPr>
            <w:r>
              <w:rPr>
                <w:rFonts w:ascii="Footlight MT Light" w:hAnsi="Footlight MT Light" w:cs="Calibri"/>
                <w:color w:val="000000"/>
              </w:rPr>
              <w:t>Construction to completion of 1 classroom at Kshs.1,100,000 and purchase of 20 lockers at Kshs.103,853</w:t>
            </w:r>
          </w:p>
        </w:tc>
        <w:tc>
          <w:tcPr>
            <w:tcW w:w="1777" w:type="dxa"/>
          </w:tcPr>
          <w:p w14:paraId="37EAFFE4" w14:textId="6DD8FDE5" w:rsidR="009E674C" w:rsidRDefault="009E674C" w:rsidP="009E674C">
            <w:pPr>
              <w:jc w:val="right"/>
              <w:rPr>
                <w:rFonts w:ascii="Footlight MT Light" w:hAnsi="Footlight MT Light"/>
                <w:bCs/>
              </w:rPr>
            </w:pPr>
            <w:r>
              <w:rPr>
                <w:rFonts w:ascii="Footlight MT Light" w:hAnsi="Footlight MT Light" w:cs="Calibri"/>
                <w:color w:val="000000"/>
              </w:rPr>
              <w:t>1,203,853.00</w:t>
            </w:r>
          </w:p>
        </w:tc>
        <w:tc>
          <w:tcPr>
            <w:tcW w:w="0" w:type="auto"/>
          </w:tcPr>
          <w:p w14:paraId="4D67AD49" w14:textId="45622378" w:rsidR="009E674C" w:rsidRDefault="009E674C" w:rsidP="009E674C">
            <w:pPr>
              <w:jc w:val="right"/>
              <w:rPr>
                <w:rFonts w:ascii="Footlight MT Light" w:hAnsi="Footlight MT Light"/>
                <w:bCs/>
              </w:rPr>
            </w:pPr>
          </w:p>
        </w:tc>
      </w:tr>
      <w:tr w:rsidR="009E674C" w14:paraId="67FE28E1" w14:textId="77777777" w:rsidTr="009E674C">
        <w:tc>
          <w:tcPr>
            <w:tcW w:w="0" w:type="auto"/>
          </w:tcPr>
          <w:p w14:paraId="613676EF" w14:textId="77777777" w:rsidR="009E674C" w:rsidRDefault="009E674C" w:rsidP="009E674C">
            <w:pPr>
              <w:rPr>
                <w:rFonts w:ascii="Footlight MT Light" w:hAnsi="Footlight MT Light"/>
                <w:bCs/>
              </w:rPr>
            </w:pPr>
            <w:r>
              <w:rPr>
                <w:rFonts w:ascii="Footlight MT Light" w:hAnsi="Footlight MT Light"/>
                <w:bCs/>
              </w:rPr>
              <w:t>3.</w:t>
            </w:r>
          </w:p>
        </w:tc>
        <w:tc>
          <w:tcPr>
            <w:tcW w:w="2337" w:type="dxa"/>
          </w:tcPr>
          <w:p w14:paraId="017D9927" w14:textId="339FE74A" w:rsidR="009E674C" w:rsidRDefault="009E674C" w:rsidP="009E674C">
            <w:pPr>
              <w:rPr>
                <w:rFonts w:ascii="Footlight MT Light" w:hAnsi="Footlight MT Light"/>
                <w:bCs/>
              </w:rPr>
            </w:pPr>
            <w:proofErr w:type="spellStart"/>
            <w:r>
              <w:rPr>
                <w:rFonts w:ascii="Footlight MT Light" w:hAnsi="Footlight MT Light" w:cs="Calibri"/>
                <w:color w:val="000000"/>
              </w:rPr>
              <w:t>Mukauni</w:t>
            </w:r>
            <w:proofErr w:type="spellEnd"/>
            <w:r>
              <w:rPr>
                <w:rFonts w:ascii="Footlight MT Light" w:hAnsi="Footlight MT Light" w:cs="Calibri"/>
                <w:color w:val="000000"/>
              </w:rPr>
              <w:t xml:space="preserve"> Primary School</w:t>
            </w:r>
          </w:p>
        </w:tc>
        <w:tc>
          <w:tcPr>
            <w:tcW w:w="3800" w:type="dxa"/>
          </w:tcPr>
          <w:p w14:paraId="4A6916FA" w14:textId="6C701DF5" w:rsidR="009E674C" w:rsidRDefault="009E674C" w:rsidP="009E674C">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3CA35C4C" w14:textId="6981A5CA" w:rsidR="009E674C" w:rsidRDefault="009E674C" w:rsidP="009E674C">
            <w:pPr>
              <w:jc w:val="right"/>
              <w:rPr>
                <w:rFonts w:ascii="Footlight MT Light" w:hAnsi="Footlight MT Light"/>
                <w:bCs/>
              </w:rPr>
            </w:pPr>
            <w:r>
              <w:rPr>
                <w:rFonts w:ascii="Footlight MT Light" w:hAnsi="Footlight MT Light" w:cs="Calibri"/>
                <w:color w:val="000000"/>
              </w:rPr>
              <w:t>1,100,000.00</w:t>
            </w:r>
          </w:p>
        </w:tc>
        <w:tc>
          <w:tcPr>
            <w:tcW w:w="0" w:type="auto"/>
          </w:tcPr>
          <w:p w14:paraId="6218AEFE" w14:textId="60F78157" w:rsidR="009E674C" w:rsidRDefault="009E674C" w:rsidP="009E674C">
            <w:pPr>
              <w:jc w:val="right"/>
              <w:rPr>
                <w:rFonts w:ascii="Footlight MT Light" w:hAnsi="Footlight MT Light"/>
                <w:bCs/>
              </w:rPr>
            </w:pPr>
          </w:p>
        </w:tc>
      </w:tr>
      <w:tr w:rsidR="009E674C" w14:paraId="59488D26" w14:textId="77777777" w:rsidTr="009E674C">
        <w:tc>
          <w:tcPr>
            <w:tcW w:w="0" w:type="auto"/>
          </w:tcPr>
          <w:p w14:paraId="1C731B14" w14:textId="77777777" w:rsidR="009E674C" w:rsidRDefault="009E674C" w:rsidP="009E674C">
            <w:pPr>
              <w:rPr>
                <w:rFonts w:ascii="Footlight MT Light" w:hAnsi="Footlight MT Light"/>
                <w:bCs/>
              </w:rPr>
            </w:pPr>
            <w:r>
              <w:rPr>
                <w:rFonts w:ascii="Footlight MT Light" w:hAnsi="Footlight MT Light"/>
                <w:bCs/>
              </w:rPr>
              <w:t>4.</w:t>
            </w:r>
          </w:p>
        </w:tc>
        <w:tc>
          <w:tcPr>
            <w:tcW w:w="2337" w:type="dxa"/>
          </w:tcPr>
          <w:p w14:paraId="06E291DB" w14:textId="0C732429" w:rsidR="009E674C" w:rsidRDefault="009E674C" w:rsidP="009E674C">
            <w:pPr>
              <w:rPr>
                <w:rFonts w:ascii="Footlight MT Light" w:hAnsi="Footlight MT Light"/>
                <w:bCs/>
              </w:rPr>
            </w:pPr>
            <w:proofErr w:type="spellStart"/>
            <w:r>
              <w:rPr>
                <w:rFonts w:ascii="Footlight MT Light" w:hAnsi="Footlight MT Light" w:cs="Calibri"/>
                <w:color w:val="000000"/>
              </w:rPr>
              <w:t>Masooni</w:t>
            </w:r>
            <w:proofErr w:type="spellEnd"/>
            <w:r>
              <w:rPr>
                <w:rFonts w:ascii="Footlight MT Light" w:hAnsi="Footlight MT Light" w:cs="Calibri"/>
                <w:color w:val="000000"/>
              </w:rPr>
              <w:t xml:space="preserve"> Primary School</w:t>
            </w:r>
          </w:p>
        </w:tc>
        <w:tc>
          <w:tcPr>
            <w:tcW w:w="3800" w:type="dxa"/>
          </w:tcPr>
          <w:p w14:paraId="3D022BE4" w14:textId="645483C6" w:rsidR="009E674C" w:rsidRDefault="009E674C" w:rsidP="009E674C">
            <w:pPr>
              <w:rPr>
                <w:rFonts w:ascii="Footlight MT Light" w:hAnsi="Footlight MT Light"/>
                <w:bCs/>
              </w:rPr>
            </w:pPr>
            <w:r>
              <w:rPr>
                <w:rFonts w:ascii="Footlight MT Light" w:hAnsi="Footlight MT Light" w:cs="Calibri"/>
                <w:color w:val="000000"/>
              </w:rPr>
              <w:t>Construction to completion of 1 classroom at Kshs.1,100,000 and purchase of 20 lockers at Kshs.103,853</w:t>
            </w:r>
          </w:p>
        </w:tc>
        <w:tc>
          <w:tcPr>
            <w:tcW w:w="1777" w:type="dxa"/>
          </w:tcPr>
          <w:p w14:paraId="175A9F8D" w14:textId="31E81DAE" w:rsidR="009E674C" w:rsidRDefault="009E674C" w:rsidP="009E674C">
            <w:pPr>
              <w:jc w:val="right"/>
              <w:rPr>
                <w:rFonts w:ascii="Footlight MT Light" w:hAnsi="Footlight MT Light"/>
                <w:bCs/>
              </w:rPr>
            </w:pPr>
            <w:r>
              <w:rPr>
                <w:rFonts w:ascii="Footlight MT Light" w:hAnsi="Footlight MT Light" w:cs="Calibri"/>
                <w:color w:val="000000"/>
              </w:rPr>
              <w:t>1,203,853.00</w:t>
            </w:r>
          </w:p>
        </w:tc>
        <w:tc>
          <w:tcPr>
            <w:tcW w:w="0" w:type="auto"/>
          </w:tcPr>
          <w:p w14:paraId="0AA78FE9" w14:textId="1229E324" w:rsidR="009E674C" w:rsidRDefault="009E674C" w:rsidP="009E674C">
            <w:pPr>
              <w:jc w:val="right"/>
              <w:rPr>
                <w:rFonts w:ascii="Footlight MT Light" w:hAnsi="Footlight MT Light"/>
                <w:bCs/>
              </w:rPr>
            </w:pPr>
          </w:p>
        </w:tc>
      </w:tr>
      <w:tr w:rsidR="009E674C" w14:paraId="77A19C29" w14:textId="77777777" w:rsidTr="009E674C">
        <w:tc>
          <w:tcPr>
            <w:tcW w:w="0" w:type="auto"/>
          </w:tcPr>
          <w:p w14:paraId="4F5BCACA" w14:textId="77777777" w:rsidR="009E674C" w:rsidRDefault="009E674C" w:rsidP="009E674C">
            <w:pPr>
              <w:rPr>
                <w:rFonts w:ascii="Footlight MT Light" w:hAnsi="Footlight MT Light"/>
                <w:bCs/>
              </w:rPr>
            </w:pPr>
            <w:r>
              <w:rPr>
                <w:rFonts w:ascii="Footlight MT Light" w:hAnsi="Footlight MT Light"/>
                <w:bCs/>
              </w:rPr>
              <w:t>5.</w:t>
            </w:r>
          </w:p>
        </w:tc>
        <w:tc>
          <w:tcPr>
            <w:tcW w:w="2337" w:type="dxa"/>
          </w:tcPr>
          <w:p w14:paraId="0F7F7503" w14:textId="6B682C2A" w:rsidR="009E674C" w:rsidRDefault="009E674C" w:rsidP="009E674C">
            <w:pPr>
              <w:rPr>
                <w:rFonts w:ascii="Footlight MT Light" w:hAnsi="Footlight MT Light"/>
                <w:bCs/>
              </w:rPr>
            </w:pPr>
            <w:proofErr w:type="spellStart"/>
            <w:r>
              <w:rPr>
                <w:rFonts w:ascii="Footlight MT Light" w:hAnsi="Footlight MT Light" w:cs="Calibri"/>
                <w:color w:val="000000"/>
              </w:rPr>
              <w:t>Kang’uutheni</w:t>
            </w:r>
            <w:proofErr w:type="spellEnd"/>
            <w:r>
              <w:rPr>
                <w:rFonts w:ascii="Footlight MT Light" w:hAnsi="Footlight MT Light" w:cs="Calibri"/>
                <w:color w:val="000000"/>
              </w:rPr>
              <w:t xml:space="preserve"> Primary School</w:t>
            </w:r>
          </w:p>
        </w:tc>
        <w:tc>
          <w:tcPr>
            <w:tcW w:w="3800" w:type="dxa"/>
          </w:tcPr>
          <w:p w14:paraId="27B8AE76" w14:textId="5DBA8082" w:rsidR="009E674C" w:rsidRDefault="009E674C" w:rsidP="009E674C">
            <w:pPr>
              <w:rPr>
                <w:rFonts w:ascii="Footlight MT Light" w:hAnsi="Footlight MT Light"/>
                <w:bCs/>
              </w:rPr>
            </w:pPr>
            <w:r>
              <w:rPr>
                <w:rFonts w:ascii="Footlight MT Light" w:hAnsi="Footlight MT Light" w:cs="Calibri"/>
                <w:color w:val="000000"/>
              </w:rPr>
              <w:t>Construction to completion of 1 classroom at Kshs.1,100,000 and purchase of 20 lockers at Kshs.103,853</w:t>
            </w:r>
          </w:p>
        </w:tc>
        <w:tc>
          <w:tcPr>
            <w:tcW w:w="1777" w:type="dxa"/>
          </w:tcPr>
          <w:p w14:paraId="7309AB72" w14:textId="0E12340B" w:rsidR="009E674C" w:rsidRDefault="009E674C" w:rsidP="009E674C">
            <w:pPr>
              <w:jc w:val="right"/>
              <w:rPr>
                <w:rFonts w:ascii="Footlight MT Light" w:hAnsi="Footlight MT Light"/>
                <w:bCs/>
              </w:rPr>
            </w:pPr>
            <w:r>
              <w:rPr>
                <w:rFonts w:ascii="Footlight MT Light" w:hAnsi="Footlight MT Light" w:cs="Calibri"/>
                <w:color w:val="000000"/>
              </w:rPr>
              <w:t>1,203,853.00</w:t>
            </w:r>
          </w:p>
        </w:tc>
        <w:tc>
          <w:tcPr>
            <w:tcW w:w="0" w:type="auto"/>
          </w:tcPr>
          <w:p w14:paraId="550338A9" w14:textId="6BFB8B35" w:rsidR="009E674C" w:rsidRDefault="009E674C" w:rsidP="009E674C">
            <w:pPr>
              <w:jc w:val="right"/>
              <w:rPr>
                <w:rFonts w:ascii="Footlight MT Light" w:hAnsi="Footlight MT Light"/>
                <w:bCs/>
              </w:rPr>
            </w:pPr>
          </w:p>
        </w:tc>
      </w:tr>
      <w:tr w:rsidR="009E674C" w14:paraId="3DD65A3D" w14:textId="77777777" w:rsidTr="009E674C">
        <w:tc>
          <w:tcPr>
            <w:tcW w:w="0" w:type="auto"/>
          </w:tcPr>
          <w:p w14:paraId="0DF0B8E6" w14:textId="77777777" w:rsidR="009E674C" w:rsidRDefault="009E674C" w:rsidP="009E674C">
            <w:pPr>
              <w:rPr>
                <w:rFonts w:ascii="Footlight MT Light" w:hAnsi="Footlight MT Light"/>
                <w:bCs/>
              </w:rPr>
            </w:pPr>
            <w:r>
              <w:rPr>
                <w:rFonts w:ascii="Footlight MT Light" w:hAnsi="Footlight MT Light"/>
                <w:bCs/>
              </w:rPr>
              <w:t>6.</w:t>
            </w:r>
          </w:p>
        </w:tc>
        <w:tc>
          <w:tcPr>
            <w:tcW w:w="2337" w:type="dxa"/>
          </w:tcPr>
          <w:p w14:paraId="66F20786" w14:textId="5BB5600C" w:rsidR="009E674C" w:rsidRDefault="009E674C" w:rsidP="009E674C">
            <w:pPr>
              <w:rPr>
                <w:rFonts w:ascii="Footlight MT Light" w:hAnsi="Footlight MT Light"/>
                <w:bCs/>
              </w:rPr>
            </w:pPr>
            <w:proofErr w:type="spellStart"/>
            <w:r>
              <w:rPr>
                <w:rFonts w:ascii="Footlight MT Light" w:hAnsi="Footlight MT Light" w:cs="Calibri"/>
                <w:color w:val="000000"/>
              </w:rPr>
              <w:t>Kaliluni</w:t>
            </w:r>
            <w:proofErr w:type="spellEnd"/>
            <w:r>
              <w:rPr>
                <w:rFonts w:ascii="Footlight MT Light" w:hAnsi="Footlight MT Light" w:cs="Calibri"/>
                <w:color w:val="000000"/>
              </w:rPr>
              <w:t xml:space="preserve"> Primary School</w:t>
            </w:r>
          </w:p>
        </w:tc>
        <w:tc>
          <w:tcPr>
            <w:tcW w:w="3800" w:type="dxa"/>
          </w:tcPr>
          <w:p w14:paraId="6E1793D1" w14:textId="26C313A6" w:rsidR="009E674C" w:rsidRDefault="009E674C" w:rsidP="009E674C">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198EA799" w14:textId="2E32CC8D" w:rsidR="009E674C" w:rsidRDefault="009E674C" w:rsidP="009E674C">
            <w:pPr>
              <w:jc w:val="right"/>
              <w:rPr>
                <w:rFonts w:ascii="Footlight MT Light" w:hAnsi="Footlight MT Light"/>
                <w:bCs/>
              </w:rPr>
            </w:pPr>
            <w:r>
              <w:rPr>
                <w:rFonts w:ascii="Footlight MT Light" w:hAnsi="Footlight MT Light" w:cs="Calibri"/>
                <w:color w:val="000000"/>
              </w:rPr>
              <w:t>1,100,000.00</w:t>
            </w:r>
          </w:p>
        </w:tc>
        <w:tc>
          <w:tcPr>
            <w:tcW w:w="0" w:type="auto"/>
          </w:tcPr>
          <w:p w14:paraId="10C05700" w14:textId="2C1853C3" w:rsidR="009E674C" w:rsidRDefault="009E674C" w:rsidP="009E674C">
            <w:pPr>
              <w:jc w:val="right"/>
              <w:rPr>
                <w:rFonts w:ascii="Footlight MT Light" w:hAnsi="Footlight MT Light"/>
                <w:bCs/>
              </w:rPr>
            </w:pPr>
          </w:p>
        </w:tc>
      </w:tr>
      <w:tr w:rsidR="009E674C" w14:paraId="4E9FAA69" w14:textId="77777777" w:rsidTr="009E674C">
        <w:tc>
          <w:tcPr>
            <w:tcW w:w="0" w:type="auto"/>
          </w:tcPr>
          <w:p w14:paraId="6350BBB0" w14:textId="77777777" w:rsidR="009E674C" w:rsidRDefault="009E674C" w:rsidP="009E674C">
            <w:pPr>
              <w:rPr>
                <w:rFonts w:ascii="Footlight MT Light" w:hAnsi="Footlight MT Light"/>
                <w:bCs/>
              </w:rPr>
            </w:pPr>
            <w:r>
              <w:rPr>
                <w:rFonts w:ascii="Footlight MT Light" w:hAnsi="Footlight MT Light"/>
                <w:bCs/>
              </w:rPr>
              <w:t>7.</w:t>
            </w:r>
          </w:p>
        </w:tc>
        <w:tc>
          <w:tcPr>
            <w:tcW w:w="2337" w:type="dxa"/>
          </w:tcPr>
          <w:p w14:paraId="2B3D2D80" w14:textId="7B7B1A3E" w:rsidR="009E674C" w:rsidRDefault="009E674C" w:rsidP="009E674C">
            <w:pPr>
              <w:rPr>
                <w:rFonts w:ascii="Footlight MT Light" w:hAnsi="Footlight MT Light"/>
                <w:bCs/>
              </w:rPr>
            </w:pPr>
            <w:proofErr w:type="spellStart"/>
            <w:r>
              <w:rPr>
                <w:rFonts w:ascii="Footlight MT Light" w:hAnsi="Footlight MT Light" w:cs="Calibri"/>
                <w:color w:val="000000"/>
              </w:rPr>
              <w:t>Kaluu</w:t>
            </w:r>
            <w:proofErr w:type="spellEnd"/>
            <w:r>
              <w:rPr>
                <w:rFonts w:ascii="Footlight MT Light" w:hAnsi="Footlight MT Light" w:cs="Calibri"/>
                <w:color w:val="000000"/>
              </w:rPr>
              <w:t xml:space="preserve"> Primary School</w:t>
            </w:r>
          </w:p>
        </w:tc>
        <w:tc>
          <w:tcPr>
            <w:tcW w:w="3800" w:type="dxa"/>
          </w:tcPr>
          <w:p w14:paraId="650743D1" w14:textId="79DB228F" w:rsidR="009E674C" w:rsidRDefault="009E674C" w:rsidP="009E674C">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62C18B3B" w14:textId="66AE6AE0" w:rsidR="009E674C" w:rsidRDefault="009E674C" w:rsidP="009E674C">
            <w:pPr>
              <w:jc w:val="right"/>
              <w:rPr>
                <w:rFonts w:ascii="Footlight MT Light" w:hAnsi="Footlight MT Light"/>
                <w:bCs/>
              </w:rPr>
            </w:pPr>
            <w:r>
              <w:rPr>
                <w:rFonts w:ascii="Footlight MT Light" w:hAnsi="Footlight MT Light" w:cs="Calibri"/>
                <w:color w:val="000000"/>
              </w:rPr>
              <w:t>1,100,000.00</w:t>
            </w:r>
          </w:p>
        </w:tc>
        <w:tc>
          <w:tcPr>
            <w:tcW w:w="0" w:type="auto"/>
          </w:tcPr>
          <w:p w14:paraId="36073C43" w14:textId="3C521BB5" w:rsidR="009E674C" w:rsidRDefault="009E674C" w:rsidP="009E674C">
            <w:pPr>
              <w:jc w:val="right"/>
              <w:rPr>
                <w:rFonts w:ascii="Footlight MT Light" w:hAnsi="Footlight MT Light"/>
                <w:bCs/>
              </w:rPr>
            </w:pPr>
          </w:p>
        </w:tc>
      </w:tr>
      <w:tr w:rsidR="009E674C" w14:paraId="4338DC75" w14:textId="77777777" w:rsidTr="009E674C">
        <w:tc>
          <w:tcPr>
            <w:tcW w:w="0" w:type="auto"/>
          </w:tcPr>
          <w:p w14:paraId="5E595057" w14:textId="77777777" w:rsidR="009E674C" w:rsidRDefault="009E674C" w:rsidP="009E674C">
            <w:pPr>
              <w:rPr>
                <w:rFonts w:ascii="Footlight MT Light" w:hAnsi="Footlight MT Light"/>
                <w:bCs/>
              </w:rPr>
            </w:pPr>
            <w:r>
              <w:rPr>
                <w:rFonts w:ascii="Footlight MT Light" w:hAnsi="Footlight MT Light"/>
                <w:bCs/>
              </w:rPr>
              <w:t>8.</w:t>
            </w:r>
          </w:p>
        </w:tc>
        <w:tc>
          <w:tcPr>
            <w:tcW w:w="2337" w:type="dxa"/>
          </w:tcPr>
          <w:p w14:paraId="236BFD69" w14:textId="5A93AB4B" w:rsidR="009E674C" w:rsidRDefault="009E674C" w:rsidP="009E674C">
            <w:pPr>
              <w:rPr>
                <w:rFonts w:ascii="Footlight MT Light" w:hAnsi="Footlight MT Light"/>
                <w:bCs/>
              </w:rPr>
            </w:pPr>
            <w:proofErr w:type="spellStart"/>
            <w:r>
              <w:rPr>
                <w:rFonts w:ascii="Footlight MT Light" w:hAnsi="Footlight MT Light" w:cs="Calibri"/>
                <w:color w:val="000000"/>
              </w:rPr>
              <w:t>Kanyuuni</w:t>
            </w:r>
            <w:proofErr w:type="spellEnd"/>
            <w:r>
              <w:rPr>
                <w:rFonts w:ascii="Footlight MT Light" w:hAnsi="Footlight MT Light" w:cs="Calibri"/>
                <w:color w:val="000000"/>
              </w:rPr>
              <w:t xml:space="preserve"> Primary School</w:t>
            </w:r>
          </w:p>
        </w:tc>
        <w:tc>
          <w:tcPr>
            <w:tcW w:w="3800" w:type="dxa"/>
          </w:tcPr>
          <w:p w14:paraId="00E57CE4" w14:textId="41E2F3B4" w:rsidR="009E674C" w:rsidRDefault="009E674C" w:rsidP="009E674C">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7EF4DED6" w14:textId="764C288D" w:rsidR="009E674C" w:rsidRDefault="009E674C" w:rsidP="009E674C">
            <w:pPr>
              <w:jc w:val="right"/>
              <w:rPr>
                <w:rFonts w:ascii="Footlight MT Light" w:hAnsi="Footlight MT Light"/>
                <w:bCs/>
              </w:rPr>
            </w:pPr>
            <w:r>
              <w:rPr>
                <w:rFonts w:ascii="Footlight MT Light" w:hAnsi="Footlight MT Light" w:cs="Calibri"/>
                <w:color w:val="000000"/>
              </w:rPr>
              <w:t>1,100,000.00</w:t>
            </w:r>
          </w:p>
        </w:tc>
        <w:tc>
          <w:tcPr>
            <w:tcW w:w="0" w:type="auto"/>
          </w:tcPr>
          <w:p w14:paraId="1315B7CD" w14:textId="34FDCD9D" w:rsidR="009E674C" w:rsidRDefault="009E674C" w:rsidP="009E674C">
            <w:pPr>
              <w:jc w:val="right"/>
              <w:rPr>
                <w:rFonts w:ascii="Footlight MT Light" w:hAnsi="Footlight MT Light"/>
                <w:bCs/>
              </w:rPr>
            </w:pPr>
          </w:p>
        </w:tc>
      </w:tr>
      <w:tr w:rsidR="009E674C" w14:paraId="4C39408E" w14:textId="77777777" w:rsidTr="009E674C">
        <w:tc>
          <w:tcPr>
            <w:tcW w:w="0" w:type="auto"/>
          </w:tcPr>
          <w:p w14:paraId="776E5C0D" w14:textId="77777777" w:rsidR="009E674C" w:rsidRDefault="009E674C" w:rsidP="009E674C">
            <w:pPr>
              <w:rPr>
                <w:rFonts w:ascii="Footlight MT Light" w:hAnsi="Footlight MT Light"/>
                <w:bCs/>
              </w:rPr>
            </w:pPr>
            <w:r>
              <w:rPr>
                <w:rFonts w:ascii="Footlight MT Light" w:hAnsi="Footlight MT Light"/>
                <w:bCs/>
              </w:rPr>
              <w:t>9.</w:t>
            </w:r>
          </w:p>
        </w:tc>
        <w:tc>
          <w:tcPr>
            <w:tcW w:w="2337" w:type="dxa"/>
          </w:tcPr>
          <w:p w14:paraId="5FCE5FF9" w14:textId="7BA841BD" w:rsidR="009E674C" w:rsidRDefault="009E674C" w:rsidP="009E674C">
            <w:pPr>
              <w:rPr>
                <w:rFonts w:ascii="Footlight MT Light" w:hAnsi="Footlight MT Light"/>
                <w:bCs/>
              </w:rPr>
            </w:pPr>
            <w:proofErr w:type="spellStart"/>
            <w:r>
              <w:rPr>
                <w:rFonts w:ascii="Footlight MT Light" w:hAnsi="Footlight MT Light" w:cs="Calibri"/>
                <w:color w:val="000000"/>
              </w:rPr>
              <w:t>Kisovo</w:t>
            </w:r>
            <w:proofErr w:type="spellEnd"/>
            <w:r>
              <w:rPr>
                <w:rFonts w:ascii="Footlight MT Light" w:hAnsi="Footlight MT Light" w:cs="Calibri"/>
                <w:color w:val="000000"/>
              </w:rPr>
              <w:t xml:space="preserve"> Primary School</w:t>
            </w:r>
          </w:p>
        </w:tc>
        <w:tc>
          <w:tcPr>
            <w:tcW w:w="3800" w:type="dxa"/>
          </w:tcPr>
          <w:p w14:paraId="0B44BA0A" w14:textId="318494B5" w:rsidR="009E674C" w:rsidRDefault="009E674C" w:rsidP="009E674C">
            <w:pPr>
              <w:rPr>
                <w:rFonts w:ascii="Footlight MT Light" w:hAnsi="Footlight MT Light"/>
                <w:bCs/>
              </w:rPr>
            </w:pPr>
            <w:r>
              <w:rPr>
                <w:rFonts w:ascii="Footlight MT Light" w:hAnsi="Footlight MT Light" w:cs="Calibri"/>
                <w:color w:val="000000"/>
              </w:rPr>
              <w:t xml:space="preserve">Construction of 1 classroom: Walling, roofing, plastering, fixing windows and doors, flooring and painting </w:t>
            </w:r>
          </w:p>
        </w:tc>
        <w:tc>
          <w:tcPr>
            <w:tcW w:w="1777" w:type="dxa"/>
          </w:tcPr>
          <w:p w14:paraId="66A1B84B" w14:textId="5EE92C13" w:rsidR="009E674C" w:rsidRDefault="009E674C" w:rsidP="009E674C">
            <w:pPr>
              <w:jc w:val="right"/>
              <w:rPr>
                <w:rFonts w:ascii="Footlight MT Light" w:hAnsi="Footlight MT Light"/>
                <w:bCs/>
              </w:rPr>
            </w:pPr>
            <w:r>
              <w:rPr>
                <w:rFonts w:ascii="Footlight MT Light" w:hAnsi="Footlight MT Light" w:cs="Calibri"/>
                <w:color w:val="000000"/>
              </w:rPr>
              <w:t>944,220.00</w:t>
            </w:r>
          </w:p>
        </w:tc>
        <w:tc>
          <w:tcPr>
            <w:tcW w:w="0" w:type="auto"/>
          </w:tcPr>
          <w:p w14:paraId="65280AF5" w14:textId="07C5D83B" w:rsidR="009E674C" w:rsidRDefault="009E674C" w:rsidP="009E674C">
            <w:pPr>
              <w:jc w:val="right"/>
              <w:rPr>
                <w:rFonts w:ascii="Footlight MT Light" w:hAnsi="Footlight MT Light"/>
                <w:bCs/>
              </w:rPr>
            </w:pPr>
          </w:p>
        </w:tc>
      </w:tr>
      <w:tr w:rsidR="00F72DD1" w14:paraId="1CC5DB9C" w14:textId="77777777" w:rsidTr="009E674C">
        <w:tc>
          <w:tcPr>
            <w:tcW w:w="0" w:type="auto"/>
          </w:tcPr>
          <w:p w14:paraId="4B6E6279" w14:textId="77777777" w:rsidR="00F72DD1" w:rsidRDefault="00F72DD1" w:rsidP="00F72DD1">
            <w:pPr>
              <w:rPr>
                <w:rFonts w:ascii="Footlight MT Light" w:hAnsi="Footlight MT Light"/>
                <w:bCs/>
              </w:rPr>
            </w:pPr>
            <w:r>
              <w:rPr>
                <w:rFonts w:ascii="Footlight MT Light" w:hAnsi="Footlight MT Light"/>
                <w:bCs/>
              </w:rPr>
              <w:t>10.</w:t>
            </w:r>
          </w:p>
        </w:tc>
        <w:tc>
          <w:tcPr>
            <w:tcW w:w="2337" w:type="dxa"/>
          </w:tcPr>
          <w:p w14:paraId="64C4A275" w14:textId="230C1643" w:rsidR="00F72DD1" w:rsidRDefault="00F72DD1" w:rsidP="00F72DD1">
            <w:pPr>
              <w:rPr>
                <w:rFonts w:ascii="Footlight MT Light" w:hAnsi="Footlight MT Light"/>
                <w:bCs/>
              </w:rPr>
            </w:pPr>
            <w:proofErr w:type="spellStart"/>
            <w:r>
              <w:rPr>
                <w:rFonts w:ascii="Footlight MT Light" w:hAnsi="Footlight MT Light" w:cs="Calibri"/>
                <w:color w:val="000000"/>
              </w:rPr>
              <w:t>Kairungu</w:t>
            </w:r>
            <w:proofErr w:type="spellEnd"/>
            <w:r>
              <w:rPr>
                <w:rFonts w:ascii="Footlight MT Light" w:hAnsi="Footlight MT Light" w:cs="Calibri"/>
                <w:color w:val="000000"/>
              </w:rPr>
              <w:t xml:space="preserve"> Primary School</w:t>
            </w:r>
          </w:p>
        </w:tc>
        <w:tc>
          <w:tcPr>
            <w:tcW w:w="3800" w:type="dxa"/>
          </w:tcPr>
          <w:p w14:paraId="66994EEC" w14:textId="21BED717"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2275AD92" w14:textId="257BC284" w:rsidR="00F72DD1" w:rsidRDefault="00F72DD1" w:rsidP="00F72DD1">
            <w:pPr>
              <w:jc w:val="right"/>
              <w:rPr>
                <w:rFonts w:ascii="Footlight MT Light" w:hAnsi="Footlight MT Light"/>
                <w:bCs/>
              </w:rPr>
            </w:pPr>
          </w:p>
        </w:tc>
        <w:tc>
          <w:tcPr>
            <w:tcW w:w="0" w:type="auto"/>
          </w:tcPr>
          <w:p w14:paraId="17907ADB" w14:textId="1F86568D"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7813C1F3" w14:textId="77777777" w:rsidTr="009E674C">
        <w:tc>
          <w:tcPr>
            <w:tcW w:w="0" w:type="auto"/>
          </w:tcPr>
          <w:p w14:paraId="6D869E0D" w14:textId="77777777" w:rsidR="00F72DD1" w:rsidRDefault="00F72DD1" w:rsidP="00F72DD1">
            <w:pPr>
              <w:rPr>
                <w:rFonts w:ascii="Footlight MT Light" w:hAnsi="Footlight MT Light"/>
                <w:bCs/>
              </w:rPr>
            </w:pPr>
            <w:r>
              <w:rPr>
                <w:rFonts w:ascii="Footlight MT Light" w:hAnsi="Footlight MT Light"/>
                <w:bCs/>
              </w:rPr>
              <w:t>11.</w:t>
            </w:r>
          </w:p>
        </w:tc>
        <w:tc>
          <w:tcPr>
            <w:tcW w:w="2337" w:type="dxa"/>
          </w:tcPr>
          <w:p w14:paraId="606A4345" w14:textId="314E6386" w:rsidR="00F72DD1" w:rsidRDefault="00F72DD1" w:rsidP="00F72DD1">
            <w:pPr>
              <w:rPr>
                <w:rFonts w:ascii="Footlight MT Light" w:hAnsi="Footlight MT Light"/>
                <w:bCs/>
              </w:rPr>
            </w:pPr>
            <w:proofErr w:type="spellStart"/>
            <w:r>
              <w:rPr>
                <w:rFonts w:ascii="Footlight MT Light" w:hAnsi="Footlight MT Light" w:cs="Calibri"/>
                <w:color w:val="000000"/>
              </w:rPr>
              <w:t>Kakongo</w:t>
            </w:r>
            <w:proofErr w:type="spellEnd"/>
            <w:r>
              <w:rPr>
                <w:rFonts w:ascii="Footlight MT Light" w:hAnsi="Footlight MT Light" w:cs="Calibri"/>
                <w:color w:val="000000"/>
              </w:rPr>
              <w:t xml:space="preserve"> Primary School</w:t>
            </w:r>
          </w:p>
        </w:tc>
        <w:tc>
          <w:tcPr>
            <w:tcW w:w="3800" w:type="dxa"/>
          </w:tcPr>
          <w:p w14:paraId="67A3934B" w14:textId="274CE12D"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09568D4D" w14:textId="17E1F954" w:rsidR="00F72DD1" w:rsidRDefault="00F72DD1" w:rsidP="00F72DD1">
            <w:pPr>
              <w:jc w:val="right"/>
              <w:rPr>
                <w:rFonts w:ascii="Footlight MT Light" w:hAnsi="Footlight MT Light"/>
                <w:bCs/>
              </w:rPr>
            </w:pPr>
          </w:p>
        </w:tc>
        <w:tc>
          <w:tcPr>
            <w:tcW w:w="0" w:type="auto"/>
          </w:tcPr>
          <w:p w14:paraId="58776969" w14:textId="157C3C35"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1FC3B097" w14:textId="77777777" w:rsidTr="009E674C">
        <w:tc>
          <w:tcPr>
            <w:tcW w:w="0" w:type="auto"/>
          </w:tcPr>
          <w:p w14:paraId="29047B31" w14:textId="77777777" w:rsidR="00F72DD1" w:rsidRDefault="00F72DD1" w:rsidP="00F72DD1">
            <w:pPr>
              <w:rPr>
                <w:rFonts w:ascii="Footlight MT Light" w:hAnsi="Footlight MT Light"/>
                <w:bCs/>
              </w:rPr>
            </w:pPr>
            <w:r>
              <w:rPr>
                <w:rFonts w:ascii="Footlight MT Light" w:hAnsi="Footlight MT Light"/>
                <w:bCs/>
              </w:rPr>
              <w:t>12.</w:t>
            </w:r>
          </w:p>
        </w:tc>
        <w:tc>
          <w:tcPr>
            <w:tcW w:w="2337" w:type="dxa"/>
          </w:tcPr>
          <w:p w14:paraId="2BF6E0A4" w14:textId="4B67387D" w:rsidR="00F72DD1" w:rsidRDefault="00F72DD1" w:rsidP="00F72DD1">
            <w:pPr>
              <w:rPr>
                <w:rFonts w:ascii="Footlight MT Light" w:hAnsi="Footlight MT Light"/>
                <w:bCs/>
              </w:rPr>
            </w:pPr>
            <w:proofErr w:type="spellStart"/>
            <w:r>
              <w:rPr>
                <w:rFonts w:ascii="Footlight MT Light" w:hAnsi="Footlight MT Light" w:cs="Calibri"/>
                <w:color w:val="000000"/>
              </w:rPr>
              <w:t>Mbondoni</w:t>
            </w:r>
            <w:proofErr w:type="spellEnd"/>
            <w:r>
              <w:rPr>
                <w:rFonts w:ascii="Footlight MT Light" w:hAnsi="Footlight MT Light" w:cs="Calibri"/>
                <w:color w:val="000000"/>
              </w:rPr>
              <w:t xml:space="preserve"> Primary School</w:t>
            </w:r>
          </w:p>
        </w:tc>
        <w:tc>
          <w:tcPr>
            <w:tcW w:w="3800" w:type="dxa"/>
          </w:tcPr>
          <w:p w14:paraId="3914C540" w14:textId="51EEF5A4"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6CE001A3" w14:textId="6FFA8240" w:rsidR="00F72DD1" w:rsidRDefault="00F72DD1" w:rsidP="00F72DD1">
            <w:pPr>
              <w:jc w:val="right"/>
              <w:rPr>
                <w:rFonts w:ascii="Footlight MT Light" w:hAnsi="Footlight MT Light"/>
                <w:bCs/>
              </w:rPr>
            </w:pPr>
          </w:p>
        </w:tc>
        <w:tc>
          <w:tcPr>
            <w:tcW w:w="0" w:type="auto"/>
          </w:tcPr>
          <w:p w14:paraId="68ABBECD" w14:textId="60751DF6"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59811A1A" w14:textId="77777777" w:rsidTr="009E674C">
        <w:tc>
          <w:tcPr>
            <w:tcW w:w="0" w:type="auto"/>
          </w:tcPr>
          <w:p w14:paraId="315A5CD5" w14:textId="77777777" w:rsidR="00F72DD1" w:rsidRDefault="00F72DD1" w:rsidP="00F72DD1">
            <w:pPr>
              <w:rPr>
                <w:rFonts w:ascii="Footlight MT Light" w:hAnsi="Footlight MT Light"/>
                <w:bCs/>
              </w:rPr>
            </w:pPr>
            <w:r>
              <w:rPr>
                <w:rFonts w:ascii="Footlight MT Light" w:hAnsi="Footlight MT Light"/>
                <w:bCs/>
              </w:rPr>
              <w:t>13.</w:t>
            </w:r>
          </w:p>
        </w:tc>
        <w:tc>
          <w:tcPr>
            <w:tcW w:w="2337" w:type="dxa"/>
          </w:tcPr>
          <w:p w14:paraId="72A83842" w14:textId="57527370" w:rsidR="00F72DD1" w:rsidRDefault="00F72DD1" w:rsidP="00F72DD1">
            <w:pPr>
              <w:rPr>
                <w:rFonts w:ascii="Footlight MT Light" w:hAnsi="Footlight MT Light"/>
                <w:bCs/>
              </w:rPr>
            </w:pPr>
            <w:proofErr w:type="spellStart"/>
            <w:r>
              <w:rPr>
                <w:rFonts w:ascii="Footlight MT Light" w:hAnsi="Footlight MT Light" w:cs="Calibri"/>
                <w:color w:val="000000"/>
              </w:rPr>
              <w:t>Kitulani</w:t>
            </w:r>
            <w:proofErr w:type="spellEnd"/>
            <w:r>
              <w:rPr>
                <w:rFonts w:ascii="Footlight MT Light" w:hAnsi="Footlight MT Light" w:cs="Calibri"/>
                <w:color w:val="000000"/>
              </w:rPr>
              <w:t xml:space="preserve"> Primary School</w:t>
            </w:r>
          </w:p>
        </w:tc>
        <w:tc>
          <w:tcPr>
            <w:tcW w:w="3800" w:type="dxa"/>
          </w:tcPr>
          <w:p w14:paraId="3A8336DC" w14:textId="112367E2"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56DC6B90" w14:textId="7863BDF8" w:rsidR="00F72DD1" w:rsidRDefault="00F72DD1" w:rsidP="00F72DD1">
            <w:pPr>
              <w:jc w:val="right"/>
              <w:rPr>
                <w:rFonts w:ascii="Footlight MT Light" w:hAnsi="Footlight MT Light"/>
                <w:bCs/>
              </w:rPr>
            </w:pPr>
          </w:p>
        </w:tc>
        <w:tc>
          <w:tcPr>
            <w:tcW w:w="0" w:type="auto"/>
          </w:tcPr>
          <w:p w14:paraId="611764C1" w14:textId="34F5688B"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30725162" w14:textId="77777777" w:rsidTr="009E674C">
        <w:tc>
          <w:tcPr>
            <w:tcW w:w="0" w:type="auto"/>
          </w:tcPr>
          <w:p w14:paraId="48D3370E" w14:textId="77777777" w:rsidR="00F72DD1" w:rsidRDefault="00F72DD1" w:rsidP="00F72DD1">
            <w:pPr>
              <w:rPr>
                <w:rFonts w:ascii="Footlight MT Light" w:hAnsi="Footlight MT Light"/>
                <w:bCs/>
              </w:rPr>
            </w:pPr>
            <w:r>
              <w:rPr>
                <w:rFonts w:ascii="Footlight MT Light" w:hAnsi="Footlight MT Light"/>
                <w:bCs/>
              </w:rPr>
              <w:t>14.</w:t>
            </w:r>
          </w:p>
        </w:tc>
        <w:tc>
          <w:tcPr>
            <w:tcW w:w="2337" w:type="dxa"/>
          </w:tcPr>
          <w:p w14:paraId="69F3E53B" w14:textId="1654F490" w:rsidR="00F72DD1" w:rsidRDefault="00F72DD1" w:rsidP="00F72DD1">
            <w:pPr>
              <w:rPr>
                <w:rFonts w:ascii="Footlight MT Light" w:hAnsi="Footlight MT Light"/>
                <w:bCs/>
              </w:rPr>
            </w:pPr>
            <w:proofErr w:type="spellStart"/>
            <w:r>
              <w:rPr>
                <w:rFonts w:ascii="Footlight MT Light" w:hAnsi="Footlight MT Light" w:cs="Calibri"/>
                <w:color w:val="000000"/>
              </w:rPr>
              <w:t>Thokoa</w:t>
            </w:r>
            <w:proofErr w:type="spellEnd"/>
            <w:r>
              <w:rPr>
                <w:rFonts w:ascii="Footlight MT Light" w:hAnsi="Footlight MT Light" w:cs="Calibri"/>
                <w:color w:val="000000"/>
              </w:rPr>
              <w:t xml:space="preserve"> Primary School</w:t>
            </w:r>
          </w:p>
        </w:tc>
        <w:tc>
          <w:tcPr>
            <w:tcW w:w="3800" w:type="dxa"/>
          </w:tcPr>
          <w:p w14:paraId="4CADFDC5" w14:textId="5436F946"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49ED59A3" w14:textId="731FCEB9" w:rsidR="00F72DD1" w:rsidRDefault="00F72DD1" w:rsidP="00F72DD1">
            <w:pPr>
              <w:jc w:val="right"/>
              <w:rPr>
                <w:rFonts w:ascii="Footlight MT Light" w:hAnsi="Footlight MT Light"/>
                <w:bCs/>
              </w:rPr>
            </w:pPr>
          </w:p>
        </w:tc>
        <w:tc>
          <w:tcPr>
            <w:tcW w:w="0" w:type="auto"/>
          </w:tcPr>
          <w:p w14:paraId="3194B1B6" w14:textId="510DCE00"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48FB8355" w14:textId="77777777" w:rsidTr="009E674C">
        <w:tc>
          <w:tcPr>
            <w:tcW w:w="0" w:type="auto"/>
          </w:tcPr>
          <w:p w14:paraId="2CA8F445" w14:textId="77777777" w:rsidR="00F72DD1" w:rsidRDefault="00F72DD1" w:rsidP="00F72DD1">
            <w:pPr>
              <w:rPr>
                <w:rFonts w:ascii="Footlight MT Light" w:hAnsi="Footlight MT Light"/>
                <w:bCs/>
              </w:rPr>
            </w:pPr>
            <w:r>
              <w:rPr>
                <w:rFonts w:ascii="Footlight MT Light" w:hAnsi="Footlight MT Light"/>
                <w:bCs/>
              </w:rPr>
              <w:t>15.</w:t>
            </w:r>
          </w:p>
        </w:tc>
        <w:tc>
          <w:tcPr>
            <w:tcW w:w="2337" w:type="dxa"/>
          </w:tcPr>
          <w:p w14:paraId="68AFC279" w14:textId="5C05DEC6" w:rsidR="00F72DD1" w:rsidRDefault="00F72DD1" w:rsidP="00F72DD1">
            <w:pPr>
              <w:rPr>
                <w:rFonts w:ascii="Footlight MT Light" w:hAnsi="Footlight MT Light"/>
                <w:bCs/>
              </w:rPr>
            </w:pPr>
            <w:proofErr w:type="spellStart"/>
            <w:r>
              <w:rPr>
                <w:rFonts w:ascii="Footlight MT Light" w:hAnsi="Footlight MT Light" w:cs="Calibri"/>
                <w:color w:val="000000"/>
              </w:rPr>
              <w:t>Kyusyani</w:t>
            </w:r>
            <w:proofErr w:type="spellEnd"/>
            <w:r>
              <w:rPr>
                <w:rFonts w:ascii="Footlight MT Light" w:hAnsi="Footlight MT Light" w:cs="Calibri"/>
                <w:color w:val="000000"/>
              </w:rPr>
              <w:t xml:space="preserve"> Primary School</w:t>
            </w:r>
          </w:p>
        </w:tc>
        <w:tc>
          <w:tcPr>
            <w:tcW w:w="3800" w:type="dxa"/>
          </w:tcPr>
          <w:p w14:paraId="39C479C5" w14:textId="684044CB"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41803DED" w14:textId="264A8333" w:rsidR="00F72DD1" w:rsidRDefault="00F72DD1" w:rsidP="00F72DD1">
            <w:pPr>
              <w:jc w:val="right"/>
              <w:rPr>
                <w:rFonts w:ascii="Footlight MT Light" w:hAnsi="Footlight MT Light"/>
                <w:bCs/>
              </w:rPr>
            </w:pPr>
          </w:p>
        </w:tc>
        <w:tc>
          <w:tcPr>
            <w:tcW w:w="0" w:type="auto"/>
          </w:tcPr>
          <w:p w14:paraId="6FD49240" w14:textId="5D70A2FC"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00EEFB49" w14:textId="77777777" w:rsidTr="009E674C">
        <w:tc>
          <w:tcPr>
            <w:tcW w:w="0" w:type="auto"/>
          </w:tcPr>
          <w:p w14:paraId="73EA24E0" w14:textId="77777777" w:rsidR="00F72DD1" w:rsidRDefault="00F72DD1" w:rsidP="00F72DD1">
            <w:pPr>
              <w:rPr>
                <w:rFonts w:ascii="Footlight MT Light" w:hAnsi="Footlight MT Light"/>
                <w:bCs/>
              </w:rPr>
            </w:pPr>
            <w:r>
              <w:rPr>
                <w:rFonts w:ascii="Footlight MT Light" w:hAnsi="Footlight MT Light"/>
                <w:bCs/>
              </w:rPr>
              <w:t xml:space="preserve">16. </w:t>
            </w:r>
          </w:p>
        </w:tc>
        <w:tc>
          <w:tcPr>
            <w:tcW w:w="2337" w:type="dxa"/>
          </w:tcPr>
          <w:p w14:paraId="78958CC6" w14:textId="049C0B0C" w:rsidR="00F72DD1" w:rsidRDefault="00F72DD1" w:rsidP="00F72DD1">
            <w:pPr>
              <w:rPr>
                <w:rFonts w:ascii="Footlight MT Light" w:hAnsi="Footlight MT Light"/>
                <w:bCs/>
              </w:rPr>
            </w:pPr>
            <w:proofErr w:type="spellStart"/>
            <w:r>
              <w:rPr>
                <w:rFonts w:ascii="Footlight MT Light" w:hAnsi="Footlight MT Light" w:cs="Calibri"/>
                <w:color w:val="000000"/>
              </w:rPr>
              <w:t>Wikivuvwa</w:t>
            </w:r>
            <w:proofErr w:type="spellEnd"/>
            <w:r>
              <w:rPr>
                <w:rFonts w:ascii="Footlight MT Light" w:hAnsi="Footlight MT Light" w:cs="Calibri"/>
                <w:color w:val="000000"/>
              </w:rPr>
              <w:t xml:space="preserve"> Primary School</w:t>
            </w:r>
          </w:p>
        </w:tc>
        <w:tc>
          <w:tcPr>
            <w:tcW w:w="3800" w:type="dxa"/>
          </w:tcPr>
          <w:p w14:paraId="1C467B3F" w14:textId="71608307"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56F2E857" w14:textId="1397F5E6" w:rsidR="00F72DD1" w:rsidRDefault="00F72DD1" w:rsidP="00F72DD1">
            <w:pPr>
              <w:jc w:val="right"/>
              <w:rPr>
                <w:rFonts w:ascii="Footlight MT Light" w:hAnsi="Footlight MT Light"/>
                <w:bCs/>
              </w:rPr>
            </w:pPr>
          </w:p>
        </w:tc>
        <w:tc>
          <w:tcPr>
            <w:tcW w:w="0" w:type="auto"/>
          </w:tcPr>
          <w:p w14:paraId="3FC8443F" w14:textId="63AA9911"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623D10BC" w14:textId="77777777" w:rsidTr="009E674C">
        <w:tc>
          <w:tcPr>
            <w:tcW w:w="0" w:type="auto"/>
          </w:tcPr>
          <w:p w14:paraId="6B2ABD30" w14:textId="77777777" w:rsidR="00F72DD1" w:rsidRDefault="00F72DD1" w:rsidP="00F72DD1">
            <w:pPr>
              <w:rPr>
                <w:rFonts w:ascii="Footlight MT Light" w:hAnsi="Footlight MT Light"/>
                <w:bCs/>
              </w:rPr>
            </w:pPr>
            <w:r>
              <w:rPr>
                <w:rFonts w:ascii="Footlight MT Light" w:hAnsi="Footlight MT Light"/>
                <w:bCs/>
              </w:rPr>
              <w:t>17.</w:t>
            </w:r>
          </w:p>
        </w:tc>
        <w:tc>
          <w:tcPr>
            <w:tcW w:w="2337" w:type="dxa"/>
          </w:tcPr>
          <w:p w14:paraId="61A8D7F1" w14:textId="1E8FA22D" w:rsidR="00F72DD1" w:rsidRDefault="00F72DD1" w:rsidP="00F72DD1">
            <w:pPr>
              <w:rPr>
                <w:rFonts w:ascii="Footlight MT Light" w:hAnsi="Footlight MT Light"/>
                <w:bCs/>
              </w:rPr>
            </w:pPr>
            <w:r>
              <w:rPr>
                <w:rFonts w:ascii="Footlight MT Light" w:hAnsi="Footlight MT Light" w:cs="Calibri"/>
                <w:color w:val="000000"/>
              </w:rPr>
              <w:t>Kea Primary School</w:t>
            </w:r>
          </w:p>
        </w:tc>
        <w:tc>
          <w:tcPr>
            <w:tcW w:w="3800" w:type="dxa"/>
          </w:tcPr>
          <w:p w14:paraId="25712786" w14:textId="074D4AEE"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0105F389" w14:textId="47C13F23" w:rsidR="00F72DD1" w:rsidRDefault="00F72DD1" w:rsidP="00F72DD1">
            <w:pPr>
              <w:jc w:val="right"/>
              <w:rPr>
                <w:rFonts w:ascii="Footlight MT Light" w:hAnsi="Footlight MT Light"/>
                <w:bCs/>
              </w:rPr>
            </w:pPr>
          </w:p>
        </w:tc>
        <w:tc>
          <w:tcPr>
            <w:tcW w:w="0" w:type="auto"/>
          </w:tcPr>
          <w:p w14:paraId="5C5C768E" w14:textId="13EA178B"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37CBCA20" w14:textId="77777777" w:rsidTr="009E674C">
        <w:tc>
          <w:tcPr>
            <w:tcW w:w="0" w:type="auto"/>
          </w:tcPr>
          <w:p w14:paraId="5BB7D7DC" w14:textId="77777777" w:rsidR="00F72DD1" w:rsidRDefault="00F72DD1" w:rsidP="00F72DD1">
            <w:pPr>
              <w:rPr>
                <w:rFonts w:ascii="Footlight MT Light" w:hAnsi="Footlight MT Light"/>
                <w:bCs/>
              </w:rPr>
            </w:pPr>
            <w:r>
              <w:rPr>
                <w:rFonts w:ascii="Footlight MT Light" w:hAnsi="Footlight MT Light"/>
                <w:bCs/>
              </w:rPr>
              <w:t>18.</w:t>
            </w:r>
          </w:p>
        </w:tc>
        <w:tc>
          <w:tcPr>
            <w:tcW w:w="2337" w:type="dxa"/>
          </w:tcPr>
          <w:p w14:paraId="36E0EB6A" w14:textId="3B4030E0" w:rsidR="00F72DD1" w:rsidRDefault="00F72DD1" w:rsidP="00F72DD1">
            <w:pPr>
              <w:rPr>
                <w:rFonts w:ascii="Footlight MT Light" w:hAnsi="Footlight MT Light"/>
                <w:bCs/>
              </w:rPr>
            </w:pPr>
            <w:r>
              <w:rPr>
                <w:rFonts w:ascii="Footlight MT Light" w:hAnsi="Footlight MT Light" w:cs="Calibri"/>
                <w:color w:val="000000"/>
              </w:rPr>
              <w:t>Muimi Primary School</w:t>
            </w:r>
          </w:p>
        </w:tc>
        <w:tc>
          <w:tcPr>
            <w:tcW w:w="3800" w:type="dxa"/>
          </w:tcPr>
          <w:p w14:paraId="6DB408D6" w14:textId="289FE5DB" w:rsidR="00F72DD1" w:rsidRDefault="00F72DD1" w:rsidP="00F72DD1">
            <w:pPr>
              <w:rPr>
                <w:rFonts w:ascii="Footlight MT Light" w:hAnsi="Footlight MT Light"/>
                <w:bCs/>
              </w:rPr>
            </w:pPr>
            <w:r>
              <w:rPr>
                <w:rFonts w:ascii="Footlight MT Light" w:hAnsi="Footlight MT Light" w:cs="Calibri"/>
                <w:color w:val="000000"/>
              </w:rPr>
              <w:t>Construction to completion of 1 classroom</w:t>
            </w:r>
          </w:p>
        </w:tc>
        <w:tc>
          <w:tcPr>
            <w:tcW w:w="1777" w:type="dxa"/>
          </w:tcPr>
          <w:p w14:paraId="2EC3F6F3" w14:textId="5B9FFF99" w:rsidR="00F72DD1" w:rsidRDefault="00F72DD1" w:rsidP="00F72DD1">
            <w:pPr>
              <w:jc w:val="right"/>
              <w:rPr>
                <w:rFonts w:ascii="Footlight MT Light" w:hAnsi="Footlight MT Light"/>
                <w:bCs/>
              </w:rPr>
            </w:pPr>
          </w:p>
        </w:tc>
        <w:tc>
          <w:tcPr>
            <w:tcW w:w="0" w:type="auto"/>
          </w:tcPr>
          <w:p w14:paraId="2EE58FD6" w14:textId="0E4586BD" w:rsidR="00F72DD1" w:rsidRDefault="00F72DD1" w:rsidP="00F72DD1">
            <w:pPr>
              <w:jc w:val="right"/>
              <w:rPr>
                <w:rFonts w:ascii="Footlight MT Light" w:hAnsi="Footlight MT Light"/>
                <w:bCs/>
              </w:rPr>
            </w:pPr>
            <w:r>
              <w:rPr>
                <w:rFonts w:ascii="Footlight MT Light" w:hAnsi="Footlight MT Light" w:cs="Calibri"/>
                <w:color w:val="000000"/>
              </w:rPr>
              <w:t>1,100,000.00</w:t>
            </w:r>
          </w:p>
        </w:tc>
      </w:tr>
      <w:tr w:rsidR="00F72DD1" w14:paraId="61DCEAA1" w14:textId="77777777" w:rsidTr="009E674C">
        <w:tc>
          <w:tcPr>
            <w:tcW w:w="0" w:type="auto"/>
          </w:tcPr>
          <w:p w14:paraId="20160F1C" w14:textId="77777777" w:rsidR="00F72DD1" w:rsidRDefault="00F72DD1" w:rsidP="00F72DD1">
            <w:pPr>
              <w:rPr>
                <w:rFonts w:ascii="Footlight MT Light" w:hAnsi="Footlight MT Light"/>
                <w:bCs/>
              </w:rPr>
            </w:pPr>
            <w:r>
              <w:rPr>
                <w:rFonts w:ascii="Footlight MT Light" w:hAnsi="Footlight MT Light"/>
                <w:bCs/>
              </w:rPr>
              <w:t>19.</w:t>
            </w:r>
          </w:p>
        </w:tc>
        <w:tc>
          <w:tcPr>
            <w:tcW w:w="2337" w:type="dxa"/>
          </w:tcPr>
          <w:p w14:paraId="094E64B7" w14:textId="1941CC4A" w:rsidR="00F72DD1" w:rsidRDefault="00F72DD1" w:rsidP="00F72DD1">
            <w:pPr>
              <w:rPr>
                <w:rFonts w:ascii="Footlight MT Light" w:hAnsi="Footlight MT Light"/>
                <w:bCs/>
              </w:rPr>
            </w:pPr>
            <w:proofErr w:type="spellStart"/>
            <w:r>
              <w:rPr>
                <w:rFonts w:ascii="Footlight MT Light" w:hAnsi="Footlight MT Light" w:cs="Calibri"/>
                <w:color w:val="000000"/>
              </w:rPr>
              <w:t>Kisovo</w:t>
            </w:r>
            <w:proofErr w:type="spellEnd"/>
            <w:r>
              <w:rPr>
                <w:rFonts w:ascii="Footlight MT Light" w:hAnsi="Footlight MT Light" w:cs="Calibri"/>
                <w:color w:val="000000"/>
              </w:rPr>
              <w:t xml:space="preserve"> Primary School</w:t>
            </w:r>
          </w:p>
        </w:tc>
        <w:tc>
          <w:tcPr>
            <w:tcW w:w="3800" w:type="dxa"/>
          </w:tcPr>
          <w:p w14:paraId="1F7A7528" w14:textId="1471739C" w:rsidR="00F72DD1" w:rsidRDefault="00F72DD1" w:rsidP="00F72DD1">
            <w:pPr>
              <w:rPr>
                <w:rFonts w:ascii="Footlight MT Light" w:hAnsi="Footlight MT Light"/>
                <w:bCs/>
              </w:rPr>
            </w:pPr>
            <w:r>
              <w:rPr>
                <w:rFonts w:ascii="Footlight MT Light" w:hAnsi="Footlight MT Light" w:cs="Calibri"/>
                <w:color w:val="000000"/>
              </w:rPr>
              <w:t xml:space="preserve">Construction of 1 classroom to slab level at Kshs.155,780 and purchase of 20 lockers at Kshs.103,853 </w:t>
            </w:r>
          </w:p>
        </w:tc>
        <w:tc>
          <w:tcPr>
            <w:tcW w:w="1777" w:type="dxa"/>
          </w:tcPr>
          <w:p w14:paraId="37ED4D9B" w14:textId="241D8147" w:rsidR="00F72DD1" w:rsidRDefault="00F72DD1" w:rsidP="00F72DD1">
            <w:pPr>
              <w:jc w:val="right"/>
              <w:rPr>
                <w:rFonts w:ascii="Footlight MT Light" w:hAnsi="Footlight MT Light"/>
                <w:bCs/>
              </w:rPr>
            </w:pPr>
          </w:p>
        </w:tc>
        <w:tc>
          <w:tcPr>
            <w:tcW w:w="0" w:type="auto"/>
          </w:tcPr>
          <w:p w14:paraId="25C7177D" w14:textId="113681D7" w:rsidR="00F72DD1" w:rsidRDefault="00F72DD1" w:rsidP="00F72DD1">
            <w:pPr>
              <w:jc w:val="right"/>
              <w:rPr>
                <w:rFonts w:ascii="Footlight MT Light" w:hAnsi="Footlight MT Light"/>
                <w:bCs/>
              </w:rPr>
            </w:pPr>
            <w:r>
              <w:rPr>
                <w:rFonts w:ascii="Footlight MT Light" w:hAnsi="Footlight MT Light" w:cs="Calibri"/>
                <w:color w:val="000000"/>
              </w:rPr>
              <w:t>259,633.00</w:t>
            </w:r>
          </w:p>
        </w:tc>
      </w:tr>
      <w:tr w:rsidR="009E674C" w:rsidRPr="00640902" w14:paraId="629DA808" w14:textId="77777777" w:rsidTr="009E674C">
        <w:tc>
          <w:tcPr>
            <w:tcW w:w="6827" w:type="dxa"/>
            <w:gridSpan w:val="3"/>
          </w:tcPr>
          <w:p w14:paraId="3E546445" w14:textId="77777777" w:rsidR="009E674C" w:rsidRPr="00640902" w:rsidRDefault="009E674C" w:rsidP="00B477FA">
            <w:pPr>
              <w:rPr>
                <w:rFonts w:ascii="Footlight MT Light" w:hAnsi="Footlight MT Light"/>
                <w:b/>
              </w:rPr>
            </w:pPr>
            <w:r w:rsidRPr="00640902">
              <w:rPr>
                <w:rFonts w:ascii="Footlight MT Light" w:hAnsi="Footlight MT Light"/>
                <w:b/>
              </w:rPr>
              <w:t>TOTAL ALLOCATION</w:t>
            </w:r>
          </w:p>
        </w:tc>
        <w:tc>
          <w:tcPr>
            <w:tcW w:w="1777" w:type="dxa"/>
          </w:tcPr>
          <w:p w14:paraId="469789B3" w14:textId="77777777" w:rsidR="009E674C" w:rsidRPr="003C4B6B" w:rsidRDefault="009E674C" w:rsidP="00B477FA">
            <w:pPr>
              <w:jc w:val="right"/>
              <w:rPr>
                <w:rFonts w:ascii="Footlight MT Light" w:hAnsi="Footlight MT Light"/>
                <w:b/>
                <w:color w:val="000000" w:themeColor="text1"/>
              </w:rPr>
            </w:pPr>
            <w:r w:rsidRPr="003C4B6B">
              <w:rPr>
                <w:rFonts w:ascii="Footlight MT Light" w:hAnsi="Footlight MT Light"/>
                <w:b/>
                <w:color w:val="000000" w:themeColor="text1"/>
              </w:rPr>
              <w:fldChar w:fldCharType="begin"/>
            </w:r>
            <w:r w:rsidRPr="003C4B6B">
              <w:rPr>
                <w:rFonts w:ascii="Footlight MT Light" w:hAnsi="Footlight MT Light"/>
                <w:b/>
                <w:color w:val="000000" w:themeColor="text1"/>
              </w:rPr>
              <w:instrText xml:space="preserve"> =SUM(ABOVE) </w:instrText>
            </w:r>
            <w:r w:rsidRPr="003C4B6B">
              <w:rPr>
                <w:rFonts w:ascii="Footlight MT Light" w:hAnsi="Footlight MT Light"/>
                <w:b/>
                <w:color w:val="000000" w:themeColor="text1"/>
              </w:rPr>
              <w:fldChar w:fldCharType="separate"/>
            </w:r>
            <w:r w:rsidRPr="003C4B6B">
              <w:rPr>
                <w:rFonts w:ascii="Footlight MT Light" w:hAnsi="Footlight MT Light"/>
                <w:b/>
                <w:noProof/>
                <w:color w:val="000000" w:themeColor="text1"/>
              </w:rPr>
              <w:t>13,824,233</w:t>
            </w:r>
            <w:r w:rsidRPr="003C4B6B">
              <w:rPr>
                <w:rFonts w:ascii="Footlight MT Light" w:hAnsi="Footlight MT Light"/>
                <w:b/>
                <w:color w:val="000000" w:themeColor="text1"/>
              </w:rPr>
              <w:fldChar w:fldCharType="end"/>
            </w:r>
            <w:r w:rsidRPr="003C4B6B">
              <w:rPr>
                <w:rFonts w:ascii="Footlight MT Light" w:hAnsi="Footlight MT Light"/>
                <w:b/>
                <w:color w:val="000000" w:themeColor="text1"/>
              </w:rPr>
              <w:t>.00</w:t>
            </w:r>
          </w:p>
        </w:tc>
        <w:tc>
          <w:tcPr>
            <w:tcW w:w="0" w:type="auto"/>
          </w:tcPr>
          <w:p w14:paraId="3BAD3436" w14:textId="26C7DAFA" w:rsidR="002F372C" w:rsidRPr="003C4B6B" w:rsidRDefault="003C4B6B" w:rsidP="00B477FA">
            <w:pPr>
              <w:jc w:val="right"/>
              <w:rPr>
                <w:rFonts w:ascii="Footlight MT Light" w:hAnsi="Footlight MT Light"/>
                <w:b/>
                <w:color w:val="000000" w:themeColor="text1"/>
              </w:rPr>
            </w:pPr>
            <w:r w:rsidRPr="003C4B6B">
              <w:rPr>
                <w:rFonts w:ascii="Footlight MT Light" w:hAnsi="Footlight MT Light"/>
                <w:b/>
                <w:color w:val="000000" w:themeColor="text1"/>
              </w:rPr>
              <w:t>10,159,633.00</w:t>
            </w:r>
          </w:p>
          <w:p w14:paraId="3E8A81AD" w14:textId="5C28618A" w:rsidR="002F372C" w:rsidRPr="003C4B6B" w:rsidRDefault="002F372C" w:rsidP="00B477FA">
            <w:pPr>
              <w:jc w:val="right"/>
              <w:rPr>
                <w:rFonts w:ascii="Footlight MT Light" w:hAnsi="Footlight MT Light"/>
                <w:b/>
                <w:color w:val="000000" w:themeColor="text1"/>
              </w:rPr>
            </w:pPr>
          </w:p>
        </w:tc>
      </w:tr>
    </w:tbl>
    <w:p w14:paraId="0257FC5D" w14:textId="77777777" w:rsidR="009E674C" w:rsidRDefault="009E674C" w:rsidP="001C41F7">
      <w:pPr>
        <w:spacing w:after="200" w:line="276" w:lineRule="auto"/>
        <w:jc w:val="both"/>
        <w:rPr>
          <w:rFonts w:ascii="Footlight MT Light" w:eastAsia="Calibri" w:hAnsi="Footlight MT Light"/>
          <w:bCs/>
          <w:sz w:val="24"/>
          <w:szCs w:val="24"/>
        </w:rPr>
      </w:pPr>
    </w:p>
    <w:p w14:paraId="38562C2B" w14:textId="77777777" w:rsidR="009E674C" w:rsidRDefault="009E674C" w:rsidP="001C41F7">
      <w:pPr>
        <w:spacing w:after="200" w:line="276" w:lineRule="auto"/>
        <w:jc w:val="both"/>
        <w:rPr>
          <w:rFonts w:ascii="Footlight MT Light" w:eastAsia="Calibri" w:hAnsi="Footlight MT Light"/>
          <w:bCs/>
          <w:sz w:val="24"/>
          <w:szCs w:val="24"/>
        </w:rPr>
      </w:pPr>
    </w:p>
    <w:p w14:paraId="3B7428F2" w14:textId="3043A372" w:rsidR="001A54CD" w:rsidRPr="001C41F7" w:rsidRDefault="001A54CD" w:rsidP="001A54CD">
      <w:pPr>
        <w:spacing w:after="200" w:line="276" w:lineRule="auto"/>
        <w:jc w:val="both"/>
        <w:rPr>
          <w:rFonts w:ascii="Footlight MT Light" w:eastAsia="Calibri" w:hAnsi="Footlight MT Light"/>
          <w:b/>
          <w:sz w:val="24"/>
          <w:szCs w:val="24"/>
          <w:u w:val="single"/>
        </w:rPr>
      </w:pPr>
      <w:r w:rsidRPr="001C41F7">
        <w:rPr>
          <w:rFonts w:ascii="Footlight MT Light" w:eastAsia="Calibri" w:hAnsi="Footlight MT Light"/>
          <w:b/>
          <w:sz w:val="24"/>
          <w:szCs w:val="24"/>
          <w:u w:val="single"/>
        </w:rPr>
        <w:lastRenderedPageBreak/>
        <w:t>MIN</w:t>
      </w:r>
      <w:r>
        <w:rPr>
          <w:rFonts w:ascii="Footlight MT Light" w:eastAsia="Calibri" w:hAnsi="Footlight MT Light"/>
          <w:b/>
          <w:sz w:val="24"/>
          <w:szCs w:val="24"/>
          <w:u w:val="single"/>
        </w:rPr>
        <w:t>63:</w:t>
      </w:r>
      <w:r w:rsidRPr="001C41F7">
        <w:rPr>
          <w:rFonts w:ascii="Footlight MT Light" w:eastAsia="Calibri" w:hAnsi="Footlight MT Light"/>
          <w:b/>
          <w:sz w:val="24"/>
          <w:szCs w:val="24"/>
          <w:u w:val="single"/>
        </w:rPr>
        <w:t xml:space="preserve"> NGCDFC –</w:t>
      </w:r>
      <w:r>
        <w:rPr>
          <w:rFonts w:ascii="Footlight MT Light" w:eastAsia="Calibri" w:hAnsi="Footlight MT Light"/>
          <w:b/>
          <w:sz w:val="24"/>
          <w:szCs w:val="24"/>
          <w:u w:val="single"/>
        </w:rPr>
        <w:t>08/01/2024:</w:t>
      </w:r>
      <w:r w:rsidRPr="00E5326A">
        <w:rPr>
          <w:rFonts w:ascii="Footlight MT Light" w:eastAsia="Calibri" w:hAnsi="Footlight MT Light"/>
          <w:b/>
          <w:sz w:val="24"/>
          <w:szCs w:val="24"/>
          <w:u w:val="single"/>
        </w:rPr>
        <w:t xml:space="preserve"> </w:t>
      </w:r>
      <w:r w:rsidRPr="008F46CF">
        <w:rPr>
          <w:rFonts w:ascii="Footlight MT Light" w:eastAsia="Calibri" w:hAnsi="Footlight MT Light"/>
          <w:b/>
          <w:sz w:val="24"/>
          <w:szCs w:val="24"/>
          <w:u w:val="single"/>
        </w:rPr>
        <w:t xml:space="preserve">PROJECTS IMPLEMENTATION STATUS </w:t>
      </w:r>
      <w:r w:rsidR="00D40CFC">
        <w:rPr>
          <w:rFonts w:ascii="Footlight MT Light" w:eastAsia="Calibri" w:hAnsi="Footlight MT Light"/>
          <w:b/>
          <w:sz w:val="24"/>
          <w:szCs w:val="24"/>
          <w:u w:val="single"/>
        </w:rPr>
        <w:t xml:space="preserve">FY </w:t>
      </w:r>
      <w:r w:rsidRPr="008F46CF">
        <w:rPr>
          <w:rFonts w:ascii="Footlight MT Light" w:eastAsia="Calibri" w:hAnsi="Footlight MT Light"/>
          <w:b/>
          <w:sz w:val="24"/>
          <w:szCs w:val="24"/>
          <w:u w:val="single"/>
        </w:rPr>
        <w:t>2022/2023</w:t>
      </w:r>
      <w:r w:rsidR="00D40CFC">
        <w:rPr>
          <w:rFonts w:ascii="Footlight MT Light" w:eastAsia="Calibri" w:hAnsi="Footlight MT Light"/>
          <w:b/>
          <w:sz w:val="24"/>
          <w:szCs w:val="24"/>
          <w:u w:val="single"/>
        </w:rPr>
        <w:t>.</w:t>
      </w:r>
      <w:r w:rsidRPr="001C41F7">
        <w:rPr>
          <w:rFonts w:ascii="Footlight MT Light" w:eastAsia="Calibri" w:hAnsi="Footlight MT Light"/>
          <w:b/>
          <w:sz w:val="24"/>
          <w:szCs w:val="24"/>
          <w:u w:val="single"/>
        </w:rPr>
        <w:t xml:space="preserve"> </w:t>
      </w:r>
    </w:p>
    <w:p w14:paraId="72539005" w14:textId="77777777" w:rsidR="001A54CD" w:rsidRDefault="001A54CD" w:rsidP="001A54CD">
      <w:pPr>
        <w:spacing w:after="200" w:line="276" w:lineRule="auto"/>
        <w:jc w:val="both"/>
        <w:rPr>
          <w:rFonts w:ascii="Footlight MT Light" w:eastAsia="Calibri" w:hAnsi="Footlight MT Light"/>
          <w:sz w:val="24"/>
          <w:szCs w:val="24"/>
        </w:rPr>
      </w:pPr>
      <w:r w:rsidRPr="006818A8">
        <w:rPr>
          <w:rFonts w:ascii="Footlight MT Light" w:eastAsia="Calibri" w:hAnsi="Footlight MT Light"/>
          <w:sz w:val="24"/>
          <w:szCs w:val="24"/>
        </w:rPr>
        <w:t>Monitoring and Evaluation sub-committee chairperson notified the member that a total of 55 projects had been funded in the FY 2022/2023</w:t>
      </w:r>
      <w:r>
        <w:rPr>
          <w:rFonts w:ascii="Footlight MT Light" w:eastAsia="Calibri" w:hAnsi="Footlight MT Light"/>
          <w:sz w:val="24"/>
          <w:szCs w:val="24"/>
        </w:rPr>
        <w:t xml:space="preserve"> and were already ongoing and the contractors are on site. These comprised of primary schools, secondary schools, and security projects. </w:t>
      </w:r>
    </w:p>
    <w:p w14:paraId="0AC9144B" w14:textId="77777777" w:rsidR="001A54CD" w:rsidRPr="006818A8" w:rsidRDefault="001A54CD" w:rsidP="001A54CD">
      <w:pPr>
        <w:spacing w:after="200" w:line="276" w:lineRule="auto"/>
        <w:jc w:val="both"/>
        <w:rPr>
          <w:rFonts w:ascii="Footlight MT Light" w:eastAsia="Calibri" w:hAnsi="Footlight MT Light"/>
          <w:sz w:val="24"/>
          <w:szCs w:val="24"/>
        </w:rPr>
      </w:pPr>
      <w:r>
        <w:rPr>
          <w:rFonts w:ascii="Footlight MT Light" w:eastAsia="Calibri" w:hAnsi="Footlight MT Light"/>
          <w:sz w:val="24"/>
          <w:szCs w:val="24"/>
        </w:rPr>
        <w:t xml:space="preserve">The members discussed the M&amp;E report for projects monitoring and evaluation exercise which </w:t>
      </w:r>
      <w:r w:rsidR="00D40CFC">
        <w:rPr>
          <w:rFonts w:ascii="Footlight MT Light" w:eastAsia="Calibri" w:hAnsi="Footlight MT Light"/>
          <w:sz w:val="24"/>
          <w:szCs w:val="24"/>
        </w:rPr>
        <w:t>took place for 15</w:t>
      </w:r>
      <w:r w:rsidRPr="00A672DF">
        <w:rPr>
          <w:rFonts w:ascii="Footlight MT Light" w:eastAsia="Calibri" w:hAnsi="Footlight MT Light"/>
          <w:b/>
          <w:sz w:val="24"/>
          <w:szCs w:val="24"/>
        </w:rPr>
        <w:t xml:space="preserve"> days</w:t>
      </w:r>
      <w:r>
        <w:rPr>
          <w:rFonts w:ascii="Footlight MT Light" w:eastAsia="Calibri" w:hAnsi="Footlight MT Light"/>
          <w:sz w:val="24"/>
          <w:szCs w:val="24"/>
        </w:rPr>
        <w:t xml:space="preserve"> starting from </w:t>
      </w:r>
      <w:r w:rsidRPr="00A672DF">
        <w:rPr>
          <w:rFonts w:ascii="Footlight MT Light" w:eastAsia="Calibri" w:hAnsi="Footlight MT Light"/>
          <w:b/>
          <w:sz w:val="24"/>
          <w:szCs w:val="24"/>
        </w:rPr>
        <w:t xml:space="preserve">14/09/2023 </w:t>
      </w:r>
      <w:r w:rsidRPr="00A672DF">
        <w:rPr>
          <w:rFonts w:ascii="Footlight MT Light" w:eastAsia="Calibri" w:hAnsi="Footlight MT Light"/>
          <w:sz w:val="24"/>
          <w:szCs w:val="24"/>
        </w:rPr>
        <w:t>to</w:t>
      </w:r>
      <w:r w:rsidRPr="00A672DF">
        <w:rPr>
          <w:rFonts w:ascii="Footlight MT Light" w:eastAsia="Calibri" w:hAnsi="Footlight MT Light"/>
          <w:b/>
          <w:sz w:val="24"/>
          <w:szCs w:val="24"/>
        </w:rPr>
        <w:t xml:space="preserve"> 05/10/2023</w:t>
      </w:r>
      <w:r>
        <w:rPr>
          <w:rFonts w:ascii="Footlight MT Light" w:eastAsia="Calibri" w:hAnsi="Footlight MT Light"/>
          <w:sz w:val="24"/>
          <w:szCs w:val="24"/>
        </w:rPr>
        <w:t xml:space="preserve">. The members </w:t>
      </w:r>
      <w:r w:rsidR="00D40CFC">
        <w:rPr>
          <w:rFonts w:ascii="Footlight MT Light" w:eastAsia="Calibri" w:hAnsi="Footlight MT Light"/>
          <w:sz w:val="24"/>
          <w:szCs w:val="24"/>
        </w:rPr>
        <w:t>adopted the report and resolved to improve in the areas of weaknesses.</w:t>
      </w:r>
    </w:p>
    <w:p w14:paraId="5F1C3A1D" w14:textId="77777777" w:rsidR="001A54CD" w:rsidRDefault="001A54CD" w:rsidP="001C41F7">
      <w:pPr>
        <w:spacing w:after="200" w:line="276" w:lineRule="auto"/>
        <w:jc w:val="both"/>
        <w:rPr>
          <w:rFonts w:ascii="Footlight MT Light" w:eastAsia="Calibri" w:hAnsi="Footlight MT Light"/>
          <w:bCs/>
          <w:sz w:val="24"/>
          <w:szCs w:val="24"/>
        </w:rPr>
      </w:pPr>
    </w:p>
    <w:p w14:paraId="58EE6591" w14:textId="0F133711" w:rsidR="002A16D9" w:rsidRPr="001C41F7" w:rsidRDefault="002A16D9" w:rsidP="001C41F7">
      <w:pPr>
        <w:spacing w:after="200" w:line="276" w:lineRule="auto"/>
        <w:jc w:val="both"/>
        <w:rPr>
          <w:rFonts w:ascii="Footlight MT Light" w:eastAsia="Calibri" w:hAnsi="Footlight MT Light"/>
          <w:b/>
          <w:sz w:val="24"/>
          <w:szCs w:val="24"/>
          <w:u w:val="single"/>
        </w:rPr>
      </w:pPr>
      <w:r w:rsidRPr="001C41F7">
        <w:rPr>
          <w:rFonts w:ascii="Footlight MT Light" w:eastAsia="Calibri" w:hAnsi="Footlight MT Light"/>
          <w:b/>
          <w:sz w:val="24"/>
          <w:szCs w:val="24"/>
          <w:u w:val="single"/>
        </w:rPr>
        <w:t xml:space="preserve">MIN </w:t>
      </w:r>
      <w:r w:rsidR="002A4BB2">
        <w:rPr>
          <w:rFonts w:ascii="Footlight MT Light" w:eastAsia="Calibri" w:hAnsi="Footlight MT Light"/>
          <w:b/>
          <w:sz w:val="24"/>
          <w:szCs w:val="24"/>
          <w:u w:val="single"/>
        </w:rPr>
        <w:t>64:</w:t>
      </w:r>
      <w:r w:rsidR="002A4BB2" w:rsidRPr="001C41F7">
        <w:rPr>
          <w:rFonts w:ascii="Footlight MT Light" w:eastAsia="Calibri" w:hAnsi="Footlight MT Light"/>
          <w:b/>
          <w:sz w:val="24"/>
          <w:szCs w:val="24"/>
          <w:u w:val="single"/>
        </w:rPr>
        <w:t xml:space="preserve"> NGCDFC</w:t>
      </w:r>
      <w:r w:rsidRPr="001C41F7">
        <w:rPr>
          <w:rFonts w:ascii="Footlight MT Light" w:eastAsia="Calibri" w:hAnsi="Footlight MT Light"/>
          <w:b/>
          <w:sz w:val="24"/>
          <w:szCs w:val="24"/>
          <w:u w:val="single"/>
        </w:rPr>
        <w:t xml:space="preserve"> –</w:t>
      </w:r>
      <w:r w:rsidR="002A4BB2">
        <w:rPr>
          <w:rFonts w:ascii="Footlight MT Light" w:eastAsia="Calibri" w:hAnsi="Footlight MT Light"/>
          <w:b/>
          <w:sz w:val="24"/>
          <w:szCs w:val="24"/>
          <w:u w:val="single"/>
        </w:rPr>
        <w:t>08/01/2024:</w:t>
      </w:r>
      <w:r w:rsidR="002A4BB2" w:rsidRPr="00E5326A">
        <w:rPr>
          <w:rFonts w:ascii="Footlight MT Light" w:eastAsia="Calibri" w:hAnsi="Footlight MT Light"/>
          <w:b/>
          <w:sz w:val="24"/>
          <w:szCs w:val="24"/>
          <w:u w:val="single"/>
        </w:rPr>
        <w:t xml:space="preserve"> </w:t>
      </w:r>
      <w:r w:rsidRPr="001C41F7">
        <w:rPr>
          <w:rFonts w:ascii="Footlight MT Light" w:eastAsia="Calibri" w:hAnsi="Footlight MT Light"/>
          <w:b/>
          <w:sz w:val="24"/>
          <w:szCs w:val="24"/>
          <w:u w:val="single"/>
        </w:rPr>
        <w:t>ON-GOING PROJECTS</w:t>
      </w:r>
    </w:p>
    <w:p w14:paraId="4CBB4F41" w14:textId="0936BD58" w:rsidR="002A16D9" w:rsidRPr="001C41F7" w:rsidRDefault="002A16D9" w:rsidP="001C41F7">
      <w:pPr>
        <w:spacing w:after="200" w:line="276" w:lineRule="auto"/>
        <w:jc w:val="both"/>
        <w:rPr>
          <w:rFonts w:ascii="Footlight MT Light" w:eastAsia="Calibri" w:hAnsi="Footlight MT Light"/>
          <w:bCs/>
          <w:sz w:val="24"/>
          <w:szCs w:val="24"/>
        </w:rPr>
      </w:pPr>
      <w:r w:rsidRPr="001C41F7">
        <w:rPr>
          <w:rFonts w:ascii="Footlight MT Light" w:eastAsia="Calibri" w:hAnsi="Footlight MT Light"/>
          <w:bCs/>
          <w:sz w:val="24"/>
          <w:szCs w:val="24"/>
        </w:rPr>
        <w:t>The NG-CDF committee was prioritizing and allocating the funds for the projects</w:t>
      </w:r>
      <w:r w:rsidR="00E174ED">
        <w:rPr>
          <w:rFonts w:ascii="Footlight MT Light" w:eastAsia="Calibri" w:hAnsi="Footlight MT Light"/>
          <w:bCs/>
          <w:sz w:val="24"/>
          <w:szCs w:val="24"/>
        </w:rPr>
        <w:t>.</w:t>
      </w:r>
      <w:r w:rsidRPr="001C41F7">
        <w:rPr>
          <w:rFonts w:ascii="Footlight MT Light" w:eastAsia="Calibri" w:hAnsi="Footlight MT Light"/>
          <w:bCs/>
          <w:sz w:val="24"/>
          <w:szCs w:val="24"/>
        </w:rPr>
        <w:t xml:space="preserve"> </w:t>
      </w:r>
      <w:r w:rsidR="00E174ED">
        <w:rPr>
          <w:rFonts w:ascii="Footlight MT Light" w:eastAsia="Calibri" w:hAnsi="Footlight MT Light"/>
          <w:bCs/>
          <w:sz w:val="24"/>
          <w:szCs w:val="24"/>
        </w:rPr>
        <w:t>T</w:t>
      </w:r>
      <w:r w:rsidRPr="001C41F7">
        <w:rPr>
          <w:rFonts w:ascii="Footlight MT Light" w:eastAsia="Calibri" w:hAnsi="Footlight MT Light"/>
          <w:bCs/>
          <w:sz w:val="24"/>
          <w:szCs w:val="24"/>
        </w:rPr>
        <w:t>he FAM reminded the</w:t>
      </w:r>
      <w:r w:rsidR="00E174ED">
        <w:rPr>
          <w:rFonts w:ascii="Footlight MT Light" w:eastAsia="Calibri" w:hAnsi="Footlight MT Light"/>
          <w:bCs/>
          <w:sz w:val="24"/>
          <w:szCs w:val="24"/>
        </w:rPr>
        <w:t>m</w:t>
      </w:r>
      <w:r w:rsidRPr="001C41F7">
        <w:rPr>
          <w:rFonts w:ascii="Footlight MT Light" w:eastAsia="Calibri" w:hAnsi="Footlight MT Light"/>
          <w:bCs/>
          <w:sz w:val="24"/>
          <w:szCs w:val="24"/>
        </w:rPr>
        <w:t xml:space="preserve"> to give priority to any ongoing Project</w:t>
      </w:r>
      <w:r w:rsidR="00E174ED">
        <w:rPr>
          <w:rFonts w:ascii="Footlight MT Light" w:eastAsia="Calibri" w:hAnsi="Footlight MT Light"/>
          <w:bCs/>
          <w:sz w:val="24"/>
          <w:szCs w:val="24"/>
        </w:rPr>
        <w:t>, before funding new ones.</w:t>
      </w:r>
      <w:r w:rsidRPr="001C41F7">
        <w:rPr>
          <w:rFonts w:ascii="Footlight MT Light" w:eastAsia="Calibri" w:hAnsi="Footlight MT Light"/>
          <w:bCs/>
          <w:sz w:val="24"/>
          <w:szCs w:val="24"/>
        </w:rPr>
        <w:t xml:space="preserve"> </w:t>
      </w:r>
      <w:r w:rsidR="001C41F7" w:rsidRPr="001C41F7">
        <w:rPr>
          <w:rFonts w:ascii="Footlight MT Light" w:eastAsia="Calibri" w:hAnsi="Footlight MT Light"/>
          <w:bCs/>
          <w:sz w:val="24"/>
          <w:szCs w:val="24"/>
        </w:rPr>
        <w:t xml:space="preserve">The </w:t>
      </w:r>
      <w:r w:rsidR="00D40CFC">
        <w:rPr>
          <w:rFonts w:ascii="Footlight MT Light" w:eastAsia="Calibri" w:hAnsi="Footlight MT Light"/>
          <w:bCs/>
          <w:sz w:val="24"/>
          <w:szCs w:val="24"/>
        </w:rPr>
        <w:t xml:space="preserve">constituency had only one </w:t>
      </w:r>
      <w:r w:rsidR="001C41F7" w:rsidRPr="001C41F7">
        <w:rPr>
          <w:rFonts w:ascii="Footlight MT Light" w:eastAsia="Calibri" w:hAnsi="Footlight MT Light"/>
          <w:bCs/>
          <w:sz w:val="24"/>
          <w:szCs w:val="24"/>
        </w:rPr>
        <w:t>ongoing project as follows:</w:t>
      </w:r>
    </w:p>
    <w:tbl>
      <w:tblPr>
        <w:tblW w:w="5000" w:type="pct"/>
        <w:tblLayout w:type="fixed"/>
        <w:tblLook w:val="04A0" w:firstRow="1" w:lastRow="0" w:firstColumn="1" w:lastColumn="0" w:noHBand="0" w:noVBand="1"/>
      </w:tblPr>
      <w:tblGrid>
        <w:gridCol w:w="949"/>
        <w:gridCol w:w="1064"/>
        <w:gridCol w:w="1759"/>
        <w:gridCol w:w="1752"/>
        <w:gridCol w:w="1368"/>
        <w:gridCol w:w="883"/>
        <w:gridCol w:w="1323"/>
        <w:gridCol w:w="1692"/>
      </w:tblGrid>
      <w:tr w:rsidR="001C41F7" w:rsidRPr="001C41F7" w14:paraId="388C6E07" w14:textId="77777777" w:rsidTr="00CD19E7">
        <w:trPr>
          <w:trHeight w:val="1260"/>
        </w:trPr>
        <w:tc>
          <w:tcPr>
            <w:tcW w:w="44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8DC59D0"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Project name</w:t>
            </w:r>
          </w:p>
        </w:tc>
        <w:tc>
          <w:tcPr>
            <w:tcW w:w="49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86E5B4D"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Entire scope of project</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CB1718A"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Initial Approved activities</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5D896F"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Pending Activities requiring funding</w:t>
            </w:r>
          </w:p>
        </w:tc>
        <w:tc>
          <w:tcPr>
            <w:tcW w:w="63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56E3A0B"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Contract sum/Established Cost (</w:t>
            </w:r>
            <w:proofErr w:type="spellStart"/>
            <w:r w:rsidRPr="001C41F7">
              <w:rPr>
                <w:rFonts w:ascii="Footlight MT Light" w:eastAsia="Calibri" w:hAnsi="Footlight MT Light"/>
                <w:b/>
                <w:sz w:val="24"/>
                <w:szCs w:val="24"/>
              </w:rPr>
              <w:t>Kshs</w:t>
            </w:r>
            <w:proofErr w:type="spellEnd"/>
            <w:r w:rsidRPr="001C41F7">
              <w:rPr>
                <w:rFonts w:ascii="Footlight MT Light" w:eastAsia="Calibri" w:hAnsi="Footlight MT Light"/>
                <w:b/>
                <w:sz w:val="24"/>
                <w:szCs w:val="24"/>
              </w:rPr>
              <w:t>.) of the entire project</w:t>
            </w:r>
          </w:p>
        </w:tc>
        <w:tc>
          <w:tcPr>
            <w:tcW w:w="1022" w:type="pct"/>
            <w:gridSpan w:val="2"/>
            <w:tcBorders>
              <w:top w:val="single" w:sz="4" w:space="0" w:color="auto"/>
              <w:left w:val="nil"/>
              <w:bottom w:val="single" w:sz="4" w:space="0" w:color="auto"/>
              <w:right w:val="single" w:sz="4" w:space="0" w:color="000000"/>
            </w:tcBorders>
            <w:shd w:val="clear" w:color="auto" w:fill="auto"/>
            <w:hideMark/>
          </w:tcPr>
          <w:p w14:paraId="20B5A638" w14:textId="49903E2E"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Cumulative allocation of the project (</w:t>
            </w:r>
            <w:proofErr w:type="spellStart"/>
            <w:r w:rsidRPr="001C41F7">
              <w:rPr>
                <w:rFonts w:ascii="Footlight MT Light" w:eastAsia="Calibri" w:hAnsi="Footlight MT Light"/>
                <w:b/>
                <w:sz w:val="24"/>
                <w:szCs w:val="24"/>
              </w:rPr>
              <w:t>Ksh</w:t>
            </w:r>
            <w:r w:rsidR="006D3D1D">
              <w:rPr>
                <w:rFonts w:ascii="Footlight MT Light" w:eastAsia="Calibri" w:hAnsi="Footlight MT Light"/>
                <w:b/>
                <w:sz w:val="24"/>
                <w:szCs w:val="24"/>
              </w:rPr>
              <w:t>s</w:t>
            </w:r>
            <w:proofErr w:type="spellEnd"/>
            <w:r w:rsidRPr="001C41F7">
              <w:rPr>
                <w:rFonts w:ascii="Footlight MT Light" w:eastAsia="Calibri" w:hAnsi="Footlight MT Light"/>
                <w:b/>
                <w:sz w:val="24"/>
                <w:szCs w:val="24"/>
              </w:rPr>
              <w:t>)</w:t>
            </w:r>
          </w:p>
        </w:tc>
        <w:tc>
          <w:tcPr>
            <w:tcW w:w="784" w:type="pct"/>
            <w:tcBorders>
              <w:top w:val="single" w:sz="4" w:space="0" w:color="auto"/>
              <w:left w:val="nil"/>
              <w:bottom w:val="single" w:sz="4" w:space="0" w:color="auto"/>
              <w:right w:val="single" w:sz="4" w:space="0" w:color="auto"/>
            </w:tcBorders>
            <w:shd w:val="clear" w:color="auto" w:fill="auto"/>
            <w:hideMark/>
          </w:tcPr>
          <w:p w14:paraId="73B66D4F"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Balance to complete (</w:t>
            </w:r>
            <w:proofErr w:type="spellStart"/>
            <w:r w:rsidRPr="001C41F7">
              <w:rPr>
                <w:rFonts w:ascii="Footlight MT Light" w:eastAsia="Calibri" w:hAnsi="Footlight MT Light"/>
                <w:b/>
                <w:sz w:val="24"/>
                <w:szCs w:val="24"/>
              </w:rPr>
              <w:t>Kshs</w:t>
            </w:r>
            <w:proofErr w:type="spellEnd"/>
            <w:r w:rsidRPr="001C41F7">
              <w:rPr>
                <w:rFonts w:ascii="Footlight MT Light" w:eastAsia="Calibri" w:hAnsi="Footlight MT Light"/>
                <w:b/>
                <w:sz w:val="24"/>
                <w:szCs w:val="24"/>
              </w:rPr>
              <w:t>.)</w:t>
            </w:r>
            <w:r w:rsidR="00D40CFC">
              <w:rPr>
                <w:rFonts w:ascii="Footlight MT Light" w:eastAsia="Calibri" w:hAnsi="Footlight MT Light"/>
                <w:b/>
                <w:sz w:val="24"/>
                <w:szCs w:val="24"/>
              </w:rPr>
              <w:t>- contract sum- cumulative alloc</w:t>
            </w:r>
            <w:r w:rsidRPr="001C41F7">
              <w:rPr>
                <w:rFonts w:ascii="Footlight MT Light" w:eastAsia="Calibri" w:hAnsi="Footlight MT Light"/>
                <w:b/>
                <w:sz w:val="24"/>
                <w:szCs w:val="24"/>
              </w:rPr>
              <w:t>ation</w:t>
            </w:r>
          </w:p>
        </w:tc>
      </w:tr>
      <w:tr w:rsidR="001C41F7" w:rsidRPr="001C41F7" w14:paraId="7EBB74A2" w14:textId="77777777" w:rsidTr="00CD19E7">
        <w:trPr>
          <w:trHeight w:val="630"/>
        </w:trPr>
        <w:tc>
          <w:tcPr>
            <w:tcW w:w="440" w:type="pct"/>
            <w:vMerge/>
            <w:tcBorders>
              <w:top w:val="single" w:sz="4" w:space="0" w:color="auto"/>
              <w:left w:val="single" w:sz="4" w:space="0" w:color="auto"/>
              <w:bottom w:val="single" w:sz="4" w:space="0" w:color="000000"/>
              <w:right w:val="single" w:sz="4" w:space="0" w:color="auto"/>
            </w:tcBorders>
            <w:vAlign w:val="center"/>
            <w:hideMark/>
          </w:tcPr>
          <w:p w14:paraId="7E65E5F8" w14:textId="77777777" w:rsidR="001C41F7" w:rsidRPr="001C41F7" w:rsidRDefault="001C41F7" w:rsidP="001C41F7">
            <w:pPr>
              <w:spacing w:after="200" w:line="276" w:lineRule="auto"/>
              <w:jc w:val="both"/>
              <w:rPr>
                <w:rFonts w:ascii="Footlight MT Light" w:eastAsia="Calibri" w:hAnsi="Footlight MT Light"/>
                <w:b/>
                <w:sz w:val="24"/>
                <w:szCs w:val="24"/>
              </w:rPr>
            </w:pPr>
          </w:p>
        </w:tc>
        <w:tc>
          <w:tcPr>
            <w:tcW w:w="493" w:type="pct"/>
            <w:vMerge/>
            <w:tcBorders>
              <w:top w:val="single" w:sz="4" w:space="0" w:color="auto"/>
              <w:left w:val="single" w:sz="4" w:space="0" w:color="auto"/>
              <w:bottom w:val="single" w:sz="4" w:space="0" w:color="000000"/>
              <w:right w:val="single" w:sz="4" w:space="0" w:color="auto"/>
            </w:tcBorders>
            <w:vAlign w:val="center"/>
            <w:hideMark/>
          </w:tcPr>
          <w:p w14:paraId="26345CB9" w14:textId="77777777" w:rsidR="001C41F7" w:rsidRPr="001C41F7" w:rsidRDefault="001C41F7" w:rsidP="001C41F7">
            <w:pPr>
              <w:spacing w:after="200" w:line="276" w:lineRule="auto"/>
              <w:jc w:val="both"/>
              <w:rPr>
                <w:rFonts w:ascii="Footlight MT Light" w:eastAsia="Calibri" w:hAnsi="Footlight MT Light"/>
                <w:b/>
                <w:sz w:val="24"/>
                <w:szCs w:val="24"/>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41D5E1F9" w14:textId="77777777" w:rsidR="001C41F7" w:rsidRPr="001C41F7" w:rsidRDefault="001C41F7" w:rsidP="001C41F7">
            <w:pPr>
              <w:spacing w:after="200" w:line="276" w:lineRule="auto"/>
              <w:jc w:val="both"/>
              <w:rPr>
                <w:rFonts w:ascii="Footlight MT Light" w:eastAsia="Calibri" w:hAnsi="Footlight MT Light"/>
                <w:b/>
                <w:sz w:val="24"/>
                <w:szCs w:val="24"/>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454AF336" w14:textId="77777777" w:rsidR="001C41F7" w:rsidRPr="001C41F7" w:rsidRDefault="001C41F7" w:rsidP="001C41F7">
            <w:pPr>
              <w:spacing w:after="200" w:line="276" w:lineRule="auto"/>
              <w:jc w:val="both"/>
              <w:rPr>
                <w:rFonts w:ascii="Footlight MT Light" w:eastAsia="Calibri" w:hAnsi="Footlight MT Light"/>
                <w:b/>
                <w:sz w:val="24"/>
                <w:szCs w:val="24"/>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14:paraId="67612BB7" w14:textId="77777777" w:rsidR="001C41F7" w:rsidRPr="001C41F7" w:rsidRDefault="001C41F7" w:rsidP="001C41F7">
            <w:pPr>
              <w:spacing w:after="200" w:line="276" w:lineRule="auto"/>
              <w:jc w:val="both"/>
              <w:rPr>
                <w:rFonts w:ascii="Footlight MT Light" w:eastAsia="Calibri" w:hAnsi="Footlight MT Light"/>
                <w:b/>
                <w:sz w:val="24"/>
                <w:szCs w:val="24"/>
              </w:rPr>
            </w:pPr>
          </w:p>
        </w:tc>
        <w:tc>
          <w:tcPr>
            <w:tcW w:w="409" w:type="pct"/>
            <w:tcBorders>
              <w:top w:val="nil"/>
              <w:left w:val="nil"/>
              <w:bottom w:val="single" w:sz="4" w:space="0" w:color="auto"/>
              <w:right w:val="single" w:sz="4" w:space="0" w:color="auto"/>
            </w:tcBorders>
            <w:shd w:val="clear" w:color="auto" w:fill="auto"/>
            <w:noWrap/>
            <w:hideMark/>
          </w:tcPr>
          <w:p w14:paraId="15D7082A"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FY</w:t>
            </w:r>
          </w:p>
        </w:tc>
        <w:tc>
          <w:tcPr>
            <w:tcW w:w="613" w:type="pct"/>
            <w:tcBorders>
              <w:top w:val="nil"/>
              <w:left w:val="nil"/>
              <w:bottom w:val="single" w:sz="4" w:space="0" w:color="auto"/>
              <w:right w:val="single" w:sz="4" w:space="0" w:color="auto"/>
            </w:tcBorders>
            <w:shd w:val="clear" w:color="auto" w:fill="auto"/>
            <w:hideMark/>
          </w:tcPr>
          <w:p w14:paraId="7560F052"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Amount allocated</w:t>
            </w:r>
          </w:p>
        </w:tc>
        <w:tc>
          <w:tcPr>
            <w:tcW w:w="784" w:type="pct"/>
            <w:tcBorders>
              <w:top w:val="nil"/>
              <w:left w:val="nil"/>
              <w:bottom w:val="single" w:sz="4" w:space="0" w:color="auto"/>
              <w:right w:val="single" w:sz="4" w:space="0" w:color="auto"/>
            </w:tcBorders>
            <w:shd w:val="clear" w:color="auto" w:fill="auto"/>
            <w:noWrap/>
            <w:hideMark/>
          </w:tcPr>
          <w:p w14:paraId="22F07B6B" w14:textId="77777777" w:rsidR="001C41F7" w:rsidRPr="001C41F7" w:rsidRDefault="001C41F7" w:rsidP="001C41F7">
            <w:pPr>
              <w:spacing w:after="200" w:line="276" w:lineRule="auto"/>
              <w:jc w:val="both"/>
              <w:rPr>
                <w:rFonts w:ascii="Footlight MT Light" w:eastAsia="Calibri" w:hAnsi="Footlight MT Light"/>
                <w:b/>
                <w:sz w:val="24"/>
                <w:szCs w:val="24"/>
              </w:rPr>
            </w:pPr>
            <w:r w:rsidRPr="001C41F7">
              <w:rPr>
                <w:rFonts w:ascii="Footlight MT Light" w:eastAsia="Calibri" w:hAnsi="Footlight MT Light"/>
                <w:b/>
                <w:sz w:val="24"/>
                <w:szCs w:val="24"/>
              </w:rPr>
              <w:t> </w:t>
            </w:r>
          </w:p>
        </w:tc>
      </w:tr>
      <w:tr w:rsidR="00CD19E7" w:rsidRPr="001C41F7" w14:paraId="346168EA" w14:textId="77777777" w:rsidTr="00CD19E7">
        <w:trPr>
          <w:trHeight w:val="378"/>
        </w:trPr>
        <w:tc>
          <w:tcPr>
            <w:tcW w:w="440" w:type="pct"/>
            <w:tcBorders>
              <w:top w:val="nil"/>
              <w:left w:val="single" w:sz="4" w:space="0" w:color="auto"/>
              <w:bottom w:val="single" w:sz="4" w:space="0" w:color="auto"/>
              <w:right w:val="single" w:sz="4" w:space="0" w:color="auto"/>
            </w:tcBorders>
            <w:shd w:val="clear" w:color="auto" w:fill="auto"/>
          </w:tcPr>
          <w:p w14:paraId="787676F7" w14:textId="77777777" w:rsidR="00CD19E7" w:rsidRPr="00587E75" w:rsidRDefault="00CD19E7" w:rsidP="006F5975">
            <w:pPr>
              <w:pStyle w:val="NoSpacing"/>
              <w:rPr>
                <w:rFonts w:ascii="Footlight MT Light" w:hAnsi="Footlight MT Light"/>
              </w:rPr>
            </w:pPr>
            <w:proofErr w:type="spellStart"/>
            <w:r w:rsidRPr="00587E75">
              <w:rPr>
                <w:rFonts w:ascii="Footlight MT Light" w:hAnsi="Footlight MT Light"/>
              </w:rPr>
              <w:t>Kikiini</w:t>
            </w:r>
            <w:proofErr w:type="spellEnd"/>
            <w:r w:rsidRPr="00587E75">
              <w:rPr>
                <w:rFonts w:ascii="Footlight MT Light" w:hAnsi="Footlight MT Light"/>
              </w:rPr>
              <w:t xml:space="preserve"> Secondary School</w:t>
            </w:r>
          </w:p>
        </w:tc>
        <w:tc>
          <w:tcPr>
            <w:tcW w:w="493" w:type="pct"/>
            <w:tcBorders>
              <w:top w:val="nil"/>
              <w:left w:val="nil"/>
              <w:bottom w:val="single" w:sz="4" w:space="0" w:color="auto"/>
              <w:right w:val="single" w:sz="4" w:space="0" w:color="auto"/>
            </w:tcBorders>
            <w:shd w:val="clear" w:color="auto" w:fill="auto"/>
          </w:tcPr>
          <w:p w14:paraId="73BED558" w14:textId="77777777" w:rsidR="00CD19E7" w:rsidRPr="00587E75" w:rsidRDefault="002A4BB2" w:rsidP="006F5975">
            <w:pPr>
              <w:pStyle w:val="NoSpacing"/>
              <w:rPr>
                <w:rFonts w:ascii="Footlight MT Light" w:hAnsi="Footlight MT Light"/>
                <w:sz w:val="24"/>
                <w:szCs w:val="24"/>
              </w:rPr>
            </w:pPr>
            <w:r w:rsidRPr="00587E75">
              <w:rPr>
                <w:rFonts w:ascii="Footlight MT Light" w:hAnsi="Footlight MT Light"/>
                <w:sz w:val="24"/>
                <w:szCs w:val="24"/>
              </w:rPr>
              <w:t>Construction of</w:t>
            </w:r>
            <w:r w:rsidR="00CD19E7" w:rsidRPr="00587E75">
              <w:rPr>
                <w:rFonts w:ascii="Footlight MT Light" w:hAnsi="Footlight MT Light"/>
                <w:sz w:val="24"/>
                <w:szCs w:val="24"/>
              </w:rPr>
              <w:t xml:space="preserve"> an Administrations block comprisi</w:t>
            </w:r>
            <w:r w:rsidRPr="00587E75">
              <w:rPr>
                <w:rFonts w:ascii="Footlight MT Light" w:hAnsi="Footlight MT Light"/>
                <w:sz w:val="24"/>
                <w:szCs w:val="24"/>
              </w:rPr>
              <w:t>ng of 3 offices and 1 staffroom to completion.</w:t>
            </w:r>
          </w:p>
          <w:p w14:paraId="7B0B754B" w14:textId="77777777" w:rsidR="00CD19E7" w:rsidRPr="00587E75" w:rsidRDefault="00CD19E7" w:rsidP="006F5975">
            <w:pPr>
              <w:pStyle w:val="NoSpacing"/>
              <w:rPr>
                <w:rFonts w:ascii="Footlight MT Light" w:hAnsi="Footlight MT Light"/>
                <w:sz w:val="24"/>
                <w:szCs w:val="24"/>
              </w:rPr>
            </w:pPr>
          </w:p>
        </w:tc>
        <w:tc>
          <w:tcPr>
            <w:tcW w:w="815" w:type="pct"/>
            <w:tcBorders>
              <w:top w:val="nil"/>
              <w:left w:val="nil"/>
              <w:bottom w:val="single" w:sz="4" w:space="0" w:color="auto"/>
              <w:right w:val="single" w:sz="4" w:space="0" w:color="auto"/>
            </w:tcBorders>
            <w:shd w:val="clear" w:color="auto" w:fill="auto"/>
          </w:tcPr>
          <w:p w14:paraId="019FC6D8" w14:textId="77777777" w:rsidR="00CD19E7" w:rsidRPr="00587E75" w:rsidRDefault="00CD19E7" w:rsidP="00CD19E7">
            <w:pPr>
              <w:pStyle w:val="NoSpacing"/>
              <w:rPr>
                <w:rFonts w:ascii="Footlight MT Light" w:hAnsi="Footlight MT Light"/>
                <w:sz w:val="24"/>
                <w:szCs w:val="24"/>
              </w:rPr>
            </w:pPr>
            <w:r w:rsidRPr="00587E75">
              <w:rPr>
                <w:rFonts w:ascii="Footlight MT Light" w:hAnsi="Footlight MT Light"/>
                <w:sz w:val="24"/>
                <w:szCs w:val="24"/>
              </w:rPr>
              <w:t>Construction to roofing level of an Administrations block comprising of 3 offices and 1 staffroom.</w:t>
            </w:r>
          </w:p>
          <w:p w14:paraId="699C050A" w14:textId="77777777" w:rsidR="00CD19E7" w:rsidRPr="00587E75" w:rsidRDefault="00CD19E7" w:rsidP="00CD19E7">
            <w:pPr>
              <w:pStyle w:val="NoSpacing"/>
              <w:rPr>
                <w:rFonts w:ascii="Footlight MT Light" w:hAnsi="Footlight MT Light"/>
                <w:sz w:val="24"/>
                <w:szCs w:val="24"/>
              </w:rPr>
            </w:pPr>
          </w:p>
        </w:tc>
        <w:tc>
          <w:tcPr>
            <w:tcW w:w="812" w:type="pct"/>
            <w:tcBorders>
              <w:top w:val="nil"/>
              <w:left w:val="nil"/>
              <w:bottom w:val="single" w:sz="4" w:space="0" w:color="auto"/>
              <w:right w:val="single" w:sz="4" w:space="0" w:color="auto"/>
            </w:tcBorders>
            <w:shd w:val="clear" w:color="auto" w:fill="auto"/>
          </w:tcPr>
          <w:p w14:paraId="217A2FCC" w14:textId="406A25CF" w:rsidR="00CD19E7" w:rsidRPr="00587E75" w:rsidRDefault="00CD19E7" w:rsidP="00CD19E7">
            <w:pPr>
              <w:pStyle w:val="NoSpacing"/>
              <w:rPr>
                <w:rFonts w:ascii="Footlight MT Light" w:hAnsi="Footlight MT Light"/>
                <w:sz w:val="24"/>
                <w:szCs w:val="24"/>
              </w:rPr>
            </w:pPr>
            <w:r w:rsidRPr="00587E75">
              <w:rPr>
                <w:rFonts w:ascii="Footlight MT Light" w:hAnsi="Footlight MT Light"/>
                <w:sz w:val="24"/>
                <w:szCs w:val="24"/>
              </w:rPr>
              <w:t xml:space="preserve">Additional funds for completion of an administration block comprising of 3 offices, staff room and </w:t>
            </w:r>
            <w:r w:rsidR="006D3D1D" w:rsidRPr="00587E75">
              <w:rPr>
                <w:rFonts w:ascii="Footlight MT Light" w:hAnsi="Footlight MT Light"/>
                <w:sz w:val="24"/>
                <w:szCs w:val="24"/>
              </w:rPr>
              <w:t>principals’</w:t>
            </w:r>
            <w:r w:rsidRPr="00587E75">
              <w:rPr>
                <w:rFonts w:ascii="Footlight MT Light" w:hAnsi="Footlight MT Light"/>
                <w:sz w:val="24"/>
                <w:szCs w:val="24"/>
              </w:rPr>
              <w:t xml:space="preserve"> </w:t>
            </w:r>
            <w:r w:rsidR="006D3D1D" w:rsidRPr="00587E75">
              <w:rPr>
                <w:rFonts w:ascii="Footlight MT Light" w:hAnsi="Footlight MT Light"/>
                <w:sz w:val="24"/>
                <w:szCs w:val="24"/>
              </w:rPr>
              <w:t>office: -</w:t>
            </w:r>
            <w:r w:rsidRPr="00587E75">
              <w:rPr>
                <w:rFonts w:ascii="Footlight MT Light" w:hAnsi="Footlight MT Light"/>
                <w:sz w:val="24"/>
                <w:szCs w:val="24"/>
              </w:rPr>
              <w:t>plastering, installation of doors, flooring, painting and labeling.</w:t>
            </w:r>
          </w:p>
        </w:tc>
        <w:tc>
          <w:tcPr>
            <w:tcW w:w="634" w:type="pct"/>
            <w:tcBorders>
              <w:top w:val="nil"/>
              <w:left w:val="nil"/>
              <w:bottom w:val="single" w:sz="4" w:space="0" w:color="auto"/>
              <w:right w:val="single" w:sz="4" w:space="0" w:color="auto"/>
            </w:tcBorders>
            <w:shd w:val="clear" w:color="auto" w:fill="auto"/>
            <w:noWrap/>
          </w:tcPr>
          <w:p w14:paraId="678857E9" w14:textId="77777777" w:rsidR="00CD19E7" w:rsidRPr="00587E75" w:rsidRDefault="00CD19E7" w:rsidP="006F5975">
            <w:pPr>
              <w:pStyle w:val="NoSpacing"/>
              <w:jc w:val="right"/>
              <w:rPr>
                <w:rFonts w:ascii="Footlight MT Light" w:hAnsi="Footlight MT Light"/>
              </w:rPr>
            </w:pPr>
            <w:r w:rsidRPr="00587E75">
              <w:rPr>
                <w:rFonts w:ascii="Footlight MT Light" w:hAnsi="Footlight MT Light"/>
              </w:rPr>
              <w:t>4,499,305</w:t>
            </w:r>
          </w:p>
        </w:tc>
        <w:tc>
          <w:tcPr>
            <w:tcW w:w="409" w:type="pct"/>
            <w:tcBorders>
              <w:top w:val="nil"/>
              <w:left w:val="nil"/>
              <w:bottom w:val="single" w:sz="4" w:space="0" w:color="auto"/>
              <w:right w:val="single" w:sz="4" w:space="0" w:color="auto"/>
            </w:tcBorders>
            <w:shd w:val="clear" w:color="auto" w:fill="auto"/>
          </w:tcPr>
          <w:p w14:paraId="74A16553" w14:textId="001EB63C" w:rsidR="00CD19E7" w:rsidRPr="00587E75" w:rsidRDefault="00CD19E7" w:rsidP="001C41F7">
            <w:pPr>
              <w:spacing w:after="200" w:line="276" w:lineRule="auto"/>
              <w:jc w:val="both"/>
              <w:rPr>
                <w:rFonts w:ascii="Footlight MT Light" w:eastAsia="Calibri" w:hAnsi="Footlight MT Light"/>
                <w:bCs/>
                <w:sz w:val="22"/>
                <w:szCs w:val="22"/>
              </w:rPr>
            </w:pPr>
            <w:r w:rsidRPr="00587E75">
              <w:rPr>
                <w:rFonts w:ascii="Footlight MT Light" w:eastAsia="Calibri" w:hAnsi="Footlight MT Light"/>
                <w:bCs/>
                <w:sz w:val="22"/>
                <w:szCs w:val="22"/>
              </w:rPr>
              <w:t>2022</w:t>
            </w:r>
            <w:r w:rsidR="003B76C8">
              <w:rPr>
                <w:rFonts w:ascii="Footlight MT Light" w:eastAsia="Calibri" w:hAnsi="Footlight MT Light"/>
                <w:bCs/>
                <w:sz w:val="22"/>
                <w:szCs w:val="22"/>
              </w:rPr>
              <w:t>-</w:t>
            </w:r>
            <w:r w:rsidRPr="00587E75">
              <w:rPr>
                <w:rFonts w:ascii="Footlight MT Light" w:eastAsia="Calibri" w:hAnsi="Footlight MT Light"/>
                <w:bCs/>
                <w:sz w:val="22"/>
                <w:szCs w:val="22"/>
              </w:rPr>
              <w:t>2023</w:t>
            </w:r>
          </w:p>
        </w:tc>
        <w:tc>
          <w:tcPr>
            <w:tcW w:w="613" w:type="pct"/>
            <w:tcBorders>
              <w:top w:val="nil"/>
              <w:left w:val="nil"/>
              <w:bottom w:val="single" w:sz="4" w:space="0" w:color="auto"/>
              <w:right w:val="single" w:sz="4" w:space="0" w:color="auto"/>
            </w:tcBorders>
            <w:shd w:val="clear" w:color="auto" w:fill="auto"/>
          </w:tcPr>
          <w:p w14:paraId="6EB91FA1" w14:textId="77777777" w:rsidR="00CD19E7" w:rsidRPr="00587E75" w:rsidRDefault="00CD19E7" w:rsidP="006F5975">
            <w:pPr>
              <w:pStyle w:val="NoSpacing"/>
              <w:jc w:val="right"/>
              <w:rPr>
                <w:rFonts w:ascii="Footlight MT Light" w:hAnsi="Footlight MT Light"/>
                <w:sz w:val="24"/>
                <w:szCs w:val="24"/>
              </w:rPr>
            </w:pPr>
            <w:r w:rsidRPr="00587E75">
              <w:rPr>
                <w:rFonts w:ascii="Footlight MT Light" w:hAnsi="Footlight MT Light"/>
                <w:sz w:val="24"/>
                <w:szCs w:val="24"/>
              </w:rPr>
              <w:t>2,100,000</w:t>
            </w:r>
          </w:p>
        </w:tc>
        <w:tc>
          <w:tcPr>
            <w:tcW w:w="784" w:type="pct"/>
            <w:tcBorders>
              <w:top w:val="nil"/>
              <w:left w:val="nil"/>
              <w:bottom w:val="single" w:sz="4" w:space="0" w:color="auto"/>
              <w:right w:val="single" w:sz="4" w:space="0" w:color="auto"/>
            </w:tcBorders>
            <w:shd w:val="clear" w:color="auto" w:fill="auto"/>
            <w:noWrap/>
          </w:tcPr>
          <w:p w14:paraId="4EFF54B4" w14:textId="0ECD9775" w:rsidR="00CD19E7" w:rsidRPr="00587E75" w:rsidRDefault="00CD19E7" w:rsidP="00F72DD1">
            <w:pPr>
              <w:spacing w:after="200" w:line="276" w:lineRule="auto"/>
              <w:jc w:val="right"/>
              <w:rPr>
                <w:rFonts w:ascii="Footlight MT Light" w:eastAsia="Calibri" w:hAnsi="Footlight MT Light"/>
                <w:bCs/>
                <w:sz w:val="22"/>
                <w:szCs w:val="22"/>
              </w:rPr>
            </w:pPr>
            <w:r w:rsidRPr="00587E75">
              <w:rPr>
                <w:rFonts w:ascii="Footlight MT Light" w:hAnsi="Footlight MT Light"/>
                <w:sz w:val="24"/>
                <w:szCs w:val="24"/>
              </w:rPr>
              <w:t>2,399,305</w:t>
            </w:r>
          </w:p>
        </w:tc>
      </w:tr>
    </w:tbl>
    <w:p w14:paraId="1802A596" w14:textId="77777777" w:rsidR="001C41F7" w:rsidRPr="001C41F7" w:rsidRDefault="001C41F7" w:rsidP="002A16D9">
      <w:pPr>
        <w:pStyle w:val="NoSpacing"/>
        <w:spacing w:line="276" w:lineRule="auto"/>
        <w:jc w:val="both"/>
        <w:rPr>
          <w:rFonts w:ascii="Footlight MT Light" w:hAnsi="Footlight MT Light"/>
          <w:b/>
          <w:bCs/>
        </w:rPr>
      </w:pPr>
    </w:p>
    <w:p w14:paraId="38973765" w14:textId="77777777" w:rsidR="002A16D9" w:rsidRDefault="002A16D9" w:rsidP="0010242E">
      <w:pPr>
        <w:spacing w:after="200" w:line="276" w:lineRule="auto"/>
        <w:jc w:val="both"/>
        <w:rPr>
          <w:rFonts w:ascii="Footlight MT Light" w:eastAsia="Calibri" w:hAnsi="Footlight MT Light"/>
          <w:sz w:val="24"/>
          <w:szCs w:val="24"/>
        </w:rPr>
      </w:pPr>
    </w:p>
    <w:p w14:paraId="1C34F79C" w14:textId="77777777" w:rsidR="0010242E" w:rsidRDefault="0010242E"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t xml:space="preserve">MIN </w:t>
      </w:r>
      <w:r w:rsidR="00587E75">
        <w:rPr>
          <w:rFonts w:ascii="Footlight MT Light" w:eastAsia="Calibri" w:hAnsi="Footlight MT Light"/>
          <w:b/>
          <w:sz w:val="24"/>
          <w:szCs w:val="24"/>
          <w:u w:val="single"/>
        </w:rPr>
        <w:t>65: NGCDFC</w:t>
      </w:r>
      <w:r>
        <w:rPr>
          <w:rFonts w:ascii="Footlight MT Light" w:eastAsia="Calibri" w:hAnsi="Footlight MT Light"/>
          <w:b/>
          <w:sz w:val="24"/>
          <w:szCs w:val="24"/>
          <w:u w:val="single"/>
        </w:rPr>
        <w:t xml:space="preserve"> –</w:t>
      </w:r>
      <w:r w:rsidR="009E33C3">
        <w:rPr>
          <w:rFonts w:ascii="Footlight MT Light" w:eastAsia="Calibri" w:hAnsi="Footlight MT Light"/>
          <w:b/>
          <w:sz w:val="24"/>
          <w:szCs w:val="24"/>
          <w:u w:val="single"/>
        </w:rPr>
        <w:t>08/01/2024:</w:t>
      </w:r>
      <w:r w:rsidR="009E33C3" w:rsidRPr="00E5326A">
        <w:rPr>
          <w:rFonts w:ascii="Footlight MT Light" w:eastAsia="Calibri" w:hAnsi="Footlight MT Light"/>
          <w:b/>
          <w:sz w:val="24"/>
          <w:szCs w:val="24"/>
          <w:u w:val="single"/>
        </w:rPr>
        <w:t xml:space="preserve"> </w:t>
      </w:r>
      <w:r>
        <w:rPr>
          <w:rFonts w:ascii="Footlight MT Light" w:eastAsia="Calibri" w:hAnsi="Footlight MT Light"/>
          <w:b/>
          <w:sz w:val="24"/>
          <w:szCs w:val="24"/>
          <w:u w:val="single"/>
        </w:rPr>
        <w:t>REVIEW OF FUNDING PROPOSAL FOR 2023-2024</w:t>
      </w:r>
    </w:p>
    <w:p w14:paraId="370BCDF3" w14:textId="77777777" w:rsidR="000A0FF8" w:rsidRDefault="0010242E" w:rsidP="00587E75">
      <w:pPr>
        <w:pStyle w:val="NoSpacing"/>
        <w:rPr>
          <w:rFonts w:eastAsia="Calibri"/>
        </w:rPr>
      </w:pPr>
      <w:r w:rsidRPr="00587E75">
        <w:rPr>
          <w:rFonts w:ascii="Footlight MT Light" w:eastAsia="Calibri" w:hAnsi="Footlight MT Light"/>
          <w:sz w:val="24"/>
          <w:szCs w:val="24"/>
        </w:rPr>
        <w:lastRenderedPageBreak/>
        <w:t>The fund account manager read to the committee the contents of the board circular NG-CDFB/CEO/NG-CDF CIRCULAR/VOL II (035) dated 4</w:t>
      </w:r>
      <w:r w:rsidRPr="00587E75">
        <w:rPr>
          <w:rFonts w:ascii="Footlight MT Light" w:eastAsia="Calibri" w:hAnsi="Footlight MT Light"/>
          <w:sz w:val="24"/>
          <w:szCs w:val="24"/>
          <w:vertAlign w:val="superscript"/>
        </w:rPr>
        <w:t>th</w:t>
      </w:r>
      <w:r w:rsidRPr="00587E75">
        <w:rPr>
          <w:rFonts w:ascii="Footlight MT Light" w:eastAsia="Calibri" w:hAnsi="Footlight MT Light"/>
          <w:sz w:val="24"/>
          <w:szCs w:val="24"/>
        </w:rPr>
        <w:t xml:space="preserve"> January 2024 on realignment of the funding proposal with the NG-CDF (AMENDMENT</w:t>
      </w:r>
      <w:r w:rsidR="00587E75" w:rsidRPr="00587E75">
        <w:rPr>
          <w:rFonts w:ascii="Footlight MT Light" w:eastAsia="Calibri" w:hAnsi="Footlight MT Light"/>
          <w:sz w:val="24"/>
          <w:szCs w:val="24"/>
        </w:rPr>
        <w:t>) ACT</w:t>
      </w:r>
      <w:r w:rsidRPr="00587E75">
        <w:rPr>
          <w:rFonts w:ascii="Footlight MT Light" w:eastAsia="Calibri" w:hAnsi="Footlight MT Light"/>
          <w:sz w:val="24"/>
          <w:szCs w:val="24"/>
        </w:rPr>
        <w:t xml:space="preserve"> 2023.</w:t>
      </w:r>
      <w:r>
        <w:rPr>
          <w:rFonts w:eastAsia="Calibri"/>
        </w:rPr>
        <w:t xml:space="preserve"> </w:t>
      </w:r>
    </w:p>
    <w:p w14:paraId="5AE8B88B" w14:textId="77777777" w:rsidR="00587E75" w:rsidRDefault="00587E75" w:rsidP="00587E75">
      <w:pPr>
        <w:pStyle w:val="NoSpacing"/>
        <w:rPr>
          <w:rFonts w:eastAsia="Calibri"/>
        </w:rPr>
      </w:pPr>
    </w:p>
    <w:p w14:paraId="2CFCA176" w14:textId="77777777" w:rsidR="0064053C" w:rsidRPr="00821874" w:rsidRDefault="0064053C" w:rsidP="0064053C">
      <w:pPr>
        <w:spacing w:after="200" w:line="360" w:lineRule="auto"/>
        <w:jc w:val="both"/>
        <w:rPr>
          <w:rFonts w:ascii="Footlight MT Light" w:eastAsia="Calibri" w:hAnsi="Footlight MT Light"/>
          <w:sz w:val="24"/>
          <w:szCs w:val="24"/>
        </w:rPr>
      </w:pPr>
      <w:r w:rsidRPr="00821874">
        <w:rPr>
          <w:rFonts w:ascii="Footlight MT Light" w:eastAsia="Calibri" w:hAnsi="Footlight MT Light"/>
          <w:sz w:val="24"/>
          <w:szCs w:val="24"/>
        </w:rPr>
        <w:t>Th</w:t>
      </w:r>
      <w:r>
        <w:rPr>
          <w:rFonts w:ascii="Footlight MT Light" w:eastAsia="Calibri" w:hAnsi="Footlight MT Light"/>
          <w:sz w:val="24"/>
          <w:szCs w:val="24"/>
        </w:rPr>
        <w:t xml:space="preserve">e committee also </w:t>
      </w:r>
      <w:r w:rsidRPr="00821874">
        <w:rPr>
          <w:rFonts w:ascii="Footlight MT Light" w:eastAsia="Calibri" w:hAnsi="Footlight MT Light"/>
          <w:sz w:val="24"/>
          <w:szCs w:val="24"/>
        </w:rPr>
        <w:t>reviewed the previous ward report on the basis of the current community pressing needs and priorities. They dropped some projects which were no longer priorities. Therefore, the committee also considered other new projects which were priority as depicted in the minute resolutions.</w:t>
      </w:r>
    </w:p>
    <w:p w14:paraId="72CAF418" w14:textId="77777777" w:rsidR="0064053C" w:rsidRPr="00201A7B" w:rsidRDefault="0064053C" w:rsidP="0064053C">
      <w:pPr>
        <w:spacing w:after="200" w:line="360" w:lineRule="auto"/>
        <w:jc w:val="both"/>
        <w:rPr>
          <w:rFonts w:ascii="Footlight MT Light" w:eastAsia="Calibri" w:hAnsi="Footlight MT Light"/>
          <w:sz w:val="24"/>
          <w:szCs w:val="24"/>
        </w:rPr>
      </w:pPr>
      <w:r w:rsidRPr="00201A7B">
        <w:rPr>
          <w:rFonts w:ascii="Footlight MT Light" w:eastAsia="Calibri" w:hAnsi="Footlight MT Light"/>
          <w:sz w:val="24"/>
          <w:szCs w:val="24"/>
        </w:rPr>
        <w:t>The statutory expenditure amounted to Kshs.85, 527,463</w:t>
      </w:r>
      <w:r w:rsidRPr="00201A7B">
        <w:rPr>
          <w:rFonts w:ascii="Footlight MT Light" w:eastAsia="Calibri" w:hAnsi="Footlight MT Light"/>
          <w:bCs/>
          <w:sz w:val="24"/>
          <w:szCs w:val="24"/>
        </w:rPr>
        <w:t xml:space="preserve">and </w:t>
      </w:r>
      <w:r w:rsidRPr="00201A7B">
        <w:rPr>
          <w:rFonts w:ascii="Footlight MT Light" w:eastAsia="Calibri" w:hAnsi="Footlight MT Light"/>
          <w:sz w:val="24"/>
          <w:szCs w:val="24"/>
        </w:rPr>
        <w:t>the balance ofKshs.91</w:t>
      </w:r>
      <w:r w:rsidR="00201A7B" w:rsidRPr="00201A7B">
        <w:rPr>
          <w:rFonts w:ascii="Footlight MT Light" w:eastAsia="Calibri" w:hAnsi="Footlight MT Light"/>
          <w:sz w:val="24"/>
          <w:szCs w:val="24"/>
        </w:rPr>
        <w:t>, 225,890</w:t>
      </w:r>
      <w:r w:rsidRPr="00201A7B">
        <w:rPr>
          <w:rFonts w:ascii="Footlight MT Light" w:eastAsia="Calibri" w:hAnsi="Footlight MT Light"/>
          <w:sz w:val="24"/>
          <w:szCs w:val="24"/>
        </w:rPr>
        <w:t xml:space="preserve"> budgeted for the priority projects, both ongoing and the new ones, for FY 2023-2024.The members reviewed agreed to allocate a standard funding of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1,100,000 for 1 classroom construction to completion for primary schools with a standard measurement of 8m by 7m, and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1,150,000 for 1 classroom construction to completion for secondary schools with a standard measurement of 9m by 8m. Committee allocated funds to the three existing digital hubs.</w:t>
      </w:r>
    </w:p>
    <w:p w14:paraId="6F0340D1" w14:textId="103278F8" w:rsidR="00587E75" w:rsidRPr="00201A7B" w:rsidRDefault="0064053C" w:rsidP="0064053C">
      <w:pPr>
        <w:pStyle w:val="NoSpacing"/>
        <w:spacing w:line="360" w:lineRule="auto"/>
        <w:jc w:val="both"/>
        <w:rPr>
          <w:rFonts w:ascii="Footlight MT Light" w:eastAsia="Calibri" w:hAnsi="Footlight MT Light"/>
          <w:sz w:val="24"/>
          <w:szCs w:val="24"/>
        </w:rPr>
      </w:pPr>
      <w:r w:rsidRPr="00201A7B">
        <w:rPr>
          <w:rFonts w:ascii="Footlight MT Light" w:eastAsia="Calibri" w:hAnsi="Footlight MT Light"/>
          <w:sz w:val="24"/>
          <w:szCs w:val="24"/>
        </w:rPr>
        <w:t xml:space="preserve">Renovations and re-roofing </w:t>
      </w:r>
      <w:r w:rsidR="003D40DE" w:rsidRPr="00201A7B">
        <w:rPr>
          <w:rFonts w:ascii="Footlight MT Light" w:eastAsia="Calibri" w:hAnsi="Footlight MT Light"/>
          <w:sz w:val="24"/>
          <w:szCs w:val="24"/>
        </w:rPr>
        <w:t>vary</w:t>
      </w:r>
      <w:r w:rsidRPr="00201A7B">
        <w:rPr>
          <w:rFonts w:ascii="Footlight MT Light" w:eastAsia="Calibri" w:hAnsi="Footlight MT Light"/>
          <w:sz w:val="24"/>
          <w:szCs w:val="24"/>
        </w:rPr>
        <w:t xml:space="preserve"> from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300,000 to Kshs.600, 000 and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350,000 respectively, depending on the number of classrooms and status of the project and extent of the damage, purchase of school bus, plastic chairs and tents and land for the security projects expansion. Construction of dining halls, dormitory and administration blocks are funded between Kshs.2, 500,000to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4,500,000. While administration blocks in primary schools are funded with the same amount up to completion. Fencing of the school compounds were being allocated from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400,000 to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1,200,000 depending on the acreage. </w:t>
      </w:r>
    </w:p>
    <w:p w14:paraId="6ADA74C1" w14:textId="77777777" w:rsidR="0064053C" w:rsidRPr="00201A7B" w:rsidRDefault="0064053C" w:rsidP="0064053C">
      <w:pPr>
        <w:spacing w:after="200" w:line="360" w:lineRule="auto"/>
        <w:jc w:val="both"/>
        <w:rPr>
          <w:rFonts w:ascii="Footlight MT Light" w:eastAsia="Calibri" w:hAnsi="Footlight MT Light"/>
          <w:sz w:val="24"/>
          <w:szCs w:val="24"/>
        </w:rPr>
      </w:pPr>
    </w:p>
    <w:p w14:paraId="59BE006E" w14:textId="77777777" w:rsidR="0064053C" w:rsidRDefault="0064053C" w:rsidP="0064053C">
      <w:pPr>
        <w:spacing w:after="200" w:line="360" w:lineRule="auto"/>
        <w:jc w:val="both"/>
        <w:rPr>
          <w:rFonts w:ascii="Footlight MT Light" w:eastAsia="Calibri" w:hAnsi="Footlight MT Light"/>
          <w:sz w:val="24"/>
          <w:szCs w:val="24"/>
        </w:rPr>
      </w:pPr>
      <w:r w:rsidRPr="00201A7B">
        <w:rPr>
          <w:rFonts w:ascii="Footlight MT Light" w:eastAsia="Calibri" w:hAnsi="Footlight MT Light"/>
          <w:sz w:val="24"/>
          <w:szCs w:val="24"/>
        </w:rPr>
        <w:t xml:space="preserve">Committee also considered Technical Training Institute (TTI)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10,000,000 and rural electrification and renewable energy corporation (REREC) </w:t>
      </w:r>
      <w:proofErr w:type="spellStart"/>
      <w:r w:rsidRPr="00201A7B">
        <w:rPr>
          <w:rFonts w:ascii="Footlight MT Light" w:eastAsia="Calibri" w:hAnsi="Footlight MT Light"/>
          <w:sz w:val="24"/>
          <w:szCs w:val="24"/>
        </w:rPr>
        <w:t>Kshs</w:t>
      </w:r>
      <w:proofErr w:type="spellEnd"/>
      <w:r w:rsidRPr="00201A7B">
        <w:rPr>
          <w:rFonts w:ascii="Footlight MT Light" w:eastAsia="Calibri" w:hAnsi="Footlight MT Light"/>
          <w:sz w:val="24"/>
          <w:szCs w:val="24"/>
        </w:rPr>
        <w:t xml:space="preserve"> 5,000,000 on matching fund basis. The committee also allocated</w:t>
      </w:r>
      <w:r>
        <w:rPr>
          <w:rFonts w:ascii="Footlight MT Light" w:eastAsia="Calibri" w:hAnsi="Footlight MT Light"/>
          <w:sz w:val="24"/>
          <w:szCs w:val="24"/>
        </w:rPr>
        <w:t xml:space="preserve"> funds on water tanks to mitigate on climate change.</w:t>
      </w:r>
    </w:p>
    <w:p w14:paraId="0D3D5886" w14:textId="77777777" w:rsidR="0064053C" w:rsidRPr="00821874" w:rsidRDefault="0064053C" w:rsidP="0064053C">
      <w:pPr>
        <w:spacing w:after="200" w:line="360" w:lineRule="auto"/>
        <w:jc w:val="both"/>
        <w:rPr>
          <w:rFonts w:ascii="Footlight MT Light" w:eastAsia="Calibri" w:hAnsi="Footlight MT Light"/>
          <w:sz w:val="24"/>
          <w:szCs w:val="24"/>
        </w:rPr>
      </w:pPr>
      <w:r w:rsidRPr="00821874">
        <w:rPr>
          <w:rFonts w:ascii="Footlight MT Light" w:eastAsia="Calibri" w:hAnsi="Footlight MT Light"/>
          <w:sz w:val="24"/>
          <w:szCs w:val="24"/>
        </w:rPr>
        <w:t>The committee gave priority to the previous ongoing projects, which had received half funding in the last financial year and they were fully funded to completion.</w:t>
      </w:r>
    </w:p>
    <w:p w14:paraId="0579D417" w14:textId="77777777" w:rsidR="0064053C" w:rsidRDefault="0064053C" w:rsidP="0064053C">
      <w:pPr>
        <w:jc w:val="both"/>
        <w:rPr>
          <w:rFonts w:ascii="Footlight MT Light" w:hAnsi="Footlight MT Light" w:cstheme="minorHAnsi"/>
          <w:sz w:val="24"/>
          <w:szCs w:val="24"/>
        </w:rPr>
      </w:pPr>
      <w:r w:rsidRPr="00821874">
        <w:rPr>
          <w:rFonts w:ascii="Footlight MT Light" w:hAnsi="Footlight MT Light" w:cstheme="minorHAnsi"/>
          <w:sz w:val="24"/>
          <w:szCs w:val="24"/>
        </w:rPr>
        <w:t>The project proposals for the financial year were to be prepared in minutes and be submitted to the NG</w:t>
      </w:r>
      <w:r>
        <w:rPr>
          <w:rFonts w:ascii="Footlight MT Light" w:hAnsi="Footlight MT Light" w:cstheme="minorHAnsi"/>
          <w:sz w:val="24"/>
          <w:szCs w:val="24"/>
        </w:rPr>
        <w:t>-</w:t>
      </w:r>
      <w:r w:rsidRPr="00821874">
        <w:rPr>
          <w:rFonts w:ascii="Footlight MT Light" w:hAnsi="Footlight MT Light" w:cstheme="minorHAnsi"/>
          <w:sz w:val="24"/>
          <w:szCs w:val="24"/>
        </w:rPr>
        <w:t xml:space="preserve">CDF Board at the headquarters </w:t>
      </w:r>
      <w:r w:rsidR="00201A7B">
        <w:rPr>
          <w:rFonts w:ascii="Footlight MT Light" w:hAnsi="Footlight MT Light" w:cstheme="minorHAnsi"/>
          <w:sz w:val="24"/>
          <w:szCs w:val="24"/>
        </w:rPr>
        <w:t>immediately</w:t>
      </w:r>
      <w:r w:rsidRPr="00821874">
        <w:rPr>
          <w:rFonts w:ascii="Footlight MT Light" w:hAnsi="Footlight MT Light" w:cstheme="minorHAnsi"/>
          <w:sz w:val="24"/>
          <w:szCs w:val="24"/>
        </w:rPr>
        <w:t>, for review.</w:t>
      </w:r>
    </w:p>
    <w:p w14:paraId="2DCA2DCE" w14:textId="77777777" w:rsidR="00587E75" w:rsidRDefault="00587E75" w:rsidP="00587E75">
      <w:pPr>
        <w:pStyle w:val="NoSpacing"/>
        <w:rPr>
          <w:rFonts w:eastAsia="Calibri"/>
        </w:rPr>
      </w:pPr>
    </w:p>
    <w:p w14:paraId="404BFB32" w14:textId="77777777" w:rsidR="00587E75" w:rsidRDefault="00587E75" w:rsidP="00587E75">
      <w:pPr>
        <w:pStyle w:val="NoSpacing"/>
        <w:rPr>
          <w:rFonts w:eastAsia="Calibri"/>
        </w:rPr>
      </w:pPr>
    </w:p>
    <w:p w14:paraId="3DF09251" w14:textId="77777777" w:rsidR="00201A7B" w:rsidRPr="00821874" w:rsidRDefault="00201A7B" w:rsidP="00201A7B">
      <w:pPr>
        <w:jc w:val="both"/>
        <w:rPr>
          <w:rFonts w:ascii="Footlight MT Light" w:hAnsi="Footlight MT Light" w:cstheme="minorHAnsi"/>
          <w:sz w:val="24"/>
          <w:szCs w:val="24"/>
        </w:rPr>
      </w:pPr>
      <w:r>
        <w:rPr>
          <w:rFonts w:ascii="Footlight MT Light" w:hAnsi="Footlight MT Light" w:cstheme="minorHAnsi"/>
          <w:sz w:val="24"/>
          <w:szCs w:val="24"/>
        </w:rPr>
        <w:t>T</w:t>
      </w:r>
      <w:r w:rsidRPr="00821874">
        <w:rPr>
          <w:rFonts w:ascii="Footlight MT Light" w:hAnsi="Footlight MT Light" w:cstheme="minorHAnsi"/>
          <w:sz w:val="24"/>
          <w:szCs w:val="24"/>
        </w:rPr>
        <w:t>he reviewed budgeted projects would later be uploaded in the management information system for approval by the NG</w:t>
      </w:r>
      <w:r>
        <w:rPr>
          <w:rFonts w:ascii="Footlight MT Light" w:hAnsi="Footlight MT Light" w:cstheme="minorHAnsi"/>
          <w:sz w:val="24"/>
          <w:szCs w:val="24"/>
        </w:rPr>
        <w:t>-</w:t>
      </w:r>
      <w:r w:rsidRPr="00821874">
        <w:rPr>
          <w:rFonts w:ascii="Footlight MT Light" w:hAnsi="Footlight MT Light" w:cstheme="minorHAnsi"/>
          <w:sz w:val="24"/>
          <w:szCs w:val="24"/>
        </w:rPr>
        <w:t>CDF board.</w:t>
      </w:r>
    </w:p>
    <w:p w14:paraId="512A0F82" w14:textId="77777777" w:rsidR="00201A7B" w:rsidRDefault="00201A7B" w:rsidP="00201A7B">
      <w:pPr>
        <w:spacing w:after="200" w:line="360" w:lineRule="auto"/>
        <w:jc w:val="both"/>
        <w:rPr>
          <w:rFonts w:ascii="Footlight MT Light" w:eastAsia="Calibri" w:hAnsi="Footlight MT Light"/>
          <w:sz w:val="24"/>
          <w:szCs w:val="24"/>
        </w:rPr>
      </w:pPr>
      <w:r>
        <w:rPr>
          <w:rFonts w:ascii="Footlight MT Light" w:eastAsia="Calibri" w:hAnsi="Footlight MT Light"/>
          <w:sz w:val="24"/>
          <w:szCs w:val="24"/>
        </w:rPr>
        <w:t>The committee m</w:t>
      </w:r>
      <w:r w:rsidRPr="00821874">
        <w:rPr>
          <w:rFonts w:ascii="Footlight MT Light" w:eastAsia="Calibri" w:hAnsi="Footlight MT Light"/>
          <w:sz w:val="24"/>
          <w:szCs w:val="24"/>
        </w:rPr>
        <w:t xml:space="preserve">embers approved the following projects for onward submission to the NG-CDF Board for </w:t>
      </w:r>
      <w:r>
        <w:rPr>
          <w:rFonts w:ascii="Footlight MT Light" w:eastAsia="Calibri" w:hAnsi="Footlight MT Light"/>
          <w:sz w:val="24"/>
          <w:szCs w:val="24"/>
        </w:rPr>
        <w:t>review and</w:t>
      </w:r>
      <w:r w:rsidRPr="00821874">
        <w:rPr>
          <w:rFonts w:ascii="Footlight MT Light" w:eastAsia="Calibri" w:hAnsi="Footlight MT Light"/>
          <w:sz w:val="24"/>
          <w:szCs w:val="24"/>
        </w:rPr>
        <w:t xml:space="preserve"> approval.</w:t>
      </w:r>
    </w:p>
    <w:p w14:paraId="55A1BF26" w14:textId="542DC7F6" w:rsidR="0010242E" w:rsidRDefault="004A6AF1" w:rsidP="0064053C">
      <w:pPr>
        <w:spacing w:line="360" w:lineRule="auto"/>
        <w:jc w:val="both"/>
        <w:rPr>
          <w:rFonts w:ascii="Footlight MT Light" w:eastAsia="Calibri" w:hAnsi="Footlight MT Light"/>
          <w:sz w:val="24"/>
          <w:szCs w:val="24"/>
        </w:rPr>
      </w:pPr>
      <w:r w:rsidRPr="00BE18E6">
        <w:rPr>
          <w:rFonts w:ascii="Footlight MT Light" w:eastAsia="Calibri" w:hAnsi="Footlight MT Light"/>
          <w:sz w:val="24"/>
          <w:szCs w:val="24"/>
        </w:rPr>
        <w:t>The committee, after lengthy delibera</w:t>
      </w:r>
      <w:r w:rsidR="00587E75" w:rsidRPr="00BE18E6">
        <w:rPr>
          <w:rFonts w:ascii="Footlight MT Light" w:eastAsia="Calibri" w:hAnsi="Footlight MT Light"/>
          <w:sz w:val="24"/>
          <w:szCs w:val="24"/>
        </w:rPr>
        <w:t xml:space="preserve">tions resolved to allocate the </w:t>
      </w:r>
      <w:proofErr w:type="spellStart"/>
      <w:r w:rsidR="00587E75" w:rsidRPr="00BC31BB">
        <w:rPr>
          <w:rFonts w:ascii="Footlight MT Light" w:eastAsia="Calibri" w:hAnsi="Footlight MT Light"/>
          <w:b/>
          <w:bCs/>
          <w:sz w:val="24"/>
          <w:szCs w:val="24"/>
        </w:rPr>
        <w:t>Kshs</w:t>
      </w:r>
      <w:proofErr w:type="spellEnd"/>
      <w:r w:rsidR="00587E75" w:rsidRPr="00BE18E6">
        <w:rPr>
          <w:rFonts w:ascii="Footlight MT Light" w:eastAsia="Calibri" w:hAnsi="Footlight MT Light"/>
          <w:sz w:val="24"/>
          <w:szCs w:val="24"/>
        </w:rPr>
        <w:t xml:space="preserve"> </w:t>
      </w:r>
      <w:r w:rsidR="00587E75" w:rsidRPr="00BC31BB">
        <w:rPr>
          <w:rFonts w:ascii="Footlight MT Light" w:eastAsia="Calibri" w:hAnsi="Footlight MT Light"/>
          <w:b/>
          <w:bCs/>
          <w:sz w:val="24"/>
          <w:szCs w:val="24"/>
        </w:rPr>
        <w:t>166, 593,720</w:t>
      </w:r>
      <w:r w:rsidR="00587E75" w:rsidRPr="00BE18E6">
        <w:rPr>
          <w:rFonts w:ascii="Footlight MT Light" w:eastAsia="Calibri" w:hAnsi="Footlight MT Light"/>
          <w:sz w:val="24"/>
          <w:szCs w:val="24"/>
        </w:rPr>
        <w:t xml:space="preserve"> from the board and </w:t>
      </w:r>
      <w:proofErr w:type="spellStart"/>
      <w:r w:rsidR="00587E75" w:rsidRPr="00BC31BB">
        <w:rPr>
          <w:rFonts w:ascii="Footlight MT Light" w:eastAsia="Calibri" w:hAnsi="Footlight MT Light"/>
          <w:b/>
          <w:bCs/>
          <w:sz w:val="24"/>
          <w:szCs w:val="24"/>
        </w:rPr>
        <w:t>Kshs</w:t>
      </w:r>
      <w:proofErr w:type="spellEnd"/>
      <w:r w:rsidR="00587E75" w:rsidRPr="00BE18E6">
        <w:rPr>
          <w:rFonts w:ascii="Footlight MT Light" w:eastAsia="Calibri" w:hAnsi="Footlight MT Light"/>
          <w:sz w:val="24"/>
          <w:szCs w:val="24"/>
        </w:rPr>
        <w:t xml:space="preserve"> </w:t>
      </w:r>
      <w:r w:rsidR="00587E75" w:rsidRPr="00BC31BB">
        <w:rPr>
          <w:rFonts w:ascii="Footlight MT Light" w:eastAsia="Calibri" w:hAnsi="Footlight MT Light"/>
          <w:b/>
          <w:bCs/>
          <w:sz w:val="24"/>
          <w:szCs w:val="24"/>
        </w:rPr>
        <w:t>10,159,633</w:t>
      </w:r>
      <w:r w:rsidR="00587E75" w:rsidRPr="00BE18E6">
        <w:rPr>
          <w:rFonts w:ascii="Footlight MT Light" w:eastAsia="Calibri" w:hAnsi="Footlight MT Light"/>
          <w:sz w:val="24"/>
          <w:szCs w:val="24"/>
        </w:rPr>
        <w:t xml:space="preserve"> </w:t>
      </w:r>
      <w:r w:rsidRPr="00BE18E6">
        <w:rPr>
          <w:rFonts w:ascii="Footlight MT Light" w:eastAsia="Calibri" w:hAnsi="Footlight MT Light"/>
          <w:sz w:val="24"/>
          <w:szCs w:val="24"/>
        </w:rPr>
        <w:t xml:space="preserve">MOE funds totaling </w:t>
      </w:r>
      <w:r w:rsidR="00587E75" w:rsidRPr="00BE18E6">
        <w:rPr>
          <w:rFonts w:ascii="Footlight MT Light" w:eastAsia="Calibri" w:hAnsi="Footlight MT Light"/>
          <w:sz w:val="24"/>
          <w:szCs w:val="24"/>
        </w:rPr>
        <w:t xml:space="preserve">to </w:t>
      </w:r>
      <w:proofErr w:type="spellStart"/>
      <w:r w:rsidR="00493010" w:rsidRPr="00BC31BB">
        <w:rPr>
          <w:rFonts w:ascii="Footlight MT Light" w:eastAsia="Calibri" w:hAnsi="Footlight MT Light"/>
          <w:b/>
          <w:bCs/>
          <w:sz w:val="24"/>
          <w:szCs w:val="24"/>
        </w:rPr>
        <w:t>Kshs</w:t>
      </w:r>
      <w:proofErr w:type="spellEnd"/>
      <w:r w:rsidR="00493010" w:rsidRPr="00BC31BB">
        <w:rPr>
          <w:rFonts w:ascii="Footlight MT Light" w:eastAsia="Calibri" w:hAnsi="Footlight MT Light"/>
          <w:b/>
          <w:bCs/>
          <w:sz w:val="24"/>
          <w:szCs w:val="24"/>
        </w:rPr>
        <w:t xml:space="preserve"> 176,753,353</w:t>
      </w:r>
      <w:r w:rsidR="00493010" w:rsidRPr="00BE18E6">
        <w:rPr>
          <w:rFonts w:ascii="Footlight MT Light" w:eastAsia="Calibri" w:hAnsi="Footlight MT Light"/>
          <w:sz w:val="24"/>
          <w:szCs w:val="24"/>
        </w:rPr>
        <w:t xml:space="preserve"> </w:t>
      </w:r>
      <w:r w:rsidRPr="00BE18E6">
        <w:rPr>
          <w:rFonts w:ascii="Footlight MT Light" w:eastAsia="Calibri" w:hAnsi="Footlight MT Light"/>
          <w:sz w:val="24"/>
          <w:szCs w:val="24"/>
        </w:rPr>
        <w:t>as follows</w:t>
      </w:r>
      <w:r w:rsidR="009E674C">
        <w:rPr>
          <w:rFonts w:ascii="Footlight MT Light" w:eastAsia="Calibri" w:hAnsi="Footlight MT Light"/>
          <w:sz w:val="24"/>
          <w:szCs w:val="24"/>
        </w:rPr>
        <w:t>:</w:t>
      </w:r>
    </w:p>
    <w:tbl>
      <w:tblPr>
        <w:tblW w:w="5455"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898"/>
        <w:gridCol w:w="89"/>
        <w:gridCol w:w="1351"/>
        <w:gridCol w:w="1891"/>
        <w:gridCol w:w="1799"/>
        <w:gridCol w:w="1271"/>
        <w:gridCol w:w="1787"/>
        <w:gridCol w:w="902"/>
      </w:tblGrid>
      <w:tr w:rsidR="006A3282" w:rsidRPr="006A3282" w14:paraId="11491466" w14:textId="77777777" w:rsidTr="006A3282">
        <w:trPr>
          <w:trHeight w:val="330"/>
        </w:trPr>
        <w:tc>
          <w:tcPr>
            <w:tcW w:w="333" w:type="pct"/>
            <w:shd w:val="clear" w:color="000000" w:fill="FFFFFF"/>
            <w:hideMark/>
          </w:tcPr>
          <w:p w14:paraId="672E475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 </w:t>
            </w:r>
          </w:p>
        </w:tc>
        <w:tc>
          <w:tcPr>
            <w:tcW w:w="4667" w:type="pct"/>
            <w:gridSpan w:val="8"/>
            <w:shd w:val="clear" w:color="000000" w:fill="FFFFFF"/>
            <w:hideMark/>
          </w:tcPr>
          <w:p w14:paraId="75747F6B" w14:textId="77777777" w:rsidR="006A3282" w:rsidRPr="006A3282" w:rsidRDefault="006A3282" w:rsidP="006A3282">
            <w:pPr>
              <w:jc w:val="center"/>
              <w:rPr>
                <w:rFonts w:ascii="Footlight MT Light" w:hAnsi="Footlight MT Light" w:cs="Calibri"/>
                <w:b/>
                <w:bCs/>
                <w:sz w:val="24"/>
                <w:szCs w:val="24"/>
              </w:rPr>
            </w:pPr>
            <w:r w:rsidRPr="006A3282">
              <w:rPr>
                <w:rFonts w:ascii="Footlight MT Light" w:hAnsi="Footlight MT Light" w:cs="Calibri"/>
                <w:b/>
                <w:bCs/>
                <w:sz w:val="24"/>
                <w:szCs w:val="24"/>
              </w:rPr>
              <w:t>NATIONAL GOVERNMENT CONSTITUENCIES DEVELOPMENT FUND BOARD</w:t>
            </w:r>
          </w:p>
        </w:tc>
      </w:tr>
      <w:tr w:rsidR="006A3282" w:rsidRPr="006A3282" w14:paraId="6AC659C9" w14:textId="77777777" w:rsidTr="006A3282">
        <w:trPr>
          <w:trHeight w:val="330"/>
        </w:trPr>
        <w:tc>
          <w:tcPr>
            <w:tcW w:w="333" w:type="pct"/>
            <w:shd w:val="clear" w:color="000000" w:fill="FFFFFF"/>
            <w:hideMark/>
          </w:tcPr>
          <w:p w14:paraId="3BA04F8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4667" w:type="pct"/>
            <w:gridSpan w:val="8"/>
            <w:shd w:val="clear" w:color="000000" w:fill="FFFFFF"/>
            <w:hideMark/>
          </w:tcPr>
          <w:p w14:paraId="10175937" w14:textId="77777777" w:rsidR="006A3282" w:rsidRPr="006A3282" w:rsidRDefault="006A3282" w:rsidP="006A3282">
            <w:pPr>
              <w:jc w:val="center"/>
              <w:rPr>
                <w:rFonts w:ascii="Footlight MT Light" w:hAnsi="Footlight MT Light" w:cs="Calibri"/>
                <w:b/>
                <w:bCs/>
                <w:sz w:val="24"/>
                <w:szCs w:val="24"/>
              </w:rPr>
            </w:pPr>
            <w:r w:rsidRPr="006A3282">
              <w:rPr>
                <w:rFonts w:ascii="Footlight MT Light" w:hAnsi="Footlight MT Light" w:cs="Calibri"/>
                <w:b/>
                <w:bCs/>
                <w:sz w:val="24"/>
                <w:szCs w:val="24"/>
              </w:rPr>
              <w:t>PROJECT PROPOSALS FOR MWINGI WEST NATIONAL GOVERNMENT CONSTITUENCY DEVELOPMENT FUND</w:t>
            </w:r>
          </w:p>
        </w:tc>
      </w:tr>
      <w:tr w:rsidR="006A3282" w:rsidRPr="006A3282" w14:paraId="346FD833" w14:textId="77777777" w:rsidTr="006A3282">
        <w:trPr>
          <w:trHeight w:val="330"/>
        </w:trPr>
        <w:tc>
          <w:tcPr>
            <w:tcW w:w="333" w:type="pct"/>
            <w:shd w:val="clear" w:color="000000" w:fill="FFFFFF"/>
            <w:hideMark/>
          </w:tcPr>
          <w:p w14:paraId="566F66C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4667" w:type="pct"/>
            <w:gridSpan w:val="8"/>
            <w:shd w:val="clear" w:color="000000" w:fill="FFFFFF"/>
            <w:hideMark/>
          </w:tcPr>
          <w:p w14:paraId="0AC7F788" w14:textId="77777777" w:rsidR="006A3282" w:rsidRPr="006A3282" w:rsidRDefault="006A3282" w:rsidP="006A3282">
            <w:pPr>
              <w:jc w:val="center"/>
              <w:rPr>
                <w:rFonts w:ascii="Footlight MT Light" w:hAnsi="Footlight MT Light" w:cs="Calibri"/>
                <w:b/>
                <w:bCs/>
                <w:sz w:val="24"/>
                <w:szCs w:val="24"/>
              </w:rPr>
            </w:pPr>
            <w:r w:rsidRPr="006A3282">
              <w:rPr>
                <w:rFonts w:ascii="Footlight MT Light" w:hAnsi="Footlight MT Light" w:cs="Calibri"/>
                <w:b/>
                <w:bCs/>
                <w:sz w:val="24"/>
                <w:szCs w:val="24"/>
              </w:rPr>
              <w:t>FINANCIAL YEAR 2023-2024</w:t>
            </w:r>
          </w:p>
        </w:tc>
      </w:tr>
      <w:tr w:rsidR="00BB07BF" w:rsidRPr="006A3282" w14:paraId="62A8AECC" w14:textId="77777777" w:rsidTr="00BB07BF">
        <w:trPr>
          <w:trHeight w:val="645"/>
        </w:trPr>
        <w:tc>
          <w:tcPr>
            <w:tcW w:w="333" w:type="pct"/>
            <w:shd w:val="clear" w:color="000000" w:fill="FFFFFF"/>
            <w:hideMark/>
          </w:tcPr>
          <w:p w14:paraId="41C5F46B"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S/NO.</w:t>
            </w:r>
          </w:p>
        </w:tc>
        <w:tc>
          <w:tcPr>
            <w:tcW w:w="844" w:type="pct"/>
            <w:gridSpan w:val="2"/>
            <w:shd w:val="clear" w:color="000000" w:fill="FFFFFF"/>
            <w:hideMark/>
          </w:tcPr>
          <w:p w14:paraId="623E892E"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Project Number</w:t>
            </w:r>
          </w:p>
        </w:tc>
        <w:tc>
          <w:tcPr>
            <w:tcW w:w="574" w:type="pct"/>
            <w:shd w:val="clear" w:color="000000" w:fill="FFFFFF"/>
            <w:hideMark/>
          </w:tcPr>
          <w:p w14:paraId="1421A186"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Project Name</w:t>
            </w:r>
          </w:p>
        </w:tc>
        <w:tc>
          <w:tcPr>
            <w:tcW w:w="803" w:type="pct"/>
            <w:shd w:val="clear" w:color="000000" w:fill="FFFFFF"/>
            <w:hideMark/>
          </w:tcPr>
          <w:p w14:paraId="693E5629"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 xml:space="preserve">Project Activity </w:t>
            </w:r>
          </w:p>
        </w:tc>
        <w:tc>
          <w:tcPr>
            <w:tcW w:w="764" w:type="pct"/>
            <w:shd w:val="clear" w:color="000000" w:fill="FFFFFF"/>
            <w:hideMark/>
          </w:tcPr>
          <w:p w14:paraId="177C63D9"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Original Cost</w:t>
            </w:r>
          </w:p>
        </w:tc>
        <w:tc>
          <w:tcPr>
            <w:tcW w:w="540" w:type="pct"/>
            <w:shd w:val="clear" w:color="000000" w:fill="FFFFFF"/>
            <w:hideMark/>
          </w:tcPr>
          <w:p w14:paraId="1A0F4677"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Cumulative Allocation</w:t>
            </w:r>
          </w:p>
        </w:tc>
        <w:tc>
          <w:tcPr>
            <w:tcW w:w="759" w:type="pct"/>
            <w:shd w:val="clear" w:color="000000" w:fill="FFFFFF"/>
            <w:hideMark/>
          </w:tcPr>
          <w:p w14:paraId="570EF369"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Amount Allocated (</w:t>
            </w:r>
            <w:proofErr w:type="spellStart"/>
            <w:r w:rsidRPr="006A3282">
              <w:rPr>
                <w:rFonts w:ascii="Footlight MT Light" w:hAnsi="Footlight MT Light" w:cs="Calibri"/>
                <w:b/>
                <w:bCs/>
                <w:color w:val="000000"/>
                <w:sz w:val="24"/>
                <w:szCs w:val="24"/>
              </w:rPr>
              <w:t>Kshs</w:t>
            </w:r>
            <w:proofErr w:type="spellEnd"/>
            <w:r w:rsidRPr="006A3282">
              <w:rPr>
                <w:rFonts w:ascii="Footlight MT Light" w:hAnsi="Footlight MT Light" w:cs="Calibri"/>
                <w:b/>
                <w:bCs/>
                <w:color w:val="000000"/>
                <w:sz w:val="24"/>
                <w:szCs w:val="24"/>
              </w:rPr>
              <w:t>)</w:t>
            </w:r>
          </w:p>
        </w:tc>
        <w:tc>
          <w:tcPr>
            <w:tcW w:w="383" w:type="pct"/>
            <w:shd w:val="clear" w:color="000000" w:fill="FFFFFF"/>
            <w:hideMark/>
          </w:tcPr>
          <w:p w14:paraId="739CD51D"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 xml:space="preserve">Status </w:t>
            </w:r>
          </w:p>
        </w:tc>
      </w:tr>
      <w:tr w:rsidR="006A3282" w:rsidRPr="006A3282" w14:paraId="52BCDE4A" w14:textId="77777777" w:rsidTr="00BB07BF">
        <w:trPr>
          <w:trHeight w:val="330"/>
        </w:trPr>
        <w:tc>
          <w:tcPr>
            <w:tcW w:w="333" w:type="pct"/>
            <w:shd w:val="clear" w:color="000000" w:fill="FFFFFF"/>
            <w:hideMark/>
          </w:tcPr>
          <w:p w14:paraId="7C46AC4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3E4C671A" w14:textId="77777777" w:rsidR="006A3282" w:rsidRPr="006A3282" w:rsidRDefault="006A3282" w:rsidP="006A3282">
            <w:pPr>
              <w:rPr>
                <w:rFonts w:ascii="Footlight MT Light" w:hAnsi="Footlight MT Light" w:cs="Calibri"/>
                <w:b/>
                <w:bCs/>
                <w:sz w:val="24"/>
                <w:szCs w:val="24"/>
              </w:rPr>
            </w:pPr>
            <w:r w:rsidRPr="006A3282">
              <w:rPr>
                <w:rFonts w:ascii="Footlight MT Light" w:hAnsi="Footlight MT Light" w:cs="Calibri"/>
                <w:b/>
                <w:bCs/>
                <w:sz w:val="24"/>
                <w:szCs w:val="24"/>
              </w:rPr>
              <w:t>ADMINISTRATION AND RECURRENT EXPENDITURE</w:t>
            </w:r>
          </w:p>
        </w:tc>
        <w:tc>
          <w:tcPr>
            <w:tcW w:w="764" w:type="pct"/>
            <w:shd w:val="clear" w:color="000000" w:fill="FFFFFF"/>
            <w:hideMark/>
          </w:tcPr>
          <w:p w14:paraId="141C309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1880795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3BB640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16F8681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3181798E" w14:textId="77777777" w:rsidTr="00BB07BF">
        <w:trPr>
          <w:trHeight w:val="330"/>
        </w:trPr>
        <w:tc>
          <w:tcPr>
            <w:tcW w:w="333" w:type="pct"/>
            <w:shd w:val="clear" w:color="000000" w:fill="FFFFFF"/>
            <w:hideMark/>
          </w:tcPr>
          <w:p w14:paraId="32A8AAB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0BAA865A"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COMPENSATION OF EMPLOYEES</w:t>
            </w:r>
          </w:p>
        </w:tc>
        <w:tc>
          <w:tcPr>
            <w:tcW w:w="764" w:type="pct"/>
            <w:shd w:val="clear" w:color="000000" w:fill="FFFFFF"/>
            <w:hideMark/>
          </w:tcPr>
          <w:p w14:paraId="27F0E9F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604B5B5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5FC6A4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7F85224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1BEEDE24" w14:textId="77777777" w:rsidTr="00BB07BF">
        <w:trPr>
          <w:trHeight w:val="645"/>
        </w:trPr>
        <w:tc>
          <w:tcPr>
            <w:tcW w:w="333" w:type="pct"/>
            <w:shd w:val="clear" w:color="000000" w:fill="FFFFFF"/>
            <w:hideMark/>
          </w:tcPr>
          <w:p w14:paraId="4F20FC0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w:t>
            </w:r>
          </w:p>
        </w:tc>
        <w:tc>
          <w:tcPr>
            <w:tcW w:w="844" w:type="pct"/>
            <w:gridSpan w:val="2"/>
            <w:shd w:val="clear" w:color="000000" w:fill="FFFFFF"/>
            <w:hideMark/>
          </w:tcPr>
          <w:p w14:paraId="3F7252C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4-0015-068-2110201-100-2023-2024-1</w:t>
            </w:r>
          </w:p>
        </w:tc>
        <w:tc>
          <w:tcPr>
            <w:tcW w:w="574" w:type="pct"/>
            <w:shd w:val="clear" w:color="000000" w:fill="FFFFFF"/>
            <w:hideMark/>
          </w:tcPr>
          <w:p w14:paraId="1FDF07F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Contractual Employees</w:t>
            </w:r>
          </w:p>
        </w:tc>
        <w:tc>
          <w:tcPr>
            <w:tcW w:w="803" w:type="pct"/>
            <w:shd w:val="clear" w:color="000000" w:fill="FFFFFF"/>
            <w:hideMark/>
          </w:tcPr>
          <w:p w14:paraId="4A408C5B"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Basic Salaries for nine Contractual NG-CDFC Staff</w:t>
            </w:r>
          </w:p>
        </w:tc>
        <w:tc>
          <w:tcPr>
            <w:tcW w:w="764" w:type="pct"/>
            <w:shd w:val="clear" w:color="000000" w:fill="FFFFFF"/>
            <w:hideMark/>
          </w:tcPr>
          <w:p w14:paraId="295556C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2,378,712.00</w:t>
            </w:r>
          </w:p>
        </w:tc>
        <w:tc>
          <w:tcPr>
            <w:tcW w:w="540" w:type="pct"/>
            <w:shd w:val="clear" w:color="000000" w:fill="FFFFFF"/>
            <w:hideMark/>
          </w:tcPr>
          <w:p w14:paraId="49EFC4D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E5F928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2,378,712.00</w:t>
            </w:r>
          </w:p>
        </w:tc>
        <w:tc>
          <w:tcPr>
            <w:tcW w:w="383" w:type="pct"/>
            <w:shd w:val="clear" w:color="000000" w:fill="FFFFFF"/>
            <w:hideMark/>
          </w:tcPr>
          <w:p w14:paraId="0384E26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BDFE792" w14:textId="77777777" w:rsidTr="00BB07BF">
        <w:trPr>
          <w:trHeight w:val="960"/>
        </w:trPr>
        <w:tc>
          <w:tcPr>
            <w:tcW w:w="333" w:type="pct"/>
            <w:shd w:val="clear" w:color="000000" w:fill="FFFFFF"/>
            <w:hideMark/>
          </w:tcPr>
          <w:p w14:paraId="35CCD88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w:t>
            </w:r>
          </w:p>
        </w:tc>
        <w:tc>
          <w:tcPr>
            <w:tcW w:w="844" w:type="pct"/>
            <w:gridSpan w:val="2"/>
            <w:shd w:val="clear" w:color="000000" w:fill="FFFFFF"/>
            <w:hideMark/>
          </w:tcPr>
          <w:p w14:paraId="0E9C926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4-0015-068-2110201-100-2023-2024-2</w:t>
            </w:r>
          </w:p>
        </w:tc>
        <w:tc>
          <w:tcPr>
            <w:tcW w:w="574" w:type="pct"/>
            <w:shd w:val="clear" w:color="000000" w:fill="FFFFFF"/>
            <w:hideMark/>
          </w:tcPr>
          <w:p w14:paraId="27A8886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Housing Levy</w:t>
            </w:r>
          </w:p>
        </w:tc>
        <w:tc>
          <w:tcPr>
            <w:tcW w:w="803" w:type="pct"/>
            <w:shd w:val="clear" w:color="000000" w:fill="FFFFFF"/>
            <w:hideMark/>
          </w:tcPr>
          <w:p w14:paraId="07869ABD"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Employer Contribution to Housing Levy for 9 Contractual NG-CDFC Staff</w:t>
            </w:r>
          </w:p>
        </w:tc>
        <w:tc>
          <w:tcPr>
            <w:tcW w:w="764" w:type="pct"/>
            <w:shd w:val="clear" w:color="000000" w:fill="FFFFFF"/>
            <w:hideMark/>
          </w:tcPr>
          <w:p w14:paraId="51EAEFA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100,524.00</w:t>
            </w:r>
          </w:p>
        </w:tc>
        <w:tc>
          <w:tcPr>
            <w:tcW w:w="540" w:type="pct"/>
            <w:shd w:val="clear" w:color="000000" w:fill="FFFFFF"/>
            <w:hideMark/>
          </w:tcPr>
          <w:p w14:paraId="3CF9570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48B79B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100,524.00</w:t>
            </w:r>
          </w:p>
        </w:tc>
        <w:tc>
          <w:tcPr>
            <w:tcW w:w="383" w:type="pct"/>
            <w:shd w:val="clear" w:color="000000" w:fill="FFFFFF"/>
            <w:hideMark/>
          </w:tcPr>
          <w:p w14:paraId="35C9055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F1737DD" w14:textId="77777777" w:rsidTr="00BB07BF">
        <w:trPr>
          <w:trHeight w:val="645"/>
        </w:trPr>
        <w:tc>
          <w:tcPr>
            <w:tcW w:w="333" w:type="pct"/>
            <w:shd w:val="clear" w:color="000000" w:fill="FFFFFF"/>
            <w:hideMark/>
          </w:tcPr>
          <w:p w14:paraId="57C3D8F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w:t>
            </w:r>
          </w:p>
        </w:tc>
        <w:tc>
          <w:tcPr>
            <w:tcW w:w="844" w:type="pct"/>
            <w:gridSpan w:val="2"/>
            <w:shd w:val="clear" w:color="000000" w:fill="FFFFFF"/>
            <w:hideMark/>
          </w:tcPr>
          <w:p w14:paraId="0F67E24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4-0015-068-2110201-100-2023-2024-3</w:t>
            </w:r>
          </w:p>
        </w:tc>
        <w:tc>
          <w:tcPr>
            <w:tcW w:w="574" w:type="pct"/>
            <w:shd w:val="clear" w:color="000000" w:fill="FFFFFF"/>
            <w:hideMark/>
          </w:tcPr>
          <w:p w14:paraId="1F60E0D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National Industrial Training Authority</w:t>
            </w:r>
          </w:p>
        </w:tc>
        <w:tc>
          <w:tcPr>
            <w:tcW w:w="803" w:type="pct"/>
            <w:shd w:val="clear" w:color="000000" w:fill="FFFFFF"/>
            <w:hideMark/>
          </w:tcPr>
          <w:p w14:paraId="629E552C"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Employer Contribution to NITA for 9 Contractual NG-CDFC Staff</w:t>
            </w:r>
          </w:p>
        </w:tc>
        <w:tc>
          <w:tcPr>
            <w:tcW w:w="764" w:type="pct"/>
            <w:shd w:val="clear" w:color="000000" w:fill="FFFFFF"/>
            <w:hideMark/>
          </w:tcPr>
          <w:p w14:paraId="6F36543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4,800.00</w:t>
            </w:r>
          </w:p>
        </w:tc>
        <w:tc>
          <w:tcPr>
            <w:tcW w:w="540" w:type="pct"/>
            <w:shd w:val="clear" w:color="000000" w:fill="FFFFFF"/>
            <w:hideMark/>
          </w:tcPr>
          <w:p w14:paraId="124AD7D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C48378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4,800.00</w:t>
            </w:r>
          </w:p>
        </w:tc>
        <w:tc>
          <w:tcPr>
            <w:tcW w:w="383" w:type="pct"/>
            <w:shd w:val="clear" w:color="000000" w:fill="FFFFFF"/>
            <w:hideMark/>
          </w:tcPr>
          <w:p w14:paraId="5987857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AB71E2B" w14:textId="77777777" w:rsidTr="00BB07BF">
        <w:trPr>
          <w:trHeight w:val="645"/>
        </w:trPr>
        <w:tc>
          <w:tcPr>
            <w:tcW w:w="333" w:type="pct"/>
            <w:shd w:val="clear" w:color="000000" w:fill="FFFFFF"/>
            <w:hideMark/>
          </w:tcPr>
          <w:p w14:paraId="78C6DDC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w:t>
            </w:r>
          </w:p>
        </w:tc>
        <w:tc>
          <w:tcPr>
            <w:tcW w:w="844" w:type="pct"/>
            <w:gridSpan w:val="2"/>
            <w:shd w:val="clear" w:color="000000" w:fill="FFFFFF"/>
            <w:hideMark/>
          </w:tcPr>
          <w:p w14:paraId="0036A929"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4-0015-068-2110320-100-2023-2024-4</w:t>
            </w:r>
          </w:p>
        </w:tc>
        <w:tc>
          <w:tcPr>
            <w:tcW w:w="574" w:type="pct"/>
            <w:shd w:val="clear" w:color="000000" w:fill="FFFFFF"/>
            <w:hideMark/>
          </w:tcPr>
          <w:p w14:paraId="4C042E3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House Allowance</w:t>
            </w:r>
          </w:p>
        </w:tc>
        <w:tc>
          <w:tcPr>
            <w:tcW w:w="803" w:type="pct"/>
            <w:shd w:val="clear" w:color="000000" w:fill="FFFFFF"/>
            <w:hideMark/>
          </w:tcPr>
          <w:p w14:paraId="576E914F"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House Allowances for nine Contractual NG-CDFC Staff</w:t>
            </w:r>
          </w:p>
        </w:tc>
        <w:tc>
          <w:tcPr>
            <w:tcW w:w="764" w:type="pct"/>
            <w:shd w:val="clear" w:color="000000" w:fill="FFFFFF"/>
            <w:hideMark/>
          </w:tcPr>
          <w:p w14:paraId="47C95FF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972,000.00</w:t>
            </w:r>
          </w:p>
        </w:tc>
        <w:tc>
          <w:tcPr>
            <w:tcW w:w="540" w:type="pct"/>
            <w:shd w:val="clear" w:color="000000" w:fill="FFFFFF"/>
            <w:hideMark/>
          </w:tcPr>
          <w:p w14:paraId="137244A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1C11CB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972,000.00</w:t>
            </w:r>
          </w:p>
        </w:tc>
        <w:tc>
          <w:tcPr>
            <w:tcW w:w="383" w:type="pct"/>
            <w:shd w:val="clear" w:color="000000" w:fill="FFFFFF"/>
            <w:hideMark/>
          </w:tcPr>
          <w:p w14:paraId="0877E5C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40B24DB" w14:textId="77777777" w:rsidTr="00BB07BF">
        <w:trPr>
          <w:trHeight w:val="645"/>
        </w:trPr>
        <w:tc>
          <w:tcPr>
            <w:tcW w:w="333" w:type="pct"/>
            <w:shd w:val="clear" w:color="000000" w:fill="FFFFFF"/>
            <w:hideMark/>
          </w:tcPr>
          <w:p w14:paraId="5E0D42C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w:t>
            </w:r>
          </w:p>
        </w:tc>
        <w:tc>
          <w:tcPr>
            <w:tcW w:w="844" w:type="pct"/>
            <w:gridSpan w:val="2"/>
            <w:shd w:val="clear" w:color="000000" w:fill="FFFFFF"/>
            <w:hideMark/>
          </w:tcPr>
          <w:p w14:paraId="3DC74FD1"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4-0015-068-2110301-100-2023-2024-5</w:t>
            </w:r>
          </w:p>
        </w:tc>
        <w:tc>
          <w:tcPr>
            <w:tcW w:w="574" w:type="pct"/>
            <w:shd w:val="clear" w:color="000000" w:fill="FFFFFF"/>
            <w:hideMark/>
          </w:tcPr>
          <w:p w14:paraId="224DCD0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Leave Allowance</w:t>
            </w:r>
          </w:p>
        </w:tc>
        <w:tc>
          <w:tcPr>
            <w:tcW w:w="803" w:type="pct"/>
            <w:shd w:val="clear" w:color="000000" w:fill="FFFFFF"/>
            <w:hideMark/>
          </w:tcPr>
          <w:p w14:paraId="1DBE9587"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Leave Allowances for nine Contractual NG-CDFC Staff</w:t>
            </w:r>
          </w:p>
        </w:tc>
        <w:tc>
          <w:tcPr>
            <w:tcW w:w="764" w:type="pct"/>
            <w:shd w:val="clear" w:color="000000" w:fill="FFFFFF"/>
            <w:hideMark/>
          </w:tcPr>
          <w:p w14:paraId="337B20A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36,000.00</w:t>
            </w:r>
          </w:p>
        </w:tc>
        <w:tc>
          <w:tcPr>
            <w:tcW w:w="540" w:type="pct"/>
            <w:shd w:val="clear" w:color="000000" w:fill="FFFFFF"/>
            <w:hideMark/>
          </w:tcPr>
          <w:p w14:paraId="15A1756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E20A64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36,000.00</w:t>
            </w:r>
          </w:p>
        </w:tc>
        <w:tc>
          <w:tcPr>
            <w:tcW w:w="383" w:type="pct"/>
            <w:shd w:val="clear" w:color="000000" w:fill="FFFFFF"/>
            <w:hideMark/>
          </w:tcPr>
          <w:p w14:paraId="75972FA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44BB9F9" w14:textId="77777777" w:rsidTr="00BB07BF">
        <w:trPr>
          <w:trHeight w:val="645"/>
        </w:trPr>
        <w:tc>
          <w:tcPr>
            <w:tcW w:w="333" w:type="pct"/>
            <w:shd w:val="clear" w:color="000000" w:fill="FFFFFF"/>
            <w:hideMark/>
          </w:tcPr>
          <w:p w14:paraId="7A91B8A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w:t>
            </w:r>
          </w:p>
        </w:tc>
        <w:tc>
          <w:tcPr>
            <w:tcW w:w="844" w:type="pct"/>
            <w:gridSpan w:val="2"/>
            <w:shd w:val="clear" w:color="000000" w:fill="FFFFFF"/>
            <w:hideMark/>
          </w:tcPr>
          <w:p w14:paraId="4365C95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4-0015-068-2120101-100-2023-2024-6</w:t>
            </w:r>
          </w:p>
        </w:tc>
        <w:tc>
          <w:tcPr>
            <w:tcW w:w="574" w:type="pct"/>
            <w:shd w:val="clear" w:color="000000" w:fill="FFFFFF"/>
            <w:hideMark/>
          </w:tcPr>
          <w:p w14:paraId="32EAE7C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NSSF</w:t>
            </w:r>
          </w:p>
        </w:tc>
        <w:tc>
          <w:tcPr>
            <w:tcW w:w="803" w:type="pct"/>
            <w:shd w:val="clear" w:color="000000" w:fill="FFFFFF"/>
            <w:hideMark/>
          </w:tcPr>
          <w:p w14:paraId="78CB7657"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Employer Contribution to NSSF for 9 Contractual NG-CDFC Staff</w:t>
            </w:r>
          </w:p>
        </w:tc>
        <w:tc>
          <w:tcPr>
            <w:tcW w:w="764" w:type="pct"/>
            <w:shd w:val="clear" w:color="000000" w:fill="FFFFFF"/>
            <w:hideMark/>
          </w:tcPr>
          <w:p w14:paraId="3087E3C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116,640.00</w:t>
            </w:r>
          </w:p>
        </w:tc>
        <w:tc>
          <w:tcPr>
            <w:tcW w:w="540" w:type="pct"/>
            <w:shd w:val="clear" w:color="000000" w:fill="FFFFFF"/>
            <w:hideMark/>
          </w:tcPr>
          <w:p w14:paraId="683988E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246EB2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116,640.00</w:t>
            </w:r>
          </w:p>
        </w:tc>
        <w:tc>
          <w:tcPr>
            <w:tcW w:w="383" w:type="pct"/>
            <w:shd w:val="clear" w:color="000000" w:fill="FFFFFF"/>
            <w:hideMark/>
          </w:tcPr>
          <w:p w14:paraId="75B8F99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2D2D775" w14:textId="77777777" w:rsidTr="00BB07BF">
        <w:trPr>
          <w:trHeight w:val="645"/>
        </w:trPr>
        <w:tc>
          <w:tcPr>
            <w:tcW w:w="333" w:type="pct"/>
            <w:shd w:val="clear" w:color="000000" w:fill="FFFFFF"/>
            <w:hideMark/>
          </w:tcPr>
          <w:p w14:paraId="782A652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w:t>
            </w:r>
          </w:p>
        </w:tc>
        <w:tc>
          <w:tcPr>
            <w:tcW w:w="844" w:type="pct"/>
            <w:gridSpan w:val="2"/>
            <w:shd w:val="clear" w:color="000000" w:fill="FFFFFF"/>
            <w:hideMark/>
          </w:tcPr>
          <w:p w14:paraId="0D76EE3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4-0015-068-2710102-100-2023-2024-7</w:t>
            </w:r>
          </w:p>
        </w:tc>
        <w:tc>
          <w:tcPr>
            <w:tcW w:w="574" w:type="pct"/>
            <w:shd w:val="clear" w:color="000000" w:fill="FFFFFF"/>
            <w:hideMark/>
          </w:tcPr>
          <w:p w14:paraId="269CBF05"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Gratuity - Contractual Employees</w:t>
            </w:r>
          </w:p>
        </w:tc>
        <w:tc>
          <w:tcPr>
            <w:tcW w:w="803" w:type="pct"/>
            <w:shd w:val="clear" w:color="000000" w:fill="FFFFFF"/>
            <w:hideMark/>
          </w:tcPr>
          <w:p w14:paraId="6658E7E6"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Gratuity for nine Contractual NG-CDFC Staff</w:t>
            </w:r>
          </w:p>
        </w:tc>
        <w:tc>
          <w:tcPr>
            <w:tcW w:w="764" w:type="pct"/>
            <w:shd w:val="clear" w:color="000000" w:fill="FFFFFF"/>
            <w:hideMark/>
          </w:tcPr>
          <w:p w14:paraId="7BC54E8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737,401.00</w:t>
            </w:r>
          </w:p>
        </w:tc>
        <w:tc>
          <w:tcPr>
            <w:tcW w:w="540" w:type="pct"/>
            <w:shd w:val="clear" w:color="000000" w:fill="FFFFFF"/>
            <w:hideMark/>
          </w:tcPr>
          <w:p w14:paraId="5B62611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832A2B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737,401.00</w:t>
            </w:r>
          </w:p>
        </w:tc>
        <w:tc>
          <w:tcPr>
            <w:tcW w:w="383" w:type="pct"/>
            <w:shd w:val="clear" w:color="000000" w:fill="FFFFFF"/>
            <w:hideMark/>
          </w:tcPr>
          <w:p w14:paraId="799922A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4A78F3B" w14:textId="77777777" w:rsidTr="00BB07BF">
        <w:trPr>
          <w:trHeight w:val="330"/>
        </w:trPr>
        <w:tc>
          <w:tcPr>
            <w:tcW w:w="333" w:type="pct"/>
            <w:shd w:val="clear" w:color="000000" w:fill="FFFFFF"/>
            <w:hideMark/>
          </w:tcPr>
          <w:p w14:paraId="6DA049F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3941835C"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2159450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78BADB6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337F52BC" w14:textId="36D5B7BA"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4,346,077.00 </w:t>
            </w:r>
          </w:p>
        </w:tc>
        <w:tc>
          <w:tcPr>
            <w:tcW w:w="540" w:type="pct"/>
            <w:shd w:val="clear" w:color="000000" w:fill="FFFFFF"/>
            <w:hideMark/>
          </w:tcPr>
          <w:p w14:paraId="3695D42F"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2CF9D968" w14:textId="2238633E"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4,346,077.00 </w:t>
            </w:r>
          </w:p>
        </w:tc>
        <w:tc>
          <w:tcPr>
            <w:tcW w:w="383" w:type="pct"/>
            <w:shd w:val="clear" w:color="000000" w:fill="FFFFFF"/>
            <w:hideMark/>
          </w:tcPr>
          <w:p w14:paraId="0816257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5343A886" w14:textId="77777777" w:rsidTr="00BB07BF">
        <w:trPr>
          <w:trHeight w:val="330"/>
        </w:trPr>
        <w:tc>
          <w:tcPr>
            <w:tcW w:w="333" w:type="pct"/>
            <w:shd w:val="clear" w:color="000000" w:fill="FFFFFF"/>
            <w:hideMark/>
          </w:tcPr>
          <w:p w14:paraId="3B2EBE3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0B43765C" w14:textId="77777777" w:rsidR="006A3282" w:rsidRPr="006A3282" w:rsidRDefault="006A3282" w:rsidP="006A3282">
            <w:pPr>
              <w:rPr>
                <w:rFonts w:ascii="Footlight MT Light" w:hAnsi="Footlight MT Light" w:cs="Calibri"/>
                <w:b/>
                <w:bCs/>
                <w:sz w:val="24"/>
                <w:szCs w:val="24"/>
              </w:rPr>
            </w:pPr>
            <w:r w:rsidRPr="006A3282">
              <w:rPr>
                <w:rFonts w:ascii="Footlight MT Light" w:hAnsi="Footlight MT Light" w:cs="Calibri"/>
                <w:b/>
                <w:bCs/>
                <w:sz w:val="24"/>
                <w:szCs w:val="24"/>
              </w:rPr>
              <w:t>USE OF GOODS AND SERVICES</w:t>
            </w:r>
          </w:p>
        </w:tc>
        <w:tc>
          <w:tcPr>
            <w:tcW w:w="764" w:type="pct"/>
            <w:shd w:val="clear" w:color="000000" w:fill="FFFFFF"/>
            <w:hideMark/>
          </w:tcPr>
          <w:p w14:paraId="3620540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1143872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6A3AB8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2FF7DF7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726BE303" w14:textId="77777777" w:rsidTr="00BB07BF">
        <w:trPr>
          <w:trHeight w:val="645"/>
        </w:trPr>
        <w:tc>
          <w:tcPr>
            <w:tcW w:w="333" w:type="pct"/>
            <w:shd w:val="clear" w:color="000000" w:fill="FFFFFF"/>
            <w:hideMark/>
          </w:tcPr>
          <w:p w14:paraId="65A4F88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w:t>
            </w:r>
          </w:p>
        </w:tc>
        <w:tc>
          <w:tcPr>
            <w:tcW w:w="844" w:type="pct"/>
            <w:gridSpan w:val="2"/>
            <w:shd w:val="clear" w:color="000000" w:fill="FFFFFF"/>
            <w:hideMark/>
          </w:tcPr>
          <w:p w14:paraId="04DFBA80"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4-0015-068-2210101-100-2023-2024-8</w:t>
            </w:r>
          </w:p>
        </w:tc>
        <w:tc>
          <w:tcPr>
            <w:tcW w:w="574" w:type="pct"/>
            <w:shd w:val="clear" w:color="000000" w:fill="FFFFFF"/>
            <w:hideMark/>
          </w:tcPr>
          <w:p w14:paraId="1602775A"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Electricity</w:t>
            </w:r>
          </w:p>
        </w:tc>
        <w:tc>
          <w:tcPr>
            <w:tcW w:w="803" w:type="pct"/>
            <w:shd w:val="clear" w:color="000000" w:fill="FFFFFF"/>
            <w:hideMark/>
          </w:tcPr>
          <w:p w14:paraId="77A969AB"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Electricity Charges</w:t>
            </w:r>
          </w:p>
        </w:tc>
        <w:tc>
          <w:tcPr>
            <w:tcW w:w="764" w:type="pct"/>
            <w:shd w:val="clear" w:color="000000" w:fill="FFFFFF"/>
            <w:hideMark/>
          </w:tcPr>
          <w:p w14:paraId="3947CB3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540" w:type="pct"/>
            <w:shd w:val="clear" w:color="000000" w:fill="FFFFFF"/>
            <w:hideMark/>
          </w:tcPr>
          <w:p w14:paraId="124CE8C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B8A2F2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383" w:type="pct"/>
            <w:shd w:val="clear" w:color="000000" w:fill="FFFFFF"/>
            <w:hideMark/>
          </w:tcPr>
          <w:p w14:paraId="6F3F820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10141FB" w14:textId="77777777" w:rsidTr="00BB07BF">
        <w:trPr>
          <w:trHeight w:val="645"/>
        </w:trPr>
        <w:tc>
          <w:tcPr>
            <w:tcW w:w="333" w:type="pct"/>
            <w:shd w:val="clear" w:color="000000" w:fill="FFFFFF"/>
            <w:hideMark/>
          </w:tcPr>
          <w:p w14:paraId="2FF0EB3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9</w:t>
            </w:r>
          </w:p>
        </w:tc>
        <w:tc>
          <w:tcPr>
            <w:tcW w:w="844" w:type="pct"/>
            <w:gridSpan w:val="2"/>
            <w:shd w:val="clear" w:color="000000" w:fill="FFFFFF"/>
            <w:hideMark/>
          </w:tcPr>
          <w:p w14:paraId="487B8F71"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4-0015-068-2210201-100-2023-2024-9</w:t>
            </w:r>
          </w:p>
        </w:tc>
        <w:tc>
          <w:tcPr>
            <w:tcW w:w="574" w:type="pct"/>
            <w:shd w:val="clear" w:color="000000" w:fill="FFFFFF"/>
            <w:hideMark/>
          </w:tcPr>
          <w:p w14:paraId="473AB75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Telephone, Telex, Facsimile and Mobile Phone Services</w:t>
            </w:r>
          </w:p>
        </w:tc>
        <w:tc>
          <w:tcPr>
            <w:tcW w:w="803" w:type="pct"/>
            <w:shd w:val="clear" w:color="000000" w:fill="FFFFFF"/>
            <w:hideMark/>
          </w:tcPr>
          <w:p w14:paraId="32979364"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Telephone Expenses</w:t>
            </w:r>
          </w:p>
        </w:tc>
        <w:tc>
          <w:tcPr>
            <w:tcW w:w="764" w:type="pct"/>
            <w:shd w:val="clear" w:color="000000" w:fill="FFFFFF"/>
            <w:hideMark/>
          </w:tcPr>
          <w:p w14:paraId="7BFE2B8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220,000.00</w:t>
            </w:r>
          </w:p>
        </w:tc>
        <w:tc>
          <w:tcPr>
            <w:tcW w:w="540" w:type="pct"/>
            <w:shd w:val="clear" w:color="000000" w:fill="FFFFFF"/>
            <w:hideMark/>
          </w:tcPr>
          <w:p w14:paraId="60D9EAA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30D1E6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220,000.00</w:t>
            </w:r>
          </w:p>
        </w:tc>
        <w:tc>
          <w:tcPr>
            <w:tcW w:w="383" w:type="pct"/>
            <w:shd w:val="clear" w:color="000000" w:fill="FFFFFF"/>
            <w:hideMark/>
          </w:tcPr>
          <w:p w14:paraId="495445A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E6CCA24" w14:textId="77777777" w:rsidTr="00BB07BF">
        <w:trPr>
          <w:trHeight w:val="645"/>
        </w:trPr>
        <w:tc>
          <w:tcPr>
            <w:tcW w:w="333" w:type="pct"/>
            <w:shd w:val="clear" w:color="000000" w:fill="FFFFFF"/>
            <w:hideMark/>
          </w:tcPr>
          <w:p w14:paraId="684D0F0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w:t>
            </w:r>
          </w:p>
        </w:tc>
        <w:tc>
          <w:tcPr>
            <w:tcW w:w="844" w:type="pct"/>
            <w:gridSpan w:val="2"/>
            <w:shd w:val="clear" w:color="000000" w:fill="FFFFFF"/>
            <w:hideMark/>
          </w:tcPr>
          <w:p w14:paraId="6F456484"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4-0015-068-2210202-100-2023-2024-10</w:t>
            </w:r>
          </w:p>
        </w:tc>
        <w:tc>
          <w:tcPr>
            <w:tcW w:w="574" w:type="pct"/>
            <w:shd w:val="clear" w:color="000000" w:fill="FFFFFF"/>
            <w:hideMark/>
          </w:tcPr>
          <w:p w14:paraId="542DFCE9"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Internet Connections</w:t>
            </w:r>
          </w:p>
        </w:tc>
        <w:tc>
          <w:tcPr>
            <w:tcW w:w="803" w:type="pct"/>
            <w:shd w:val="clear" w:color="000000" w:fill="FFFFFF"/>
            <w:hideMark/>
          </w:tcPr>
          <w:p w14:paraId="034C5249"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Internet Connections</w:t>
            </w:r>
          </w:p>
        </w:tc>
        <w:tc>
          <w:tcPr>
            <w:tcW w:w="764" w:type="pct"/>
            <w:shd w:val="clear" w:color="000000" w:fill="FFFFFF"/>
            <w:hideMark/>
          </w:tcPr>
          <w:p w14:paraId="21FD739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220,000.00</w:t>
            </w:r>
          </w:p>
        </w:tc>
        <w:tc>
          <w:tcPr>
            <w:tcW w:w="540" w:type="pct"/>
            <w:shd w:val="clear" w:color="000000" w:fill="FFFFFF"/>
            <w:hideMark/>
          </w:tcPr>
          <w:p w14:paraId="1349379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AE749E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220,000.00</w:t>
            </w:r>
          </w:p>
        </w:tc>
        <w:tc>
          <w:tcPr>
            <w:tcW w:w="383" w:type="pct"/>
            <w:shd w:val="clear" w:color="000000" w:fill="FFFFFF"/>
            <w:hideMark/>
          </w:tcPr>
          <w:p w14:paraId="160A911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2BE1788" w14:textId="77777777" w:rsidTr="00BB07BF">
        <w:trPr>
          <w:trHeight w:val="645"/>
        </w:trPr>
        <w:tc>
          <w:tcPr>
            <w:tcW w:w="333" w:type="pct"/>
            <w:shd w:val="clear" w:color="000000" w:fill="FFFFFF"/>
            <w:hideMark/>
          </w:tcPr>
          <w:p w14:paraId="1E93960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w:t>
            </w:r>
          </w:p>
        </w:tc>
        <w:tc>
          <w:tcPr>
            <w:tcW w:w="844" w:type="pct"/>
            <w:gridSpan w:val="2"/>
            <w:shd w:val="clear" w:color="000000" w:fill="FFFFFF"/>
            <w:hideMark/>
          </w:tcPr>
          <w:p w14:paraId="1EF05BCC"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4-0015-068-2210203-100-2023-2024-11</w:t>
            </w:r>
          </w:p>
        </w:tc>
        <w:tc>
          <w:tcPr>
            <w:tcW w:w="574" w:type="pct"/>
            <w:shd w:val="clear" w:color="000000" w:fill="FFFFFF"/>
            <w:hideMark/>
          </w:tcPr>
          <w:p w14:paraId="05FE6A3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Courier and Postal Services</w:t>
            </w:r>
          </w:p>
        </w:tc>
        <w:tc>
          <w:tcPr>
            <w:tcW w:w="803" w:type="pct"/>
            <w:shd w:val="clear" w:color="000000" w:fill="FFFFFF"/>
            <w:hideMark/>
          </w:tcPr>
          <w:p w14:paraId="0C3E8ACB"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Courier and Postal Services</w:t>
            </w:r>
          </w:p>
        </w:tc>
        <w:tc>
          <w:tcPr>
            <w:tcW w:w="764" w:type="pct"/>
            <w:shd w:val="clear" w:color="000000" w:fill="FFFFFF"/>
            <w:hideMark/>
          </w:tcPr>
          <w:p w14:paraId="565F3F0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850,502.00</w:t>
            </w:r>
          </w:p>
        </w:tc>
        <w:tc>
          <w:tcPr>
            <w:tcW w:w="540" w:type="pct"/>
            <w:shd w:val="clear" w:color="000000" w:fill="FFFFFF"/>
            <w:hideMark/>
          </w:tcPr>
          <w:p w14:paraId="1F029D2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252D8C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850,502.00</w:t>
            </w:r>
          </w:p>
        </w:tc>
        <w:tc>
          <w:tcPr>
            <w:tcW w:w="383" w:type="pct"/>
            <w:shd w:val="clear" w:color="000000" w:fill="FFFFFF"/>
            <w:hideMark/>
          </w:tcPr>
          <w:p w14:paraId="7F53F3D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F3F439A" w14:textId="77777777" w:rsidTr="00BB07BF">
        <w:trPr>
          <w:trHeight w:val="645"/>
        </w:trPr>
        <w:tc>
          <w:tcPr>
            <w:tcW w:w="333" w:type="pct"/>
            <w:shd w:val="clear" w:color="000000" w:fill="FFFFFF"/>
            <w:hideMark/>
          </w:tcPr>
          <w:p w14:paraId="61999EA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w:t>
            </w:r>
          </w:p>
        </w:tc>
        <w:tc>
          <w:tcPr>
            <w:tcW w:w="844" w:type="pct"/>
            <w:gridSpan w:val="2"/>
            <w:shd w:val="clear" w:color="000000" w:fill="FFFFFF"/>
            <w:hideMark/>
          </w:tcPr>
          <w:p w14:paraId="5D67B213"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4-0015-068-2220202-100-2023-2024-12</w:t>
            </w:r>
          </w:p>
        </w:tc>
        <w:tc>
          <w:tcPr>
            <w:tcW w:w="574" w:type="pct"/>
            <w:shd w:val="clear" w:color="000000" w:fill="FFFFFF"/>
            <w:hideMark/>
          </w:tcPr>
          <w:p w14:paraId="6E275B17"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Maintenance of Office Furniture and Equipment</w:t>
            </w:r>
          </w:p>
        </w:tc>
        <w:tc>
          <w:tcPr>
            <w:tcW w:w="803" w:type="pct"/>
            <w:shd w:val="clear" w:color="000000" w:fill="FFFFFF"/>
            <w:hideMark/>
          </w:tcPr>
          <w:p w14:paraId="76DE798A"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Maintenance of Office Furniture and Equipment</w:t>
            </w:r>
          </w:p>
        </w:tc>
        <w:tc>
          <w:tcPr>
            <w:tcW w:w="764" w:type="pct"/>
            <w:shd w:val="clear" w:color="000000" w:fill="FFFFFF"/>
            <w:hideMark/>
          </w:tcPr>
          <w:p w14:paraId="4FE98A7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900,000.00</w:t>
            </w:r>
          </w:p>
        </w:tc>
        <w:tc>
          <w:tcPr>
            <w:tcW w:w="540" w:type="pct"/>
            <w:shd w:val="clear" w:color="000000" w:fill="FFFFFF"/>
            <w:hideMark/>
          </w:tcPr>
          <w:p w14:paraId="4D7196E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9B7D59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900,000.00</w:t>
            </w:r>
          </w:p>
        </w:tc>
        <w:tc>
          <w:tcPr>
            <w:tcW w:w="383" w:type="pct"/>
            <w:shd w:val="clear" w:color="000000" w:fill="FFFFFF"/>
            <w:hideMark/>
          </w:tcPr>
          <w:p w14:paraId="3C8902D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0FFD9FE" w14:textId="77777777" w:rsidTr="00BB07BF">
        <w:trPr>
          <w:trHeight w:val="645"/>
        </w:trPr>
        <w:tc>
          <w:tcPr>
            <w:tcW w:w="333" w:type="pct"/>
            <w:shd w:val="clear" w:color="000000" w:fill="FFFFFF"/>
            <w:hideMark/>
          </w:tcPr>
          <w:p w14:paraId="6911660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13</w:t>
            </w:r>
          </w:p>
        </w:tc>
        <w:tc>
          <w:tcPr>
            <w:tcW w:w="844" w:type="pct"/>
            <w:gridSpan w:val="2"/>
            <w:shd w:val="clear" w:color="000000" w:fill="FFFFFF"/>
            <w:hideMark/>
          </w:tcPr>
          <w:p w14:paraId="5B84EB58"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4-0015-068-2210802-100-2023-2024-13</w:t>
            </w:r>
          </w:p>
        </w:tc>
        <w:tc>
          <w:tcPr>
            <w:tcW w:w="574" w:type="pct"/>
            <w:shd w:val="clear" w:color="000000" w:fill="FFFFFF"/>
            <w:hideMark/>
          </w:tcPr>
          <w:p w14:paraId="15457B05"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Other Committee Expenses</w:t>
            </w:r>
          </w:p>
        </w:tc>
        <w:tc>
          <w:tcPr>
            <w:tcW w:w="803" w:type="pct"/>
            <w:shd w:val="clear" w:color="000000" w:fill="FFFFFF"/>
            <w:hideMark/>
          </w:tcPr>
          <w:p w14:paraId="258D1F7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Other Committee Expenses</w:t>
            </w:r>
          </w:p>
        </w:tc>
        <w:tc>
          <w:tcPr>
            <w:tcW w:w="764" w:type="pct"/>
            <w:shd w:val="clear" w:color="000000" w:fill="FFFFFF"/>
            <w:hideMark/>
          </w:tcPr>
          <w:p w14:paraId="31FC2DD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272,000.00</w:t>
            </w:r>
          </w:p>
        </w:tc>
        <w:tc>
          <w:tcPr>
            <w:tcW w:w="540" w:type="pct"/>
            <w:shd w:val="clear" w:color="000000" w:fill="FFFFFF"/>
            <w:hideMark/>
          </w:tcPr>
          <w:p w14:paraId="327720E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F36975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272,000.00</w:t>
            </w:r>
          </w:p>
        </w:tc>
        <w:tc>
          <w:tcPr>
            <w:tcW w:w="383" w:type="pct"/>
            <w:shd w:val="clear" w:color="000000" w:fill="FFFFFF"/>
            <w:hideMark/>
          </w:tcPr>
          <w:p w14:paraId="0C5982E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C3DFD40" w14:textId="77777777" w:rsidTr="00BB07BF">
        <w:trPr>
          <w:trHeight w:val="645"/>
        </w:trPr>
        <w:tc>
          <w:tcPr>
            <w:tcW w:w="333" w:type="pct"/>
            <w:shd w:val="clear" w:color="000000" w:fill="FFFFFF"/>
            <w:hideMark/>
          </w:tcPr>
          <w:p w14:paraId="525ACBB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w:t>
            </w:r>
          </w:p>
        </w:tc>
        <w:tc>
          <w:tcPr>
            <w:tcW w:w="844" w:type="pct"/>
            <w:gridSpan w:val="2"/>
            <w:shd w:val="clear" w:color="000000" w:fill="FFFFFF"/>
            <w:hideMark/>
          </w:tcPr>
          <w:p w14:paraId="0045777C"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4-0015-068-2210811-100-2023-2024-14</w:t>
            </w:r>
          </w:p>
        </w:tc>
        <w:tc>
          <w:tcPr>
            <w:tcW w:w="574" w:type="pct"/>
            <w:shd w:val="clear" w:color="000000" w:fill="FFFFFF"/>
            <w:hideMark/>
          </w:tcPr>
          <w:p w14:paraId="04058147"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NG-CDFC Allowance</w:t>
            </w:r>
          </w:p>
        </w:tc>
        <w:tc>
          <w:tcPr>
            <w:tcW w:w="803" w:type="pct"/>
            <w:shd w:val="clear" w:color="000000" w:fill="FFFFFF"/>
            <w:hideMark/>
          </w:tcPr>
          <w:p w14:paraId="623D413B"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NG-CDFC Allowance</w:t>
            </w:r>
          </w:p>
        </w:tc>
        <w:tc>
          <w:tcPr>
            <w:tcW w:w="764" w:type="pct"/>
            <w:shd w:val="clear" w:color="000000" w:fill="FFFFFF"/>
            <w:hideMark/>
          </w:tcPr>
          <w:p w14:paraId="62FC64B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1,128,000.00</w:t>
            </w:r>
          </w:p>
        </w:tc>
        <w:tc>
          <w:tcPr>
            <w:tcW w:w="540" w:type="pct"/>
            <w:shd w:val="clear" w:color="000000" w:fill="FFFFFF"/>
            <w:hideMark/>
          </w:tcPr>
          <w:p w14:paraId="07B1745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DC9D52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1,128,000.00</w:t>
            </w:r>
          </w:p>
        </w:tc>
        <w:tc>
          <w:tcPr>
            <w:tcW w:w="383" w:type="pct"/>
            <w:shd w:val="clear" w:color="000000" w:fill="FFFFFF"/>
            <w:hideMark/>
          </w:tcPr>
          <w:p w14:paraId="0301EF1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4926C26" w14:textId="77777777" w:rsidTr="00BB07BF">
        <w:trPr>
          <w:trHeight w:val="960"/>
        </w:trPr>
        <w:tc>
          <w:tcPr>
            <w:tcW w:w="333" w:type="pct"/>
            <w:shd w:val="clear" w:color="000000" w:fill="FFFFFF"/>
            <w:hideMark/>
          </w:tcPr>
          <w:p w14:paraId="71296D6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15</w:t>
            </w:r>
          </w:p>
        </w:tc>
        <w:tc>
          <w:tcPr>
            <w:tcW w:w="844" w:type="pct"/>
            <w:gridSpan w:val="2"/>
            <w:shd w:val="clear" w:color="000000" w:fill="FFFFFF"/>
            <w:hideMark/>
          </w:tcPr>
          <w:p w14:paraId="5D57ABAA"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4-0015-068-2210904-100-2023-2024-15</w:t>
            </w:r>
          </w:p>
        </w:tc>
        <w:tc>
          <w:tcPr>
            <w:tcW w:w="574" w:type="pct"/>
            <w:shd w:val="clear" w:color="000000" w:fill="FFFFFF"/>
            <w:hideMark/>
          </w:tcPr>
          <w:p w14:paraId="0761741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Motor Vehicle Insurance</w:t>
            </w:r>
          </w:p>
        </w:tc>
        <w:tc>
          <w:tcPr>
            <w:tcW w:w="803" w:type="pct"/>
            <w:shd w:val="clear" w:color="000000" w:fill="FFFFFF"/>
            <w:hideMark/>
          </w:tcPr>
          <w:p w14:paraId="40AFA6A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Motor Vehicle Insurance for Toyota Pickup GKB 802V</w:t>
            </w:r>
          </w:p>
        </w:tc>
        <w:tc>
          <w:tcPr>
            <w:tcW w:w="764" w:type="pct"/>
            <w:shd w:val="clear" w:color="000000" w:fill="FFFFFF"/>
            <w:hideMark/>
          </w:tcPr>
          <w:p w14:paraId="2D99C1D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540" w:type="pct"/>
            <w:shd w:val="clear" w:color="000000" w:fill="FFFFFF"/>
            <w:hideMark/>
          </w:tcPr>
          <w:p w14:paraId="7EAD44A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82F3FF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383" w:type="pct"/>
            <w:shd w:val="clear" w:color="000000" w:fill="FFFFFF"/>
            <w:hideMark/>
          </w:tcPr>
          <w:p w14:paraId="27B6A2D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267DB44" w14:textId="77777777" w:rsidTr="00BB07BF">
        <w:trPr>
          <w:trHeight w:val="960"/>
        </w:trPr>
        <w:tc>
          <w:tcPr>
            <w:tcW w:w="333" w:type="pct"/>
            <w:shd w:val="clear" w:color="000000" w:fill="FFFFFF"/>
            <w:hideMark/>
          </w:tcPr>
          <w:p w14:paraId="204BB75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16</w:t>
            </w:r>
          </w:p>
        </w:tc>
        <w:tc>
          <w:tcPr>
            <w:tcW w:w="844" w:type="pct"/>
            <w:gridSpan w:val="2"/>
            <w:shd w:val="clear" w:color="000000" w:fill="FFFFFF"/>
            <w:hideMark/>
          </w:tcPr>
          <w:p w14:paraId="13C432CF"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4-0015-068-2211101-100-2023-2024-16</w:t>
            </w:r>
          </w:p>
        </w:tc>
        <w:tc>
          <w:tcPr>
            <w:tcW w:w="574" w:type="pct"/>
            <w:shd w:val="clear" w:color="000000" w:fill="FFFFFF"/>
            <w:hideMark/>
          </w:tcPr>
          <w:p w14:paraId="68DDF24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General Office Supplies (Papers, Pencils, Forms, Small Office Equipment)</w:t>
            </w:r>
          </w:p>
        </w:tc>
        <w:tc>
          <w:tcPr>
            <w:tcW w:w="803" w:type="pct"/>
            <w:shd w:val="clear" w:color="000000" w:fill="FFFFFF"/>
            <w:hideMark/>
          </w:tcPr>
          <w:p w14:paraId="25A3BD9F"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Purchase of General Office Supplies (Papers, Pencils, Forms, Small Office Equipment)</w:t>
            </w:r>
          </w:p>
        </w:tc>
        <w:tc>
          <w:tcPr>
            <w:tcW w:w="764" w:type="pct"/>
            <w:shd w:val="clear" w:color="000000" w:fill="FFFFFF"/>
            <w:hideMark/>
          </w:tcPr>
          <w:p w14:paraId="15AE48F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540" w:type="pct"/>
            <w:shd w:val="clear" w:color="000000" w:fill="FFFFFF"/>
            <w:hideMark/>
          </w:tcPr>
          <w:p w14:paraId="5A31FB2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A7CF5B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383" w:type="pct"/>
            <w:shd w:val="clear" w:color="000000" w:fill="FFFFFF"/>
            <w:hideMark/>
          </w:tcPr>
          <w:p w14:paraId="36EA37B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383CA5D" w14:textId="77777777" w:rsidTr="00BB07BF">
        <w:trPr>
          <w:trHeight w:val="960"/>
        </w:trPr>
        <w:tc>
          <w:tcPr>
            <w:tcW w:w="333" w:type="pct"/>
            <w:shd w:val="clear" w:color="000000" w:fill="FFFFFF"/>
            <w:hideMark/>
          </w:tcPr>
          <w:p w14:paraId="7553A89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w:t>
            </w:r>
          </w:p>
        </w:tc>
        <w:tc>
          <w:tcPr>
            <w:tcW w:w="844" w:type="pct"/>
            <w:gridSpan w:val="2"/>
            <w:shd w:val="clear" w:color="000000" w:fill="FFFFFF"/>
            <w:hideMark/>
          </w:tcPr>
          <w:p w14:paraId="2578012D"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4-0015-068-2211102-100-2023-2024-17</w:t>
            </w:r>
          </w:p>
        </w:tc>
        <w:tc>
          <w:tcPr>
            <w:tcW w:w="574" w:type="pct"/>
            <w:shd w:val="clear" w:color="000000" w:fill="FFFFFF"/>
            <w:hideMark/>
          </w:tcPr>
          <w:p w14:paraId="07D1DE1D"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Supplies and Accessories for Computers and Printers</w:t>
            </w:r>
          </w:p>
        </w:tc>
        <w:tc>
          <w:tcPr>
            <w:tcW w:w="803" w:type="pct"/>
            <w:shd w:val="clear" w:color="000000" w:fill="FFFFFF"/>
            <w:hideMark/>
          </w:tcPr>
          <w:p w14:paraId="1942ABF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Purchase of Supplies and Accessories for Computers and Printers</w:t>
            </w:r>
          </w:p>
        </w:tc>
        <w:tc>
          <w:tcPr>
            <w:tcW w:w="764" w:type="pct"/>
            <w:shd w:val="clear" w:color="000000" w:fill="FFFFFF"/>
            <w:hideMark/>
          </w:tcPr>
          <w:p w14:paraId="2DCB193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615,844.00</w:t>
            </w:r>
          </w:p>
        </w:tc>
        <w:tc>
          <w:tcPr>
            <w:tcW w:w="540" w:type="pct"/>
            <w:shd w:val="clear" w:color="000000" w:fill="FFFFFF"/>
            <w:hideMark/>
          </w:tcPr>
          <w:p w14:paraId="6394071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0E0AD3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615,844.00</w:t>
            </w:r>
          </w:p>
        </w:tc>
        <w:tc>
          <w:tcPr>
            <w:tcW w:w="383" w:type="pct"/>
            <w:shd w:val="clear" w:color="000000" w:fill="FFFFFF"/>
            <w:hideMark/>
          </w:tcPr>
          <w:p w14:paraId="0662B34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8DC0BCC" w14:textId="77777777" w:rsidTr="00BB07BF">
        <w:trPr>
          <w:trHeight w:val="960"/>
        </w:trPr>
        <w:tc>
          <w:tcPr>
            <w:tcW w:w="333" w:type="pct"/>
            <w:shd w:val="clear" w:color="000000" w:fill="FFFFFF"/>
            <w:hideMark/>
          </w:tcPr>
          <w:p w14:paraId="41F70E0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18</w:t>
            </w:r>
          </w:p>
        </w:tc>
        <w:tc>
          <w:tcPr>
            <w:tcW w:w="844" w:type="pct"/>
            <w:gridSpan w:val="2"/>
            <w:shd w:val="clear" w:color="000000" w:fill="FFFFFF"/>
            <w:hideMark/>
          </w:tcPr>
          <w:p w14:paraId="3DE1FDE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4-0015-068-2211103-100-2023-2024-18</w:t>
            </w:r>
          </w:p>
        </w:tc>
        <w:tc>
          <w:tcPr>
            <w:tcW w:w="574" w:type="pct"/>
            <w:shd w:val="clear" w:color="000000" w:fill="FFFFFF"/>
            <w:hideMark/>
          </w:tcPr>
          <w:p w14:paraId="21D58AB0"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 xml:space="preserve">Sanitary and Cleaning Materials, Supplies </w:t>
            </w:r>
            <w:r w:rsidRPr="006A3282">
              <w:rPr>
                <w:rFonts w:ascii="Footlight MT Light" w:hAnsi="Footlight MT Light" w:cs="Calibri"/>
                <w:sz w:val="24"/>
                <w:szCs w:val="24"/>
              </w:rPr>
              <w:lastRenderedPageBreak/>
              <w:t>and Services</w:t>
            </w:r>
          </w:p>
        </w:tc>
        <w:tc>
          <w:tcPr>
            <w:tcW w:w="803" w:type="pct"/>
            <w:shd w:val="clear" w:color="000000" w:fill="FFFFFF"/>
            <w:hideMark/>
          </w:tcPr>
          <w:p w14:paraId="183655A3"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lastRenderedPageBreak/>
              <w:t xml:space="preserve">Purchase of Sanitary and Cleaning Materials, </w:t>
            </w:r>
            <w:r w:rsidRPr="006A3282">
              <w:rPr>
                <w:rFonts w:ascii="Footlight MT Light" w:hAnsi="Footlight MT Light" w:cs="Calibri"/>
                <w:sz w:val="24"/>
                <w:szCs w:val="24"/>
              </w:rPr>
              <w:lastRenderedPageBreak/>
              <w:t>Supplies and Services</w:t>
            </w:r>
          </w:p>
        </w:tc>
        <w:tc>
          <w:tcPr>
            <w:tcW w:w="764" w:type="pct"/>
            <w:shd w:val="clear" w:color="000000" w:fill="FFFFFF"/>
            <w:hideMark/>
          </w:tcPr>
          <w:p w14:paraId="777FFD9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343,200.00</w:t>
            </w:r>
          </w:p>
        </w:tc>
        <w:tc>
          <w:tcPr>
            <w:tcW w:w="540" w:type="pct"/>
            <w:shd w:val="clear" w:color="000000" w:fill="FFFFFF"/>
            <w:hideMark/>
          </w:tcPr>
          <w:p w14:paraId="042F9C1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183CDF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343,200.00</w:t>
            </w:r>
          </w:p>
        </w:tc>
        <w:tc>
          <w:tcPr>
            <w:tcW w:w="383" w:type="pct"/>
            <w:shd w:val="clear" w:color="000000" w:fill="FFFFFF"/>
            <w:hideMark/>
          </w:tcPr>
          <w:p w14:paraId="288030C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2B210AA" w14:textId="77777777" w:rsidTr="00BB07BF">
        <w:trPr>
          <w:trHeight w:val="960"/>
        </w:trPr>
        <w:tc>
          <w:tcPr>
            <w:tcW w:w="333" w:type="pct"/>
            <w:shd w:val="clear" w:color="000000" w:fill="FFFFFF"/>
            <w:hideMark/>
          </w:tcPr>
          <w:p w14:paraId="0CBD723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19</w:t>
            </w:r>
          </w:p>
        </w:tc>
        <w:tc>
          <w:tcPr>
            <w:tcW w:w="844" w:type="pct"/>
            <w:gridSpan w:val="2"/>
            <w:shd w:val="clear" w:color="000000" w:fill="FFFFFF"/>
            <w:hideMark/>
          </w:tcPr>
          <w:p w14:paraId="5AD39167"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4-0015-068-2211201-100-2023-2024-19</w:t>
            </w:r>
          </w:p>
        </w:tc>
        <w:tc>
          <w:tcPr>
            <w:tcW w:w="574" w:type="pct"/>
            <w:shd w:val="clear" w:color="000000" w:fill="FFFFFF"/>
            <w:hideMark/>
          </w:tcPr>
          <w:p w14:paraId="017E0C1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Refined Fuels and Lubricants for Transport</w:t>
            </w:r>
          </w:p>
        </w:tc>
        <w:tc>
          <w:tcPr>
            <w:tcW w:w="803" w:type="pct"/>
            <w:shd w:val="clear" w:color="000000" w:fill="FFFFFF"/>
            <w:hideMark/>
          </w:tcPr>
          <w:p w14:paraId="5BA18E03"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Purchase of Refined Fuels and Lubricants for Transport of GK Vehicles</w:t>
            </w:r>
          </w:p>
        </w:tc>
        <w:tc>
          <w:tcPr>
            <w:tcW w:w="764" w:type="pct"/>
            <w:shd w:val="clear" w:color="000000" w:fill="FFFFFF"/>
            <w:hideMark/>
          </w:tcPr>
          <w:p w14:paraId="5FD1FEE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540" w:type="pct"/>
            <w:shd w:val="clear" w:color="000000" w:fill="FFFFFF"/>
            <w:hideMark/>
          </w:tcPr>
          <w:p w14:paraId="162BD15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A0B852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383" w:type="pct"/>
            <w:shd w:val="clear" w:color="000000" w:fill="FFFFFF"/>
            <w:hideMark/>
          </w:tcPr>
          <w:p w14:paraId="1700BF2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CF64A73" w14:textId="77777777" w:rsidTr="00BB07BF">
        <w:trPr>
          <w:trHeight w:val="960"/>
        </w:trPr>
        <w:tc>
          <w:tcPr>
            <w:tcW w:w="333" w:type="pct"/>
            <w:shd w:val="clear" w:color="000000" w:fill="FFFFFF"/>
            <w:hideMark/>
          </w:tcPr>
          <w:p w14:paraId="543606E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w:t>
            </w:r>
          </w:p>
        </w:tc>
        <w:tc>
          <w:tcPr>
            <w:tcW w:w="844" w:type="pct"/>
            <w:gridSpan w:val="2"/>
            <w:shd w:val="clear" w:color="000000" w:fill="FFFFFF"/>
            <w:hideMark/>
          </w:tcPr>
          <w:p w14:paraId="37B387C9"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4-0015-068-2220101-100-2023-2024-20</w:t>
            </w:r>
          </w:p>
        </w:tc>
        <w:tc>
          <w:tcPr>
            <w:tcW w:w="574" w:type="pct"/>
            <w:shd w:val="clear" w:color="000000" w:fill="FFFFFF"/>
            <w:hideMark/>
          </w:tcPr>
          <w:p w14:paraId="7D6D08E0"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Maintenance Expenses - Motor Vehicle</w:t>
            </w:r>
          </w:p>
        </w:tc>
        <w:tc>
          <w:tcPr>
            <w:tcW w:w="803" w:type="pct"/>
            <w:shd w:val="clear" w:color="000000" w:fill="FFFFFF"/>
            <w:hideMark/>
          </w:tcPr>
          <w:p w14:paraId="5AFA77E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Maintenance Expenses for NG-CDFC Motor Vehicle Toyota Pickup GKB 802V</w:t>
            </w:r>
          </w:p>
        </w:tc>
        <w:tc>
          <w:tcPr>
            <w:tcW w:w="764" w:type="pct"/>
            <w:shd w:val="clear" w:color="000000" w:fill="FFFFFF"/>
            <w:hideMark/>
          </w:tcPr>
          <w:p w14:paraId="55D7B75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540" w:type="pct"/>
            <w:shd w:val="clear" w:color="000000" w:fill="FFFFFF"/>
            <w:hideMark/>
          </w:tcPr>
          <w:p w14:paraId="4FA20C5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6C0C0E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383" w:type="pct"/>
            <w:shd w:val="clear" w:color="000000" w:fill="FFFFFF"/>
            <w:hideMark/>
          </w:tcPr>
          <w:p w14:paraId="7BB5EA9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3381EDE" w14:textId="77777777" w:rsidTr="00BB07BF">
        <w:trPr>
          <w:trHeight w:val="330"/>
        </w:trPr>
        <w:tc>
          <w:tcPr>
            <w:tcW w:w="333" w:type="pct"/>
            <w:shd w:val="clear" w:color="000000" w:fill="FFFFFF"/>
            <w:hideMark/>
          </w:tcPr>
          <w:p w14:paraId="5F92E74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21BF9644"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4DF471C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35BD357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36B9A240" w14:textId="1451B408"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5,649,546.00 </w:t>
            </w:r>
          </w:p>
        </w:tc>
        <w:tc>
          <w:tcPr>
            <w:tcW w:w="540" w:type="pct"/>
            <w:shd w:val="clear" w:color="000000" w:fill="FFFFFF"/>
            <w:hideMark/>
          </w:tcPr>
          <w:p w14:paraId="0A9240AD"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27C7F501" w14:textId="38B67A80"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5,649,546.00 </w:t>
            </w:r>
          </w:p>
        </w:tc>
        <w:tc>
          <w:tcPr>
            <w:tcW w:w="383" w:type="pct"/>
            <w:shd w:val="clear" w:color="000000" w:fill="FFFFFF"/>
            <w:hideMark/>
          </w:tcPr>
          <w:p w14:paraId="3D0EFE2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4093DED9" w14:textId="77777777" w:rsidTr="00BB07BF">
        <w:trPr>
          <w:trHeight w:val="330"/>
        </w:trPr>
        <w:tc>
          <w:tcPr>
            <w:tcW w:w="333" w:type="pct"/>
            <w:shd w:val="clear" w:color="000000" w:fill="FFFFFF"/>
            <w:hideMark/>
          </w:tcPr>
          <w:p w14:paraId="1B04ED3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270C094E"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MONITORING, EVALUATION AND CAPACITY BUILDING</w:t>
            </w:r>
          </w:p>
        </w:tc>
        <w:tc>
          <w:tcPr>
            <w:tcW w:w="764" w:type="pct"/>
            <w:shd w:val="clear" w:color="000000" w:fill="FFFFFF"/>
            <w:hideMark/>
          </w:tcPr>
          <w:p w14:paraId="13CDCF0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598C034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B669C6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5A8BCF1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1F6AD6B7" w14:textId="77777777" w:rsidTr="00BB07BF">
        <w:trPr>
          <w:trHeight w:val="645"/>
        </w:trPr>
        <w:tc>
          <w:tcPr>
            <w:tcW w:w="333" w:type="pct"/>
            <w:shd w:val="clear" w:color="000000" w:fill="FFFFFF"/>
            <w:hideMark/>
          </w:tcPr>
          <w:p w14:paraId="03D9079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21</w:t>
            </w:r>
          </w:p>
        </w:tc>
        <w:tc>
          <w:tcPr>
            <w:tcW w:w="844" w:type="pct"/>
            <w:gridSpan w:val="2"/>
            <w:shd w:val="clear" w:color="000000" w:fill="FFFFFF"/>
            <w:hideMark/>
          </w:tcPr>
          <w:p w14:paraId="3805271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4-0015-068-2210302-111-2023-2024-1</w:t>
            </w:r>
          </w:p>
        </w:tc>
        <w:tc>
          <w:tcPr>
            <w:tcW w:w="574" w:type="pct"/>
            <w:shd w:val="clear" w:color="000000" w:fill="FFFFFF"/>
            <w:hideMark/>
          </w:tcPr>
          <w:p w14:paraId="38BA55A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Accommodation - Domestic Travel</w:t>
            </w:r>
          </w:p>
        </w:tc>
        <w:tc>
          <w:tcPr>
            <w:tcW w:w="803" w:type="pct"/>
            <w:shd w:val="clear" w:color="000000" w:fill="FFFFFF"/>
            <w:hideMark/>
          </w:tcPr>
          <w:p w14:paraId="5F74EAD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Accommodation on Domestic Travel</w:t>
            </w:r>
          </w:p>
        </w:tc>
        <w:tc>
          <w:tcPr>
            <w:tcW w:w="764" w:type="pct"/>
            <w:shd w:val="clear" w:color="000000" w:fill="FFFFFF"/>
            <w:hideMark/>
          </w:tcPr>
          <w:p w14:paraId="2363228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540" w:type="pct"/>
            <w:shd w:val="clear" w:color="000000" w:fill="FFFFFF"/>
            <w:hideMark/>
          </w:tcPr>
          <w:p w14:paraId="2D2FC99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D55831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383" w:type="pct"/>
            <w:shd w:val="clear" w:color="000000" w:fill="FFFFFF"/>
            <w:hideMark/>
          </w:tcPr>
          <w:p w14:paraId="7491FB8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6C5B4F2" w14:textId="77777777" w:rsidTr="00BB07BF">
        <w:trPr>
          <w:trHeight w:val="645"/>
        </w:trPr>
        <w:tc>
          <w:tcPr>
            <w:tcW w:w="333" w:type="pct"/>
            <w:shd w:val="clear" w:color="000000" w:fill="FFFFFF"/>
            <w:hideMark/>
          </w:tcPr>
          <w:p w14:paraId="60BBE35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w:t>
            </w:r>
          </w:p>
        </w:tc>
        <w:tc>
          <w:tcPr>
            <w:tcW w:w="844" w:type="pct"/>
            <w:gridSpan w:val="2"/>
            <w:shd w:val="clear" w:color="000000" w:fill="FFFFFF"/>
            <w:hideMark/>
          </w:tcPr>
          <w:p w14:paraId="230DC85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4-0015-068-2210502-111-2023-2024-2</w:t>
            </w:r>
          </w:p>
        </w:tc>
        <w:tc>
          <w:tcPr>
            <w:tcW w:w="574" w:type="pct"/>
            <w:shd w:val="clear" w:color="000000" w:fill="FFFFFF"/>
            <w:hideMark/>
          </w:tcPr>
          <w:p w14:paraId="62CC7B5D"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Publishing and Printing Services</w:t>
            </w:r>
          </w:p>
        </w:tc>
        <w:tc>
          <w:tcPr>
            <w:tcW w:w="803" w:type="pct"/>
            <w:shd w:val="clear" w:color="000000" w:fill="FFFFFF"/>
            <w:hideMark/>
          </w:tcPr>
          <w:p w14:paraId="59A587FC"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Publishing and Printing Services</w:t>
            </w:r>
          </w:p>
        </w:tc>
        <w:tc>
          <w:tcPr>
            <w:tcW w:w="764" w:type="pct"/>
            <w:shd w:val="clear" w:color="000000" w:fill="FFFFFF"/>
            <w:hideMark/>
          </w:tcPr>
          <w:p w14:paraId="3E5EA94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247,811.00</w:t>
            </w:r>
          </w:p>
        </w:tc>
        <w:tc>
          <w:tcPr>
            <w:tcW w:w="540" w:type="pct"/>
            <w:shd w:val="clear" w:color="000000" w:fill="FFFFFF"/>
            <w:hideMark/>
          </w:tcPr>
          <w:p w14:paraId="50912E1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CA1D04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247,811.00</w:t>
            </w:r>
          </w:p>
        </w:tc>
        <w:tc>
          <w:tcPr>
            <w:tcW w:w="383" w:type="pct"/>
            <w:shd w:val="clear" w:color="000000" w:fill="FFFFFF"/>
            <w:hideMark/>
          </w:tcPr>
          <w:p w14:paraId="16C09FF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968C6DE" w14:textId="77777777" w:rsidTr="00BB07BF">
        <w:trPr>
          <w:trHeight w:val="645"/>
        </w:trPr>
        <w:tc>
          <w:tcPr>
            <w:tcW w:w="333" w:type="pct"/>
            <w:shd w:val="clear" w:color="000000" w:fill="FFFFFF"/>
            <w:hideMark/>
          </w:tcPr>
          <w:p w14:paraId="19BBAF8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w:t>
            </w:r>
          </w:p>
        </w:tc>
        <w:tc>
          <w:tcPr>
            <w:tcW w:w="844" w:type="pct"/>
            <w:gridSpan w:val="2"/>
            <w:shd w:val="clear" w:color="000000" w:fill="FFFFFF"/>
            <w:hideMark/>
          </w:tcPr>
          <w:p w14:paraId="5049EBE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4-0015-068-2210604-111-2023-2024-3</w:t>
            </w:r>
          </w:p>
        </w:tc>
        <w:tc>
          <w:tcPr>
            <w:tcW w:w="574" w:type="pct"/>
            <w:shd w:val="clear" w:color="000000" w:fill="FFFFFF"/>
            <w:hideMark/>
          </w:tcPr>
          <w:p w14:paraId="3EEC655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Hire of Transport</w:t>
            </w:r>
          </w:p>
        </w:tc>
        <w:tc>
          <w:tcPr>
            <w:tcW w:w="803" w:type="pct"/>
            <w:shd w:val="clear" w:color="000000" w:fill="FFFFFF"/>
            <w:hideMark/>
          </w:tcPr>
          <w:p w14:paraId="0DF8CC0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Hire of Transport</w:t>
            </w:r>
          </w:p>
        </w:tc>
        <w:tc>
          <w:tcPr>
            <w:tcW w:w="764" w:type="pct"/>
            <w:shd w:val="clear" w:color="000000" w:fill="FFFFFF"/>
            <w:hideMark/>
          </w:tcPr>
          <w:p w14:paraId="1CB88B2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450,000.00</w:t>
            </w:r>
          </w:p>
        </w:tc>
        <w:tc>
          <w:tcPr>
            <w:tcW w:w="540" w:type="pct"/>
            <w:shd w:val="clear" w:color="000000" w:fill="FFFFFF"/>
            <w:hideMark/>
          </w:tcPr>
          <w:p w14:paraId="6EBE2F4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127A84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450,000.00</w:t>
            </w:r>
          </w:p>
        </w:tc>
        <w:tc>
          <w:tcPr>
            <w:tcW w:w="383" w:type="pct"/>
            <w:shd w:val="clear" w:color="000000" w:fill="FFFFFF"/>
            <w:hideMark/>
          </w:tcPr>
          <w:p w14:paraId="396F99B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72B0DED" w14:textId="77777777" w:rsidTr="00BB07BF">
        <w:trPr>
          <w:trHeight w:val="1590"/>
        </w:trPr>
        <w:tc>
          <w:tcPr>
            <w:tcW w:w="333" w:type="pct"/>
            <w:shd w:val="clear" w:color="000000" w:fill="FFFFFF"/>
            <w:hideMark/>
          </w:tcPr>
          <w:p w14:paraId="13A1EDC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24</w:t>
            </w:r>
          </w:p>
        </w:tc>
        <w:tc>
          <w:tcPr>
            <w:tcW w:w="844" w:type="pct"/>
            <w:gridSpan w:val="2"/>
            <w:shd w:val="clear" w:color="000000" w:fill="FFFFFF"/>
            <w:hideMark/>
          </w:tcPr>
          <w:p w14:paraId="462B5E1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4-0015-068-2210701-111-2023-2024-4</w:t>
            </w:r>
          </w:p>
        </w:tc>
        <w:tc>
          <w:tcPr>
            <w:tcW w:w="574" w:type="pct"/>
            <w:shd w:val="clear" w:color="000000" w:fill="FFFFFF"/>
            <w:hideMark/>
          </w:tcPr>
          <w:p w14:paraId="08C60CD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Travel Allowance on Training</w:t>
            </w:r>
          </w:p>
        </w:tc>
        <w:tc>
          <w:tcPr>
            <w:tcW w:w="803" w:type="pct"/>
            <w:shd w:val="clear" w:color="000000" w:fill="FFFFFF"/>
            <w:hideMark/>
          </w:tcPr>
          <w:p w14:paraId="30E7AEE9" w14:textId="1432D83B"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Payment of Travel Allowance </w:t>
            </w:r>
          </w:p>
        </w:tc>
        <w:tc>
          <w:tcPr>
            <w:tcW w:w="764" w:type="pct"/>
            <w:shd w:val="clear" w:color="000000" w:fill="FFFFFF"/>
            <w:hideMark/>
          </w:tcPr>
          <w:p w14:paraId="432DDE7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300,000.00</w:t>
            </w:r>
          </w:p>
        </w:tc>
        <w:tc>
          <w:tcPr>
            <w:tcW w:w="540" w:type="pct"/>
            <w:shd w:val="clear" w:color="000000" w:fill="FFFFFF"/>
            <w:hideMark/>
          </w:tcPr>
          <w:p w14:paraId="51BC291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A81112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300,000.00</w:t>
            </w:r>
          </w:p>
        </w:tc>
        <w:tc>
          <w:tcPr>
            <w:tcW w:w="383" w:type="pct"/>
            <w:shd w:val="clear" w:color="000000" w:fill="FFFFFF"/>
            <w:hideMark/>
          </w:tcPr>
          <w:p w14:paraId="047AD43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FFCB95B" w14:textId="77777777" w:rsidTr="00BB07BF">
        <w:trPr>
          <w:trHeight w:val="945"/>
        </w:trPr>
        <w:tc>
          <w:tcPr>
            <w:tcW w:w="333" w:type="pct"/>
            <w:shd w:val="clear" w:color="000000" w:fill="FFFFFF"/>
            <w:hideMark/>
          </w:tcPr>
          <w:p w14:paraId="49C22AC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25</w:t>
            </w:r>
          </w:p>
        </w:tc>
        <w:tc>
          <w:tcPr>
            <w:tcW w:w="844" w:type="pct"/>
            <w:gridSpan w:val="2"/>
            <w:shd w:val="clear" w:color="000000" w:fill="FFFFFF"/>
            <w:hideMark/>
          </w:tcPr>
          <w:p w14:paraId="38F0849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4-0015-068-2210702-111-2023-2024-5</w:t>
            </w:r>
          </w:p>
        </w:tc>
        <w:tc>
          <w:tcPr>
            <w:tcW w:w="574" w:type="pct"/>
            <w:shd w:val="clear" w:color="000000" w:fill="FFFFFF"/>
            <w:hideMark/>
          </w:tcPr>
          <w:p w14:paraId="7E1B5C5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Remuneration of Instructors and Contract Based Training Services</w:t>
            </w:r>
          </w:p>
        </w:tc>
        <w:tc>
          <w:tcPr>
            <w:tcW w:w="803" w:type="pct"/>
            <w:shd w:val="clear" w:color="000000" w:fill="FFFFFF"/>
            <w:hideMark/>
          </w:tcPr>
          <w:p w14:paraId="7AB2340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Instructors and Contract Based Training Services during PMCs, NG-CDFCs and Staff Training</w:t>
            </w:r>
          </w:p>
        </w:tc>
        <w:tc>
          <w:tcPr>
            <w:tcW w:w="764" w:type="pct"/>
            <w:shd w:val="clear" w:color="000000" w:fill="FFFFFF"/>
            <w:hideMark/>
          </w:tcPr>
          <w:p w14:paraId="2182897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540" w:type="pct"/>
            <w:shd w:val="clear" w:color="000000" w:fill="FFFFFF"/>
            <w:hideMark/>
          </w:tcPr>
          <w:p w14:paraId="27E1935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3DE786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383" w:type="pct"/>
            <w:shd w:val="clear" w:color="000000" w:fill="FFFFFF"/>
            <w:hideMark/>
          </w:tcPr>
          <w:p w14:paraId="58BCD9C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A984A86" w14:textId="77777777" w:rsidTr="00BB07BF">
        <w:trPr>
          <w:trHeight w:val="960"/>
        </w:trPr>
        <w:tc>
          <w:tcPr>
            <w:tcW w:w="333" w:type="pct"/>
            <w:shd w:val="clear" w:color="000000" w:fill="FFFFFF"/>
            <w:hideMark/>
          </w:tcPr>
          <w:p w14:paraId="7D5FCC1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26</w:t>
            </w:r>
          </w:p>
        </w:tc>
        <w:tc>
          <w:tcPr>
            <w:tcW w:w="844" w:type="pct"/>
            <w:gridSpan w:val="2"/>
            <w:shd w:val="clear" w:color="000000" w:fill="FFFFFF"/>
            <w:hideMark/>
          </w:tcPr>
          <w:p w14:paraId="5F26A8F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4-0015-068-2210703-111-2023-2024-6</w:t>
            </w:r>
          </w:p>
        </w:tc>
        <w:tc>
          <w:tcPr>
            <w:tcW w:w="574" w:type="pct"/>
            <w:shd w:val="clear" w:color="000000" w:fill="FFFFFF"/>
            <w:hideMark/>
          </w:tcPr>
          <w:p w14:paraId="692CCE3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Production and Printing of Training Materials</w:t>
            </w:r>
          </w:p>
        </w:tc>
        <w:tc>
          <w:tcPr>
            <w:tcW w:w="803" w:type="pct"/>
            <w:shd w:val="clear" w:color="000000" w:fill="FFFFFF"/>
            <w:hideMark/>
          </w:tcPr>
          <w:p w14:paraId="76EF0C0F" w14:textId="7D9E14E4"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Payment of Production and Printing of Training Materials </w:t>
            </w:r>
          </w:p>
        </w:tc>
        <w:tc>
          <w:tcPr>
            <w:tcW w:w="764" w:type="pct"/>
            <w:shd w:val="clear" w:color="000000" w:fill="FFFFFF"/>
            <w:hideMark/>
          </w:tcPr>
          <w:p w14:paraId="4BAE889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540" w:type="pct"/>
            <w:shd w:val="clear" w:color="000000" w:fill="FFFFFF"/>
            <w:hideMark/>
          </w:tcPr>
          <w:p w14:paraId="01BC084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595DDA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383" w:type="pct"/>
            <w:shd w:val="clear" w:color="000000" w:fill="FFFFFF"/>
            <w:hideMark/>
          </w:tcPr>
          <w:p w14:paraId="0164944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942E9A4" w14:textId="77777777" w:rsidTr="00BB07BF">
        <w:trPr>
          <w:trHeight w:val="945"/>
        </w:trPr>
        <w:tc>
          <w:tcPr>
            <w:tcW w:w="333" w:type="pct"/>
            <w:shd w:val="clear" w:color="000000" w:fill="FFFFFF"/>
            <w:hideMark/>
          </w:tcPr>
          <w:p w14:paraId="0F6FA00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27</w:t>
            </w:r>
          </w:p>
        </w:tc>
        <w:tc>
          <w:tcPr>
            <w:tcW w:w="844" w:type="pct"/>
            <w:gridSpan w:val="2"/>
            <w:shd w:val="clear" w:color="000000" w:fill="FFFFFF"/>
            <w:hideMark/>
          </w:tcPr>
          <w:p w14:paraId="485B8F2A"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4-0015-068-2210704-111-2023-2024-7</w:t>
            </w:r>
          </w:p>
        </w:tc>
        <w:tc>
          <w:tcPr>
            <w:tcW w:w="574" w:type="pct"/>
            <w:shd w:val="clear" w:color="000000" w:fill="FFFFFF"/>
            <w:hideMark/>
          </w:tcPr>
          <w:p w14:paraId="7B901330"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Hire of Training Facilities and Equipment</w:t>
            </w:r>
          </w:p>
        </w:tc>
        <w:tc>
          <w:tcPr>
            <w:tcW w:w="803" w:type="pct"/>
            <w:shd w:val="clear" w:color="000000" w:fill="FFFFFF"/>
            <w:hideMark/>
          </w:tcPr>
          <w:p w14:paraId="613D0130" w14:textId="3494574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Payment of Hire of Training Facilities and Equipment </w:t>
            </w:r>
          </w:p>
        </w:tc>
        <w:tc>
          <w:tcPr>
            <w:tcW w:w="764" w:type="pct"/>
            <w:shd w:val="clear" w:color="000000" w:fill="FFFFFF"/>
            <w:hideMark/>
          </w:tcPr>
          <w:p w14:paraId="7C6365E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540" w:type="pct"/>
            <w:shd w:val="clear" w:color="000000" w:fill="FFFFFF"/>
            <w:hideMark/>
          </w:tcPr>
          <w:p w14:paraId="0C48419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B099B4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w:t>
            </w:r>
          </w:p>
        </w:tc>
        <w:tc>
          <w:tcPr>
            <w:tcW w:w="383" w:type="pct"/>
            <w:shd w:val="clear" w:color="000000" w:fill="FFFFFF"/>
            <w:hideMark/>
          </w:tcPr>
          <w:p w14:paraId="4A96763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B89657B" w14:textId="77777777" w:rsidTr="00BB07BF">
        <w:trPr>
          <w:trHeight w:val="960"/>
        </w:trPr>
        <w:tc>
          <w:tcPr>
            <w:tcW w:w="333" w:type="pct"/>
            <w:shd w:val="clear" w:color="000000" w:fill="FFFFFF"/>
            <w:hideMark/>
          </w:tcPr>
          <w:p w14:paraId="6709E62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28</w:t>
            </w:r>
          </w:p>
        </w:tc>
        <w:tc>
          <w:tcPr>
            <w:tcW w:w="844" w:type="pct"/>
            <w:gridSpan w:val="2"/>
            <w:shd w:val="clear" w:color="000000" w:fill="FFFFFF"/>
            <w:hideMark/>
          </w:tcPr>
          <w:p w14:paraId="01CE90F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4-0015-068-2210801-111-2023-2024-8</w:t>
            </w:r>
          </w:p>
        </w:tc>
        <w:tc>
          <w:tcPr>
            <w:tcW w:w="574" w:type="pct"/>
            <w:shd w:val="clear" w:color="000000" w:fill="FFFFFF"/>
            <w:hideMark/>
          </w:tcPr>
          <w:p w14:paraId="6C9C8C80"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Catering Services (Receptions), Accommodation, Gifts, Food and Drinks</w:t>
            </w:r>
          </w:p>
        </w:tc>
        <w:tc>
          <w:tcPr>
            <w:tcW w:w="803" w:type="pct"/>
            <w:shd w:val="clear" w:color="000000" w:fill="FFFFFF"/>
            <w:hideMark/>
          </w:tcPr>
          <w:p w14:paraId="4CC707DB"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Catering Services (Receptions), Accommodation, Gifts, Food and Drinks</w:t>
            </w:r>
          </w:p>
        </w:tc>
        <w:tc>
          <w:tcPr>
            <w:tcW w:w="764" w:type="pct"/>
            <w:shd w:val="clear" w:color="000000" w:fill="FFFFFF"/>
            <w:hideMark/>
          </w:tcPr>
          <w:p w14:paraId="0A8548F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540" w:type="pct"/>
            <w:shd w:val="clear" w:color="000000" w:fill="FFFFFF"/>
            <w:hideMark/>
          </w:tcPr>
          <w:p w14:paraId="364D98A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9E625D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383" w:type="pct"/>
            <w:shd w:val="clear" w:color="000000" w:fill="FFFFFF"/>
            <w:hideMark/>
          </w:tcPr>
          <w:p w14:paraId="6D46ADE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F9B43BF" w14:textId="77777777" w:rsidTr="00BB07BF">
        <w:trPr>
          <w:trHeight w:val="645"/>
        </w:trPr>
        <w:tc>
          <w:tcPr>
            <w:tcW w:w="333" w:type="pct"/>
            <w:shd w:val="clear" w:color="000000" w:fill="FFFFFF"/>
            <w:hideMark/>
          </w:tcPr>
          <w:p w14:paraId="71070A4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29</w:t>
            </w:r>
          </w:p>
        </w:tc>
        <w:tc>
          <w:tcPr>
            <w:tcW w:w="844" w:type="pct"/>
            <w:gridSpan w:val="2"/>
            <w:shd w:val="clear" w:color="000000" w:fill="FFFFFF"/>
            <w:hideMark/>
          </w:tcPr>
          <w:p w14:paraId="36233E6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4-0015-068-2210802-111-2023-2024-9</w:t>
            </w:r>
          </w:p>
        </w:tc>
        <w:tc>
          <w:tcPr>
            <w:tcW w:w="574" w:type="pct"/>
            <w:shd w:val="clear" w:color="000000" w:fill="FFFFFF"/>
            <w:hideMark/>
          </w:tcPr>
          <w:p w14:paraId="011D0CBF"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Other Committee Expenses</w:t>
            </w:r>
          </w:p>
        </w:tc>
        <w:tc>
          <w:tcPr>
            <w:tcW w:w="803" w:type="pct"/>
            <w:shd w:val="clear" w:color="000000" w:fill="FFFFFF"/>
            <w:hideMark/>
          </w:tcPr>
          <w:p w14:paraId="527EB861"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Other Committee Expenses</w:t>
            </w:r>
          </w:p>
        </w:tc>
        <w:tc>
          <w:tcPr>
            <w:tcW w:w="764" w:type="pct"/>
            <w:shd w:val="clear" w:color="000000" w:fill="FFFFFF"/>
            <w:hideMark/>
          </w:tcPr>
          <w:p w14:paraId="6274358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540" w:type="pct"/>
            <w:shd w:val="clear" w:color="000000" w:fill="FFFFFF"/>
            <w:hideMark/>
          </w:tcPr>
          <w:p w14:paraId="1F3694F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BFDE3E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383" w:type="pct"/>
            <w:shd w:val="clear" w:color="000000" w:fill="FFFFFF"/>
            <w:hideMark/>
          </w:tcPr>
          <w:p w14:paraId="261C1D4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183413C" w14:textId="77777777" w:rsidTr="00BB07BF">
        <w:trPr>
          <w:trHeight w:val="645"/>
        </w:trPr>
        <w:tc>
          <w:tcPr>
            <w:tcW w:w="333" w:type="pct"/>
            <w:shd w:val="clear" w:color="000000" w:fill="FFFFFF"/>
            <w:hideMark/>
          </w:tcPr>
          <w:p w14:paraId="2282B6E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30</w:t>
            </w:r>
          </w:p>
        </w:tc>
        <w:tc>
          <w:tcPr>
            <w:tcW w:w="844" w:type="pct"/>
            <w:gridSpan w:val="2"/>
            <w:shd w:val="clear" w:color="000000" w:fill="FFFFFF"/>
            <w:hideMark/>
          </w:tcPr>
          <w:p w14:paraId="0BAF7E75"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4-0015-068-2210811-111-2023-2024-10</w:t>
            </w:r>
          </w:p>
        </w:tc>
        <w:tc>
          <w:tcPr>
            <w:tcW w:w="574" w:type="pct"/>
            <w:shd w:val="clear" w:color="000000" w:fill="FFFFFF"/>
            <w:hideMark/>
          </w:tcPr>
          <w:p w14:paraId="66930D5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NG-CDFC Allowance</w:t>
            </w:r>
          </w:p>
        </w:tc>
        <w:tc>
          <w:tcPr>
            <w:tcW w:w="803" w:type="pct"/>
            <w:shd w:val="clear" w:color="000000" w:fill="FFFFFF"/>
            <w:hideMark/>
          </w:tcPr>
          <w:p w14:paraId="3274B833"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Payment of NG-CDFC Allowance</w:t>
            </w:r>
          </w:p>
        </w:tc>
        <w:tc>
          <w:tcPr>
            <w:tcW w:w="764" w:type="pct"/>
            <w:shd w:val="clear" w:color="000000" w:fill="FFFFFF"/>
            <w:hideMark/>
          </w:tcPr>
          <w:p w14:paraId="42CB49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800,000.00</w:t>
            </w:r>
          </w:p>
        </w:tc>
        <w:tc>
          <w:tcPr>
            <w:tcW w:w="540" w:type="pct"/>
            <w:shd w:val="clear" w:color="000000" w:fill="FFFFFF"/>
            <w:hideMark/>
          </w:tcPr>
          <w:p w14:paraId="0BC8FC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884C9B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800,000.00</w:t>
            </w:r>
          </w:p>
        </w:tc>
        <w:tc>
          <w:tcPr>
            <w:tcW w:w="383" w:type="pct"/>
            <w:shd w:val="clear" w:color="000000" w:fill="FFFFFF"/>
            <w:hideMark/>
          </w:tcPr>
          <w:p w14:paraId="593AD82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9DAA31B" w14:textId="77777777" w:rsidTr="00BB07BF">
        <w:trPr>
          <w:trHeight w:val="960"/>
        </w:trPr>
        <w:tc>
          <w:tcPr>
            <w:tcW w:w="333" w:type="pct"/>
            <w:shd w:val="clear" w:color="000000" w:fill="FFFFFF"/>
            <w:hideMark/>
          </w:tcPr>
          <w:p w14:paraId="636A784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31</w:t>
            </w:r>
          </w:p>
        </w:tc>
        <w:tc>
          <w:tcPr>
            <w:tcW w:w="844" w:type="pct"/>
            <w:gridSpan w:val="2"/>
            <w:shd w:val="clear" w:color="000000" w:fill="FFFFFF"/>
            <w:hideMark/>
          </w:tcPr>
          <w:p w14:paraId="06963C8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4-0015-068-2211101-111-2023-2024-11</w:t>
            </w:r>
          </w:p>
        </w:tc>
        <w:tc>
          <w:tcPr>
            <w:tcW w:w="574" w:type="pct"/>
            <w:shd w:val="clear" w:color="000000" w:fill="FFFFFF"/>
            <w:hideMark/>
          </w:tcPr>
          <w:p w14:paraId="4C9DBC7F"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General Office Supplies (Papers, Pencils, Forms, Small Office Equipment)</w:t>
            </w:r>
          </w:p>
        </w:tc>
        <w:tc>
          <w:tcPr>
            <w:tcW w:w="803" w:type="pct"/>
            <w:shd w:val="clear" w:color="000000" w:fill="FFFFFF"/>
            <w:hideMark/>
          </w:tcPr>
          <w:p w14:paraId="5A5534B8"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Purchase of General Office Supplies (Papers, Pencils, Forms, Small Office Equipment)</w:t>
            </w:r>
          </w:p>
        </w:tc>
        <w:tc>
          <w:tcPr>
            <w:tcW w:w="764" w:type="pct"/>
            <w:shd w:val="clear" w:color="000000" w:fill="FFFFFF"/>
            <w:hideMark/>
          </w:tcPr>
          <w:p w14:paraId="11D455D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300,000.00</w:t>
            </w:r>
          </w:p>
        </w:tc>
        <w:tc>
          <w:tcPr>
            <w:tcW w:w="540" w:type="pct"/>
            <w:shd w:val="clear" w:color="000000" w:fill="FFFFFF"/>
            <w:hideMark/>
          </w:tcPr>
          <w:p w14:paraId="19EE725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BA4A3B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300,000.00</w:t>
            </w:r>
          </w:p>
        </w:tc>
        <w:tc>
          <w:tcPr>
            <w:tcW w:w="383" w:type="pct"/>
            <w:shd w:val="clear" w:color="000000" w:fill="FFFFFF"/>
            <w:hideMark/>
          </w:tcPr>
          <w:p w14:paraId="262A250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9AD470F" w14:textId="77777777" w:rsidTr="00BB07BF">
        <w:trPr>
          <w:trHeight w:val="960"/>
        </w:trPr>
        <w:tc>
          <w:tcPr>
            <w:tcW w:w="333" w:type="pct"/>
            <w:shd w:val="clear" w:color="000000" w:fill="FFFFFF"/>
            <w:hideMark/>
          </w:tcPr>
          <w:p w14:paraId="13B0136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32</w:t>
            </w:r>
          </w:p>
        </w:tc>
        <w:tc>
          <w:tcPr>
            <w:tcW w:w="844" w:type="pct"/>
            <w:gridSpan w:val="2"/>
            <w:shd w:val="clear" w:color="000000" w:fill="FFFFFF"/>
            <w:hideMark/>
          </w:tcPr>
          <w:p w14:paraId="64E64DE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4-0015-068-2211201-111-2023-2024-12</w:t>
            </w:r>
          </w:p>
        </w:tc>
        <w:tc>
          <w:tcPr>
            <w:tcW w:w="574" w:type="pct"/>
            <w:shd w:val="clear" w:color="000000" w:fill="FFFFFF"/>
            <w:hideMark/>
          </w:tcPr>
          <w:p w14:paraId="7246B8A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Refined Fuels and Lubricants for Transport</w:t>
            </w:r>
          </w:p>
        </w:tc>
        <w:tc>
          <w:tcPr>
            <w:tcW w:w="803" w:type="pct"/>
            <w:shd w:val="clear" w:color="000000" w:fill="FFFFFF"/>
            <w:hideMark/>
          </w:tcPr>
          <w:p w14:paraId="1E26F1E8"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Purchase of Refined Fuels and Lubricants for Transport of GK Vehicles</w:t>
            </w:r>
          </w:p>
        </w:tc>
        <w:tc>
          <w:tcPr>
            <w:tcW w:w="764" w:type="pct"/>
            <w:shd w:val="clear" w:color="000000" w:fill="FFFFFF"/>
            <w:hideMark/>
          </w:tcPr>
          <w:p w14:paraId="571B01E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600,000.00</w:t>
            </w:r>
          </w:p>
        </w:tc>
        <w:tc>
          <w:tcPr>
            <w:tcW w:w="540" w:type="pct"/>
            <w:shd w:val="clear" w:color="000000" w:fill="FFFFFF"/>
            <w:hideMark/>
          </w:tcPr>
          <w:p w14:paraId="42251D1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4D8CB5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600,000.00</w:t>
            </w:r>
          </w:p>
        </w:tc>
        <w:tc>
          <w:tcPr>
            <w:tcW w:w="383" w:type="pct"/>
            <w:shd w:val="clear" w:color="000000" w:fill="FFFFFF"/>
            <w:hideMark/>
          </w:tcPr>
          <w:p w14:paraId="2BFDFBB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B3CBDBA" w14:textId="77777777" w:rsidTr="00BB07BF">
        <w:trPr>
          <w:trHeight w:val="960"/>
        </w:trPr>
        <w:tc>
          <w:tcPr>
            <w:tcW w:w="333" w:type="pct"/>
            <w:shd w:val="clear" w:color="000000" w:fill="FFFFFF"/>
            <w:hideMark/>
          </w:tcPr>
          <w:p w14:paraId="178BE62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33</w:t>
            </w:r>
          </w:p>
        </w:tc>
        <w:tc>
          <w:tcPr>
            <w:tcW w:w="844" w:type="pct"/>
            <w:gridSpan w:val="2"/>
            <w:shd w:val="clear" w:color="000000" w:fill="FFFFFF"/>
            <w:hideMark/>
          </w:tcPr>
          <w:p w14:paraId="6D099952"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4-0015-068-2220101-111-2023-2024-13</w:t>
            </w:r>
          </w:p>
        </w:tc>
        <w:tc>
          <w:tcPr>
            <w:tcW w:w="574" w:type="pct"/>
            <w:shd w:val="clear" w:color="000000" w:fill="FFFFFF"/>
            <w:hideMark/>
          </w:tcPr>
          <w:p w14:paraId="244BC43E"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Maintenance Expenses - Motor Vehicle</w:t>
            </w:r>
          </w:p>
        </w:tc>
        <w:tc>
          <w:tcPr>
            <w:tcW w:w="803" w:type="pct"/>
            <w:shd w:val="clear" w:color="000000" w:fill="FFFFFF"/>
            <w:hideMark/>
          </w:tcPr>
          <w:p w14:paraId="09B4564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Maintenance Expenses for NG-CDFC Motor Vehicle Toyota Pickup GKB 802V</w:t>
            </w:r>
          </w:p>
        </w:tc>
        <w:tc>
          <w:tcPr>
            <w:tcW w:w="764" w:type="pct"/>
            <w:shd w:val="clear" w:color="000000" w:fill="FFFFFF"/>
            <w:hideMark/>
          </w:tcPr>
          <w:p w14:paraId="665E3D1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700,000.00</w:t>
            </w:r>
          </w:p>
        </w:tc>
        <w:tc>
          <w:tcPr>
            <w:tcW w:w="540" w:type="pct"/>
            <w:shd w:val="clear" w:color="000000" w:fill="FFFFFF"/>
            <w:hideMark/>
          </w:tcPr>
          <w:p w14:paraId="485A01F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009D7B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700,000.00</w:t>
            </w:r>
          </w:p>
        </w:tc>
        <w:tc>
          <w:tcPr>
            <w:tcW w:w="383" w:type="pct"/>
            <w:shd w:val="clear" w:color="000000" w:fill="FFFFFF"/>
            <w:hideMark/>
          </w:tcPr>
          <w:p w14:paraId="54A64F4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B9146FA" w14:textId="77777777" w:rsidTr="00BB07BF">
        <w:trPr>
          <w:trHeight w:val="330"/>
        </w:trPr>
        <w:tc>
          <w:tcPr>
            <w:tcW w:w="333" w:type="pct"/>
            <w:shd w:val="clear" w:color="000000" w:fill="FFFFFF"/>
            <w:hideMark/>
          </w:tcPr>
          <w:p w14:paraId="3447350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2AC93631"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0430AC9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5A5954C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301613CF" w14:textId="09DB2544"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4,997,811.00 </w:t>
            </w:r>
          </w:p>
        </w:tc>
        <w:tc>
          <w:tcPr>
            <w:tcW w:w="540" w:type="pct"/>
            <w:shd w:val="clear" w:color="000000" w:fill="FFFFFF"/>
            <w:hideMark/>
          </w:tcPr>
          <w:p w14:paraId="5A02CAE8"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382F16E6" w14:textId="5D7C1771"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4,997,811.00 </w:t>
            </w:r>
          </w:p>
        </w:tc>
        <w:tc>
          <w:tcPr>
            <w:tcW w:w="383" w:type="pct"/>
            <w:shd w:val="clear" w:color="000000" w:fill="FFFFFF"/>
            <w:hideMark/>
          </w:tcPr>
          <w:p w14:paraId="018E4F9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5ED99905" w14:textId="77777777" w:rsidTr="00BB07BF">
        <w:trPr>
          <w:trHeight w:val="330"/>
        </w:trPr>
        <w:tc>
          <w:tcPr>
            <w:tcW w:w="333" w:type="pct"/>
            <w:shd w:val="clear" w:color="000000" w:fill="FFFFFF"/>
            <w:hideMark/>
          </w:tcPr>
          <w:p w14:paraId="1F5CB1D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421FACA5"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BURSARY</w:t>
            </w:r>
          </w:p>
        </w:tc>
        <w:tc>
          <w:tcPr>
            <w:tcW w:w="764" w:type="pct"/>
            <w:shd w:val="clear" w:color="000000" w:fill="FFFFFF"/>
            <w:hideMark/>
          </w:tcPr>
          <w:p w14:paraId="542F157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2D57B38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88E089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1BEC99E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47F7A485" w14:textId="77777777" w:rsidTr="00BB07BF">
        <w:trPr>
          <w:trHeight w:val="645"/>
        </w:trPr>
        <w:tc>
          <w:tcPr>
            <w:tcW w:w="333" w:type="pct"/>
            <w:shd w:val="clear" w:color="000000" w:fill="FFFFFF"/>
            <w:hideMark/>
          </w:tcPr>
          <w:p w14:paraId="5CD04E0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34</w:t>
            </w:r>
          </w:p>
        </w:tc>
        <w:tc>
          <w:tcPr>
            <w:tcW w:w="844" w:type="pct"/>
            <w:gridSpan w:val="2"/>
            <w:shd w:val="clear" w:color="000000" w:fill="FFFFFF"/>
            <w:hideMark/>
          </w:tcPr>
          <w:p w14:paraId="3E4F1E84"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4-0015-068-2640101-103-2023-2024-1</w:t>
            </w:r>
          </w:p>
        </w:tc>
        <w:tc>
          <w:tcPr>
            <w:tcW w:w="574" w:type="pct"/>
            <w:shd w:val="clear" w:color="000000" w:fill="FFFFFF"/>
            <w:hideMark/>
          </w:tcPr>
          <w:p w14:paraId="7C5286F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Bursary Secondary Schools</w:t>
            </w:r>
          </w:p>
        </w:tc>
        <w:tc>
          <w:tcPr>
            <w:tcW w:w="803" w:type="pct"/>
            <w:shd w:val="clear" w:color="000000" w:fill="FFFFFF"/>
            <w:hideMark/>
          </w:tcPr>
          <w:p w14:paraId="0510A9D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bursary to needy students in secondary schools</w:t>
            </w:r>
          </w:p>
        </w:tc>
        <w:tc>
          <w:tcPr>
            <w:tcW w:w="764" w:type="pct"/>
            <w:shd w:val="clear" w:color="000000" w:fill="FFFFFF"/>
            <w:hideMark/>
          </w:tcPr>
          <w:p w14:paraId="6B507D8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31,815,937.00</w:t>
            </w:r>
          </w:p>
        </w:tc>
        <w:tc>
          <w:tcPr>
            <w:tcW w:w="540" w:type="pct"/>
            <w:shd w:val="clear" w:color="000000" w:fill="FFFFFF"/>
            <w:hideMark/>
          </w:tcPr>
          <w:p w14:paraId="09ECE83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095016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31,815,937.00</w:t>
            </w:r>
          </w:p>
        </w:tc>
        <w:tc>
          <w:tcPr>
            <w:tcW w:w="383" w:type="pct"/>
            <w:shd w:val="clear" w:color="000000" w:fill="FFFFFF"/>
            <w:hideMark/>
          </w:tcPr>
          <w:p w14:paraId="4F63EFE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7714DD4" w14:textId="77777777" w:rsidTr="00BB07BF">
        <w:trPr>
          <w:trHeight w:val="645"/>
        </w:trPr>
        <w:tc>
          <w:tcPr>
            <w:tcW w:w="333" w:type="pct"/>
            <w:shd w:val="clear" w:color="000000" w:fill="FFFFFF"/>
            <w:hideMark/>
          </w:tcPr>
          <w:p w14:paraId="026F6B3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35</w:t>
            </w:r>
          </w:p>
        </w:tc>
        <w:tc>
          <w:tcPr>
            <w:tcW w:w="844" w:type="pct"/>
            <w:gridSpan w:val="2"/>
            <w:shd w:val="clear" w:color="000000" w:fill="FFFFFF"/>
            <w:hideMark/>
          </w:tcPr>
          <w:p w14:paraId="07710236" w14:textId="77777777" w:rsidR="006A3282" w:rsidRPr="006A3282" w:rsidRDefault="006A3282" w:rsidP="006A3282">
            <w:pPr>
              <w:rPr>
                <w:rFonts w:ascii="Footlight MT Light" w:hAnsi="Footlight MT Light" w:cs="Calibri"/>
                <w:sz w:val="24"/>
                <w:szCs w:val="24"/>
              </w:rPr>
            </w:pPr>
            <w:r w:rsidRPr="006A3282">
              <w:rPr>
                <w:rFonts w:ascii="Footlight MT Light" w:hAnsi="Footlight MT Light" w:cs="Calibri"/>
                <w:sz w:val="24"/>
                <w:szCs w:val="24"/>
              </w:rPr>
              <w:t>4-0015-068-2640102-103-2023-2024-2</w:t>
            </w:r>
          </w:p>
        </w:tc>
        <w:tc>
          <w:tcPr>
            <w:tcW w:w="574" w:type="pct"/>
            <w:shd w:val="clear" w:color="000000" w:fill="FFFFFF"/>
            <w:hideMark/>
          </w:tcPr>
          <w:p w14:paraId="156E944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Bursary Tertiary Institutions</w:t>
            </w:r>
          </w:p>
        </w:tc>
        <w:tc>
          <w:tcPr>
            <w:tcW w:w="803" w:type="pct"/>
            <w:shd w:val="clear" w:color="000000" w:fill="FFFFFF"/>
            <w:hideMark/>
          </w:tcPr>
          <w:p w14:paraId="4E3C582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Payment of bursary to needy students in tertiary institutions</w:t>
            </w:r>
          </w:p>
        </w:tc>
        <w:tc>
          <w:tcPr>
            <w:tcW w:w="764" w:type="pct"/>
            <w:shd w:val="clear" w:color="000000" w:fill="FFFFFF"/>
            <w:hideMark/>
          </w:tcPr>
          <w:p w14:paraId="7C0DD8D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26,000,000.00</w:t>
            </w:r>
          </w:p>
        </w:tc>
        <w:tc>
          <w:tcPr>
            <w:tcW w:w="540" w:type="pct"/>
            <w:shd w:val="clear" w:color="000000" w:fill="FFFFFF"/>
            <w:hideMark/>
          </w:tcPr>
          <w:p w14:paraId="3A44B96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98868B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26,000,000.00</w:t>
            </w:r>
          </w:p>
        </w:tc>
        <w:tc>
          <w:tcPr>
            <w:tcW w:w="383" w:type="pct"/>
            <w:shd w:val="clear" w:color="000000" w:fill="FFFFFF"/>
            <w:hideMark/>
          </w:tcPr>
          <w:p w14:paraId="01265AA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D8D0FB3" w14:textId="77777777" w:rsidTr="00BB07BF">
        <w:trPr>
          <w:trHeight w:val="330"/>
        </w:trPr>
        <w:tc>
          <w:tcPr>
            <w:tcW w:w="333" w:type="pct"/>
            <w:shd w:val="clear" w:color="000000" w:fill="FFFFFF"/>
            <w:hideMark/>
          </w:tcPr>
          <w:p w14:paraId="10C3939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3A01B111"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6DF2AF4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123AB89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71C8607B" w14:textId="6B28B6BF"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57,815,937.00 </w:t>
            </w:r>
          </w:p>
        </w:tc>
        <w:tc>
          <w:tcPr>
            <w:tcW w:w="540" w:type="pct"/>
            <w:shd w:val="clear" w:color="000000" w:fill="FFFFFF"/>
            <w:hideMark/>
          </w:tcPr>
          <w:p w14:paraId="2F2A308B"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009500AB" w14:textId="04BCF60F"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57,815,937.00 </w:t>
            </w:r>
          </w:p>
        </w:tc>
        <w:tc>
          <w:tcPr>
            <w:tcW w:w="383" w:type="pct"/>
            <w:shd w:val="clear" w:color="000000" w:fill="FFFFFF"/>
            <w:hideMark/>
          </w:tcPr>
          <w:p w14:paraId="6F474E2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42B34059" w14:textId="77777777" w:rsidTr="00BB07BF">
        <w:trPr>
          <w:trHeight w:val="330"/>
        </w:trPr>
        <w:tc>
          <w:tcPr>
            <w:tcW w:w="333" w:type="pct"/>
            <w:shd w:val="clear" w:color="000000" w:fill="FFFFFF"/>
            <w:hideMark/>
          </w:tcPr>
          <w:p w14:paraId="479FFE9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5FF712BD"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EMERGENCY RESERVE</w:t>
            </w:r>
          </w:p>
        </w:tc>
        <w:tc>
          <w:tcPr>
            <w:tcW w:w="764" w:type="pct"/>
            <w:shd w:val="clear" w:color="000000" w:fill="FFFFFF"/>
            <w:hideMark/>
          </w:tcPr>
          <w:p w14:paraId="2496D0B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48D230E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2AB1D1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3988731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571A8297" w14:textId="77777777" w:rsidTr="00BB07BF">
        <w:trPr>
          <w:trHeight w:val="960"/>
        </w:trPr>
        <w:tc>
          <w:tcPr>
            <w:tcW w:w="333" w:type="pct"/>
            <w:shd w:val="clear" w:color="000000" w:fill="FFFFFF"/>
            <w:hideMark/>
          </w:tcPr>
          <w:p w14:paraId="71B862C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36</w:t>
            </w:r>
          </w:p>
        </w:tc>
        <w:tc>
          <w:tcPr>
            <w:tcW w:w="844" w:type="pct"/>
            <w:gridSpan w:val="2"/>
            <w:shd w:val="clear" w:color="000000" w:fill="FFFFFF"/>
            <w:hideMark/>
          </w:tcPr>
          <w:p w14:paraId="49B190C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4-0015-068-2640200-101-2023-2024-1</w:t>
            </w:r>
          </w:p>
        </w:tc>
        <w:tc>
          <w:tcPr>
            <w:tcW w:w="574" w:type="pct"/>
            <w:shd w:val="clear" w:color="000000" w:fill="FFFFFF"/>
            <w:hideMark/>
          </w:tcPr>
          <w:p w14:paraId="3C0D111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Emergency Reserve</w:t>
            </w:r>
          </w:p>
        </w:tc>
        <w:tc>
          <w:tcPr>
            <w:tcW w:w="803" w:type="pct"/>
            <w:shd w:val="clear" w:color="000000" w:fill="FFFFFF"/>
            <w:hideMark/>
          </w:tcPr>
          <w:p w14:paraId="5C54980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To cater for any unforeseen occurrences in the constituency during the financial year</w:t>
            </w:r>
          </w:p>
        </w:tc>
        <w:tc>
          <w:tcPr>
            <w:tcW w:w="764" w:type="pct"/>
            <w:shd w:val="clear" w:color="000000" w:fill="FFFFFF"/>
            <w:hideMark/>
          </w:tcPr>
          <w:p w14:paraId="3459697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8,768,091.00</w:t>
            </w:r>
          </w:p>
        </w:tc>
        <w:tc>
          <w:tcPr>
            <w:tcW w:w="540" w:type="pct"/>
            <w:shd w:val="clear" w:color="000000" w:fill="FFFFFF"/>
            <w:hideMark/>
          </w:tcPr>
          <w:p w14:paraId="652FA5B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FF4384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8,768,091.00</w:t>
            </w:r>
          </w:p>
        </w:tc>
        <w:tc>
          <w:tcPr>
            <w:tcW w:w="383" w:type="pct"/>
            <w:shd w:val="clear" w:color="000000" w:fill="FFFFFF"/>
            <w:hideMark/>
          </w:tcPr>
          <w:p w14:paraId="071F4EB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46B8711" w14:textId="77777777" w:rsidTr="00BB07BF">
        <w:trPr>
          <w:trHeight w:val="330"/>
        </w:trPr>
        <w:tc>
          <w:tcPr>
            <w:tcW w:w="333" w:type="pct"/>
            <w:shd w:val="clear" w:color="000000" w:fill="FFFFFF"/>
            <w:hideMark/>
          </w:tcPr>
          <w:p w14:paraId="2F10ADB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2DE58E5D"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5A935EC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62A8B03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7C7D34B3" w14:textId="4A38F4A7"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8,768,091.00 </w:t>
            </w:r>
          </w:p>
        </w:tc>
        <w:tc>
          <w:tcPr>
            <w:tcW w:w="540" w:type="pct"/>
            <w:shd w:val="clear" w:color="000000" w:fill="FFFFFF"/>
            <w:hideMark/>
          </w:tcPr>
          <w:p w14:paraId="6A5BA77E"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59357F56" w14:textId="43AC21DF"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8,768,091.00 </w:t>
            </w:r>
          </w:p>
        </w:tc>
        <w:tc>
          <w:tcPr>
            <w:tcW w:w="383" w:type="pct"/>
            <w:shd w:val="clear" w:color="000000" w:fill="FFFFFF"/>
            <w:hideMark/>
          </w:tcPr>
          <w:p w14:paraId="7462FC0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0749AB1E" w14:textId="77777777" w:rsidTr="00BB07BF">
        <w:trPr>
          <w:trHeight w:val="630"/>
        </w:trPr>
        <w:tc>
          <w:tcPr>
            <w:tcW w:w="333" w:type="pct"/>
            <w:shd w:val="clear" w:color="000000" w:fill="FFFFFF"/>
            <w:hideMark/>
          </w:tcPr>
          <w:p w14:paraId="7C2947A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56AEBF83" w14:textId="1BF8AEC8" w:rsidR="006A3282" w:rsidRPr="006A3282" w:rsidRDefault="006A3282" w:rsidP="006A3282">
            <w:pPr>
              <w:rPr>
                <w:rFonts w:ascii="Footlight MT Light" w:hAnsi="Footlight MT Light" w:cs="Calibri"/>
                <w:b/>
                <w:bCs/>
                <w:sz w:val="24"/>
                <w:szCs w:val="24"/>
              </w:rPr>
            </w:pPr>
            <w:r w:rsidRPr="006A3282">
              <w:rPr>
                <w:rFonts w:ascii="Footlight MT Light" w:hAnsi="Footlight MT Light" w:cs="Calibri"/>
                <w:b/>
                <w:bCs/>
                <w:sz w:val="24"/>
                <w:szCs w:val="24"/>
              </w:rPr>
              <w:t xml:space="preserve">CLIMATE CHANGE MITIGATION ACTIVITIES </w:t>
            </w:r>
            <w:r w:rsidR="006C3CA8">
              <w:rPr>
                <w:rFonts w:ascii="Footlight MT Light" w:hAnsi="Footlight MT Light" w:cs="Calibri"/>
                <w:b/>
                <w:bCs/>
                <w:color w:val="FF0000"/>
                <w:sz w:val="24"/>
                <w:szCs w:val="24"/>
              </w:rPr>
              <w:t xml:space="preserve">should include planting of a specific No. of </w:t>
            </w:r>
            <w:r w:rsidRPr="006A3282">
              <w:rPr>
                <w:rFonts w:ascii="Footlight MT Light" w:hAnsi="Footlight MT Light" w:cs="Calibri"/>
                <w:b/>
                <w:bCs/>
                <w:color w:val="FF0000"/>
                <w:sz w:val="24"/>
                <w:szCs w:val="24"/>
              </w:rPr>
              <w:t>trees to make this a climate mitigation activity</w:t>
            </w:r>
            <w:r w:rsidR="00E23616">
              <w:rPr>
                <w:rFonts w:ascii="Footlight MT Light" w:hAnsi="Footlight MT Light" w:cs="Calibri"/>
                <w:b/>
                <w:bCs/>
                <w:color w:val="FF0000"/>
                <w:sz w:val="24"/>
                <w:szCs w:val="24"/>
              </w:rPr>
              <w:t>.</w:t>
            </w:r>
          </w:p>
        </w:tc>
        <w:tc>
          <w:tcPr>
            <w:tcW w:w="764" w:type="pct"/>
            <w:shd w:val="clear" w:color="000000" w:fill="FFFFFF"/>
            <w:hideMark/>
          </w:tcPr>
          <w:p w14:paraId="08F5E98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5D0C607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EDE9F0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7D88E1C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3AD12A6F" w14:textId="77777777" w:rsidTr="00BB07BF">
        <w:trPr>
          <w:trHeight w:val="530"/>
        </w:trPr>
        <w:tc>
          <w:tcPr>
            <w:tcW w:w="333" w:type="pct"/>
            <w:shd w:val="clear" w:color="000000" w:fill="FFFFFF"/>
            <w:hideMark/>
          </w:tcPr>
          <w:p w14:paraId="3036571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37</w:t>
            </w:r>
          </w:p>
        </w:tc>
        <w:tc>
          <w:tcPr>
            <w:tcW w:w="844" w:type="pct"/>
            <w:gridSpan w:val="2"/>
            <w:shd w:val="clear" w:color="000000" w:fill="FFFFFF"/>
            <w:hideMark/>
          </w:tcPr>
          <w:p w14:paraId="2FB717B8"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4-0015-068-2640510-110-2023-2024-1</w:t>
            </w:r>
          </w:p>
        </w:tc>
        <w:tc>
          <w:tcPr>
            <w:tcW w:w="574" w:type="pct"/>
            <w:shd w:val="clear" w:color="000000" w:fill="FFFFFF"/>
            <w:hideMark/>
          </w:tcPr>
          <w:p w14:paraId="52D8D128"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Nzatani</w:t>
            </w:r>
            <w:proofErr w:type="spellEnd"/>
            <w:r w:rsidRPr="007E6F1B">
              <w:rPr>
                <w:rFonts w:ascii="Footlight MT Light" w:hAnsi="Footlight MT Light" w:cs="Calibri"/>
                <w:color w:val="FF0000"/>
                <w:sz w:val="24"/>
                <w:szCs w:val="24"/>
              </w:rPr>
              <w:t xml:space="preserve"> Secondary School</w:t>
            </w:r>
          </w:p>
          <w:p w14:paraId="496A4C3F" w14:textId="77777777" w:rsidR="007E6F1B" w:rsidRPr="007E6F1B" w:rsidRDefault="007E6F1B" w:rsidP="006A3282">
            <w:pPr>
              <w:rPr>
                <w:rFonts w:ascii="Footlight MT Light" w:hAnsi="Footlight MT Light" w:cs="Calibri"/>
                <w:color w:val="FF0000"/>
                <w:sz w:val="24"/>
                <w:szCs w:val="24"/>
              </w:rPr>
            </w:pPr>
          </w:p>
          <w:p w14:paraId="1E15C0F1" w14:textId="64F10591" w:rsidR="007E6F1B" w:rsidRPr="007E6F1B" w:rsidRDefault="007E6F1B"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4397A1E3"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2B2A4E1E"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1103A7C6"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5448065C"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6A28D06F"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1432D447" w14:textId="77777777" w:rsidTr="006C152D">
        <w:trPr>
          <w:trHeight w:val="1250"/>
        </w:trPr>
        <w:tc>
          <w:tcPr>
            <w:tcW w:w="333" w:type="pct"/>
            <w:shd w:val="clear" w:color="000000" w:fill="FFFFFF"/>
            <w:hideMark/>
          </w:tcPr>
          <w:p w14:paraId="0555C4B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38</w:t>
            </w:r>
          </w:p>
        </w:tc>
        <w:tc>
          <w:tcPr>
            <w:tcW w:w="844" w:type="pct"/>
            <w:gridSpan w:val="2"/>
            <w:shd w:val="clear" w:color="000000" w:fill="FFFFFF"/>
            <w:hideMark/>
          </w:tcPr>
          <w:p w14:paraId="466737AE"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4-0015-068-2640510-110-2023-2024-2</w:t>
            </w:r>
          </w:p>
        </w:tc>
        <w:tc>
          <w:tcPr>
            <w:tcW w:w="574" w:type="pct"/>
            <w:shd w:val="clear" w:color="000000" w:fill="FFFFFF"/>
            <w:hideMark/>
          </w:tcPr>
          <w:p w14:paraId="24F3181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Ngoni Primary School</w:t>
            </w:r>
          </w:p>
          <w:p w14:paraId="4EB2CD7C" w14:textId="77777777" w:rsidR="007E6F1B" w:rsidRPr="007E6F1B" w:rsidRDefault="007E6F1B" w:rsidP="006A3282">
            <w:pPr>
              <w:rPr>
                <w:rFonts w:ascii="Footlight MT Light" w:hAnsi="Footlight MT Light" w:cs="Calibri"/>
                <w:color w:val="FF0000"/>
                <w:sz w:val="24"/>
                <w:szCs w:val="24"/>
              </w:rPr>
            </w:pPr>
          </w:p>
          <w:p w14:paraId="61AC1E7A" w14:textId="77777777" w:rsidR="007E6F1B" w:rsidRPr="007E6F1B" w:rsidRDefault="007E6F1B" w:rsidP="006A3282">
            <w:pPr>
              <w:rPr>
                <w:rFonts w:ascii="Footlight MT Light" w:hAnsi="Footlight MT Light" w:cs="Calibri"/>
                <w:color w:val="FF0000"/>
                <w:sz w:val="24"/>
                <w:szCs w:val="24"/>
              </w:rPr>
            </w:pPr>
          </w:p>
          <w:p w14:paraId="231A0FCE" w14:textId="77777777" w:rsidR="007E6F1B" w:rsidRPr="007E6F1B" w:rsidRDefault="007E6F1B" w:rsidP="007E6F1B">
            <w:pPr>
              <w:rPr>
                <w:rFonts w:ascii="Footlight MT Light" w:hAnsi="Footlight MT Light" w:cs="Calibri"/>
                <w:color w:val="FF0000"/>
                <w:sz w:val="24"/>
                <w:szCs w:val="24"/>
              </w:rPr>
            </w:pPr>
          </w:p>
          <w:p w14:paraId="00CFDA58" w14:textId="39DD1160"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40F80410"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w:t>
            </w:r>
            <w:r w:rsidRPr="007E6F1B">
              <w:rPr>
                <w:rFonts w:ascii="Footlight MT Light" w:hAnsi="Footlight MT Light" w:cs="Calibri"/>
                <w:color w:val="FF0000"/>
                <w:sz w:val="24"/>
                <w:szCs w:val="24"/>
              </w:rPr>
              <w:lastRenderedPageBreak/>
              <w:t>engage in tree seedlings production activities in their compounds</w:t>
            </w:r>
          </w:p>
        </w:tc>
        <w:tc>
          <w:tcPr>
            <w:tcW w:w="764" w:type="pct"/>
            <w:shd w:val="clear" w:color="000000" w:fill="FFFFFF"/>
            <w:hideMark/>
          </w:tcPr>
          <w:p w14:paraId="05C0A618"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lastRenderedPageBreak/>
              <w:t>200,000.00</w:t>
            </w:r>
          </w:p>
        </w:tc>
        <w:tc>
          <w:tcPr>
            <w:tcW w:w="540" w:type="pct"/>
            <w:shd w:val="clear" w:color="000000" w:fill="FFFFFF"/>
            <w:hideMark/>
          </w:tcPr>
          <w:p w14:paraId="4AB0A236"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754BD3F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7910CA6E"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245B99DA" w14:textId="77777777" w:rsidTr="00BB07BF">
        <w:trPr>
          <w:trHeight w:val="2535"/>
        </w:trPr>
        <w:tc>
          <w:tcPr>
            <w:tcW w:w="333" w:type="pct"/>
            <w:shd w:val="clear" w:color="000000" w:fill="FFFFFF"/>
            <w:hideMark/>
          </w:tcPr>
          <w:p w14:paraId="7D06541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39</w:t>
            </w:r>
          </w:p>
        </w:tc>
        <w:tc>
          <w:tcPr>
            <w:tcW w:w="844" w:type="pct"/>
            <w:gridSpan w:val="2"/>
            <w:shd w:val="clear" w:color="000000" w:fill="FFFFFF"/>
            <w:hideMark/>
          </w:tcPr>
          <w:p w14:paraId="76D4442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4-0015-068-2640510-110-2023-2024-3</w:t>
            </w:r>
          </w:p>
        </w:tc>
        <w:tc>
          <w:tcPr>
            <w:tcW w:w="574" w:type="pct"/>
            <w:shd w:val="clear" w:color="000000" w:fill="FFFFFF"/>
            <w:hideMark/>
          </w:tcPr>
          <w:p w14:paraId="52426115"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Nzauni</w:t>
            </w:r>
            <w:proofErr w:type="spellEnd"/>
            <w:r w:rsidRPr="007E6F1B">
              <w:rPr>
                <w:rFonts w:ascii="Footlight MT Light" w:hAnsi="Footlight MT Light" w:cs="Calibri"/>
                <w:color w:val="FF0000"/>
                <w:sz w:val="24"/>
                <w:szCs w:val="24"/>
              </w:rPr>
              <w:t xml:space="preserve"> Primary School</w:t>
            </w:r>
          </w:p>
          <w:p w14:paraId="48160729" w14:textId="77777777" w:rsidR="007E6F1B" w:rsidRPr="007E6F1B" w:rsidRDefault="007E6F1B" w:rsidP="006A3282">
            <w:pPr>
              <w:rPr>
                <w:rFonts w:ascii="Footlight MT Light" w:hAnsi="Footlight MT Light" w:cs="Calibri"/>
                <w:color w:val="FF0000"/>
                <w:sz w:val="24"/>
                <w:szCs w:val="24"/>
              </w:rPr>
            </w:pPr>
          </w:p>
          <w:p w14:paraId="101D87CA" w14:textId="77777777" w:rsidR="007E6F1B" w:rsidRPr="007E6F1B" w:rsidRDefault="007E6F1B" w:rsidP="007E6F1B">
            <w:pPr>
              <w:rPr>
                <w:rFonts w:ascii="Footlight MT Light" w:hAnsi="Footlight MT Light" w:cs="Calibri"/>
                <w:color w:val="FF0000"/>
                <w:sz w:val="24"/>
                <w:szCs w:val="24"/>
              </w:rPr>
            </w:pPr>
          </w:p>
          <w:p w14:paraId="484771B2" w14:textId="57EF0654"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77E1984C"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249C854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23B11350"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5B3EB1D6"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0F394D6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759B4A62" w14:textId="77777777" w:rsidTr="00BB07BF">
        <w:trPr>
          <w:trHeight w:val="1340"/>
        </w:trPr>
        <w:tc>
          <w:tcPr>
            <w:tcW w:w="333" w:type="pct"/>
            <w:shd w:val="clear" w:color="000000" w:fill="FFFFFF"/>
            <w:hideMark/>
          </w:tcPr>
          <w:p w14:paraId="6929F87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40</w:t>
            </w:r>
          </w:p>
        </w:tc>
        <w:tc>
          <w:tcPr>
            <w:tcW w:w="844" w:type="pct"/>
            <w:gridSpan w:val="2"/>
            <w:shd w:val="clear" w:color="000000" w:fill="FFFFFF"/>
            <w:hideMark/>
          </w:tcPr>
          <w:p w14:paraId="0A2DD6E2"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4-0015-068-2640510-110-2023-2024-4</w:t>
            </w:r>
          </w:p>
        </w:tc>
        <w:tc>
          <w:tcPr>
            <w:tcW w:w="574" w:type="pct"/>
            <w:shd w:val="clear" w:color="000000" w:fill="FFFFFF"/>
            <w:hideMark/>
          </w:tcPr>
          <w:p w14:paraId="3A8FA700"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Kalongola</w:t>
            </w:r>
            <w:proofErr w:type="spellEnd"/>
            <w:r w:rsidRPr="007E6F1B">
              <w:rPr>
                <w:rFonts w:ascii="Footlight MT Light" w:hAnsi="Footlight MT Light" w:cs="Calibri"/>
                <w:color w:val="FF0000"/>
                <w:sz w:val="24"/>
                <w:szCs w:val="24"/>
              </w:rPr>
              <w:t xml:space="preserve"> Primary School</w:t>
            </w:r>
          </w:p>
          <w:p w14:paraId="793FBC7B" w14:textId="77777777" w:rsidR="007E6F1B" w:rsidRPr="007E6F1B" w:rsidRDefault="007E6F1B" w:rsidP="006A3282">
            <w:pPr>
              <w:rPr>
                <w:rFonts w:ascii="Footlight MT Light" w:hAnsi="Footlight MT Light" w:cs="Calibri"/>
                <w:color w:val="FF0000"/>
                <w:sz w:val="24"/>
                <w:szCs w:val="24"/>
              </w:rPr>
            </w:pPr>
          </w:p>
          <w:p w14:paraId="1D2EB797" w14:textId="77777777" w:rsidR="007E6F1B" w:rsidRPr="007E6F1B" w:rsidRDefault="007E6F1B" w:rsidP="007E6F1B">
            <w:pPr>
              <w:rPr>
                <w:rFonts w:ascii="Footlight MT Light" w:hAnsi="Footlight MT Light" w:cs="Calibri"/>
                <w:color w:val="FF0000"/>
                <w:sz w:val="24"/>
                <w:szCs w:val="24"/>
              </w:rPr>
            </w:pPr>
          </w:p>
          <w:p w14:paraId="1B9953ED" w14:textId="2445EDE7"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64356AEF"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705449BC"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6C9D9540"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74739E1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1284396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5F2D5F48" w14:textId="77777777" w:rsidTr="00BB07BF">
        <w:trPr>
          <w:trHeight w:val="2535"/>
        </w:trPr>
        <w:tc>
          <w:tcPr>
            <w:tcW w:w="333" w:type="pct"/>
            <w:shd w:val="clear" w:color="000000" w:fill="FFFFFF"/>
            <w:hideMark/>
          </w:tcPr>
          <w:p w14:paraId="6181784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41</w:t>
            </w:r>
          </w:p>
        </w:tc>
        <w:tc>
          <w:tcPr>
            <w:tcW w:w="844" w:type="pct"/>
            <w:gridSpan w:val="2"/>
            <w:shd w:val="clear" w:color="000000" w:fill="FFFFFF"/>
            <w:hideMark/>
          </w:tcPr>
          <w:p w14:paraId="3EEF29C2"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4-0015-068-2640510-110-2023-2024-5</w:t>
            </w:r>
          </w:p>
        </w:tc>
        <w:tc>
          <w:tcPr>
            <w:tcW w:w="574" w:type="pct"/>
            <w:shd w:val="clear" w:color="000000" w:fill="FFFFFF"/>
            <w:hideMark/>
          </w:tcPr>
          <w:p w14:paraId="7459DB00"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Katuyu</w:t>
            </w:r>
            <w:proofErr w:type="spellEnd"/>
            <w:r w:rsidRPr="007E6F1B">
              <w:rPr>
                <w:rFonts w:ascii="Footlight MT Light" w:hAnsi="Footlight MT Light" w:cs="Calibri"/>
                <w:color w:val="FF0000"/>
                <w:sz w:val="24"/>
                <w:szCs w:val="24"/>
              </w:rPr>
              <w:t xml:space="preserve"> Primary School</w:t>
            </w:r>
          </w:p>
          <w:p w14:paraId="713504A4" w14:textId="77777777" w:rsidR="007E6F1B" w:rsidRPr="007E6F1B" w:rsidRDefault="007E6F1B" w:rsidP="006A3282">
            <w:pPr>
              <w:rPr>
                <w:rFonts w:ascii="Footlight MT Light" w:hAnsi="Footlight MT Light" w:cs="Calibri"/>
                <w:color w:val="FF0000"/>
                <w:sz w:val="24"/>
                <w:szCs w:val="24"/>
              </w:rPr>
            </w:pPr>
          </w:p>
          <w:p w14:paraId="19FFF487" w14:textId="77777777" w:rsidR="007E6F1B" w:rsidRPr="007E6F1B" w:rsidRDefault="007E6F1B" w:rsidP="007E6F1B">
            <w:pPr>
              <w:rPr>
                <w:rFonts w:ascii="Footlight MT Light" w:hAnsi="Footlight MT Light" w:cs="Calibri"/>
                <w:color w:val="FF0000"/>
                <w:sz w:val="24"/>
                <w:szCs w:val="24"/>
              </w:rPr>
            </w:pPr>
          </w:p>
          <w:p w14:paraId="7821D0A3" w14:textId="0B5496B8"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444E0343"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7FDFF987"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4E74A83A"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6C66A065"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38242F0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779D83C6" w14:textId="77777777" w:rsidTr="00BB07BF">
        <w:trPr>
          <w:trHeight w:val="2535"/>
        </w:trPr>
        <w:tc>
          <w:tcPr>
            <w:tcW w:w="333" w:type="pct"/>
            <w:shd w:val="clear" w:color="000000" w:fill="FFFFFF"/>
            <w:hideMark/>
          </w:tcPr>
          <w:p w14:paraId="6AAD466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42</w:t>
            </w:r>
          </w:p>
        </w:tc>
        <w:tc>
          <w:tcPr>
            <w:tcW w:w="844" w:type="pct"/>
            <w:gridSpan w:val="2"/>
            <w:shd w:val="clear" w:color="000000" w:fill="FFFFFF"/>
            <w:hideMark/>
          </w:tcPr>
          <w:p w14:paraId="14724020"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4-0015-068-2640510-110-2023-2024-6</w:t>
            </w:r>
          </w:p>
        </w:tc>
        <w:tc>
          <w:tcPr>
            <w:tcW w:w="574" w:type="pct"/>
            <w:shd w:val="clear" w:color="000000" w:fill="FFFFFF"/>
            <w:hideMark/>
          </w:tcPr>
          <w:p w14:paraId="3509F22E"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Kivani Primary School</w:t>
            </w:r>
          </w:p>
          <w:p w14:paraId="65A28CF1" w14:textId="77777777" w:rsidR="007E6F1B" w:rsidRPr="007E6F1B" w:rsidRDefault="007E6F1B" w:rsidP="006A3282">
            <w:pPr>
              <w:rPr>
                <w:rFonts w:ascii="Footlight MT Light" w:hAnsi="Footlight MT Light" w:cs="Calibri"/>
                <w:color w:val="FF0000"/>
                <w:sz w:val="24"/>
                <w:szCs w:val="24"/>
              </w:rPr>
            </w:pPr>
          </w:p>
          <w:p w14:paraId="2805E8E5" w14:textId="77777777" w:rsidR="007E6F1B" w:rsidRPr="007E6F1B" w:rsidRDefault="007E6F1B" w:rsidP="007E6F1B">
            <w:pPr>
              <w:rPr>
                <w:rFonts w:ascii="Footlight MT Light" w:hAnsi="Footlight MT Light" w:cs="Calibri"/>
                <w:color w:val="FF0000"/>
                <w:sz w:val="24"/>
                <w:szCs w:val="24"/>
              </w:rPr>
            </w:pPr>
          </w:p>
          <w:p w14:paraId="7E12BE46" w14:textId="05C46FE3"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301A7B8B"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03023D92"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0800B4C0"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1E22F1C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3DA17F4D"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70020209" w14:textId="77777777" w:rsidTr="00BB07BF">
        <w:trPr>
          <w:trHeight w:val="557"/>
        </w:trPr>
        <w:tc>
          <w:tcPr>
            <w:tcW w:w="333" w:type="pct"/>
            <w:shd w:val="clear" w:color="000000" w:fill="FFFFFF"/>
            <w:hideMark/>
          </w:tcPr>
          <w:p w14:paraId="70D5408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43</w:t>
            </w:r>
          </w:p>
        </w:tc>
        <w:tc>
          <w:tcPr>
            <w:tcW w:w="844" w:type="pct"/>
            <w:gridSpan w:val="2"/>
            <w:shd w:val="clear" w:color="000000" w:fill="FFFFFF"/>
            <w:hideMark/>
          </w:tcPr>
          <w:p w14:paraId="4018A58D"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4-0015-068-2640510-110-2023-2024-7</w:t>
            </w:r>
          </w:p>
        </w:tc>
        <w:tc>
          <w:tcPr>
            <w:tcW w:w="574" w:type="pct"/>
            <w:shd w:val="clear" w:color="000000" w:fill="FFFFFF"/>
            <w:hideMark/>
          </w:tcPr>
          <w:p w14:paraId="496A66BF"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Wikivuvwa</w:t>
            </w:r>
            <w:proofErr w:type="spellEnd"/>
            <w:r w:rsidRPr="007E6F1B">
              <w:rPr>
                <w:rFonts w:ascii="Footlight MT Light" w:hAnsi="Footlight MT Light" w:cs="Calibri"/>
                <w:color w:val="FF0000"/>
                <w:sz w:val="24"/>
                <w:szCs w:val="24"/>
              </w:rPr>
              <w:t xml:space="preserve"> Primary School</w:t>
            </w:r>
          </w:p>
          <w:p w14:paraId="6E9B1ABB" w14:textId="77777777" w:rsidR="007E6F1B" w:rsidRPr="007E6F1B" w:rsidRDefault="007E6F1B" w:rsidP="006A3282">
            <w:pPr>
              <w:rPr>
                <w:rFonts w:ascii="Footlight MT Light" w:hAnsi="Footlight MT Light" w:cs="Calibri"/>
                <w:color w:val="FF0000"/>
                <w:sz w:val="24"/>
                <w:szCs w:val="24"/>
              </w:rPr>
            </w:pPr>
          </w:p>
          <w:p w14:paraId="4F5D5957" w14:textId="77777777" w:rsidR="007E6F1B" w:rsidRPr="007E6F1B" w:rsidRDefault="007E6F1B" w:rsidP="007E6F1B">
            <w:pPr>
              <w:rPr>
                <w:rFonts w:ascii="Footlight MT Light" w:hAnsi="Footlight MT Light" w:cs="Calibri"/>
                <w:color w:val="FF0000"/>
                <w:sz w:val="24"/>
                <w:szCs w:val="24"/>
              </w:rPr>
            </w:pPr>
          </w:p>
          <w:p w14:paraId="0C93E279" w14:textId="4B393D8A"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2064040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w:t>
            </w:r>
            <w:r w:rsidRPr="007E6F1B">
              <w:rPr>
                <w:rFonts w:ascii="Footlight MT Light" w:hAnsi="Footlight MT Light" w:cs="Calibri"/>
                <w:color w:val="FF0000"/>
                <w:sz w:val="24"/>
                <w:szCs w:val="24"/>
              </w:rPr>
              <w:lastRenderedPageBreak/>
              <w:t>engage in tree seedlings production activities in their compounds</w:t>
            </w:r>
          </w:p>
        </w:tc>
        <w:tc>
          <w:tcPr>
            <w:tcW w:w="764" w:type="pct"/>
            <w:shd w:val="clear" w:color="000000" w:fill="FFFFFF"/>
            <w:hideMark/>
          </w:tcPr>
          <w:p w14:paraId="37FBC36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lastRenderedPageBreak/>
              <w:t>200,000.00</w:t>
            </w:r>
          </w:p>
        </w:tc>
        <w:tc>
          <w:tcPr>
            <w:tcW w:w="540" w:type="pct"/>
            <w:shd w:val="clear" w:color="000000" w:fill="FFFFFF"/>
            <w:hideMark/>
          </w:tcPr>
          <w:p w14:paraId="50853DF5"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22A6C888"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7367CBC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3B010C7A" w14:textId="77777777" w:rsidTr="00BB07BF">
        <w:trPr>
          <w:trHeight w:val="2535"/>
        </w:trPr>
        <w:tc>
          <w:tcPr>
            <w:tcW w:w="333" w:type="pct"/>
            <w:shd w:val="clear" w:color="000000" w:fill="FFFFFF"/>
            <w:hideMark/>
          </w:tcPr>
          <w:p w14:paraId="181504A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44</w:t>
            </w:r>
          </w:p>
        </w:tc>
        <w:tc>
          <w:tcPr>
            <w:tcW w:w="844" w:type="pct"/>
            <w:gridSpan w:val="2"/>
            <w:shd w:val="clear" w:color="000000" w:fill="FFFFFF"/>
            <w:hideMark/>
          </w:tcPr>
          <w:p w14:paraId="795FB44F"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4-0015-068-2640510-110-2023-2024-8</w:t>
            </w:r>
          </w:p>
        </w:tc>
        <w:tc>
          <w:tcPr>
            <w:tcW w:w="574" w:type="pct"/>
            <w:shd w:val="clear" w:color="000000" w:fill="FFFFFF"/>
            <w:hideMark/>
          </w:tcPr>
          <w:p w14:paraId="463028F2"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Nengyani</w:t>
            </w:r>
            <w:proofErr w:type="spellEnd"/>
            <w:r w:rsidRPr="007E6F1B">
              <w:rPr>
                <w:rFonts w:ascii="Footlight MT Light" w:hAnsi="Footlight MT Light" w:cs="Calibri"/>
                <w:color w:val="FF0000"/>
                <w:sz w:val="24"/>
                <w:szCs w:val="24"/>
              </w:rPr>
              <w:t xml:space="preserve"> Primary School</w:t>
            </w:r>
          </w:p>
          <w:p w14:paraId="49BD56BB" w14:textId="77777777" w:rsidR="007E6F1B" w:rsidRPr="007E6F1B" w:rsidRDefault="007E6F1B" w:rsidP="006A3282">
            <w:pPr>
              <w:rPr>
                <w:rFonts w:ascii="Footlight MT Light" w:hAnsi="Footlight MT Light" w:cs="Calibri"/>
                <w:color w:val="FF0000"/>
                <w:sz w:val="24"/>
                <w:szCs w:val="24"/>
              </w:rPr>
            </w:pPr>
          </w:p>
          <w:p w14:paraId="7FB51E12" w14:textId="77777777" w:rsidR="007E6F1B" w:rsidRPr="007E6F1B" w:rsidRDefault="007E6F1B" w:rsidP="007E6F1B">
            <w:pPr>
              <w:rPr>
                <w:rFonts w:ascii="Footlight MT Light" w:hAnsi="Footlight MT Light" w:cs="Calibri"/>
                <w:color w:val="FF0000"/>
                <w:sz w:val="24"/>
                <w:szCs w:val="24"/>
              </w:rPr>
            </w:pPr>
          </w:p>
          <w:p w14:paraId="67952565" w14:textId="624F8615"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5FC886B4"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2AE4A0A0"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1FF2EFEC"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45EAE36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5F221EB6"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0F24128A" w14:textId="77777777" w:rsidTr="00BB07BF">
        <w:trPr>
          <w:trHeight w:val="2535"/>
        </w:trPr>
        <w:tc>
          <w:tcPr>
            <w:tcW w:w="333" w:type="pct"/>
            <w:shd w:val="clear" w:color="000000" w:fill="FFFFFF"/>
            <w:hideMark/>
          </w:tcPr>
          <w:p w14:paraId="32486E6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45</w:t>
            </w:r>
          </w:p>
        </w:tc>
        <w:tc>
          <w:tcPr>
            <w:tcW w:w="844" w:type="pct"/>
            <w:gridSpan w:val="2"/>
            <w:shd w:val="clear" w:color="000000" w:fill="FFFFFF"/>
            <w:hideMark/>
          </w:tcPr>
          <w:p w14:paraId="1FC117BA"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4-0015-068-2640510-110-2023-2024-9</w:t>
            </w:r>
          </w:p>
        </w:tc>
        <w:tc>
          <w:tcPr>
            <w:tcW w:w="574" w:type="pct"/>
            <w:shd w:val="clear" w:color="000000" w:fill="FFFFFF"/>
            <w:hideMark/>
          </w:tcPr>
          <w:p w14:paraId="33628105"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Kyongweni</w:t>
            </w:r>
            <w:proofErr w:type="spellEnd"/>
            <w:r w:rsidRPr="007E6F1B">
              <w:rPr>
                <w:rFonts w:ascii="Footlight MT Light" w:hAnsi="Footlight MT Light" w:cs="Calibri"/>
                <w:color w:val="FF0000"/>
                <w:sz w:val="24"/>
                <w:szCs w:val="24"/>
              </w:rPr>
              <w:t xml:space="preserve"> Primary School</w:t>
            </w:r>
          </w:p>
          <w:p w14:paraId="44AB9957" w14:textId="77777777" w:rsidR="007E6F1B" w:rsidRPr="007E6F1B" w:rsidRDefault="007E6F1B" w:rsidP="006A3282">
            <w:pPr>
              <w:rPr>
                <w:rFonts w:ascii="Footlight MT Light" w:hAnsi="Footlight MT Light" w:cs="Calibri"/>
                <w:color w:val="FF0000"/>
                <w:sz w:val="24"/>
                <w:szCs w:val="24"/>
              </w:rPr>
            </w:pPr>
          </w:p>
          <w:p w14:paraId="06267FF1" w14:textId="77777777" w:rsidR="007E6F1B" w:rsidRPr="007E6F1B" w:rsidRDefault="007E6F1B" w:rsidP="007E6F1B">
            <w:pPr>
              <w:rPr>
                <w:rFonts w:ascii="Footlight MT Light" w:hAnsi="Footlight MT Light" w:cs="Calibri"/>
                <w:color w:val="FF0000"/>
                <w:sz w:val="24"/>
                <w:szCs w:val="24"/>
              </w:rPr>
            </w:pPr>
          </w:p>
          <w:p w14:paraId="4DB80307" w14:textId="0E06F228"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2758EFD2"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19F521A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6C19FA9B"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3BB009D0"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6B7553FD"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5762B0FA" w14:textId="77777777" w:rsidTr="00BB07BF">
        <w:trPr>
          <w:trHeight w:val="1266"/>
        </w:trPr>
        <w:tc>
          <w:tcPr>
            <w:tcW w:w="333" w:type="pct"/>
            <w:shd w:val="clear" w:color="000000" w:fill="FFFFFF"/>
            <w:hideMark/>
          </w:tcPr>
          <w:p w14:paraId="75E7F4E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46</w:t>
            </w:r>
          </w:p>
        </w:tc>
        <w:tc>
          <w:tcPr>
            <w:tcW w:w="844" w:type="pct"/>
            <w:gridSpan w:val="2"/>
            <w:shd w:val="clear" w:color="000000" w:fill="FFFFFF"/>
            <w:hideMark/>
          </w:tcPr>
          <w:p w14:paraId="5EAB014E"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4-0015-068-2640510-110-2023-2024-10</w:t>
            </w:r>
          </w:p>
        </w:tc>
        <w:tc>
          <w:tcPr>
            <w:tcW w:w="574" w:type="pct"/>
            <w:shd w:val="clear" w:color="000000" w:fill="FFFFFF"/>
            <w:hideMark/>
          </w:tcPr>
          <w:p w14:paraId="6ACBFA1A"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Thitani</w:t>
            </w:r>
            <w:proofErr w:type="spellEnd"/>
            <w:r w:rsidRPr="007E6F1B">
              <w:rPr>
                <w:rFonts w:ascii="Footlight MT Light" w:hAnsi="Footlight MT Light" w:cs="Calibri"/>
                <w:color w:val="FF0000"/>
                <w:sz w:val="24"/>
                <w:szCs w:val="24"/>
              </w:rPr>
              <w:t xml:space="preserve"> Girls Secondary School</w:t>
            </w:r>
          </w:p>
          <w:p w14:paraId="66DB5143" w14:textId="77777777" w:rsidR="007E6F1B" w:rsidRPr="007E6F1B" w:rsidRDefault="007E6F1B" w:rsidP="006A3282">
            <w:pPr>
              <w:rPr>
                <w:rFonts w:ascii="Footlight MT Light" w:hAnsi="Footlight MT Light" w:cs="Calibri"/>
                <w:color w:val="FF0000"/>
                <w:sz w:val="24"/>
                <w:szCs w:val="24"/>
              </w:rPr>
            </w:pPr>
          </w:p>
          <w:p w14:paraId="06C95AB3" w14:textId="77777777" w:rsidR="007E6F1B" w:rsidRPr="007E6F1B" w:rsidRDefault="007E6F1B" w:rsidP="007E6F1B">
            <w:pPr>
              <w:rPr>
                <w:rFonts w:ascii="Footlight MT Light" w:hAnsi="Footlight MT Light" w:cs="Calibri"/>
                <w:color w:val="FF0000"/>
                <w:sz w:val="24"/>
                <w:szCs w:val="24"/>
              </w:rPr>
            </w:pPr>
          </w:p>
          <w:p w14:paraId="615E00F3" w14:textId="75A932F5"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 xml:space="preserve">This is not a climate change </w:t>
            </w:r>
            <w:r w:rsidRPr="007E6F1B">
              <w:rPr>
                <w:rFonts w:ascii="Footlight MT Light" w:hAnsi="Footlight MT Light" w:cs="Calibri"/>
                <w:color w:val="FF0000"/>
                <w:sz w:val="24"/>
                <w:szCs w:val="24"/>
                <w:highlight w:val="yellow"/>
              </w:rPr>
              <w:lastRenderedPageBreak/>
              <w:t>mitigation project</w:t>
            </w:r>
          </w:p>
        </w:tc>
        <w:tc>
          <w:tcPr>
            <w:tcW w:w="803" w:type="pct"/>
            <w:shd w:val="clear" w:color="000000" w:fill="FFFFFF"/>
            <w:hideMark/>
          </w:tcPr>
          <w:p w14:paraId="6E574E8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lastRenderedPageBreak/>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w:t>
            </w:r>
            <w:r w:rsidRPr="007E6F1B">
              <w:rPr>
                <w:rFonts w:ascii="Footlight MT Light" w:hAnsi="Footlight MT Light" w:cs="Calibri"/>
                <w:color w:val="FF0000"/>
                <w:sz w:val="24"/>
                <w:szCs w:val="24"/>
              </w:rPr>
              <w:lastRenderedPageBreak/>
              <w:t>gutters at Kshs.60, 000. This will enable the funded projects to engage in tree seedlings production activities in their compounds</w:t>
            </w:r>
          </w:p>
        </w:tc>
        <w:tc>
          <w:tcPr>
            <w:tcW w:w="764" w:type="pct"/>
            <w:shd w:val="clear" w:color="000000" w:fill="FFFFFF"/>
            <w:hideMark/>
          </w:tcPr>
          <w:p w14:paraId="266C9299"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lastRenderedPageBreak/>
              <w:t>200,000.00</w:t>
            </w:r>
          </w:p>
        </w:tc>
        <w:tc>
          <w:tcPr>
            <w:tcW w:w="540" w:type="pct"/>
            <w:shd w:val="clear" w:color="000000" w:fill="FFFFFF"/>
            <w:hideMark/>
          </w:tcPr>
          <w:p w14:paraId="2E40AD4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02456C3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3C56575F"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6FC92136" w14:textId="77777777" w:rsidTr="00BB07BF">
        <w:trPr>
          <w:trHeight w:val="2535"/>
        </w:trPr>
        <w:tc>
          <w:tcPr>
            <w:tcW w:w="333" w:type="pct"/>
            <w:shd w:val="clear" w:color="000000" w:fill="FFFFFF"/>
            <w:hideMark/>
          </w:tcPr>
          <w:p w14:paraId="002C530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47</w:t>
            </w:r>
          </w:p>
        </w:tc>
        <w:tc>
          <w:tcPr>
            <w:tcW w:w="844" w:type="pct"/>
            <w:gridSpan w:val="2"/>
            <w:shd w:val="clear" w:color="000000" w:fill="FFFFFF"/>
            <w:hideMark/>
          </w:tcPr>
          <w:p w14:paraId="3F79A562"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4-0015-068-2640510-110-2023-2024-11</w:t>
            </w:r>
          </w:p>
        </w:tc>
        <w:tc>
          <w:tcPr>
            <w:tcW w:w="574" w:type="pct"/>
            <w:shd w:val="clear" w:color="000000" w:fill="FFFFFF"/>
            <w:hideMark/>
          </w:tcPr>
          <w:p w14:paraId="734D8B3F"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Katalwa</w:t>
            </w:r>
            <w:proofErr w:type="spellEnd"/>
            <w:r w:rsidRPr="007E6F1B">
              <w:rPr>
                <w:rFonts w:ascii="Footlight MT Light" w:hAnsi="Footlight MT Light" w:cs="Calibri"/>
                <w:color w:val="FF0000"/>
                <w:sz w:val="24"/>
                <w:szCs w:val="24"/>
              </w:rPr>
              <w:t xml:space="preserve"> Primary School</w:t>
            </w:r>
          </w:p>
          <w:p w14:paraId="435BF5A7" w14:textId="77777777" w:rsidR="007E6F1B" w:rsidRPr="007E6F1B" w:rsidRDefault="007E6F1B" w:rsidP="006A3282">
            <w:pPr>
              <w:rPr>
                <w:rFonts w:ascii="Footlight MT Light" w:hAnsi="Footlight MT Light" w:cs="Calibri"/>
                <w:color w:val="FF0000"/>
                <w:sz w:val="24"/>
                <w:szCs w:val="24"/>
              </w:rPr>
            </w:pPr>
          </w:p>
          <w:p w14:paraId="39EBF31E" w14:textId="77777777" w:rsidR="007E6F1B" w:rsidRPr="007E6F1B" w:rsidRDefault="007E6F1B" w:rsidP="007E6F1B">
            <w:pPr>
              <w:rPr>
                <w:rFonts w:ascii="Footlight MT Light" w:hAnsi="Footlight MT Light" w:cs="Calibri"/>
                <w:color w:val="FF0000"/>
                <w:sz w:val="24"/>
                <w:szCs w:val="24"/>
              </w:rPr>
            </w:pPr>
          </w:p>
          <w:p w14:paraId="38CA6DC8" w14:textId="2BDA96F9"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48E256F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2E2F1C3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605B608C"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2C93B586"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39A7A74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026A52D2" w14:textId="77777777" w:rsidTr="00BB07BF">
        <w:trPr>
          <w:trHeight w:val="350"/>
        </w:trPr>
        <w:tc>
          <w:tcPr>
            <w:tcW w:w="333" w:type="pct"/>
            <w:shd w:val="clear" w:color="000000" w:fill="FFFFFF"/>
            <w:hideMark/>
          </w:tcPr>
          <w:p w14:paraId="120C0D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48</w:t>
            </w:r>
          </w:p>
        </w:tc>
        <w:tc>
          <w:tcPr>
            <w:tcW w:w="844" w:type="pct"/>
            <w:gridSpan w:val="2"/>
            <w:shd w:val="clear" w:color="000000" w:fill="FFFFFF"/>
            <w:hideMark/>
          </w:tcPr>
          <w:p w14:paraId="73681AF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4-0015-068-2640510-110-2023-2024-12</w:t>
            </w:r>
          </w:p>
        </w:tc>
        <w:tc>
          <w:tcPr>
            <w:tcW w:w="574" w:type="pct"/>
            <w:shd w:val="clear" w:color="000000" w:fill="FFFFFF"/>
            <w:hideMark/>
          </w:tcPr>
          <w:p w14:paraId="253F1C10"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Kiomo</w:t>
            </w:r>
            <w:proofErr w:type="spellEnd"/>
            <w:r w:rsidRPr="007E6F1B">
              <w:rPr>
                <w:rFonts w:ascii="Footlight MT Light" w:hAnsi="Footlight MT Light" w:cs="Calibri"/>
                <w:color w:val="FF0000"/>
                <w:sz w:val="24"/>
                <w:szCs w:val="24"/>
              </w:rPr>
              <w:t xml:space="preserve"> Primary School</w:t>
            </w:r>
          </w:p>
          <w:p w14:paraId="7FA5FD59" w14:textId="77777777" w:rsidR="00C17249" w:rsidRDefault="00C17249" w:rsidP="007E6F1B">
            <w:pPr>
              <w:rPr>
                <w:rFonts w:ascii="Footlight MT Light" w:hAnsi="Footlight MT Light" w:cs="Calibri"/>
                <w:color w:val="FF0000"/>
                <w:sz w:val="24"/>
                <w:szCs w:val="24"/>
                <w:highlight w:val="yellow"/>
              </w:rPr>
            </w:pPr>
          </w:p>
          <w:p w14:paraId="7BDF728F" w14:textId="65EAE6D2"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463AC977"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584FBB4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05CFDBCD"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122FEE83"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53DDE36B"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61872639" w14:textId="77777777" w:rsidTr="00BB07BF">
        <w:trPr>
          <w:trHeight w:val="1833"/>
        </w:trPr>
        <w:tc>
          <w:tcPr>
            <w:tcW w:w="333" w:type="pct"/>
            <w:shd w:val="clear" w:color="000000" w:fill="FFFFFF"/>
            <w:hideMark/>
          </w:tcPr>
          <w:p w14:paraId="43F7F8B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49</w:t>
            </w:r>
          </w:p>
        </w:tc>
        <w:tc>
          <w:tcPr>
            <w:tcW w:w="844" w:type="pct"/>
            <w:gridSpan w:val="2"/>
            <w:shd w:val="clear" w:color="000000" w:fill="FFFFFF"/>
            <w:hideMark/>
          </w:tcPr>
          <w:p w14:paraId="1B0C4CD6"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4-0015-068-2640510-110-2023-2024-13</w:t>
            </w:r>
          </w:p>
        </w:tc>
        <w:tc>
          <w:tcPr>
            <w:tcW w:w="574" w:type="pct"/>
            <w:shd w:val="clear" w:color="000000" w:fill="FFFFFF"/>
            <w:hideMark/>
          </w:tcPr>
          <w:p w14:paraId="2AA8D529" w14:textId="77777777" w:rsidR="006A3282" w:rsidRPr="007E6F1B" w:rsidRDefault="006A3282" w:rsidP="006A3282">
            <w:pPr>
              <w:rPr>
                <w:rFonts w:ascii="Footlight MT Light" w:hAnsi="Footlight MT Light" w:cs="Calibri"/>
                <w:color w:val="FF0000"/>
                <w:sz w:val="24"/>
                <w:szCs w:val="24"/>
              </w:rPr>
            </w:pPr>
            <w:proofErr w:type="spellStart"/>
            <w:r w:rsidRPr="007E6F1B">
              <w:rPr>
                <w:rFonts w:ascii="Footlight MT Light" w:hAnsi="Footlight MT Light" w:cs="Calibri"/>
                <w:color w:val="FF0000"/>
                <w:sz w:val="24"/>
                <w:szCs w:val="24"/>
              </w:rPr>
              <w:t>Muthioni</w:t>
            </w:r>
            <w:proofErr w:type="spellEnd"/>
            <w:r w:rsidRPr="007E6F1B">
              <w:rPr>
                <w:rFonts w:ascii="Footlight MT Light" w:hAnsi="Footlight MT Light" w:cs="Calibri"/>
                <w:color w:val="FF0000"/>
                <w:sz w:val="24"/>
                <w:szCs w:val="24"/>
              </w:rPr>
              <w:t xml:space="preserve"> Secondary School</w:t>
            </w:r>
          </w:p>
          <w:p w14:paraId="4F62FA30" w14:textId="77777777" w:rsidR="007E6F1B" w:rsidRPr="007E6F1B" w:rsidRDefault="007E6F1B" w:rsidP="006A3282">
            <w:pPr>
              <w:rPr>
                <w:rFonts w:ascii="Footlight MT Light" w:hAnsi="Footlight MT Light" w:cs="Calibri"/>
                <w:color w:val="FF0000"/>
                <w:sz w:val="24"/>
                <w:szCs w:val="24"/>
              </w:rPr>
            </w:pPr>
          </w:p>
          <w:p w14:paraId="2324DACE" w14:textId="77777777" w:rsidR="007E6F1B" w:rsidRPr="007E6F1B" w:rsidRDefault="007E6F1B" w:rsidP="007E6F1B">
            <w:pPr>
              <w:rPr>
                <w:rFonts w:ascii="Footlight MT Light" w:hAnsi="Footlight MT Light" w:cs="Calibri"/>
                <w:color w:val="FF0000"/>
                <w:sz w:val="24"/>
                <w:szCs w:val="24"/>
              </w:rPr>
            </w:pPr>
          </w:p>
          <w:p w14:paraId="41EC7081" w14:textId="57EAE2BB" w:rsidR="007E6F1B" w:rsidRPr="007E6F1B" w:rsidRDefault="007E6F1B" w:rsidP="007E6F1B">
            <w:pPr>
              <w:rPr>
                <w:rFonts w:ascii="Footlight MT Light" w:hAnsi="Footlight MT Light" w:cs="Calibri"/>
                <w:color w:val="FF0000"/>
                <w:sz w:val="24"/>
                <w:szCs w:val="24"/>
              </w:rPr>
            </w:pPr>
            <w:r w:rsidRPr="007E6F1B">
              <w:rPr>
                <w:rFonts w:ascii="Footlight MT Light" w:hAnsi="Footlight MT Light" w:cs="Calibri"/>
                <w:color w:val="FF0000"/>
                <w:sz w:val="24"/>
                <w:szCs w:val="24"/>
                <w:highlight w:val="yellow"/>
              </w:rPr>
              <w:t>This is not a climate change mitigation project</w:t>
            </w:r>
          </w:p>
        </w:tc>
        <w:tc>
          <w:tcPr>
            <w:tcW w:w="803" w:type="pct"/>
            <w:shd w:val="clear" w:color="000000" w:fill="FFFFFF"/>
            <w:hideMark/>
          </w:tcPr>
          <w:p w14:paraId="26A4D8A3"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 xml:space="preserve">Purchase of 10,000 </w:t>
            </w:r>
            <w:proofErr w:type="spellStart"/>
            <w:r w:rsidRPr="007E6F1B">
              <w:rPr>
                <w:rFonts w:ascii="Footlight MT Light" w:hAnsi="Footlight MT Light" w:cs="Calibri"/>
                <w:color w:val="FF0000"/>
                <w:sz w:val="24"/>
                <w:szCs w:val="24"/>
              </w:rPr>
              <w:t>litres</w:t>
            </w:r>
            <w:proofErr w:type="spellEnd"/>
            <w:r w:rsidRPr="007E6F1B">
              <w:rPr>
                <w:rFonts w:ascii="Footlight MT Light" w:hAnsi="Footlight MT Light" w:cs="Calibri"/>
                <w:color w:val="FF0000"/>
                <w:sz w:val="24"/>
                <w:szCs w:val="24"/>
              </w:rPr>
              <w:t xml:space="preserve"> water tank at Kshs.90,000, construction of a tank base at Kshs.50,000 and installation of pipes and gutters at Kshs.60, 000. This will enable the funded projects to engage in tree seedlings production activities in their compounds</w:t>
            </w:r>
          </w:p>
        </w:tc>
        <w:tc>
          <w:tcPr>
            <w:tcW w:w="764" w:type="pct"/>
            <w:shd w:val="clear" w:color="000000" w:fill="FFFFFF"/>
            <w:hideMark/>
          </w:tcPr>
          <w:p w14:paraId="1D179B8A"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540" w:type="pct"/>
            <w:shd w:val="clear" w:color="000000" w:fill="FFFFFF"/>
            <w:hideMark/>
          </w:tcPr>
          <w:p w14:paraId="2DB6CB0F"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 </w:t>
            </w:r>
          </w:p>
        </w:tc>
        <w:tc>
          <w:tcPr>
            <w:tcW w:w="759" w:type="pct"/>
            <w:shd w:val="clear" w:color="000000" w:fill="FFFFFF"/>
            <w:hideMark/>
          </w:tcPr>
          <w:p w14:paraId="5898D4B1" w14:textId="77777777" w:rsidR="006A3282" w:rsidRPr="007E6F1B" w:rsidRDefault="006A3282" w:rsidP="006A3282">
            <w:pPr>
              <w:jc w:val="right"/>
              <w:rPr>
                <w:rFonts w:ascii="Footlight MT Light" w:hAnsi="Footlight MT Light" w:cs="Calibri"/>
                <w:color w:val="FF0000"/>
                <w:sz w:val="24"/>
                <w:szCs w:val="24"/>
              </w:rPr>
            </w:pPr>
            <w:r w:rsidRPr="007E6F1B">
              <w:rPr>
                <w:rFonts w:ascii="Footlight MT Light" w:hAnsi="Footlight MT Light" w:cs="Calibri"/>
                <w:color w:val="FF0000"/>
                <w:sz w:val="24"/>
                <w:szCs w:val="24"/>
              </w:rPr>
              <w:t>200,000.00</w:t>
            </w:r>
          </w:p>
        </w:tc>
        <w:tc>
          <w:tcPr>
            <w:tcW w:w="383" w:type="pct"/>
            <w:shd w:val="clear" w:color="000000" w:fill="FFFFFF"/>
            <w:hideMark/>
          </w:tcPr>
          <w:p w14:paraId="7A2466C2" w14:textId="77777777" w:rsidR="006A3282" w:rsidRPr="007E6F1B" w:rsidRDefault="006A3282" w:rsidP="006A3282">
            <w:pPr>
              <w:rPr>
                <w:rFonts w:ascii="Footlight MT Light" w:hAnsi="Footlight MT Light" w:cs="Calibri"/>
                <w:color w:val="FF0000"/>
                <w:sz w:val="24"/>
                <w:szCs w:val="24"/>
              </w:rPr>
            </w:pPr>
            <w:r w:rsidRPr="007E6F1B">
              <w:rPr>
                <w:rFonts w:ascii="Footlight MT Light" w:hAnsi="Footlight MT Light" w:cs="Calibri"/>
                <w:color w:val="FF0000"/>
                <w:sz w:val="24"/>
                <w:szCs w:val="24"/>
              </w:rPr>
              <w:t>New</w:t>
            </w:r>
          </w:p>
        </w:tc>
      </w:tr>
      <w:tr w:rsidR="00BB07BF" w:rsidRPr="006A3282" w14:paraId="26637A90" w14:textId="77777777" w:rsidTr="00BB07BF">
        <w:trPr>
          <w:trHeight w:val="330"/>
        </w:trPr>
        <w:tc>
          <w:tcPr>
            <w:tcW w:w="333" w:type="pct"/>
            <w:shd w:val="clear" w:color="000000" w:fill="FFFFFF"/>
            <w:hideMark/>
          </w:tcPr>
          <w:p w14:paraId="18D23B6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543D2745"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491867E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4856904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3BE92C89" w14:textId="577F9700"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2,600,000.00 </w:t>
            </w:r>
          </w:p>
        </w:tc>
        <w:tc>
          <w:tcPr>
            <w:tcW w:w="540" w:type="pct"/>
            <w:shd w:val="clear" w:color="000000" w:fill="FFFFFF"/>
            <w:hideMark/>
          </w:tcPr>
          <w:p w14:paraId="7B5E6792"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6FB84A24" w14:textId="26B2C300"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2,600,000.00 </w:t>
            </w:r>
          </w:p>
        </w:tc>
        <w:tc>
          <w:tcPr>
            <w:tcW w:w="383" w:type="pct"/>
            <w:shd w:val="clear" w:color="000000" w:fill="FFFFFF"/>
            <w:hideMark/>
          </w:tcPr>
          <w:p w14:paraId="0C013BE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62EC946F" w14:textId="77777777" w:rsidTr="00BB07BF">
        <w:trPr>
          <w:trHeight w:val="330"/>
        </w:trPr>
        <w:tc>
          <w:tcPr>
            <w:tcW w:w="333" w:type="pct"/>
            <w:shd w:val="clear" w:color="000000" w:fill="FFFFFF"/>
            <w:hideMark/>
          </w:tcPr>
          <w:p w14:paraId="5161ACE5"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2221" w:type="pct"/>
            <w:gridSpan w:val="4"/>
            <w:shd w:val="clear" w:color="000000" w:fill="FFFFFF"/>
            <w:hideMark/>
          </w:tcPr>
          <w:p w14:paraId="2B32AB14" w14:textId="77777777" w:rsidR="006A3282" w:rsidRPr="006A3282" w:rsidRDefault="006A3282" w:rsidP="006A3282">
            <w:pPr>
              <w:rPr>
                <w:rFonts w:ascii="Footlight MT Light" w:hAnsi="Footlight MT Light" w:cs="Calibri"/>
                <w:b/>
                <w:bCs/>
                <w:sz w:val="24"/>
                <w:szCs w:val="24"/>
              </w:rPr>
            </w:pPr>
            <w:r w:rsidRPr="006A3282">
              <w:rPr>
                <w:rFonts w:ascii="Footlight MT Light" w:hAnsi="Footlight MT Light" w:cs="Calibri"/>
                <w:b/>
                <w:bCs/>
                <w:sz w:val="24"/>
                <w:szCs w:val="24"/>
              </w:rPr>
              <w:t>PRIMARY SCHOOL PROJECTS</w:t>
            </w:r>
          </w:p>
        </w:tc>
        <w:tc>
          <w:tcPr>
            <w:tcW w:w="764" w:type="pct"/>
            <w:shd w:val="clear" w:color="000000" w:fill="FFFFFF"/>
            <w:hideMark/>
          </w:tcPr>
          <w:p w14:paraId="51D9E89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2FBCF04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E59A9B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50D0522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56B474A3" w14:textId="77777777" w:rsidTr="00BB07BF">
        <w:trPr>
          <w:trHeight w:val="1275"/>
        </w:trPr>
        <w:tc>
          <w:tcPr>
            <w:tcW w:w="333" w:type="pct"/>
            <w:shd w:val="clear" w:color="000000" w:fill="FFFFFF"/>
            <w:hideMark/>
          </w:tcPr>
          <w:p w14:paraId="2907403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48</w:t>
            </w:r>
          </w:p>
        </w:tc>
        <w:tc>
          <w:tcPr>
            <w:tcW w:w="844" w:type="pct"/>
            <w:gridSpan w:val="2"/>
            <w:shd w:val="clear" w:color="000000" w:fill="FFFFFF"/>
            <w:hideMark/>
          </w:tcPr>
          <w:p w14:paraId="16383CC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w:t>
            </w:r>
          </w:p>
        </w:tc>
        <w:tc>
          <w:tcPr>
            <w:tcW w:w="574" w:type="pct"/>
            <w:shd w:val="clear" w:color="000000" w:fill="FFFFFF"/>
            <w:hideMark/>
          </w:tcPr>
          <w:p w14:paraId="068159BF"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Itoloni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2B5C9CA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7 classrooms: Plastering, flooring, installation of doors and windows and painting</w:t>
            </w:r>
          </w:p>
        </w:tc>
        <w:tc>
          <w:tcPr>
            <w:tcW w:w="764" w:type="pct"/>
            <w:shd w:val="clear" w:color="000000" w:fill="FFFFFF"/>
            <w:hideMark/>
          </w:tcPr>
          <w:p w14:paraId="1AF16E5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2,450,000.00</w:t>
            </w:r>
          </w:p>
        </w:tc>
        <w:tc>
          <w:tcPr>
            <w:tcW w:w="540" w:type="pct"/>
            <w:shd w:val="clear" w:color="000000" w:fill="FFFFFF"/>
            <w:hideMark/>
          </w:tcPr>
          <w:p w14:paraId="3B2376C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A912C8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2,450,000.00</w:t>
            </w:r>
          </w:p>
        </w:tc>
        <w:tc>
          <w:tcPr>
            <w:tcW w:w="383" w:type="pct"/>
            <w:shd w:val="clear" w:color="000000" w:fill="FFFFFF"/>
            <w:hideMark/>
          </w:tcPr>
          <w:p w14:paraId="0E6513C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72A46C8" w14:textId="77777777" w:rsidTr="00BB07BF">
        <w:trPr>
          <w:trHeight w:val="1275"/>
        </w:trPr>
        <w:tc>
          <w:tcPr>
            <w:tcW w:w="333" w:type="pct"/>
            <w:shd w:val="clear" w:color="000000" w:fill="FFFFFF"/>
            <w:hideMark/>
          </w:tcPr>
          <w:p w14:paraId="63EB65A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49</w:t>
            </w:r>
          </w:p>
        </w:tc>
        <w:tc>
          <w:tcPr>
            <w:tcW w:w="844" w:type="pct"/>
            <w:gridSpan w:val="2"/>
            <w:shd w:val="clear" w:color="000000" w:fill="FFFFFF"/>
            <w:hideMark/>
          </w:tcPr>
          <w:p w14:paraId="58A7D31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w:t>
            </w:r>
          </w:p>
        </w:tc>
        <w:tc>
          <w:tcPr>
            <w:tcW w:w="574" w:type="pct"/>
            <w:shd w:val="clear" w:color="000000" w:fill="FFFFFF"/>
            <w:hideMark/>
          </w:tcPr>
          <w:p w14:paraId="395928BD"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Itheng’eli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2C7CB44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5 classrooms: Plastering, flooring, installation of doors and windows and painting</w:t>
            </w:r>
          </w:p>
        </w:tc>
        <w:tc>
          <w:tcPr>
            <w:tcW w:w="764" w:type="pct"/>
            <w:shd w:val="clear" w:color="000000" w:fill="FFFFFF"/>
            <w:hideMark/>
          </w:tcPr>
          <w:p w14:paraId="471CC48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540" w:type="pct"/>
            <w:shd w:val="clear" w:color="000000" w:fill="FFFFFF"/>
            <w:hideMark/>
          </w:tcPr>
          <w:p w14:paraId="35AD87B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D3BD17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383" w:type="pct"/>
            <w:shd w:val="clear" w:color="000000" w:fill="FFFFFF"/>
            <w:hideMark/>
          </w:tcPr>
          <w:p w14:paraId="5AE0A51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EBF7CCA" w14:textId="77777777" w:rsidTr="00BB07BF">
        <w:trPr>
          <w:trHeight w:val="960"/>
        </w:trPr>
        <w:tc>
          <w:tcPr>
            <w:tcW w:w="333" w:type="pct"/>
            <w:shd w:val="clear" w:color="000000" w:fill="FFFFFF"/>
            <w:hideMark/>
          </w:tcPr>
          <w:p w14:paraId="2BEA684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w:t>
            </w:r>
          </w:p>
        </w:tc>
        <w:tc>
          <w:tcPr>
            <w:tcW w:w="844" w:type="pct"/>
            <w:gridSpan w:val="2"/>
            <w:shd w:val="clear" w:color="000000" w:fill="FFFFFF"/>
            <w:hideMark/>
          </w:tcPr>
          <w:p w14:paraId="5AAF754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4-0015-068-2630209-263-2023-2024-3</w:t>
            </w:r>
          </w:p>
        </w:tc>
        <w:tc>
          <w:tcPr>
            <w:tcW w:w="574" w:type="pct"/>
            <w:shd w:val="clear" w:color="000000" w:fill="FFFFFF"/>
            <w:hideMark/>
          </w:tcPr>
          <w:p w14:paraId="18335746"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Mathuma</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04A7E58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Ground leveling (size 60ft X 100ft) for the construction of a classroom due to poor topography</w:t>
            </w:r>
          </w:p>
        </w:tc>
        <w:tc>
          <w:tcPr>
            <w:tcW w:w="764" w:type="pct"/>
            <w:shd w:val="clear" w:color="000000" w:fill="FFFFFF"/>
            <w:hideMark/>
          </w:tcPr>
          <w:p w14:paraId="381D68B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540" w:type="pct"/>
            <w:shd w:val="clear" w:color="000000" w:fill="FFFFFF"/>
            <w:hideMark/>
          </w:tcPr>
          <w:p w14:paraId="5B4764A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CEC9C7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w:t>
            </w:r>
          </w:p>
        </w:tc>
        <w:tc>
          <w:tcPr>
            <w:tcW w:w="383" w:type="pct"/>
            <w:shd w:val="clear" w:color="000000" w:fill="FFFFFF"/>
            <w:hideMark/>
          </w:tcPr>
          <w:p w14:paraId="7C3BD74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BAC2F66" w14:textId="77777777" w:rsidTr="006C152D">
        <w:trPr>
          <w:trHeight w:val="710"/>
        </w:trPr>
        <w:tc>
          <w:tcPr>
            <w:tcW w:w="333" w:type="pct"/>
            <w:shd w:val="clear" w:color="000000" w:fill="FFFFFF"/>
            <w:hideMark/>
          </w:tcPr>
          <w:p w14:paraId="332326B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51</w:t>
            </w:r>
          </w:p>
        </w:tc>
        <w:tc>
          <w:tcPr>
            <w:tcW w:w="844" w:type="pct"/>
            <w:gridSpan w:val="2"/>
            <w:shd w:val="clear" w:color="000000" w:fill="FFFFFF"/>
            <w:hideMark/>
          </w:tcPr>
          <w:p w14:paraId="6691832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4-0015-068-2630209-263-2023-2024-4</w:t>
            </w:r>
          </w:p>
        </w:tc>
        <w:tc>
          <w:tcPr>
            <w:tcW w:w="574" w:type="pct"/>
            <w:shd w:val="clear" w:color="000000" w:fill="FFFFFF"/>
            <w:hideMark/>
          </w:tcPr>
          <w:p w14:paraId="7760C02F"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Katoteni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5B9CF8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Renovation to completion of 4 classrooms: Plastering, flooring, installation of </w:t>
            </w:r>
            <w:r w:rsidRPr="006A3282">
              <w:rPr>
                <w:rFonts w:ascii="Footlight MT Light" w:hAnsi="Footlight MT Light" w:cs="Calibri"/>
                <w:color w:val="000000"/>
                <w:sz w:val="24"/>
                <w:szCs w:val="24"/>
              </w:rPr>
              <w:lastRenderedPageBreak/>
              <w:t>doors and windows and painting</w:t>
            </w:r>
          </w:p>
        </w:tc>
        <w:tc>
          <w:tcPr>
            <w:tcW w:w="764" w:type="pct"/>
            <w:shd w:val="clear" w:color="000000" w:fill="FFFFFF"/>
            <w:hideMark/>
          </w:tcPr>
          <w:p w14:paraId="545C0D1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1,400,000.00</w:t>
            </w:r>
          </w:p>
        </w:tc>
        <w:tc>
          <w:tcPr>
            <w:tcW w:w="540" w:type="pct"/>
            <w:shd w:val="clear" w:color="000000" w:fill="FFFFFF"/>
            <w:hideMark/>
          </w:tcPr>
          <w:p w14:paraId="6A6F266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520878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0BFCC8B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B521707" w14:textId="77777777" w:rsidTr="00BB07BF">
        <w:trPr>
          <w:trHeight w:val="1275"/>
        </w:trPr>
        <w:tc>
          <w:tcPr>
            <w:tcW w:w="333" w:type="pct"/>
            <w:shd w:val="clear" w:color="000000" w:fill="FFFFFF"/>
            <w:hideMark/>
          </w:tcPr>
          <w:p w14:paraId="17A35AF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52</w:t>
            </w:r>
          </w:p>
        </w:tc>
        <w:tc>
          <w:tcPr>
            <w:tcW w:w="844" w:type="pct"/>
            <w:gridSpan w:val="2"/>
            <w:shd w:val="clear" w:color="000000" w:fill="FFFFFF"/>
            <w:hideMark/>
          </w:tcPr>
          <w:p w14:paraId="70E643F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4-0015-068-2630209-263-2023-2024-5</w:t>
            </w:r>
          </w:p>
        </w:tc>
        <w:tc>
          <w:tcPr>
            <w:tcW w:w="574" w:type="pct"/>
            <w:shd w:val="clear" w:color="000000" w:fill="FFFFFF"/>
            <w:hideMark/>
          </w:tcPr>
          <w:p w14:paraId="4CCB6E4B"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Kavililo</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3353196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4 classrooms: Plastering, flooring, installation of doors and windows and painting</w:t>
            </w:r>
          </w:p>
        </w:tc>
        <w:tc>
          <w:tcPr>
            <w:tcW w:w="764" w:type="pct"/>
            <w:shd w:val="clear" w:color="000000" w:fill="FFFFFF"/>
            <w:hideMark/>
          </w:tcPr>
          <w:p w14:paraId="1601417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540" w:type="pct"/>
            <w:shd w:val="clear" w:color="000000" w:fill="FFFFFF"/>
            <w:hideMark/>
          </w:tcPr>
          <w:p w14:paraId="4938E73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70B0E4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6E2FD02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84456D8" w14:textId="77777777" w:rsidTr="00BB07BF">
        <w:trPr>
          <w:trHeight w:val="1275"/>
        </w:trPr>
        <w:tc>
          <w:tcPr>
            <w:tcW w:w="333" w:type="pct"/>
            <w:shd w:val="clear" w:color="000000" w:fill="FFFFFF"/>
            <w:hideMark/>
          </w:tcPr>
          <w:p w14:paraId="574A48E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53</w:t>
            </w:r>
          </w:p>
        </w:tc>
        <w:tc>
          <w:tcPr>
            <w:tcW w:w="844" w:type="pct"/>
            <w:gridSpan w:val="2"/>
            <w:shd w:val="clear" w:color="000000" w:fill="FFFFFF"/>
            <w:hideMark/>
          </w:tcPr>
          <w:p w14:paraId="57DA915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4-0015-068-2630209-263-2023-2024-6</w:t>
            </w:r>
          </w:p>
        </w:tc>
        <w:tc>
          <w:tcPr>
            <w:tcW w:w="574" w:type="pct"/>
            <w:shd w:val="clear" w:color="000000" w:fill="FFFFFF"/>
            <w:hideMark/>
          </w:tcPr>
          <w:p w14:paraId="770699E2"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Muthioni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34A66C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4 classrooms: Plastering, flooring, installation of doors and windows and painting</w:t>
            </w:r>
          </w:p>
        </w:tc>
        <w:tc>
          <w:tcPr>
            <w:tcW w:w="764" w:type="pct"/>
            <w:shd w:val="clear" w:color="000000" w:fill="FFFFFF"/>
            <w:hideMark/>
          </w:tcPr>
          <w:p w14:paraId="68563E9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540" w:type="pct"/>
            <w:shd w:val="clear" w:color="000000" w:fill="FFFFFF"/>
            <w:hideMark/>
          </w:tcPr>
          <w:p w14:paraId="4FAC976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B381A4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225454C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A2152FF" w14:textId="77777777" w:rsidTr="00BB07BF">
        <w:trPr>
          <w:trHeight w:val="1275"/>
        </w:trPr>
        <w:tc>
          <w:tcPr>
            <w:tcW w:w="333" w:type="pct"/>
            <w:shd w:val="clear" w:color="000000" w:fill="FFFFFF"/>
            <w:hideMark/>
          </w:tcPr>
          <w:p w14:paraId="10C4511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54</w:t>
            </w:r>
          </w:p>
        </w:tc>
        <w:tc>
          <w:tcPr>
            <w:tcW w:w="844" w:type="pct"/>
            <w:gridSpan w:val="2"/>
            <w:shd w:val="clear" w:color="000000" w:fill="FFFFFF"/>
            <w:hideMark/>
          </w:tcPr>
          <w:p w14:paraId="5666E6A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4-0015-068-2630209-263-2023-2024-7</w:t>
            </w:r>
          </w:p>
        </w:tc>
        <w:tc>
          <w:tcPr>
            <w:tcW w:w="574" w:type="pct"/>
            <w:shd w:val="clear" w:color="000000" w:fill="FFFFFF"/>
            <w:hideMark/>
          </w:tcPr>
          <w:p w14:paraId="44AB303E"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Kathita</w:t>
            </w:r>
            <w:proofErr w:type="spellEnd"/>
            <w:r w:rsidRPr="006A3282">
              <w:rPr>
                <w:rFonts w:ascii="Footlight MT Light" w:hAnsi="Footlight MT Light" w:cs="Calibri"/>
                <w:color w:val="000000"/>
                <w:sz w:val="24"/>
                <w:szCs w:val="24"/>
              </w:rPr>
              <w:t xml:space="preserve"> Nzau Primary School</w:t>
            </w:r>
          </w:p>
        </w:tc>
        <w:tc>
          <w:tcPr>
            <w:tcW w:w="803" w:type="pct"/>
            <w:shd w:val="clear" w:color="000000" w:fill="FFFFFF"/>
            <w:hideMark/>
          </w:tcPr>
          <w:p w14:paraId="76668E5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4 classrooms: Roofing, plastering, flooring, installation of doors and windows and painting</w:t>
            </w:r>
          </w:p>
        </w:tc>
        <w:tc>
          <w:tcPr>
            <w:tcW w:w="764" w:type="pct"/>
            <w:shd w:val="clear" w:color="000000" w:fill="FFFFFF"/>
            <w:hideMark/>
          </w:tcPr>
          <w:p w14:paraId="57708FC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540" w:type="pct"/>
            <w:shd w:val="clear" w:color="000000" w:fill="FFFFFF"/>
            <w:hideMark/>
          </w:tcPr>
          <w:p w14:paraId="14499BC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6EA78E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4C2E5FE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80D98F5" w14:textId="77777777" w:rsidTr="00BB07BF">
        <w:trPr>
          <w:trHeight w:val="1275"/>
        </w:trPr>
        <w:tc>
          <w:tcPr>
            <w:tcW w:w="333" w:type="pct"/>
            <w:shd w:val="clear" w:color="000000" w:fill="FFFFFF"/>
            <w:hideMark/>
          </w:tcPr>
          <w:p w14:paraId="5B79B7B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55</w:t>
            </w:r>
          </w:p>
        </w:tc>
        <w:tc>
          <w:tcPr>
            <w:tcW w:w="844" w:type="pct"/>
            <w:gridSpan w:val="2"/>
            <w:shd w:val="clear" w:color="000000" w:fill="FFFFFF"/>
            <w:hideMark/>
          </w:tcPr>
          <w:p w14:paraId="678987F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4-0015-068-2630209-263-2023-2024-8</w:t>
            </w:r>
          </w:p>
        </w:tc>
        <w:tc>
          <w:tcPr>
            <w:tcW w:w="574" w:type="pct"/>
            <w:shd w:val="clear" w:color="000000" w:fill="FFFFFF"/>
            <w:hideMark/>
          </w:tcPr>
          <w:p w14:paraId="22333B66"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Masaani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227A71E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5 classrooms: Plastering, flooring, installation of doors and windows and painting</w:t>
            </w:r>
          </w:p>
        </w:tc>
        <w:tc>
          <w:tcPr>
            <w:tcW w:w="764" w:type="pct"/>
            <w:shd w:val="clear" w:color="000000" w:fill="FFFFFF"/>
            <w:hideMark/>
          </w:tcPr>
          <w:p w14:paraId="4E70671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540" w:type="pct"/>
            <w:shd w:val="clear" w:color="000000" w:fill="FFFFFF"/>
            <w:hideMark/>
          </w:tcPr>
          <w:p w14:paraId="492F8B5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002367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383" w:type="pct"/>
            <w:shd w:val="clear" w:color="000000" w:fill="FFFFFF"/>
            <w:hideMark/>
          </w:tcPr>
          <w:p w14:paraId="2FF1531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C75D3B3" w14:textId="77777777" w:rsidTr="00BB07BF">
        <w:trPr>
          <w:trHeight w:val="1275"/>
        </w:trPr>
        <w:tc>
          <w:tcPr>
            <w:tcW w:w="333" w:type="pct"/>
            <w:shd w:val="clear" w:color="000000" w:fill="FFFFFF"/>
            <w:hideMark/>
          </w:tcPr>
          <w:p w14:paraId="1CB1D5A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56</w:t>
            </w:r>
          </w:p>
        </w:tc>
        <w:tc>
          <w:tcPr>
            <w:tcW w:w="844" w:type="pct"/>
            <w:gridSpan w:val="2"/>
            <w:shd w:val="clear" w:color="000000" w:fill="FFFFFF"/>
            <w:hideMark/>
          </w:tcPr>
          <w:p w14:paraId="6D5E620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4-0015-068-2630209-263-2023-2024-9</w:t>
            </w:r>
          </w:p>
        </w:tc>
        <w:tc>
          <w:tcPr>
            <w:tcW w:w="574" w:type="pct"/>
            <w:shd w:val="clear" w:color="000000" w:fill="FFFFFF"/>
            <w:hideMark/>
          </w:tcPr>
          <w:p w14:paraId="58E371C5"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Kanyekini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28907A7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5 classrooms: Plastering, flooring, installation of doors and windows and painting</w:t>
            </w:r>
          </w:p>
        </w:tc>
        <w:tc>
          <w:tcPr>
            <w:tcW w:w="764" w:type="pct"/>
            <w:shd w:val="clear" w:color="000000" w:fill="FFFFFF"/>
            <w:hideMark/>
          </w:tcPr>
          <w:p w14:paraId="49B80B2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540" w:type="pct"/>
            <w:shd w:val="clear" w:color="000000" w:fill="FFFFFF"/>
            <w:hideMark/>
          </w:tcPr>
          <w:p w14:paraId="349035F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B737FC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383" w:type="pct"/>
            <w:shd w:val="clear" w:color="000000" w:fill="FFFFFF"/>
            <w:hideMark/>
          </w:tcPr>
          <w:p w14:paraId="38F8D0F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9CCDFB0" w14:textId="77777777" w:rsidTr="00BB07BF">
        <w:trPr>
          <w:trHeight w:val="645"/>
        </w:trPr>
        <w:tc>
          <w:tcPr>
            <w:tcW w:w="333" w:type="pct"/>
            <w:shd w:val="clear" w:color="000000" w:fill="FFFFFF"/>
            <w:hideMark/>
          </w:tcPr>
          <w:p w14:paraId="0F473B7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57</w:t>
            </w:r>
          </w:p>
        </w:tc>
        <w:tc>
          <w:tcPr>
            <w:tcW w:w="844" w:type="pct"/>
            <w:gridSpan w:val="2"/>
            <w:shd w:val="clear" w:color="000000" w:fill="FFFFFF"/>
            <w:hideMark/>
          </w:tcPr>
          <w:p w14:paraId="3AC0277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4-0015-068-2630209-263-2023-2024-10</w:t>
            </w:r>
          </w:p>
        </w:tc>
        <w:tc>
          <w:tcPr>
            <w:tcW w:w="574" w:type="pct"/>
            <w:shd w:val="clear" w:color="000000" w:fill="FFFFFF"/>
            <w:hideMark/>
          </w:tcPr>
          <w:p w14:paraId="78B773D2"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Maiyuni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30E32CD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163BD6C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10AC2DC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864BA5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0B4DFC1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B0374A1" w14:textId="77777777" w:rsidTr="00BB07BF">
        <w:trPr>
          <w:trHeight w:val="1275"/>
        </w:trPr>
        <w:tc>
          <w:tcPr>
            <w:tcW w:w="333" w:type="pct"/>
            <w:shd w:val="clear" w:color="000000" w:fill="FFFFFF"/>
            <w:hideMark/>
          </w:tcPr>
          <w:p w14:paraId="53AE3AE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58</w:t>
            </w:r>
          </w:p>
        </w:tc>
        <w:tc>
          <w:tcPr>
            <w:tcW w:w="844" w:type="pct"/>
            <w:gridSpan w:val="2"/>
            <w:shd w:val="clear" w:color="000000" w:fill="FFFFFF"/>
            <w:hideMark/>
          </w:tcPr>
          <w:p w14:paraId="5E16933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4-0015-068-2630209-263-2023-2024-11</w:t>
            </w:r>
          </w:p>
        </w:tc>
        <w:tc>
          <w:tcPr>
            <w:tcW w:w="574" w:type="pct"/>
            <w:shd w:val="clear" w:color="000000" w:fill="FFFFFF"/>
            <w:hideMark/>
          </w:tcPr>
          <w:p w14:paraId="2319D8D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Kwa </w:t>
            </w:r>
            <w:proofErr w:type="spellStart"/>
            <w:r w:rsidRPr="006A3282">
              <w:rPr>
                <w:rFonts w:ascii="Footlight MT Light" w:hAnsi="Footlight MT Light" w:cs="Calibri"/>
                <w:color w:val="000000"/>
                <w:sz w:val="24"/>
                <w:szCs w:val="24"/>
              </w:rPr>
              <w:t>Munyanzu</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31A10E6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5 classrooms: Plastering, flooring, installation of doors and windows and painting</w:t>
            </w:r>
          </w:p>
        </w:tc>
        <w:tc>
          <w:tcPr>
            <w:tcW w:w="764" w:type="pct"/>
            <w:shd w:val="clear" w:color="000000" w:fill="FFFFFF"/>
            <w:hideMark/>
          </w:tcPr>
          <w:p w14:paraId="0AB2F5F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540" w:type="pct"/>
            <w:shd w:val="clear" w:color="000000" w:fill="FFFFFF"/>
            <w:hideMark/>
          </w:tcPr>
          <w:p w14:paraId="0E91D49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B94E3D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1,750,000.00</w:t>
            </w:r>
          </w:p>
        </w:tc>
        <w:tc>
          <w:tcPr>
            <w:tcW w:w="383" w:type="pct"/>
            <w:shd w:val="clear" w:color="000000" w:fill="FFFFFF"/>
            <w:hideMark/>
          </w:tcPr>
          <w:p w14:paraId="69F4AFA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57E535C" w14:textId="77777777" w:rsidTr="00BB07BF">
        <w:trPr>
          <w:trHeight w:val="1275"/>
        </w:trPr>
        <w:tc>
          <w:tcPr>
            <w:tcW w:w="333" w:type="pct"/>
            <w:shd w:val="clear" w:color="000000" w:fill="FFFFFF"/>
            <w:hideMark/>
          </w:tcPr>
          <w:p w14:paraId="7E9E31F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59</w:t>
            </w:r>
          </w:p>
        </w:tc>
        <w:tc>
          <w:tcPr>
            <w:tcW w:w="844" w:type="pct"/>
            <w:gridSpan w:val="2"/>
            <w:shd w:val="clear" w:color="000000" w:fill="FFFFFF"/>
            <w:hideMark/>
          </w:tcPr>
          <w:p w14:paraId="15EF6C6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4-0015-068-2630209-263-2023-2024-12</w:t>
            </w:r>
          </w:p>
        </w:tc>
        <w:tc>
          <w:tcPr>
            <w:tcW w:w="574" w:type="pct"/>
            <w:shd w:val="clear" w:color="000000" w:fill="FFFFFF"/>
            <w:hideMark/>
          </w:tcPr>
          <w:p w14:paraId="1D1DA021"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Wikithuki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1494D221" w14:textId="72D91D02" w:rsidR="006A3282" w:rsidRPr="00EE06DC"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Fencing of 440 linear </w:t>
            </w:r>
            <w:proofErr w:type="spellStart"/>
            <w:r w:rsidRPr="006A3282">
              <w:rPr>
                <w:rFonts w:ascii="Footlight MT Light" w:hAnsi="Footlight MT Light" w:cs="Calibri"/>
                <w:color w:val="000000"/>
                <w:sz w:val="24"/>
                <w:szCs w:val="24"/>
              </w:rPr>
              <w:t>metres</w:t>
            </w:r>
            <w:proofErr w:type="spellEnd"/>
            <w:r w:rsidRPr="006A3282">
              <w:rPr>
                <w:rFonts w:ascii="Footlight MT Light" w:hAnsi="Footlight MT Light" w:cs="Calibri"/>
                <w:color w:val="000000"/>
                <w:sz w:val="24"/>
                <w:szCs w:val="24"/>
              </w:rPr>
              <w:t xml:space="preserve">, </w:t>
            </w:r>
            <w:r w:rsidR="00E802E4" w:rsidRPr="006A3282">
              <w:rPr>
                <w:rFonts w:ascii="Footlight MT Light" w:hAnsi="Footlight MT Light" w:cs="Calibri"/>
                <w:color w:val="000000"/>
                <w:sz w:val="24"/>
                <w:szCs w:val="24"/>
              </w:rPr>
              <w:t>1.5-acre</w:t>
            </w:r>
            <w:r w:rsidRPr="006A3282">
              <w:rPr>
                <w:rFonts w:ascii="Footlight MT Light" w:hAnsi="Footlight MT Light" w:cs="Calibri"/>
                <w:color w:val="000000"/>
                <w:sz w:val="24"/>
                <w:szCs w:val="24"/>
              </w:rPr>
              <w:t xml:space="preserve"> school compound with chain link and concrete posts to completion</w:t>
            </w:r>
          </w:p>
        </w:tc>
        <w:tc>
          <w:tcPr>
            <w:tcW w:w="764" w:type="pct"/>
            <w:shd w:val="clear" w:color="000000" w:fill="FFFFFF"/>
            <w:hideMark/>
          </w:tcPr>
          <w:p w14:paraId="2C4E020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800,000.00</w:t>
            </w:r>
          </w:p>
        </w:tc>
        <w:tc>
          <w:tcPr>
            <w:tcW w:w="540" w:type="pct"/>
            <w:shd w:val="clear" w:color="000000" w:fill="FFFFFF"/>
            <w:hideMark/>
          </w:tcPr>
          <w:p w14:paraId="47B159D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9D0013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800,000.00</w:t>
            </w:r>
          </w:p>
        </w:tc>
        <w:tc>
          <w:tcPr>
            <w:tcW w:w="383" w:type="pct"/>
            <w:shd w:val="clear" w:color="000000" w:fill="FFFFFF"/>
            <w:hideMark/>
          </w:tcPr>
          <w:p w14:paraId="3BCA933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CB9AD79" w14:textId="77777777" w:rsidTr="00BB07BF">
        <w:trPr>
          <w:trHeight w:val="1275"/>
        </w:trPr>
        <w:tc>
          <w:tcPr>
            <w:tcW w:w="333" w:type="pct"/>
            <w:shd w:val="clear" w:color="000000" w:fill="FFFFFF"/>
            <w:hideMark/>
          </w:tcPr>
          <w:p w14:paraId="3A50DAF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60</w:t>
            </w:r>
          </w:p>
        </w:tc>
        <w:tc>
          <w:tcPr>
            <w:tcW w:w="844" w:type="pct"/>
            <w:gridSpan w:val="2"/>
            <w:shd w:val="clear" w:color="000000" w:fill="FFFFFF"/>
            <w:hideMark/>
          </w:tcPr>
          <w:p w14:paraId="4AED412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4-0015-068-2630209-263-2023-2024-13</w:t>
            </w:r>
          </w:p>
        </w:tc>
        <w:tc>
          <w:tcPr>
            <w:tcW w:w="574" w:type="pct"/>
            <w:shd w:val="clear" w:color="000000" w:fill="FFFFFF"/>
            <w:hideMark/>
          </w:tcPr>
          <w:p w14:paraId="0AEA101A"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Itiliku</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078642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Renovation to completion of 4 classrooms: Plastering, flooring, installation of doors and windows and painting</w:t>
            </w:r>
          </w:p>
        </w:tc>
        <w:tc>
          <w:tcPr>
            <w:tcW w:w="764" w:type="pct"/>
            <w:shd w:val="clear" w:color="000000" w:fill="FFFFFF"/>
            <w:hideMark/>
          </w:tcPr>
          <w:p w14:paraId="35A5FFA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540" w:type="pct"/>
            <w:shd w:val="clear" w:color="000000" w:fill="FFFFFF"/>
            <w:hideMark/>
          </w:tcPr>
          <w:p w14:paraId="3C4EB12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1EF9B3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502313C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306EC24" w14:textId="77777777" w:rsidTr="00BB07BF">
        <w:trPr>
          <w:trHeight w:val="645"/>
        </w:trPr>
        <w:tc>
          <w:tcPr>
            <w:tcW w:w="333" w:type="pct"/>
            <w:shd w:val="clear" w:color="000000" w:fill="FFFFFF"/>
            <w:hideMark/>
          </w:tcPr>
          <w:p w14:paraId="2A40FD69" w14:textId="77777777" w:rsidR="006A3282" w:rsidRPr="006C152D" w:rsidRDefault="006A3282" w:rsidP="006A3282">
            <w:pPr>
              <w:jc w:val="right"/>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61</w:t>
            </w:r>
          </w:p>
        </w:tc>
        <w:tc>
          <w:tcPr>
            <w:tcW w:w="844" w:type="pct"/>
            <w:gridSpan w:val="2"/>
            <w:shd w:val="clear" w:color="000000" w:fill="FFFFFF"/>
            <w:hideMark/>
          </w:tcPr>
          <w:p w14:paraId="1A4661C4" w14:textId="77777777" w:rsidR="006A3282" w:rsidRPr="006C152D" w:rsidRDefault="006A3282" w:rsidP="006A3282">
            <w:pPr>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4-0015-068-2630209-263-2023-2024-14</w:t>
            </w:r>
          </w:p>
        </w:tc>
        <w:tc>
          <w:tcPr>
            <w:tcW w:w="574" w:type="pct"/>
            <w:shd w:val="clear" w:color="000000" w:fill="FFFFFF"/>
            <w:hideMark/>
          </w:tcPr>
          <w:p w14:paraId="0B92C5EA" w14:textId="77777777" w:rsidR="006A3282" w:rsidRPr="006C152D" w:rsidRDefault="006A3282" w:rsidP="006A3282">
            <w:pPr>
              <w:rPr>
                <w:rFonts w:ascii="Footlight MT Light" w:hAnsi="Footlight MT Light" w:cs="Calibri"/>
                <w:color w:val="000000" w:themeColor="text1"/>
                <w:sz w:val="24"/>
                <w:szCs w:val="24"/>
              </w:rPr>
            </w:pPr>
            <w:proofErr w:type="spellStart"/>
            <w:r w:rsidRPr="006C152D">
              <w:rPr>
                <w:rFonts w:ascii="Footlight MT Light" w:hAnsi="Footlight MT Light" w:cs="Calibri"/>
                <w:color w:val="000000" w:themeColor="text1"/>
                <w:sz w:val="24"/>
                <w:szCs w:val="24"/>
              </w:rPr>
              <w:t>Kakongo</w:t>
            </w:r>
            <w:proofErr w:type="spellEnd"/>
            <w:r w:rsidRPr="006C152D">
              <w:rPr>
                <w:rFonts w:ascii="Footlight MT Light" w:hAnsi="Footlight MT Light" w:cs="Calibri"/>
                <w:color w:val="000000" w:themeColor="text1"/>
                <w:sz w:val="24"/>
                <w:szCs w:val="24"/>
              </w:rPr>
              <w:t xml:space="preserve"> Primary School</w:t>
            </w:r>
          </w:p>
          <w:p w14:paraId="19214DA9" w14:textId="2E75D2F6" w:rsidR="00621970" w:rsidRPr="006C152D" w:rsidRDefault="00621970" w:rsidP="006A3282">
            <w:pPr>
              <w:rPr>
                <w:rFonts w:ascii="Footlight MT Light" w:hAnsi="Footlight MT Light" w:cs="Calibri"/>
                <w:color w:val="000000" w:themeColor="text1"/>
                <w:sz w:val="24"/>
                <w:szCs w:val="24"/>
              </w:rPr>
            </w:pPr>
          </w:p>
        </w:tc>
        <w:tc>
          <w:tcPr>
            <w:tcW w:w="803" w:type="pct"/>
            <w:shd w:val="clear" w:color="000000" w:fill="FFFFFF"/>
            <w:hideMark/>
          </w:tcPr>
          <w:p w14:paraId="2DACFB60" w14:textId="77777777" w:rsidR="006A3282" w:rsidRPr="006C152D" w:rsidRDefault="006A3282" w:rsidP="006A3282">
            <w:pPr>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Renovation to completion of 2 classrooms: Reroofing</w:t>
            </w:r>
          </w:p>
        </w:tc>
        <w:tc>
          <w:tcPr>
            <w:tcW w:w="764" w:type="pct"/>
            <w:shd w:val="clear" w:color="000000" w:fill="FFFFFF"/>
            <w:hideMark/>
          </w:tcPr>
          <w:p w14:paraId="60346771" w14:textId="77777777" w:rsidR="006A3282" w:rsidRPr="006C152D" w:rsidRDefault="006A3282" w:rsidP="006A3282">
            <w:pPr>
              <w:jc w:val="right"/>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700,000.00</w:t>
            </w:r>
          </w:p>
        </w:tc>
        <w:tc>
          <w:tcPr>
            <w:tcW w:w="540" w:type="pct"/>
            <w:shd w:val="clear" w:color="000000" w:fill="FFFFFF"/>
            <w:hideMark/>
          </w:tcPr>
          <w:p w14:paraId="55714486" w14:textId="77777777" w:rsidR="006A3282" w:rsidRPr="006C152D" w:rsidRDefault="006A3282" w:rsidP="006A3282">
            <w:pPr>
              <w:jc w:val="right"/>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 </w:t>
            </w:r>
          </w:p>
        </w:tc>
        <w:tc>
          <w:tcPr>
            <w:tcW w:w="759" w:type="pct"/>
            <w:shd w:val="clear" w:color="000000" w:fill="FFFFFF"/>
            <w:hideMark/>
          </w:tcPr>
          <w:p w14:paraId="755EA6C9" w14:textId="77777777" w:rsidR="006A3282" w:rsidRPr="006C152D" w:rsidRDefault="006A3282" w:rsidP="006A3282">
            <w:pPr>
              <w:jc w:val="right"/>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700,000.00</w:t>
            </w:r>
          </w:p>
        </w:tc>
        <w:tc>
          <w:tcPr>
            <w:tcW w:w="383" w:type="pct"/>
            <w:shd w:val="clear" w:color="000000" w:fill="FFFFFF"/>
            <w:hideMark/>
          </w:tcPr>
          <w:p w14:paraId="4B31729E" w14:textId="77777777" w:rsidR="006A3282" w:rsidRPr="006C152D" w:rsidRDefault="006A3282" w:rsidP="006A3282">
            <w:pPr>
              <w:rPr>
                <w:rFonts w:ascii="Footlight MT Light" w:hAnsi="Footlight MT Light" w:cs="Calibri"/>
                <w:color w:val="000000" w:themeColor="text1"/>
                <w:sz w:val="24"/>
                <w:szCs w:val="24"/>
              </w:rPr>
            </w:pPr>
            <w:r w:rsidRPr="006C152D">
              <w:rPr>
                <w:rFonts w:ascii="Footlight MT Light" w:hAnsi="Footlight MT Light" w:cs="Calibri"/>
                <w:color w:val="000000" w:themeColor="text1"/>
                <w:sz w:val="24"/>
                <w:szCs w:val="24"/>
              </w:rPr>
              <w:t>New</w:t>
            </w:r>
          </w:p>
        </w:tc>
      </w:tr>
      <w:tr w:rsidR="00BB07BF" w:rsidRPr="006A3282" w14:paraId="25360A45" w14:textId="77777777" w:rsidTr="00BB07BF">
        <w:trPr>
          <w:trHeight w:val="645"/>
        </w:trPr>
        <w:tc>
          <w:tcPr>
            <w:tcW w:w="333" w:type="pct"/>
            <w:shd w:val="clear" w:color="000000" w:fill="FFFFFF"/>
            <w:hideMark/>
          </w:tcPr>
          <w:p w14:paraId="7B9E0B9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62</w:t>
            </w:r>
          </w:p>
        </w:tc>
        <w:tc>
          <w:tcPr>
            <w:tcW w:w="844" w:type="pct"/>
            <w:gridSpan w:val="2"/>
            <w:shd w:val="clear" w:color="000000" w:fill="FFFFFF"/>
            <w:hideMark/>
          </w:tcPr>
          <w:p w14:paraId="7930DE3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4-0015-068-2630209-263-2023-2024-15</w:t>
            </w:r>
          </w:p>
        </w:tc>
        <w:tc>
          <w:tcPr>
            <w:tcW w:w="574" w:type="pct"/>
            <w:shd w:val="clear" w:color="000000" w:fill="FFFFFF"/>
            <w:hideMark/>
          </w:tcPr>
          <w:p w14:paraId="62C94C14"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Makutano</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F78775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2B879A9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0C42D6C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B37033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088303D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406BD4E" w14:textId="77777777" w:rsidTr="00BB07BF">
        <w:trPr>
          <w:trHeight w:val="330"/>
        </w:trPr>
        <w:tc>
          <w:tcPr>
            <w:tcW w:w="333" w:type="pct"/>
            <w:shd w:val="clear" w:color="000000" w:fill="FFFFFF"/>
            <w:hideMark/>
          </w:tcPr>
          <w:p w14:paraId="2534CC6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7591CB34"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752D708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6B4358A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11AC64D2" w14:textId="75FB3A99"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20,350,000.00 </w:t>
            </w:r>
          </w:p>
        </w:tc>
        <w:tc>
          <w:tcPr>
            <w:tcW w:w="540" w:type="pct"/>
            <w:shd w:val="clear" w:color="000000" w:fill="FFFFFF"/>
            <w:hideMark/>
          </w:tcPr>
          <w:p w14:paraId="1DA48CA8"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4CB4BDA1" w14:textId="19D2FEED"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20,350,000.00 </w:t>
            </w:r>
          </w:p>
        </w:tc>
        <w:tc>
          <w:tcPr>
            <w:tcW w:w="383" w:type="pct"/>
            <w:shd w:val="clear" w:color="000000" w:fill="FFFFFF"/>
            <w:hideMark/>
          </w:tcPr>
          <w:p w14:paraId="4CDBB6F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79428B48" w14:textId="77777777" w:rsidTr="00BB07BF">
        <w:trPr>
          <w:trHeight w:val="330"/>
        </w:trPr>
        <w:tc>
          <w:tcPr>
            <w:tcW w:w="333" w:type="pct"/>
            <w:shd w:val="clear" w:color="000000" w:fill="FFFFFF"/>
            <w:hideMark/>
          </w:tcPr>
          <w:p w14:paraId="31992D2F"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2221" w:type="pct"/>
            <w:gridSpan w:val="4"/>
            <w:shd w:val="clear" w:color="000000" w:fill="FFFFFF"/>
            <w:hideMark/>
          </w:tcPr>
          <w:p w14:paraId="5C67215D"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JUNIOR SECONDARY SCHOOL PROJECTS NG-CDF</w:t>
            </w:r>
          </w:p>
        </w:tc>
        <w:tc>
          <w:tcPr>
            <w:tcW w:w="764" w:type="pct"/>
            <w:shd w:val="clear" w:color="000000" w:fill="FFFFFF"/>
            <w:hideMark/>
          </w:tcPr>
          <w:p w14:paraId="7B77DCF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4064534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3DAE3E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5F66792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68308946" w14:textId="77777777" w:rsidTr="00BB07BF">
        <w:trPr>
          <w:trHeight w:val="1275"/>
        </w:trPr>
        <w:tc>
          <w:tcPr>
            <w:tcW w:w="333" w:type="pct"/>
            <w:shd w:val="clear" w:color="000000" w:fill="FFFFFF"/>
            <w:hideMark/>
          </w:tcPr>
          <w:p w14:paraId="08E6394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63</w:t>
            </w:r>
          </w:p>
        </w:tc>
        <w:tc>
          <w:tcPr>
            <w:tcW w:w="844" w:type="pct"/>
            <w:gridSpan w:val="2"/>
            <w:shd w:val="clear" w:color="000000" w:fill="FFFFFF"/>
            <w:hideMark/>
          </w:tcPr>
          <w:p w14:paraId="032F1BE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4-0015-068-2630209-263-2023-2024-16</w:t>
            </w:r>
          </w:p>
        </w:tc>
        <w:tc>
          <w:tcPr>
            <w:tcW w:w="574" w:type="pct"/>
            <w:shd w:val="clear" w:color="000000" w:fill="FFFFFF"/>
            <w:hideMark/>
          </w:tcPr>
          <w:p w14:paraId="414E239E"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Koliani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6DB92EC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 at Kshs.1,100,000 and purchase of 20 lockers at Kshs.103,854</w:t>
            </w:r>
          </w:p>
        </w:tc>
        <w:tc>
          <w:tcPr>
            <w:tcW w:w="764" w:type="pct"/>
            <w:shd w:val="clear" w:color="000000" w:fill="FFFFFF"/>
            <w:hideMark/>
          </w:tcPr>
          <w:p w14:paraId="74456D7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1,203,854.00</w:t>
            </w:r>
          </w:p>
        </w:tc>
        <w:tc>
          <w:tcPr>
            <w:tcW w:w="540" w:type="pct"/>
            <w:shd w:val="clear" w:color="000000" w:fill="FFFFFF"/>
            <w:hideMark/>
          </w:tcPr>
          <w:p w14:paraId="2685B6A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2BD6D6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1,203,854.00</w:t>
            </w:r>
          </w:p>
        </w:tc>
        <w:tc>
          <w:tcPr>
            <w:tcW w:w="383" w:type="pct"/>
            <w:shd w:val="clear" w:color="000000" w:fill="FFFFFF"/>
            <w:hideMark/>
          </w:tcPr>
          <w:p w14:paraId="681AD37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D73B005" w14:textId="77777777" w:rsidTr="00BB07BF">
        <w:trPr>
          <w:trHeight w:val="1275"/>
        </w:trPr>
        <w:tc>
          <w:tcPr>
            <w:tcW w:w="333" w:type="pct"/>
            <w:shd w:val="clear" w:color="000000" w:fill="FFFFFF"/>
            <w:hideMark/>
          </w:tcPr>
          <w:p w14:paraId="290F2FF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64</w:t>
            </w:r>
          </w:p>
        </w:tc>
        <w:tc>
          <w:tcPr>
            <w:tcW w:w="844" w:type="pct"/>
            <w:gridSpan w:val="2"/>
            <w:shd w:val="clear" w:color="000000" w:fill="FFFFFF"/>
            <w:hideMark/>
          </w:tcPr>
          <w:p w14:paraId="46B052B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4-0015-068-2630209-263-2023-2024-17</w:t>
            </w:r>
          </w:p>
        </w:tc>
        <w:tc>
          <w:tcPr>
            <w:tcW w:w="574" w:type="pct"/>
            <w:shd w:val="clear" w:color="000000" w:fill="FFFFFF"/>
            <w:hideMark/>
          </w:tcPr>
          <w:p w14:paraId="7562794B"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Tumila</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DD4164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Construction to completion of 1 classroom at Kshs.1,100,000 and purchase of </w:t>
            </w:r>
            <w:r w:rsidRPr="006A3282">
              <w:rPr>
                <w:rFonts w:ascii="Footlight MT Light" w:hAnsi="Footlight MT Light" w:cs="Calibri"/>
                <w:color w:val="000000"/>
                <w:sz w:val="24"/>
                <w:szCs w:val="24"/>
              </w:rPr>
              <w:lastRenderedPageBreak/>
              <w:t>20 lockers at Kshs.103,853</w:t>
            </w:r>
          </w:p>
        </w:tc>
        <w:tc>
          <w:tcPr>
            <w:tcW w:w="764" w:type="pct"/>
            <w:shd w:val="clear" w:color="000000" w:fill="FFFFFF"/>
            <w:hideMark/>
          </w:tcPr>
          <w:p w14:paraId="2C67682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1,203,853.00</w:t>
            </w:r>
          </w:p>
        </w:tc>
        <w:tc>
          <w:tcPr>
            <w:tcW w:w="540" w:type="pct"/>
            <w:shd w:val="clear" w:color="000000" w:fill="FFFFFF"/>
            <w:hideMark/>
          </w:tcPr>
          <w:p w14:paraId="1613692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1B5AD8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1,203,853.00</w:t>
            </w:r>
          </w:p>
        </w:tc>
        <w:tc>
          <w:tcPr>
            <w:tcW w:w="383" w:type="pct"/>
            <w:shd w:val="clear" w:color="000000" w:fill="FFFFFF"/>
            <w:hideMark/>
          </w:tcPr>
          <w:p w14:paraId="31CDC10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8DF33F5" w14:textId="77777777" w:rsidTr="00BB07BF">
        <w:trPr>
          <w:trHeight w:val="645"/>
        </w:trPr>
        <w:tc>
          <w:tcPr>
            <w:tcW w:w="333" w:type="pct"/>
            <w:shd w:val="clear" w:color="000000" w:fill="FFFFFF"/>
            <w:hideMark/>
          </w:tcPr>
          <w:p w14:paraId="1A34855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65</w:t>
            </w:r>
          </w:p>
        </w:tc>
        <w:tc>
          <w:tcPr>
            <w:tcW w:w="844" w:type="pct"/>
            <w:gridSpan w:val="2"/>
            <w:shd w:val="clear" w:color="000000" w:fill="FFFFFF"/>
            <w:hideMark/>
          </w:tcPr>
          <w:p w14:paraId="6BEB0B3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4-0015-068-2630209-263-2023-2024-18</w:t>
            </w:r>
          </w:p>
        </w:tc>
        <w:tc>
          <w:tcPr>
            <w:tcW w:w="574" w:type="pct"/>
            <w:shd w:val="clear" w:color="000000" w:fill="FFFFFF"/>
            <w:hideMark/>
          </w:tcPr>
          <w:p w14:paraId="3319AC1F"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Mukauni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7AED003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712D5D5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7462070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FB380B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545DADB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31B3AEE" w14:textId="77777777" w:rsidTr="00BB07BF">
        <w:trPr>
          <w:trHeight w:val="1275"/>
        </w:trPr>
        <w:tc>
          <w:tcPr>
            <w:tcW w:w="333" w:type="pct"/>
            <w:shd w:val="clear" w:color="000000" w:fill="FFFFFF"/>
            <w:hideMark/>
          </w:tcPr>
          <w:p w14:paraId="15D900F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66</w:t>
            </w:r>
          </w:p>
        </w:tc>
        <w:tc>
          <w:tcPr>
            <w:tcW w:w="844" w:type="pct"/>
            <w:gridSpan w:val="2"/>
            <w:shd w:val="clear" w:color="000000" w:fill="FFFFFF"/>
            <w:hideMark/>
          </w:tcPr>
          <w:p w14:paraId="4107D29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4-0015-068-2630209-263-2023-2024-19</w:t>
            </w:r>
          </w:p>
        </w:tc>
        <w:tc>
          <w:tcPr>
            <w:tcW w:w="574" w:type="pct"/>
            <w:shd w:val="clear" w:color="000000" w:fill="FFFFFF"/>
            <w:hideMark/>
          </w:tcPr>
          <w:p w14:paraId="642694D0"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Masooni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3727E4F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 at Kshs.1,100,000 and purchase of 20 lockers at Kshs.103,853</w:t>
            </w:r>
          </w:p>
        </w:tc>
        <w:tc>
          <w:tcPr>
            <w:tcW w:w="764" w:type="pct"/>
            <w:shd w:val="clear" w:color="000000" w:fill="FFFFFF"/>
            <w:hideMark/>
          </w:tcPr>
          <w:p w14:paraId="1088168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1,203,853.00</w:t>
            </w:r>
          </w:p>
        </w:tc>
        <w:tc>
          <w:tcPr>
            <w:tcW w:w="540" w:type="pct"/>
            <w:shd w:val="clear" w:color="000000" w:fill="FFFFFF"/>
            <w:hideMark/>
          </w:tcPr>
          <w:p w14:paraId="4FD3F18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0E4ED3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1,203,853.00</w:t>
            </w:r>
          </w:p>
        </w:tc>
        <w:tc>
          <w:tcPr>
            <w:tcW w:w="383" w:type="pct"/>
            <w:shd w:val="clear" w:color="000000" w:fill="FFFFFF"/>
            <w:hideMark/>
          </w:tcPr>
          <w:p w14:paraId="396DC49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549AE4A" w14:textId="77777777" w:rsidTr="00BB07BF">
        <w:trPr>
          <w:trHeight w:val="1275"/>
        </w:trPr>
        <w:tc>
          <w:tcPr>
            <w:tcW w:w="333" w:type="pct"/>
            <w:shd w:val="clear" w:color="000000" w:fill="FFFFFF"/>
            <w:hideMark/>
          </w:tcPr>
          <w:p w14:paraId="06B09C2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67</w:t>
            </w:r>
          </w:p>
        </w:tc>
        <w:tc>
          <w:tcPr>
            <w:tcW w:w="844" w:type="pct"/>
            <w:gridSpan w:val="2"/>
            <w:shd w:val="clear" w:color="000000" w:fill="FFFFFF"/>
            <w:hideMark/>
          </w:tcPr>
          <w:p w14:paraId="40630F8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4-0015-068-2630209-263-2023-2024-20</w:t>
            </w:r>
          </w:p>
        </w:tc>
        <w:tc>
          <w:tcPr>
            <w:tcW w:w="574" w:type="pct"/>
            <w:shd w:val="clear" w:color="000000" w:fill="FFFFFF"/>
            <w:hideMark/>
          </w:tcPr>
          <w:p w14:paraId="3358ABCE"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Kang’uutheni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6BC3C2E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 at Kshs.1,100,000 and purchase of 20 lockers at Kshs.103,853</w:t>
            </w:r>
          </w:p>
        </w:tc>
        <w:tc>
          <w:tcPr>
            <w:tcW w:w="764" w:type="pct"/>
            <w:shd w:val="clear" w:color="000000" w:fill="FFFFFF"/>
            <w:hideMark/>
          </w:tcPr>
          <w:p w14:paraId="50199D5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1,203,853.00</w:t>
            </w:r>
          </w:p>
        </w:tc>
        <w:tc>
          <w:tcPr>
            <w:tcW w:w="540" w:type="pct"/>
            <w:shd w:val="clear" w:color="000000" w:fill="FFFFFF"/>
            <w:hideMark/>
          </w:tcPr>
          <w:p w14:paraId="01B6091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F86B1A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1,203,853.00</w:t>
            </w:r>
          </w:p>
        </w:tc>
        <w:tc>
          <w:tcPr>
            <w:tcW w:w="383" w:type="pct"/>
            <w:shd w:val="clear" w:color="000000" w:fill="FFFFFF"/>
            <w:hideMark/>
          </w:tcPr>
          <w:p w14:paraId="2D5B5E9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3C5AF4D" w14:textId="77777777" w:rsidTr="00BB07BF">
        <w:trPr>
          <w:trHeight w:val="645"/>
        </w:trPr>
        <w:tc>
          <w:tcPr>
            <w:tcW w:w="333" w:type="pct"/>
            <w:shd w:val="clear" w:color="000000" w:fill="FFFFFF"/>
            <w:hideMark/>
          </w:tcPr>
          <w:p w14:paraId="16B00D0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68</w:t>
            </w:r>
          </w:p>
        </w:tc>
        <w:tc>
          <w:tcPr>
            <w:tcW w:w="844" w:type="pct"/>
            <w:gridSpan w:val="2"/>
            <w:shd w:val="clear" w:color="000000" w:fill="FFFFFF"/>
            <w:hideMark/>
          </w:tcPr>
          <w:p w14:paraId="7AF0653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4-0015-068-2630209-263-2023-2024-21</w:t>
            </w:r>
          </w:p>
        </w:tc>
        <w:tc>
          <w:tcPr>
            <w:tcW w:w="574" w:type="pct"/>
            <w:shd w:val="clear" w:color="000000" w:fill="FFFFFF"/>
            <w:hideMark/>
          </w:tcPr>
          <w:p w14:paraId="7368A8A1"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Kaliluni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111A0FD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2FDD8AF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6129B90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8ABB5A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0E63BFE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68CD1D3" w14:textId="77777777" w:rsidTr="00BB07BF">
        <w:trPr>
          <w:trHeight w:val="645"/>
        </w:trPr>
        <w:tc>
          <w:tcPr>
            <w:tcW w:w="333" w:type="pct"/>
            <w:shd w:val="clear" w:color="000000" w:fill="FFFFFF"/>
            <w:hideMark/>
          </w:tcPr>
          <w:p w14:paraId="71E2E12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69</w:t>
            </w:r>
          </w:p>
        </w:tc>
        <w:tc>
          <w:tcPr>
            <w:tcW w:w="844" w:type="pct"/>
            <w:gridSpan w:val="2"/>
            <w:shd w:val="clear" w:color="000000" w:fill="FFFFFF"/>
            <w:hideMark/>
          </w:tcPr>
          <w:p w14:paraId="27E4A09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4-0015-068-2630209-263-2023-2024-22</w:t>
            </w:r>
          </w:p>
        </w:tc>
        <w:tc>
          <w:tcPr>
            <w:tcW w:w="574" w:type="pct"/>
            <w:shd w:val="clear" w:color="000000" w:fill="FFFFFF"/>
            <w:hideMark/>
          </w:tcPr>
          <w:p w14:paraId="08F25BDD"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Kaluu</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54BAE2E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20A0C6C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52F5FBC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1CA0D4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7F6CA89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682316D" w14:textId="77777777" w:rsidTr="00BB07BF">
        <w:trPr>
          <w:trHeight w:val="645"/>
        </w:trPr>
        <w:tc>
          <w:tcPr>
            <w:tcW w:w="333" w:type="pct"/>
            <w:shd w:val="clear" w:color="000000" w:fill="FFFFFF"/>
            <w:hideMark/>
          </w:tcPr>
          <w:p w14:paraId="635A2FD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70</w:t>
            </w:r>
          </w:p>
        </w:tc>
        <w:tc>
          <w:tcPr>
            <w:tcW w:w="844" w:type="pct"/>
            <w:gridSpan w:val="2"/>
            <w:shd w:val="clear" w:color="000000" w:fill="FFFFFF"/>
            <w:hideMark/>
          </w:tcPr>
          <w:p w14:paraId="15EA410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4-0015-068-2630209-263-2023-2024-23</w:t>
            </w:r>
          </w:p>
        </w:tc>
        <w:tc>
          <w:tcPr>
            <w:tcW w:w="574" w:type="pct"/>
            <w:shd w:val="clear" w:color="000000" w:fill="FFFFFF"/>
            <w:hideMark/>
          </w:tcPr>
          <w:p w14:paraId="56CE1916"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Kanyuuni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hideMark/>
          </w:tcPr>
          <w:p w14:paraId="3BA555E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50DC805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540" w:type="pct"/>
            <w:shd w:val="clear" w:color="000000" w:fill="FFFFFF"/>
            <w:hideMark/>
          </w:tcPr>
          <w:p w14:paraId="363551A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689E2F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1,100,000.00</w:t>
            </w:r>
          </w:p>
        </w:tc>
        <w:tc>
          <w:tcPr>
            <w:tcW w:w="383" w:type="pct"/>
            <w:shd w:val="clear" w:color="000000" w:fill="FFFFFF"/>
            <w:hideMark/>
          </w:tcPr>
          <w:p w14:paraId="62D4BDC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0A8335A" w14:textId="77777777" w:rsidTr="00BB07BF">
        <w:trPr>
          <w:trHeight w:val="710"/>
        </w:trPr>
        <w:tc>
          <w:tcPr>
            <w:tcW w:w="333" w:type="pct"/>
            <w:shd w:val="clear" w:color="000000" w:fill="FFFFFF"/>
            <w:hideMark/>
          </w:tcPr>
          <w:p w14:paraId="1BAECEC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71</w:t>
            </w:r>
          </w:p>
        </w:tc>
        <w:tc>
          <w:tcPr>
            <w:tcW w:w="844" w:type="pct"/>
            <w:gridSpan w:val="2"/>
            <w:shd w:val="clear" w:color="000000" w:fill="FFFFFF"/>
            <w:hideMark/>
          </w:tcPr>
          <w:p w14:paraId="1C40951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4-0015-068-2630209-263-2023-2024-24</w:t>
            </w:r>
          </w:p>
        </w:tc>
        <w:tc>
          <w:tcPr>
            <w:tcW w:w="574" w:type="pct"/>
            <w:shd w:val="clear" w:color="auto" w:fill="FFFFFF" w:themeFill="background1"/>
            <w:hideMark/>
          </w:tcPr>
          <w:p w14:paraId="434FD0FB" w14:textId="77777777" w:rsid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Kisovo</w:t>
            </w:r>
            <w:proofErr w:type="spellEnd"/>
            <w:r w:rsidRPr="006A3282">
              <w:rPr>
                <w:rFonts w:ascii="Footlight MT Light" w:hAnsi="Footlight MT Light" w:cs="Calibri"/>
                <w:color w:val="000000"/>
                <w:sz w:val="24"/>
                <w:szCs w:val="24"/>
              </w:rPr>
              <w:t xml:space="preserve"> Primary School</w:t>
            </w:r>
          </w:p>
          <w:p w14:paraId="71C87185" w14:textId="77777777" w:rsidR="002F372C" w:rsidRDefault="002F372C" w:rsidP="006A3282">
            <w:pPr>
              <w:rPr>
                <w:rFonts w:ascii="Footlight MT Light" w:hAnsi="Footlight MT Light" w:cs="Calibri"/>
                <w:color w:val="000000"/>
                <w:sz w:val="24"/>
                <w:szCs w:val="24"/>
              </w:rPr>
            </w:pPr>
          </w:p>
          <w:p w14:paraId="74A58965" w14:textId="6147BF5A" w:rsidR="002F372C" w:rsidRPr="006A3282" w:rsidRDefault="002F372C" w:rsidP="006A3282">
            <w:pPr>
              <w:rPr>
                <w:rFonts w:ascii="Footlight MT Light" w:hAnsi="Footlight MT Light" w:cs="Calibri"/>
                <w:color w:val="000000"/>
                <w:sz w:val="24"/>
                <w:szCs w:val="24"/>
              </w:rPr>
            </w:pPr>
          </w:p>
        </w:tc>
        <w:tc>
          <w:tcPr>
            <w:tcW w:w="803" w:type="pct"/>
            <w:shd w:val="clear" w:color="auto" w:fill="FFFFFF" w:themeFill="background1"/>
            <w:hideMark/>
          </w:tcPr>
          <w:p w14:paraId="0D94DE4E" w14:textId="21D18C00" w:rsidR="006A3282" w:rsidRPr="006A3282" w:rsidRDefault="00621970" w:rsidP="006A3282">
            <w:pPr>
              <w:rPr>
                <w:rFonts w:ascii="Footlight MT Light" w:hAnsi="Footlight MT Light" w:cs="Calibri"/>
                <w:color w:val="000000"/>
                <w:sz w:val="24"/>
                <w:szCs w:val="24"/>
              </w:rPr>
            </w:pPr>
            <w:r w:rsidRPr="00B00A45">
              <w:rPr>
                <w:rFonts w:ascii="Footlight MT Light" w:hAnsi="Footlight MT Light" w:cs="Calibri"/>
                <w:color w:val="000000" w:themeColor="text1"/>
                <w:sz w:val="24"/>
                <w:szCs w:val="24"/>
              </w:rPr>
              <w:t xml:space="preserve">Completion of </w:t>
            </w:r>
            <w:r w:rsidR="006A3282" w:rsidRPr="006A3282">
              <w:rPr>
                <w:rFonts w:ascii="Footlight MT Light" w:hAnsi="Footlight MT Light" w:cs="Calibri"/>
                <w:color w:val="000000"/>
                <w:sz w:val="24"/>
                <w:szCs w:val="24"/>
              </w:rPr>
              <w:t xml:space="preserve">1 classroom: Walling, roofing, plastering, fixing windows and doors, flooring and painting </w:t>
            </w:r>
          </w:p>
        </w:tc>
        <w:tc>
          <w:tcPr>
            <w:tcW w:w="764" w:type="pct"/>
            <w:shd w:val="clear" w:color="auto" w:fill="FFFFFF" w:themeFill="background1"/>
            <w:hideMark/>
          </w:tcPr>
          <w:p w14:paraId="23211E7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944,220.00</w:t>
            </w:r>
          </w:p>
        </w:tc>
        <w:tc>
          <w:tcPr>
            <w:tcW w:w="540" w:type="pct"/>
            <w:shd w:val="clear" w:color="auto" w:fill="FFFFFF" w:themeFill="background1"/>
            <w:hideMark/>
          </w:tcPr>
          <w:p w14:paraId="489B9E8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auto" w:fill="FFFFFF" w:themeFill="background1"/>
            <w:hideMark/>
          </w:tcPr>
          <w:p w14:paraId="151DFB0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944,220.00</w:t>
            </w:r>
          </w:p>
        </w:tc>
        <w:tc>
          <w:tcPr>
            <w:tcW w:w="383" w:type="pct"/>
            <w:shd w:val="clear" w:color="auto" w:fill="FFFFFF" w:themeFill="background1"/>
            <w:hideMark/>
          </w:tcPr>
          <w:p w14:paraId="3A3364A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252E88B" w14:textId="77777777" w:rsidTr="00BB07BF">
        <w:trPr>
          <w:trHeight w:val="300"/>
        </w:trPr>
        <w:tc>
          <w:tcPr>
            <w:tcW w:w="333" w:type="pct"/>
            <w:shd w:val="clear" w:color="000000" w:fill="FFFFFF"/>
            <w:hideMark/>
          </w:tcPr>
          <w:p w14:paraId="2FC6ECB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7D75282F"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12939A3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4391307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33FC1274" w14:textId="7294E144"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10,159,633.00 </w:t>
            </w:r>
          </w:p>
        </w:tc>
        <w:tc>
          <w:tcPr>
            <w:tcW w:w="540" w:type="pct"/>
            <w:shd w:val="clear" w:color="000000" w:fill="FFFFFF"/>
            <w:hideMark/>
          </w:tcPr>
          <w:p w14:paraId="685CB6D8"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47DF59FB" w14:textId="35863FF5"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10,159,633.00 </w:t>
            </w:r>
          </w:p>
        </w:tc>
        <w:tc>
          <w:tcPr>
            <w:tcW w:w="383" w:type="pct"/>
            <w:shd w:val="clear" w:color="000000" w:fill="FFFFFF"/>
            <w:hideMark/>
          </w:tcPr>
          <w:p w14:paraId="5E8BC00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783F4C94" w14:textId="77777777" w:rsidTr="00BB07BF">
        <w:trPr>
          <w:trHeight w:val="300"/>
        </w:trPr>
        <w:tc>
          <w:tcPr>
            <w:tcW w:w="333" w:type="pct"/>
            <w:shd w:val="clear" w:color="000000" w:fill="FFFFFF"/>
          </w:tcPr>
          <w:p w14:paraId="540DF7DF" w14:textId="7F719C26" w:rsidR="006A3282" w:rsidRPr="006A3282" w:rsidRDefault="006A3282" w:rsidP="006A3282">
            <w:pPr>
              <w:jc w:val="right"/>
              <w:rPr>
                <w:rFonts w:ascii="Footlight MT Light" w:hAnsi="Footlight MT Light" w:cs="Calibri"/>
                <w:color w:val="000000"/>
                <w:sz w:val="24"/>
                <w:szCs w:val="24"/>
              </w:rPr>
            </w:pPr>
          </w:p>
        </w:tc>
        <w:tc>
          <w:tcPr>
            <w:tcW w:w="844" w:type="pct"/>
            <w:gridSpan w:val="2"/>
            <w:shd w:val="clear" w:color="000000" w:fill="FFFFFF"/>
          </w:tcPr>
          <w:p w14:paraId="36EB02D9" w14:textId="49EF6139" w:rsidR="006A3282" w:rsidRPr="006A3282" w:rsidRDefault="006A3282" w:rsidP="006A3282">
            <w:pPr>
              <w:rPr>
                <w:rFonts w:ascii="Footlight MT Light" w:hAnsi="Footlight MT Light" w:cs="Calibri"/>
                <w:b/>
                <w:bCs/>
                <w:color w:val="000000"/>
                <w:sz w:val="24"/>
                <w:szCs w:val="24"/>
              </w:rPr>
            </w:pPr>
          </w:p>
        </w:tc>
        <w:tc>
          <w:tcPr>
            <w:tcW w:w="574" w:type="pct"/>
            <w:shd w:val="clear" w:color="000000" w:fill="FFFFFF"/>
          </w:tcPr>
          <w:p w14:paraId="70D91AB1" w14:textId="45DCFD54" w:rsidR="006A3282" w:rsidRPr="006A3282" w:rsidRDefault="006A3282" w:rsidP="006A3282">
            <w:pPr>
              <w:rPr>
                <w:rFonts w:ascii="Footlight MT Light" w:hAnsi="Footlight MT Light" w:cs="Calibri"/>
                <w:color w:val="000000"/>
                <w:sz w:val="24"/>
                <w:szCs w:val="24"/>
              </w:rPr>
            </w:pPr>
          </w:p>
        </w:tc>
        <w:tc>
          <w:tcPr>
            <w:tcW w:w="803" w:type="pct"/>
            <w:shd w:val="clear" w:color="000000" w:fill="FFFFFF"/>
          </w:tcPr>
          <w:p w14:paraId="53E1ECAA" w14:textId="44C14766" w:rsidR="006A3282" w:rsidRPr="006A3282" w:rsidRDefault="006A3282" w:rsidP="006A3282">
            <w:pPr>
              <w:rPr>
                <w:rFonts w:ascii="Footlight MT Light" w:hAnsi="Footlight MT Light" w:cs="Calibri"/>
                <w:color w:val="000000"/>
                <w:sz w:val="24"/>
                <w:szCs w:val="24"/>
              </w:rPr>
            </w:pPr>
          </w:p>
        </w:tc>
        <w:tc>
          <w:tcPr>
            <w:tcW w:w="764" w:type="pct"/>
            <w:shd w:val="clear" w:color="000000" w:fill="FFFFFF"/>
          </w:tcPr>
          <w:p w14:paraId="1D41130C" w14:textId="7561D1FA" w:rsidR="006A3282" w:rsidRPr="006A3282" w:rsidRDefault="006A3282" w:rsidP="006A3282">
            <w:pPr>
              <w:jc w:val="right"/>
              <w:rPr>
                <w:rFonts w:ascii="Footlight MT Light" w:hAnsi="Footlight MT Light" w:cs="Calibri"/>
                <w:b/>
                <w:bCs/>
                <w:sz w:val="24"/>
                <w:szCs w:val="24"/>
              </w:rPr>
            </w:pPr>
          </w:p>
        </w:tc>
        <w:tc>
          <w:tcPr>
            <w:tcW w:w="540" w:type="pct"/>
            <w:shd w:val="clear" w:color="000000" w:fill="FFFFFF"/>
          </w:tcPr>
          <w:p w14:paraId="64846C4E" w14:textId="11729F9C" w:rsidR="006A3282" w:rsidRPr="006A3282" w:rsidRDefault="006A3282" w:rsidP="006A3282">
            <w:pPr>
              <w:jc w:val="right"/>
              <w:rPr>
                <w:rFonts w:ascii="Footlight MT Light" w:hAnsi="Footlight MT Light" w:cs="Calibri"/>
                <w:sz w:val="24"/>
                <w:szCs w:val="24"/>
              </w:rPr>
            </w:pPr>
          </w:p>
        </w:tc>
        <w:tc>
          <w:tcPr>
            <w:tcW w:w="759" w:type="pct"/>
            <w:shd w:val="clear" w:color="000000" w:fill="FFFFFF"/>
          </w:tcPr>
          <w:p w14:paraId="473BC7F9" w14:textId="06F21DEC" w:rsidR="006A3282" w:rsidRPr="006A3282" w:rsidRDefault="006A3282" w:rsidP="006A3282">
            <w:pPr>
              <w:jc w:val="right"/>
              <w:rPr>
                <w:rFonts w:ascii="Footlight MT Light" w:hAnsi="Footlight MT Light" w:cs="Calibri"/>
                <w:b/>
                <w:bCs/>
                <w:sz w:val="24"/>
                <w:szCs w:val="24"/>
              </w:rPr>
            </w:pPr>
          </w:p>
        </w:tc>
        <w:tc>
          <w:tcPr>
            <w:tcW w:w="383" w:type="pct"/>
            <w:shd w:val="clear" w:color="000000" w:fill="FFFFFF"/>
          </w:tcPr>
          <w:p w14:paraId="5B737AEA" w14:textId="5C6AC41B" w:rsidR="006A3282" w:rsidRPr="006A3282" w:rsidRDefault="006A3282" w:rsidP="006A3282">
            <w:pPr>
              <w:rPr>
                <w:rFonts w:ascii="Footlight MT Light" w:hAnsi="Footlight MT Light" w:cs="Calibri"/>
                <w:color w:val="000000"/>
                <w:sz w:val="24"/>
                <w:szCs w:val="24"/>
              </w:rPr>
            </w:pPr>
          </w:p>
        </w:tc>
      </w:tr>
      <w:tr w:rsidR="006A3282" w:rsidRPr="006A3282" w14:paraId="7B42FC21" w14:textId="77777777" w:rsidTr="00BB07BF">
        <w:trPr>
          <w:trHeight w:val="330"/>
        </w:trPr>
        <w:tc>
          <w:tcPr>
            <w:tcW w:w="333" w:type="pct"/>
            <w:shd w:val="clear" w:color="000000" w:fill="FFFFFF"/>
            <w:hideMark/>
          </w:tcPr>
          <w:p w14:paraId="2F69C75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0811654C"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SECONDARY SCHOOL PROJECTS</w:t>
            </w:r>
          </w:p>
        </w:tc>
        <w:tc>
          <w:tcPr>
            <w:tcW w:w="764" w:type="pct"/>
            <w:shd w:val="clear" w:color="000000" w:fill="FFFFFF"/>
            <w:hideMark/>
          </w:tcPr>
          <w:p w14:paraId="1E67BE6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0D00F65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8F7884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4B32E9D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44669BDC" w14:textId="77777777" w:rsidTr="00BB07BF">
        <w:trPr>
          <w:trHeight w:val="1605"/>
        </w:trPr>
        <w:tc>
          <w:tcPr>
            <w:tcW w:w="333" w:type="pct"/>
            <w:shd w:val="clear" w:color="000000" w:fill="FFFFFF"/>
            <w:hideMark/>
          </w:tcPr>
          <w:p w14:paraId="53CF825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82</w:t>
            </w:r>
          </w:p>
        </w:tc>
        <w:tc>
          <w:tcPr>
            <w:tcW w:w="844" w:type="pct"/>
            <w:gridSpan w:val="2"/>
            <w:shd w:val="clear" w:color="000000" w:fill="FFFFFF"/>
            <w:hideMark/>
          </w:tcPr>
          <w:p w14:paraId="5AC7088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4-0015-068-2630210-263-2023-2024-1</w:t>
            </w:r>
          </w:p>
        </w:tc>
        <w:tc>
          <w:tcPr>
            <w:tcW w:w="574" w:type="pct"/>
            <w:shd w:val="clear" w:color="000000" w:fill="FFFFFF"/>
            <w:hideMark/>
          </w:tcPr>
          <w:p w14:paraId="209E4E14"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Kikiini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7426097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Additional funds for completion of an administration block comprising of 3 offices, staff </w:t>
            </w:r>
            <w:r w:rsidRPr="006A3282">
              <w:rPr>
                <w:rFonts w:ascii="Footlight MT Light" w:hAnsi="Footlight MT Light" w:cs="Calibri"/>
                <w:color w:val="000000"/>
                <w:sz w:val="24"/>
                <w:szCs w:val="24"/>
              </w:rPr>
              <w:lastRenderedPageBreak/>
              <w:t>room and principal's office: Plastering, installation of doors, flooring, painting and labeling</w:t>
            </w:r>
          </w:p>
        </w:tc>
        <w:tc>
          <w:tcPr>
            <w:tcW w:w="764" w:type="pct"/>
            <w:shd w:val="clear" w:color="000000" w:fill="FFFFFF"/>
            <w:hideMark/>
          </w:tcPr>
          <w:p w14:paraId="7246F16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4,500,000.00</w:t>
            </w:r>
          </w:p>
        </w:tc>
        <w:tc>
          <w:tcPr>
            <w:tcW w:w="540" w:type="pct"/>
            <w:shd w:val="clear" w:color="000000" w:fill="FFFFFF"/>
            <w:hideMark/>
          </w:tcPr>
          <w:p w14:paraId="26A7D2F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2,100,000.00</w:t>
            </w:r>
          </w:p>
        </w:tc>
        <w:tc>
          <w:tcPr>
            <w:tcW w:w="759" w:type="pct"/>
            <w:shd w:val="clear" w:color="000000" w:fill="FFFFFF"/>
            <w:hideMark/>
          </w:tcPr>
          <w:p w14:paraId="0F54F96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2,399,305.00</w:t>
            </w:r>
          </w:p>
        </w:tc>
        <w:tc>
          <w:tcPr>
            <w:tcW w:w="383" w:type="pct"/>
            <w:shd w:val="clear" w:color="000000" w:fill="FFFFFF"/>
            <w:hideMark/>
          </w:tcPr>
          <w:p w14:paraId="49F12D6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Ongoing</w:t>
            </w:r>
          </w:p>
        </w:tc>
      </w:tr>
      <w:tr w:rsidR="00BB07BF" w:rsidRPr="006A3282" w14:paraId="5EE4FFE7" w14:textId="77777777" w:rsidTr="00BB07BF">
        <w:trPr>
          <w:trHeight w:val="1275"/>
        </w:trPr>
        <w:tc>
          <w:tcPr>
            <w:tcW w:w="333" w:type="pct"/>
            <w:shd w:val="clear" w:color="000000" w:fill="FFFFFF"/>
            <w:hideMark/>
          </w:tcPr>
          <w:p w14:paraId="2F76148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83</w:t>
            </w:r>
          </w:p>
        </w:tc>
        <w:tc>
          <w:tcPr>
            <w:tcW w:w="844" w:type="pct"/>
            <w:gridSpan w:val="2"/>
            <w:shd w:val="clear" w:color="000000" w:fill="FFFFFF"/>
            <w:hideMark/>
          </w:tcPr>
          <w:p w14:paraId="5FFF1F9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4-0015-068-2630210-263-2023-2024-2</w:t>
            </w:r>
          </w:p>
        </w:tc>
        <w:tc>
          <w:tcPr>
            <w:tcW w:w="574" w:type="pct"/>
            <w:shd w:val="clear" w:color="000000" w:fill="FFFFFF"/>
            <w:hideMark/>
          </w:tcPr>
          <w:p w14:paraId="596BD0C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AIC </w:t>
            </w:r>
            <w:proofErr w:type="spellStart"/>
            <w:r w:rsidRPr="006A3282">
              <w:rPr>
                <w:rFonts w:ascii="Footlight MT Light" w:hAnsi="Footlight MT Light" w:cs="Calibri"/>
                <w:color w:val="000000"/>
                <w:sz w:val="24"/>
                <w:szCs w:val="24"/>
              </w:rPr>
              <w:t>Kavoloi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1836265C" w14:textId="3D335242"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Purchase of a new Isuzu FFR90N </w:t>
            </w:r>
            <w:r w:rsidR="00E802E4" w:rsidRPr="006A3282">
              <w:rPr>
                <w:rFonts w:ascii="Footlight MT Light" w:hAnsi="Footlight MT Light" w:cs="Calibri"/>
                <w:color w:val="000000"/>
                <w:sz w:val="24"/>
                <w:szCs w:val="24"/>
              </w:rPr>
              <w:t>46-seater</w:t>
            </w:r>
            <w:r w:rsidRPr="006A3282">
              <w:rPr>
                <w:rFonts w:ascii="Footlight MT Light" w:hAnsi="Footlight MT Light" w:cs="Calibri"/>
                <w:color w:val="000000"/>
                <w:sz w:val="24"/>
                <w:szCs w:val="24"/>
              </w:rPr>
              <w:t xml:space="preserve"> school bus, government negotiated price, exclusive of insurance premiums and other costs</w:t>
            </w:r>
          </w:p>
        </w:tc>
        <w:tc>
          <w:tcPr>
            <w:tcW w:w="764" w:type="pct"/>
            <w:shd w:val="clear" w:color="000000" w:fill="FFFFFF"/>
            <w:hideMark/>
          </w:tcPr>
          <w:p w14:paraId="706A61C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8,500,000.00</w:t>
            </w:r>
          </w:p>
        </w:tc>
        <w:tc>
          <w:tcPr>
            <w:tcW w:w="540" w:type="pct"/>
            <w:shd w:val="clear" w:color="000000" w:fill="FFFFFF"/>
            <w:hideMark/>
          </w:tcPr>
          <w:p w14:paraId="3C34E3C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413523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8,500,000.00</w:t>
            </w:r>
          </w:p>
        </w:tc>
        <w:tc>
          <w:tcPr>
            <w:tcW w:w="383" w:type="pct"/>
            <w:shd w:val="clear" w:color="000000" w:fill="FFFFFF"/>
            <w:hideMark/>
          </w:tcPr>
          <w:p w14:paraId="0444CFD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8D4C896" w14:textId="77777777" w:rsidTr="00BB07BF">
        <w:trPr>
          <w:trHeight w:val="530"/>
        </w:trPr>
        <w:tc>
          <w:tcPr>
            <w:tcW w:w="333" w:type="pct"/>
            <w:shd w:val="clear" w:color="000000" w:fill="FFFFFF"/>
            <w:hideMark/>
          </w:tcPr>
          <w:p w14:paraId="123A3A9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84</w:t>
            </w:r>
          </w:p>
        </w:tc>
        <w:tc>
          <w:tcPr>
            <w:tcW w:w="844" w:type="pct"/>
            <w:gridSpan w:val="2"/>
            <w:shd w:val="clear" w:color="000000" w:fill="FFFFFF"/>
            <w:hideMark/>
          </w:tcPr>
          <w:p w14:paraId="5EE6FF2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4-0015-068-2630210-263-2023-2024-3</w:t>
            </w:r>
          </w:p>
        </w:tc>
        <w:tc>
          <w:tcPr>
            <w:tcW w:w="574" w:type="pct"/>
            <w:shd w:val="clear" w:color="000000" w:fill="FFFFFF"/>
            <w:hideMark/>
          </w:tcPr>
          <w:p w14:paraId="5ED894B9"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Ilalambyu</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35CE7791" w14:textId="0AA7531B"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Purchase of 0.79 hectares land for the expansion of the school compound at Kshs.900,000 </w:t>
            </w:r>
            <w:r w:rsidRPr="006C152D">
              <w:rPr>
                <w:rFonts w:ascii="Footlight MT Light" w:hAnsi="Footlight MT Light" w:cs="Calibri"/>
                <w:color w:val="000000" w:themeColor="text1"/>
                <w:sz w:val="24"/>
                <w:szCs w:val="24"/>
              </w:rPr>
              <w:t>and</w:t>
            </w:r>
            <w:r w:rsidR="006C152D" w:rsidRPr="006C152D">
              <w:rPr>
                <w:rFonts w:ascii="Footlight MT Light" w:hAnsi="Footlight MT Light" w:cs="Calibri"/>
                <w:color w:val="000000" w:themeColor="text1"/>
                <w:sz w:val="24"/>
                <w:szCs w:val="24"/>
              </w:rPr>
              <w:t xml:space="preserve"> title deed processing fees at Kshs.100,000</w:t>
            </w:r>
          </w:p>
        </w:tc>
        <w:tc>
          <w:tcPr>
            <w:tcW w:w="764" w:type="pct"/>
            <w:shd w:val="clear" w:color="000000" w:fill="FFFFFF"/>
            <w:hideMark/>
          </w:tcPr>
          <w:p w14:paraId="4CCDC0E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1,000,000.00</w:t>
            </w:r>
          </w:p>
        </w:tc>
        <w:tc>
          <w:tcPr>
            <w:tcW w:w="540" w:type="pct"/>
            <w:shd w:val="clear" w:color="000000" w:fill="FFFFFF"/>
            <w:hideMark/>
          </w:tcPr>
          <w:p w14:paraId="0C6E45D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D7A46D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1,000,000.00</w:t>
            </w:r>
          </w:p>
        </w:tc>
        <w:tc>
          <w:tcPr>
            <w:tcW w:w="383" w:type="pct"/>
            <w:shd w:val="clear" w:color="000000" w:fill="FFFFFF"/>
            <w:hideMark/>
          </w:tcPr>
          <w:p w14:paraId="56FC51A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2F3D69DA" w14:textId="77777777" w:rsidTr="00BB07BF">
        <w:trPr>
          <w:trHeight w:val="1275"/>
        </w:trPr>
        <w:tc>
          <w:tcPr>
            <w:tcW w:w="333" w:type="pct"/>
            <w:shd w:val="clear" w:color="000000" w:fill="FFFFFF"/>
            <w:hideMark/>
          </w:tcPr>
          <w:p w14:paraId="061FEB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w:t>
            </w:r>
          </w:p>
        </w:tc>
        <w:tc>
          <w:tcPr>
            <w:tcW w:w="844" w:type="pct"/>
            <w:gridSpan w:val="2"/>
            <w:shd w:val="clear" w:color="000000" w:fill="FFFFFF"/>
            <w:hideMark/>
          </w:tcPr>
          <w:p w14:paraId="119397E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4-0015-068-2630210-263-2023-2024-4</w:t>
            </w:r>
          </w:p>
        </w:tc>
        <w:tc>
          <w:tcPr>
            <w:tcW w:w="574" w:type="pct"/>
            <w:shd w:val="clear" w:color="000000" w:fill="FFFFFF"/>
            <w:hideMark/>
          </w:tcPr>
          <w:p w14:paraId="6637876E"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Mumbuni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7B53733B" w14:textId="49ED972C"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Purchase of a new Isuzu FFR90N </w:t>
            </w:r>
            <w:r w:rsidR="00E802E4" w:rsidRPr="006A3282">
              <w:rPr>
                <w:rFonts w:ascii="Footlight MT Light" w:hAnsi="Footlight MT Light" w:cs="Calibri"/>
                <w:color w:val="000000"/>
                <w:sz w:val="24"/>
                <w:szCs w:val="24"/>
              </w:rPr>
              <w:t>46-seater</w:t>
            </w:r>
            <w:r w:rsidRPr="006A3282">
              <w:rPr>
                <w:rFonts w:ascii="Footlight MT Light" w:hAnsi="Footlight MT Light" w:cs="Calibri"/>
                <w:color w:val="000000"/>
                <w:sz w:val="24"/>
                <w:szCs w:val="24"/>
              </w:rPr>
              <w:t xml:space="preserve"> school bus, government negotiated price, exclusive of insurance premiums and other costs</w:t>
            </w:r>
          </w:p>
        </w:tc>
        <w:tc>
          <w:tcPr>
            <w:tcW w:w="764" w:type="pct"/>
            <w:shd w:val="clear" w:color="000000" w:fill="FFFFFF"/>
            <w:hideMark/>
          </w:tcPr>
          <w:p w14:paraId="4B788A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8,500,000.00</w:t>
            </w:r>
          </w:p>
        </w:tc>
        <w:tc>
          <w:tcPr>
            <w:tcW w:w="540" w:type="pct"/>
            <w:shd w:val="clear" w:color="000000" w:fill="FFFFFF"/>
            <w:hideMark/>
          </w:tcPr>
          <w:p w14:paraId="6A5FA7E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2BA597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8,500,000.00</w:t>
            </w:r>
          </w:p>
        </w:tc>
        <w:tc>
          <w:tcPr>
            <w:tcW w:w="383" w:type="pct"/>
            <w:shd w:val="clear" w:color="000000" w:fill="FFFFFF"/>
            <w:hideMark/>
          </w:tcPr>
          <w:p w14:paraId="7207C5D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4611B49" w14:textId="77777777" w:rsidTr="00BB07BF">
        <w:trPr>
          <w:trHeight w:val="960"/>
        </w:trPr>
        <w:tc>
          <w:tcPr>
            <w:tcW w:w="333" w:type="pct"/>
            <w:shd w:val="clear" w:color="000000" w:fill="FFFFFF"/>
            <w:hideMark/>
          </w:tcPr>
          <w:p w14:paraId="6212923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86</w:t>
            </w:r>
          </w:p>
        </w:tc>
        <w:tc>
          <w:tcPr>
            <w:tcW w:w="844" w:type="pct"/>
            <w:gridSpan w:val="2"/>
            <w:shd w:val="clear" w:color="000000" w:fill="FFFFFF"/>
            <w:hideMark/>
          </w:tcPr>
          <w:p w14:paraId="7D7FD61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4-0015-068-2630210-263-2023-2024-5</w:t>
            </w:r>
          </w:p>
        </w:tc>
        <w:tc>
          <w:tcPr>
            <w:tcW w:w="574" w:type="pct"/>
            <w:shd w:val="clear" w:color="000000" w:fill="FFFFFF"/>
            <w:hideMark/>
          </w:tcPr>
          <w:p w14:paraId="2C4429B6"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Nzeluni</w:t>
            </w:r>
            <w:proofErr w:type="spellEnd"/>
            <w:r w:rsidRPr="006A3282">
              <w:rPr>
                <w:rFonts w:ascii="Footlight MT Light" w:hAnsi="Footlight MT Light" w:cs="Calibri"/>
                <w:color w:val="000000"/>
                <w:sz w:val="24"/>
                <w:szCs w:val="24"/>
              </w:rPr>
              <w:t xml:space="preserve"> Boys Secondary School</w:t>
            </w:r>
          </w:p>
        </w:tc>
        <w:tc>
          <w:tcPr>
            <w:tcW w:w="803" w:type="pct"/>
            <w:shd w:val="clear" w:color="000000" w:fill="FFFFFF"/>
            <w:hideMark/>
          </w:tcPr>
          <w:p w14:paraId="4E00F55F" w14:textId="7151F253"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w:t>
            </w:r>
            <w:r w:rsidR="00E802E4">
              <w:rPr>
                <w:rFonts w:ascii="Footlight MT Light" w:hAnsi="Footlight MT Light" w:cs="Calibri"/>
                <w:color w:val="000000"/>
                <w:sz w:val="24"/>
                <w:szCs w:val="24"/>
              </w:rPr>
              <w:t xml:space="preserve"> to walling</w:t>
            </w:r>
            <w:r w:rsidRPr="006A3282">
              <w:rPr>
                <w:rFonts w:ascii="Footlight MT Light" w:hAnsi="Footlight MT Light" w:cs="Calibri"/>
                <w:color w:val="000000"/>
                <w:sz w:val="24"/>
                <w:szCs w:val="24"/>
              </w:rPr>
              <w:t xml:space="preserve"> of 80 </w:t>
            </w:r>
            <w:r w:rsidR="00FE0BB8" w:rsidRPr="006A3282">
              <w:rPr>
                <w:rFonts w:ascii="Footlight MT Light" w:hAnsi="Footlight MT Light" w:cs="Calibri"/>
                <w:color w:val="000000"/>
                <w:sz w:val="24"/>
                <w:szCs w:val="24"/>
              </w:rPr>
              <w:t>students’</w:t>
            </w:r>
            <w:r w:rsidRPr="006A3282">
              <w:rPr>
                <w:rFonts w:ascii="Footlight MT Light" w:hAnsi="Footlight MT Light" w:cs="Calibri"/>
                <w:color w:val="000000"/>
                <w:sz w:val="24"/>
                <w:szCs w:val="24"/>
              </w:rPr>
              <w:t xml:space="preserve"> capacity </w:t>
            </w:r>
            <w:r w:rsidR="00E802E4" w:rsidRPr="006A3282">
              <w:rPr>
                <w:rFonts w:ascii="Footlight MT Light" w:hAnsi="Footlight MT Light" w:cs="Calibri"/>
                <w:color w:val="000000"/>
                <w:sz w:val="24"/>
                <w:szCs w:val="24"/>
              </w:rPr>
              <w:t>boy’s</w:t>
            </w:r>
            <w:r w:rsidRPr="006A3282">
              <w:rPr>
                <w:rFonts w:ascii="Footlight MT Light" w:hAnsi="Footlight MT Light" w:cs="Calibri"/>
                <w:color w:val="000000"/>
                <w:sz w:val="24"/>
                <w:szCs w:val="24"/>
              </w:rPr>
              <w:t xml:space="preserve"> dormitory</w:t>
            </w:r>
            <w:r w:rsidR="006C152D">
              <w:rPr>
                <w:rFonts w:ascii="Footlight MT Light" w:hAnsi="Footlight MT Light" w:cs="Calibri"/>
                <w:color w:val="000000"/>
                <w:sz w:val="24"/>
                <w:szCs w:val="24"/>
              </w:rPr>
              <w:t>, Phase 1: Excavation, foundation and walling</w:t>
            </w:r>
            <w:r w:rsidR="00FE0BB8" w:rsidRPr="00FE0BB8">
              <w:rPr>
                <w:rFonts w:ascii="Footlight MT Light" w:hAnsi="Footlight MT Light" w:cs="Calibri"/>
                <w:color w:val="FF0000"/>
                <w:sz w:val="24"/>
                <w:szCs w:val="24"/>
              </w:rPr>
              <w:t xml:space="preserve"> </w:t>
            </w:r>
          </w:p>
        </w:tc>
        <w:tc>
          <w:tcPr>
            <w:tcW w:w="764" w:type="pct"/>
            <w:shd w:val="clear" w:color="000000" w:fill="FFFFFF"/>
            <w:hideMark/>
          </w:tcPr>
          <w:p w14:paraId="15D2179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4,000,000.00</w:t>
            </w:r>
          </w:p>
        </w:tc>
        <w:tc>
          <w:tcPr>
            <w:tcW w:w="540" w:type="pct"/>
            <w:shd w:val="clear" w:color="000000" w:fill="FFFFFF"/>
            <w:hideMark/>
          </w:tcPr>
          <w:p w14:paraId="37DF48F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BFF923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2,000,000.00</w:t>
            </w:r>
          </w:p>
        </w:tc>
        <w:tc>
          <w:tcPr>
            <w:tcW w:w="383" w:type="pct"/>
            <w:shd w:val="clear" w:color="000000" w:fill="FFFFFF"/>
            <w:hideMark/>
          </w:tcPr>
          <w:p w14:paraId="6698F0F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5B77EB4" w14:textId="77777777" w:rsidTr="00E802E4">
        <w:trPr>
          <w:trHeight w:val="890"/>
        </w:trPr>
        <w:tc>
          <w:tcPr>
            <w:tcW w:w="333" w:type="pct"/>
            <w:shd w:val="clear" w:color="000000" w:fill="FFFFFF"/>
            <w:hideMark/>
          </w:tcPr>
          <w:p w14:paraId="6C60740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87</w:t>
            </w:r>
          </w:p>
        </w:tc>
        <w:tc>
          <w:tcPr>
            <w:tcW w:w="844" w:type="pct"/>
            <w:gridSpan w:val="2"/>
            <w:shd w:val="clear" w:color="000000" w:fill="FFFFFF"/>
            <w:hideMark/>
          </w:tcPr>
          <w:p w14:paraId="4B50B07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4-0015-068-2630210-263-2023-2024-6</w:t>
            </w:r>
          </w:p>
        </w:tc>
        <w:tc>
          <w:tcPr>
            <w:tcW w:w="574" w:type="pct"/>
            <w:shd w:val="clear" w:color="000000" w:fill="FFFFFF"/>
            <w:hideMark/>
          </w:tcPr>
          <w:p w14:paraId="718FE48E"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Ndaluni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3840156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Renovation to completion of 2 classrooms: Roofing, plastering, flooring, </w:t>
            </w:r>
            <w:r w:rsidRPr="006A3282">
              <w:rPr>
                <w:rFonts w:ascii="Footlight MT Light" w:hAnsi="Footlight MT Light" w:cs="Calibri"/>
                <w:color w:val="000000"/>
                <w:sz w:val="24"/>
                <w:szCs w:val="24"/>
              </w:rPr>
              <w:lastRenderedPageBreak/>
              <w:t>installation of doors and windows and painting</w:t>
            </w:r>
          </w:p>
        </w:tc>
        <w:tc>
          <w:tcPr>
            <w:tcW w:w="764" w:type="pct"/>
            <w:shd w:val="clear" w:color="000000" w:fill="FFFFFF"/>
            <w:hideMark/>
          </w:tcPr>
          <w:p w14:paraId="0D82913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1,400,000.00</w:t>
            </w:r>
          </w:p>
        </w:tc>
        <w:tc>
          <w:tcPr>
            <w:tcW w:w="540" w:type="pct"/>
            <w:shd w:val="clear" w:color="000000" w:fill="FFFFFF"/>
            <w:hideMark/>
          </w:tcPr>
          <w:p w14:paraId="6509178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8D7C91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1,400,000.00</w:t>
            </w:r>
          </w:p>
        </w:tc>
        <w:tc>
          <w:tcPr>
            <w:tcW w:w="383" w:type="pct"/>
            <w:shd w:val="clear" w:color="000000" w:fill="FFFFFF"/>
            <w:hideMark/>
          </w:tcPr>
          <w:p w14:paraId="794A62A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D89AA3A" w14:textId="77777777" w:rsidTr="00BB07BF">
        <w:trPr>
          <w:trHeight w:val="630"/>
        </w:trPr>
        <w:tc>
          <w:tcPr>
            <w:tcW w:w="333" w:type="pct"/>
            <w:shd w:val="clear" w:color="000000" w:fill="FFFFFF"/>
            <w:hideMark/>
          </w:tcPr>
          <w:p w14:paraId="5B8497B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88</w:t>
            </w:r>
          </w:p>
        </w:tc>
        <w:tc>
          <w:tcPr>
            <w:tcW w:w="844" w:type="pct"/>
            <w:gridSpan w:val="2"/>
            <w:shd w:val="clear" w:color="000000" w:fill="FFFFFF"/>
            <w:hideMark/>
          </w:tcPr>
          <w:p w14:paraId="08BDC0B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4-0015-068-2630210-263-2023-2024-7</w:t>
            </w:r>
          </w:p>
        </w:tc>
        <w:tc>
          <w:tcPr>
            <w:tcW w:w="574" w:type="pct"/>
            <w:shd w:val="clear" w:color="000000" w:fill="FFFFFF"/>
            <w:hideMark/>
          </w:tcPr>
          <w:p w14:paraId="72962562"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Kairungu</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05250DB3" w14:textId="578DCF45"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w:t>
            </w:r>
            <w:r w:rsidR="00E802E4">
              <w:rPr>
                <w:rFonts w:ascii="Footlight MT Light" w:hAnsi="Footlight MT Light" w:cs="Calibri"/>
                <w:color w:val="000000"/>
                <w:sz w:val="24"/>
                <w:szCs w:val="24"/>
              </w:rPr>
              <w:t xml:space="preserve"> to roofing level</w:t>
            </w:r>
            <w:r w:rsidRPr="006A3282">
              <w:rPr>
                <w:rFonts w:ascii="Footlight MT Light" w:hAnsi="Footlight MT Light" w:cs="Calibri"/>
                <w:color w:val="000000"/>
                <w:sz w:val="24"/>
                <w:szCs w:val="24"/>
              </w:rPr>
              <w:t xml:space="preserve"> of 80 students’ </w:t>
            </w:r>
            <w:r w:rsidR="00E802E4" w:rsidRPr="006A3282">
              <w:rPr>
                <w:rFonts w:ascii="Footlight MT Light" w:hAnsi="Footlight MT Light" w:cs="Calibri"/>
                <w:color w:val="000000"/>
                <w:sz w:val="24"/>
                <w:szCs w:val="24"/>
              </w:rPr>
              <w:t xml:space="preserve">capacity </w:t>
            </w:r>
            <w:r w:rsidR="00E802E4">
              <w:rPr>
                <w:rFonts w:ascii="Footlight MT Light" w:hAnsi="Footlight MT Light" w:cs="Calibri"/>
                <w:color w:val="000000"/>
                <w:sz w:val="24"/>
                <w:szCs w:val="24"/>
              </w:rPr>
              <w:t>boys</w:t>
            </w:r>
            <w:r w:rsidRPr="006A3282">
              <w:rPr>
                <w:rFonts w:ascii="Footlight MT Light" w:hAnsi="Footlight MT Light" w:cs="Calibri"/>
                <w:color w:val="000000"/>
                <w:sz w:val="24"/>
                <w:szCs w:val="24"/>
              </w:rPr>
              <w:t xml:space="preserve"> dormitory </w:t>
            </w:r>
            <w:r w:rsidR="006C152D">
              <w:rPr>
                <w:rFonts w:ascii="Footlight MT Light" w:hAnsi="Footlight MT Light" w:cs="Calibri"/>
                <w:color w:val="000000"/>
                <w:sz w:val="24"/>
                <w:szCs w:val="24"/>
              </w:rPr>
              <w:t>Phase 1: Excavation, foundation, walling and roofing</w:t>
            </w:r>
          </w:p>
        </w:tc>
        <w:tc>
          <w:tcPr>
            <w:tcW w:w="764" w:type="pct"/>
            <w:shd w:val="clear" w:color="000000" w:fill="FFFFFF"/>
            <w:hideMark/>
          </w:tcPr>
          <w:p w14:paraId="798B517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4,000,000.00</w:t>
            </w:r>
          </w:p>
        </w:tc>
        <w:tc>
          <w:tcPr>
            <w:tcW w:w="540" w:type="pct"/>
            <w:shd w:val="clear" w:color="000000" w:fill="FFFFFF"/>
            <w:hideMark/>
          </w:tcPr>
          <w:p w14:paraId="70C1EA7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A4DEC1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2,500,000.00</w:t>
            </w:r>
          </w:p>
        </w:tc>
        <w:tc>
          <w:tcPr>
            <w:tcW w:w="383" w:type="pct"/>
            <w:shd w:val="clear" w:color="000000" w:fill="FFFFFF"/>
            <w:hideMark/>
          </w:tcPr>
          <w:p w14:paraId="7A66319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64096A41" w14:textId="77777777" w:rsidTr="00BB07BF">
        <w:trPr>
          <w:trHeight w:val="645"/>
        </w:trPr>
        <w:tc>
          <w:tcPr>
            <w:tcW w:w="333" w:type="pct"/>
            <w:shd w:val="clear" w:color="000000" w:fill="FFFFFF"/>
            <w:hideMark/>
          </w:tcPr>
          <w:p w14:paraId="65543F6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89</w:t>
            </w:r>
          </w:p>
        </w:tc>
        <w:tc>
          <w:tcPr>
            <w:tcW w:w="844" w:type="pct"/>
            <w:gridSpan w:val="2"/>
            <w:shd w:val="clear" w:color="000000" w:fill="FFFFFF"/>
            <w:hideMark/>
          </w:tcPr>
          <w:p w14:paraId="6C11EF9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4-0015-068-2630210-263-2023-2024-8</w:t>
            </w:r>
          </w:p>
        </w:tc>
        <w:tc>
          <w:tcPr>
            <w:tcW w:w="574" w:type="pct"/>
            <w:shd w:val="clear" w:color="000000" w:fill="FFFFFF"/>
            <w:hideMark/>
          </w:tcPr>
          <w:p w14:paraId="07218080"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Karura</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2B4B5FB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2 classrooms</w:t>
            </w:r>
          </w:p>
        </w:tc>
        <w:tc>
          <w:tcPr>
            <w:tcW w:w="764" w:type="pct"/>
            <w:shd w:val="clear" w:color="000000" w:fill="FFFFFF"/>
            <w:hideMark/>
          </w:tcPr>
          <w:p w14:paraId="05A4496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2,300,000.00</w:t>
            </w:r>
          </w:p>
        </w:tc>
        <w:tc>
          <w:tcPr>
            <w:tcW w:w="540" w:type="pct"/>
            <w:shd w:val="clear" w:color="000000" w:fill="FFFFFF"/>
            <w:hideMark/>
          </w:tcPr>
          <w:p w14:paraId="0A9FA37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294E0F6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2,300,000.00</w:t>
            </w:r>
          </w:p>
        </w:tc>
        <w:tc>
          <w:tcPr>
            <w:tcW w:w="383" w:type="pct"/>
            <w:shd w:val="clear" w:color="000000" w:fill="FFFFFF"/>
            <w:hideMark/>
          </w:tcPr>
          <w:p w14:paraId="32B1A4B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A00AFA2" w14:textId="77777777" w:rsidTr="00BB07BF">
        <w:trPr>
          <w:trHeight w:val="1275"/>
        </w:trPr>
        <w:tc>
          <w:tcPr>
            <w:tcW w:w="333" w:type="pct"/>
            <w:shd w:val="clear" w:color="000000" w:fill="FFFFFF"/>
            <w:hideMark/>
          </w:tcPr>
          <w:p w14:paraId="583E350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90</w:t>
            </w:r>
          </w:p>
        </w:tc>
        <w:tc>
          <w:tcPr>
            <w:tcW w:w="844" w:type="pct"/>
            <w:gridSpan w:val="2"/>
            <w:shd w:val="clear" w:color="000000" w:fill="FFFFFF"/>
            <w:hideMark/>
          </w:tcPr>
          <w:p w14:paraId="6585193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4-0015-068-2630210-263-2023-2024-9</w:t>
            </w:r>
          </w:p>
        </w:tc>
        <w:tc>
          <w:tcPr>
            <w:tcW w:w="574" w:type="pct"/>
            <w:shd w:val="clear" w:color="000000" w:fill="FFFFFF"/>
            <w:hideMark/>
          </w:tcPr>
          <w:p w14:paraId="3E2564B7"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Kavuvwani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3B95A57C" w14:textId="630A5FBB"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of an</w:t>
            </w:r>
            <w:r w:rsidR="006C152D">
              <w:rPr>
                <w:rFonts w:ascii="Footlight MT Light" w:hAnsi="Footlight MT Light" w:cs="Calibri"/>
                <w:color w:val="000000"/>
                <w:sz w:val="24"/>
                <w:szCs w:val="24"/>
              </w:rPr>
              <w:t xml:space="preserve"> </w:t>
            </w:r>
            <w:r w:rsidRPr="006A3282">
              <w:rPr>
                <w:rFonts w:ascii="Footlight MT Light" w:hAnsi="Footlight MT Light" w:cs="Calibri"/>
                <w:color w:val="000000"/>
                <w:sz w:val="24"/>
                <w:szCs w:val="24"/>
              </w:rPr>
              <w:t xml:space="preserve">Administration Block comprising of 3 offices, staffroom and Principal’s office </w:t>
            </w:r>
            <w:r w:rsidR="006C152D">
              <w:rPr>
                <w:rFonts w:ascii="Footlight MT Light" w:hAnsi="Footlight MT Light" w:cs="Calibri"/>
                <w:color w:val="000000"/>
                <w:sz w:val="24"/>
                <w:szCs w:val="24"/>
              </w:rPr>
              <w:t>Phase 1: Excavation, foundation and walling</w:t>
            </w:r>
          </w:p>
        </w:tc>
        <w:tc>
          <w:tcPr>
            <w:tcW w:w="764" w:type="pct"/>
            <w:shd w:val="clear" w:color="000000" w:fill="FFFFFF"/>
            <w:hideMark/>
          </w:tcPr>
          <w:p w14:paraId="76FA5A3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4,500,000.00</w:t>
            </w:r>
          </w:p>
        </w:tc>
        <w:tc>
          <w:tcPr>
            <w:tcW w:w="540" w:type="pct"/>
            <w:shd w:val="clear" w:color="000000" w:fill="FFFFFF"/>
            <w:hideMark/>
          </w:tcPr>
          <w:p w14:paraId="7D62E2F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5A9FD9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2,100,000.00</w:t>
            </w:r>
          </w:p>
        </w:tc>
        <w:tc>
          <w:tcPr>
            <w:tcW w:w="383" w:type="pct"/>
            <w:shd w:val="clear" w:color="000000" w:fill="FFFFFF"/>
            <w:hideMark/>
          </w:tcPr>
          <w:p w14:paraId="7571637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24D8C3C" w14:textId="77777777" w:rsidTr="00BB07BF">
        <w:trPr>
          <w:trHeight w:val="645"/>
        </w:trPr>
        <w:tc>
          <w:tcPr>
            <w:tcW w:w="333" w:type="pct"/>
            <w:shd w:val="clear" w:color="000000" w:fill="FFFFFF"/>
            <w:hideMark/>
          </w:tcPr>
          <w:p w14:paraId="275E9BB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91</w:t>
            </w:r>
          </w:p>
        </w:tc>
        <w:tc>
          <w:tcPr>
            <w:tcW w:w="844" w:type="pct"/>
            <w:gridSpan w:val="2"/>
            <w:shd w:val="clear" w:color="000000" w:fill="FFFFFF"/>
            <w:hideMark/>
          </w:tcPr>
          <w:p w14:paraId="7388885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4-0015-068-2630210-263-2023-2024-10</w:t>
            </w:r>
          </w:p>
        </w:tc>
        <w:tc>
          <w:tcPr>
            <w:tcW w:w="574" w:type="pct"/>
            <w:shd w:val="clear" w:color="000000" w:fill="FFFFFF"/>
            <w:hideMark/>
          </w:tcPr>
          <w:p w14:paraId="57E3F2D5"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Itendeu</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5EE7C53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000000" w:fill="FFFFFF"/>
            <w:hideMark/>
          </w:tcPr>
          <w:p w14:paraId="7C86E2F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1,150,000.00</w:t>
            </w:r>
          </w:p>
        </w:tc>
        <w:tc>
          <w:tcPr>
            <w:tcW w:w="540" w:type="pct"/>
            <w:shd w:val="clear" w:color="000000" w:fill="FFFFFF"/>
            <w:hideMark/>
          </w:tcPr>
          <w:p w14:paraId="5DBF13B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663836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1,150,000.00</w:t>
            </w:r>
          </w:p>
        </w:tc>
        <w:tc>
          <w:tcPr>
            <w:tcW w:w="383" w:type="pct"/>
            <w:shd w:val="clear" w:color="000000" w:fill="FFFFFF"/>
            <w:hideMark/>
          </w:tcPr>
          <w:p w14:paraId="32B419C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D5A7074" w14:textId="77777777" w:rsidTr="00BB07BF">
        <w:trPr>
          <w:trHeight w:val="960"/>
        </w:trPr>
        <w:tc>
          <w:tcPr>
            <w:tcW w:w="333" w:type="pct"/>
            <w:shd w:val="clear" w:color="000000" w:fill="FFFFFF"/>
            <w:hideMark/>
          </w:tcPr>
          <w:p w14:paraId="3409A25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92</w:t>
            </w:r>
          </w:p>
        </w:tc>
        <w:tc>
          <w:tcPr>
            <w:tcW w:w="844" w:type="pct"/>
            <w:gridSpan w:val="2"/>
            <w:shd w:val="clear" w:color="000000" w:fill="FFFFFF"/>
            <w:hideMark/>
          </w:tcPr>
          <w:p w14:paraId="70A543C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4-0015-068-2630210-263-2023-2024-11</w:t>
            </w:r>
          </w:p>
        </w:tc>
        <w:tc>
          <w:tcPr>
            <w:tcW w:w="574" w:type="pct"/>
            <w:shd w:val="clear" w:color="000000" w:fill="FFFFFF"/>
            <w:hideMark/>
          </w:tcPr>
          <w:p w14:paraId="0F25621D"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Mbondoni</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2831B719" w14:textId="1C3D5E9F"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Purchase of 50 Dining Hall Chairs at Kshs.347,940 and</w:t>
            </w:r>
            <w:r w:rsidR="00007A5D">
              <w:rPr>
                <w:rFonts w:ascii="Footlight MT Light" w:hAnsi="Footlight MT Light" w:cs="Calibri"/>
                <w:color w:val="000000"/>
                <w:sz w:val="24"/>
                <w:szCs w:val="24"/>
              </w:rPr>
              <w:t xml:space="preserve"> </w:t>
            </w:r>
            <w:r w:rsidR="00007A5D" w:rsidRPr="006C152D">
              <w:rPr>
                <w:rFonts w:ascii="Footlight MT Light" w:hAnsi="Footlight MT Light" w:cs="Calibri"/>
                <w:color w:val="000000" w:themeColor="text1"/>
                <w:sz w:val="24"/>
                <w:szCs w:val="24"/>
              </w:rPr>
              <w:t>electrical</w:t>
            </w:r>
            <w:r w:rsidRPr="006C152D">
              <w:rPr>
                <w:rFonts w:ascii="Footlight MT Light" w:hAnsi="Footlight MT Light" w:cs="Calibri"/>
                <w:color w:val="000000" w:themeColor="text1"/>
                <w:sz w:val="24"/>
                <w:szCs w:val="24"/>
              </w:rPr>
              <w:t xml:space="preserve"> </w:t>
            </w:r>
            <w:r w:rsidRPr="006A3282">
              <w:rPr>
                <w:rFonts w:ascii="Footlight MT Light" w:hAnsi="Footlight MT Light" w:cs="Calibri"/>
                <w:color w:val="000000"/>
                <w:sz w:val="24"/>
                <w:szCs w:val="24"/>
              </w:rPr>
              <w:t>wiring of the Dining Hall at Kshs.70,000</w:t>
            </w:r>
          </w:p>
        </w:tc>
        <w:tc>
          <w:tcPr>
            <w:tcW w:w="764" w:type="pct"/>
            <w:shd w:val="clear" w:color="000000" w:fill="FFFFFF"/>
            <w:hideMark/>
          </w:tcPr>
          <w:p w14:paraId="1649F54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417,940.00</w:t>
            </w:r>
          </w:p>
        </w:tc>
        <w:tc>
          <w:tcPr>
            <w:tcW w:w="540" w:type="pct"/>
            <w:shd w:val="clear" w:color="000000" w:fill="FFFFFF"/>
            <w:hideMark/>
          </w:tcPr>
          <w:p w14:paraId="2E536B4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1483FE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417,940.00</w:t>
            </w:r>
          </w:p>
        </w:tc>
        <w:tc>
          <w:tcPr>
            <w:tcW w:w="383" w:type="pct"/>
            <w:shd w:val="clear" w:color="000000" w:fill="FFFFFF"/>
            <w:hideMark/>
          </w:tcPr>
          <w:p w14:paraId="5BC7DC4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693C80A" w14:textId="77777777" w:rsidTr="00BB07BF">
        <w:trPr>
          <w:trHeight w:val="1590"/>
        </w:trPr>
        <w:tc>
          <w:tcPr>
            <w:tcW w:w="333" w:type="pct"/>
            <w:shd w:val="clear" w:color="000000" w:fill="FFFFFF"/>
            <w:hideMark/>
          </w:tcPr>
          <w:p w14:paraId="3198D1C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93</w:t>
            </w:r>
          </w:p>
        </w:tc>
        <w:tc>
          <w:tcPr>
            <w:tcW w:w="844" w:type="pct"/>
            <w:gridSpan w:val="2"/>
            <w:shd w:val="clear" w:color="000000" w:fill="FFFFFF"/>
            <w:hideMark/>
          </w:tcPr>
          <w:p w14:paraId="4EB3BB1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4-0015-068-2630210-263-2023-2024-12</w:t>
            </w:r>
          </w:p>
        </w:tc>
        <w:tc>
          <w:tcPr>
            <w:tcW w:w="574" w:type="pct"/>
            <w:shd w:val="clear" w:color="000000" w:fill="FFFFFF"/>
            <w:hideMark/>
          </w:tcPr>
          <w:p w14:paraId="601E5E37"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Mukuthu</w:t>
            </w:r>
            <w:proofErr w:type="spellEnd"/>
            <w:r w:rsidRPr="006A3282">
              <w:rPr>
                <w:rFonts w:ascii="Footlight MT Light" w:hAnsi="Footlight MT Light" w:cs="Calibri"/>
                <w:color w:val="000000"/>
                <w:sz w:val="24"/>
                <w:szCs w:val="24"/>
              </w:rPr>
              <w:t xml:space="preserve"> Secondary School</w:t>
            </w:r>
          </w:p>
        </w:tc>
        <w:tc>
          <w:tcPr>
            <w:tcW w:w="803" w:type="pct"/>
            <w:shd w:val="clear" w:color="000000" w:fill="FFFFFF"/>
            <w:hideMark/>
          </w:tcPr>
          <w:p w14:paraId="0811488A" w14:textId="0E6F0514"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Purchase of 3 10,000 </w:t>
            </w:r>
            <w:proofErr w:type="spellStart"/>
            <w:r w:rsidRPr="006A3282">
              <w:rPr>
                <w:rFonts w:ascii="Footlight MT Light" w:hAnsi="Footlight MT Light" w:cs="Calibri"/>
                <w:color w:val="000000"/>
                <w:sz w:val="24"/>
                <w:szCs w:val="24"/>
              </w:rPr>
              <w:t>litres</w:t>
            </w:r>
            <w:proofErr w:type="spellEnd"/>
            <w:r w:rsidRPr="006A3282">
              <w:rPr>
                <w:rFonts w:ascii="Footlight MT Light" w:hAnsi="Footlight MT Light" w:cs="Calibri"/>
                <w:color w:val="000000"/>
                <w:sz w:val="24"/>
                <w:szCs w:val="24"/>
              </w:rPr>
              <w:t xml:space="preserve"> water tanks at Kshs.270,000, construction of 3 tank bases, at Kshs.150,000 and </w:t>
            </w:r>
            <w:r w:rsidRPr="00C17249">
              <w:rPr>
                <w:rFonts w:ascii="Footlight MT Light" w:hAnsi="Footlight MT Light" w:cs="Calibri"/>
                <w:color w:val="000000" w:themeColor="text1"/>
                <w:sz w:val="24"/>
                <w:szCs w:val="24"/>
              </w:rPr>
              <w:t xml:space="preserve">installation of pipes and gutters </w:t>
            </w:r>
            <w:r w:rsidR="00C17249" w:rsidRPr="00C17249">
              <w:rPr>
                <w:rFonts w:ascii="Footlight MT Light" w:hAnsi="Footlight MT Light" w:cs="Calibri"/>
                <w:color w:val="000000" w:themeColor="text1"/>
                <w:sz w:val="24"/>
                <w:szCs w:val="24"/>
              </w:rPr>
              <w:t>on two classrooms at</w:t>
            </w:r>
            <w:r w:rsidRPr="00C17249">
              <w:rPr>
                <w:rFonts w:ascii="Footlight MT Light" w:hAnsi="Footlight MT Light" w:cs="Calibri"/>
                <w:color w:val="000000" w:themeColor="text1"/>
                <w:sz w:val="24"/>
                <w:szCs w:val="24"/>
              </w:rPr>
              <w:t xml:space="preserve"> Kshs.180,000</w:t>
            </w:r>
            <w:r w:rsidR="00B00A45" w:rsidRPr="00C17249">
              <w:rPr>
                <w:rFonts w:ascii="Footlight MT Light" w:hAnsi="Footlight MT Light" w:cs="Calibri"/>
                <w:color w:val="000000" w:themeColor="text1"/>
                <w:sz w:val="24"/>
                <w:szCs w:val="24"/>
              </w:rPr>
              <w:t xml:space="preserve">. </w:t>
            </w:r>
          </w:p>
        </w:tc>
        <w:tc>
          <w:tcPr>
            <w:tcW w:w="764" w:type="pct"/>
            <w:shd w:val="clear" w:color="000000" w:fill="FFFFFF"/>
            <w:hideMark/>
          </w:tcPr>
          <w:p w14:paraId="1A18807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600,000.00</w:t>
            </w:r>
          </w:p>
        </w:tc>
        <w:tc>
          <w:tcPr>
            <w:tcW w:w="540" w:type="pct"/>
            <w:shd w:val="clear" w:color="000000" w:fill="FFFFFF"/>
            <w:hideMark/>
          </w:tcPr>
          <w:p w14:paraId="3905471F"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A864DB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600,000.00</w:t>
            </w:r>
          </w:p>
        </w:tc>
        <w:tc>
          <w:tcPr>
            <w:tcW w:w="383" w:type="pct"/>
            <w:shd w:val="clear" w:color="000000" w:fill="FFFFFF"/>
            <w:hideMark/>
          </w:tcPr>
          <w:p w14:paraId="2D5F92E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3611657" w14:textId="77777777" w:rsidTr="00BB07BF">
        <w:trPr>
          <w:trHeight w:val="300"/>
        </w:trPr>
        <w:tc>
          <w:tcPr>
            <w:tcW w:w="333" w:type="pct"/>
            <w:shd w:val="clear" w:color="000000" w:fill="FFFFFF"/>
            <w:hideMark/>
          </w:tcPr>
          <w:p w14:paraId="2E6E07D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 </w:t>
            </w:r>
          </w:p>
        </w:tc>
        <w:tc>
          <w:tcPr>
            <w:tcW w:w="844" w:type="pct"/>
            <w:gridSpan w:val="2"/>
            <w:shd w:val="clear" w:color="000000" w:fill="FFFFFF"/>
            <w:hideMark/>
          </w:tcPr>
          <w:p w14:paraId="4E2FA5A3"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14F2329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2A8B6C3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41C2B3D9" w14:textId="12B639E4"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40,867,940.00 </w:t>
            </w:r>
          </w:p>
        </w:tc>
        <w:tc>
          <w:tcPr>
            <w:tcW w:w="540" w:type="pct"/>
            <w:shd w:val="clear" w:color="000000" w:fill="FFFFFF"/>
            <w:hideMark/>
          </w:tcPr>
          <w:p w14:paraId="657A6512"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23844A31" w14:textId="7859E09E"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32,867,245.00 </w:t>
            </w:r>
          </w:p>
        </w:tc>
        <w:tc>
          <w:tcPr>
            <w:tcW w:w="383" w:type="pct"/>
            <w:shd w:val="clear" w:color="000000" w:fill="FFFFFF"/>
            <w:hideMark/>
          </w:tcPr>
          <w:p w14:paraId="251F0DC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42E15A48" w14:textId="77777777" w:rsidTr="00BB07BF">
        <w:trPr>
          <w:trHeight w:val="300"/>
        </w:trPr>
        <w:tc>
          <w:tcPr>
            <w:tcW w:w="333" w:type="pct"/>
            <w:shd w:val="clear" w:color="000000" w:fill="FFFFFF"/>
            <w:hideMark/>
          </w:tcPr>
          <w:p w14:paraId="2EA2C92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360C4DFD"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TERTIARY INSTITUTION PROJECTS</w:t>
            </w:r>
          </w:p>
        </w:tc>
        <w:tc>
          <w:tcPr>
            <w:tcW w:w="764" w:type="pct"/>
            <w:shd w:val="clear" w:color="000000" w:fill="FFFFFF"/>
            <w:hideMark/>
          </w:tcPr>
          <w:p w14:paraId="1118B4C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7BDD3121"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6FB2A73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33C5B5E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6F5A5FC1" w14:textId="77777777" w:rsidTr="00BB07BF">
        <w:trPr>
          <w:trHeight w:val="558"/>
        </w:trPr>
        <w:tc>
          <w:tcPr>
            <w:tcW w:w="333" w:type="pct"/>
            <w:shd w:val="clear" w:color="000000" w:fill="FFFFFF"/>
            <w:hideMark/>
          </w:tcPr>
          <w:p w14:paraId="5A51486F" w14:textId="77777777" w:rsidR="006A3282" w:rsidRPr="00FC2D3A" w:rsidRDefault="006A3282" w:rsidP="006A3282">
            <w:pPr>
              <w:jc w:val="right"/>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94</w:t>
            </w:r>
          </w:p>
        </w:tc>
        <w:tc>
          <w:tcPr>
            <w:tcW w:w="844" w:type="pct"/>
            <w:gridSpan w:val="2"/>
            <w:shd w:val="clear" w:color="000000" w:fill="FFFFFF"/>
            <w:hideMark/>
          </w:tcPr>
          <w:p w14:paraId="7B54A0B7" w14:textId="77777777" w:rsidR="006A3282" w:rsidRPr="00FC2D3A" w:rsidRDefault="006A3282" w:rsidP="006A3282">
            <w:pPr>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4-0015-068-2630211-263-2023-2024-1</w:t>
            </w:r>
          </w:p>
        </w:tc>
        <w:tc>
          <w:tcPr>
            <w:tcW w:w="574" w:type="pct"/>
            <w:shd w:val="clear" w:color="000000" w:fill="FFFFFF"/>
            <w:hideMark/>
          </w:tcPr>
          <w:p w14:paraId="7A656889" w14:textId="77777777" w:rsidR="006A3282" w:rsidRPr="00FC2D3A" w:rsidRDefault="006A3282" w:rsidP="006A3282">
            <w:pPr>
              <w:rPr>
                <w:rFonts w:ascii="Footlight MT Light" w:hAnsi="Footlight MT Light" w:cs="Calibri"/>
                <w:color w:val="000000" w:themeColor="text1"/>
                <w:sz w:val="24"/>
                <w:szCs w:val="24"/>
              </w:rPr>
            </w:pPr>
            <w:proofErr w:type="spellStart"/>
            <w:r w:rsidRPr="00FC2D3A">
              <w:rPr>
                <w:rFonts w:ascii="Footlight MT Light" w:hAnsi="Footlight MT Light" w:cs="Calibri"/>
                <w:color w:val="000000" w:themeColor="text1"/>
                <w:sz w:val="24"/>
                <w:szCs w:val="24"/>
              </w:rPr>
              <w:t>Thitani</w:t>
            </w:r>
            <w:proofErr w:type="spellEnd"/>
            <w:r w:rsidRPr="00FC2D3A">
              <w:rPr>
                <w:rFonts w:ascii="Footlight MT Light" w:hAnsi="Footlight MT Light" w:cs="Calibri"/>
                <w:color w:val="000000" w:themeColor="text1"/>
                <w:sz w:val="24"/>
                <w:szCs w:val="24"/>
              </w:rPr>
              <w:t xml:space="preserve"> Technical Training Institute (TTI)</w:t>
            </w:r>
          </w:p>
          <w:p w14:paraId="7FD3B4FF" w14:textId="77777777" w:rsidR="00FE0BB8" w:rsidRPr="00FC2D3A" w:rsidRDefault="00FE0BB8" w:rsidP="006A3282">
            <w:pPr>
              <w:rPr>
                <w:rFonts w:ascii="Footlight MT Light" w:hAnsi="Footlight MT Light" w:cs="Calibri"/>
                <w:color w:val="000000" w:themeColor="text1"/>
                <w:sz w:val="24"/>
                <w:szCs w:val="24"/>
              </w:rPr>
            </w:pPr>
          </w:p>
          <w:p w14:paraId="314F054C" w14:textId="235470CB" w:rsidR="00FE0BB8" w:rsidRPr="00E802E4" w:rsidRDefault="00FE0BB8" w:rsidP="006A3282">
            <w:pPr>
              <w:rPr>
                <w:rFonts w:ascii="Footlight MT Light" w:hAnsi="Footlight MT Light"/>
                <w:bCs/>
                <w:color w:val="FF0000"/>
                <w:sz w:val="24"/>
                <w:szCs w:val="24"/>
                <w:lang w:val="en-GB" w:eastAsia="en-GB"/>
              </w:rPr>
            </w:pPr>
            <w:r w:rsidRPr="00E802E4">
              <w:rPr>
                <w:rFonts w:ascii="Footlight MT Light" w:hAnsi="Footlight MT Light"/>
                <w:bCs/>
                <w:color w:val="FF0000"/>
                <w:sz w:val="24"/>
                <w:szCs w:val="24"/>
                <w:highlight w:val="yellow"/>
                <w:lang w:val="en-GB" w:eastAsia="en-GB"/>
              </w:rPr>
              <w:t>NG</w:t>
            </w:r>
            <w:r w:rsidR="00E802E4">
              <w:rPr>
                <w:rFonts w:ascii="Footlight MT Light" w:hAnsi="Footlight MT Light"/>
                <w:bCs/>
                <w:color w:val="FF0000"/>
                <w:sz w:val="24"/>
                <w:szCs w:val="24"/>
                <w:highlight w:val="yellow"/>
                <w:lang w:val="en-GB" w:eastAsia="en-GB"/>
              </w:rPr>
              <w:t>-</w:t>
            </w:r>
            <w:r w:rsidRPr="00E802E4">
              <w:rPr>
                <w:rFonts w:ascii="Footlight MT Light" w:hAnsi="Footlight MT Light"/>
                <w:bCs/>
                <w:color w:val="FF0000"/>
                <w:sz w:val="24"/>
                <w:szCs w:val="24"/>
                <w:highlight w:val="yellow"/>
                <w:lang w:val="en-GB" w:eastAsia="en-GB"/>
              </w:rPr>
              <w:t>CDFC to provide information on land ownership of the site where the centre will be constructed</w:t>
            </w:r>
          </w:p>
          <w:p w14:paraId="51CAC513" w14:textId="77777777" w:rsidR="00FE0BB8" w:rsidRPr="00E802E4" w:rsidRDefault="00FE0BB8" w:rsidP="006A3282">
            <w:pPr>
              <w:rPr>
                <w:rFonts w:ascii="Footlight MT Light" w:hAnsi="Footlight MT Light"/>
                <w:bCs/>
                <w:color w:val="FF0000"/>
                <w:sz w:val="24"/>
                <w:szCs w:val="24"/>
                <w:lang w:val="en-GB" w:eastAsia="en-GB"/>
              </w:rPr>
            </w:pPr>
          </w:p>
          <w:p w14:paraId="78A676E0" w14:textId="3DF05572" w:rsidR="00FE0BB8" w:rsidRPr="00FC2D3A" w:rsidRDefault="00FE0BB8" w:rsidP="006A3282">
            <w:pPr>
              <w:rPr>
                <w:rFonts w:ascii="Footlight MT Light" w:hAnsi="Footlight MT Light" w:cs="Calibri"/>
                <w:color w:val="000000" w:themeColor="text1"/>
                <w:sz w:val="24"/>
                <w:szCs w:val="24"/>
              </w:rPr>
            </w:pPr>
            <w:r w:rsidRPr="00E802E4">
              <w:rPr>
                <w:rFonts w:ascii="Footlight MT Light" w:hAnsi="Footlight MT Light"/>
                <w:bCs/>
                <w:color w:val="FF0000"/>
                <w:sz w:val="24"/>
                <w:szCs w:val="24"/>
                <w:highlight w:val="yellow"/>
                <w:lang w:val="en-GB" w:eastAsia="en-GB"/>
              </w:rPr>
              <w:t xml:space="preserve">Submit certified </w:t>
            </w:r>
            <w:proofErr w:type="spellStart"/>
            <w:r w:rsidRPr="00E802E4">
              <w:rPr>
                <w:rFonts w:ascii="Footlight MT Light" w:hAnsi="Footlight MT Light"/>
                <w:bCs/>
                <w:color w:val="FF0000"/>
                <w:sz w:val="24"/>
                <w:szCs w:val="24"/>
                <w:highlight w:val="yellow"/>
                <w:lang w:val="en-GB" w:eastAsia="en-GB"/>
              </w:rPr>
              <w:t>BoQs</w:t>
            </w:r>
            <w:proofErr w:type="spellEnd"/>
            <w:r w:rsidRPr="00E802E4">
              <w:rPr>
                <w:rFonts w:ascii="Footlight MT Light" w:hAnsi="Footlight MT Light"/>
                <w:bCs/>
                <w:color w:val="FF0000"/>
                <w:sz w:val="24"/>
                <w:szCs w:val="24"/>
                <w:highlight w:val="yellow"/>
                <w:lang w:val="en-GB" w:eastAsia="en-GB"/>
              </w:rPr>
              <w:t xml:space="preserve"> and designs</w:t>
            </w:r>
          </w:p>
        </w:tc>
        <w:tc>
          <w:tcPr>
            <w:tcW w:w="803" w:type="pct"/>
            <w:shd w:val="clear" w:color="000000" w:fill="FFFFFF"/>
            <w:hideMark/>
          </w:tcPr>
          <w:p w14:paraId="252B6CE2" w14:textId="4A4E9E2F" w:rsidR="00FE0BB8" w:rsidRPr="00FE0BB8" w:rsidRDefault="00FC2D3A" w:rsidP="00FC2D3A">
            <w:pPr>
              <w:rPr>
                <w:rFonts w:ascii="Footlight MT Light" w:hAnsi="Footlight MT Light" w:cs="Calibri"/>
                <w:color w:val="FF0000"/>
                <w:sz w:val="24"/>
                <w:szCs w:val="24"/>
              </w:rPr>
            </w:pPr>
            <w:r w:rsidRPr="00FC2D3A">
              <w:rPr>
                <w:rFonts w:ascii="Footlight MT Light" w:hAnsi="Footlight MT Light" w:cs="Calibri"/>
                <w:color w:val="000000" w:themeColor="text1"/>
                <w:sz w:val="24"/>
                <w:szCs w:val="24"/>
              </w:rPr>
              <w:t>Construction of one workshop measuring 11m×16m, three lecture rooms each one measuring 8m×6m and an office space measuring 5.5m×5.4m all located on the ground floor as per ministry guidance.</w:t>
            </w:r>
          </w:p>
        </w:tc>
        <w:tc>
          <w:tcPr>
            <w:tcW w:w="764" w:type="pct"/>
            <w:shd w:val="clear" w:color="000000" w:fill="FFFFFF"/>
            <w:hideMark/>
          </w:tcPr>
          <w:p w14:paraId="0DFCD72C" w14:textId="77777777" w:rsidR="006A3282" w:rsidRPr="00FC2D3A" w:rsidRDefault="006A3282" w:rsidP="006A3282">
            <w:pPr>
              <w:jc w:val="right"/>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10,000,000.00</w:t>
            </w:r>
          </w:p>
        </w:tc>
        <w:tc>
          <w:tcPr>
            <w:tcW w:w="540" w:type="pct"/>
            <w:shd w:val="clear" w:color="000000" w:fill="FFFFFF"/>
            <w:hideMark/>
          </w:tcPr>
          <w:p w14:paraId="37D767E2" w14:textId="77777777" w:rsidR="006A3282" w:rsidRPr="00FC2D3A" w:rsidRDefault="006A3282" w:rsidP="006A3282">
            <w:pPr>
              <w:jc w:val="right"/>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 </w:t>
            </w:r>
          </w:p>
        </w:tc>
        <w:tc>
          <w:tcPr>
            <w:tcW w:w="759" w:type="pct"/>
            <w:shd w:val="clear" w:color="000000" w:fill="FFFFFF"/>
            <w:hideMark/>
          </w:tcPr>
          <w:p w14:paraId="5DB92C15" w14:textId="77777777" w:rsidR="006A3282" w:rsidRPr="00FC2D3A" w:rsidRDefault="006A3282" w:rsidP="006A3282">
            <w:pPr>
              <w:jc w:val="right"/>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10,000,000.00</w:t>
            </w:r>
          </w:p>
        </w:tc>
        <w:tc>
          <w:tcPr>
            <w:tcW w:w="383" w:type="pct"/>
            <w:shd w:val="clear" w:color="000000" w:fill="FFFFFF"/>
            <w:hideMark/>
          </w:tcPr>
          <w:p w14:paraId="23DCF972" w14:textId="77777777" w:rsidR="006A3282" w:rsidRPr="00FC2D3A" w:rsidRDefault="006A3282" w:rsidP="006A3282">
            <w:pPr>
              <w:rPr>
                <w:rFonts w:ascii="Footlight MT Light" w:hAnsi="Footlight MT Light" w:cs="Calibri"/>
                <w:color w:val="000000" w:themeColor="text1"/>
                <w:sz w:val="24"/>
                <w:szCs w:val="24"/>
              </w:rPr>
            </w:pPr>
            <w:r w:rsidRPr="00FC2D3A">
              <w:rPr>
                <w:rFonts w:ascii="Footlight MT Light" w:hAnsi="Footlight MT Light" w:cs="Calibri"/>
                <w:color w:val="000000" w:themeColor="text1"/>
                <w:sz w:val="24"/>
                <w:szCs w:val="24"/>
              </w:rPr>
              <w:t>New</w:t>
            </w:r>
          </w:p>
        </w:tc>
      </w:tr>
      <w:tr w:rsidR="00BB07BF" w:rsidRPr="006A3282" w14:paraId="4C95C7FC" w14:textId="77777777" w:rsidTr="00BB07BF">
        <w:trPr>
          <w:trHeight w:val="300"/>
        </w:trPr>
        <w:tc>
          <w:tcPr>
            <w:tcW w:w="333" w:type="pct"/>
            <w:shd w:val="clear" w:color="000000" w:fill="FFFFFF"/>
            <w:hideMark/>
          </w:tcPr>
          <w:p w14:paraId="79186B0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38CF6F9F"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08F9EC8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76F3884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77BFDD16" w14:textId="74069278"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10,000,000.00 </w:t>
            </w:r>
          </w:p>
        </w:tc>
        <w:tc>
          <w:tcPr>
            <w:tcW w:w="540" w:type="pct"/>
            <w:shd w:val="clear" w:color="000000" w:fill="FFFFFF"/>
            <w:hideMark/>
          </w:tcPr>
          <w:p w14:paraId="16919858"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6A8E2B7A" w14:textId="731B4058"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10,000,000.00 </w:t>
            </w:r>
          </w:p>
        </w:tc>
        <w:tc>
          <w:tcPr>
            <w:tcW w:w="383" w:type="pct"/>
            <w:shd w:val="clear" w:color="000000" w:fill="FFFFFF"/>
            <w:hideMark/>
          </w:tcPr>
          <w:p w14:paraId="6B26DA68"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3005193C" w14:textId="77777777" w:rsidTr="00BB07BF">
        <w:trPr>
          <w:trHeight w:val="330"/>
        </w:trPr>
        <w:tc>
          <w:tcPr>
            <w:tcW w:w="333" w:type="pct"/>
            <w:shd w:val="clear" w:color="000000" w:fill="FFFFFF"/>
            <w:hideMark/>
          </w:tcPr>
          <w:p w14:paraId="2925E04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2D1A7D9B"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SECURITY PROJECTS</w:t>
            </w:r>
          </w:p>
        </w:tc>
        <w:tc>
          <w:tcPr>
            <w:tcW w:w="764" w:type="pct"/>
            <w:shd w:val="clear" w:color="000000" w:fill="FFFFFF"/>
            <w:hideMark/>
          </w:tcPr>
          <w:p w14:paraId="6C516D69"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540" w:type="pct"/>
            <w:shd w:val="clear" w:color="000000" w:fill="FFFFFF"/>
            <w:hideMark/>
          </w:tcPr>
          <w:p w14:paraId="0ADF47A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2CC00A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383" w:type="pct"/>
            <w:shd w:val="clear" w:color="000000" w:fill="FFFFFF"/>
            <w:hideMark/>
          </w:tcPr>
          <w:p w14:paraId="574292C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3E0D0F57" w14:textId="77777777" w:rsidTr="00BB07BF">
        <w:trPr>
          <w:trHeight w:val="710"/>
        </w:trPr>
        <w:tc>
          <w:tcPr>
            <w:tcW w:w="333" w:type="pct"/>
            <w:shd w:val="clear" w:color="000000" w:fill="FFFFFF"/>
            <w:hideMark/>
          </w:tcPr>
          <w:p w14:paraId="4EA5D6D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95</w:t>
            </w:r>
          </w:p>
        </w:tc>
        <w:tc>
          <w:tcPr>
            <w:tcW w:w="844" w:type="pct"/>
            <w:gridSpan w:val="2"/>
            <w:shd w:val="clear" w:color="000000" w:fill="FFFFFF"/>
            <w:hideMark/>
          </w:tcPr>
          <w:p w14:paraId="4B2F808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4-0015-068-2640507-113-2023-2024-1</w:t>
            </w:r>
          </w:p>
        </w:tc>
        <w:tc>
          <w:tcPr>
            <w:tcW w:w="574" w:type="pct"/>
            <w:shd w:val="clear" w:color="000000" w:fill="FFFFFF"/>
            <w:hideMark/>
          </w:tcPr>
          <w:p w14:paraId="786251AB"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Nguutani</w:t>
            </w:r>
            <w:proofErr w:type="spellEnd"/>
            <w:r w:rsidRPr="006A3282">
              <w:rPr>
                <w:rFonts w:ascii="Footlight MT Light" w:hAnsi="Footlight MT Light" w:cs="Calibri"/>
                <w:color w:val="000000"/>
                <w:sz w:val="24"/>
                <w:szCs w:val="24"/>
              </w:rPr>
              <w:t xml:space="preserve"> Directorate of Criminal Investigation Office (DCIO)</w:t>
            </w:r>
          </w:p>
        </w:tc>
        <w:tc>
          <w:tcPr>
            <w:tcW w:w="803" w:type="pct"/>
            <w:shd w:val="clear" w:color="000000" w:fill="FFFFFF"/>
            <w:hideMark/>
          </w:tcPr>
          <w:p w14:paraId="6EE407C7" w14:textId="75856E00"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Purchase of 1 executive chair at Kshs.15,200, 4 Boardroom chairs at </w:t>
            </w:r>
            <w:proofErr w:type="spellStart"/>
            <w:r w:rsidRPr="006A3282">
              <w:rPr>
                <w:rFonts w:ascii="Footlight MT Light" w:hAnsi="Footlight MT Light" w:cs="Calibri"/>
                <w:color w:val="000000"/>
                <w:sz w:val="24"/>
                <w:szCs w:val="24"/>
              </w:rPr>
              <w:t>Kshs</w:t>
            </w:r>
            <w:proofErr w:type="spellEnd"/>
            <w:r w:rsidRPr="006A3282">
              <w:rPr>
                <w:rFonts w:ascii="Footlight MT Light" w:hAnsi="Footlight MT Light" w:cs="Calibri"/>
                <w:color w:val="000000"/>
                <w:sz w:val="24"/>
                <w:szCs w:val="24"/>
              </w:rPr>
              <w:t xml:space="preserve">. 40,000, 1 Office table at </w:t>
            </w:r>
            <w:proofErr w:type="spellStart"/>
            <w:r w:rsidRPr="006A3282">
              <w:rPr>
                <w:rFonts w:ascii="Footlight MT Light" w:hAnsi="Footlight MT Light" w:cs="Calibri"/>
                <w:color w:val="000000"/>
                <w:sz w:val="24"/>
                <w:szCs w:val="24"/>
              </w:rPr>
              <w:t>Kshs</w:t>
            </w:r>
            <w:proofErr w:type="spellEnd"/>
            <w:r w:rsidRPr="006A3282">
              <w:rPr>
                <w:rFonts w:ascii="Footlight MT Light" w:hAnsi="Footlight MT Light" w:cs="Calibri"/>
                <w:color w:val="000000"/>
                <w:sz w:val="24"/>
                <w:szCs w:val="24"/>
              </w:rPr>
              <w:t xml:space="preserve">. 15,000, HP Laser Jet Printer (3In 1*) at Kshs.60,000, 1 Office Cabinet at Kshs.30,000, 1 HP Laptop at Kshs.36,215 and 1 HP Computer Desktop at </w:t>
            </w:r>
            <w:proofErr w:type="spellStart"/>
            <w:r w:rsidRPr="006A3282">
              <w:rPr>
                <w:rFonts w:ascii="Footlight MT Light" w:hAnsi="Footlight MT Light" w:cs="Calibri"/>
                <w:color w:val="000000"/>
                <w:sz w:val="24"/>
                <w:szCs w:val="24"/>
              </w:rPr>
              <w:t>Kshs</w:t>
            </w:r>
            <w:proofErr w:type="spellEnd"/>
            <w:r w:rsidRPr="006A3282">
              <w:rPr>
                <w:rFonts w:ascii="Footlight MT Light" w:hAnsi="Footlight MT Light" w:cs="Calibri"/>
                <w:color w:val="000000"/>
                <w:sz w:val="24"/>
                <w:szCs w:val="24"/>
              </w:rPr>
              <w:t xml:space="preserve">. 26,000 </w:t>
            </w:r>
          </w:p>
        </w:tc>
        <w:tc>
          <w:tcPr>
            <w:tcW w:w="764" w:type="pct"/>
            <w:shd w:val="clear" w:color="000000" w:fill="FFFFFF"/>
            <w:hideMark/>
          </w:tcPr>
          <w:p w14:paraId="3D0B447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222,416.00</w:t>
            </w:r>
          </w:p>
        </w:tc>
        <w:tc>
          <w:tcPr>
            <w:tcW w:w="540" w:type="pct"/>
            <w:shd w:val="clear" w:color="000000" w:fill="FFFFFF"/>
            <w:hideMark/>
          </w:tcPr>
          <w:p w14:paraId="744E8E1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04AD70F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222,416.00</w:t>
            </w:r>
          </w:p>
        </w:tc>
        <w:tc>
          <w:tcPr>
            <w:tcW w:w="383" w:type="pct"/>
            <w:shd w:val="clear" w:color="000000" w:fill="FFFFFF"/>
            <w:hideMark/>
          </w:tcPr>
          <w:p w14:paraId="0CD40D4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30279CF8" w14:textId="77777777" w:rsidTr="00BB07BF">
        <w:trPr>
          <w:trHeight w:val="960"/>
        </w:trPr>
        <w:tc>
          <w:tcPr>
            <w:tcW w:w="333" w:type="pct"/>
            <w:shd w:val="clear" w:color="000000" w:fill="FFFFFF"/>
            <w:hideMark/>
          </w:tcPr>
          <w:p w14:paraId="1612543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96</w:t>
            </w:r>
          </w:p>
        </w:tc>
        <w:tc>
          <w:tcPr>
            <w:tcW w:w="844" w:type="pct"/>
            <w:gridSpan w:val="2"/>
            <w:shd w:val="clear" w:color="000000" w:fill="FFFFFF"/>
            <w:hideMark/>
          </w:tcPr>
          <w:p w14:paraId="5834E8F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4-0015-068-2640507-113-2023-2024-2</w:t>
            </w:r>
          </w:p>
        </w:tc>
        <w:tc>
          <w:tcPr>
            <w:tcW w:w="574" w:type="pct"/>
            <w:shd w:val="clear" w:color="000000" w:fill="FFFFFF"/>
            <w:hideMark/>
          </w:tcPr>
          <w:p w14:paraId="00DA2DAA"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Thokoa</w:t>
            </w:r>
            <w:proofErr w:type="spellEnd"/>
            <w:r w:rsidRPr="006A3282">
              <w:rPr>
                <w:rFonts w:ascii="Footlight MT Light" w:hAnsi="Footlight MT Light" w:cs="Calibri"/>
                <w:color w:val="000000"/>
                <w:sz w:val="24"/>
                <w:szCs w:val="24"/>
              </w:rPr>
              <w:t xml:space="preserve"> Chief’s Office</w:t>
            </w:r>
          </w:p>
        </w:tc>
        <w:tc>
          <w:tcPr>
            <w:tcW w:w="803" w:type="pct"/>
            <w:shd w:val="clear" w:color="000000" w:fill="FFFFFF"/>
            <w:hideMark/>
          </w:tcPr>
          <w:p w14:paraId="4D1695BE" w14:textId="3DB0E0BB" w:rsidR="006A3282" w:rsidRPr="00EE06DC"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Fencing of </w:t>
            </w:r>
            <w:proofErr w:type="gramStart"/>
            <w:r w:rsidRPr="006A3282">
              <w:rPr>
                <w:rFonts w:ascii="Footlight MT Light" w:hAnsi="Footlight MT Light" w:cs="Calibri"/>
                <w:color w:val="000000"/>
                <w:sz w:val="24"/>
                <w:szCs w:val="24"/>
              </w:rPr>
              <w:t>1.5 acre</w:t>
            </w:r>
            <w:proofErr w:type="gramEnd"/>
            <w:r w:rsidRPr="006A3282">
              <w:rPr>
                <w:rFonts w:ascii="Footlight MT Light" w:hAnsi="Footlight MT Light" w:cs="Calibri"/>
                <w:color w:val="000000"/>
                <w:sz w:val="24"/>
                <w:szCs w:val="24"/>
              </w:rPr>
              <w:t xml:space="preserve"> compound with chain link and concrete posts</w:t>
            </w:r>
          </w:p>
        </w:tc>
        <w:tc>
          <w:tcPr>
            <w:tcW w:w="764" w:type="pct"/>
            <w:shd w:val="clear" w:color="000000" w:fill="FFFFFF"/>
            <w:hideMark/>
          </w:tcPr>
          <w:p w14:paraId="767B82B2"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816,964.00</w:t>
            </w:r>
          </w:p>
        </w:tc>
        <w:tc>
          <w:tcPr>
            <w:tcW w:w="540" w:type="pct"/>
            <w:shd w:val="clear" w:color="000000" w:fill="FFFFFF"/>
            <w:hideMark/>
          </w:tcPr>
          <w:p w14:paraId="7B51E8D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05D610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816,964.00</w:t>
            </w:r>
          </w:p>
        </w:tc>
        <w:tc>
          <w:tcPr>
            <w:tcW w:w="383" w:type="pct"/>
            <w:shd w:val="clear" w:color="000000" w:fill="FFFFFF"/>
            <w:hideMark/>
          </w:tcPr>
          <w:p w14:paraId="69605847"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5DE796B" w14:textId="77777777" w:rsidTr="00BB07BF">
        <w:trPr>
          <w:trHeight w:val="1590"/>
        </w:trPr>
        <w:tc>
          <w:tcPr>
            <w:tcW w:w="333" w:type="pct"/>
            <w:shd w:val="clear" w:color="000000" w:fill="FFFFFF"/>
            <w:hideMark/>
          </w:tcPr>
          <w:p w14:paraId="7ABDB5A0"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97</w:t>
            </w:r>
          </w:p>
        </w:tc>
        <w:tc>
          <w:tcPr>
            <w:tcW w:w="844" w:type="pct"/>
            <w:gridSpan w:val="2"/>
            <w:shd w:val="clear" w:color="000000" w:fill="FFFFFF"/>
            <w:hideMark/>
          </w:tcPr>
          <w:p w14:paraId="5AEDABA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4-0015-068-2640507-113-2023-2024-3</w:t>
            </w:r>
          </w:p>
        </w:tc>
        <w:tc>
          <w:tcPr>
            <w:tcW w:w="574" w:type="pct"/>
            <w:shd w:val="clear" w:color="000000" w:fill="FFFFFF"/>
            <w:hideMark/>
          </w:tcPr>
          <w:p w14:paraId="6ADF925D" w14:textId="77777777" w:rsidR="006A3282" w:rsidRPr="006A3282" w:rsidRDefault="006A3282" w:rsidP="006A3282">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Itendeu</w:t>
            </w:r>
            <w:proofErr w:type="spellEnd"/>
            <w:r w:rsidRPr="006A3282">
              <w:rPr>
                <w:rFonts w:ascii="Footlight MT Light" w:hAnsi="Footlight MT Light" w:cs="Calibri"/>
                <w:color w:val="000000"/>
                <w:sz w:val="24"/>
                <w:szCs w:val="24"/>
              </w:rPr>
              <w:t xml:space="preserve"> Assistant Chief’s Office</w:t>
            </w:r>
          </w:p>
        </w:tc>
        <w:tc>
          <w:tcPr>
            <w:tcW w:w="803" w:type="pct"/>
            <w:shd w:val="clear" w:color="000000" w:fill="FFFFFF"/>
            <w:hideMark/>
          </w:tcPr>
          <w:p w14:paraId="1DFEF26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xml:space="preserve">Construction to completion of a </w:t>
            </w:r>
            <w:proofErr w:type="gramStart"/>
            <w:r w:rsidRPr="006A3282">
              <w:rPr>
                <w:rFonts w:ascii="Footlight MT Light" w:hAnsi="Footlight MT Light" w:cs="Calibri"/>
                <w:color w:val="000000"/>
                <w:sz w:val="24"/>
                <w:szCs w:val="24"/>
              </w:rPr>
              <w:t>3 door</w:t>
            </w:r>
            <w:proofErr w:type="gramEnd"/>
            <w:r w:rsidRPr="006A3282">
              <w:rPr>
                <w:rFonts w:ascii="Footlight MT Light" w:hAnsi="Footlight MT Light" w:cs="Calibri"/>
                <w:color w:val="000000"/>
                <w:sz w:val="24"/>
                <w:szCs w:val="24"/>
              </w:rPr>
              <w:t xml:space="preserve"> pit latrine, one door for male and one door for female with one chamber catering for Persons With Disabilities</w:t>
            </w:r>
          </w:p>
        </w:tc>
        <w:tc>
          <w:tcPr>
            <w:tcW w:w="764" w:type="pct"/>
            <w:shd w:val="clear" w:color="000000" w:fill="FFFFFF"/>
            <w:hideMark/>
          </w:tcPr>
          <w:p w14:paraId="58A6DDC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540" w:type="pct"/>
            <w:shd w:val="clear" w:color="000000" w:fill="FFFFFF"/>
            <w:hideMark/>
          </w:tcPr>
          <w:p w14:paraId="1497964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166DF4D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500,000.00</w:t>
            </w:r>
          </w:p>
        </w:tc>
        <w:tc>
          <w:tcPr>
            <w:tcW w:w="383" w:type="pct"/>
            <w:shd w:val="clear" w:color="000000" w:fill="FFFFFF"/>
            <w:hideMark/>
          </w:tcPr>
          <w:p w14:paraId="1356D96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1418EC5F" w14:textId="77777777" w:rsidTr="00314A59">
        <w:trPr>
          <w:trHeight w:val="800"/>
        </w:trPr>
        <w:tc>
          <w:tcPr>
            <w:tcW w:w="333" w:type="pct"/>
            <w:shd w:val="clear" w:color="000000" w:fill="FFFFFF"/>
            <w:hideMark/>
          </w:tcPr>
          <w:p w14:paraId="42E4B82A"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98</w:t>
            </w:r>
          </w:p>
        </w:tc>
        <w:tc>
          <w:tcPr>
            <w:tcW w:w="844" w:type="pct"/>
            <w:gridSpan w:val="2"/>
            <w:shd w:val="clear" w:color="auto" w:fill="FFFFFF" w:themeFill="background1"/>
            <w:hideMark/>
          </w:tcPr>
          <w:p w14:paraId="5B7A093C" w14:textId="77777777" w:rsidR="006A3282" w:rsidRPr="00D067E7" w:rsidRDefault="006A3282" w:rsidP="006A3282">
            <w:pPr>
              <w:rPr>
                <w:rFonts w:ascii="Footlight MT Light" w:hAnsi="Footlight MT Light" w:cs="Calibri"/>
                <w:color w:val="FF0000"/>
                <w:sz w:val="24"/>
                <w:szCs w:val="24"/>
              </w:rPr>
            </w:pPr>
            <w:r w:rsidRPr="00D067E7">
              <w:rPr>
                <w:rFonts w:ascii="Footlight MT Light" w:hAnsi="Footlight MT Light" w:cs="Calibri"/>
                <w:color w:val="FF0000"/>
                <w:sz w:val="24"/>
                <w:szCs w:val="24"/>
              </w:rPr>
              <w:t>4-0015-068-2640507-113-2023-2024-4</w:t>
            </w:r>
          </w:p>
        </w:tc>
        <w:tc>
          <w:tcPr>
            <w:tcW w:w="574" w:type="pct"/>
            <w:shd w:val="clear" w:color="auto" w:fill="FFFFFF" w:themeFill="background1"/>
            <w:hideMark/>
          </w:tcPr>
          <w:p w14:paraId="7541A6E6" w14:textId="77777777" w:rsidR="006A3282" w:rsidRPr="00D067E7" w:rsidRDefault="006A3282" w:rsidP="006A3282">
            <w:pPr>
              <w:rPr>
                <w:rFonts w:ascii="Footlight MT Light" w:hAnsi="Footlight MT Light" w:cs="Calibri"/>
                <w:color w:val="FF0000"/>
                <w:sz w:val="24"/>
                <w:szCs w:val="24"/>
              </w:rPr>
            </w:pPr>
            <w:proofErr w:type="spellStart"/>
            <w:r w:rsidRPr="00D067E7">
              <w:rPr>
                <w:rFonts w:ascii="Footlight MT Light" w:hAnsi="Footlight MT Light" w:cs="Calibri"/>
                <w:color w:val="FF0000"/>
                <w:sz w:val="24"/>
                <w:szCs w:val="24"/>
              </w:rPr>
              <w:t>Kyethani</w:t>
            </w:r>
            <w:proofErr w:type="spellEnd"/>
            <w:r w:rsidRPr="00D067E7">
              <w:rPr>
                <w:rFonts w:ascii="Footlight MT Light" w:hAnsi="Footlight MT Light" w:cs="Calibri"/>
                <w:color w:val="FF0000"/>
                <w:sz w:val="24"/>
                <w:szCs w:val="24"/>
              </w:rPr>
              <w:t xml:space="preserve"> Chief’s Office</w:t>
            </w:r>
          </w:p>
          <w:p w14:paraId="681A616F" w14:textId="77777777" w:rsidR="00D067E7" w:rsidRPr="00D067E7" w:rsidRDefault="00D067E7" w:rsidP="006A3282">
            <w:pPr>
              <w:rPr>
                <w:rFonts w:ascii="Footlight MT Light" w:hAnsi="Footlight MT Light" w:cs="Calibri"/>
                <w:color w:val="FF0000"/>
                <w:sz w:val="24"/>
                <w:szCs w:val="24"/>
              </w:rPr>
            </w:pPr>
          </w:p>
          <w:p w14:paraId="73C124CD" w14:textId="20BB6361" w:rsidR="00D067E7" w:rsidRPr="00D067E7" w:rsidRDefault="00D067E7" w:rsidP="006A3282">
            <w:pPr>
              <w:rPr>
                <w:rFonts w:ascii="Footlight MT Light" w:hAnsi="Footlight MT Light" w:cs="Calibri"/>
                <w:color w:val="FF0000"/>
                <w:sz w:val="24"/>
                <w:szCs w:val="24"/>
              </w:rPr>
            </w:pPr>
            <w:r w:rsidRPr="00D067E7">
              <w:rPr>
                <w:rFonts w:ascii="Footlight MT Light" w:hAnsi="Footlight MT Light"/>
                <w:color w:val="FF0000"/>
                <w:sz w:val="24"/>
                <w:szCs w:val="24"/>
                <w:highlight w:val="yellow"/>
                <w:lang w:val="en-GB" w:eastAsia="en-GB"/>
              </w:rPr>
              <w:t>NG-CDFC to provide information on ownership and management of the tents once purchased</w:t>
            </w:r>
          </w:p>
        </w:tc>
        <w:tc>
          <w:tcPr>
            <w:tcW w:w="803" w:type="pct"/>
            <w:shd w:val="clear" w:color="auto" w:fill="FFFFFF" w:themeFill="background1"/>
            <w:hideMark/>
          </w:tcPr>
          <w:p w14:paraId="53ADBCCA" w14:textId="5FC56BEC" w:rsidR="006A3282" w:rsidRPr="00D067E7" w:rsidRDefault="006A3282" w:rsidP="006A3282">
            <w:pPr>
              <w:rPr>
                <w:rFonts w:ascii="Footlight MT Light" w:hAnsi="Footlight MT Light" w:cs="Calibri"/>
                <w:color w:val="FF0000"/>
                <w:sz w:val="24"/>
                <w:szCs w:val="24"/>
              </w:rPr>
            </w:pPr>
            <w:r w:rsidRPr="00D067E7">
              <w:rPr>
                <w:rFonts w:ascii="Footlight MT Light" w:hAnsi="Footlight MT Light" w:cs="Calibri"/>
                <w:color w:val="FF0000"/>
                <w:sz w:val="24"/>
                <w:szCs w:val="24"/>
              </w:rPr>
              <w:t xml:space="preserve">Purchase of 500 branded plastic chairs at Kshs.375,000 and 5 branded tents of 100 people capacity at </w:t>
            </w:r>
            <w:r w:rsidR="00BB07BF" w:rsidRPr="00D067E7">
              <w:rPr>
                <w:rFonts w:ascii="Footlight MT Light" w:hAnsi="Footlight MT Light" w:cs="Calibri"/>
                <w:color w:val="FF0000"/>
                <w:sz w:val="24"/>
                <w:szCs w:val="24"/>
              </w:rPr>
              <w:t>Kshs.625,000</w:t>
            </w:r>
          </w:p>
        </w:tc>
        <w:tc>
          <w:tcPr>
            <w:tcW w:w="764" w:type="pct"/>
            <w:shd w:val="clear" w:color="auto" w:fill="FFFFFF" w:themeFill="background1"/>
            <w:hideMark/>
          </w:tcPr>
          <w:p w14:paraId="4B307603" w14:textId="77777777" w:rsidR="006A3282" w:rsidRPr="00D067E7" w:rsidRDefault="006A3282" w:rsidP="006A3282">
            <w:pPr>
              <w:jc w:val="right"/>
              <w:rPr>
                <w:rFonts w:ascii="Footlight MT Light" w:hAnsi="Footlight MT Light" w:cs="Calibri"/>
                <w:color w:val="FF0000"/>
                <w:sz w:val="24"/>
                <w:szCs w:val="24"/>
              </w:rPr>
            </w:pPr>
            <w:r w:rsidRPr="00D067E7">
              <w:rPr>
                <w:rFonts w:ascii="Footlight MT Light" w:hAnsi="Footlight MT Light" w:cs="Calibri"/>
                <w:color w:val="FF0000"/>
                <w:sz w:val="24"/>
                <w:szCs w:val="24"/>
              </w:rPr>
              <w:t>1,000,000.00</w:t>
            </w:r>
          </w:p>
        </w:tc>
        <w:tc>
          <w:tcPr>
            <w:tcW w:w="540" w:type="pct"/>
            <w:shd w:val="clear" w:color="auto" w:fill="FFFFFF" w:themeFill="background1"/>
            <w:hideMark/>
          </w:tcPr>
          <w:p w14:paraId="1D2C28C2" w14:textId="77777777" w:rsidR="006A3282" w:rsidRPr="00D067E7" w:rsidRDefault="006A3282" w:rsidP="006A3282">
            <w:pPr>
              <w:jc w:val="right"/>
              <w:rPr>
                <w:rFonts w:ascii="Footlight MT Light" w:hAnsi="Footlight MT Light" w:cs="Calibri"/>
                <w:color w:val="FF0000"/>
                <w:sz w:val="24"/>
                <w:szCs w:val="24"/>
              </w:rPr>
            </w:pPr>
            <w:r w:rsidRPr="00D067E7">
              <w:rPr>
                <w:rFonts w:ascii="Footlight MT Light" w:hAnsi="Footlight MT Light" w:cs="Calibri"/>
                <w:color w:val="FF0000"/>
                <w:sz w:val="24"/>
                <w:szCs w:val="24"/>
              </w:rPr>
              <w:t> </w:t>
            </w:r>
          </w:p>
        </w:tc>
        <w:tc>
          <w:tcPr>
            <w:tcW w:w="759" w:type="pct"/>
            <w:shd w:val="clear" w:color="auto" w:fill="FFFFFF" w:themeFill="background1"/>
            <w:hideMark/>
          </w:tcPr>
          <w:p w14:paraId="422461E2" w14:textId="77777777" w:rsidR="006A3282" w:rsidRPr="00D067E7" w:rsidRDefault="006A3282" w:rsidP="006A3282">
            <w:pPr>
              <w:jc w:val="right"/>
              <w:rPr>
                <w:rFonts w:ascii="Footlight MT Light" w:hAnsi="Footlight MT Light" w:cs="Calibri"/>
                <w:color w:val="FF0000"/>
                <w:sz w:val="24"/>
                <w:szCs w:val="24"/>
              </w:rPr>
            </w:pPr>
            <w:r w:rsidRPr="00D067E7">
              <w:rPr>
                <w:rFonts w:ascii="Footlight MT Light" w:hAnsi="Footlight MT Light" w:cs="Calibri"/>
                <w:color w:val="FF0000"/>
                <w:sz w:val="24"/>
                <w:szCs w:val="24"/>
              </w:rPr>
              <w:t>1,000,000.00</w:t>
            </w:r>
          </w:p>
        </w:tc>
        <w:tc>
          <w:tcPr>
            <w:tcW w:w="383" w:type="pct"/>
            <w:shd w:val="clear" w:color="auto" w:fill="FFFFFF" w:themeFill="background1"/>
            <w:hideMark/>
          </w:tcPr>
          <w:p w14:paraId="08CBF8EA" w14:textId="77777777" w:rsidR="006A3282" w:rsidRPr="00D067E7" w:rsidRDefault="006A3282" w:rsidP="006A3282">
            <w:pPr>
              <w:rPr>
                <w:rFonts w:ascii="Footlight MT Light" w:hAnsi="Footlight MT Light" w:cs="Calibri"/>
                <w:color w:val="FF0000"/>
                <w:sz w:val="24"/>
                <w:szCs w:val="24"/>
              </w:rPr>
            </w:pPr>
            <w:r w:rsidRPr="00D067E7">
              <w:rPr>
                <w:rFonts w:ascii="Footlight MT Light" w:hAnsi="Footlight MT Light" w:cs="Calibri"/>
                <w:color w:val="FF0000"/>
                <w:sz w:val="24"/>
                <w:szCs w:val="24"/>
              </w:rPr>
              <w:t>New</w:t>
            </w:r>
          </w:p>
        </w:tc>
      </w:tr>
      <w:tr w:rsidR="00BB07BF" w:rsidRPr="006A3282" w14:paraId="6F721994" w14:textId="77777777" w:rsidTr="006C152D">
        <w:trPr>
          <w:trHeight w:val="1808"/>
        </w:trPr>
        <w:tc>
          <w:tcPr>
            <w:tcW w:w="333" w:type="pct"/>
            <w:shd w:val="clear" w:color="000000" w:fill="FFFFFF"/>
            <w:hideMark/>
          </w:tcPr>
          <w:p w14:paraId="1B30B74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99</w:t>
            </w:r>
          </w:p>
        </w:tc>
        <w:tc>
          <w:tcPr>
            <w:tcW w:w="844" w:type="pct"/>
            <w:gridSpan w:val="2"/>
            <w:shd w:val="clear" w:color="000000" w:fill="FFFFFF"/>
            <w:hideMark/>
          </w:tcPr>
          <w:p w14:paraId="36F4E70E"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4-0015-068-2640507-113-2023-2024-5</w:t>
            </w:r>
          </w:p>
        </w:tc>
        <w:tc>
          <w:tcPr>
            <w:tcW w:w="574" w:type="pct"/>
            <w:shd w:val="clear" w:color="000000" w:fill="FFFFFF"/>
            <w:hideMark/>
          </w:tcPr>
          <w:p w14:paraId="6C50D502" w14:textId="3B950A8F" w:rsidR="006A3282" w:rsidRPr="006A3282"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Rural Electrification &amp; Renewable Energy Corporation (REREC)</w:t>
            </w:r>
          </w:p>
        </w:tc>
        <w:tc>
          <w:tcPr>
            <w:tcW w:w="803" w:type="pct"/>
            <w:shd w:val="clear" w:color="000000" w:fill="FFFFFF"/>
            <w:hideMark/>
          </w:tcPr>
          <w:p w14:paraId="74088E28" w14:textId="1A7F2330" w:rsidR="006A3282" w:rsidRPr="004B7F8C"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 xml:space="preserve">Matching Fund to Rural electrification Authority to install electricity transmission lines </w:t>
            </w:r>
            <w:r>
              <w:rPr>
                <w:rFonts w:ascii="Footlight MT Light" w:hAnsi="Footlight MT Light" w:cs="Calibri"/>
                <w:color w:val="000000"/>
                <w:sz w:val="24"/>
                <w:szCs w:val="24"/>
              </w:rPr>
              <w:t xml:space="preserve">and connection </w:t>
            </w:r>
            <w:r w:rsidRPr="004B7F8C">
              <w:rPr>
                <w:rFonts w:ascii="Footlight MT Light" w:hAnsi="Footlight MT Light" w:cs="Calibri"/>
                <w:color w:val="000000"/>
                <w:sz w:val="24"/>
                <w:szCs w:val="24"/>
              </w:rPr>
              <w:t xml:space="preserve">in </w:t>
            </w:r>
            <w:proofErr w:type="spellStart"/>
            <w:r w:rsidRPr="004B7F8C">
              <w:rPr>
                <w:rFonts w:ascii="Footlight MT Light" w:hAnsi="Footlight MT Light" w:cs="Calibri"/>
                <w:color w:val="000000"/>
                <w:sz w:val="24"/>
                <w:szCs w:val="24"/>
              </w:rPr>
              <w:t>Mutwaathi</w:t>
            </w:r>
            <w:proofErr w:type="spellEnd"/>
            <w:r w:rsidRPr="004B7F8C">
              <w:rPr>
                <w:rFonts w:ascii="Footlight MT Light" w:hAnsi="Footlight MT Light" w:cs="Calibri"/>
                <w:color w:val="000000"/>
                <w:sz w:val="24"/>
                <w:szCs w:val="24"/>
              </w:rPr>
              <w:t xml:space="preserve"> Secondary, Primary School, Market and homesteads around</w:t>
            </w:r>
          </w:p>
        </w:tc>
        <w:tc>
          <w:tcPr>
            <w:tcW w:w="764" w:type="pct"/>
            <w:shd w:val="clear" w:color="000000" w:fill="FFFFFF"/>
            <w:hideMark/>
          </w:tcPr>
          <w:p w14:paraId="07428C0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540" w:type="pct"/>
            <w:shd w:val="clear" w:color="000000" w:fill="FFFFFF"/>
            <w:hideMark/>
          </w:tcPr>
          <w:p w14:paraId="1F03510C"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5D49050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383" w:type="pct"/>
            <w:shd w:val="clear" w:color="000000" w:fill="FFFFFF"/>
            <w:hideMark/>
          </w:tcPr>
          <w:p w14:paraId="555315A4"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43D66E33" w14:textId="77777777" w:rsidTr="00BB07BF">
        <w:trPr>
          <w:trHeight w:val="960"/>
        </w:trPr>
        <w:tc>
          <w:tcPr>
            <w:tcW w:w="333" w:type="pct"/>
            <w:shd w:val="clear" w:color="000000" w:fill="FFFFFF"/>
            <w:hideMark/>
          </w:tcPr>
          <w:p w14:paraId="074C3D4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100</w:t>
            </w:r>
          </w:p>
        </w:tc>
        <w:tc>
          <w:tcPr>
            <w:tcW w:w="844" w:type="pct"/>
            <w:gridSpan w:val="2"/>
            <w:shd w:val="clear" w:color="000000" w:fill="FFFFFF"/>
            <w:hideMark/>
          </w:tcPr>
          <w:p w14:paraId="12D77FA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4-0015-068-2640507-113-2023-2024-6</w:t>
            </w:r>
          </w:p>
        </w:tc>
        <w:tc>
          <w:tcPr>
            <w:tcW w:w="574" w:type="pct"/>
            <w:shd w:val="clear" w:color="000000" w:fill="FFFFFF"/>
            <w:hideMark/>
          </w:tcPr>
          <w:p w14:paraId="7049A9C5" w14:textId="53E60D32" w:rsidR="006A3282" w:rsidRPr="006A3282"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Rural Electrification &amp; Renewable Energy Corporation (REREC)</w:t>
            </w:r>
          </w:p>
        </w:tc>
        <w:tc>
          <w:tcPr>
            <w:tcW w:w="803" w:type="pct"/>
            <w:shd w:val="clear" w:color="000000" w:fill="FFFFFF"/>
            <w:hideMark/>
          </w:tcPr>
          <w:p w14:paraId="5502E4EC" w14:textId="02052593" w:rsidR="006A3282" w:rsidRPr="004B7F8C"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 xml:space="preserve">Matching Fund to Rural electrification Authority to install electricity transmission lines </w:t>
            </w:r>
            <w:r>
              <w:rPr>
                <w:rFonts w:ascii="Footlight MT Light" w:hAnsi="Footlight MT Light" w:cs="Calibri"/>
                <w:color w:val="000000"/>
                <w:sz w:val="24"/>
                <w:szCs w:val="24"/>
              </w:rPr>
              <w:t xml:space="preserve">and connection </w:t>
            </w:r>
            <w:r w:rsidRPr="004B7F8C">
              <w:rPr>
                <w:rFonts w:ascii="Footlight MT Light" w:hAnsi="Footlight MT Light" w:cs="Calibri"/>
                <w:color w:val="000000"/>
                <w:sz w:val="24"/>
                <w:szCs w:val="24"/>
              </w:rPr>
              <w:t xml:space="preserve">in Kiio Secondary School up to </w:t>
            </w:r>
            <w:proofErr w:type="spellStart"/>
            <w:r w:rsidRPr="004B7F8C">
              <w:rPr>
                <w:rFonts w:ascii="Footlight MT Light" w:hAnsi="Footlight MT Light" w:cs="Calibri"/>
                <w:color w:val="000000"/>
                <w:sz w:val="24"/>
                <w:szCs w:val="24"/>
              </w:rPr>
              <w:t>Makuti</w:t>
            </w:r>
            <w:proofErr w:type="spellEnd"/>
            <w:r w:rsidRPr="004B7F8C">
              <w:rPr>
                <w:rFonts w:ascii="Footlight MT Light" w:hAnsi="Footlight MT Light" w:cs="Calibri"/>
                <w:color w:val="000000"/>
                <w:sz w:val="24"/>
                <w:szCs w:val="24"/>
              </w:rPr>
              <w:t xml:space="preserve"> Market and homesteads around</w:t>
            </w:r>
          </w:p>
        </w:tc>
        <w:tc>
          <w:tcPr>
            <w:tcW w:w="764" w:type="pct"/>
            <w:shd w:val="clear" w:color="000000" w:fill="FFFFFF"/>
            <w:hideMark/>
          </w:tcPr>
          <w:p w14:paraId="6B15236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540" w:type="pct"/>
            <w:shd w:val="clear" w:color="000000" w:fill="FFFFFF"/>
            <w:hideMark/>
          </w:tcPr>
          <w:p w14:paraId="24FBEEF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700AB38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383" w:type="pct"/>
            <w:shd w:val="clear" w:color="000000" w:fill="FFFFFF"/>
            <w:hideMark/>
          </w:tcPr>
          <w:p w14:paraId="6595EDF3"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77E6229B" w14:textId="77777777" w:rsidTr="004B7F8C">
        <w:trPr>
          <w:trHeight w:val="440"/>
        </w:trPr>
        <w:tc>
          <w:tcPr>
            <w:tcW w:w="333" w:type="pct"/>
            <w:shd w:val="clear" w:color="000000" w:fill="FFFFFF"/>
            <w:hideMark/>
          </w:tcPr>
          <w:p w14:paraId="144E7C1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101</w:t>
            </w:r>
          </w:p>
        </w:tc>
        <w:tc>
          <w:tcPr>
            <w:tcW w:w="844" w:type="pct"/>
            <w:gridSpan w:val="2"/>
            <w:shd w:val="clear" w:color="000000" w:fill="FFFFFF"/>
            <w:hideMark/>
          </w:tcPr>
          <w:p w14:paraId="21FB1E80"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4-0015-068-2640507-113-2023-2024-8</w:t>
            </w:r>
          </w:p>
        </w:tc>
        <w:tc>
          <w:tcPr>
            <w:tcW w:w="574" w:type="pct"/>
            <w:shd w:val="clear" w:color="000000" w:fill="FFFFFF"/>
            <w:hideMark/>
          </w:tcPr>
          <w:p w14:paraId="39CDEB6B" w14:textId="35F35A90" w:rsidR="006A3282" w:rsidRPr="006A3282"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Rural Electrification &amp; Renewable Energy Corporation (REREC)</w:t>
            </w:r>
          </w:p>
        </w:tc>
        <w:tc>
          <w:tcPr>
            <w:tcW w:w="803" w:type="pct"/>
            <w:shd w:val="clear" w:color="000000" w:fill="FFFFFF"/>
            <w:hideMark/>
          </w:tcPr>
          <w:p w14:paraId="2BCD3653" w14:textId="1F36526F" w:rsidR="006A3282" w:rsidRPr="004B7F8C" w:rsidRDefault="004B7F8C" w:rsidP="006A3282">
            <w:pPr>
              <w:rPr>
                <w:rFonts w:ascii="Footlight MT Light" w:hAnsi="Footlight MT Light" w:cs="Calibri"/>
                <w:color w:val="000000"/>
                <w:sz w:val="24"/>
                <w:szCs w:val="24"/>
              </w:rPr>
            </w:pPr>
            <w:r w:rsidRPr="004B7F8C">
              <w:rPr>
                <w:rFonts w:ascii="Footlight MT Light" w:hAnsi="Footlight MT Light" w:cs="Calibri"/>
                <w:color w:val="000000"/>
                <w:sz w:val="24"/>
                <w:szCs w:val="24"/>
              </w:rPr>
              <w:t xml:space="preserve">Matching Fund to Rural electrification Authority to install electricity transmission lines </w:t>
            </w:r>
            <w:r>
              <w:rPr>
                <w:rFonts w:ascii="Footlight MT Light" w:hAnsi="Footlight MT Light" w:cs="Calibri"/>
                <w:color w:val="000000"/>
                <w:sz w:val="24"/>
                <w:szCs w:val="24"/>
              </w:rPr>
              <w:t xml:space="preserve">and connection </w:t>
            </w:r>
            <w:r w:rsidRPr="004B7F8C">
              <w:rPr>
                <w:rFonts w:ascii="Footlight MT Light" w:hAnsi="Footlight MT Light" w:cs="Calibri"/>
                <w:color w:val="000000"/>
                <w:sz w:val="24"/>
                <w:szCs w:val="24"/>
              </w:rPr>
              <w:t xml:space="preserve">in </w:t>
            </w:r>
            <w:proofErr w:type="spellStart"/>
            <w:r w:rsidRPr="004B7F8C">
              <w:rPr>
                <w:rFonts w:ascii="Footlight MT Light" w:hAnsi="Footlight MT Light" w:cs="Calibri"/>
                <w:color w:val="000000"/>
                <w:sz w:val="24"/>
                <w:szCs w:val="24"/>
              </w:rPr>
              <w:t>Mbitini</w:t>
            </w:r>
            <w:proofErr w:type="spellEnd"/>
            <w:r w:rsidRPr="004B7F8C">
              <w:rPr>
                <w:rFonts w:ascii="Footlight MT Light" w:hAnsi="Footlight MT Light" w:cs="Calibri"/>
                <w:color w:val="000000"/>
                <w:sz w:val="24"/>
                <w:szCs w:val="24"/>
              </w:rPr>
              <w:t xml:space="preserve"> Village, </w:t>
            </w:r>
            <w:proofErr w:type="spellStart"/>
            <w:r w:rsidRPr="004B7F8C">
              <w:rPr>
                <w:rFonts w:ascii="Footlight MT Light" w:hAnsi="Footlight MT Light" w:cs="Calibri"/>
                <w:color w:val="000000"/>
                <w:sz w:val="24"/>
                <w:szCs w:val="24"/>
              </w:rPr>
              <w:t>Kakululo</w:t>
            </w:r>
            <w:proofErr w:type="spellEnd"/>
            <w:r w:rsidRPr="004B7F8C">
              <w:rPr>
                <w:rFonts w:ascii="Footlight MT Light" w:hAnsi="Footlight MT Light" w:cs="Calibri"/>
                <w:color w:val="000000"/>
                <w:sz w:val="24"/>
                <w:szCs w:val="24"/>
              </w:rPr>
              <w:t xml:space="preserve"> Village, Mutuku Kyala Farm and environs</w:t>
            </w:r>
          </w:p>
        </w:tc>
        <w:tc>
          <w:tcPr>
            <w:tcW w:w="764" w:type="pct"/>
            <w:shd w:val="clear" w:color="000000" w:fill="FFFFFF"/>
            <w:hideMark/>
          </w:tcPr>
          <w:p w14:paraId="7AA9C87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540" w:type="pct"/>
            <w:shd w:val="clear" w:color="000000" w:fill="FFFFFF"/>
            <w:hideMark/>
          </w:tcPr>
          <w:p w14:paraId="5E7BA36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4838156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383" w:type="pct"/>
            <w:shd w:val="clear" w:color="000000" w:fill="FFFFFF"/>
            <w:hideMark/>
          </w:tcPr>
          <w:p w14:paraId="2A9A2E12"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5EFBC60D" w14:textId="77777777" w:rsidTr="00BB07BF">
        <w:trPr>
          <w:trHeight w:val="960"/>
        </w:trPr>
        <w:tc>
          <w:tcPr>
            <w:tcW w:w="333" w:type="pct"/>
            <w:shd w:val="clear" w:color="000000" w:fill="FFFFFF"/>
            <w:hideMark/>
          </w:tcPr>
          <w:p w14:paraId="52CA8BBE"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102</w:t>
            </w:r>
          </w:p>
        </w:tc>
        <w:tc>
          <w:tcPr>
            <w:tcW w:w="844" w:type="pct"/>
            <w:gridSpan w:val="2"/>
            <w:shd w:val="clear" w:color="000000" w:fill="FFFFFF"/>
            <w:hideMark/>
          </w:tcPr>
          <w:p w14:paraId="3F5FE68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4-0015-068-2640507-113-2023-2024-9</w:t>
            </w:r>
          </w:p>
        </w:tc>
        <w:tc>
          <w:tcPr>
            <w:tcW w:w="574" w:type="pct"/>
            <w:shd w:val="clear" w:color="000000" w:fill="FFFFFF"/>
            <w:hideMark/>
          </w:tcPr>
          <w:p w14:paraId="5D1C3943" w14:textId="003CC828" w:rsidR="006A3282" w:rsidRPr="0089052C" w:rsidRDefault="00581BED" w:rsidP="006A3282">
            <w:pPr>
              <w:rPr>
                <w:rFonts w:ascii="Footlight MT Light" w:hAnsi="Footlight MT Light" w:cs="Calibri"/>
                <w:color w:val="000000"/>
                <w:sz w:val="24"/>
                <w:szCs w:val="24"/>
                <w:highlight w:val="yellow"/>
              </w:rPr>
            </w:pPr>
            <w:r w:rsidRPr="004B7F8C">
              <w:rPr>
                <w:rFonts w:ascii="Footlight MT Light" w:hAnsi="Footlight MT Light" w:cs="Calibri"/>
                <w:color w:val="000000"/>
                <w:sz w:val="24"/>
                <w:szCs w:val="24"/>
              </w:rPr>
              <w:t>Rural Electrification &amp; Renewable Energy Corporation (REREC)</w:t>
            </w:r>
          </w:p>
        </w:tc>
        <w:tc>
          <w:tcPr>
            <w:tcW w:w="803" w:type="pct"/>
            <w:shd w:val="clear" w:color="000000" w:fill="FFFFFF"/>
            <w:hideMark/>
          </w:tcPr>
          <w:p w14:paraId="1ECDA638" w14:textId="4915A220" w:rsidR="006A3282" w:rsidRPr="004B7F8C" w:rsidRDefault="00581BED" w:rsidP="006A3282">
            <w:pPr>
              <w:rPr>
                <w:rFonts w:ascii="Footlight MT Light" w:hAnsi="Footlight MT Light" w:cs="Calibri"/>
                <w:i/>
                <w:iCs/>
                <w:color w:val="000000"/>
                <w:sz w:val="24"/>
                <w:szCs w:val="24"/>
              </w:rPr>
            </w:pPr>
            <w:r w:rsidRPr="004B7F8C">
              <w:rPr>
                <w:rFonts w:ascii="Footlight MT Light" w:hAnsi="Footlight MT Light" w:cs="Calibri"/>
                <w:color w:val="000000"/>
                <w:sz w:val="24"/>
                <w:szCs w:val="24"/>
              </w:rPr>
              <w:t>Matching Fund to Rural electrification Authority to install electricity transmission lines</w:t>
            </w:r>
            <w:r w:rsidR="004B7F8C">
              <w:rPr>
                <w:rFonts w:ascii="Footlight MT Light" w:hAnsi="Footlight MT Light" w:cs="Calibri"/>
                <w:color w:val="000000"/>
                <w:sz w:val="24"/>
                <w:szCs w:val="24"/>
              </w:rPr>
              <w:t xml:space="preserve"> and connection </w:t>
            </w:r>
            <w:r w:rsidR="004B7F8C" w:rsidRPr="004B7F8C">
              <w:rPr>
                <w:rFonts w:ascii="Footlight MT Light" w:hAnsi="Footlight MT Light" w:cs="Calibri"/>
                <w:color w:val="000000"/>
                <w:sz w:val="24"/>
                <w:szCs w:val="24"/>
              </w:rPr>
              <w:t>in</w:t>
            </w:r>
            <w:r w:rsidRPr="004B7F8C">
              <w:rPr>
                <w:rFonts w:ascii="Footlight MT Light" w:hAnsi="Footlight MT Light" w:cs="Calibri"/>
                <w:color w:val="000000"/>
                <w:sz w:val="24"/>
                <w:szCs w:val="24"/>
              </w:rPr>
              <w:t xml:space="preserve"> </w:t>
            </w:r>
            <w:proofErr w:type="spellStart"/>
            <w:r w:rsidRPr="004B7F8C">
              <w:rPr>
                <w:rFonts w:ascii="Footlight MT Light" w:hAnsi="Footlight MT Light" w:cs="Calibri"/>
                <w:color w:val="000000"/>
                <w:sz w:val="24"/>
                <w:szCs w:val="24"/>
              </w:rPr>
              <w:t>Kathumulani</w:t>
            </w:r>
            <w:proofErr w:type="spellEnd"/>
            <w:r w:rsidRPr="004B7F8C">
              <w:rPr>
                <w:rFonts w:ascii="Footlight MT Light" w:hAnsi="Footlight MT Light" w:cs="Calibri"/>
                <w:color w:val="000000"/>
                <w:sz w:val="24"/>
                <w:szCs w:val="24"/>
              </w:rPr>
              <w:t xml:space="preserve"> Market, </w:t>
            </w:r>
            <w:proofErr w:type="spellStart"/>
            <w:r w:rsidRPr="004B7F8C">
              <w:rPr>
                <w:rFonts w:ascii="Footlight MT Light" w:hAnsi="Footlight MT Light" w:cs="Calibri"/>
                <w:color w:val="000000"/>
                <w:sz w:val="24"/>
                <w:szCs w:val="24"/>
              </w:rPr>
              <w:t>Muvuu</w:t>
            </w:r>
            <w:proofErr w:type="spellEnd"/>
            <w:r w:rsidRPr="004B7F8C">
              <w:rPr>
                <w:rFonts w:ascii="Footlight MT Light" w:hAnsi="Footlight MT Light" w:cs="Calibri"/>
                <w:color w:val="000000"/>
                <w:sz w:val="24"/>
                <w:szCs w:val="24"/>
              </w:rPr>
              <w:t xml:space="preserve"> area, </w:t>
            </w:r>
            <w:proofErr w:type="spellStart"/>
            <w:r w:rsidRPr="004B7F8C">
              <w:rPr>
                <w:rFonts w:ascii="Footlight MT Light" w:hAnsi="Footlight MT Light" w:cs="Calibri"/>
                <w:color w:val="000000"/>
                <w:sz w:val="24"/>
                <w:szCs w:val="24"/>
              </w:rPr>
              <w:t>Maviani</w:t>
            </w:r>
            <w:proofErr w:type="spellEnd"/>
            <w:r w:rsidRPr="004B7F8C">
              <w:rPr>
                <w:rFonts w:ascii="Footlight MT Light" w:hAnsi="Footlight MT Light" w:cs="Calibri"/>
                <w:color w:val="000000"/>
                <w:sz w:val="24"/>
                <w:szCs w:val="24"/>
              </w:rPr>
              <w:t xml:space="preserve"> Village and environs</w:t>
            </w:r>
          </w:p>
        </w:tc>
        <w:tc>
          <w:tcPr>
            <w:tcW w:w="764" w:type="pct"/>
            <w:shd w:val="clear" w:color="000000" w:fill="FFFFFF"/>
            <w:hideMark/>
          </w:tcPr>
          <w:p w14:paraId="526E74E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540" w:type="pct"/>
            <w:shd w:val="clear" w:color="000000" w:fill="FFFFFF"/>
            <w:hideMark/>
          </w:tcPr>
          <w:p w14:paraId="7286C0F7"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59" w:type="pct"/>
            <w:shd w:val="clear" w:color="000000" w:fill="FFFFFF"/>
            <w:hideMark/>
          </w:tcPr>
          <w:p w14:paraId="36A5ACC8"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1,250,000.00</w:t>
            </w:r>
          </w:p>
        </w:tc>
        <w:tc>
          <w:tcPr>
            <w:tcW w:w="383" w:type="pct"/>
            <w:shd w:val="clear" w:color="000000" w:fill="FFFFFF"/>
            <w:hideMark/>
          </w:tcPr>
          <w:p w14:paraId="0CE2419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New</w:t>
            </w:r>
          </w:p>
        </w:tc>
      </w:tr>
      <w:tr w:rsidR="00BB07BF" w:rsidRPr="006A3282" w14:paraId="072C8D14" w14:textId="77777777" w:rsidTr="00BB07BF">
        <w:trPr>
          <w:trHeight w:val="330"/>
        </w:trPr>
        <w:tc>
          <w:tcPr>
            <w:tcW w:w="333" w:type="pct"/>
            <w:shd w:val="clear" w:color="000000" w:fill="FFFFFF"/>
            <w:hideMark/>
          </w:tcPr>
          <w:p w14:paraId="7BE9CC64"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53531934"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35FAC9EA"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7120F0A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17BDC816" w14:textId="731ECB5B"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7,539,380.00 </w:t>
            </w:r>
          </w:p>
        </w:tc>
        <w:tc>
          <w:tcPr>
            <w:tcW w:w="540" w:type="pct"/>
            <w:shd w:val="clear" w:color="000000" w:fill="FFFFFF"/>
            <w:hideMark/>
          </w:tcPr>
          <w:p w14:paraId="66B1A01F"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4758C4F0" w14:textId="5DC7735E"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 7,539,380.00 </w:t>
            </w:r>
          </w:p>
        </w:tc>
        <w:tc>
          <w:tcPr>
            <w:tcW w:w="383" w:type="pct"/>
            <w:shd w:val="clear" w:color="000000" w:fill="FFFFFF"/>
            <w:hideMark/>
          </w:tcPr>
          <w:p w14:paraId="338818CF"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6A3282" w:rsidRPr="006A3282" w14:paraId="565C20A8" w14:textId="77777777" w:rsidTr="00FC2D3A">
        <w:trPr>
          <w:trHeight w:val="332"/>
        </w:trPr>
        <w:tc>
          <w:tcPr>
            <w:tcW w:w="333" w:type="pct"/>
            <w:shd w:val="clear" w:color="000000" w:fill="FFFFFF"/>
            <w:hideMark/>
          </w:tcPr>
          <w:p w14:paraId="532CDD81"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2221" w:type="pct"/>
            <w:gridSpan w:val="4"/>
            <w:shd w:val="clear" w:color="000000" w:fill="FFFFFF"/>
            <w:hideMark/>
          </w:tcPr>
          <w:p w14:paraId="75CC095B" w14:textId="77777777" w:rsidR="00D067E7" w:rsidRDefault="006A3282" w:rsidP="00D067E7">
            <w:pPr>
              <w:jc w:val="both"/>
              <w:rPr>
                <w:rFonts w:ascii="Footlight MT Light" w:hAnsi="Footlight MT Light" w:cs="Calibri"/>
                <w:b/>
                <w:bCs/>
                <w:color w:val="FF0000"/>
                <w:sz w:val="24"/>
                <w:szCs w:val="24"/>
              </w:rPr>
            </w:pPr>
            <w:r w:rsidRPr="00CB6758">
              <w:rPr>
                <w:rFonts w:ascii="Footlight MT Light" w:hAnsi="Footlight MT Light" w:cs="Calibri"/>
                <w:b/>
                <w:bCs/>
                <w:color w:val="FF0000"/>
                <w:sz w:val="24"/>
                <w:szCs w:val="24"/>
              </w:rPr>
              <w:t xml:space="preserve">ICT </w:t>
            </w:r>
            <w:r w:rsidRPr="00D067E7">
              <w:rPr>
                <w:rFonts w:ascii="Footlight MT Light" w:hAnsi="Footlight MT Light" w:cs="Calibri"/>
                <w:b/>
                <w:bCs/>
                <w:color w:val="FF0000"/>
                <w:sz w:val="24"/>
                <w:szCs w:val="24"/>
              </w:rPr>
              <w:t>HUBS</w:t>
            </w:r>
            <w:r w:rsidR="00D067E7" w:rsidRPr="00D067E7">
              <w:rPr>
                <w:rFonts w:ascii="Footlight MT Light" w:hAnsi="Footlight MT Light" w:cs="Calibri"/>
                <w:b/>
                <w:bCs/>
                <w:color w:val="FF0000"/>
                <w:sz w:val="24"/>
                <w:szCs w:val="24"/>
              </w:rPr>
              <w:t xml:space="preserve">  </w:t>
            </w:r>
          </w:p>
          <w:p w14:paraId="3B9AE905" w14:textId="77777777" w:rsidR="00D067E7" w:rsidRPr="00D067E7" w:rsidRDefault="00D067E7" w:rsidP="00D067E7">
            <w:pPr>
              <w:jc w:val="both"/>
              <w:rPr>
                <w:rFonts w:ascii="Footlight MT Light" w:hAnsi="Footlight MT Light" w:cs="Calibri"/>
                <w:b/>
                <w:bCs/>
                <w:color w:val="FF0000"/>
                <w:sz w:val="24"/>
                <w:szCs w:val="24"/>
              </w:rPr>
            </w:pPr>
          </w:p>
          <w:p w14:paraId="32C0999D" w14:textId="1B0DA6FD" w:rsidR="00D067E7" w:rsidRPr="00D067E7" w:rsidRDefault="00D067E7" w:rsidP="00D067E7">
            <w:pPr>
              <w:jc w:val="both"/>
              <w:rPr>
                <w:rFonts w:ascii="Footlight MT Light" w:hAnsi="Footlight MT Light"/>
                <w:bCs/>
                <w:color w:val="FF0000"/>
                <w:sz w:val="24"/>
                <w:szCs w:val="24"/>
                <w:lang w:val="en-GB"/>
              </w:rPr>
            </w:pPr>
            <w:r w:rsidRPr="00D067E7">
              <w:rPr>
                <w:rFonts w:ascii="Footlight MT Light" w:hAnsi="Footlight MT Light"/>
                <w:bCs/>
                <w:color w:val="FF0000"/>
                <w:sz w:val="24"/>
                <w:szCs w:val="24"/>
                <w:highlight w:val="yellow"/>
                <w:lang w:val="en-GB"/>
              </w:rPr>
              <w:t>Proposed projects to await detailed guidelines from the Ministry of ICT</w:t>
            </w:r>
          </w:p>
          <w:p w14:paraId="7B3A8244" w14:textId="21D1DA9A" w:rsidR="006A3282" w:rsidRPr="00CB6758" w:rsidRDefault="006A3282" w:rsidP="006A3282">
            <w:pPr>
              <w:rPr>
                <w:rFonts w:ascii="Footlight MT Light" w:hAnsi="Footlight MT Light" w:cs="Calibri"/>
                <w:b/>
                <w:bCs/>
                <w:color w:val="FF0000"/>
                <w:sz w:val="24"/>
                <w:szCs w:val="24"/>
              </w:rPr>
            </w:pPr>
          </w:p>
        </w:tc>
        <w:tc>
          <w:tcPr>
            <w:tcW w:w="764" w:type="pct"/>
            <w:shd w:val="clear" w:color="000000" w:fill="FFFFFF"/>
            <w:hideMark/>
          </w:tcPr>
          <w:p w14:paraId="0EA453D5"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540" w:type="pct"/>
            <w:shd w:val="clear" w:color="000000" w:fill="FFFFFF"/>
            <w:hideMark/>
          </w:tcPr>
          <w:p w14:paraId="5130BFDC"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759" w:type="pct"/>
            <w:shd w:val="clear" w:color="000000" w:fill="FFFFFF"/>
            <w:hideMark/>
          </w:tcPr>
          <w:p w14:paraId="563D3E93"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383" w:type="pct"/>
            <w:shd w:val="clear" w:color="000000" w:fill="FFFFFF"/>
            <w:hideMark/>
          </w:tcPr>
          <w:p w14:paraId="06967D93"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r>
      <w:tr w:rsidR="00BB07BF" w:rsidRPr="006A3282" w14:paraId="14E91919" w14:textId="77777777" w:rsidTr="00BB07BF">
        <w:trPr>
          <w:trHeight w:val="1160"/>
        </w:trPr>
        <w:tc>
          <w:tcPr>
            <w:tcW w:w="333" w:type="pct"/>
            <w:shd w:val="clear" w:color="000000" w:fill="FFFFFF"/>
            <w:hideMark/>
          </w:tcPr>
          <w:p w14:paraId="275DA5F9"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103</w:t>
            </w:r>
          </w:p>
        </w:tc>
        <w:tc>
          <w:tcPr>
            <w:tcW w:w="844" w:type="pct"/>
            <w:gridSpan w:val="2"/>
            <w:shd w:val="clear" w:color="000000" w:fill="FFFFFF"/>
            <w:hideMark/>
          </w:tcPr>
          <w:p w14:paraId="4EB50C3C"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4-0015-068-2211311-108-2023-2024-1</w:t>
            </w:r>
          </w:p>
        </w:tc>
        <w:tc>
          <w:tcPr>
            <w:tcW w:w="574" w:type="pct"/>
            <w:shd w:val="clear" w:color="000000" w:fill="FFFFFF"/>
            <w:hideMark/>
          </w:tcPr>
          <w:p w14:paraId="12A33E47" w14:textId="77777777" w:rsidR="006A3282" w:rsidRPr="00CB6758" w:rsidRDefault="006A3282" w:rsidP="006A3282">
            <w:pPr>
              <w:rPr>
                <w:rFonts w:ascii="Footlight MT Light" w:hAnsi="Footlight MT Light" w:cs="Calibri"/>
                <w:color w:val="FF0000"/>
                <w:sz w:val="24"/>
                <w:szCs w:val="24"/>
              </w:rPr>
            </w:pPr>
            <w:proofErr w:type="spellStart"/>
            <w:r w:rsidRPr="00CB6758">
              <w:rPr>
                <w:rFonts w:ascii="Footlight MT Light" w:hAnsi="Footlight MT Light" w:cs="Calibri"/>
                <w:color w:val="FF0000"/>
                <w:sz w:val="24"/>
                <w:szCs w:val="24"/>
              </w:rPr>
              <w:t>Migwani</w:t>
            </w:r>
            <w:proofErr w:type="spellEnd"/>
            <w:r w:rsidRPr="00CB6758">
              <w:rPr>
                <w:rFonts w:ascii="Footlight MT Light" w:hAnsi="Footlight MT Light" w:cs="Calibri"/>
                <w:color w:val="FF0000"/>
                <w:sz w:val="24"/>
                <w:szCs w:val="24"/>
              </w:rPr>
              <w:t xml:space="preserve"> Polytechnic ICT Hub</w:t>
            </w:r>
          </w:p>
        </w:tc>
        <w:tc>
          <w:tcPr>
            <w:tcW w:w="803" w:type="pct"/>
            <w:shd w:val="clear" w:color="000000" w:fill="FFFFFF"/>
            <w:hideMark/>
          </w:tcPr>
          <w:p w14:paraId="1B98F386" w14:textId="45AA39C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xml:space="preserve">Payment of electricity, papers, pens, pencils, sanitary and cleaning materials, work stations, maintenance of computers and furniture </w:t>
            </w:r>
          </w:p>
        </w:tc>
        <w:tc>
          <w:tcPr>
            <w:tcW w:w="764" w:type="pct"/>
            <w:shd w:val="clear" w:color="000000" w:fill="FFFFFF"/>
            <w:hideMark/>
          </w:tcPr>
          <w:p w14:paraId="55C32B54"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540" w:type="pct"/>
            <w:shd w:val="clear" w:color="000000" w:fill="FFFFFF"/>
            <w:hideMark/>
          </w:tcPr>
          <w:p w14:paraId="3B621294"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759" w:type="pct"/>
            <w:shd w:val="clear" w:color="000000" w:fill="FFFFFF"/>
            <w:hideMark/>
          </w:tcPr>
          <w:p w14:paraId="3C6F822C"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383" w:type="pct"/>
            <w:shd w:val="clear" w:color="000000" w:fill="FFFFFF"/>
            <w:hideMark/>
          </w:tcPr>
          <w:p w14:paraId="1CE193A0"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New</w:t>
            </w:r>
          </w:p>
        </w:tc>
      </w:tr>
      <w:tr w:rsidR="00BB07BF" w:rsidRPr="006A3282" w14:paraId="3E112A49" w14:textId="77777777" w:rsidTr="00BB07BF">
        <w:trPr>
          <w:trHeight w:val="416"/>
        </w:trPr>
        <w:tc>
          <w:tcPr>
            <w:tcW w:w="333" w:type="pct"/>
            <w:shd w:val="clear" w:color="000000" w:fill="FFFFFF"/>
            <w:hideMark/>
          </w:tcPr>
          <w:p w14:paraId="4D74A1DB"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104</w:t>
            </w:r>
          </w:p>
        </w:tc>
        <w:tc>
          <w:tcPr>
            <w:tcW w:w="844" w:type="pct"/>
            <w:gridSpan w:val="2"/>
            <w:shd w:val="clear" w:color="000000" w:fill="FFFFFF"/>
            <w:hideMark/>
          </w:tcPr>
          <w:p w14:paraId="0E723D3B"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4-0015-068-2211311-108-2023-2024-2</w:t>
            </w:r>
          </w:p>
        </w:tc>
        <w:tc>
          <w:tcPr>
            <w:tcW w:w="574" w:type="pct"/>
            <w:shd w:val="clear" w:color="000000" w:fill="FFFFFF"/>
            <w:hideMark/>
          </w:tcPr>
          <w:p w14:paraId="4FA3BEC6" w14:textId="77777777" w:rsidR="006A3282" w:rsidRPr="00CB6758" w:rsidRDefault="006A3282" w:rsidP="006A3282">
            <w:pPr>
              <w:rPr>
                <w:rFonts w:ascii="Footlight MT Light" w:hAnsi="Footlight MT Light" w:cs="Calibri"/>
                <w:color w:val="FF0000"/>
                <w:sz w:val="24"/>
                <w:szCs w:val="24"/>
              </w:rPr>
            </w:pPr>
            <w:proofErr w:type="spellStart"/>
            <w:r w:rsidRPr="00CB6758">
              <w:rPr>
                <w:rFonts w:ascii="Footlight MT Light" w:hAnsi="Footlight MT Light" w:cs="Calibri"/>
                <w:color w:val="FF0000"/>
                <w:sz w:val="24"/>
                <w:szCs w:val="24"/>
              </w:rPr>
              <w:t>Nguutani</w:t>
            </w:r>
            <w:proofErr w:type="spellEnd"/>
            <w:r w:rsidRPr="00CB6758">
              <w:rPr>
                <w:rFonts w:ascii="Footlight MT Light" w:hAnsi="Footlight MT Light" w:cs="Calibri"/>
                <w:color w:val="FF0000"/>
                <w:sz w:val="24"/>
                <w:szCs w:val="24"/>
              </w:rPr>
              <w:t xml:space="preserve"> Assistant County Commissioners Office ICT Hub</w:t>
            </w:r>
          </w:p>
        </w:tc>
        <w:tc>
          <w:tcPr>
            <w:tcW w:w="803" w:type="pct"/>
            <w:shd w:val="clear" w:color="000000" w:fill="FFFFFF"/>
            <w:hideMark/>
          </w:tcPr>
          <w:p w14:paraId="57DA9090" w14:textId="2E776AF3"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xml:space="preserve">Payment of electricity, papers, pens, pencils, sanitary and cleaning materials, work stations, maintenance of computers and furniture </w:t>
            </w:r>
          </w:p>
        </w:tc>
        <w:tc>
          <w:tcPr>
            <w:tcW w:w="764" w:type="pct"/>
            <w:shd w:val="clear" w:color="000000" w:fill="FFFFFF"/>
            <w:hideMark/>
          </w:tcPr>
          <w:p w14:paraId="76E8CDF5"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540" w:type="pct"/>
            <w:shd w:val="clear" w:color="000000" w:fill="FFFFFF"/>
            <w:hideMark/>
          </w:tcPr>
          <w:p w14:paraId="5C32348D"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759" w:type="pct"/>
            <w:shd w:val="clear" w:color="000000" w:fill="FFFFFF"/>
            <w:hideMark/>
          </w:tcPr>
          <w:p w14:paraId="0D16EB81"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383" w:type="pct"/>
            <w:shd w:val="clear" w:color="000000" w:fill="FFFFFF"/>
            <w:hideMark/>
          </w:tcPr>
          <w:p w14:paraId="43556504"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New</w:t>
            </w:r>
          </w:p>
        </w:tc>
      </w:tr>
      <w:tr w:rsidR="00BB07BF" w:rsidRPr="006A3282" w14:paraId="5FCB1BBC" w14:textId="77777777" w:rsidTr="00BB07BF">
        <w:trPr>
          <w:trHeight w:val="1590"/>
        </w:trPr>
        <w:tc>
          <w:tcPr>
            <w:tcW w:w="333" w:type="pct"/>
            <w:shd w:val="clear" w:color="000000" w:fill="FFFFFF"/>
            <w:hideMark/>
          </w:tcPr>
          <w:p w14:paraId="33901893"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lastRenderedPageBreak/>
              <w:t>105</w:t>
            </w:r>
          </w:p>
        </w:tc>
        <w:tc>
          <w:tcPr>
            <w:tcW w:w="844" w:type="pct"/>
            <w:gridSpan w:val="2"/>
            <w:shd w:val="clear" w:color="000000" w:fill="FFFFFF"/>
            <w:hideMark/>
          </w:tcPr>
          <w:p w14:paraId="3A0B8204"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4-0015-068-2211311-108-2023-2024-3</w:t>
            </w:r>
          </w:p>
        </w:tc>
        <w:tc>
          <w:tcPr>
            <w:tcW w:w="574" w:type="pct"/>
            <w:shd w:val="clear" w:color="000000" w:fill="FFFFFF"/>
            <w:hideMark/>
          </w:tcPr>
          <w:p w14:paraId="66879949" w14:textId="77777777" w:rsidR="006A3282" w:rsidRPr="00CB6758" w:rsidRDefault="006A3282" w:rsidP="006A3282">
            <w:pPr>
              <w:rPr>
                <w:rFonts w:ascii="Footlight MT Light" w:hAnsi="Footlight MT Light" w:cs="Calibri"/>
                <w:color w:val="FF0000"/>
                <w:sz w:val="24"/>
                <w:szCs w:val="24"/>
              </w:rPr>
            </w:pPr>
            <w:proofErr w:type="spellStart"/>
            <w:r w:rsidRPr="00CB6758">
              <w:rPr>
                <w:rFonts w:ascii="Footlight MT Light" w:hAnsi="Footlight MT Light" w:cs="Calibri"/>
                <w:color w:val="FF0000"/>
                <w:sz w:val="24"/>
                <w:szCs w:val="24"/>
              </w:rPr>
              <w:t>Kiomo</w:t>
            </w:r>
            <w:proofErr w:type="spellEnd"/>
            <w:r w:rsidRPr="00CB6758">
              <w:rPr>
                <w:rFonts w:ascii="Footlight MT Light" w:hAnsi="Footlight MT Light" w:cs="Calibri"/>
                <w:color w:val="FF0000"/>
                <w:sz w:val="24"/>
                <w:szCs w:val="24"/>
              </w:rPr>
              <w:t xml:space="preserve"> Assistant County Commissioners Office ICT Hub</w:t>
            </w:r>
          </w:p>
        </w:tc>
        <w:tc>
          <w:tcPr>
            <w:tcW w:w="803" w:type="pct"/>
            <w:shd w:val="clear" w:color="000000" w:fill="FFFFFF"/>
            <w:hideMark/>
          </w:tcPr>
          <w:p w14:paraId="7B106A72" w14:textId="364EB615"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 xml:space="preserve">Payment of electricity, papers, pens, pencils, sanitary and cleaning materials, work stations, maintenance of computers and furniture </w:t>
            </w:r>
          </w:p>
        </w:tc>
        <w:tc>
          <w:tcPr>
            <w:tcW w:w="764" w:type="pct"/>
            <w:shd w:val="clear" w:color="000000" w:fill="FFFFFF"/>
            <w:hideMark/>
          </w:tcPr>
          <w:p w14:paraId="3FD08AF4"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540" w:type="pct"/>
            <w:shd w:val="clear" w:color="000000" w:fill="FFFFFF"/>
            <w:hideMark/>
          </w:tcPr>
          <w:p w14:paraId="3E6F9014"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 </w:t>
            </w:r>
          </w:p>
        </w:tc>
        <w:tc>
          <w:tcPr>
            <w:tcW w:w="759" w:type="pct"/>
            <w:shd w:val="clear" w:color="000000" w:fill="FFFFFF"/>
            <w:hideMark/>
          </w:tcPr>
          <w:p w14:paraId="58F71626" w14:textId="77777777" w:rsidR="006A3282" w:rsidRPr="00CB6758" w:rsidRDefault="006A3282" w:rsidP="006A3282">
            <w:pPr>
              <w:jc w:val="right"/>
              <w:rPr>
                <w:rFonts w:ascii="Footlight MT Light" w:hAnsi="Footlight MT Light" w:cs="Calibri"/>
                <w:color w:val="FF0000"/>
                <w:sz w:val="24"/>
                <w:szCs w:val="24"/>
              </w:rPr>
            </w:pPr>
            <w:r w:rsidRPr="00CB6758">
              <w:rPr>
                <w:rFonts w:ascii="Footlight MT Light" w:hAnsi="Footlight MT Light" w:cs="Calibri"/>
                <w:color w:val="FF0000"/>
                <w:sz w:val="24"/>
                <w:szCs w:val="24"/>
              </w:rPr>
              <w:t>500,000.00</w:t>
            </w:r>
          </w:p>
        </w:tc>
        <w:tc>
          <w:tcPr>
            <w:tcW w:w="383" w:type="pct"/>
            <w:shd w:val="clear" w:color="000000" w:fill="FFFFFF"/>
            <w:hideMark/>
          </w:tcPr>
          <w:p w14:paraId="1A198334" w14:textId="77777777" w:rsidR="006A3282" w:rsidRPr="00CB6758" w:rsidRDefault="006A3282" w:rsidP="006A3282">
            <w:pPr>
              <w:rPr>
                <w:rFonts w:ascii="Footlight MT Light" w:hAnsi="Footlight MT Light" w:cs="Calibri"/>
                <w:color w:val="FF0000"/>
                <w:sz w:val="24"/>
                <w:szCs w:val="24"/>
              </w:rPr>
            </w:pPr>
            <w:r w:rsidRPr="00CB6758">
              <w:rPr>
                <w:rFonts w:ascii="Footlight MT Light" w:hAnsi="Footlight MT Light" w:cs="Calibri"/>
                <w:color w:val="FF0000"/>
                <w:sz w:val="24"/>
                <w:szCs w:val="24"/>
              </w:rPr>
              <w:t>New</w:t>
            </w:r>
          </w:p>
        </w:tc>
      </w:tr>
      <w:tr w:rsidR="007153CE" w:rsidRPr="006A3282" w14:paraId="55D8E4CD" w14:textId="77777777" w:rsidTr="00BB07BF">
        <w:trPr>
          <w:trHeight w:val="330"/>
        </w:trPr>
        <w:tc>
          <w:tcPr>
            <w:tcW w:w="333" w:type="pct"/>
            <w:shd w:val="clear" w:color="000000" w:fill="FFFFFF"/>
          </w:tcPr>
          <w:p w14:paraId="6E30A14E" w14:textId="77777777" w:rsidR="007153CE" w:rsidRPr="006A3282" w:rsidRDefault="007153CE" w:rsidP="006A3282">
            <w:pPr>
              <w:jc w:val="right"/>
              <w:rPr>
                <w:rFonts w:ascii="Footlight MT Light" w:hAnsi="Footlight MT Light" w:cs="Calibri"/>
                <w:color w:val="000000"/>
                <w:sz w:val="24"/>
                <w:szCs w:val="24"/>
              </w:rPr>
            </w:pPr>
          </w:p>
        </w:tc>
        <w:tc>
          <w:tcPr>
            <w:tcW w:w="844" w:type="pct"/>
            <w:gridSpan w:val="2"/>
            <w:shd w:val="clear" w:color="000000" w:fill="FFFFFF"/>
          </w:tcPr>
          <w:p w14:paraId="5AA924D8" w14:textId="77777777" w:rsidR="007153CE" w:rsidRPr="006A3282" w:rsidRDefault="007153CE" w:rsidP="006A3282">
            <w:pPr>
              <w:rPr>
                <w:rFonts w:ascii="Footlight MT Light" w:hAnsi="Footlight MT Light" w:cs="Calibri"/>
                <w:b/>
                <w:bCs/>
                <w:color w:val="000000"/>
                <w:sz w:val="24"/>
                <w:szCs w:val="24"/>
              </w:rPr>
            </w:pPr>
          </w:p>
        </w:tc>
        <w:tc>
          <w:tcPr>
            <w:tcW w:w="574" w:type="pct"/>
            <w:shd w:val="clear" w:color="000000" w:fill="FFFFFF"/>
          </w:tcPr>
          <w:p w14:paraId="25F767E2" w14:textId="77777777" w:rsidR="007153CE" w:rsidRPr="006A3282" w:rsidRDefault="007153CE" w:rsidP="006A3282">
            <w:pPr>
              <w:rPr>
                <w:rFonts w:ascii="Footlight MT Light" w:hAnsi="Footlight MT Light" w:cs="Calibri"/>
                <w:color w:val="000000"/>
                <w:sz w:val="24"/>
                <w:szCs w:val="24"/>
              </w:rPr>
            </w:pPr>
          </w:p>
        </w:tc>
        <w:tc>
          <w:tcPr>
            <w:tcW w:w="803" w:type="pct"/>
            <w:shd w:val="clear" w:color="000000" w:fill="FFFFFF"/>
          </w:tcPr>
          <w:p w14:paraId="1F5914C8" w14:textId="77777777" w:rsidR="007153CE" w:rsidRPr="006A3282" w:rsidRDefault="007153CE" w:rsidP="006A3282">
            <w:pPr>
              <w:rPr>
                <w:rFonts w:ascii="Footlight MT Light" w:hAnsi="Footlight MT Light" w:cs="Calibri"/>
                <w:color w:val="000000"/>
                <w:sz w:val="24"/>
                <w:szCs w:val="24"/>
              </w:rPr>
            </w:pPr>
          </w:p>
        </w:tc>
        <w:tc>
          <w:tcPr>
            <w:tcW w:w="764" w:type="pct"/>
            <w:shd w:val="clear" w:color="000000" w:fill="FFFFFF"/>
          </w:tcPr>
          <w:p w14:paraId="377F01AB" w14:textId="77777777" w:rsidR="007153CE" w:rsidRPr="006A3282" w:rsidRDefault="007153CE" w:rsidP="006A3282">
            <w:pPr>
              <w:jc w:val="right"/>
              <w:rPr>
                <w:rFonts w:ascii="Footlight MT Light" w:hAnsi="Footlight MT Light" w:cs="Calibri"/>
                <w:b/>
                <w:bCs/>
                <w:sz w:val="24"/>
                <w:szCs w:val="24"/>
              </w:rPr>
            </w:pPr>
          </w:p>
        </w:tc>
        <w:tc>
          <w:tcPr>
            <w:tcW w:w="540" w:type="pct"/>
            <w:shd w:val="clear" w:color="000000" w:fill="FFFFFF"/>
          </w:tcPr>
          <w:p w14:paraId="1E6FBBC3" w14:textId="77777777" w:rsidR="007153CE" w:rsidRPr="006A3282" w:rsidRDefault="007153CE" w:rsidP="006A3282">
            <w:pPr>
              <w:jc w:val="right"/>
              <w:rPr>
                <w:rFonts w:ascii="Footlight MT Light" w:hAnsi="Footlight MT Light" w:cs="Calibri"/>
                <w:b/>
                <w:bCs/>
                <w:sz w:val="24"/>
                <w:szCs w:val="24"/>
              </w:rPr>
            </w:pPr>
          </w:p>
        </w:tc>
        <w:tc>
          <w:tcPr>
            <w:tcW w:w="759" w:type="pct"/>
            <w:shd w:val="clear" w:color="000000" w:fill="FFFFFF"/>
          </w:tcPr>
          <w:p w14:paraId="3F82FBFC" w14:textId="77777777" w:rsidR="007153CE" w:rsidRPr="006A3282" w:rsidRDefault="007153CE" w:rsidP="006A3282">
            <w:pPr>
              <w:jc w:val="right"/>
              <w:rPr>
                <w:rFonts w:ascii="Footlight MT Light" w:hAnsi="Footlight MT Light" w:cs="Calibri"/>
                <w:b/>
                <w:bCs/>
                <w:sz w:val="24"/>
                <w:szCs w:val="24"/>
              </w:rPr>
            </w:pPr>
          </w:p>
        </w:tc>
        <w:tc>
          <w:tcPr>
            <w:tcW w:w="383" w:type="pct"/>
            <w:shd w:val="clear" w:color="000000" w:fill="FFFFFF"/>
          </w:tcPr>
          <w:p w14:paraId="1F09CBB7" w14:textId="77777777" w:rsidR="007153CE" w:rsidRPr="006A3282" w:rsidRDefault="007153CE" w:rsidP="006A3282">
            <w:pPr>
              <w:rPr>
                <w:rFonts w:ascii="Footlight MT Light" w:hAnsi="Footlight MT Light" w:cs="Calibri"/>
                <w:color w:val="000000"/>
                <w:sz w:val="24"/>
                <w:szCs w:val="24"/>
              </w:rPr>
            </w:pPr>
          </w:p>
        </w:tc>
      </w:tr>
      <w:tr w:rsidR="007153CE" w:rsidRPr="006A3282" w14:paraId="679FA829" w14:textId="77777777" w:rsidTr="00E802E4">
        <w:trPr>
          <w:trHeight w:val="350"/>
        </w:trPr>
        <w:tc>
          <w:tcPr>
            <w:tcW w:w="333" w:type="pct"/>
            <w:shd w:val="clear" w:color="000000" w:fill="FFFFFF"/>
          </w:tcPr>
          <w:p w14:paraId="3539B8FC" w14:textId="1C2275F8"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sz w:val="24"/>
                <w:szCs w:val="24"/>
              </w:rPr>
              <w:t> </w:t>
            </w:r>
          </w:p>
        </w:tc>
        <w:tc>
          <w:tcPr>
            <w:tcW w:w="2221" w:type="pct"/>
            <w:gridSpan w:val="4"/>
            <w:shd w:val="clear" w:color="000000" w:fill="FFFFFF"/>
          </w:tcPr>
          <w:p w14:paraId="71E5B2B9" w14:textId="1E4E8E37" w:rsidR="007153CE" w:rsidRPr="007153CE" w:rsidRDefault="007153CE" w:rsidP="007153CE">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JUNIOR SECONDARY SCHOOL PROJECTS MOE</w:t>
            </w:r>
          </w:p>
        </w:tc>
        <w:tc>
          <w:tcPr>
            <w:tcW w:w="764" w:type="pct"/>
            <w:shd w:val="clear" w:color="000000" w:fill="FFFFFF"/>
          </w:tcPr>
          <w:p w14:paraId="1406503B" w14:textId="52F7ADA1"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540" w:type="pct"/>
            <w:shd w:val="clear" w:color="000000" w:fill="FFFFFF"/>
          </w:tcPr>
          <w:p w14:paraId="5140A5FF" w14:textId="02CCE89C"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382D1B2D" w14:textId="197BF6AF"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sz w:val="24"/>
                <w:szCs w:val="24"/>
              </w:rPr>
              <w:t> </w:t>
            </w:r>
          </w:p>
        </w:tc>
        <w:tc>
          <w:tcPr>
            <w:tcW w:w="383" w:type="pct"/>
            <w:shd w:val="clear" w:color="000000" w:fill="FFFFFF"/>
          </w:tcPr>
          <w:p w14:paraId="35786AA2" w14:textId="376FA76B" w:rsidR="007153CE" w:rsidRPr="006A3282" w:rsidRDefault="007153CE" w:rsidP="007153CE">
            <w:pPr>
              <w:rPr>
                <w:rFonts w:ascii="Footlight MT Light" w:hAnsi="Footlight MT Light" w:cs="Calibri"/>
                <w:color w:val="000000"/>
                <w:sz w:val="24"/>
                <w:szCs w:val="24"/>
              </w:rPr>
            </w:pPr>
          </w:p>
        </w:tc>
      </w:tr>
      <w:tr w:rsidR="007153CE" w:rsidRPr="006A3282" w14:paraId="21CEEF43" w14:textId="77777777" w:rsidTr="00BB07BF">
        <w:trPr>
          <w:trHeight w:val="330"/>
        </w:trPr>
        <w:tc>
          <w:tcPr>
            <w:tcW w:w="333" w:type="pct"/>
            <w:shd w:val="clear" w:color="000000" w:fill="FFFFFF"/>
          </w:tcPr>
          <w:p w14:paraId="19E0FD9F" w14:textId="0A046A76"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72</w:t>
            </w:r>
          </w:p>
        </w:tc>
        <w:tc>
          <w:tcPr>
            <w:tcW w:w="844" w:type="pct"/>
            <w:gridSpan w:val="2"/>
            <w:shd w:val="clear" w:color="000000" w:fill="FFFFFF"/>
          </w:tcPr>
          <w:p w14:paraId="676E7C13" w14:textId="6674F6C7"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4-0015-068-2630209-263-2023-2024-25</w:t>
            </w:r>
          </w:p>
        </w:tc>
        <w:tc>
          <w:tcPr>
            <w:tcW w:w="574" w:type="pct"/>
            <w:shd w:val="clear" w:color="000000" w:fill="FFFFFF"/>
          </w:tcPr>
          <w:p w14:paraId="149AD167" w14:textId="302C0CD2"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Kairungu</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1260107F" w14:textId="24F4AB5C"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0A6594D5" w14:textId="595E9E72"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760B67CC" w14:textId="1DF153D5"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2E99F4B2" w14:textId="35B5E59D"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634D269B" w14:textId="1AE1B6FD"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122929A3" w14:textId="77777777" w:rsidTr="00BB07BF">
        <w:trPr>
          <w:trHeight w:val="330"/>
        </w:trPr>
        <w:tc>
          <w:tcPr>
            <w:tcW w:w="333" w:type="pct"/>
            <w:shd w:val="clear" w:color="000000" w:fill="FFFFFF"/>
          </w:tcPr>
          <w:p w14:paraId="6BE848E7" w14:textId="4E29D2BE"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73</w:t>
            </w:r>
          </w:p>
        </w:tc>
        <w:tc>
          <w:tcPr>
            <w:tcW w:w="844" w:type="pct"/>
            <w:gridSpan w:val="2"/>
            <w:shd w:val="clear" w:color="000000" w:fill="FFFFFF"/>
          </w:tcPr>
          <w:p w14:paraId="4941C572" w14:textId="35869DFD"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4-0015-068-2630209-263-2023-2024-26</w:t>
            </w:r>
          </w:p>
        </w:tc>
        <w:tc>
          <w:tcPr>
            <w:tcW w:w="574" w:type="pct"/>
            <w:shd w:val="clear" w:color="000000" w:fill="FFFFFF"/>
          </w:tcPr>
          <w:p w14:paraId="7B40863E" w14:textId="0867BA05"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Kakongo</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756B04F0" w14:textId="0E5813C2"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25A95450" w14:textId="63FAA6F5"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6C1454E8" w14:textId="21E3E8A9"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630A2BEF" w14:textId="5F2B79EC"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18446025" w14:textId="3EA939A8"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664EBA2B" w14:textId="77777777" w:rsidTr="00BB07BF">
        <w:trPr>
          <w:trHeight w:val="330"/>
        </w:trPr>
        <w:tc>
          <w:tcPr>
            <w:tcW w:w="333" w:type="pct"/>
            <w:shd w:val="clear" w:color="000000" w:fill="FFFFFF"/>
          </w:tcPr>
          <w:p w14:paraId="2A01346B" w14:textId="3F616533"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74</w:t>
            </w:r>
          </w:p>
        </w:tc>
        <w:tc>
          <w:tcPr>
            <w:tcW w:w="844" w:type="pct"/>
            <w:gridSpan w:val="2"/>
            <w:shd w:val="clear" w:color="000000" w:fill="FFFFFF"/>
          </w:tcPr>
          <w:p w14:paraId="0B44C91D" w14:textId="16742C26"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4-0015-068-2630209-263-2023-2024-27</w:t>
            </w:r>
          </w:p>
        </w:tc>
        <w:tc>
          <w:tcPr>
            <w:tcW w:w="574" w:type="pct"/>
            <w:shd w:val="clear" w:color="000000" w:fill="FFFFFF"/>
          </w:tcPr>
          <w:p w14:paraId="68E401A6" w14:textId="01CE6063"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Mbondoni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0E202C47" w14:textId="65545A61"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034F53A6" w14:textId="701C1FB8"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1548AF18" w14:textId="01F9B695"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2071F082" w14:textId="3F87E90E"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4E246BF7" w14:textId="35344891"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59E618FF" w14:textId="77777777" w:rsidTr="00BB07BF">
        <w:trPr>
          <w:trHeight w:val="330"/>
        </w:trPr>
        <w:tc>
          <w:tcPr>
            <w:tcW w:w="333" w:type="pct"/>
            <w:shd w:val="clear" w:color="000000" w:fill="FFFFFF"/>
          </w:tcPr>
          <w:p w14:paraId="5729D02C" w14:textId="63DE126C"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75</w:t>
            </w:r>
          </w:p>
        </w:tc>
        <w:tc>
          <w:tcPr>
            <w:tcW w:w="844" w:type="pct"/>
            <w:gridSpan w:val="2"/>
            <w:shd w:val="clear" w:color="000000" w:fill="FFFFFF"/>
          </w:tcPr>
          <w:p w14:paraId="7A2416CD" w14:textId="59759E17"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4-0015-068-2630209-263-2023-2024-28</w:t>
            </w:r>
          </w:p>
        </w:tc>
        <w:tc>
          <w:tcPr>
            <w:tcW w:w="574" w:type="pct"/>
            <w:shd w:val="clear" w:color="000000" w:fill="FFFFFF"/>
          </w:tcPr>
          <w:p w14:paraId="558BA91D" w14:textId="103EB592"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Kitulani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69E39413" w14:textId="50C85404"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5AB4953C" w14:textId="304BFD36"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5CCE140F" w14:textId="6E3DDFB3"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68E4678D" w14:textId="323095F9"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1D657FD7" w14:textId="5E0FC729"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7E692A20" w14:textId="77777777" w:rsidTr="00BB07BF">
        <w:trPr>
          <w:trHeight w:val="330"/>
        </w:trPr>
        <w:tc>
          <w:tcPr>
            <w:tcW w:w="333" w:type="pct"/>
            <w:shd w:val="clear" w:color="000000" w:fill="FFFFFF"/>
          </w:tcPr>
          <w:p w14:paraId="1EB8B7B2" w14:textId="56BBC31F"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76</w:t>
            </w:r>
          </w:p>
        </w:tc>
        <w:tc>
          <w:tcPr>
            <w:tcW w:w="844" w:type="pct"/>
            <w:gridSpan w:val="2"/>
            <w:shd w:val="clear" w:color="000000" w:fill="FFFFFF"/>
          </w:tcPr>
          <w:p w14:paraId="2F6BD778" w14:textId="7C396815"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4-0015-068-2630209-263-2023-2024-29</w:t>
            </w:r>
          </w:p>
        </w:tc>
        <w:tc>
          <w:tcPr>
            <w:tcW w:w="574" w:type="pct"/>
            <w:shd w:val="clear" w:color="000000" w:fill="FFFFFF"/>
          </w:tcPr>
          <w:p w14:paraId="5735EC16" w14:textId="415AD614"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Thokoa</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4AAEEB7F" w14:textId="54D39F32"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338D495E" w14:textId="558F2A83"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4E447A02" w14:textId="705ECC43"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340976EB" w14:textId="60EC109B"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6A23E731" w14:textId="284A9E0F"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1A9F9E5E" w14:textId="77777777" w:rsidTr="00BB07BF">
        <w:trPr>
          <w:trHeight w:val="330"/>
        </w:trPr>
        <w:tc>
          <w:tcPr>
            <w:tcW w:w="333" w:type="pct"/>
            <w:shd w:val="clear" w:color="000000" w:fill="FFFFFF"/>
          </w:tcPr>
          <w:p w14:paraId="2ADBAC1E" w14:textId="7FCF1D06"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77</w:t>
            </w:r>
          </w:p>
        </w:tc>
        <w:tc>
          <w:tcPr>
            <w:tcW w:w="806" w:type="pct"/>
            <w:shd w:val="clear" w:color="000000" w:fill="FFFFFF"/>
          </w:tcPr>
          <w:p w14:paraId="4866C3BB" w14:textId="47996498"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4-0015-068-2630209-263-2023-2024-30</w:t>
            </w:r>
          </w:p>
        </w:tc>
        <w:tc>
          <w:tcPr>
            <w:tcW w:w="612" w:type="pct"/>
            <w:gridSpan w:val="2"/>
            <w:shd w:val="clear" w:color="000000" w:fill="FFFFFF"/>
          </w:tcPr>
          <w:p w14:paraId="296FA5B1" w14:textId="62B4E6F8"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Kyusyani</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3B343917" w14:textId="510DAA6F"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5D7EED43" w14:textId="14504536"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69610F3C" w14:textId="667BD6C5"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4B926037" w14:textId="79D6BE6D"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4981FBA4" w14:textId="44C89F6D"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0AAD2681" w14:textId="77777777" w:rsidTr="00BB07BF">
        <w:trPr>
          <w:trHeight w:val="330"/>
        </w:trPr>
        <w:tc>
          <w:tcPr>
            <w:tcW w:w="333" w:type="pct"/>
            <w:shd w:val="clear" w:color="000000" w:fill="FFFFFF"/>
          </w:tcPr>
          <w:p w14:paraId="79DE1249" w14:textId="37EB3F93"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78</w:t>
            </w:r>
          </w:p>
        </w:tc>
        <w:tc>
          <w:tcPr>
            <w:tcW w:w="844" w:type="pct"/>
            <w:gridSpan w:val="2"/>
            <w:shd w:val="clear" w:color="000000" w:fill="FFFFFF"/>
          </w:tcPr>
          <w:p w14:paraId="57706990" w14:textId="56F2B57B"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4-0015-068-2630209-263-2023-2024-31</w:t>
            </w:r>
          </w:p>
        </w:tc>
        <w:tc>
          <w:tcPr>
            <w:tcW w:w="574" w:type="pct"/>
            <w:shd w:val="clear" w:color="000000" w:fill="FFFFFF"/>
          </w:tcPr>
          <w:p w14:paraId="0E8E9AA6" w14:textId="382909AC" w:rsidR="007153CE" w:rsidRPr="006A3282" w:rsidRDefault="007153CE" w:rsidP="007153CE">
            <w:pPr>
              <w:rPr>
                <w:rFonts w:ascii="Footlight MT Light" w:hAnsi="Footlight MT Light" w:cs="Calibri"/>
                <w:color w:val="000000"/>
                <w:sz w:val="24"/>
                <w:szCs w:val="24"/>
              </w:rPr>
            </w:pPr>
            <w:proofErr w:type="spellStart"/>
            <w:r w:rsidRPr="006A3282">
              <w:rPr>
                <w:rFonts w:ascii="Footlight MT Light" w:hAnsi="Footlight MT Light" w:cs="Calibri"/>
                <w:color w:val="000000"/>
                <w:sz w:val="24"/>
                <w:szCs w:val="24"/>
              </w:rPr>
              <w:t>Wikivuvwa</w:t>
            </w:r>
            <w:proofErr w:type="spellEnd"/>
            <w:r w:rsidRPr="006A3282">
              <w:rPr>
                <w:rFonts w:ascii="Footlight MT Light" w:hAnsi="Footlight MT Light" w:cs="Calibri"/>
                <w:color w:val="000000"/>
                <w:sz w:val="24"/>
                <w:szCs w:val="24"/>
              </w:rPr>
              <w:t xml:space="preserve"> Primary School</w:t>
            </w:r>
          </w:p>
        </w:tc>
        <w:tc>
          <w:tcPr>
            <w:tcW w:w="803" w:type="pct"/>
            <w:shd w:val="clear" w:color="000000" w:fill="FFFFFF"/>
          </w:tcPr>
          <w:p w14:paraId="0FCF83E9" w14:textId="1964EB18"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27043E90" w14:textId="4F9BC8DE"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68E0E7A3" w14:textId="2675BBA0"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17234371" w14:textId="2721074C"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3EDEF6C1" w14:textId="5EEE82A4"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7153CE" w:rsidRPr="006A3282" w14:paraId="276FA9FD" w14:textId="77777777" w:rsidTr="00BB07BF">
        <w:trPr>
          <w:trHeight w:val="330"/>
        </w:trPr>
        <w:tc>
          <w:tcPr>
            <w:tcW w:w="333" w:type="pct"/>
            <w:shd w:val="clear" w:color="000000" w:fill="FFFFFF"/>
          </w:tcPr>
          <w:p w14:paraId="7F606D66" w14:textId="0DABADD6" w:rsidR="007153CE" w:rsidRPr="006A3282" w:rsidRDefault="007153CE" w:rsidP="007153CE">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79</w:t>
            </w:r>
          </w:p>
        </w:tc>
        <w:tc>
          <w:tcPr>
            <w:tcW w:w="844" w:type="pct"/>
            <w:gridSpan w:val="2"/>
            <w:shd w:val="clear" w:color="000000" w:fill="FFFFFF"/>
          </w:tcPr>
          <w:p w14:paraId="3151D79E" w14:textId="0E38B3E0" w:rsidR="007153CE" w:rsidRPr="006A3282" w:rsidRDefault="007153CE" w:rsidP="007153CE">
            <w:pPr>
              <w:rPr>
                <w:rFonts w:ascii="Footlight MT Light" w:hAnsi="Footlight MT Light" w:cs="Calibri"/>
                <w:b/>
                <w:bCs/>
                <w:color w:val="000000"/>
                <w:sz w:val="24"/>
                <w:szCs w:val="24"/>
              </w:rPr>
            </w:pPr>
            <w:r w:rsidRPr="006A3282">
              <w:rPr>
                <w:rFonts w:ascii="Footlight MT Light" w:hAnsi="Footlight MT Light" w:cs="Calibri"/>
                <w:color w:val="000000"/>
                <w:sz w:val="24"/>
                <w:szCs w:val="24"/>
              </w:rPr>
              <w:t>4-0015-068-2630209-263-2023-2024-32</w:t>
            </w:r>
          </w:p>
        </w:tc>
        <w:tc>
          <w:tcPr>
            <w:tcW w:w="574" w:type="pct"/>
            <w:shd w:val="clear" w:color="000000" w:fill="FFFFFF"/>
          </w:tcPr>
          <w:p w14:paraId="2BC9A217" w14:textId="305956A4"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Kea Primary School</w:t>
            </w:r>
          </w:p>
        </w:tc>
        <w:tc>
          <w:tcPr>
            <w:tcW w:w="803" w:type="pct"/>
            <w:shd w:val="clear" w:color="000000" w:fill="FFFFFF"/>
          </w:tcPr>
          <w:p w14:paraId="715C1017" w14:textId="6E5DA93E" w:rsidR="007153CE" w:rsidRPr="006A3282" w:rsidRDefault="007153CE" w:rsidP="007153CE">
            <w:pPr>
              <w:rPr>
                <w:rFonts w:ascii="Footlight MT Light" w:hAnsi="Footlight MT Light" w:cs="Calibri"/>
                <w:color w:val="000000"/>
                <w:sz w:val="24"/>
                <w:szCs w:val="24"/>
              </w:rPr>
            </w:pPr>
            <w:r w:rsidRPr="006A3282">
              <w:rPr>
                <w:rFonts w:ascii="Footlight MT Light" w:hAnsi="Footlight MT Light" w:cs="Calibri"/>
                <w:color w:val="000000"/>
                <w:sz w:val="24"/>
                <w:szCs w:val="24"/>
              </w:rPr>
              <w:t>Construction to completion of 1 classroom</w:t>
            </w:r>
          </w:p>
        </w:tc>
        <w:tc>
          <w:tcPr>
            <w:tcW w:w="764" w:type="pct"/>
            <w:shd w:val="clear" w:color="auto" w:fill="FFFFFF" w:themeFill="background1"/>
          </w:tcPr>
          <w:p w14:paraId="73E223FC" w14:textId="1A329D4C"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540" w:type="pct"/>
            <w:shd w:val="clear" w:color="auto" w:fill="FFFFFF" w:themeFill="background1"/>
          </w:tcPr>
          <w:p w14:paraId="458B6E76" w14:textId="22C92422"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 </w:t>
            </w:r>
          </w:p>
        </w:tc>
        <w:tc>
          <w:tcPr>
            <w:tcW w:w="759" w:type="pct"/>
            <w:shd w:val="clear" w:color="000000" w:fill="FFFFFF"/>
          </w:tcPr>
          <w:p w14:paraId="11197EB6" w14:textId="52A3FC1B" w:rsidR="007153CE" w:rsidRPr="006A3282" w:rsidRDefault="007153CE" w:rsidP="007153CE">
            <w:pPr>
              <w:jc w:val="right"/>
              <w:rPr>
                <w:rFonts w:ascii="Footlight MT Light" w:hAnsi="Footlight MT Light" w:cs="Calibri"/>
                <w:b/>
                <w:bCs/>
                <w:sz w:val="24"/>
                <w:szCs w:val="24"/>
              </w:rPr>
            </w:pPr>
            <w:r w:rsidRPr="006A3282">
              <w:rPr>
                <w:rFonts w:ascii="Footlight MT Light" w:hAnsi="Footlight MT Light" w:cs="Calibri"/>
                <w:color w:val="000000"/>
                <w:sz w:val="24"/>
                <w:szCs w:val="24"/>
              </w:rPr>
              <w:t>1,100,000.00</w:t>
            </w:r>
          </w:p>
        </w:tc>
        <w:tc>
          <w:tcPr>
            <w:tcW w:w="383" w:type="pct"/>
            <w:shd w:val="clear" w:color="000000" w:fill="FFFFFF"/>
          </w:tcPr>
          <w:p w14:paraId="1A1EB76E" w14:textId="6DBFB4AF" w:rsidR="007153CE" w:rsidRPr="006A3282" w:rsidRDefault="007153CE" w:rsidP="007153CE">
            <w:pPr>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BB07BF" w:rsidRPr="006A3282" w14:paraId="507C77FC" w14:textId="77777777" w:rsidTr="00BB07BF">
        <w:trPr>
          <w:trHeight w:val="330"/>
        </w:trPr>
        <w:tc>
          <w:tcPr>
            <w:tcW w:w="333" w:type="pct"/>
            <w:shd w:val="clear" w:color="000000" w:fill="FFFFFF"/>
            <w:hideMark/>
          </w:tcPr>
          <w:p w14:paraId="0DF3DDD5"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5F91E262" w14:textId="77777777"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TOTAL</w:t>
            </w:r>
          </w:p>
        </w:tc>
        <w:tc>
          <w:tcPr>
            <w:tcW w:w="574" w:type="pct"/>
            <w:shd w:val="clear" w:color="000000" w:fill="FFFFFF"/>
            <w:hideMark/>
          </w:tcPr>
          <w:p w14:paraId="7AA6B7A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68E114C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1DE7FC14" w14:textId="7BB2F40D" w:rsidR="006A3282" w:rsidRPr="006A3282" w:rsidRDefault="00BB07BF"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10,159,633.00 </w:t>
            </w:r>
            <w:r w:rsidR="006A3282" w:rsidRPr="006A3282">
              <w:rPr>
                <w:rFonts w:ascii="Footlight MT Light" w:hAnsi="Footlight MT Light" w:cs="Calibri"/>
                <w:b/>
                <w:bCs/>
                <w:sz w:val="24"/>
                <w:szCs w:val="24"/>
              </w:rPr>
              <w:t xml:space="preserve"> </w:t>
            </w:r>
          </w:p>
        </w:tc>
        <w:tc>
          <w:tcPr>
            <w:tcW w:w="540" w:type="pct"/>
            <w:shd w:val="clear" w:color="000000" w:fill="FFFFFF"/>
            <w:hideMark/>
          </w:tcPr>
          <w:p w14:paraId="67BE4B8D" w14:textId="77777777"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w:t>
            </w:r>
          </w:p>
        </w:tc>
        <w:tc>
          <w:tcPr>
            <w:tcW w:w="759" w:type="pct"/>
            <w:shd w:val="clear" w:color="000000" w:fill="FFFFFF"/>
            <w:hideMark/>
          </w:tcPr>
          <w:p w14:paraId="0A655A96" w14:textId="0D4DA6CD" w:rsidR="006A3282" w:rsidRPr="006A3282" w:rsidRDefault="00BB07BF"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10,159,633.00</w:t>
            </w:r>
          </w:p>
        </w:tc>
        <w:tc>
          <w:tcPr>
            <w:tcW w:w="383" w:type="pct"/>
            <w:shd w:val="clear" w:color="000000" w:fill="FFFFFF"/>
            <w:hideMark/>
          </w:tcPr>
          <w:p w14:paraId="6D50D15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76E7A927" w14:textId="77777777" w:rsidTr="00BB07BF">
        <w:trPr>
          <w:trHeight w:val="330"/>
        </w:trPr>
        <w:tc>
          <w:tcPr>
            <w:tcW w:w="333" w:type="pct"/>
            <w:shd w:val="clear" w:color="000000" w:fill="FFFFFF"/>
            <w:hideMark/>
          </w:tcPr>
          <w:p w14:paraId="5213D5FD"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5E0523C6" w14:textId="5BDD3CEB" w:rsidR="006A3282" w:rsidRPr="006A3282" w:rsidRDefault="00BB07BF" w:rsidP="006A3282">
            <w:pPr>
              <w:rPr>
                <w:rFonts w:ascii="Footlight MT Light" w:hAnsi="Footlight MT Light" w:cs="Calibri"/>
                <w:b/>
                <w:bCs/>
                <w:color w:val="000000"/>
                <w:sz w:val="24"/>
                <w:szCs w:val="24"/>
              </w:rPr>
            </w:pPr>
            <w:r>
              <w:rPr>
                <w:rFonts w:ascii="Footlight MT Light" w:hAnsi="Footlight MT Light" w:cs="Calibri"/>
                <w:b/>
                <w:bCs/>
                <w:color w:val="000000"/>
                <w:sz w:val="24"/>
                <w:szCs w:val="24"/>
              </w:rPr>
              <w:t>TOTAL ALLOCATION</w:t>
            </w:r>
          </w:p>
        </w:tc>
        <w:tc>
          <w:tcPr>
            <w:tcW w:w="574" w:type="pct"/>
            <w:shd w:val="clear" w:color="000000" w:fill="FFFFFF"/>
            <w:hideMark/>
          </w:tcPr>
          <w:p w14:paraId="063A4D1B"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05ACC70D"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505CE0B7" w14:textId="0DF67314" w:rsidR="006A3282" w:rsidRPr="006A3282" w:rsidRDefault="006A3282" w:rsidP="00F72DD1">
            <w:pPr>
              <w:jc w:val="right"/>
              <w:rPr>
                <w:rFonts w:ascii="Footlight MT Light" w:hAnsi="Footlight MT Light" w:cs="Calibri"/>
                <w:b/>
                <w:bCs/>
                <w:sz w:val="24"/>
                <w:szCs w:val="24"/>
              </w:rPr>
            </w:pPr>
          </w:p>
        </w:tc>
        <w:tc>
          <w:tcPr>
            <w:tcW w:w="540" w:type="pct"/>
            <w:shd w:val="clear" w:color="000000" w:fill="FFFFFF"/>
            <w:hideMark/>
          </w:tcPr>
          <w:p w14:paraId="16259FA7"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3C6A94F9" w14:textId="7DA60016" w:rsidR="006A3282" w:rsidRPr="006A3282" w:rsidRDefault="006A3282" w:rsidP="006A3282">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166,593,720.00 </w:t>
            </w:r>
          </w:p>
        </w:tc>
        <w:tc>
          <w:tcPr>
            <w:tcW w:w="383" w:type="pct"/>
            <w:shd w:val="clear" w:color="000000" w:fill="FFFFFF"/>
            <w:hideMark/>
          </w:tcPr>
          <w:p w14:paraId="5FE1DCF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r w:rsidR="00BB07BF" w:rsidRPr="006A3282" w14:paraId="185A78D4" w14:textId="77777777" w:rsidTr="00BB07BF">
        <w:trPr>
          <w:trHeight w:val="330"/>
        </w:trPr>
        <w:tc>
          <w:tcPr>
            <w:tcW w:w="333" w:type="pct"/>
            <w:shd w:val="clear" w:color="000000" w:fill="FFFFFF"/>
            <w:hideMark/>
          </w:tcPr>
          <w:p w14:paraId="61E2E396" w14:textId="77777777" w:rsidR="006A3282" w:rsidRPr="006A3282" w:rsidRDefault="006A3282" w:rsidP="006A3282">
            <w:pPr>
              <w:jc w:val="right"/>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44" w:type="pct"/>
            <w:gridSpan w:val="2"/>
            <w:shd w:val="clear" w:color="000000" w:fill="FFFFFF"/>
            <w:hideMark/>
          </w:tcPr>
          <w:p w14:paraId="5841CA48" w14:textId="7BBBE380" w:rsidR="006A3282" w:rsidRPr="006A3282" w:rsidRDefault="006A3282" w:rsidP="006A3282">
            <w:pPr>
              <w:rPr>
                <w:rFonts w:ascii="Footlight MT Light" w:hAnsi="Footlight MT Light" w:cs="Calibri"/>
                <w:b/>
                <w:bCs/>
                <w:color w:val="000000"/>
                <w:sz w:val="24"/>
                <w:szCs w:val="24"/>
              </w:rPr>
            </w:pPr>
            <w:r w:rsidRPr="006A3282">
              <w:rPr>
                <w:rFonts w:ascii="Footlight MT Light" w:hAnsi="Footlight MT Light" w:cs="Calibri"/>
                <w:b/>
                <w:bCs/>
                <w:color w:val="000000"/>
                <w:sz w:val="24"/>
                <w:szCs w:val="24"/>
              </w:rPr>
              <w:t>GRAND</w:t>
            </w:r>
            <w:r w:rsidR="00BB07BF">
              <w:rPr>
                <w:rFonts w:ascii="Footlight MT Light" w:hAnsi="Footlight MT Light" w:cs="Calibri"/>
                <w:b/>
                <w:bCs/>
                <w:color w:val="000000"/>
                <w:sz w:val="24"/>
                <w:szCs w:val="24"/>
              </w:rPr>
              <w:t xml:space="preserve"> </w:t>
            </w:r>
            <w:r w:rsidRPr="006A3282">
              <w:rPr>
                <w:rFonts w:ascii="Footlight MT Light" w:hAnsi="Footlight MT Light" w:cs="Calibri"/>
                <w:b/>
                <w:bCs/>
                <w:color w:val="000000"/>
                <w:sz w:val="24"/>
                <w:szCs w:val="24"/>
              </w:rPr>
              <w:t>TOTAL</w:t>
            </w:r>
          </w:p>
        </w:tc>
        <w:tc>
          <w:tcPr>
            <w:tcW w:w="574" w:type="pct"/>
            <w:shd w:val="clear" w:color="000000" w:fill="FFFFFF"/>
            <w:hideMark/>
          </w:tcPr>
          <w:p w14:paraId="6EFA0F5C"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803" w:type="pct"/>
            <w:shd w:val="clear" w:color="000000" w:fill="FFFFFF"/>
            <w:hideMark/>
          </w:tcPr>
          <w:p w14:paraId="0A2C2925"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c>
          <w:tcPr>
            <w:tcW w:w="764" w:type="pct"/>
            <w:shd w:val="clear" w:color="000000" w:fill="FFFFFF"/>
            <w:hideMark/>
          </w:tcPr>
          <w:p w14:paraId="5B33397F" w14:textId="7704CB41" w:rsidR="006A3282" w:rsidRPr="006A3282" w:rsidRDefault="006A3282" w:rsidP="006A3282">
            <w:pPr>
              <w:jc w:val="right"/>
              <w:rPr>
                <w:rFonts w:ascii="Footlight MT Light" w:hAnsi="Footlight MT Light" w:cs="Calibri"/>
                <w:b/>
                <w:bCs/>
                <w:sz w:val="24"/>
                <w:szCs w:val="24"/>
              </w:rPr>
            </w:pPr>
          </w:p>
        </w:tc>
        <w:tc>
          <w:tcPr>
            <w:tcW w:w="540" w:type="pct"/>
            <w:shd w:val="clear" w:color="000000" w:fill="FFFFFF"/>
            <w:hideMark/>
          </w:tcPr>
          <w:p w14:paraId="57319ACC" w14:textId="77777777" w:rsidR="006A3282" w:rsidRPr="006A3282" w:rsidRDefault="006A3282" w:rsidP="006A3282">
            <w:pPr>
              <w:jc w:val="right"/>
              <w:rPr>
                <w:rFonts w:ascii="Footlight MT Light" w:hAnsi="Footlight MT Light" w:cs="Calibri"/>
                <w:sz w:val="24"/>
                <w:szCs w:val="24"/>
              </w:rPr>
            </w:pPr>
            <w:r w:rsidRPr="006A3282">
              <w:rPr>
                <w:rFonts w:ascii="Footlight MT Light" w:hAnsi="Footlight MT Light" w:cs="Calibri"/>
                <w:sz w:val="24"/>
                <w:szCs w:val="24"/>
              </w:rPr>
              <w:t> </w:t>
            </w:r>
          </w:p>
        </w:tc>
        <w:tc>
          <w:tcPr>
            <w:tcW w:w="759" w:type="pct"/>
            <w:shd w:val="clear" w:color="000000" w:fill="FFFFFF"/>
            <w:hideMark/>
          </w:tcPr>
          <w:p w14:paraId="250C5FE6" w14:textId="774C84F0" w:rsidR="006A3282" w:rsidRPr="006A3282" w:rsidRDefault="006A3282" w:rsidP="00F72DD1">
            <w:pPr>
              <w:jc w:val="right"/>
              <w:rPr>
                <w:rFonts w:ascii="Footlight MT Light" w:hAnsi="Footlight MT Light" w:cs="Calibri"/>
                <w:b/>
                <w:bCs/>
                <w:sz w:val="24"/>
                <w:szCs w:val="24"/>
              </w:rPr>
            </w:pPr>
            <w:r w:rsidRPr="006A3282">
              <w:rPr>
                <w:rFonts w:ascii="Footlight MT Light" w:hAnsi="Footlight MT Light" w:cs="Calibri"/>
                <w:b/>
                <w:bCs/>
                <w:sz w:val="24"/>
                <w:szCs w:val="24"/>
              </w:rPr>
              <w:t xml:space="preserve">176,753,353.00 </w:t>
            </w:r>
          </w:p>
        </w:tc>
        <w:tc>
          <w:tcPr>
            <w:tcW w:w="383" w:type="pct"/>
            <w:shd w:val="clear" w:color="000000" w:fill="FFFFFF"/>
            <w:hideMark/>
          </w:tcPr>
          <w:p w14:paraId="66C7C196" w14:textId="77777777" w:rsidR="006A3282" w:rsidRPr="006A3282" w:rsidRDefault="006A3282" w:rsidP="006A3282">
            <w:pPr>
              <w:rPr>
                <w:rFonts w:ascii="Footlight MT Light" w:hAnsi="Footlight MT Light" w:cs="Calibri"/>
                <w:color w:val="000000"/>
                <w:sz w:val="24"/>
                <w:szCs w:val="24"/>
              </w:rPr>
            </w:pPr>
            <w:r w:rsidRPr="006A3282">
              <w:rPr>
                <w:rFonts w:ascii="Footlight MT Light" w:hAnsi="Footlight MT Light" w:cs="Calibri"/>
                <w:color w:val="000000"/>
                <w:sz w:val="24"/>
                <w:szCs w:val="24"/>
              </w:rPr>
              <w:t> </w:t>
            </w:r>
          </w:p>
        </w:tc>
      </w:tr>
    </w:tbl>
    <w:p w14:paraId="3CAE5FF5" w14:textId="77777777" w:rsidR="009E674C" w:rsidRDefault="009E674C" w:rsidP="0064053C">
      <w:pPr>
        <w:spacing w:line="360" w:lineRule="auto"/>
        <w:jc w:val="both"/>
        <w:rPr>
          <w:rFonts w:ascii="Footlight MT Light" w:eastAsia="Calibri" w:hAnsi="Footlight MT Light"/>
          <w:sz w:val="24"/>
          <w:szCs w:val="24"/>
        </w:rPr>
      </w:pPr>
    </w:p>
    <w:p w14:paraId="5DCCC8D5" w14:textId="66374617" w:rsidR="00090B44" w:rsidRPr="00A3275E" w:rsidRDefault="00A3275E" w:rsidP="00A3275E">
      <w:pPr>
        <w:spacing w:line="360" w:lineRule="auto"/>
        <w:contextualSpacing/>
        <w:jc w:val="both"/>
        <w:rPr>
          <w:rFonts w:ascii="Footlight MT Light" w:eastAsia="Calibri" w:hAnsi="Footlight MT Light"/>
          <w:b/>
          <w:sz w:val="24"/>
          <w:szCs w:val="24"/>
          <w:u w:val="single"/>
        </w:rPr>
      </w:pPr>
      <w:r w:rsidRPr="00A3275E">
        <w:rPr>
          <w:rFonts w:ascii="Footlight MT Light" w:eastAsia="Calibri" w:hAnsi="Footlight MT Light"/>
          <w:b/>
          <w:sz w:val="24"/>
          <w:szCs w:val="24"/>
          <w:u w:val="single"/>
        </w:rPr>
        <w:t>MIN 66: NGCDFC –08/01/2024:</w:t>
      </w:r>
      <w:r>
        <w:rPr>
          <w:rFonts w:ascii="Footlight MT Light" w:eastAsia="Calibri" w:hAnsi="Footlight MT Light"/>
          <w:b/>
          <w:sz w:val="24"/>
          <w:szCs w:val="24"/>
          <w:u w:val="single"/>
        </w:rPr>
        <w:t xml:space="preserve"> </w:t>
      </w:r>
      <w:r w:rsidRPr="00A3275E">
        <w:rPr>
          <w:rFonts w:ascii="Footlight MT Light" w:eastAsia="Calibri" w:hAnsi="Footlight MT Light"/>
          <w:b/>
          <w:sz w:val="24"/>
          <w:szCs w:val="24"/>
          <w:u w:val="single"/>
        </w:rPr>
        <w:t>EMERGENCIES</w:t>
      </w:r>
    </w:p>
    <w:p w14:paraId="3DA3C1EC" w14:textId="77777777" w:rsidR="00A3275E" w:rsidRPr="003445DD" w:rsidRDefault="00A3275E" w:rsidP="00A3275E">
      <w:pPr>
        <w:spacing w:after="200" w:line="360" w:lineRule="auto"/>
        <w:jc w:val="both"/>
        <w:rPr>
          <w:rFonts w:ascii="Footlight MT Light" w:eastAsia="Calibri" w:hAnsi="Footlight MT Light"/>
          <w:sz w:val="24"/>
          <w:szCs w:val="24"/>
        </w:rPr>
      </w:pPr>
      <w:r>
        <w:rPr>
          <w:rFonts w:ascii="Footlight MT Light" w:eastAsia="Calibri" w:hAnsi="Footlight MT Light"/>
          <w:sz w:val="24"/>
          <w:szCs w:val="24"/>
        </w:rPr>
        <w:t>The committee approved the following projects to be funded through emergency.</w:t>
      </w:r>
    </w:p>
    <w:tbl>
      <w:tblPr>
        <w:tblW w:w="108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87"/>
        <w:gridCol w:w="5130"/>
        <w:gridCol w:w="2250"/>
      </w:tblGrid>
      <w:tr w:rsidR="00A3275E" w:rsidRPr="001B7FF5" w14:paraId="18700E4A" w14:textId="77777777" w:rsidTr="00A3275E">
        <w:trPr>
          <w:trHeight w:val="593"/>
          <w:tblHeader/>
        </w:trPr>
        <w:tc>
          <w:tcPr>
            <w:tcW w:w="900" w:type="dxa"/>
          </w:tcPr>
          <w:p w14:paraId="4E535B64" w14:textId="77777777" w:rsidR="00A3275E" w:rsidRPr="001B7FF5" w:rsidRDefault="00A3275E" w:rsidP="00765FE4">
            <w:pPr>
              <w:pStyle w:val="NoSpacing"/>
              <w:rPr>
                <w:rFonts w:ascii="Footlight MT Light" w:hAnsi="Footlight MT Light"/>
                <w:b/>
                <w:sz w:val="24"/>
                <w:szCs w:val="24"/>
              </w:rPr>
            </w:pPr>
            <w:r w:rsidRPr="001B7FF5">
              <w:rPr>
                <w:rFonts w:ascii="Footlight MT Light" w:hAnsi="Footlight MT Light"/>
                <w:b/>
                <w:sz w:val="24"/>
                <w:szCs w:val="24"/>
              </w:rPr>
              <w:lastRenderedPageBreak/>
              <w:t>S/NO:</w:t>
            </w:r>
          </w:p>
        </w:tc>
        <w:tc>
          <w:tcPr>
            <w:tcW w:w="2587" w:type="dxa"/>
            <w:shd w:val="clear" w:color="auto" w:fill="auto"/>
            <w:hideMark/>
          </w:tcPr>
          <w:p w14:paraId="6EE5F14E" w14:textId="77777777" w:rsidR="00A3275E" w:rsidRPr="001B7FF5" w:rsidRDefault="00A3275E" w:rsidP="00765FE4">
            <w:pPr>
              <w:pStyle w:val="NoSpacing"/>
              <w:rPr>
                <w:rFonts w:ascii="Footlight MT Light" w:hAnsi="Footlight MT Light"/>
                <w:b/>
                <w:sz w:val="24"/>
                <w:szCs w:val="24"/>
              </w:rPr>
            </w:pPr>
            <w:r w:rsidRPr="001B7FF5">
              <w:rPr>
                <w:rFonts w:ascii="Footlight MT Light" w:hAnsi="Footlight MT Light"/>
                <w:b/>
                <w:sz w:val="24"/>
                <w:szCs w:val="24"/>
              </w:rPr>
              <w:t>Project Name</w:t>
            </w:r>
          </w:p>
        </w:tc>
        <w:tc>
          <w:tcPr>
            <w:tcW w:w="5130" w:type="dxa"/>
            <w:shd w:val="clear" w:color="auto" w:fill="auto"/>
            <w:hideMark/>
          </w:tcPr>
          <w:p w14:paraId="06671F59" w14:textId="77777777" w:rsidR="00A3275E" w:rsidRPr="001B7FF5" w:rsidRDefault="00A3275E" w:rsidP="00765FE4">
            <w:pPr>
              <w:pStyle w:val="NoSpacing"/>
              <w:rPr>
                <w:rFonts w:ascii="Footlight MT Light" w:hAnsi="Footlight MT Light"/>
                <w:b/>
                <w:sz w:val="24"/>
                <w:szCs w:val="24"/>
              </w:rPr>
            </w:pPr>
            <w:r w:rsidRPr="001B7FF5">
              <w:rPr>
                <w:rFonts w:ascii="Footlight MT Light" w:hAnsi="Footlight MT Light"/>
                <w:b/>
                <w:sz w:val="24"/>
                <w:szCs w:val="24"/>
              </w:rPr>
              <w:t>Project Activity</w:t>
            </w:r>
          </w:p>
        </w:tc>
        <w:tc>
          <w:tcPr>
            <w:tcW w:w="2250" w:type="dxa"/>
            <w:shd w:val="clear" w:color="auto" w:fill="auto"/>
            <w:hideMark/>
          </w:tcPr>
          <w:p w14:paraId="3D2A3CEC" w14:textId="77777777" w:rsidR="00A3275E" w:rsidRPr="001B7FF5" w:rsidRDefault="00A3275E" w:rsidP="00765FE4">
            <w:pPr>
              <w:pStyle w:val="NoSpacing"/>
              <w:jc w:val="right"/>
              <w:rPr>
                <w:rFonts w:ascii="Footlight MT Light" w:hAnsi="Footlight MT Light"/>
                <w:b/>
                <w:sz w:val="24"/>
                <w:szCs w:val="24"/>
              </w:rPr>
            </w:pPr>
            <w:r w:rsidRPr="001B7FF5">
              <w:rPr>
                <w:rFonts w:ascii="Footlight MT Light" w:hAnsi="Footlight MT Light"/>
                <w:b/>
                <w:sz w:val="24"/>
                <w:szCs w:val="24"/>
              </w:rPr>
              <w:t xml:space="preserve"> Amount (KSHS)</w:t>
            </w:r>
          </w:p>
        </w:tc>
      </w:tr>
      <w:tr w:rsidR="00A3275E" w:rsidRPr="001B7FF5" w14:paraId="71B897B7" w14:textId="77777777" w:rsidTr="00A3275E">
        <w:trPr>
          <w:trHeight w:val="800"/>
          <w:tblHeader/>
        </w:trPr>
        <w:tc>
          <w:tcPr>
            <w:tcW w:w="900" w:type="dxa"/>
          </w:tcPr>
          <w:p w14:paraId="1DE0FD95"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1.</w:t>
            </w:r>
          </w:p>
        </w:tc>
        <w:tc>
          <w:tcPr>
            <w:tcW w:w="2587" w:type="dxa"/>
            <w:shd w:val="clear" w:color="auto" w:fill="auto"/>
            <w:hideMark/>
          </w:tcPr>
          <w:p w14:paraId="5B6D08A8" w14:textId="77777777" w:rsidR="00A3275E" w:rsidRPr="001B7FF5" w:rsidRDefault="00A3275E" w:rsidP="00765FE4">
            <w:pPr>
              <w:pStyle w:val="NoSpacing"/>
              <w:rPr>
                <w:rFonts w:ascii="Footlight MT Light" w:hAnsi="Footlight MT Light"/>
                <w:sz w:val="24"/>
                <w:szCs w:val="24"/>
              </w:rPr>
            </w:pPr>
            <w:proofErr w:type="spellStart"/>
            <w:r w:rsidRPr="001B7FF5">
              <w:rPr>
                <w:rFonts w:ascii="Footlight MT Light" w:hAnsi="Footlight MT Light"/>
                <w:sz w:val="24"/>
                <w:szCs w:val="24"/>
              </w:rPr>
              <w:t>Kitulani</w:t>
            </w:r>
            <w:proofErr w:type="spellEnd"/>
            <w:r w:rsidRPr="001B7FF5">
              <w:rPr>
                <w:rFonts w:ascii="Footlight MT Light" w:hAnsi="Footlight MT Light"/>
                <w:sz w:val="24"/>
                <w:szCs w:val="24"/>
              </w:rPr>
              <w:t xml:space="preserve"> Primary School</w:t>
            </w:r>
          </w:p>
        </w:tc>
        <w:tc>
          <w:tcPr>
            <w:tcW w:w="5130" w:type="dxa"/>
            <w:shd w:val="clear" w:color="auto" w:fill="auto"/>
            <w:hideMark/>
          </w:tcPr>
          <w:p w14:paraId="00F1F279"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Construction to completion of 3-door pit latrine which sunk following March/April 2023 heavy rains.</w:t>
            </w:r>
          </w:p>
        </w:tc>
        <w:tc>
          <w:tcPr>
            <w:tcW w:w="2250" w:type="dxa"/>
            <w:shd w:val="clear" w:color="auto" w:fill="auto"/>
            <w:hideMark/>
          </w:tcPr>
          <w:p w14:paraId="5CEFAC79" w14:textId="77777777" w:rsidR="00A3275E" w:rsidRPr="001B7FF5" w:rsidRDefault="00A3275E" w:rsidP="00765FE4">
            <w:pPr>
              <w:pStyle w:val="NoSpacing"/>
              <w:jc w:val="right"/>
              <w:rPr>
                <w:rFonts w:ascii="Footlight MT Light" w:hAnsi="Footlight MT Light"/>
                <w:sz w:val="24"/>
                <w:szCs w:val="24"/>
              </w:rPr>
            </w:pPr>
            <w:r w:rsidRPr="001B7FF5">
              <w:rPr>
                <w:rFonts w:ascii="Footlight MT Light" w:hAnsi="Footlight MT Light"/>
                <w:sz w:val="24"/>
                <w:szCs w:val="24"/>
              </w:rPr>
              <w:t>500,000</w:t>
            </w:r>
          </w:p>
        </w:tc>
      </w:tr>
      <w:tr w:rsidR="00A3275E" w:rsidRPr="001B7FF5" w14:paraId="495D0AAB" w14:textId="77777777" w:rsidTr="00A3275E">
        <w:trPr>
          <w:trHeight w:val="890"/>
          <w:tblHeader/>
        </w:trPr>
        <w:tc>
          <w:tcPr>
            <w:tcW w:w="900" w:type="dxa"/>
          </w:tcPr>
          <w:p w14:paraId="51A13327"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2.</w:t>
            </w:r>
          </w:p>
        </w:tc>
        <w:tc>
          <w:tcPr>
            <w:tcW w:w="2587" w:type="dxa"/>
            <w:shd w:val="clear" w:color="auto" w:fill="auto"/>
            <w:hideMark/>
          </w:tcPr>
          <w:p w14:paraId="303439C2" w14:textId="77777777" w:rsidR="00A3275E" w:rsidRPr="001B7FF5" w:rsidRDefault="00A3275E" w:rsidP="00765FE4">
            <w:pPr>
              <w:pStyle w:val="NoSpacing"/>
              <w:rPr>
                <w:rFonts w:ascii="Footlight MT Light" w:hAnsi="Footlight MT Light"/>
                <w:sz w:val="24"/>
                <w:szCs w:val="24"/>
              </w:rPr>
            </w:pPr>
            <w:proofErr w:type="spellStart"/>
            <w:r w:rsidRPr="001B7FF5">
              <w:rPr>
                <w:rFonts w:ascii="Footlight MT Light" w:hAnsi="Footlight MT Light"/>
                <w:sz w:val="24"/>
                <w:szCs w:val="24"/>
              </w:rPr>
              <w:t>Itiliku</w:t>
            </w:r>
            <w:proofErr w:type="spellEnd"/>
            <w:r w:rsidRPr="001B7FF5">
              <w:rPr>
                <w:rFonts w:ascii="Footlight MT Light" w:hAnsi="Footlight MT Light"/>
                <w:sz w:val="24"/>
                <w:szCs w:val="24"/>
              </w:rPr>
              <w:t xml:space="preserve"> Primary School</w:t>
            </w:r>
          </w:p>
        </w:tc>
        <w:tc>
          <w:tcPr>
            <w:tcW w:w="5130" w:type="dxa"/>
            <w:shd w:val="clear" w:color="auto" w:fill="auto"/>
            <w:hideMark/>
          </w:tcPr>
          <w:p w14:paraId="5E98921B"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Construction to completion of 3-door pit latrine which sunk following March/April 2023 heavy rains.</w:t>
            </w:r>
          </w:p>
        </w:tc>
        <w:tc>
          <w:tcPr>
            <w:tcW w:w="2250" w:type="dxa"/>
            <w:shd w:val="clear" w:color="auto" w:fill="auto"/>
            <w:hideMark/>
          </w:tcPr>
          <w:p w14:paraId="1E29EC5A" w14:textId="77777777" w:rsidR="00A3275E" w:rsidRPr="001B7FF5" w:rsidRDefault="00A3275E" w:rsidP="00765FE4">
            <w:pPr>
              <w:pStyle w:val="NoSpacing"/>
              <w:jc w:val="right"/>
              <w:rPr>
                <w:rFonts w:ascii="Footlight MT Light" w:hAnsi="Footlight MT Light"/>
                <w:sz w:val="24"/>
                <w:szCs w:val="24"/>
              </w:rPr>
            </w:pPr>
            <w:r w:rsidRPr="001B7FF5">
              <w:rPr>
                <w:rFonts w:ascii="Footlight MT Light" w:hAnsi="Footlight MT Light"/>
                <w:sz w:val="24"/>
                <w:szCs w:val="24"/>
              </w:rPr>
              <w:t>600,000</w:t>
            </w:r>
          </w:p>
        </w:tc>
      </w:tr>
      <w:tr w:rsidR="00A3275E" w:rsidRPr="001B7FF5" w14:paraId="52522888" w14:textId="77777777" w:rsidTr="00A3275E">
        <w:trPr>
          <w:trHeight w:val="710"/>
          <w:tblHeader/>
        </w:trPr>
        <w:tc>
          <w:tcPr>
            <w:tcW w:w="900" w:type="dxa"/>
          </w:tcPr>
          <w:p w14:paraId="116F1106"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3..</w:t>
            </w:r>
          </w:p>
        </w:tc>
        <w:tc>
          <w:tcPr>
            <w:tcW w:w="2587" w:type="dxa"/>
            <w:shd w:val="clear" w:color="auto" w:fill="auto"/>
            <w:hideMark/>
          </w:tcPr>
          <w:p w14:paraId="6CECD0EB" w14:textId="77777777" w:rsidR="00A3275E" w:rsidRPr="001B7FF5" w:rsidRDefault="00A3275E" w:rsidP="00765FE4">
            <w:pPr>
              <w:pStyle w:val="NoSpacing"/>
              <w:rPr>
                <w:rFonts w:ascii="Footlight MT Light" w:hAnsi="Footlight MT Light"/>
                <w:sz w:val="24"/>
                <w:szCs w:val="24"/>
              </w:rPr>
            </w:pPr>
            <w:proofErr w:type="spellStart"/>
            <w:r w:rsidRPr="001B7FF5">
              <w:rPr>
                <w:rFonts w:ascii="Footlight MT Light" w:hAnsi="Footlight MT Light"/>
                <w:sz w:val="24"/>
                <w:szCs w:val="24"/>
              </w:rPr>
              <w:t>Wikitoo</w:t>
            </w:r>
            <w:proofErr w:type="spellEnd"/>
            <w:r w:rsidRPr="001B7FF5">
              <w:rPr>
                <w:rFonts w:ascii="Footlight MT Light" w:hAnsi="Footlight MT Light"/>
                <w:sz w:val="24"/>
                <w:szCs w:val="24"/>
              </w:rPr>
              <w:t xml:space="preserve"> Primary School</w:t>
            </w:r>
          </w:p>
        </w:tc>
        <w:tc>
          <w:tcPr>
            <w:tcW w:w="5130" w:type="dxa"/>
            <w:shd w:val="clear" w:color="auto" w:fill="auto"/>
            <w:hideMark/>
          </w:tcPr>
          <w:p w14:paraId="5417BAFC"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Construction to completion of 2-door pit latrine which sunk following March/April 2023 heavy rains.</w:t>
            </w:r>
          </w:p>
        </w:tc>
        <w:tc>
          <w:tcPr>
            <w:tcW w:w="2250" w:type="dxa"/>
            <w:shd w:val="clear" w:color="auto" w:fill="auto"/>
            <w:hideMark/>
          </w:tcPr>
          <w:p w14:paraId="2D6D39E1" w14:textId="77777777" w:rsidR="00A3275E" w:rsidRPr="001B7FF5" w:rsidRDefault="00A3275E" w:rsidP="00765FE4">
            <w:pPr>
              <w:pStyle w:val="NoSpacing"/>
              <w:jc w:val="right"/>
              <w:rPr>
                <w:rFonts w:ascii="Footlight MT Light" w:hAnsi="Footlight MT Light"/>
                <w:sz w:val="24"/>
                <w:szCs w:val="24"/>
              </w:rPr>
            </w:pPr>
            <w:r w:rsidRPr="001B7FF5">
              <w:rPr>
                <w:rFonts w:ascii="Footlight MT Light" w:hAnsi="Footlight MT Light"/>
                <w:sz w:val="24"/>
                <w:szCs w:val="24"/>
              </w:rPr>
              <w:t>300,000</w:t>
            </w:r>
          </w:p>
        </w:tc>
      </w:tr>
      <w:tr w:rsidR="00A3275E" w:rsidRPr="001B7FF5" w14:paraId="23C52E8A" w14:textId="77777777" w:rsidTr="00A3275E">
        <w:trPr>
          <w:trHeight w:val="755"/>
          <w:tblHeader/>
        </w:trPr>
        <w:tc>
          <w:tcPr>
            <w:tcW w:w="900" w:type="dxa"/>
          </w:tcPr>
          <w:p w14:paraId="34E9C14C"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4.</w:t>
            </w:r>
          </w:p>
        </w:tc>
        <w:tc>
          <w:tcPr>
            <w:tcW w:w="2587" w:type="dxa"/>
            <w:shd w:val="clear" w:color="auto" w:fill="auto"/>
          </w:tcPr>
          <w:p w14:paraId="06A95CED" w14:textId="77777777" w:rsidR="00A3275E" w:rsidRPr="001B7FF5" w:rsidRDefault="00A3275E" w:rsidP="00765FE4">
            <w:pPr>
              <w:pStyle w:val="NoSpacing"/>
              <w:rPr>
                <w:rFonts w:ascii="Footlight MT Light" w:hAnsi="Footlight MT Light"/>
                <w:sz w:val="24"/>
                <w:szCs w:val="24"/>
              </w:rPr>
            </w:pPr>
            <w:proofErr w:type="spellStart"/>
            <w:r w:rsidRPr="001B7FF5">
              <w:rPr>
                <w:rFonts w:ascii="Footlight MT Light" w:hAnsi="Footlight MT Light"/>
                <w:sz w:val="24"/>
                <w:szCs w:val="24"/>
              </w:rPr>
              <w:t>Kamutisya</w:t>
            </w:r>
            <w:proofErr w:type="spellEnd"/>
            <w:r w:rsidRPr="001B7FF5">
              <w:rPr>
                <w:rFonts w:ascii="Footlight MT Light" w:hAnsi="Footlight MT Light"/>
                <w:sz w:val="24"/>
                <w:szCs w:val="24"/>
              </w:rPr>
              <w:t xml:space="preserve"> Primary School</w:t>
            </w:r>
          </w:p>
        </w:tc>
        <w:tc>
          <w:tcPr>
            <w:tcW w:w="5130" w:type="dxa"/>
            <w:shd w:val="clear" w:color="auto" w:fill="auto"/>
          </w:tcPr>
          <w:p w14:paraId="2A5E9B2F"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Construction to completion of 2-door pit latrine which sunk following March/April 2023 heavy rains.</w:t>
            </w:r>
          </w:p>
        </w:tc>
        <w:tc>
          <w:tcPr>
            <w:tcW w:w="2250" w:type="dxa"/>
            <w:shd w:val="clear" w:color="auto" w:fill="auto"/>
          </w:tcPr>
          <w:p w14:paraId="0A741E90" w14:textId="77777777" w:rsidR="00A3275E" w:rsidRPr="001B7FF5" w:rsidRDefault="00A3275E" w:rsidP="00765FE4">
            <w:pPr>
              <w:pStyle w:val="NoSpacing"/>
              <w:jc w:val="right"/>
              <w:rPr>
                <w:rFonts w:ascii="Footlight MT Light" w:hAnsi="Footlight MT Light"/>
                <w:sz w:val="24"/>
                <w:szCs w:val="24"/>
              </w:rPr>
            </w:pPr>
            <w:r w:rsidRPr="001B7FF5">
              <w:rPr>
                <w:rFonts w:ascii="Footlight MT Light" w:hAnsi="Footlight MT Light"/>
                <w:sz w:val="24"/>
                <w:szCs w:val="24"/>
              </w:rPr>
              <w:t>300,000</w:t>
            </w:r>
          </w:p>
        </w:tc>
      </w:tr>
      <w:tr w:rsidR="00A3275E" w:rsidRPr="001B7FF5" w14:paraId="05D24E28" w14:textId="77777777" w:rsidTr="00A3275E">
        <w:trPr>
          <w:trHeight w:val="782"/>
          <w:tblHeader/>
        </w:trPr>
        <w:tc>
          <w:tcPr>
            <w:tcW w:w="900" w:type="dxa"/>
          </w:tcPr>
          <w:p w14:paraId="5E972EC3"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5.</w:t>
            </w:r>
          </w:p>
        </w:tc>
        <w:tc>
          <w:tcPr>
            <w:tcW w:w="2587" w:type="dxa"/>
            <w:shd w:val="clear" w:color="auto" w:fill="auto"/>
          </w:tcPr>
          <w:p w14:paraId="68E9C561" w14:textId="77777777" w:rsidR="00A3275E" w:rsidRPr="001B7FF5" w:rsidRDefault="00A3275E" w:rsidP="00765FE4">
            <w:pPr>
              <w:pStyle w:val="NoSpacing"/>
              <w:rPr>
                <w:rFonts w:ascii="Footlight MT Light" w:hAnsi="Footlight MT Light"/>
                <w:sz w:val="24"/>
                <w:szCs w:val="24"/>
              </w:rPr>
            </w:pPr>
            <w:proofErr w:type="spellStart"/>
            <w:r w:rsidRPr="001B7FF5">
              <w:rPr>
                <w:rFonts w:ascii="Footlight MT Light" w:hAnsi="Footlight MT Light"/>
                <w:sz w:val="24"/>
                <w:szCs w:val="24"/>
              </w:rPr>
              <w:t>Syomung’ele</w:t>
            </w:r>
            <w:proofErr w:type="spellEnd"/>
            <w:r w:rsidRPr="001B7FF5">
              <w:rPr>
                <w:rFonts w:ascii="Footlight MT Light" w:hAnsi="Footlight MT Light"/>
                <w:sz w:val="24"/>
                <w:szCs w:val="24"/>
              </w:rPr>
              <w:t xml:space="preserve"> Primary School </w:t>
            </w:r>
          </w:p>
        </w:tc>
        <w:tc>
          <w:tcPr>
            <w:tcW w:w="5130" w:type="dxa"/>
            <w:shd w:val="clear" w:color="auto" w:fill="auto"/>
          </w:tcPr>
          <w:p w14:paraId="6B461292" w14:textId="77777777" w:rsidR="00A3275E" w:rsidRPr="001B7FF5" w:rsidRDefault="00A3275E" w:rsidP="00765FE4">
            <w:pPr>
              <w:pStyle w:val="NoSpacing"/>
              <w:rPr>
                <w:rFonts w:ascii="Footlight MT Light" w:hAnsi="Footlight MT Light"/>
                <w:sz w:val="24"/>
                <w:szCs w:val="24"/>
              </w:rPr>
            </w:pPr>
            <w:r w:rsidRPr="001B7FF5">
              <w:rPr>
                <w:rFonts w:ascii="Footlight MT Light" w:hAnsi="Footlight MT Light"/>
                <w:sz w:val="24"/>
                <w:szCs w:val="24"/>
              </w:rPr>
              <w:t>Construction to completion of 2-door pit latrine which sunk following March/April 2023 heavy rains.</w:t>
            </w:r>
          </w:p>
        </w:tc>
        <w:tc>
          <w:tcPr>
            <w:tcW w:w="2250" w:type="dxa"/>
            <w:shd w:val="clear" w:color="auto" w:fill="auto"/>
          </w:tcPr>
          <w:p w14:paraId="7A43604C" w14:textId="77777777" w:rsidR="00A3275E" w:rsidRPr="001B7FF5" w:rsidRDefault="00A3275E" w:rsidP="00765FE4">
            <w:pPr>
              <w:pStyle w:val="NoSpacing"/>
              <w:jc w:val="right"/>
              <w:rPr>
                <w:rFonts w:ascii="Footlight MT Light" w:hAnsi="Footlight MT Light"/>
                <w:sz w:val="24"/>
                <w:szCs w:val="24"/>
              </w:rPr>
            </w:pPr>
            <w:r w:rsidRPr="001B7FF5">
              <w:rPr>
                <w:rFonts w:ascii="Footlight MT Light" w:hAnsi="Footlight MT Light"/>
                <w:sz w:val="24"/>
                <w:szCs w:val="24"/>
              </w:rPr>
              <w:t>300,000</w:t>
            </w:r>
          </w:p>
        </w:tc>
      </w:tr>
      <w:tr w:rsidR="00A3275E" w:rsidRPr="001B7FF5" w14:paraId="121CB48A" w14:textId="77777777" w:rsidTr="00A3275E">
        <w:trPr>
          <w:trHeight w:val="458"/>
          <w:tblHeader/>
        </w:trPr>
        <w:tc>
          <w:tcPr>
            <w:tcW w:w="8617" w:type="dxa"/>
            <w:gridSpan w:val="3"/>
          </w:tcPr>
          <w:p w14:paraId="700D0276" w14:textId="77777777" w:rsidR="00A3275E" w:rsidRPr="001B7FF5" w:rsidRDefault="00A3275E" w:rsidP="00765FE4">
            <w:pPr>
              <w:pStyle w:val="NoSpacing"/>
              <w:rPr>
                <w:rFonts w:ascii="Footlight MT Light" w:hAnsi="Footlight MT Light"/>
                <w:b/>
                <w:sz w:val="24"/>
                <w:szCs w:val="24"/>
              </w:rPr>
            </w:pPr>
            <w:r w:rsidRPr="001B7FF5">
              <w:rPr>
                <w:rFonts w:ascii="Footlight MT Light" w:hAnsi="Footlight MT Light"/>
                <w:b/>
                <w:sz w:val="24"/>
                <w:szCs w:val="24"/>
              </w:rPr>
              <w:t>Total</w:t>
            </w:r>
          </w:p>
        </w:tc>
        <w:tc>
          <w:tcPr>
            <w:tcW w:w="2250" w:type="dxa"/>
            <w:shd w:val="clear" w:color="auto" w:fill="auto"/>
            <w:hideMark/>
          </w:tcPr>
          <w:p w14:paraId="3E244FF8" w14:textId="77777777" w:rsidR="00A3275E" w:rsidRPr="001B7FF5" w:rsidRDefault="00A3275E" w:rsidP="00765FE4">
            <w:pPr>
              <w:pStyle w:val="NoSpacing"/>
              <w:jc w:val="right"/>
              <w:rPr>
                <w:rFonts w:ascii="Footlight MT Light" w:hAnsi="Footlight MT Light"/>
                <w:b/>
                <w:sz w:val="24"/>
                <w:szCs w:val="24"/>
              </w:rPr>
            </w:pPr>
            <w:r w:rsidRPr="001B7FF5">
              <w:rPr>
                <w:rFonts w:ascii="Footlight MT Light" w:hAnsi="Footlight MT Light"/>
                <w:b/>
                <w:sz w:val="24"/>
                <w:szCs w:val="24"/>
              </w:rPr>
              <w:t>2,000,000</w:t>
            </w:r>
          </w:p>
        </w:tc>
      </w:tr>
    </w:tbl>
    <w:p w14:paraId="6A182E67" w14:textId="77777777" w:rsidR="00A3275E" w:rsidRPr="00292E59" w:rsidRDefault="00A3275E" w:rsidP="00090B44">
      <w:pPr>
        <w:spacing w:after="200" w:line="276" w:lineRule="auto"/>
        <w:jc w:val="both"/>
        <w:rPr>
          <w:rFonts w:ascii="Footlight MT Light" w:eastAsia="Calibri" w:hAnsi="Footlight MT Light"/>
          <w:b/>
          <w:sz w:val="24"/>
          <w:szCs w:val="24"/>
          <w:u w:val="single"/>
        </w:rPr>
      </w:pPr>
    </w:p>
    <w:p w14:paraId="1091F234" w14:textId="77777777" w:rsidR="0087427A" w:rsidRDefault="0087427A" w:rsidP="0010242E">
      <w:pPr>
        <w:spacing w:after="200" w:line="276" w:lineRule="auto"/>
        <w:jc w:val="both"/>
        <w:rPr>
          <w:rFonts w:ascii="Footlight MT Light" w:eastAsia="Calibri" w:hAnsi="Footlight MT Light"/>
          <w:b/>
          <w:sz w:val="24"/>
          <w:szCs w:val="24"/>
          <w:u w:val="single"/>
        </w:rPr>
      </w:pPr>
    </w:p>
    <w:p w14:paraId="06B6A78C" w14:textId="37B9AD9D" w:rsidR="00090B44" w:rsidRPr="007A4FE6" w:rsidRDefault="007A4FE6" w:rsidP="0010242E">
      <w:pPr>
        <w:spacing w:after="200" w:line="276" w:lineRule="auto"/>
        <w:jc w:val="both"/>
        <w:rPr>
          <w:rFonts w:ascii="Footlight MT Light" w:eastAsia="Calibri" w:hAnsi="Footlight MT Light"/>
          <w:b/>
          <w:sz w:val="24"/>
          <w:szCs w:val="24"/>
          <w:u w:val="single"/>
        </w:rPr>
      </w:pPr>
      <w:r w:rsidRPr="007A4FE6">
        <w:rPr>
          <w:rFonts w:ascii="Footlight MT Light" w:eastAsia="Calibri" w:hAnsi="Footlight MT Light"/>
          <w:b/>
          <w:sz w:val="24"/>
          <w:szCs w:val="24"/>
          <w:u w:val="single"/>
        </w:rPr>
        <w:t>MIN 67: NGCDFC –08/01/2024: COMMITMENT OF LAST AIE FY 2022</w:t>
      </w:r>
      <w:r w:rsidR="003B76C8">
        <w:rPr>
          <w:rFonts w:ascii="Footlight MT Light" w:eastAsia="Calibri" w:hAnsi="Footlight MT Light"/>
          <w:b/>
          <w:sz w:val="24"/>
          <w:szCs w:val="24"/>
          <w:u w:val="single"/>
        </w:rPr>
        <w:t>-</w:t>
      </w:r>
      <w:r w:rsidRPr="007A4FE6">
        <w:rPr>
          <w:rFonts w:ascii="Footlight MT Light" w:eastAsia="Calibri" w:hAnsi="Footlight MT Light"/>
          <w:b/>
          <w:sz w:val="24"/>
          <w:szCs w:val="24"/>
          <w:u w:val="single"/>
        </w:rPr>
        <w:t>2023</w:t>
      </w:r>
    </w:p>
    <w:p w14:paraId="12D302BD" w14:textId="39A6C518" w:rsidR="007A4FE6" w:rsidRPr="00BC67F4" w:rsidRDefault="007A4FE6" w:rsidP="007A4FE6">
      <w:pPr>
        <w:spacing w:after="200" w:line="360" w:lineRule="auto"/>
        <w:jc w:val="both"/>
        <w:rPr>
          <w:rFonts w:ascii="Footlight MT Light" w:eastAsia="Calibri" w:hAnsi="Footlight MT Light"/>
          <w:sz w:val="24"/>
          <w:szCs w:val="24"/>
        </w:rPr>
      </w:pPr>
      <w:r w:rsidRPr="00BC67F4">
        <w:rPr>
          <w:rFonts w:ascii="Footlight MT Light" w:eastAsia="Calibri" w:hAnsi="Footlight MT Light"/>
          <w:sz w:val="24"/>
          <w:szCs w:val="24"/>
        </w:rPr>
        <w:t>The committee authorize</w:t>
      </w:r>
      <w:r>
        <w:rPr>
          <w:rFonts w:ascii="Footlight MT Light" w:eastAsia="Calibri" w:hAnsi="Footlight MT Light"/>
          <w:sz w:val="24"/>
          <w:szCs w:val="24"/>
        </w:rPr>
        <w:t xml:space="preserve">d </w:t>
      </w:r>
      <w:r w:rsidRPr="00BC67F4">
        <w:rPr>
          <w:rFonts w:ascii="Footlight MT Light" w:eastAsia="Calibri" w:hAnsi="Footlight MT Light"/>
          <w:sz w:val="24"/>
          <w:szCs w:val="24"/>
        </w:rPr>
        <w:t>the last AIE</w:t>
      </w:r>
      <w:r w:rsidR="002F2F06">
        <w:rPr>
          <w:rFonts w:ascii="Footlight MT Light" w:eastAsia="Calibri" w:hAnsi="Footlight MT Light"/>
          <w:sz w:val="24"/>
          <w:szCs w:val="24"/>
        </w:rPr>
        <w:t xml:space="preserve"> </w:t>
      </w:r>
      <w:r w:rsidRPr="003A3B9A">
        <w:rPr>
          <w:rFonts w:ascii="Footlight MT Light" w:eastAsia="Calibri" w:hAnsi="Footlight MT Light"/>
          <w:bCs/>
          <w:sz w:val="24"/>
          <w:szCs w:val="24"/>
        </w:rPr>
        <w:t>B214554, dated 06.09.2023</w:t>
      </w:r>
      <w:r>
        <w:rPr>
          <w:rFonts w:ascii="Footlight MT Light" w:eastAsia="Calibri" w:hAnsi="Footlight MT Light"/>
          <w:b/>
          <w:sz w:val="24"/>
          <w:szCs w:val="24"/>
        </w:rPr>
        <w:t xml:space="preserve"> </w:t>
      </w:r>
      <w:r w:rsidRPr="00BC67F4">
        <w:rPr>
          <w:rFonts w:ascii="Footlight MT Light" w:eastAsia="Calibri" w:hAnsi="Footlight MT Light"/>
          <w:sz w:val="24"/>
          <w:szCs w:val="24"/>
        </w:rPr>
        <w:t>FY 2022</w:t>
      </w:r>
      <w:r w:rsidR="002F2F06">
        <w:rPr>
          <w:rFonts w:ascii="Footlight MT Light" w:eastAsia="Calibri" w:hAnsi="Footlight MT Light"/>
          <w:sz w:val="24"/>
          <w:szCs w:val="24"/>
        </w:rPr>
        <w:t>-</w:t>
      </w:r>
      <w:r w:rsidRPr="00BC67F4">
        <w:rPr>
          <w:rFonts w:ascii="Footlight MT Light" w:eastAsia="Calibri" w:hAnsi="Footlight MT Light"/>
          <w:sz w:val="24"/>
          <w:szCs w:val="24"/>
        </w:rPr>
        <w:t xml:space="preserve">2023 </w:t>
      </w:r>
      <w:r>
        <w:rPr>
          <w:rFonts w:ascii="Footlight MT Light" w:eastAsia="Calibri" w:hAnsi="Footlight MT Light"/>
          <w:sz w:val="24"/>
          <w:szCs w:val="24"/>
        </w:rPr>
        <w:t xml:space="preserve">amounting to </w:t>
      </w:r>
      <w:proofErr w:type="spellStart"/>
      <w:r w:rsidRPr="003A3B9A">
        <w:rPr>
          <w:rFonts w:ascii="Footlight MT Light" w:eastAsia="Calibri" w:hAnsi="Footlight MT Light"/>
          <w:bCs/>
          <w:sz w:val="24"/>
          <w:szCs w:val="24"/>
        </w:rPr>
        <w:t>Kshs</w:t>
      </w:r>
      <w:proofErr w:type="spellEnd"/>
      <w:r w:rsidRPr="003A3B9A">
        <w:rPr>
          <w:rFonts w:ascii="Footlight MT Light" w:eastAsia="Calibri" w:hAnsi="Footlight MT Light"/>
          <w:bCs/>
          <w:sz w:val="24"/>
          <w:szCs w:val="24"/>
        </w:rPr>
        <w:t>. 1,500,000</w:t>
      </w:r>
      <w:r>
        <w:rPr>
          <w:rFonts w:ascii="Footlight MT Light" w:eastAsia="Calibri" w:hAnsi="Footlight MT Light"/>
          <w:sz w:val="24"/>
          <w:szCs w:val="24"/>
        </w:rPr>
        <w:t xml:space="preserve"> for Kanyaa Chief’s office for purchase of 3.54 Ha land for the expansion of Chief’s compound. </w:t>
      </w:r>
    </w:p>
    <w:p w14:paraId="1011EFB9" w14:textId="4816E25E" w:rsidR="0034552D" w:rsidRPr="00F72DD1" w:rsidRDefault="00F72DD1" w:rsidP="0010242E">
      <w:pPr>
        <w:spacing w:after="200" w:line="276" w:lineRule="auto"/>
        <w:jc w:val="both"/>
        <w:rPr>
          <w:rFonts w:ascii="Footlight MT Light" w:eastAsia="Calibri" w:hAnsi="Footlight MT Light"/>
          <w:b/>
          <w:color w:val="FF0000"/>
          <w:sz w:val="24"/>
          <w:szCs w:val="24"/>
          <w:u w:val="single"/>
        </w:rPr>
      </w:pPr>
      <w:bookmarkStart w:id="0" w:name="_Hlk160215784"/>
      <w:r w:rsidRPr="00D067E7">
        <w:rPr>
          <w:rFonts w:ascii="Footlight MT Light" w:eastAsia="Calibri" w:hAnsi="Footlight MT Light"/>
          <w:b/>
          <w:color w:val="FF0000"/>
          <w:sz w:val="24"/>
          <w:szCs w:val="24"/>
          <w:highlight w:val="yellow"/>
          <w:u w:val="single"/>
        </w:rPr>
        <w:t>Add annexes</w:t>
      </w:r>
    </w:p>
    <w:p w14:paraId="4DCB8268" w14:textId="7491951A" w:rsidR="0010242E" w:rsidRPr="00292E59" w:rsidRDefault="00090B44" w:rsidP="0010242E">
      <w:pPr>
        <w:spacing w:after="200" w:line="276" w:lineRule="auto"/>
        <w:jc w:val="both"/>
        <w:rPr>
          <w:rFonts w:ascii="Footlight MT Light" w:eastAsia="Calibri" w:hAnsi="Footlight MT Light"/>
          <w:b/>
          <w:sz w:val="24"/>
          <w:szCs w:val="24"/>
          <w:u w:val="single"/>
        </w:rPr>
      </w:pPr>
      <w:r>
        <w:rPr>
          <w:rFonts w:ascii="Footlight MT Light" w:eastAsia="Calibri" w:hAnsi="Footlight MT Light"/>
          <w:b/>
          <w:sz w:val="24"/>
          <w:szCs w:val="24"/>
          <w:u w:val="single"/>
        </w:rPr>
        <w:t>MIN 6</w:t>
      </w:r>
      <w:r w:rsidR="009C4EA3">
        <w:rPr>
          <w:rFonts w:ascii="Footlight MT Light" w:eastAsia="Calibri" w:hAnsi="Footlight MT Light"/>
          <w:b/>
          <w:sz w:val="24"/>
          <w:szCs w:val="24"/>
          <w:u w:val="single"/>
        </w:rPr>
        <w:t>8</w:t>
      </w:r>
      <w:r>
        <w:rPr>
          <w:rFonts w:ascii="Footlight MT Light" w:eastAsia="Calibri" w:hAnsi="Footlight MT Light"/>
          <w:b/>
          <w:sz w:val="24"/>
          <w:szCs w:val="24"/>
          <w:u w:val="single"/>
        </w:rPr>
        <w:t>: NGCDFC –08/01/2024</w:t>
      </w:r>
      <w:r w:rsidR="009C4EA3">
        <w:rPr>
          <w:rFonts w:ascii="Footlight MT Light" w:eastAsia="Calibri" w:hAnsi="Footlight MT Light"/>
          <w:b/>
          <w:sz w:val="24"/>
          <w:szCs w:val="24"/>
          <w:u w:val="single"/>
        </w:rPr>
        <w:t xml:space="preserve"> A.O</w:t>
      </w:r>
      <w:r w:rsidR="0010242E">
        <w:rPr>
          <w:rFonts w:ascii="Footlight MT Light" w:eastAsia="Calibri" w:hAnsi="Footlight MT Light"/>
          <w:b/>
          <w:sz w:val="24"/>
          <w:szCs w:val="24"/>
          <w:u w:val="single"/>
        </w:rPr>
        <w:t>.B</w:t>
      </w:r>
      <w:r w:rsidR="007A4FE6">
        <w:rPr>
          <w:rFonts w:ascii="Footlight MT Light" w:eastAsia="Calibri" w:hAnsi="Footlight MT Light"/>
          <w:b/>
          <w:sz w:val="24"/>
          <w:szCs w:val="24"/>
          <w:u w:val="single"/>
        </w:rPr>
        <w:t>.</w:t>
      </w:r>
    </w:p>
    <w:bookmarkEnd w:id="0"/>
    <w:p w14:paraId="40F7876E" w14:textId="0EFBF514" w:rsidR="007A4FE6" w:rsidRPr="00F50C4B" w:rsidRDefault="007A4FE6" w:rsidP="007A4FE6">
      <w:pPr>
        <w:spacing w:after="200"/>
        <w:jc w:val="both"/>
        <w:rPr>
          <w:rFonts w:ascii="Footlight MT Light" w:eastAsia="Calibri" w:hAnsi="Footlight MT Light"/>
          <w:b/>
          <w:sz w:val="24"/>
          <w:szCs w:val="24"/>
          <w:u w:val="single"/>
        </w:rPr>
      </w:pPr>
      <w:r w:rsidRPr="00821874">
        <w:rPr>
          <w:rFonts w:ascii="Footlight MT Light" w:eastAsia="Calibri" w:hAnsi="Footlight MT Light"/>
          <w:sz w:val="24"/>
          <w:szCs w:val="24"/>
        </w:rPr>
        <w:t>The</w:t>
      </w:r>
      <w:r>
        <w:rPr>
          <w:rFonts w:ascii="Footlight MT Light" w:eastAsia="Calibri" w:hAnsi="Footlight MT Light"/>
          <w:sz w:val="24"/>
          <w:szCs w:val="24"/>
        </w:rPr>
        <w:t>re being no other business, the meeting ended at 5.0</w:t>
      </w:r>
      <w:r w:rsidRPr="00821874">
        <w:rPr>
          <w:rFonts w:ascii="Footlight MT Light" w:eastAsia="Calibri" w:hAnsi="Footlight MT Light"/>
          <w:sz w:val="24"/>
          <w:szCs w:val="24"/>
        </w:rPr>
        <w:t>0 pm with a word of prayer.</w:t>
      </w:r>
      <w:r>
        <w:rPr>
          <w:rFonts w:ascii="Footlight MT Light" w:eastAsia="Calibri" w:hAnsi="Footlight MT Light"/>
          <w:sz w:val="24"/>
          <w:szCs w:val="24"/>
        </w:rPr>
        <w:t xml:space="preserve"> </w:t>
      </w:r>
    </w:p>
    <w:p w14:paraId="1356B9BC" w14:textId="77777777" w:rsidR="0010242E" w:rsidRDefault="0010242E" w:rsidP="0010242E">
      <w:pPr>
        <w:spacing w:after="200" w:line="276" w:lineRule="auto"/>
        <w:jc w:val="both"/>
        <w:rPr>
          <w:rFonts w:ascii="Footlight MT Light" w:eastAsia="Calibri" w:hAnsi="Footlight MT Light"/>
          <w:b/>
          <w:sz w:val="24"/>
          <w:szCs w:val="24"/>
          <w:u w:val="single"/>
        </w:rPr>
      </w:pPr>
    </w:p>
    <w:p w14:paraId="45DE0C35" w14:textId="79C39436" w:rsidR="0010242E" w:rsidRPr="00C2507E" w:rsidRDefault="0010242E" w:rsidP="00ED4F11">
      <w:pPr>
        <w:rPr>
          <w:rFonts w:ascii="Footlight MT Light" w:eastAsia="Calibri" w:hAnsi="Footlight MT Light"/>
          <w:sz w:val="24"/>
          <w:szCs w:val="24"/>
        </w:rPr>
      </w:pPr>
      <w:r w:rsidRPr="007A3790">
        <w:rPr>
          <w:rFonts w:ascii="Footlight MT Light" w:eastAsia="Calibri" w:hAnsi="Footlight MT Light"/>
          <w:b/>
          <w:bCs/>
          <w:sz w:val="24"/>
          <w:szCs w:val="24"/>
        </w:rPr>
        <w:t>CHAIRPERSON</w:t>
      </w:r>
      <w:r w:rsidR="00404EFD" w:rsidRPr="007A3790">
        <w:rPr>
          <w:rFonts w:ascii="Footlight MT Light" w:eastAsia="Calibri" w:hAnsi="Footlight MT Light"/>
          <w:b/>
          <w:bCs/>
          <w:sz w:val="24"/>
          <w:szCs w:val="24"/>
        </w:rPr>
        <w:t>:</w:t>
      </w:r>
      <w:r w:rsidR="00404EFD">
        <w:rPr>
          <w:rFonts w:ascii="Footlight MT Light" w:eastAsia="Calibri" w:hAnsi="Footlight MT Light"/>
          <w:sz w:val="24"/>
          <w:szCs w:val="24"/>
        </w:rPr>
        <w:t xml:space="preserve"> Francis M. </w:t>
      </w:r>
      <w:proofErr w:type="spellStart"/>
      <w:r w:rsidR="00404EFD">
        <w:rPr>
          <w:rFonts w:ascii="Footlight MT Light" w:eastAsia="Calibri" w:hAnsi="Footlight MT Light"/>
          <w:sz w:val="24"/>
          <w:szCs w:val="24"/>
        </w:rPr>
        <w:t>Munuve</w:t>
      </w:r>
      <w:proofErr w:type="spellEnd"/>
      <w:r w:rsidR="00F72DD1">
        <w:rPr>
          <w:rFonts w:ascii="Footlight MT Light" w:eastAsia="Calibri" w:hAnsi="Footlight MT Light"/>
          <w:sz w:val="24"/>
          <w:szCs w:val="24"/>
        </w:rPr>
        <w:tab/>
      </w:r>
      <w:r w:rsidR="00404EFD">
        <w:rPr>
          <w:rFonts w:ascii="Footlight MT Light" w:eastAsia="Calibri" w:hAnsi="Footlight MT Light"/>
          <w:sz w:val="24"/>
          <w:szCs w:val="24"/>
        </w:rPr>
        <w:t>Signature</w:t>
      </w:r>
      <w:r w:rsidR="00404EFD">
        <w:rPr>
          <w:rFonts w:ascii="Footlight MT Light" w:eastAsia="Calibri" w:hAnsi="Footlight MT Light"/>
          <w:noProof/>
          <w:sz w:val="24"/>
          <w:szCs w:val="24"/>
        </w:rPr>
        <w:t>………………………..</w:t>
      </w:r>
      <w:r w:rsidR="00404EFD">
        <w:rPr>
          <w:rFonts w:ascii="Footlight MT Light" w:eastAsia="Calibri" w:hAnsi="Footlight MT Light"/>
          <w:sz w:val="24"/>
          <w:szCs w:val="24"/>
        </w:rPr>
        <w:t>Date</w:t>
      </w:r>
      <w:r>
        <w:rPr>
          <w:rFonts w:ascii="Footlight MT Light" w:eastAsia="Calibri" w:hAnsi="Footlight MT Light"/>
          <w:sz w:val="24"/>
          <w:szCs w:val="24"/>
        </w:rPr>
        <w:t>…</w:t>
      </w:r>
      <w:r w:rsidR="00404EFD">
        <w:rPr>
          <w:rFonts w:ascii="Footlight MT Light" w:eastAsia="Calibri" w:hAnsi="Footlight MT Light"/>
          <w:sz w:val="24"/>
          <w:szCs w:val="24"/>
        </w:rPr>
        <w:t>………………………</w:t>
      </w:r>
    </w:p>
    <w:p w14:paraId="72871F4C" w14:textId="77777777" w:rsidR="0010242E" w:rsidRPr="00C2507E" w:rsidRDefault="0010242E" w:rsidP="0010242E">
      <w:pPr>
        <w:spacing w:after="200" w:line="276" w:lineRule="auto"/>
        <w:jc w:val="both"/>
        <w:rPr>
          <w:rFonts w:ascii="Footlight MT Light" w:eastAsia="Calibri" w:hAnsi="Footlight MT Light"/>
          <w:sz w:val="24"/>
          <w:szCs w:val="24"/>
        </w:rPr>
      </w:pPr>
    </w:p>
    <w:p w14:paraId="44C8AE4E" w14:textId="5CE7300E" w:rsidR="0010242E" w:rsidRDefault="0010242E">
      <w:r w:rsidRPr="007A3790">
        <w:rPr>
          <w:rFonts w:ascii="Footlight MT Light" w:eastAsia="Calibri" w:hAnsi="Footlight MT Light"/>
          <w:b/>
          <w:bCs/>
          <w:sz w:val="24"/>
          <w:szCs w:val="24"/>
        </w:rPr>
        <w:t>SECRETAR</w:t>
      </w:r>
      <w:r w:rsidRPr="007A3790">
        <w:rPr>
          <w:rFonts w:ascii="Footlight MT Light" w:eastAsia="Calibri" w:hAnsi="Footlight MT Light"/>
          <w:sz w:val="24"/>
          <w:szCs w:val="24"/>
        </w:rPr>
        <w:t>Y</w:t>
      </w:r>
      <w:r w:rsidR="00404EFD" w:rsidRPr="007A3790">
        <w:rPr>
          <w:rFonts w:ascii="Footlight MT Light" w:eastAsia="Calibri" w:hAnsi="Footlight MT Light"/>
          <w:sz w:val="24"/>
          <w:szCs w:val="24"/>
        </w:rPr>
        <w:t>:</w:t>
      </w:r>
      <w:r w:rsidR="00404EFD">
        <w:rPr>
          <w:rFonts w:ascii="Footlight MT Light" w:eastAsia="Calibri" w:hAnsi="Footlight MT Light"/>
          <w:sz w:val="24"/>
          <w:szCs w:val="24"/>
        </w:rPr>
        <w:t xml:space="preserve"> Jer</w:t>
      </w:r>
      <w:r w:rsidR="00F24B47">
        <w:rPr>
          <w:rFonts w:ascii="Footlight MT Light" w:eastAsia="Calibri" w:hAnsi="Footlight MT Light"/>
          <w:sz w:val="24"/>
          <w:szCs w:val="24"/>
        </w:rPr>
        <w:t>e</w:t>
      </w:r>
      <w:r w:rsidR="00404EFD">
        <w:rPr>
          <w:rFonts w:ascii="Footlight MT Light" w:eastAsia="Calibri" w:hAnsi="Footlight MT Light"/>
          <w:sz w:val="24"/>
          <w:szCs w:val="24"/>
        </w:rPr>
        <w:t>miah M. Mutemi</w:t>
      </w:r>
      <w:r w:rsidR="00F72DD1">
        <w:rPr>
          <w:rFonts w:ascii="Footlight MT Light" w:eastAsia="Calibri" w:hAnsi="Footlight MT Light"/>
          <w:sz w:val="24"/>
          <w:szCs w:val="24"/>
        </w:rPr>
        <w:tab/>
      </w:r>
      <w:r w:rsidR="00404EFD">
        <w:rPr>
          <w:rFonts w:ascii="Footlight MT Light" w:eastAsia="Calibri" w:hAnsi="Footlight MT Light"/>
          <w:sz w:val="24"/>
          <w:szCs w:val="24"/>
        </w:rPr>
        <w:t xml:space="preserve">Signature………………………. Date </w:t>
      </w:r>
      <w:r>
        <w:rPr>
          <w:rFonts w:ascii="Footlight MT Light" w:eastAsia="Calibri" w:hAnsi="Footlight MT Light"/>
          <w:sz w:val="24"/>
          <w:szCs w:val="24"/>
        </w:rPr>
        <w:t>…</w:t>
      </w:r>
      <w:r w:rsidR="00404EFD">
        <w:rPr>
          <w:rFonts w:ascii="Footlight MT Light" w:eastAsia="Calibri" w:hAnsi="Footlight MT Light"/>
          <w:sz w:val="24"/>
          <w:szCs w:val="24"/>
        </w:rPr>
        <w:t>…………………</w:t>
      </w:r>
      <w:r w:rsidR="00E72862">
        <w:rPr>
          <w:rFonts w:ascii="Footlight MT Light" w:eastAsia="Calibri" w:hAnsi="Footlight MT Light"/>
          <w:sz w:val="24"/>
          <w:szCs w:val="24"/>
        </w:rPr>
        <w:t>….</w:t>
      </w:r>
    </w:p>
    <w:sectPr w:rsidR="0010242E" w:rsidSect="00C370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F66A" w14:textId="77777777" w:rsidR="00C3706F" w:rsidRDefault="00C3706F" w:rsidP="000719DA">
      <w:r>
        <w:separator/>
      </w:r>
    </w:p>
  </w:endnote>
  <w:endnote w:type="continuationSeparator" w:id="0">
    <w:p w14:paraId="62CAB70E" w14:textId="77777777" w:rsidR="00C3706F" w:rsidRDefault="00C3706F" w:rsidP="000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0D94" w14:textId="3067C9F5" w:rsidR="00A53BA1" w:rsidRPr="00AB4AFF" w:rsidRDefault="00A53BA1" w:rsidP="000719DA">
    <w:pPr>
      <w:pStyle w:val="Footer"/>
      <w:jc w:val="right"/>
      <w:rPr>
        <w:rFonts w:ascii="Footlight MT Light" w:hAnsi="Footlight MT Light"/>
        <w:sz w:val="24"/>
        <w:szCs w:val="24"/>
      </w:rPr>
    </w:pPr>
    <w:r w:rsidRPr="00AB4AFF">
      <w:rPr>
        <w:rFonts w:ascii="Footlight MT Light" w:hAnsi="Footlight MT Light"/>
        <w:sz w:val="24"/>
        <w:szCs w:val="24"/>
      </w:rPr>
      <w:t xml:space="preserve">Page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PAGE </w:instrText>
    </w:r>
    <w:r w:rsidRPr="00AB4AFF">
      <w:rPr>
        <w:rFonts w:ascii="Footlight MT Light" w:hAnsi="Footlight MT Light"/>
        <w:b/>
        <w:sz w:val="24"/>
        <w:szCs w:val="24"/>
      </w:rPr>
      <w:fldChar w:fldCharType="separate"/>
    </w:r>
    <w:r w:rsidR="0058540B">
      <w:rPr>
        <w:rFonts w:ascii="Footlight MT Light" w:hAnsi="Footlight MT Light"/>
        <w:b/>
        <w:noProof/>
        <w:sz w:val="24"/>
        <w:szCs w:val="24"/>
      </w:rPr>
      <w:t>14</w:t>
    </w:r>
    <w:r w:rsidRPr="00AB4AFF">
      <w:rPr>
        <w:rFonts w:ascii="Footlight MT Light" w:hAnsi="Footlight MT Light"/>
        <w:b/>
        <w:sz w:val="24"/>
        <w:szCs w:val="24"/>
      </w:rPr>
      <w:fldChar w:fldCharType="end"/>
    </w:r>
    <w:r w:rsidR="00F8179E">
      <w:rPr>
        <w:rFonts w:ascii="Footlight MT Light" w:hAnsi="Footlight MT Light"/>
        <w:b/>
        <w:sz w:val="24"/>
        <w:szCs w:val="24"/>
      </w:rPr>
      <w:t xml:space="preserve"> </w:t>
    </w:r>
    <w:r w:rsidRPr="00AB4AFF">
      <w:rPr>
        <w:rFonts w:ascii="Footlight MT Light" w:hAnsi="Footlight MT Light"/>
        <w:sz w:val="24"/>
        <w:szCs w:val="24"/>
      </w:rPr>
      <w:t xml:space="preserve">of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NUMPAGES  </w:instrText>
    </w:r>
    <w:r w:rsidRPr="00AB4AFF">
      <w:rPr>
        <w:rFonts w:ascii="Footlight MT Light" w:hAnsi="Footlight MT Light"/>
        <w:b/>
        <w:sz w:val="24"/>
        <w:szCs w:val="24"/>
      </w:rPr>
      <w:fldChar w:fldCharType="separate"/>
    </w:r>
    <w:r w:rsidR="0058540B">
      <w:rPr>
        <w:rFonts w:ascii="Footlight MT Light" w:hAnsi="Footlight MT Light"/>
        <w:b/>
        <w:noProof/>
        <w:sz w:val="24"/>
        <w:szCs w:val="24"/>
      </w:rPr>
      <w:t>15</w:t>
    </w:r>
    <w:r w:rsidRPr="00AB4AFF">
      <w:rPr>
        <w:rFonts w:ascii="Footlight MT Light" w:hAnsi="Footlight MT Light"/>
        <w:b/>
        <w:sz w:val="24"/>
        <w:szCs w:val="24"/>
      </w:rPr>
      <w:fldChar w:fldCharType="end"/>
    </w:r>
  </w:p>
  <w:p w14:paraId="38B1B750" w14:textId="77777777" w:rsidR="00A53BA1" w:rsidRDefault="00A53BA1" w:rsidP="002A16D9">
    <w:pPr>
      <w:tabs>
        <w:tab w:val="center" w:pos="4680"/>
        <w:tab w:val="right" w:pos="9360"/>
      </w:tabs>
      <w:rPr>
        <w:b/>
      </w:rPr>
    </w:pPr>
    <w:r w:rsidRPr="00473EBE">
      <w:rPr>
        <w:b/>
      </w:rPr>
      <w:t>Chairman</w:t>
    </w:r>
  </w:p>
  <w:p w14:paraId="14D25C05" w14:textId="77F7D636" w:rsidR="00A53BA1" w:rsidRPr="002A16D9" w:rsidRDefault="00A53BA1" w:rsidP="002A16D9">
    <w:pPr>
      <w:tabs>
        <w:tab w:val="center" w:pos="4680"/>
        <w:tab w:val="right" w:pos="9360"/>
      </w:tabs>
    </w:pPr>
    <w:r>
      <w:t>Name ………………………</w:t>
    </w:r>
    <w:r w:rsidR="00B8428E">
      <w:t>…….</w:t>
    </w:r>
    <w:r w:rsidR="00F72DD1">
      <w:tab/>
    </w:r>
    <w:r>
      <w:t>Signature</w:t>
    </w:r>
    <w:r w:rsidRPr="00473EBE">
      <w:t>…………………</w:t>
    </w:r>
    <w:r w:rsidR="00F72DD1">
      <w:tab/>
    </w:r>
    <w:r w:rsidRPr="00473EBE">
      <w:t>Date………………....</w:t>
    </w:r>
  </w:p>
  <w:p w14:paraId="6520EB21" w14:textId="77777777" w:rsidR="00A53BA1" w:rsidRDefault="00A53BA1" w:rsidP="002A16D9">
    <w:pPr>
      <w:tabs>
        <w:tab w:val="center" w:pos="4680"/>
        <w:tab w:val="right" w:pos="9360"/>
      </w:tabs>
      <w:rPr>
        <w:b/>
      </w:rPr>
    </w:pPr>
    <w:r w:rsidRPr="00473EBE">
      <w:rPr>
        <w:b/>
      </w:rPr>
      <w:t>Secretary</w:t>
    </w:r>
  </w:p>
  <w:p w14:paraId="3AE93D7C" w14:textId="792635BD" w:rsidR="00A53BA1" w:rsidRPr="002A16D9" w:rsidRDefault="00A53BA1" w:rsidP="002A16D9">
    <w:pPr>
      <w:tabs>
        <w:tab w:val="center" w:pos="4680"/>
        <w:tab w:val="right" w:pos="9540"/>
      </w:tabs>
      <w:ind w:right="-720"/>
    </w:pPr>
    <w:r>
      <w:t>Name………………………………</w:t>
    </w:r>
    <w:r w:rsidR="00F72DD1">
      <w:tab/>
    </w:r>
    <w:r>
      <w:t>Signature…………………</w:t>
    </w:r>
    <w:r w:rsidR="00F72DD1">
      <w:tab/>
    </w:r>
    <w:r w:rsidRPr="00473EBE">
      <w:t>Date……………</w:t>
    </w:r>
    <w:r w:rsidR="00B842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D24D" w14:textId="77777777" w:rsidR="00C3706F" w:rsidRDefault="00C3706F" w:rsidP="000719DA">
      <w:r>
        <w:separator/>
      </w:r>
    </w:p>
  </w:footnote>
  <w:footnote w:type="continuationSeparator" w:id="0">
    <w:p w14:paraId="41309A00" w14:textId="77777777" w:rsidR="00C3706F" w:rsidRDefault="00C3706F" w:rsidP="0007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58CA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D14FA"/>
    <w:multiLevelType w:val="hybridMultilevel"/>
    <w:tmpl w:val="D5CA3D5A"/>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3328"/>
    <w:multiLevelType w:val="hybridMultilevel"/>
    <w:tmpl w:val="9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E2A15"/>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F4F6A"/>
    <w:multiLevelType w:val="hybridMultilevel"/>
    <w:tmpl w:val="C54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87049"/>
    <w:multiLevelType w:val="hybridMultilevel"/>
    <w:tmpl w:val="D938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366BB"/>
    <w:multiLevelType w:val="hybridMultilevel"/>
    <w:tmpl w:val="CB4C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E4FDA"/>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B51253"/>
    <w:multiLevelType w:val="hybridMultilevel"/>
    <w:tmpl w:val="531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279738">
    <w:abstractNumId w:val="7"/>
  </w:num>
  <w:num w:numId="2" w16cid:durableId="65298661">
    <w:abstractNumId w:val="2"/>
  </w:num>
  <w:num w:numId="3" w16cid:durableId="1442065005">
    <w:abstractNumId w:val="8"/>
  </w:num>
  <w:num w:numId="4" w16cid:durableId="337122278">
    <w:abstractNumId w:val="5"/>
  </w:num>
  <w:num w:numId="5" w16cid:durableId="461651274">
    <w:abstractNumId w:val="4"/>
  </w:num>
  <w:num w:numId="6" w16cid:durableId="741759134">
    <w:abstractNumId w:val="1"/>
  </w:num>
  <w:num w:numId="7" w16cid:durableId="929582110">
    <w:abstractNumId w:val="0"/>
  </w:num>
  <w:num w:numId="8" w16cid:durableId="614364645">
    <w:abstractNumId w:val="3"/>
  </w:num>
  <w:num w:numId="9" w16cid:durableId="708725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2E"/>
    <w:rsid w:val="000006BE"/>
    <w:rsid w:val="00007A5D"/>
    <w:rsid w:val="000114DF"/>
    <w:rsid w:val="00014E5A"/>
    <w:rsid w:val="00020BDF"/>
    <w:rsid w:val="0006112E"/>
    <w:rsid w:val="00062B09"/>
    <w:rsid w:val="000719DA"/>
    <w:rsid w:val="00090B44"/>
    <w:rsid w:val="000A0FF8"/>
    <w:rsid w:val="000A2CCC"/>
    <w:rsid w:val="000A6AB7"/>
    <w:rsid w:val="000C1F39"/>
    <w:rsid w:val="001003A8"/>
    <w:rsid w:val="001018D8"/>
    <w:rsid w:val="00101C0D"/>
    <w:rsid w:val="0010242E"/>
    <w:rsid w:val="00112CB6"/>
    <w:rsid w:val="0011488B"/>
    <w:rsid w:val="001229A9"/>
    <w:rsid w:val="00137F52"/>
    <w:rsid w:val="001437D9"/>
    <w:rsid w:val="00144CDC"/>
    <w:rsid w:val="00145ED3"/>
    <w:rsid w:val="00172FAA"/>
    <w:rsid w:val="00180318"/>
    <w:rsid w:val="001A54CD"/>
    <w:rsid w:val="001B2BF0"/>
    <w:rsid w:val="001C41F7"/>
    <w:rsid w:val="00201A7B"/>
    <w:rsid w:val="00204716"/>
    <w:rsid w:val="00212FBD"/>
    <w:rsid w:val="00215154"/>
    <w:rsid w:val="00216165"/>
    <w:rsid w:val="00236E01"/>
    <w:rsid w:val="0026191B"/>
    <w:rsid w:val="002876A8"/>
    <w:rsid w:val="0028794A"/>
    <w:rsid w:val="00291D3F"/>
    <w:rsid w:val="00295041"/>
    <w:rsid w:val="00296519"/>
    <w:rsid w:val="002A16D9"/>
    <w:rsid w:val="002A4BB2"/>
    <w:rsid w:val="002A68DE"/>
    <w:rsid w:val="002B3131"/>
    <w:rsid w:val="002E6438"/>
    <w:rsid w:val="002F08B4"/>
    <w:rsid w:val="002F11E3"/>
    <w:rsid w:val="002F2F06"/>
    <w:rsid w:val="002F372C"/>
    <w:rsid w:val="0030354C"/>
    <w:rsid w:val="003057E1"/>
    <w:rsid w:val="003115EB"/>
    <w:rsid w:val="00314A59"/>
    <w:rsid w:val="003154EA"/>
    <w:rsid w:val="00321479"/>
    <w:rsid w:val="003246F9"/>
    <w:rsid w:val="00324B97"/>
    <w:rsid w:val="00340D93"/>
    <w:rsid w:val="0034552D"/>
    <w:rsid w:val="003562F9"/>
    <w:rsid w:val="00373C4D"/>
    <w:rsid w:val="00374CCB"/>
    <w:rsid w:val="003938E2"/>
    <w:rsid w:val="003A3B9A"/>
    <w:rsid w:val="003B76C8"/>
    <w:rsid w:val="003C35A6"/>
    <w:rsid w:val="003C4B6B"/>
    <w:rsid w:val="003D40DE"/>
    <w:rsid w:val="003D7BFE"/>
    <w:rsid w:val="003E1C87"/>
    <w:rsid w:val="0040269E"/>
    <w:rsid w:val="00404EFD"/>
    <w:rsid w:val="00413B9C"/>
    <w:rsid w:val="00416AF5"/>
    <w:rsid w:val="00446E13"/>
    <w:rsid w:val="00477B90"/>
    <w:rsid w:val="00481AF0"/>
    <w:rsid w:val="00493010"/>
    <w:rsid w:val="00496795"/>
    <w:rsid w:val="004A6AF1"/>
    <w:rsid w:val="004B3617"/>
    <w:rsid w:val="004B4E0A"/>
    <w:rsid w:val="004B5A64"/>
    <w:rsid w:val="004B7F8C"/>
    <w:rsid w:val="004E39E6"/>
    <w:rsid w:val="004E6736"/>
    <w:rsid w:val="00506F00"/>
    <w:rsid w:val="005216AD"/>
    <w:rsid w:val="00521A11"/>
    <w:rsid w:val="005375D2"/>
    <w:rsid w:val="00540086"/>
    <w:rsid w:val="00547DFD"/>
    <w:rsid w:val="0057724D"/>
    <w:rsid w:val="00581BED"/>
    <w:rsid w:val="0058540B"/>
    <w:rsid w:val="00587E75"/>
    <w:rsid w:val="005A579A"/>
    <w:rsid w:val="005C324C"/>
    <w:rsid w:val="0060510A"/>
    <w:rsid w:val="00621970"/>
    <w:rsid w:val="0062736E"/>
    <w:rsid w:val="00632E0E"/>
    <w:rsid w:val="0064053C"/>
    <w:rsid w:val="006552CF"/>
    <w:rsid w:val="006826F2"/>
    <w:rsid w:val="0068329E"/>
    <w:rsid w:val="00686B17"/>
    <w:rsid w:val="006A17B1"/>
    <w:rsid w:val="006A3282"/>
    <w:rsid w:val="006A7ACE"/>
    <w:rsid w:val="006C152D"/>
    <w:rsid w:val="006C384C"/>
    <w:rsid w:val="006C3CA8"/>
    <w:rsid w:val="006D3D1D"/>
    <w:rsid w:val="006D6434"/>
    <w:rsid w:val="006E0B41"/>
    <w:rsid w:val="006E3541"/>
    <w:rsid w:val="006E646F"/>
    <w:rsid w:val="006F5975"/>
    <w:rsid w:val="007153CE"/>
    <w:rsid w:val="007401B7"/>
    <w:rsid w:val="00744EA2"/>
    <w:rsid w:val="00750724"/>
    <w:rsid w:val="007656F2"/>
    <w:rsid w:val="007941E1"/>
    <w:rsid w:val="007A1513"/>
    <w:rsid w:val="007A3790"/>
    <w:rsid w:val="007A4FE6"/>
    <w:rsid w:val="007B4617"/>
    <w:rsid w:val="007E37CF"/>
    <w:rsid w:val="007E5658"/>
    <w:rsid w:val="007E6F1B"/>
    <w:rsid w:val="007F5E07"/>
    <w:rsid w:val="007F6233"/>
    <w:rsid w:val="007F6925"/>
    <w:rsid w:val="00821E85"/>
    <w:rsid w:val="00822060"/>
    <w:rsid w:val="00822701"/>
    <w:rsid w:val="0083453D"/>
    <w:rsid w:val="008358D1"/>
    <w:rsid w:val="0084214B"/>
    <w:rsid w:val="00864CDC"/>
    <w:rsid w:val="0087427A"/>
    <w:rsid w:val="0089052C"/>
    <w:rsid w:val="00892E9F"/>
    <w:rsid w:val="008A4253"/>
    <w:rsid w:val="008A7F34"/>
    <w:rsid w:val="008B04D4"/>
    <w:rsid w:val="008B2C50"/>
    <w:rsid w:val="008C1096"/>
    <w:rsid w:val="008D4191"/>
    <w:rsid w:val="00900AF5"/>
    <w:rsid w:val="0090333E"/>
    <w:rsid w:val="00906E97"/>
    <w:rsid w:val="00925B09"/>
    <w:rsid w:val="0093416C"/>
    <w:rsid w:val="00936DBA"/>
    <w:rsid w:val="009371C2"/>
    <w:rsid w:val="00940BE8"/>
    <w:rsid w:val="00941047"/>
    <w:rsid w:val="009728F8"/>
    <w:rsid w:val="009A7F52"/>
    <w:rsid w:val="009C19CC"/>
    <w:rsid w:val="009C4EA3"/>
    <w:rsid w:val="009E3246"/>
    <w:rsid w:val="009E33C3"/>
    <w:rsid w:val="009E3923"/>
    <w:rsid w:val="009E674C"/>
    <w:rsid w:val="009E7FC4"/>
    <w:rsid w:val="009F2755"/>
    <w:rsid w:val="009F56CA"/>
    <w:rsid w:val="00A03D4C"/>
    <w:rsid w:val="00A050EC"/>
    <w:rsid w:val="00A3275E"/>
    <w:rsid w:val="00A40241"/>
    <w:rsid w:val="00A407C5"/>
    <w:rsid w:val="00A41D74"/>
    <w:rsid w:val="00A538FA"/>
    <w:rsid w:val="00A53BA1"/>
    <w:rsid w:val="00A90B9A"/>
    <w:rsid w:val="00AA749F"/>
    <w:rsid w:val="00AB3195"/>
    <w:rsid w:val="00AE0533"/>
    <w:rsid w:val="00AF1282"/>
    <w:rsid w:val="00AF2602"/>
    <w:rsid w:val="00AF6C54"/>
    <w:rsid w:val="00B00A45"/>
    <w:rsid w:val="00B454E0"/>
    <w:rsid w:val="00B57A97"/>
    <w:rsid w:val="00B658EC"/>
    <w:rsid w:val="00B8428E"/>
    <w:rsid w:val="00B93B6E"/>
    <w:rsid w:val="00BB07BF"/>
    <w:rsid w:val="00BC1546"/>
    <w:rsid w:val="00BC24D3"/>
    <w:rsid w:val="00BC31BB"/>
    <w:rsid w:val="00BD298C"/>
    <w:rsid w:val="00BE18E6"/>
    <w:rsid w:val="00BE5414"/>
    <w:rsid w:val="00BF32D7"/>
    <w:rsid w:val="00BF3641"/>
    <w:rsid w:val="00C00FA5"/>
    <w:rsid w:val="00C05EDD"/>
    <w:rsid w:val="00C10236"/>
    <w:rsid w:val="00C17249"/>
    <w:rsid w:val="00C23D1F"/>
    <w:rsid w:val="00C3706F"/>
    <w:rsid w:val="00C41A16"/>
    <w:rsid w:val="00C948D9"/>
    <w:rsid w:val="00C95D58"/>
    <w:rsid w:val="00CB6758"/>
    <w:rsid w:val="00CD09DE"/>
    <w:rsid w:val="00CD19E7"/>
    <w:rsid w:val="00CD25A1"/>
    <w:rsid w:val="00CD359E"/>
    <w:rsid w:val="00D067E7"/>
    <w:rsid w:val="00D23DC3"/>
    <w:rsid w:val="00D31477"/>
    <w:rsid w:val="00D34E50"/>
    <w:rsid w:val="00D34E6B"/>
    <w:rsid w:val="00D40CFC"/>
    <w:rsid w:val="00D57802"/>
    <w:rsid w:val="00D66468"/>
    <w:rsid w:val="00D80AB8"/>
    <w:rsid w:val="00DD1215"/>
    <w:rsid w:val="00DF16B9"/>
    <w:rsid w:val="00DF2DC3"/>
    <w:rsid w:val="00E174ED"/>
    <w:rsid w:val="00E23616"/>
    <w:rsid w:val="00E24321"/>
    <w:rsid w:val="00E43221"/>
    <w:rsid w:val="00E72862"/>
    <w:rsid w:val="00E802E4"/>
    <w:rsid w:val="00E816A3"/>
    <w:rsid w:val="00EA0022"/>
    <w:rsid w:val="00EC4068"/>
    <w:rsid w:val="00ED4F11"/>
    <w:rsid w:val="00EE06DC"/>
    <w:rsid w:val="00EE1F61"/>
    <w:rsid w:val="00EE642F"/>
    <w:rsid w:val="00EF393F"/>
    <w:rsid w:val="00F24B47"/>
    <w:rsid w:val="00F3711D"/>
    <w:rsid w:val="00F6487A"/>
    <w:rsid w:val="00F72DD1"/>
    <w:rsid w:val="00F8179E"/>
    <w:rsid w:val="00F81D01"/>
    <w:rsid w:val="00F81F2F"/>
    <w:rsid w:val="00FA0FE4"/>
    <w:rsid w:val="00FB4629"/>
    <w:rsid w:val="00FC2D3A"/>
    <w:rsid w:val="00FE0BB8"/>
    <w:rsid w:val="00FF55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0CA8"/>
  <w15:docId w15:val="{727D070C-DF4D-4430-A0AF-704491B3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2E"/>
    <w:pPr>
      <w:ind w:left="720"/>
      <w:contextualSpacing/>
    </w:pPr>
  </w:style>
  <w:style w:type="paragraph" w:styleId="BalloonText">
    <w:name w:val="Balloon Text"/>
    <w:basedOn w:val="Normal"/>
    <w:link w:val="BalloonTextChar"/>
    <w:uiPriority w:val="99"/>
    <w:semiHidden/>
    <w:unhideWhenUsed/>
    <w:rsid w:val="00892E9F"/>
    <w:rPr>
      <w:rFonts w:ascii="Tahoma" w:hAnsi="Tahoma" w:cs="Tahoma"/>
      <w:sz w:val="16"/>
      <w:szCs w:val="16"/>
    </w:rPr>
  </w:style>
  <w:style w:type="character" w:customStyle="1" w:styleId="BalloonTextChar">
    <w:name w:val="Balloon Text Char"/>
    <w:basedOn w:val="DefaultParagraphFont"/>
    <w:link w:val="BalloonText"/>
    <w:uiPriority w:val="99"/>
    <w:semiHidden/>
    <w:rsid w:val="00892E9F"/>
    <w:rPr>
      <w:rFonts w:ascii="Tahoma" w:eastAsia="Times New Roman" w:hAnsi="Tahoma" w:cs="Tahoma"/>
      <w:sz w:val="16"/>
      <w:szCs w:val="16"/>
    </w:rPr>
  </w:style>
  <w:style w:type="paragraph" w:styleId="Header">
    <w:name w:val="header"/>
    <w:basedOn w:val="Normal"/>
    <w:link w:val="HeaderChar"/>
    <w:uiPriority w:val="99"/>
    <w:unhideWhenUsed/>
    <w:rsid w:val="000719DA"/>
    <w:pPr>
      <w:tabs>
        <w:tab w:val="center" w:pos="4513"/>
        <w:tab w:val="right" w:pos="9026"/>
      </w:tabs>
    </w:pPr>
  </w:style>
  <w:style w:type="character" w:customStyle="1" w:styleId="HeaderChar">
    <w:name w:val="Header Char"/>
    <w:basedOn w:val="DefaultParagraphFont"/>
    <w:link w:val="Header"/>
    <w:uiPriority w:val="99"/>
    <w:rsid w:val="000719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19DA"/>
    <w:pPr>
      <w:tabs>
        <w:tab w:val="center" w:pos="4513"/>
        <w:tab w:val="right" w:pos="9026"/>
      </w:tabs>
    </w:pPr>
  </w:style>
  <w:style w:type="character" w:customStyle="1" w:styleId="FooterChar">
    <w:name w:val="Footer Char"/>
    <w:basedOn w:val="DefaultParagraphFont"/>
    <w:link w:val="Footer"/>
    <w:uiPriority w:val="99"/>
    <w:rsid w:val="000719DA"/>
    <w:rPr>
      <w:rFonts w:ascii="Times New Roman" w:eastAsia="Times New Roman" w:hAnsi="Times New Roman" w:cs="Times New Roman"/>
      <w:sz w:val="20"/>
      <w:szCs w:val="20"/>
    </w:rPr>
  </w:style>
  <w:style w:type="paragraph" w:styleId="NoSpacing">
    <w:name w:val="No Spacing"/>
    <w:uiPriority w:val="1"/>
    <w:qFormat/>
    <w:rsid w:val="002A16D9"/>
    <w:pPr>
      <w:spacing w:after="0" w:line="240" w:lineRule="auto"/>
    </w:pPr>
    <w:rPr>
      <w:rFonts w:eastAsiaTheme="minorEastAsia"/>
    </w:rPr>
  </w:style>
  <w:style w:type="table" w:styleId="TableGrid">
    <w:name w:val="Table Grid"/>
    <w:basedOn w:val="TableNormal"/>
    <w:uiPriority w:val="39"/>
    <w:rsid w:val="009E674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A3282"/>
    <w:rPr>
      <w:color w:val="0563C1"/>
      <w:u w:val="single"/>
    </w:rPr>
  </w:style>
  <w:style w:type="character" w:styleId="FollowedHyperlink">
    <w:name w:val="FollowedHyperlink"/>
    <w:basedOn w:val="DefaultParagraphFont"/>
    <w:uiPriority w:val="99"/>
    <w:semiHidden/>
    <w:unhideWhenUsed/>
    <w:rsid w:val="006A3282"/>
    <w:rPr>
      <w:color w:val="954F72"/>
      <w:u w:val="single"/>
    </w:rPr>
  </w:style>
  <w:style w:type="paragraph" w:customStyle="1" w:styleId="msonormal0">
    <w:name w:val="msonormal"/>
    <w:basedOn w:val="Normal"/>
    <w:rsid w:val="006A3282"/>
    <w:pPr>
      <w:spacing w:before="100" w:beforeAutospacing="1" w:after="100" w:afterAutospacing="1"/>
    </w:pPr>
    <w:rPr>
      <w:sz w:val="24"/>
      <w:szCs w:val="24"/>
    </w:rPr>
  </w:style>
  <w:style w:type="paragraph" w:customStyle="1" w:styleId="font5">
    <w:name w:val="font5"/>
    <w:basedOn w:val="Normal"/>
    <w:rsid w:val="006A3282"/>
    <w:pPr>
      <w:spacing w:before="100" w:beforeAutospacing="1" w:after="100" w:afterAutospacing="1"/>
    </w:pPr>
    <w:rPr>
      <w:rFonts w:ascii="Footlight MT Light" w:hAnsi="Footlight MT Light"/>
      <w:b/>
      <w:bCs/>
      <w:color w:val="FF0000"/>
      <w:sz w:val="24"/>
      <w:szCs w:val="24"/>
    </w:rPr>
  </w:style>
  <w:style w:type="paragraph" w:customStyle="1" w:styleId="xl82">
    <w:name w:val="xl82"/>
    <w:basedOn w:val="Normal"/>
    <w:rsid w:val="006A3282"/>
    <w:pPr>
      <w:pBdr>
        <w:bottom w:val="single" w:sz="8" w:space="0" w:color="auto"/>
        <w:right w:val="single" w:sz="8" w:space="0" w:color="auto"/>
      </w:pBdr>
      <w:shd w:val="clear" w:color="000000" w:fill="FFFF00"/>
      <w:spacing w:before="100" w:beforeAutospacing="1" w:after="100" w:afterAutospacing="1"/>
      <w:jc w:val="right"/>
      <w:textAlignment w:val="top"/>
    </w:pPr>
    <w:rPr>
      <w:rFonts w:ascii="Footlight MT Light" w:hAnsi="Footlight MT Light"/>
      <w:color w:val="000000"/>
      <w:sz w:val="24"/>
      <w:szCs w:val="24"/>
    </w:rPr>
  </w:style>
  <w:style w:type="paragraph" w:customStyle="1" w:styleId="xl83">
    <w:name w:val="xl83"/>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4">
    <w:name w:val="xl84"/>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5">
    <w:name w:val="xl85"/>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6">
    <w:name w:val="xl86"/>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87">
    <w:name w:val="xl87"/>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8">
    <w:name w:val="xl88"/>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9">
    <w:name w:val="xl89"/>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90">
    <w:name w:val="xl90"/>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91">
    <w:name w:val="xl91"/>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2">
    <w:name w:val="xl92"/>
    <w:basedOn w:val="Normal"/>
    <w:rsid w:val="006A3282"/>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3">
    <w:name w:val="xl93"/>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4">
    <w:name w:val="xl94"/>
    <w:basedOn w:val="Normal"/>
    <w:rsid w:val="006A328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5">
    <w:name w:val="xl95"/>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6">
    <w:name w:val="xl96"/>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97">
    <w:name w:val="xl97"/>
    <w:basedOn w:val="Normal"/>
    <w:rsid w:val="006A328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8">
    <w:name w:val="xl98"/>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9">
    <w:name w:val="xl99"/>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100">
    <w:name w:val="xl100"/>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sz w:val="24"/>
      <w:szCs w:val="24"/>
    </w:rPr>
  </w:style>
  <w:style w:type="paragraph" w:customStyle="1" w:styleId="xl101">
    <w:name w:val="xl101"/>
    <w:basedOn w:val="Normal"/>
    <w:rsid w:val="006A3282"/>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sz w:val="24"/>
      <w:szCs w:val="24"/>
    </w:rPr>
  </w:style>
  <w:style w:type="paragraph" w:customStyle="1" w:styleId="xl102">
    <w:name w:val="xl102"/>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3">
    <w:name w:val="xl103"/>
    <w:basedOn w:val="Normal"/>
    <w:rsid w:val="006A3282"/>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sz w:val="24"/>
      <w:szCs w:val="24"/>
    </w:rPr>
  </w:style>
  <w:style w:type="paragraph" w:customStyle="1" w:styleId="xl104">
    <w:name w:val="xl104"/>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05">
    <w:name w:val="xl105"/>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6">
    <w:name w:val="xl106"/>
    <w:basedOn w:val="Normal"/>
    <w:rsid w:val="006A3282"/>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07">
    <w:name w:val="xl107"/>
    <w:basedOn w:val="Normal"/>
    <w:rsid w:val="006A3282"/>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8">
    <w:name w:val="xl108"/>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09">
    <w:name w:val="xl109"/>
    <w:basedOn w:val="Normal"/>
    <w:rsid w:val="006A3282"/>
    <w:pPr>
      <w:pBdr>
        <w:right w:val="single" w:sz="8"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110">
    <w:name w:val="xl110"/>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11">
    <w:name w:val="xl111"/>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12">
    <w:name w:val="xl112"/>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13">
    <w:name w:val="xl113"/>
    <w:basedOn w:val="Normal"/>
    <w:rsid w:val="006A3282"/>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textAlignment w:val="top"/>
    </w:pPr>
    <w:rPr>
      <w:rFonts w:ascii="Footlight MT Light" w:hAnsi="Footlight MT Light"/>
      <w:color w:val="000000"/>
      <w:sz w:val="24"/>
      <w:szCs w:val="24"/>
    </w:rPr>
  </w:style>
  <w:style w:type="paragraph" w:customStyle="1" w:styleId="xl114">
    <w:name w:val="xl114"/>
    <w:basedOn w:val="Normal"/>
    <w:rsid w:val="006A328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15">
    <w:name w:val="xl115"/>
    <w:basedOn w:val="Normal"/>
    <w:rsid w:val="006A3282"/>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16">
    <w:name w:val="xl116"/>
    <w:basedOn w:val="Normal"/>
    <w:rsid w:val="006A3282"/>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17">
    <w:name w:val="xl117"/>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18">
    <w:name w:val="xl118"/>
    <w:basedOn w:val="Normal"/>
    <w:rsid w:val="006A3282"/>
    <w:pPr>
      <w:pBdr>
        <w:top w:val="single" w:sz="8" w:space="0" w:color="auto"/>
        <w:bottom w:val="single" w:sz="8" w:space="0" w:color="auto"/>
        <w:right w:val="single" w:sz="8" w:space="0" w:color="000000"/>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19">
    <w:name w:val="xl119"/>
    <w:basedOn w:val="Normal"/>
    <w:rsid w:val="006A3282"/>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20">
    <w:name w:val="xl120"/>
    <w:basedOn w:val="Normal"/>
    <w:rsid w:val="006A3282"/>
    <w:pPr>
      <w:pBdr>
        <w:top w:val="single" w:sz="8" w:space="0" w:color="auto"/>
        <w:bottom w:val="single" w:sz="8"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21">
    <w:name w:val="xl121"/>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22">
    <w:name w:val="xl122"/>
    <w:basedOn w:val="Normal"/>
    <w:rsid w:val="006A3282"/>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3">
    <w:name w:val="xl123"/>
    <w:basedOn w:val="Normal"/>
    <w:rsid w:val="006A3282"/>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4">
    <w:name w:val="xl124"/>
    <w:basedOn w:val="Normal"/>
    <w:rsid w:val="006A3282"/>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5">
    <w:name w:val="xl125"/>
    <w:basedOn w:val="Normal"/>
    <w:rsid w:val="006A3282"/>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26">
    <w:name w:val="xl126"/>
    <w:basedOn w:val="Normal"/>
    <w:rsid w:val="006A3282"/>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27">
    <w:name w:val="xl127"/>
    <w:basedOn w:val="Normal"/>
    <w:rsid w:val="006A3282"/>
    <w:pPr>
      <w:pBdr>
        <w:top w:val="single" w:sz="8" w:space="0" w:color="auto"/>
        <w:bottom w:val="single" w:sz="8" w:space="0" w:color="auto"/>
        <w:right w:val="single" w:sz="8" w:space="0" w:color="000000"/>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28">
    <w:name w:val="xl128"/>
    <w:basedOn w:val="Normal"/>
    <w:rsid w:val="006A328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9">
    <w:name w:val="xl129"/>
    <w:basedOn w:val="Normal"/>
    <w:rsid w:val="006A328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0">
    <w:name w:val="xl130"/>
    <w:basedOn w:val="Normal"/>
    <w:rsid w:val="006A328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1">
    <w:name w:val="xl131"/>
    <w:basedOn w:val="Normal"/>
    <w:rsid w:val="006A328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2">
    <w:name w:val="xl132"/>
    <w:basedOn w:val="Normal"/>
    <w:rsid w:val="006A328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3">
    <w:name w:val="xl133"/>
    <w:basedOn w:val="Normal"/>
    <w:rsid w:val="006A328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4">
    <w:name w:val="xl134"/>
    <w:basedOn w:val="Normal"/>
    <w:rsid w:val="006A328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5">
    <w:name w:val="xl135"/>
    <w:basedOn w:val="Normal"/>
    <w:rsid w:val="006A328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6">
    <w:name w:val="xl136"/>
    <w:basedOn w:val="Normal"/>
    <w:rsid w:val="006A328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7">
    <w:name w:val="xl137"/>
    <w:basedOn w:val="Normal"/>
    <w:rsid w:val="006A3282"/>
    <w:pPr>
      <w:pBdr>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sz w:val="24"/>
      <w:szCs w:val="24"/>
    </w:rPr>
  </w:style>
  <w:style w:type="paragraph" w:customStyle="1" w:styleId="xl138">
    <w:name w:val="xl138"/>
    <w:basedOn w:val="Normal"/>
    <w:rsid w:val="006A3282"/>
    <w:pPr>
      <w:pBdr>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39">
    <w:name w:val="xl139"/>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140">
    <w:name w:val="xl140"/>
    <w:basedOn w:val="Normal"/>
    <w:rsid w:val="006A32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41">
    <w:name w:val="xl141"/>
    <w:basedOn w:val="Normal"/>
    <w:rsid w:val="006A3282"/>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42">
    <w:name w:val="xl142"/>
    <w:basedOn w:val="Normal"/>
    <w:rsid w:val="006A328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rFonts w:ascii="Footlight MT Light" w:hAnsi="Footlight MT Light"/>
      <w:color w:val="000000"/>
      <w:sz w:val="24"/>
      <w:szCs w:val="24"/>
    </w:rPr>
  </w:style>
  <w:style w:type="paragraph" w:customStyle="1" w:styleId="xl143">
    <w:name w:val="xl143"/>
    <w:basedOn w:val="Normal"/>
    <w:rsid w:val="006A328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rFonts w:ascii="Footlight MT Light" w:hAnsi="Footlight M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5602">
      <w:bodyDiv w:val="1"/>
      <w:marLeft w:val="0"/>
      <w:marRight w:val="0"/>
      <w:marTop w:val="0"/>
      <w:marBottom w:val="0"/>
      <w:divBdr>
        <w:top w:val="none" w:sz="0" w:space="0" w:color="auto"/>
        <w:left w:val="none" w:sz="0" w:space="0" w:color="auto"/>
        <w:bottom w:val="none" w:sz="0" w:space="0" w:color="auto"/>
        <w:right w:val="none" w:sz="0" w:space="0" w:color="auto"/>
      </w:divBdr>
    </w:div>
    <w:div w:id="732434916">
      <w:bodyDiv w:val="1"/>
      <w:marLeft w:val="0"/>
      <w:marRight w:val="0"/>
      <w:marTop w:val="0"/>
      <w:marBottom w:val="0"/>
      <w:divBdr>
        <w:top w:val="none" w:sz="0" w:space="0" w:color="auto"/>
        <w:left w:val="none" w:sz="0" w:space="0" w:color="auto"/>
        <w:bottom w:val="none" w:sz="0" w:space="0" w:color="auto"/>
        <w:right w:val="none" w:sz="0" w:space="0" w:color="auto"/>
      </w:divBdr>
    </w:div>
    <w:div w:id="890653484">
      <w:bodyDiv w:val="1"/>
      <w:marLeft w:val="0"/>
      <w:marRight w:val="0"/>
      <w:marTop w:val="0"/>
      <w:marBottom w:val="0"/>
      <w:divBdr>
        <w:top w:val="none" w:sz="0" w:space="0" w:color="auto"/>
        <w:left w:val="none" w:sz="0" w:space="0" w:color="auto"/>
        <w:bottom w:val="none" w:sz="0" w:space="0" w:color="auto"/>
        <w:right w:val="none" w:sz="0" w:space="0" w:color="auto"/>
      </w:divBdr>
    </w:div>
    <w:div w:id="988676690">
      <w:bodyDiv w:val="1"/>
      <w:marLeft w:val="0"/>
      <w:marRight w:val="0"/>
      <w:marTop w:val="0"/>
      <w:marBottom w:val="0"/>
      <w:divBdr>
        <w:top w:val="none" w:sz="0" w:space="0" w:color="auto"/>
        <w:left w:val="none" w:sz="0" w:space="0" w:color="auto"/>
        <w:bottom w:val="none" w:sz="0" w:space="0" w:color="auto"/>
        <w:right w:val="none" w:sz="0" w:space="0" w:color="auto"/>
      </w:divBdr>
    </w:div>
    <w:div w:id="1428040610">
      <w:bodyDiv w:val="1"/>
      <w:marLeft w:val="0"/>
      <w:marRight w:val="0"/>
      <w:marTop w:val="0"/>
      <w:marBottom w:val="0"/>
      <w:divBdr>
        <w:top w:val="none" w:sz="0" w:space="0" w:color="auto"/>
        <w:left w:val="none" w:sz="0" w:space="0" w:color="auto"/>
        <w:bottom w:val="none" w:sz="0" w:space="0" w:color="auto"/>
        <w:right w:val="none" w:sz="0" w:space="0" w:color="auto"/>
      </w:divBdr>
    </w:div>
    <w:div w:id="1536430458">
      <w:bodyDiv w:val="1"/>
      <w:marLeft w:val="0"/>
      <w:marRight w:val="0"/>
      <w:marTop w:val="0"/>
      <w:marBottom w:val="0"/>
      <w:divBdr>
        <w:top w:val="none" w:sz="0" w:space="0" w:color="auto"/>
        <w:left w:val="none" w:sz="0" w:space="0" w:color="auto"/>
        <w:bottom w:val="none" w:sz="0" w:space="0" w:color="auto"/>
        <w:right w:val="none" w:sz="0" w:space="0" w:color="auto"/>
      </w:divBdr>
    </w:div>
    <w:div w:id="16804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B690-6168-49D7-BE13-957E4BBC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 Muhindi Robert</cp:lastModifiedBy>
  <cp:revision>2</cp:revision>
  <dcterms:created xsi:type="dcterms:W3CDTF">2024-04-15T13:16:00Z</dcterms:created>
  <dcterms:modified xsi:type="dcterms:W3CDTF">2024-04-15T13:16:00Z</dcterms:modified>
</cp:coreProperties>
</file>