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81" w:rsidRPr="00AE6CC7" w:rsidRDefault="00800881" w:rsidP="00800881">
      <w:pPr>
        <w:spacing w:after="0" w:line="360" w:lineRule="auto"/>
        <w:rPr>
          <w:b/>
          <w:sz w:val="24"/>
          <w:szCs w:val="24"/>
          <w:u w:val="single"/>
        </w:rPr>
      </w:pPr>
      <w:r w:rsidRPr="00AE6CC7">
        <w:rPr>
          <w:b/>
          <w:sz w:val="24"/>
          <w:szCs w:val="24"/>
          <w:u w:val="single"/>
        </w:rPr>
        <w:t xml:space="preserve">MINUTES OF KITUI RURAL NATIONAL GOVERNMENT CONSTITUENCY </w:t>
      </w:r>
    </w:p>
    <w:p w:rsidR="00800881" w:rsidRPr="00AE6CC7" w:rsidRDefault="00800881" w:rsidP="00800881">
      <w:pPr>
        <w:spacing w:after="0" w:line="360" w:lineRule="auto"/>
        <w:rPr>
          <w:sz w:val="24"/>
          <w:szCs w:val="24"/>
        </w:rPr>
      </w:pPr>
      <w:r w:rsidRPr="00AE6CC7">
        <w:rPr>
          <w:b/>
          <w:sz w:val="24"/>
          <w:szCs w:val="24"/>
          <w:u w:val="single"/>
        </w:rPr>
        <w:t>DEVELOPMENT FUND HELD ON 26</w:t>
      </w:r>
      <w:r w:rsidRPr="00AE6CC7">
        <w:rPr>
          <w:b/>
          <w:sz w:val="24"/>
          <w:szCs w:val="24"/>
          <w:u w:val="single"/>
          <w:vertAlign w:val="superscript"/>
        </w:rPr>
        <w:t>th</w:t>
      </w:r>
      <w:r w:rsidRPr="00AE6CC7">
        <w:rPr>
          <w:b/>
          <w:sz w:val="24"/>
          <w:szCs w:val="24"/>
          <w:u w:val="single"/>
        </w:rPr>
        <w:t>NOV, 2018 AT CDF OFFICE BOARDROOM KWAVONZA</w:t>
      </w:r>
    </w:p>
    <w:p w:rsidR="00800881" w:rsidRPr="00D06C11" w:rsidRDefault="00800881" w:rsidP="00800881">
      <w:pPr>
        <w:spacing w:after="0" w:line="360" w:lineRule="auto"/>
        <w:rPr>
          <w:rFonts w:ascii="Cambria" w:hAnsi="Cambria" w:cs="Arial"/>
          <w:b/>
          <w:i/>
          <w:sz w:val="24"/>
          <w:szCs w:val="24"/>
        </w:rPr>
      </w:pPr>
      <w:r w:rsidRPr="00D06C11">
        <w:rPr>
          <w:rFonts w:ascii="Cambria" w:hAnsi="Cambria" w:cs="Arial"/>
          <w:b/>
          <w:i/>
          <w:sz w:val="24"/>
          <w:szCs w:val="24"/>
        </w:rPr>
        <w:t>Members present</w:t>
      </w:r>
    </w:p>
    <w:p w:rsidR="00800881" w:rsidRPr="00AE6CC7" w:rsidRDefault="00800881" w:rsidP="00800881">
      <w:pPr>
        <w:pStyle w:val="ListParagraph"/>
        <w:numPr>
          <w:ilvl w:val="0"/>
          <w:numId w:val="2"/>
        </w:numPr>
        <w:spacing w:after="0" w:line="360" w:lineRule="auto"/>
        <w:rPr>
          <w:rFonts w:ascii="Cambria" w:hAnsi="Cambria"/>
          <w:sz w:val="24"/>
          <w:szCs w:val="24"/>
        </w:rPr>
      </w:pPr>
      <w:proofErr w:type="spellStart"/>
      <w:r w:rsidRPr="00AE6CC7">
        <w:rPr>
          <w:rFonts w:ascii="Cambria" w:hAnsi="Cambria"/>
          <w:sz w:val="24"/>
          <w:szCs w:val="24"/>
        </w:rPr>
        <w:t>Muema</w:t>
      </w:r>
      <w:proofErr w:type="spellEnd"/>
      <w:r w:rsidRPr="00AE6CC7">
        <w:rPr>
          <w:rFonts w:ascii="Cambria" w:hAnsi="Cambria"/>
          <w:sz w:val="24"/>
          <w:szCs w:val="24"/>
        </w:rPr>
        <w:t xml:space="preserve"> </w:t>
      </w:r>
      <w:proofErr w:type="spellStart"/>
      <w:r w:rsidRPr="00AE6CC7">
        <w:rPr>
          <w:rFonts w:ascii="Cambria" w:hAnsi="Cambria"/>
          <w:sz w:val="24"/>
          <w:szCs w:val="24"/>
        </w:rPr>
        <w:t>Munyoki</w:t>
      </w:r>
      <w:proofErr w:type="spellEnd"/>
      <w:r w:rsidRPr="00AE6CC7">
        <w:rPr>
          <w:rFonts w:ascii="Cambria" w:hAnsi="Cambria"/>
          <w:sz w:val="24"/>
          <w:szCs w:val="24"/>
        </w:rPr>
        <w:tab/>
      </w:r>
      <w:r w:rsidRPr="00AE6CC7">
        <w:rPr>
          <w:rFonts w:ascii="Cambria" w:hAnsi="Cambria"/>
          <w:sz w:val="24"/>
          <w:szCs w:val="24"/>
        </w:rPr>
        <w:tab/>
      </w:r>
      <w:r w:rsidRPr="00AE6CC7">
        <w:rPr>
          <w:rFonts w:ascii="Cambria" w:hAnsi="Cambria"/>
          <w:sz w:val="24"/>
          <w:szCs w:val="24"/>
        </w:rPr>
        <w:tab/>
      </w:r>
      <w:r w:rsidRPr="00AE6CC7">
        <w:rPr>
          <w:rFonts w:ascii="Cambria" w:hAnsi="Cambria"/>
          <w:sz w:val="24"/>
          <w:szCs w:val="24"/>
        </w:rPr>
        <w:tab/>
        <w:t>Chairman</w:t>
      </w:r>
    </w:p>
    <w:p w:rsidR="00800881" w:rsidRPr="00AE6CC7" w:rsidRDefault="00800881" w:rsidP="00800881">
      <w:pPr>
        <w:pStyle w:val="ListParagraph"/>
        <w:numPr>
          <w:ilvl w:val="0"/>
          <w:numId w:val="2"/>
        </w:numPr>
        <w:spacing w:after="0" w:line="360" w:lineRule="auto"/>
        <w:rPr>
          <w:rFonts w:ascii="Cambria" w:hAnsi="Cambria"/>
          <w:sz w:val="24"/>
          <w:szCs w:val="24"/>
        </w:rPr>
      </w:pPr>
      <w:r w:rsidRPr="00AE6CC7">
        <w:rPr>
          <w:rFonts w:ascii="Cambria" w:hAnsi="Cambria"/>
          <w:sz w:val="24"/>
          <w:szCs w:val="24"/>
        </w:rPr>
        <w:t xml:space="preserve">Justus </w:t>
      </w:r>
      <w:proofErr w:type="spellStart"/>
      <w:r w:rsidRPr="00AE6CC7">
        <w:rPr>
          <w:rFonts w:ascii="Cambria" w:hAnsi="Cambria"/>
          <w:sz w:val="24"/>
          <w:szCs w:val="24"/>
        </w:rPr>
        <w:t>Nzila</w:t>
      </w:r>
      <w:proofErr w:type="spellEnd"/>
      <w:r w:rsidRPr="00AE6CC7">
        <w:rPr>
          <w:rFonts w:ascii="Cambria" w:hAnsi="Cambria"/>
          <w:sz w:val="24"/>
          <w:szCs w:val="24"/>
        </w:rPr>
        <w:t xml:space="preserve"> </w:t>
      </w:r>
      <w:proofErr w:type="spellStart"/>
      <w:r w:rsidRPr="00AE6CC7">
        <w:rPr>
          <w:rFonts w:ascii="Cambria" w:hAnsi="Cambria"/>
          <w:sz w:val="24"/>
          <w:szCs w:val="24"/>
        </w:rPr>
        <w:t>Muthoka</w:t>
      </w:r>
      <w:proofErr w:type="spellEnd"/>
      <w:r w:rsidRPr="00AE6CC7">
        <w:rPr>
          <w:rFonts w:ascii="Cambria" w:hAnsi="Cambria"/>
          <w:sz w:val="24"/>
          <w:szCs w:val="24"/>
        </w:rPr>
        <w:tab/>
      </w:r>
      <w:r w:rsidRPr="00AE6CC7">
        <w:rPr>
          <w:rFonts w:ascii="Cambria" w:hAnsi="Cambria"/>
          <w:sz w:val="24"/>
          <w:szCs w:val="24"/>
        </w:rPr>
        <w:tab/>
      </w:r>
      <w:r w:rsidRPr="00AE6CC7">
        <w:rPr>
          <w:rFonts w:ascii="Cambria" w:hAnsi="Cambria"/>
          <w:sz w:val="24"/>
          <w:szCs w:val="24"/>
        </w:rPr>
        <w:tab/>
        <w:t>Secretary</w:t>
      </w:r>
    </w:p>
    <w:p w:rsidR="00800881" w:rsidRPr="00AE6CC7" w:rsidRDefault="00800881" w:rsidP="00800881">
      <w:pPr>
        <w:pStyle w:val="ListParagraph"/>
        <w:numPr>
          <w:ilvl w:val="0"/>
          <w:numId w:val="2"/>
        </w:numPr>
        <w:spacing w:after="0" w:line="360" w:lineRule="auto"/>
        <w:rPr>
          <w:rFonts w:ascii="Cambria" w:hAnsi="Cambria"/>
          <w:sz w:val="24"/>
          <w:szCs w:val="24"/>
        </w:rPr>
      </w:pPr>
      <w:proofErr w:type="spellStart"/>
      <w:r w:rsidRPr="00AE6CC7">
        <w:rPr>
          <w:rFonts w:ascii="Cambria" w:hAnsi="Cambria"/>
          <w:sz w:val="24"/>
          <w:szCs w:val="24"/>
        </w:rPr>
        <w:t>Rossina</w:t>
      </w:r>
      <w:proofErr w:type="spellEnd"/>
      <w:r w:rsidRPr="00AE6CC7">
        <w:rPr>
          <w:rFonts w:ascii="Cambria" w:hAnsi="Cambria"/>
          <w:sz w:val="24"/>
          <w:szCs w:val="24"/>
        </w:rPr>
        <w:t xml:space="preserve"> </w:t>
      </w:r>
      <w:proofErr w:type="spellStart"/>
      <w:r w:rsidRPr="00AE6CC7">
        <w:rPr>
          <w:rFonts w:ascii="Cambria" w:hAnsi="Cambria"/>
          <w:sz w:val="24"/>
          <w:szCs w:val="24"/>
        </w:rPr>
        <w:t>Ngina</w:t>
      </w:r>
      <w:proofErr w:type="spellEnd"/>
      <w:r w:rsidRPr="00AE6CC7">
        <w:rPr>
          <w:rFonts w:ascii="Cambria" w:hAnsi="Cambria"/>
          <w:sz w:val="24"/>
          <w:szCs w:val="24"/>
        </w:rPr>
        <w:t xml:space="preserve"> </w:t>
      </w:r>
      <w:proofErr w:type="spellStart"/>
      <w:r w:rsidRPr="00AE6CC7">
        <w:rPr>
          <w:rFonts w:ascii="Cambria" w:hAnsi="Cambria"/>
          <w:sz w:val="24"/>
          <w:szCs w:val="24"/>
        </w:rPr>
        <w:t>Kinuka</w:t>
      </w:r>
      <w:proofErr w:type="spellEnd"/>
      <w:r w:rsidRPr="00AE6CC7">
        <w:rPr>
          <w:rFonts w:ascii="Cambria" w:hAnsi="Cambria"/>
          <w:sz w:val="24"/>
          <w:szCs w:val="24"/>
        </w:rPr>
        <w:tab/>
      </w:r>
      <w:r w:rsidRPr="00AE6CC7">
        <w:rPr>
          <w:rFonts w:ascii="Cambria" w:hAnsi="Cambria"/>
          <w:sz w:val="24"/>
          <w:szCs w:val="24"/>
        </w:rPr>
        <w:tab/>
      </w:r>
      <w:r w:rsidRPr="00AE6CC7">
        <w:rPr>
          <w:rFonts w:ascii="Cambria" w:hAnsi="Cambria"/>
          <w:sz w:val="24"/>
          <w:szCs w:val="24"/>
        </w:rPr>
        <w:tab/>
        <w:t>Member</w:t>
      </w:r>
    </w:p>
    <w:p w:rsidR="00800881" w:rsidRPr="00AE6CC7" w:rsidRDefault="00800881" w:rsidP="00800881">
      <w:pPr>
        <w:pStyle w:val="ListParagraph"/>
        <w:numPr>
          <w:ilvl w:val="0"/>
          <w:numId w:val="2"/>
        </w:numPr>
        <w:spacing w:after="0" w:line="360" w:lineRule="auto"/>
        <w:rPr>
          <w:rFonts w:ascii="Cambria" w:hAnsi="Cambria"/>
          <w:sz w:val="24"/>
          <w:szCs w:val="24"/>
        </w:rPr>
      </w:pPr>
      <w:r w:rsidRPr="00AE6CC7">
        <w:rPr>
          <w:rFonts w:ascii="Cambria" w:hAnsi="Cambria"/>
          <w:sz w:val="24"/>
          <w:szCs w:val="24"/>
        </w:rPr>
        <w:t xml:space="preserve">Stephen </w:t>
      </w:r>
      <w:proofErr w:type="spellStart"/>
      <w:r w:rsidRPr="00AE6CC7">
        <w:rPr>
          <w:rFonts w:ascii="Cambria" w:hAnsi="Cambria"/>
          <w:sz w:val="24"/>
          <w:szCs w:val="24"/>
        </w:rPr>
        <w:t>Mbuvi</w:t>
      </w:r>
      <w:proofErr w:type="spellEnd"/>
      <w:r w:rsidRPr="00AE6CC7">
        <w:rPr>
          <w:rFonts w:ascii="Cambria" w:hAnsi="Cambria"/>
          <w:sz w:val="24"/>
          <w:szCs w:val="24"/>
        </w:rPr>
        <w:t xml:space="preserve"> </w:t>
      </w:r>
      <w:proofErr w:type="spellStart"/>
      <w:r w:rsidRPr="00AE6CC7">
        <w:rPr>
          <w:rFonts w:ascii="Cambria" w:hAnsi="Cambria"/>
          <w:sz w:val="24"/>
          <w:szCs w:val="24"/>
        </w:rPr>
        <w:t>Mulwa</w:t>
      </w:r>
      <w:proofErr w:type="spellEnd"/>
      <w:r w:rsidRPr="00AE6CC7">
        <w:rPr>
          <w:rFonts w:ascii="Cambria" w:hAnsi="Cambria"/>
          <w:sz w:val="24"/>
          <w:szCs w:val="24"/>
        </w:rPr>
        <w:tab/>
      </w:r>
      <w:r w:rsidRPr="00AE6CC7">
        <w:rPr>
          <w:rFonts w:ascii="Cambria" w:hAnsi="Cambria"/>
          <w:sz w:val="24"/>
          <w:szCs w:val="24"/>
        </w:rPr>
        <w:tab/>
      </w:r>
      <w:r w:rsidRPr="00AE6CC7">
        <w:rPr>
          <w:rFonts w:ascii="Cambria" w:hAnsi="Cambria"/>
          <w:sz w:val="24"/>
          <w:szCs w:val="24"/>
        </w:rPr>
        <w:tab/>
        <w:t>Member</w:t>
      </w:r>
    </w:p>
    <w:p w:rsidR="00800881" w:rsidRPr="00AE6CC7" w:rsidRDefault="00800881" w:rsidP="00800881">
      <w:pPr>
        <w:pStyle w:val="ListParagraph"/>
        <w:numPr>
          <w:ilvl w:val="0"/>
          <w:numId w:val="2"/>
        </w:numPr>
        <w:spacing w:after="0" w:line="360" w:lineRule="auto"/>
        <w:rPr>
          <w:rFonts w:ascii="Cambria" w:hAnsi="Cambria"/>
          <w:sz w:val="24"/>
          <w:szCs w:val="24"/>
        </w:rPr>
      </w:pPr>
      <w:proofErr w:type="spellStart"/>
      <w:r w:rsidRPr="00AE6CC7">
        <w:rPr>
          <w:rFonts w:ascii="Cambria" w:hAnsi="Cambria"/>
          <w:sz w:val="24"/>
          <w:szCs w:val="24"/>
        </w:rPr>
        <w:t>Loise</w:t>
      </w:r>
      <w:proofErr w:type="spellEnd"/>
      <w:r w:rsidRPr="00AE6CC7">
        <w:rPr>
          <w:rFonts w:ascii="Cambria" w:hAnsi="Cambria"/>
          <w:sz w:val="24"/>
          <w:szCs w:val="24"/>
        </w:rPr>
        <w:t xml:space="preserve"> </w:t>
      </w:r>
      <w:proofErr w:type="spellStart"/>
      <w:r w:rsidRPr="00AE6CC7">
        <w:rPr>
          <w:rFonts w:ascii="Cambria" w:hAnsi="Cambria"/>
          <w:sz w:val="24"/>
          <w:szCs w:val="24"/>
        </w:rPr>
        <w:t>Mukena</w:t>
      </w:r>
      <w:proofErr w:type="spellEnd"/>
      <w:r w:rsidRPr="00AE6CC7">
        <w:rPr>
          <w:rFonts w:ascii="Cambria" w:hAnsi="Cambria"/>
          <w:sz w:val="24"/>
          <w:szCs w:val="24"/>
        </w:rPr>
        <w:t xml:space="preserve"> </w:t>
      </w:r>
      <w:proofErr w:type="spellStart"/>
      <w:r w:rsidRPr="00AE6CC7">
        <w:rPr>
          <w:rFonts w:ascii="Cambria" w:hAnsi="Cambria"/>
          <w:sz w:val="24"/>
          <w:szCs w:val="24"/>
        </w:rPr>
        <w:t>Mwangangi</w:t>
      </w:r>
      <w:proofErr w:type="spellEnd"/>
      <w:r w:rsidRPr="00AE6CC7">
        <w:rPr>
          <w:rFonts w:ascii="Cambria" w:hAnsi="Cambria"/>
          <w:sz w:val="24"/>
          <w:szCs w:val="24"/>
        </w:rPr>
        <w:tab/>
      </w:r>
      <w:r w:rsidRPr="00AE6CC7">
        <w:rPr>
          <w:rFonts w:ascii="Cambria" w:hAnsi="Cambria"/>
          <w:sz w:val="24"/>
          <w:szCs w:val="24"/>
        </w:rPr>
        <w:tab/>
      </w:r>
      <w:r w:rsidRPr="00AE6CC7">
        <w:rPr>
          <w:rFonts w:ascii="Cambria" w:hAnsi="Cambria"/>
          <w:sz w:val="24"/>
          <w:szCs w:val="24"/>
        </w:rPr>
        <w:tab/>
        <w:t>Member</w:t>
      </w:r>
    </w:p>
    <w:p w:rsidR="00800881" w:rsidRPr="00AE6CC7" w:rsidRDefault="00800881" w:rsidP="00800881">
      <w:pPr>
        <w:pStyle w:val="ListParagraph"/>
        <w:numPr>
          <w:ilvl w:val="0"/>
          <w:numId w:val="2"/>
        </w:numPr>
        <w:spacing w:after="0" w:line="360" w:lineRule="auto"/>
        <w:rPr>
          <w:rFonts w:ascii="Cambria" w:hAnsi="Cambria"/>
          <w:sz w:val="24"/>
          <w:szCs w:val="24"/>
        </w:rPr>
      </w:pPr>
      <w:proofErr w:type="spellStart"/>
      <w:r w:rsidRPr="00AE6CC7">
        <w:rPr>
          <w:rFonts w:ascii="Cambria" w:hAnsi="Cambria"/>
          <w:sz w:val="24"/>
          <w:szCs w:val="24"/>
        </w:rPr>
        <w:t>Mbai</w:t>
      </w:r>
      <w:proofErr w:type="spellEnd"/>
      <w:r w:rsidRPr="00AE6CC7">
        <w:rPr>
          <w:rFonts w:ascii="Cambria" w:hAnsi="Cambria"/>
          <w:sz w:val="24"/>
          <w:szCs w:val="24"/>
        </w:rPr>
        <w:t xml:space="preserve"> </w:t>
      </w:r>
      <w:proofErr w:type="spellStart"/>
      <w:r w:rsidRPr="00AE6CC7">
        <w:rPr>
          <w:rFonts w:ascii="Cambria" w:hAnsi="Cambria"/>
          <w:sz w:val="24"/>
          <w:szCs w:val="24"/>
        </w:rPr>
        <w:t>Mwale</w:t>
      </w:r>
      <w:proofErr w:type="spellEnd"/>
      <w:r w:rsidRPr="00AE6CC7">
        <w:rPr>
          <w:rFonts w:ascii="Cambria" w:hAnsi="Cambria"/>
          <w:sz w:val="24"/>
          <w:szCs w:val="24"/>
        </w:rPr>
        <w:tab/>
      </w:r>
      <w:r w:rsidRPr="00AE6CC7">
        <w:rPr>
          <w:rFonts w:ascii="Cambria" w:hAnsi="Cambria"/>
          <w:sz w:val="24"/>
          <w:szCs w:val="24"/>
        </w:rPr>
        <w:tab/>
      </w:r>
      <w:r w:rsidRPr="00AE6CC7">
        <w:rPr>
          <w:rFonts w:ascii="Cambria" w:hAnsi="Cambria"/>
          <w:sz w:val="24"/>
          <w:szCs w:val="24"/>
        </w:rPr>
        <w:tab/>
      </w:r>
      <w:r w:rsidRPr="00AE6CC7">
        <w:rPr>
          <w:rFonts w:ascii="Cambria" w:hAnsi="Cambria"/>
          <w:sz w:val="24"/>
          <w:szCs w:val="24"/>
        </w:rPr>
        <w:tab/>
      </w:r>
      <w:r w:rsidRPr="00AE6CC7">
        <w:rPr>
          <w:rFonts w:ascii="Cambria" w:hAnsi="Cambria"/>
          <w:sz w:val="24"/>
          <w:szCs w:val="24"/>
        </w:rPr>
        <w:tab/>
        <w:t>Member</w:t>
      </w:r>
    </w:p>
    <w:p w:rsidR="00800881" w:rsidRPr="00AE6CC7" w:rsidRDefault="00800881" w:rsidP="00800881">
      <w:pPr>
        <w:pStyle w:val="ListParagraph"/>
        <w:numPr>
          <w:ilvl w:val="0"/>
          <w:numId w:val="2"/>
        </w:numPr>
        <w:spacing w:after="0" w:line="360" w:lineRule="auto"/>
        <w:rPr>
          <w:rFonts w:ascii="Cambria" w:hAnsi="Cambria"/>
          <w:sz w:val="24"/>
          <w:szCs w:val="24"/>
        </w:rPr>
      </w:pPr>
      <w:r w:rsidRPr="00AE6CC7">
        <w:rPr>
          <w:rFonts w:ascii="Cambria" w:hAnsi="Cambria"/>
          <w:sz w:val="24"/>
          <w:szCs w:val="24"/>
        </w:rPr>
        <w:t xml:space="preserve">Angelina </w:t>
      </w:r>
      <w:proofErr w:type="spellStart"/>
      <w:r w:rsidRPr="00AE6CC7">
        <w:rPr>
          <w:rFonts w:ascii="Cambria" w:hAnsi="Cambria"/>
          <w:sz w:val="24"/>
          <w:szCs w:val="24"/>
        </w:rPr>
        <w:t>Mutheu</w:t>
      </w:r>
      <w:proofErr w:type="spellEnd"/>
      <w:r w:rsidRPr="00AE6CC7">
        <w:rPr>
          <w:rFonts w:ascii="Cambria" w:hAnsi="Cambria"/>
          <w:sz w:val="24"/>
          <w:szCs w:val="24"/>
        </w:rPr>
        <w:t xml:space="preserve"> </w:t>
      </w:r>
      <w:proofErr w:type="spellStart"/>
      <w:r w:rsidRPr="00AE6CC7">
        <w:rPr>
          <w:rFonts w:ascii="Cambria" w:hAnsi="Cambria"/>
          <w:sz w:val="24"/>
          <w:szCs w:val="24"/>
        </w:rPr>
        <w:t>Mutua</w:t>
      </w:r>
      <w:proofErr w:type="spellEnd"/>
      <w:r w:rsidRPr="00AE6CC7">
        <w:rPr>
          <w:rFonts w:ascii="Cambria" w:hAnsi="Cambria"/>
          <w:sz w:val="24"/>
          <w:szCs w:val="24"/>
        </w:rPr>
        <w:tab/>
      </w:r>
      <w:r w:rsidRPr="00AE6CC7">
        <w:rPr>
          <w:rFonts w:ascii="Cambria" w:hAnsi="Cambria"/>
          <w:sz w:val="24"/>
          <w:szCs w:val="24"/>
        </w:rPr>
        <w:tab/>
      </w:r>
      <w:r w:rsidRPr="00AE6CC7">
        <w:rPr>
          <w:rFonts w:ascii="Cambria" w:hAnsi="Cambria"/>
          <w:sz w:val="24"/>
          <w:szCs w:val="24"/>
        </w:rPr>
        <w:tab/>
        <w:t>Member</w:t>
      </w:r>
    </w:p>
    <w:p w:rsidR="00800881" w:rsidRPr="00AE6CC7" w:rsidRDefault="00800881" w:rsidP="00800881">
      <w:pPr>
        <w:pStyle w:val="ListParagraph"/>
        <w:numPr>
          <w:ilvl w:val="0"/>
          <w:numId w:val="2"/>
        </w:numPr>
        <w:spacing w:after="0" w:line="360" w:lineRule="auto"/>
        <w:rPr>
          <w:rFonts w:ascii="Cambria" w:hAnsi="Cambria"/>
          <w:sz w:val="24"/>
          <w:szCs w:val="24"/>
        </w:rPr>
      </w:pPr>
      <w:r w:rsidRPr="00AE6CC7">
        <w:rPr>
          <w:rFonts w:ascii="Cambria" w:hAnsi="Cambria"/>
          <w:sz w:val="24"/>
          <w:szCs w:val="24"/>
        </w:rPr>
        <w:t xml:space="preserve">Patrick N </w:t>
      </w:r>
      <w:proofErr w:type="spellStart"/>
      <w:r w:rsidRPr="00AE6CC7">
        <w:rPr>
          <w:rFonts w:ascii="Cambria" w:hAnsi="Cambria"/>
          <w:sz w:val="24"/>
          <w:szCs w:val="24"/>
        </w:rPr>
        <w:t>Chege</w:t>
      </w:r>
      <w:proofErr w:type="spellEnd"/>
      <w:r w:rsidRPr="00AE6CC7">
        <w:rPr>
          <w:rFonts w:ascii="Cambria" w:hAnsi="Cambria"/>
          <w:sz w:val="24"/>
          <w:szCs w:val="24"/>
        </w:rPr>
        <w:tab/>
      </w:r>
      <w:r w:rsidRPr="00AE6CC7">
        <w:rPr>
          <w:rFonts w:ascii="Cambria" w:hAnsi="Cambria"/>
          <w:sz w:val="24"/>
          <w:szCs w:val="24"/>
        </w:rPr>
        <w:tab/>
      </w:r>
      <w:r w:rsidRPr="00AE6CC7">
        <w:rPr>
          <w:rFonts w:ascii="Cambria" w:hAnsi="Cambria"/>
          <w:sz w:val="24"/>
          <w:szCs w:val="24"/>
        </w:rPr>
        <w:tab/>
      </w:r>
      <w:r w:rsidRPr="00AE6CC7">
        <w:rPr>
          <w:rFonts w:ascii="Cambria" w:hAnsi="Cambria"/>
          <w:sz w:val="24"/>
          <w:szCs w:val="24"/>
        </w:rPr>
        <w:tab/>
        <w:t xml:space="preserve"> DCC Lower </w:t>
      </w:r>
      <w:proofErr w:type="spellStart"/>
      <w:r w:rsidRPr="00AE6CC7">
        <w:rPr>
          <w:rFonts w:ascii="Cambria" w:hAnsi="Cambria"/>
          <w:sz w:val="24"/>
          <w:szCs w:val="24"/>
        </w:rPr>
        <w:t>Yatta</w:t>
      </w:r>
      <w:proofErr w:type="spellEnd"/>
    </w:p>
    <w:p w:rsidR="00800881" w:rsidRPr="00AE6CC7" w:rsidRDefault="00800881" w:rsidP="00800881">
      <w:pPr>
        <w:pStyle w:val="ListParagraph"/>
        <w:numPr>
          <w:ilvl w:val="0"/>
          <w:numId w:val="2"/>
        </w:numPr>
        <w:spacing w:after="0" w:line="360" w:lineRule="auto"/>
        <w:rPr>
          <w:rFonts w:ascii="Cambria" w:hAnsi="Cambria"/>
          <w:sz w:val="24"/>
          <w:szCs w:val="24"/>
          <w:u w:val="single"/>
        </w:rPr>
      </w:pPr>
      <w:r w:rsidRPr="00AE6CC7">
        <w:rPr>
          <w:rFonts w:ascii="Cambria" w:hAnsi="Cambria"/>
          <w:sz w:val="24"/>
          <w:szCs w:val="24"/>
        </w:rPr>
        <w:t xml:space="preserve">Paul </w:t>
      </w:r>
      <w:proofErr w:type="spellStart"/>
      <w:r w:rsidRPr="00AE6CC7">
        <w:rPr>
          <w:rFonts w:ascii="Cambria" w:hAnsi="Cambria"/>
          <w:sz w:val="24"/>
          <w:szCs w:val="24"/>
        </w:rPr>
        <w:t>Kariuki</w:t>
      </w:r>
      <w:proofErr w:type="spellEnd"/>
      <w:r w:rsidRPr="00AE6CC7">
        <w:rPr>
          <w:rFonts w:ascii="Cambria" w:hAnsi="Cambria"/>
          <w:sz w:val="24"/>
          <w:szCs w:val="24"/>
        </w:rPr>
        <w:t xml:space="preserve"> </w:t>
      </w:r>
      <w:proofErr w:type="spellStart"/>
      <w:r w:rsidRPr="00AE6CC7">
        <w:rPr>
          <w:rFonts w:ascii="Cambria" w:hAnsi="Cambria"/>
          <w:sz w:val="24"/>
          <w:szCs w:val="24"/>
        </w:rPr>
        <w:t>Mugwe</w:t>
      </w:r>
      <w:proofErr w:type="spellEnd"/>
      <w:r w:rsidRPr="00AE6CC7">
        <w:rPr>
          <w:rFonts w:ascii="Cambria" w:hAnsi="Cambria"/>
          <w:sz w:val="24"/>
          <w:szCs w:val="24"/>
        </w:rPr>
        <w:tab/>
      </w:r>
      <w:r w:rsidRPr="00AE6CC7">
        <w:rPr>
          <w:rFonts w:ascii="Cambria" w:hAnsi="Cambria"/>
          <w:sz w:val="24"/>
          <w:szCs w:val="24"/>
        </w:rPr>
        <w:tab/>
      </w:r>
      <w:r w:rsidRPr="00AE6CC7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             </w:t>
      </w:r>
      <w:r w:rsidRPr="00AE6CC7">
        <w:rPr>
          <w:rFonts w:ascii="Cambria" w:hAnsi="Cambria"/>
          <w:sz w:val="24"/>
          <w:szCs w:val="24"/>
        </w:rPr>
        <w:t xml:space="preserve">Fund Account Manager </w:t>
      </w:r>
    </w:p>
    <w:p w:rsidR="00800881" w:rsidRPr="00AE6CC7" w:rsidRDefault="00800881" w:rsidP="00800881">
      <w:pPr>
        <w:pStyle w:val="ListParagraph"/>
        <w:numPr>
          <w:ilvl w:val="0"/>
          <w:numId w:val="2"/>
        </w:numPr>
        <w:spacing w:after="0" w:line="360" w:lineRule="auto"/>
        <w:rPr>
          <w:rFonts w:ascii="Cambria" w:hAnsi="Cambria"/>
          <w:sz w:val="24"/>
          <w:szCs w:val="24"/>
          <w:u w:val="single"/>
        </w:rPr>
      </w:pPr>
      <w:proofErr w:type="spellStart"/>
      <w:r w:rsidRPr="00AE6CC7">
        <w:rPr>
          <w:rFonts w:ascii="Cambria" w:hAnsi="Cambria"/>
          <w:sz w:val="24"/>
          <w:szCs w:val="24"/>
        </w:rPr>
        <w:t>Juma</w:t>
      </w:r>
      <w:proofErr w:type="spellEnd"/>
      <w:r w:rsidRPr="00AE6CC7">
        <w:rPr>
          <w:rFonts w:ascii="Cambria" w:hAnsi="Cambria"/>
          <w:sz w:val="24"/>
          <w:szCs w:val="24"/>
        </w:rPr>
        <w:t xml:space="preserve"> </w:t>
      </w:r>
      <w:proofErr w:type="spellStart"/>
      <w:r w:rsidRPr="00AE6CC7">
        <w:rPr>
          <w:rFonts w:ascii="Cambria" w:hAnsi="Cambria"/>
          <w:sz w:val="24"/>
          <w:szCs w:val="24"/>
        </w:rPr>
        <w:t>Mutia</w:t>
      </w:r>
      <w:proofErr w:type="spellEnd"/>
      <w:r w:rsidRPr="00AE6CC7">
        <w:rPr>
          <w:rFonts w:ascii="Cambria" w:hAnsi="Cambria"/>
          <w:sz w:val="24"/>
          <w:szCs w:val="24"/>
        </w:rPr>
        <w:t xml:space="preserve">                               </w:t>
      </w:r>
      <w:r>
        <w:rPr>
          <w:rFonts w:ascii="Cambria" w:hAnsi="Cambria"/>
          <w:sz w:val="24"/>
          <w:szCs w:val="24"/>
        </w:rPr>
        <w:t xml:space="preserve">                             </w:t>
      </w:r>
      <w:r w:rsidRPr="00AE6CC7">
        <w:rPr>
          <w:rFonts w:ascii="Cambria" w:hAnsi="Cambria"/>
          <w:sz w:val="24"/>
          <w:szCs w:val="24"/>
        </w:rPr>
        <w:t>Member</w:t>
      </w:r>
    </w:p>
    <w:p w:rsidR="00800881" w:rsidRPr="00AE6CC7" w:rsidRDefault="00800881" w:rsidP="00800881">
      <w:pPr>
        <w:pStyle w:val="ListParagraph"/>
        <w:spacing w:after="0" w:line="360" w:lineRule="auto"/>
        <w:rPr>
          <w:rFonts w:ascii="Cambria" w:hAnsi="Cambria"/>
          <w:b/>
          <w:sz w:val="24"/>
          <w:szCs w:val="24"/>
          <w:u w:val="single"/>
        </w:rPr>
      </w:pPr>
      <w:r w:rsidRPr="00AE6CC7">
        <w:rPr>
          <w:rFonts w:ascii="Cambria" w:hAnsi="Cambria"/>
          <w:b/>
          <w:sz w:val="24"/>
          <w:szCs w:val="24"/>
          <w:u w:val="single"/>
        </w:rPr>
        <w:t>IN ATTENDANCE</w:t>
      </w:r>
    </w:p>
    <w:p w:rsidR="00800881" w:rsidRPr="00AE6CC7" w:rsidRDefault="00800881" w:rsidP="00800881">
      <w:pPr>
        <w:pStyle w:val="ListParagraph"/>
        <w:spacing w:after="0" w:line="360" w:lineRule="auto"/>
        <w:rPr>
          <w:rFonts w:ascii="Cambria" w:hAnsi="Cambria"/>
          <w:sz w:val="24"/>
          <w:szCs w:val="24"/>
        </w:rPr>
      </w:pPr>
      <w:r w:rsidRPr="00AE6CC7">
        <w:rPr>
          <w:rFonts w:ascii="Cambria" w:hAnsi="Cambria"/>
          <w:sz w:val="24"/>
          <w:szCs w:val="24"/>
        </w:rPr>
        <w:t xml:space="preserve">Daniel </w:t>
      </w:r>
      <w:proofErr w:type="spellStart"/>
      <w:r w:rsidRPr="00AE6CC7">
        <w:rPr>
          <w:rFonts w:ascii="Cambria" w:hAnsi="Cambria"/>
          <w:sz w:val="24"/>
          <w:szCs w:val="24"/>
        </w:rPr>
        <w:t>Mulatya</w:t>
      </w:r>
      <w:proofErr w:type="spellEnd"/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                   </w:t>
      </w:r>
      <w:r w:rsidRPr="00AE6CC7">
        <w:rPr>
          <w:rFonts w:ascii="Cambria" w:hAnsi="Cambria"/>
          <w:sz w:val="24"/>
          <w:szCs w:val="24"/>
        </w:rPr>
        <w:t>Constituency Manager.</w:t>
      </w:r>
    </w:p>
    <w:p w:rsidR="00800881" w:rsidRPr="00AE6CC7" w:rsidRDefault="00800881" w:rsidP="00800881">
      <w:pPr>
        <w:spacing w:after="0" w:line="360" w:lineRule="auto"/>
        <w:rPr>
          <w:b/>
          <w:sz w:val="24"/>
          <w:szCs w:val="24"/>
          <w:u w:val="single"/>
        </w:rPr>
      </w:pPr>
    </w:p>
    <w:p w:rsidR="00800881" w:rsidRPr="00AE6CC7" w:rsidRDefault="00800881" w:rsidP="00800881">
      <w:pPr>
        <w:spacing w:after="0" w:line="360" w:lineRule="auto"/>
        <w:rPr>
          <w:b/>
          <w:sz w:val="24"/>
          <w:szCs w:val="24"/>
          <w:u w:val="single"/>
        </w:rPr>
      </w:pPr>
      <w:r w:rsidRPr="00AE6CC7">
        <w:rPr>
          <w:b/>
          <w:sz w:val="24"/>
          <w:szCs w:val="24"/>
          <w:u w:val="single"/>
        </w:rPr>
        <w:t>MIN. KR 1/26/11/2018: PRELIMINARIES</w:t>
      </w:r>
    </w:p>
    <w:p w:rsidR="00800881" w:rsidRPr="00AE6CC7" w:rsidRDefault="00800881" w:rsidP="00800881">
      <w:pPr>
        <w:spacing w:after="0" w:line="360" w:lineRule="auto"/>
        <w:rPr>
          <w:sz w:val="24"/>
          <w:szCs w:val="24"/>
        </w:rPr>
      </w:pPr>
      <w:r w:rsidRPr="00AE6CC7">
        <w:rPr>
          <w:sz w:val="24"/>
          <w:szCs w:val="24"/>
        </w:rPr>
        <w:t xml:space="preserve">The meeting was opened with a word of prayer by </w:t>
      </w:r>
      <w:proofErr w:type="spellStart"/>
      <w:r w:rsidRPr="00AE6CC7">
        <w:rPr>
          <w:sz w:val="24"/>
          <w:szCs w:val="24"/>
        </w:rPr>
        <w:t>Rossinah</w:t>
      </w:r>
      <w:proofErr w:type="spellEnd"/>
      <w:r w:rsidRPr="00AE6CC7">
        <w:rPr>
          <w:sz w:val="24"/>
          <w:szCs w:val="24"/>
        </w:rPr>
        <w:t xml:space="preserve"> </w:t>
      </w:r>
      <w:proofErr w:type="spellStart"/>
      <w:r w:rsidRPr="00AE6CC7">
        <w:rPr>
          <w:sz w:val="24"/>
          <w:szCs w:val="24"/>
        </w:rPr>
        <w:t>Ngina</w:t>
      </w:r>
      <w:proofErr w:type="spellEnd"/>
      <w:r w:rsidRPr="00AE6CC7">
        <w:rPr>
          <w:sz w:val="24"/>
          <w:szCs w:val="24"/>
        </w:rPr>
        <w:t xml:space="preserve"> </w:t>
      </w:r>
      <w:proofErr w:type="spellStart"/>
      <w:r w:rsidRPr="00AE6CC7">
        <w:rPr>
          <w:sz w:val="24"/>
          <w:szCs w:val="24"/>
        </w:rPr>
        <w:t>kinuka</w:t>
      </w:r>
      <w:proofErr w:type="spellEnd"/>
      <w:r w:rsidRPr="00AE6CC7">
        <w:rPr>
          <w:sz w:val="24"/>
          <w:szCs w:val="24"/>
        </w:rPr>
        <w:t xml:space="preserve"> at 10am.</w:t>
      </w:r>
    </w:p>
    <w:p w:rsidR="00800881" w:rsidRPr="00AE6CC7" w:rsidRDefault="00800881" w:rsidP="00800881">
      <w:pPr>
        <w:spacing w:after="0" w:line="360" w:lineRule="auto"/>
        <w:rPr>
          <w:b/>
          <w:sz w:val="24"/>
          <w:szCs w:val="24"/>
          <w:u w:val="single"/>
        </w:rPr>
      </w:pPr>
    </w:p>
    <w:p w:rsidR="00800881" w:rsidRPr="00AE6CC7" w:rsidRDefault="00800881" w:rsidP="00800881">
      <w:pPr>
        <w:spacing w:after="0" w:line="360" w:lineRule="auto"/>
        <w:rPr>
          <w:b/>
          <w:sz w:val="24"/>
          <w:szCs w:val="24"/>
          <w:u w:val="single"/>
        </w:rPr>
      </w:pPr>
      <w:r w:rsidRPr="00AE6CC7">
        <w:rPr>
          <w:b/>
          <w:sz w:val="24"/>
          <w:szCs w:val="24"/>
          <w:u w:val="single"/>
        </w:rPr>
        <w:t>MIN. KR 2/26/11/2018: READING AND CONFIRMATION OF PREVIOUS MINUTES</w:t>
      </w:r>
    </w:p>
    <w:p w:rsidR="00800881" w:rsidRPr="00AE6CC7" w:rsidRDefault="00800881" w:rsidP="00800881">
      <w:pPr>
        <w:spacing w:after="0" w:line="360" w:lineRule="auto"/>
        <w:rPr>
          <w:b/>
          <w:sz w:val="24"/>
          <w:szCs w:val="24"/>
          <w:u w:val="single"/>
        </w:rPr>
      </w:pPr>
      <w:r w:rsidRPr="00AE6CC7">
        <w:rPr>
          <w:sz w:val="24"/>
          <w:szCs w:val="24"/>
        </w:rPr>
        <w:t xml:space="preserve">The minutes of previous meeting were read by the secretary. The minutes were confirmed to be true by </w:t>
      </w:r>
      <w:proofErr w:type="spellStart"/>
      <w:r w:rsidRPr="00AE6CC7">
        <w:rPr>
          <w:sz w:val="24"/>
          <w:szCs w:val="24"/>
        </w:rPr>
        <w:t>Juma</w:t>
      </w:r>
      <w:proofErr w:type="spellEnd"/>
      <w:r w:rsidRPr="00AE6CC7">
        <w:rPr>
          <w:sz w:val="24"/>
          <w:szCs w:val="24"/>
        </w:rPr>
        <w:t xml:space="preserve"> </w:t>
      </w:r>
      <w:proofErr w:type="spellStart"/>
      <w:r w:rsidRPr="00AE6CC7">
        <w:rPr>
          <w:sz w:val="24"/>
          <w:szCs w:val="24"/>
        </w:rPr>
        <w:t>Mutia</w:t>
      </w:r>
      <w:proofErr w:type="spellEnd"/>
      <w:r w:rsidRPr="00AE6CC7">
        <w:rPr>
          <w:sz w:val="24"/>
          <w:szCs w:val="24"/>
        </w:rPr>
        <w:t xml:space="preserve"> and seconded by </w:t>
      </w:r>
      <w:proofErr w:type="spellStart"/>
      <w:r w:rsidRPr="00AE6CC7">
        <w:rPr>
          <w:sz w:val="24"/>
          <w:szCs w:val="24"/>
        </w:rPr>
        <w:t>Loise</w:t>
      </w:r>
      <w:proofErr w:type="spellEnd"/>
      <w:r w:rsidRPr="00AE6CC7">
        <w:rPr>
          <w:sz w:val="24"/>
          <w:szCs w:val="24"/>
        </w:rPr>
        <w:t xml:space="preserve"> </w:t>
      </w:r>
      <w:proofErr w:type="spellStart"/>
      <w:r w:rsidRPr="00AE6CC7">
        <w:rPr>
          <w:sz w:val="24"/>
          <w:szCs w:val="24"/>
        </w:rPr>
        <w:t>Mukena</w:t>
      </w:r>
      <w:proofErr w:type="spellEnd"/>
      <w:r w:rsidRPr="00AE6CC7">
        <w:rPr>
          <w:sz w:val="24"/>
          <w:szCs w:val="24"/>
        </w:rPr>
        <w:t>.</w:t>
      </w:r>
    </w:p>
    <w:p w:rsidR="00800881" w:rsidRPr="00AE6CC7" w:rsidRDefault="00800881" w:rsidP="00800881">
      <w:pPr>
        <w:spacing w:after="0" w:line="360" w:lineRule="auto"/>
        <w:rPr>
          <w:b/>
          <w:sz w:val="24"/>
          <w:szCs w:val="24"/>
          <w:u w:val="single"/>
        </w:rPr>
      </w:pPr>
      <w:r w:rsidRPr="00AE6CC7">
        <w:rPr>
          <w:b/>
          <w:sz w:val="24"/>
          <w:szCs w:val="24"/>
          <w:u w:val="single"/>
        </w:rPr>
        <w:t>MIN. KR 3/26/11/2018:</w:t>
      </w:r>
      <w:r>
        <w:rPr>
          <w:b/>
          <w:sz w:val="24"/>
          <w:szCs w:val="24"/>
          <w:u w:val="single"/>
        </w:rPr>
        <w:t xml:space="preserve"> </w:t>
      </w:r>
      <w:r w:rsidRPr="00AE6CC7">
        <w:rPr>
          <w:b/>
          <w:sz w:val="24"/>
          <w:szCs w:val="24"/>
          <w:u w:val="single"/>
        </w:rPr>
        <w:t>MATTERS ARISING</w:t>
      </w:r>
    </w:p>
    <w:p w:rsidR="00800881" w:rsidRPr="00AE6CC7" w:rsidRDefault="00800881" w:rsidP="00800881">
      <w:pPr>
        <w:spacing w:after="0" w:line="360" w:lineRule="auto"/>
        <w:rPr>
          <w:sz w:val="24"/>
          <w:szCs w:val="24"/>
        </w:rPr>
      </w:pPr>
      <w:r w:rsidRPr="00AE6CC7">
        <w:rPr>
          <w:sz w:val="24"/>
          <w:szCs w:val="24"/>
        </w:rPr>
        <w:t xml:space="preserve"> The case in court where sh.970,000 was lost in the CDFC account must be followed as soon as possible because the hearing is on FEB  2019</w:t>
      </w:r>
      <w:r>
        <w:rPr>
          <w:sz w:val="24"/>
          <w:szCs w:val="24"/>
        </w:rPr>
        <w:t>, t</w:t>
      </w:r>
      <w:r w:rsidRPr="00AE6CC7">
        <w:rPr>
          <w:sz w:val="24"/>
          <w:szCs w:val="24"/>
        </w:rPr>
        <w:t>he chair and FAM to give direction.</w:t>
      </w:r>
    </w:p>
    <w:p w:rsidR="00800881" w:rsidRPr="00AE6CC7" w:rsidRDefault="00800881" w:rsidP="00800881">
      <w:pPr>
        <w:spacing w:after="0" w:line="360" w:lineRule="auto"/>
        <w:rPr>
          <w:sz w:val="24"/>
          <w:szCs w:val="24"/>
        </w:rPr>
      </w:pPr>
      <w:r w:rsidRPr="00AE6CC7">
        <w:rPr>
          <w:sz w:val="24"/>
          <w:szCs w:val="24"/>
        </w:rPr>
        <w:t>Bursary forms will be issued from 20</w:t>
      </w:r>
      <w:r w:rsidRPr="00AE6CC7">
        <w:rPr>
          <w:sz w:val="24"/>
          <w:szCs w:val="24"/>
          <w:vertAlign w:val="superscript"/>
        </w:rPr>
        <w:t>th</w:t>
      </w:r>
      <w:r w:rsidRPr="00AE6CC7">
        <w:rPr>
          <w:sz w:val="24"/>
          <w:szCs w:val="24"/>
        </w:rPr>
        <w:t xml:space="preserve"> December 2018 in all four wards, proper communication in the media and the mobilization of chiefs in the 22 locations to be done.</w:t>
      </w:r>
    </w:p>
    <w:p w:rsidR="00800881" w:rsidRDefault="00800881" w:rsidP="00800881">
      <w:pPr>
        <w:spacing w:after="0" w:line="360" w:lineRule="auto"/>
        <w:rPr>
          <w:sz w:val="24"/>
          <w:szCs w:val="24"/>
        </w:rPr>
      </w:pPr>
      <w:r w:rsidRPr="00AE6CC7">
        <w:rPr>
          <w:sz w:val="24"/>
          <w:szCs w:val="24"/>
        </w:rPr>
        <w:t>The NGCDF motor vehicle will be repaired ASAP to enable the committee to do bursary forums as well as Monitoring and evaluation, the FAM was asked to expedite.</w:t>
      </w:r>
      <w:r>
        <w:rPr>
          <w:sz w:val="24"/>
          <w:szCs w:val="24"/>
        </w:rPr>
        <w:t xml:space="preserve"> </w:t>
      </w:r>
      <w:r w:rsidRPr="00AE6CC7">
        <w:rPr>
          <w:sz w:val="24"/>
          <w:szCs w:val="24"/>
        </w:rPr>
        <w:t xml:space="preserve">The monitoring </w:t>
      </w:r>
      <w:r w:rsidRPr="00AE6CC7">
        <w:rPr>
          <w:sz w:val="24"/>
          <w:szCs w:val="24"/>
        </w:rPr>
        <w:lastRenderedPageBreak/>
        <w:t>subcommittee should be doing a monthly update on Project implementation, as well as reports in our meetings</w:t>
      </w:r>
    </w:p>
    <w:p w:rsidR="00800881" w:rsidRPr="00AE6CC7" w:rsidRDefault="00800881" w:rsidP="00800881">
      <w:pPr>
        <w:spacing w:after="0" w:line="360" w:lineRule="auto"/>
        <w:rPr>
          <w:sz w:val="24"/>
          <w:szCs w:val="24"/>
        </w:rPr>
      </w:pPr>
      <w:r w:rsidRPr="00AE6CC7">
        <w:rPr>
          <w:b/>
          <w:sz w:val="24"/>
          <w:szCs w:val="24"/>
          <w:u w:val="single"/>
        </w:rPr>
        <w:t>AGENDA</w:t>
      </w:r>
    </w:p>
    <w:p w:rsidR="00800881" w:rsidRPr="00AE6CC7" w:rsidRDefault="00800881" w:rsidP="00800881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AE6CC7">
        <w:rPr>
          <w:sz w:val="24"/>
          <w:szCs w:val="24"/>
        </w:rPr>
        <w:t>Proposal 2018/2019</w:t>
      </w:r>
    </w:p>
    <w:p w:rsidR="00800881" w:rsidRPr="00AE6CC7" w:rsidRDefault="00800881" w:rsidP="00800881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AE6CC7">
        <w:rPr>
          <w:sz w:val="24"/>
          <w:szCs w:val="24"/>
        </w:rPr>
        <w:t>Bursary 2018/2019</w:t>
      </w:r>
    </w:p>
    <w:p w:rsidR="00800881" w:rsidRPr="00AE6CC7" w:rsidRDefault="00800881" w:rsidP="00800881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AE6CC7">
        <w:rPr>
          <w:sz w:val="24"/>
          <w:szCs w:val="24"/>
        </w:rPr>
        <w:t>PMC  training</w:t>
      </w:r>
    </w:p>
    <w:p w:rsidR="00800881" w:rsidRPr="00AE6CC7" w:rsidRDefault="00800881" w:rsidP="00800881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AE6CC7">
        <w:rPr>
          <w:sz w:val="24"/>
          <w:szCs w:val="24"/>
        </w:rPr>
        <w:t>Monitoring &amp; Evaluation</w:t>
      </w:r>
    </w:p>
    <w:p w:rsidR="00800881" w:rsidRPr="00645184" w:rsidRDefault="00800881" w:rsidP="00800881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AE6CC7">
        <w:rPr>
          <w:sz w:val="24"/>
          <w:szCs w:val="24"/>
        </w:rPr>
        <w:t>AOB</w:t>
      </w:r>
    </w:p>
    <w:p w:rsidR="00800881" w:rsidRPr="00AE6CC7" w:rsidRDefault="00800881" w:rsidP="00800881">
      <w:pPr>
        <w:spacing w:after="0" w:line="360" w:lineRule="auto"/>
        <w:rPr>
          <w:b/>
          <w:sz w:val="24"/>
          <w:szCs w:val="24"/>
          <w:u w:val="single"/>
        </w:rPr>
      </w:pPr>
      <w:r w:rsidRPr="00AE6CC7">
        <w:rPr>
          <w:b/>
          <w:sz w:val="24"/>
          <w:szCs w:val="24"/>
          <w:u w:val="single"/>
        </w:rPr>
        <w:t>MIN. KR 4/26/11/2018: PROPOSAL 2018/2019</w:t>
      </w:r>
    </w:p>
    <w:p w:rsidR="00800881" w:rsidRPr="00AE6CC7" w:rsidRDefault="00800881" w:rsidP="00800881">
      <w:pPr>
        <w:spacing w:after="0" w:line="360" w:lineRule="auto"/>
        <w:rPr>
          <w:sz w:val="24"/>
          <w:szCs w:val="24"/>
        </w:rPr>
      </w:pPr>
      <w:r w:rsidRPr="00AE6CC7">
        <w:rPr>
          <w:sz w:val="24"/>
          <w:szCs w:val="24"/>
        </w:rPr>
        <w:t>The members agreed that the DCC to send to FAM the list of schools funded in 2017/2018 period from the Education office so that we shall be able to avoid double funding.</w:t>
      </w:r>
    </w:p>
    <w:p w:rsidR="00800881" w:rsidRPr="00AE6CC7" w:rsidRDefault="00800881" w:rsidP="00800881">
      <w:pPr>
        <w:spacing w:after="0" w:line="360" w:lineRule="auto"/>
        <w:rPr>
          <w:sz w:val="24"/>
          <w:szCs w:val="24"/>
        </w:rPr>
      </w:pPr>
      <w:r w:rsidRPr="00AE6CC7">
        <w:rPr>
          <w:sz w:val="24"/>
          <w:szCs w:val="24"/>
        </w:rPr>
        <w:t xml:space="preserve">The members were taken through the 2018/19 proposal by the FAM, whose budget is </w:t>
      </w:r>
      <w:proofErr w:type="spellStart"/>
      <w:r w:rsidRPr="00AE6CC7">
        <w:rPr>
          <w:sz w:val="24"/>
          <w:szCs w:val="24"/>
        </w:rPr>
        <w:t>ksh</w:t>
      </w:r>
      <w:proofErr w:type="spellEnd"/>
      <w:r w:rsidRPr="00AE6CC7">
        <w:rPr>
          <w:sz w:val="24"/>
          <w:szCs w:val="24"/>
        </w:rPr>
        <w:t>.</w:t>
      </w:r>
      <w:r w:rsidRPr="00AE6CC7">
        <w:rPr>
          <w:b/>
          <w:sz w:val="24"/>
          <w:szCs w:val="24"/>
        </w:rPr>
        <w:t xml:space="preserve"> </w:t>
      </w:r>
      <w:r w:rsidRPr="00AE6CC7">
        <w:rPr>
          <w:sz w:val="24"/>
          <w:szCs w:val="24"/>
        </w:rPr>
        <w:t>109,040, 875.52.After deliberations the following projects were approved (see attached list) for Funding.</w:t>
      </w:r>
    </w:p>
    <w:p w:rsidR="00800881" w:rsidRPr="00AE6CC7" w:rsidRDefault="00800881" w:rsidP="00800881">
      <w:pPr>
        <w:spacing w:after="0" w:line="360" w:lineRule="auto"/>
        <w:jc w:val="center"/>
        <w:rPr>
          <w:sz w:val="24"/>
          <w:szCs w:val="24"/>
        </w:rPr>
      </w:pPr>
      <w:proofErr w:type="gramStart"/>
      <w:r w:rsidRPr="00AE6CC7">
        <w:rPr>
          <w:rFonts w:ascii="Footlight MT Light" w:hAnsi="Footlight MT Light"/>
          <w:b/>
          <w:sz w:val="24"/>
          <w:szCs w:val="24"/>
          <w:u w:val="single"/>
        </w:rPr>
        <w:t>PRIMARY  SCHOOLS</w:t>
      </w:r>
      <w:proofErr w:type="gramEnd"/>
    </w:p>
    <w:tbl>
      <w:tblPr>
        <w:tblW w:w="10005" w:type="dxa"/>
        <w:tblInd w:w="93" w:type="dxa"/>
        <w:tblLook w:val="04A0" w:firstRow="1" w:lastRow="0" w:firstColumn="1" w:lastColumn="0" w:noHBand="0" w:noVBand="1"/>
      </w:tblPr>
      <w:tblGrid>
        <w:gridCol w:w="2980"/>
        <w:gridCol w:w="4780"/>
        <w:gridCol w:w="1200"/>
        <w:gridCol w:w="52"/>
        <w:gridCol w:w="10"/>
        <w:gridCol w:w="983"/>
      </w:tblGrid>
      <w:tr w:rsidR="00800881" w:rsidRPr="00AE6CC7" w:rsidTr="00800881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NAME OF SCHOOL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Project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AMOUNT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Thome</w:t>
            </w:r>
            <w:proofErr w:type="spellEnd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Pri</w:t>
            </w:r>
            <w:proofErr w:type="spellEnd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School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one classroom to completion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Nthongoni</w:t>
            </w:r>
            <w:proofErr w:type="spellEnd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Primary 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Plastering, flooring, shuttering 2 dormitories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On going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Yatta</w:t>
            </w:r>
            <w:proofErr w:type="spellEnd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Pri</w:t>
            </w:r>
            <w:proofErr w:type="spellEnd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School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girls dormitory to completion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700,000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On going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Kwa</w:t>
            </w:r>
            <w:proofErr w:type="spellEnd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Kilui</w:t>
            </w:r>
            <w:proofErr w:type="spellEnd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Primary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administration block to completion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On going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Kiliko</w:t>
            </w:r>
            <w:proofErr w:type="spellEnd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administration block to completion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Kiimani</w:t>
            </w:r>
            <w:proofErr w:type="spellEnd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one  classroom to completion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Kalima</w:t>
            </w:r>
            <w:proofErr w:type="spellEnd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Plastering ,flooring of 5 classes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rPr>
          <w:trHeight w:val="2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Kyainya</w:t>
            </w:r>
            <w:proofErr w:type="spellEnd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one classroom for  special needs pupils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On going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Mikuyuni</w:t>
            </w:r>
            <w:proofErr w:type="spellEnd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Plastering &amp; flooring of 5 classroom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On going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Kaw'ongo</w:t>
            </w:r>
            <w:proofErr w:type="spellEnd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Fencing school 800 meters 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400,000 with barbed wire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400,000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On going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Ilovi</w:t>
            </w:r>
            <w:proofErr w:type="spellEnd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one classroom to completion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Malatani</w:t>
            </w:r>
            <w:proofErr w:type="spellEnd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one classroom to completion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Maiyuni</w:t>
            </w:r>
            <w:proofErr w:type="spellEnd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one classroom to completion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Matulani</w:t>
            </w:r>
            <w:proofErr w:type="spellEnd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Pri</w:t>
            </w:r>
            <w:proofErr w:type="spellEnd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School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Re-roofing of 5 classrooms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On going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lastRenderedPageBreak/>
              <w:t>Kathemboni</w:t>
            </w:r>
            <w:proofErr w:type="spellEnd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Pri</w:t>
            </w:r>
            <w:proofErr w:type="spellEnd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School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Plastering, flooring 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and</w:t>
            </w: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shuttering 6 classes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On going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Kyenze</w:t>
            </w:r>
            <w:proofErr w:type="spellEnd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Pri</w:t>
            </w:r>
            <w:proofErr w:type="spellEnd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School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one classroom to completion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Kitukuni</w:t>
            </w:r>
            <w:proofErr w:type="spellEnd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Fencing school 1000 meters KSH 500,000 with barbed wire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Musingi</w:t>
            </w:r>
            <w:proofErr w:type="spellEnd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Plastering ,flooring&amp; ,shuttering 3 classes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On going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Mamole</w:t>
            </w:r>
            <w:proofErr w:type="spellEnd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Pri</w:t>
            </w:r>
            <w:proofErr w:type="spellEnd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School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Plastering ,flooring of 5 classes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On going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Kyuluni</w:t>
            </w:r>
            <w:proofErr w:type="spellEnd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Primary School 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one classroom to completion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Kimuuni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School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new classroom to completion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Usang'a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School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Re-roofing, raising of the wall &amp; roofing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 going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Muluti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School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Fencing of school 1000mtrs 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500,000 with barbed wire           500,000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645184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 w:rsidRPr="00645184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Ulungu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645184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 w:rsidRPr="00645184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Kilamba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Fencing of school 1000mtrs 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500,000 with barbed wire           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645184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 w:rsidRPr="00645184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Isovya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Kyamusivi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Ikotamwithe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Fencing of school 1000mtrs 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500,000 with barbed wire           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Kwa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Kasau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Flooring &amp; shuttering four classes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 going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Makolongo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Completion of  one dormitory roofing ,plastering&amp; flooring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 going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Mbitini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 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modern kitchen to complete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rPr>
          <w:trHeight w:val="49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Ikave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Fencing school 500 meters 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300,000 with a barbed wire and a gate 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200,000 to completion 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Kisikini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administration block 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Kisavi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 to completion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rPr>
          <w:trHeight w:val="4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Ngiluni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Fencing school 500 meters 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300,000 with a barbed wire and a gate 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200,000 to completion 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Kilivi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administration block  to completion 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Kitooneo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School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Plastering, flooring and shuttering of 6 classes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 going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Kwa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Kyee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School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Roofing of 3 classes and  flooring of 6 classes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 going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Kisasi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School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Kavumbu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1 class to completion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rPr>
          <w:trHeight w:val="4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Maliku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Completion of a dormitory ,plastering , flooring and shuttering to completion 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 going</w:t>
            </w:r>
          </w:p>
        </w:tc>
      </w:tr>
      <w:tr w:rsidR="00800881" w:rsidRPr="00AE6CC7" w:rsidTr="00800881">
        <w:trPr>
          <w:trHeight w:val="413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Katumba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Plastering and flooring of nine classes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700,000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 going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Mbananga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School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rPr>
          <w:trHeight w:val="4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Muambani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Fencing school 500 meters 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300,000 with a barbed wire and a gate 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200,000 to completion 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rPr>
          <w:trHeight w:val="4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Mwiwe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Fencing school 500 meters 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300,000 with a barbed wire and a gate 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200,000 to completion 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rPr>
          <w:trHeight w:val="4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Kwa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Kutu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School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Fencing school 500 meters 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300,000 with a barbed wire and a gate 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200,000 to completion 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</w:tbl>
    <w:p w:rsidR="00800881" w:rsidRPr="00AE6CC7" w:rsidRDefault="00800881" w:rsidP="00800881">
      <w:pPr>
        <w:rPr>
          <w:sz w:val="24"/>
          <w:szCs w:val="24"/>
        </w:rPr>
      </w:pPr>
      <w:r w:rsidRPr="00AE6CC7">
        <w:rPr>
          <w:sz w:val="24"/>
          <w:szCs w:val="24"/>
        </w:rPr>
        <w:br w:type="page"/>
      </w:r>
    </w:p>
    <w:tbl>
      <w:tblPr>
        <w:tblW w:w="10095" w:type="dxa"/>
        <w:tblInd w:w="93" w:type="dxa"/>
        <w:tblLook w:val="04A0" w:firstRow="1" w:lastRow="0" w:firstColumn="1" w:lastColumn="0" w:noHBand="0" w:noVBand="1"/>
      </w:tblPr>
      <w:tblGrid>
        <w:gridCol w:w="2980"/>
        <w:gridCol w:w="4780"/>
        <w:gridCol w:w="1170"/>
        <w:gridCol w:w="1165"/>
      </w:tblGrid>
      <w:tr w:rsidR="00800881" w:rsidRPr="00AE6CC7" w:rsidTr="00800881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Kavisuni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</w:t>
            </w:r>
            <w:proofErr w:type="spellEnd"/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administration block to completion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rPr>
          <w:trHeight w:val="4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Kasevi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Asst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Chief Office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chief's office ,plastering ,flooring to completion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 Going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Mavindini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Raising walls and roofing of 6 classes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526,570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 Going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Nzambia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Completion of two classes; plastering, flooring &amp; shuttering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400,000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 Going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Masimba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</w:t>
            </w:r>
            <w:proofErr w:type="spellEnd"/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Plastering,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flooring and shuttering of 3 classes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400,000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 Going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Kyuasini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</w:t>
            </w:r>
            <w:proofErr w:type="spellEnd"/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Kangaatu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Kisayani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Plastering &amp; flooring of 5 classes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 Going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Makukani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Kavumbuni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Mwangeni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administration block to completion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 Going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Iviani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</w:t>
            </w:r>
            <w:proofErr w:type="spellEnd"/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Plastering,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shuttering &amp; flooring of 3 classes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400,000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 Going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Kinyaau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</w:t>
            </w:r>
            <w:proofErr w:type="spellEnd"/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Plastering,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flooring &amp;shuttering of 6 classes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 Going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Kitooni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Plastering,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flooring and painting of 3 classes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400,000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 Going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Kilumya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</w:t>
            </w:r>
            <w:proofErr w:type="spellEnd"/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Plastering, flooring &amp; shuttering of 6 classes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 Going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Malimbani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</w:t>
            </w:r>
            <w:proofErr w:type="spellEnd"/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Kanyangi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</w:t>
            </w:r>
            <w:proofErr w:type="spellEnd"/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Fencing school 500 meters ,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300,000 with barbed wire &amp; a gate 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ksh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200,000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Kilisa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Sch</w:t>
            </w:r>
            <w:proofErr w:type="spellEnd"/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Kavonge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It00ma Primary School 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Mbetwani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Plastering, window shuttering &amp; flooring of 5 classes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400,000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 Going</w:t>
            </w:r>
          </w:p>
        </w:tc>
      </w:tr>
      <w:tr w:rsidR="00800881" w:rsidRPr="00AE6CC7" w:rsidTr="0080088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Mandalwa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</w:tbl>
    <w:p w:rsidR="00800881" w:rsidRPr="00AE6CC7" w:rsidRDefault="00800881" w:rsidP="00800881">
      <w:pPr>
        <w:spacing w:after="0" w:line="360" w:lineRule="auto"/>
        <w:rPr>
          <w:rFonts w:ascii="Footlight MT Light" w:hAnsi="Footlight MT Light"/>
          <w:sz w:val="24"/>
          <w:szCs w:val="24"/>
        </w:rPr>
      </w:pPr>
    </w:p>
    <w:p w:rsidR="00800881" w:rsidRPr="00AE6CC7" w:rsidRDefault="00800881" w:rsidP="00800881">
      <w:pPr>
        <w:spacing w:after="0" w:line="360" w:lineRule="auto"/>
        <w:jc w:val="center"/>
        <w:rPr>
          <w:rFonts w:ascii="Footlight MT Light" w:hAnsi="Footlight MT Light"/>
          <w:b/>
          <w:sz w:val="24"/>
          <w:szCs w:val="24"/>
          <w:u w:val="single"/>
        </w:rPr>
      </w:pPr>
      <w:r w:rsidRPr="00AE6CC7">
        <w:rPr>
          <w:rFonts w:ascii="Footlight MT Light" w:hAnsi="Footlight MT Light"/>
          <w:b/>
          <w:sz w:val="24"/>
          <w:szCs w:val="24"/>
          <w:u w:val="single"/>
        </w:rPr>
        <w:br w:type="page"/>
      </w:r>
      <w:r w:rsidRPr="00AE6CC7">
        <w:rPr>
          <w:rFonts w:ascii="Footlight MT Light" w:hAnsi="Footlight MT Light"/>
          <w:b/>
          <w:sz w:val="24"/>
          <w:szCs w:val="24"/>
          <w:u w:val="single"/>
        </w:rPr>
        <w:lastRenderedPageBreak/>
        <w:t>SECONDARY SCHOOLS</w:t>
      </w:r>
    </w:p>
    <w:tbl>
      <w:tblPr>
        <w:tblW w:w="102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4590"/>
        <w:gridCol w:w="1260"/>
        <w:gridCol w:w="1170"/>
      </w:tblGrid>
      <w:tr w:rsidR="00800881" w:rsidRPr="00AE6CC7" w:rsidTr="00800881">
        <w:trPr>
          <w:trHeight w:val="30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St. Paul's </w:t>
            </w:r>
            <w:proofErr w:type="spellStart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Kwa</w:t>
            </w:r>
            <w:proofErr w:type="spellEnd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Vonza</w:t>
            </w:r>
            <w:proofErr w:type="spellEnd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Sec Sch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ool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science lab to completion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jc w:val="center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700,000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jc w:val="center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Tanganyika Mixed Sec Sch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ool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Completion of one dormitory, flooring, plastering &amp; shuttering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jc w:val="center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700,000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jc w:val="center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On Going</w:t>
            </w:r>
          </w:p>
        </w:tc>
      </w:tr>
      <w:tr w:rsidR="00800881" w:rsidRPr="00AE6CC7" w:rsidTr="00800881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Kathome</w:t>
            </w:r>
            <w:proofErr w:type="spellEnd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Mixed Sec Sch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ool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Completion of multi-purpose hall plastering &amp; flooring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jc w:val="center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650,000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jc w:val="center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On Going</w:t>
            </w:r>
          </w:p>
        </w:tc>
      </w:tr>
      <w:tr w:rsidR="00800881" w:rsidRPr="00AE6CC7" w:rsidTr="00800881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Ilika</w:t>
            </w:r>
            <w:proofErr w:type="spellEnd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Mixed Sec School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Completion of classroom ,roofing ,plastering and flooring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jc w:val="center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On Going</w:t>
            </w:r>
          </w:p>
        </w:tc>
      </w:tr>
      <w:tr w:rsidR="00800881" w:rsidRPr="00AE6CC7" w:rsidTr="00800881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Lower </w:t>
            </w:r>
            <w:proofErr w:type="spellStart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Yatta</w:t>
            </w:r>
            <w:proofErr w:type="spellEnd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Girls' Sec Sch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ool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a classroom to completion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jc w:val="center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Masaani</w:t>
            </w:r>
            <w:proofErr w:type="spellEnd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Mixed Day Sec Sch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ool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one classroom to completion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jc w:val="center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Iina</w:t>
            </w:r>
            <w:proofErr w:type="spellEnd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Mixed Day Sec Sch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ool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one classroom to completion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jc w:val="center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Muselele</w:t>
            </w:r>
            <w:proofErr w:type="spellEnd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Secondary Sch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ool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security fence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jc w:val="center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Hon. Charles  Mixed -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Kasevi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Mbitini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Gilrs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 School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.Construction of 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storey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classroom to completion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1,000,000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Kanzau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 Sch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ool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Completion of science laboratory, roofing, plastering &amp; flooring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 Going</w:t>
            </w:r>
          </w:p>
        </w:tc>
      </w:tr>
      <w:tr w:rsidR="00800881" w:rsidRPr="00AE6CC7" w:rsidTr="00800881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Kivuuni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Mixed Sec School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Constructi0n of science lab to completion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700,000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rPr>
                <w:sz w:val="24"/>
                <w:szCs w:val="24"/>
              </w:rPr>
            </w:pPr>
            <w:r w:rsidRPr="00AE6CC7">
              <w:rPr>
                <w:sz w:val="24"/>
                <w:szCs w:val="24"/>
              </w:rPr>
              <w:t>New</w:t>
            </w:r>
          </w:p>
        </w:tc>
      </w:tr>
      <w:tr w:rsidR="00800881" w:rsidRPr="00AE6CC7" w:rsidTr="00800881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Ngangani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 School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Completion of dormitory, roofing &amp; plastering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 Going</w:t>
            </w:r>
          </w:p>
        </w:tc>
      </w:tr>
      <w:tr w:rsidR="00800881" w:rsidRPr="00AE6CC7" w:rsidTr="00800881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Kitungati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Mixed Sec School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dormitory to completion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10</w:t>
            </w: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Kamulu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Mixed Sec School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700,000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881" w:rsidRPr="00AE6CC7" w:rsidRDefault="00800881" w:rsidP="009C0C27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rPr>
          <w:trHeight w:val="36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Mosa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 Sch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ool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principal house to completion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700,000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rPr>
          <w:trHeight w:val="49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Kalatine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Mixed Sec Sch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ool</w:t>
            </w: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one classrooms to completion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Nguuni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Mixed Sec Sch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ool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Completion of a dormi</w:t>
            </w: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tory roofing ,p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l</w:t>
            </w: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astering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 Going</w:t>
            </w:r>
          </w:p>
        </w:tc>
      </w:tr>
      <w:tr w:rsidR="00800881" w:rsidRPr="00AE6CC7" w:rsidTr="00800881">
        <w:trPr>
          <w:trHeight w:val="49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Kilevi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Mixed Sec School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One</w:t>
            </w: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classroom to completion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rPr>
          <w:trHeight w:val="49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Kisasi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Mixed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Completion of a dormitory ,plastering, flooring, shuttering &amp; painting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 Going</w:t>
            </w:r>
          </w:p>
        </w:tc>
      </w:tr>
      <w:tr w:rsidR="00800881" w:rsidRPr="00AE6CC7" w:rsidTr="00800881">
        <w:trPr>
          <w:trHeight w:val="49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Mukameni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Completion of a dormi</w:t>
            </w: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tory to roofing ,plastering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 Going</w:t>
            </w:r>
          </w:p>
        </w:tc>
      </w:tr>
      <w:tr w:rsidR="00800881" w:rsidRPr="00AE6CC7" w:rsidTr="00800881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Ung'aatu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Mixed Day Sec Sch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ool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science lab to completion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10</w:t>
            </w: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00,000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Ituki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Mixed Sec Sch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ool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rPr>
          <w:trHeight w:val="30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b/>
                <w:sz w:val="24"/>
                <w:szCs w:val="24"/>
                <w:u w:val="single"/>
              </w:rPr>
              <w:t xml:space="preserve"> </w:t>
            </w:r>
            <w:r w:rsidRPr="00AE6CC7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Sacred Heart Of Jesus Sec Sch</w:t>
            </w: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ool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Completion of kitchen; plastering and flooring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jc w:val="center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On Going</w:t>
            </w:r>
          </w:p>
        </w:tc>
      </w:tr>
      <w:tr w:rsidR="00800881" w:rsidRPr="00AE6CC7" w:rsidTr="00800881">
        <w:trPr>
          <w:trHeight w:val="31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Masimba</w:t>
            </w:r>
            <w:proofErr w:type="spellEnd"/>
            <w:r w:rsidRPr="00AE6CC7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Mixed Day Sec Sch</w:t>
            </w: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ool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Plastering &amp; flooring of two classes to completion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jc w:val="center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On Going</w:t>
            </w:r>
          </w:p>
        </w:tc>
      </w:tr>
      <w:tr w:rsidR="00800881" w:rsidRPr="00AE6CC7" w:rsidTr="00800881">
        <w:trPr>
          <w:trHeight w:val="31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Mandongoi</w:t>
            </w:r>
            <w:proofErr w:type="spellEnd"/>
            <w:r w:rsidRPr="00AE6CC7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Mixed Sec Sch</w:t>
            </w:r>
            <w: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ool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Completion of lab; roofing &amp; flooring to completion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jc w:val="center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On Going</w:t>
            </w:r>
          </w:p>
        </w:tc>
      </w:tr>
      <w:tr w:rsidR="00800881" w:rsidRPr="00AE6CC7" w:rsidTr="00800881">
        <w:trPr>
          <w:trHeight w:val="30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Ngomoni</w:t>
            </w:r>
            <w:proofErr w:type="spellEnd"/>
            <w:r w:rsidRPr="00AE6CC7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Mixed Sec School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Construction of one classes to completion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jc w:val="center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N</w:t>
            </w:r>
            <w:r w:rsidRPr="00AE6CC7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ew</w:t>
            </w:r>
          </w:p>
        </w:tc>
      </w:tr>
      <w:tr w:rsidR="00800881" w:rsidRPr="00AE6CC7" w:rsidTr="00800881">
        <w:trPr>
          <w:trHeight w:val="30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lastRenderedPageBreak/>
              <w:t>Kiseuni</w:t>
            </w:r>
            <w:proofErr w:type="spellEnd"/>
            <w:r w:rsidRPr="00AE6CC7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Mixed Sec School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Completion of dining hall; roofing, plastering &amp; flooring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jc w:val="center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>On going</w:t>
            </w:r>
          </w:p>
        </w:tc>
      </w:tr>
    </w:tbl>
    <w:p w:rsidR="00800881" w:rsidRPr="00AE6CC7" w:rsidRDefault="00800881" w:rsidP="00800881">
      <w:pPr>
        <w:spacing w:after="0" w:line="360" w:lineRule="auto"/>
        <w:rPr>
          <w:rFonts w:ascii="Footlight MT Light" w:hAnsi="Footlight MT Light"/>
          <w:b/>
          <w:sz w:val="24"/>
          <w:szCs w:val="24"/>
          <w:u w:val="single"/>
        </w:rPr>
      </w:pPr>
      <w:r w:rsidRPr="00AE6CC7">
        <w:rPr>
          <w:rFonts w:ascii="Footlight MT Light" w:hAnsi="Footlight MT Light"/>
          <w:b/>
          <w:sz w:val="24"/>
          <w:szCs w:val="24"/>
          <w:u w:val="single"/>
        </w:rPr>
        <w:t xml:space="preserve"> </w:t>
      </w:r>
    </w:p>
    <w:p w:rsidR="00800881" w:rsidRPr="00AE6CC7" w:rsidRDefault="00800881" w:rsidP="00800881">
      <w:pPr>
        <w:spacing w:after="0" w:line="360" w:lineRule="auto"/>
        <w:rPr>
          <w:rFonts w:ascii="Footlight MT Light" w:hAnsi="Footlight MT Light"/>
          <w:b/>
          <w:sz w:val="24"/>
          <w:szCs w:val="24"/>
          <w:u w:val="single"/>
        </w:rPr>
      </w:pPr>
    </w:p>
    <w:p w:rsidR="00800881" w:rsidRPr="00AE6CC7" w:rsidRDefault="00800881" w:rsidP="00800881">
      <w:pPr>
        <w:spacing w:after="0" w:line="360" w:lineRule="auto"/>
        <w:jc w:val="center"/>
        <w:rPr>
          <w:rFonts w:ascii="Footlight MT Light" w:hAnsi="Footlight MT Light"/>
          <w:b/>
          <w:sz w:val="24"/>
          <w:szCs w:val="24"/>
          <w:u w:val="single"/>
        </w:rPr>
      </w:pPr>
      <w:r w:rsidRPr="00AE6CC7">
        <w:rPr>
          <w:rFonts w:ascii="Footlight MT Light" w:hAnsi="Footlight MT Light"/>
          <w:b/>
          <w:sz w:val="24"/>
          <w:szCs w:val="24"/>
          <w:u w:val="single"/>
        </w:rPr>
        <w:t xml:space="preserve">SECURITY </w:t>
      </w:r>
    </w:p>
    <w:tbl>
      <w:tblPr>
        <w:tblW w:w="102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4770"/>
        <w:gridCol w:w="10"/>
        <w:gridCol w:w="1340"/>
        <w:gridCol w:w="10"/>
        <w:gridCol w:w="1160"/>
      </w:tblGrid>
      <w:tr w:rsidR="00800881" w:rsidRPr="00AE6CC7" w:rsidTr="00800881">
        <w:trPr>
          <w:trHeight w:val="300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Kwa</w:t>
            </w:r>
            <w:proofErr w:type="spellEnd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Vonza</w:t>
            </w:r>
            <w:proofErr w:type="spellEnd"/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Police Station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Fencing police station 1000 meters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jc w:val="center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N</w:t>
            </w:r>
            <w:r w:rsidRPr="00AE6CC7">
              <w:rPr>
                <w:rFonts w:ascii="Footlight MT Light" w:hAnsi="Footlight MT Light"/>
                <w:color w:val="000000"/>
                <w:sz w:val="24"/>
                <w:szCs w:val="24"/>
              </w:rPr>
              <w:t>ew</w:t>
            </w:r>
          </w:p>
        </w:tc>
      </w:tr>
      <w:tr w:rsidR="00800881" w:rsidRPr="00AE6CC7" w:rsidTr="00800881">
        <w:trPr>
          <w:trHeight w:val="300"/>
        </w:trPr>
        <w:tc>
          <w:tcPr>
            <w:tcW w:w="2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Mbitini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Chiefs Camp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chiefs office to completion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rPr>
          <w:trHeight w:val="300"/>
        </w:trPr>
        <w:tc>
          <w:tcPr>
            <w:tcW w:w="2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Katwala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Chiefs Office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chiefs office to completion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rPr>
          <w:trHeight w:val="300"/>
        </w:trPr>
        <w:tc>
          <w:tcPr>
            <w:tcW w:w="2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Mbitini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Police Station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Painting of the administration block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 going</w:t>
            </w:r>
          </w:p>
        </w:tc>
      </w:tr>
      <w:tr w:rsidR="00800881" w:rsidRPr="00AE6CC7" w:rsidTr="00800881">
        <w:trPr>
          <w:trHeight w:val="300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Mbusyani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Location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 chiefs office to completion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rPr>
          <w:trHeight w:val="300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Kisasi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Chiefs Office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Construction of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2 doors  pit latrine to completion  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rPr>
          <w:trHeight w:val="300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Nguuni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Asst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Chiefs Camp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Completion of chiefs office ,roofing and plastering 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 Going</w:t>
            </w:r>
          </w:p>
        </w:tc>
      </w:tr>
      <w:tr w:rsidR="00800881" w:rsidRPr="00AE6CC7" w:rsidTr="00800881">
        <w:trPr>
          <w:trHeight w:val="300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Nguuni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Ap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Line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Completion of 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Nguuni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AP ,roofing and plastering 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 Going</w:t>
            </w:r>
          </w:p>
        </w:tc>
      </w:tr>
      <w:tr w:rsidR="00800881" w:rsidRPr="00AE6CC7" w:rsidTr="00800881">
        <w:trPr>
          <w:trHeight w:val="300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Maliku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Chiefs Camp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of chiefs office to completion 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rPr>
          <w:trHeight w:val="300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Kisasi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Police Station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Buying of land ,4 acres to construct police station 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1,000,000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800881" w:rsidRPr="00AE6CC7" w:rsidTr="00800881">
        <w:trPr>
          <w:trHeight w:val="300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Kanyangi</w:t>
            </w:r>
            <w:proofErr w:type="spellEnd"/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Do's Office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Plastering, flooring &amp; shuttering of do's office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400,000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AE6CC7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On Going</w:t>
            </w:r>
          </w:p>
        </w:tc>
      </w:tr>
      <w:tr w:rsidR="00800881" w:rsidRPr="00AE6CC7" w:rsidTr="00800881">
        <w:trPr>
          <w:trHeight w:val="300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/>
                <w:b/>
                <w:sz w:val="24"/>
                <w:szCs w:val="24"/>
                <w:u w:val="single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881" w:rsidRPr="00AE6CC7" w:rsidRDefault="00800881" w:rsidP="009C0C27">
            <w:pPr>
              <w:spacing w:after="0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</w:tr>
    </w:tbl>
    <w:p w:rsidR="00800881" w:rsidRPr="00AE6CC7" w:rsidRDefault="00800881" w:rsidP="00800881">
      <w:pPr>
        <w:spacing w:after="0" w:line="360" w:lineRule="auto"/>
        <w:rPr>
          <w:rFonts w:ascii="Footlight MT Light" w:hAnsi="Footlight MT Light"/>
          <w:b/>
          <w:sz w:val="24"/>
          <w:szCs w:val="24"/>
          <w:u w:val="single"/>
        </w:rPr>
      </w:pPr>
    </w:p>
    <w:p w:rsidR="00800881" w:rsidRPr="00AE6CC7" w:rsidRDefault="00800881" w:rsidP="00800881">
      <w:pPr>
        <w:spacing w:after="0" w:line="360" w:lineRule="auto"/>
        <w:rPr>
          <w:b/>
          <w:sz w:val="24"/>
          <w:szCs w:val="24"/>
          <w:u w:val="single"/>
        </w:rPr>
      </w:pPr>
      <w:r w:rsidRPr="00AE6CC7">
        <w:rPr>
          <w:b/>
          <w:sz w:val="24"/>
          <w:szCs w:val="24"/>
          <w:u w:val="single"/>
        </w:rPr>
        <w:t>MIN. KR 5/26/11/2018: BURSARY 2018/2019</w:t>
      </w:r>
    </w:p>
    <w:p w:rsidR="00800881" w:rsidRPr="00AE6CC7" w:rsidRDefault="00800881" w:rsidP="00800881">
      <w:pPr>
        <w:spacing w:after="0" w:line="360" w:lineRule="auto"/>
        <w:rPr>
          <w:sz w:val="24"/>
          <w:szCs w:val="24"/>
        </w:rPr>
      </w:pPr>
      <w:r w:rsidRPr="00AE6CC7">
        <w:rPr>
          <w:sz w:val="24"/>
          <w:szCs w:val="24"/>
        </w:rPr>
        <w:t xml:space="preserve"> The bursary vote head has some 30 million that will be divided in 3 sections. Secondary School Bursary, College/Universities Bursaries &amp; Mocks and</w:t>
      </w:r>
      <w:r>
        <w:rPr>
          <w:sz w:val="24"/>
          <w:szCs w:val="24"/>
        </w:rPr>
        <w:t xml:space="preserve"> Cats</w:t>
      </w:r>
    </w:p>
    <w:p w:rsidR="00800881" w:rsidRPr="00AE6CC7" w:rsidRDefault="00800881" w:rsidP="00800881">
      <w:pPr>
        <w:spacing w:after="0" w:line="360" w:lineRule="auto"/>
        <w:rPr>
          <w:sz w:val="24"/>
          <w:szCs w:val="24"/>
        </w:rPr>
      </w:pPr>
      <w:r w:rsidRPr="00AE6CC7">
        <w:rPr>
          <w:sz w:val="24"/>
          <w:szCs w:val="24"/>
        </w:rPr>
        <w:t>18</w:t>
      </w:r>
      <w:r>
        <w:rPr>
          <w:sz w:val="24"/>
          <w:szCs w:val="24"/>
        </w:rPr>
        <w:t xml:space="preserve"> </w:t>
      </w:r>
      <w:r w:rsidRPr="00AE6CC7">
        <w:rPr>
          <w:sz w:val="24"/>
          <w:szCs w:val="24"/>
        </w:rPr>
        <w:t>m</w:t>
      </w:r>
      <w:r>
        <w:rPr>
          <w:sz w:val="24"/>
          <w:szCs w:val="24"/>
        </w:rPr>
        <w:t>illion</w:t>
      </w:r>
      <w:r w:rsidRPr="00AE6CC7">
        <w:rPr>
          <w:sz w:val="24"/>
          <w:szCs w:val="24"/>
        </w:rPr>
        <w:t xml:space="preserve"> for Secondary Schools, 9.5 m</w:t>
      </w:r>
      <w:r>
        <w:rPr>
          <w:sz w:val="24"/>
          <w:szCs w:val="24"/>
        </w:rPr>
        <w:t>illion</w:t>
      </w:r>
      <w:r w:rsidRPr="00AE6CC7">
        <w:rPr>
          <w:sz w:val="24"/>
          <w:szCs w:val="24"/>
        </w:rPr>
        <w:t xml:space="preserve"> for College/Universities, 2.</w:t>
      </w:r>
      <w:r>
        <w:rPr>
          <w:sz w:val="24"/>
          <w:szCs w:val="24"/>
        </w:rPr>
        <w:t>5 million for special needs</w:t>
      </w:r>
      <w:r w:rsidRPr="00AE6CC7">
        <w:rPr>
          <w:sz w:val="24"/>
          <w:szCs w:val="24"/>
        </w:rPr>
        <w:t xml:space="preserve"> </w:t>
      </w:r>
    </w:p>
    <w:p w:rsidR="00800881" w:rsidRPr="00AE6CC7" w:rsidRDefault="00800881" w:rsidP="00800881">
      <w:pPr>
        <w:spacing w:after="0" w:line="360" w:lineRule="auto"/>
        <w:rPr>
          <w:sz w:val="24"/>
          <w:szCs w:val="24"/>
        </w:rPr>
      </w:pPr>
      <w:r w:rsidRPr="00AE6CC7">
        <w:rPr>
          <w:sz w:val="24"/>
          <w:szCs w:val="24"/>
        </w:rPr>
        <w:t>Bursary will be issued once per year.</w:t>
      </w:r>
    </w:p>
    <w:p w:rsidR="00800881" w:rsidRPr="00AE6CC7" w:rsidRDefault="00800881" w:rsidP="00800881">
      <w:pPr>
        <w:spacing w:after="0" w:line="360" w:lineRule="auto"/>
        <w:rPr>
          <w:b/>
          <w:sz w:val="24"/>
          <w:szCs w:val="24"/>
          <w:u w:val="single"/>
        </w:rPr>
      </w:pPr>
      <w:r w:rsidRPr="00AE6CC7">
        <w:rPr>
          <w:sz w:val="24"/>
          <w:szCs w:val="24"/>
        </w:rPr>
        <w:t>The committee approved bursary wards forums in all 4 wards starting from 20</w:t>
      </w:r>
      <w:r w:rsidRPr="00AE6CC7">
        <w:rPr>
          <w:sz w:val="24"/>
          <w:szCs w:val="24"/>
          <w:vertAlign w:val="superscript"/>
        </w:rPr>
        <w:t>th</w:t>
      </w:r>
      <w:r w:rsidRPr="00AE6CC7">
        <w:rPr>
          <w:sz w:val="24"/>
          <w:szCs w:val="24"/>
        </w:rPr>
        <w:t xml:space="preserve"> December to enable members to identify the needy cases for funding. The bursary forms to be issued will be in different colors per ward such as; </w:t>
      </w:r>
    </w:p>
    <w:p w:rsidR="00800881" w:rsidRPr="00AE6CC7" w:rsidRDefault="00800881" w:rsidP="00800881">
      <w:pPr>
        <w:spacing w:after="0" w:line="360" w:lineRule="auto"/>
        <w:rPr>
          <w:sz w:val="24"/>
          <w:szCs w:val="24"/>
        </w:rPr>
      </w:pPr>
      <w:proofErr w:type="spellStart"/>
      <w:r w:rsidRPr="00AE6CC7">
        <w:rPr>
          <w:sz w:val="24"/>
          <w:szCs w:val="24"/>
        </w:rPr>
        <w:t>Kanyangi</w:t>
      </w:r>
      <w:proofErr w:type="spellEnd"/>
      <w:r w:rsidRPr="00AE6CC7">
        <w:rPr>
          <w:sz w:val="24"/>
          <w:szCs w:val="24"/>
        </w:rPr>
        <w:tab/>
      </w:r>
      <w:r w:rsidRPr="00AE6CC7">
        <w:rPr>
          <w:sz w:val="24"/>
          <w:szCs w:val="24"/>
        </w:rPr>
        <w:tab/>
      </w:r>
      <w:r w:rsidRPr="00AE6CC7">
        <w:rPr>
          <w:sz w:val="24"/>
          <w:szCs w:val="24"/>
        </w:rPr>
        <w:tab/>
        <w:t>white</w:t>
      </w:r>
    </w:p>
    <w:p w:rsidR="00800881" w:rsidRPr="00AE6CC7" w:rsidRDefault="00800881" w:rsidP="00800881">
      <w:pPr>
        <w:spacing w:after="0" w:line="360" w:lineRule="auto"/>
        <w:rPr>
          <w:sz w:val="24"/>
          <w:szCs w:val="24"/>
        </w:rPr>
      </w:pPr>
      <w:proofErr w:type="spellStart"/>
      <w:r w:rsidRPr="00AE6CC7">
        <w:rPr>
          <w:sz w:val="24"/>
          <w:szCs w:val="24"/>
        </w:rPr>
        <w:t>Kisasi</w:t>
      </w:r>
      <w:proofErr w:type="spellEnd"/>
      <w:r w:rsidRPr="00AE6CC7">
        <w:rPr>
          <w:sz w:val="24"/>
          <w:szCs w:val="24"/>
        </w:rPr>
        <w:tab/>
      </w:r>
      <w:r w:rsidRPr="00AE6CC7">
        <w:rPr>
          <w:sz w:val="24"/>
          <w:szCs w:val="24"/>
        </w:rPr>
        <w:tab/>
      </w:r>
      <w:r w:rsidRPr="00AE6CC7">
        <w:rPr>
          <w:sz w:val="24"/>
          <w:szCs w:val="24"/>
        </w:rPr>
        <w:tab/>
      </w:r>
      <w:r w:rsidRPr="00AE6CC7">
        <w:rPr>
          <w:sz w:val="24"/>
          <w:szCs w:val="24"/>
        </w:rPr>
        <w:tab/>
        <w:t>yellow</w:t>
      </w:r>
    </w:p>
    <w:p w:rsidR="00800881" w:rsidRDefault="00800881" w:rsidP="00800881">
      <w:pPr>
        <w:spacing w:after="0" w:line="360" w:lineRule="auto"/>
        <w:rPr>
          <w:sz w:val="24"/>
          <w:szCs w:val="24"/>
        </w:rPr>
      </w:pPr>
      <w:proofErr w:type="spellStart"/>
      <w:r w:rsidRPr="00AE6CC7">
        <w:rPr>
          <w:sz w:val="24"/>
          <w:szCs w:val="24"/>
        </w:rPr>
        <w:t>Mbitini</w:t>
      </w:r>
      <w:proofErr w:type="spellEnd"/>
      <w:r w:rsidRPr="00AE6CC7">
        <w:rPr>
          <w:sz w:val="24"/>
          <w:szCs w:val="24"/>
        </w:rPr>
        <w:tab/>
      </w:r>
      <w:r w:rsidRPr="00AE6CC7">
        <w:rPr>
          <w:sz w:val="24"/>
          <w:szCs w:val="24"/>
        </w:rPr>
        <w:tab/>
      </w:r>
      <w:r w:rsidRPr="00AE6CC7">
        <w:rPr>
          <w:sz w:val="24"/>
          <w:szCs w:val="24"/>
        </w:rPr>
        <w:tab/>
      </w:r>
      <w:r w:rsidRPr="00AE6CC7">
        <w:rPr>
          <w:sz w:val="24"/>
          <w:szCs w:val="24"/>
        </w:rPr>
        <w:tab/>
        <w:t>blue</w:t>
      </w:r>
    </w:p>
    <w:p w:rsidR="00800881" w:rsidRDefault="00800881" w:rsidP="00800881">
      <w:pPr>
        <w:spacing w:after="0" w:line="360" w:lineRule="auto"/>
        <w:rPr>
          <w:sz w:val="24"/>
          <w:szCs w:val="24"/>
        </w:rPr>
      </w:pPr>
      <w:proofErr w:type="spellStart"/>
      <w:r w:rsidRPr="00AE6CC7">
        <w:rPr>
          <w:sz w:val="24"/>
          <w:szCs w:val="24"/>
        </w:rPr>
        <w:t>Kwa</w:t>
      </w:r>
      <w:proofErr w:type="spellEnd"/>
      <w:r w:rsidRPr="00AE6CC7">
        <w:rPr>
          <w:sz w:val="24"/>
          <w:szCs w:val="24"/>
        </w:rPr>
        <w:t xml:space="preserve"> </w:t>
      </w:r>
      <w:proofErr w:type="spellStart"/>
      <w:r w:rsidRPr="00AE6CC7">
        <w:rPr>
          <w:sz w:val="24"/>
          <w:szCs w:val="24"/>
        </w:rPr>
        <w:t>vonza</w:t>
      </w:r>
      <w:proofErr w:type="spellEnd"/>
      <w:r w:rsidRPr="00AE6CC7">
        <w:rPr>
          <w:sz w:val="24"/>
          <w:szCs w:val="24"/>
        </w:rPr>
        <w:t>/</w:t>
      </w:r>
      <w:proofErr w:type="spellStart"/>
      <w:r w:rsidRPr="00AE6CC7">
        <w:rPr>
          <w:sz w:val="24"/>
          <w:szCs w:val="24"/>
        </w:rPr>
        <w:t>yatta</w:t>
      </w:r>
      <w:proofErr w:type="spellEnd"/>
      <w:r w:rsidRPr="00AE6CC7">
        <w:rPr>
          <w:sz w:val="24"/>
          <w:szCs w:val="24"/>
        </w:rPr>
        <w:tab/>
      </w:r>
      <w:r w:rsidRPr="00AE6CC7">
        <w:rPr>
          <w:sz w:val="24"/>
          <w:szCs w:val="24"/>
        </w:rPr>
        <w:tab/>
        <w:t>green</w:t>
      </w:r>
    </w:p>
    <w:p w:rsidR="00800881" w:rsidRPr="00645184" w:rsidRDefault="00800881" w:rsidP="00800881">
      <w:pPr>
        <w:spacing w:after="0" w:line="360" w:lineRule="auto"/>
        <w:rPr>
          <w:sz w:val="24"/>
          <w:szCs w:val="24"/>
        </w:rPr>
      </w:pPr>
      <w:r w:rsidRPr="00AE6CC7">
        <w:rPr>
          <w:b/>
          <w:sz w:val="24"/>
          <w:szCs w:val="24"/>
          <w:u w:val="single"/>
        </w:rPr>
        <w:lastRenderedPageBreak/>
        <w:t>MIN.KR 6/26/11/2018: TRAINING FOR PMC</w:t>
      </w:r>
    </w:p>
    <w:p w:rsidR="00800881" w:rsidRPr="00AE6CC7" w:rsidRDefault="00800881" w:rsidP="00800881">
      <w:pPr>
        <w:spacing w:after="0" w:line="360" w:lineRule="auto"/>
        <w:rPr>
          <w:b/>
          <w:sz w:val="24"/>
          <w:szCs w:val="24"/>
          <w:u w:val="single"/>
        </w:rPr>
      </w:pPr>
      <w:r w:rsidRPr="00AE6CC7">
        <w:rPr>
          <w:sz w:val="24"/>
          <w:szCs w:val="24"/>
        </w:rPr>
        <w:t>The PMC training will take place in March 2019 to all schools and security projects that will be funded this year.</w:t>
      </w:r>
      <w:r>
        <w:rPr>
          <w:sz w:val="24"/>
          <w:szCs w:val="24"/>
        </w:rPr>
        <w:t xml:space="preserve"> </w:t>
      </w:r>
      <w:r w:rsidRPr="00AE6CC7">
        <w:rPr>
          <w:sz w:val="24"/>
          <w:szCs w:val="24"/>
        </w:rPr>
        <w:t xml:space="preserve">They will be done in two venues </w:t>
      </w:r>
      <w:proofErr w:type="spellStart"/>
      <w:r w:rsidRPr="00AE6CC7">
        <w:rPr>
          <w:sz w:val="24"/>
          <w:szCs w:val="24"/>
        </w:rPr>
        <w:t>Kwa</w:t>
      </w:r>
      <w:proofErr w:type="spellEnd"/>
      <w:r w:rsidRPr="00AE6CC7">
        <w:rPr>
          <w:sz w:val="24"/>
          <w:szCs w:val="24"/>
        </w:rPr>
        <w:t xml:space="preserve"> </w:t>
      </w:r>
      <w:proofErr w:type="spellStart"/>
      <w:r w:rsidRPr="00AE6CC7">
        <w:rPr>
          <w:sz w:val="24"/>
          <w:szCs w:val="24"/>
        </w:rPr>
        <w:t>vonza</w:t>
      </w:r>
      <w:proofErr w:type="spellEnd"/>
      <w:r w:rsidRPr="00AE6CC7">
        <w:rPr>
          <w:sz w:val="24"/>
          <w:szCs w:val="24"/>
        </w:rPr>
        <w:t xml:space="preserve"> for </w:t>
      </w:r>
      <w:proofErr w:type="spellStart"/>
      <w:r w:rsidRPr="00AE6CC7">
        <w:rPr>
          <w:sz w:val="24"/>
          <w:szCs w:val="24"/>
        </w:rPr>
        <w:t>kanyangi</w:t>
      </w:r>
      <w:proofErr w:type="spellEnd"/>
      <w:r w:rsidRPr="00AE6CC7">
        <w:rPr>
          <w:sz w:val="24"/>
          <w:szCs w:val="24"/>
        </w:rPr>
        <w:t xml:space="preserve"> and </w:t>
      </w:r>
      <w:proofErr w:type="spellStart"/>
      <w:r w:rsidRPr="00AE6CC7">
        <w:rPr>
          <w:sz w:val="24"/>
          <w:szCs w:val="24"/>
        </w:rPr>
        <w:t>Kwa</w:t>
      </w:r>
      <w:proofErr w:type="spellEnd"/>
      <w:r w:rsidRPr="00AE6CC7">
        <w:rPr>
          <w:sz w:val="24"/>
          <w:szCs w:val="24"/>
        </w:rPr>
        <w:t xml:space="preserve"> </w:t>
      </w:r>
      <w:proofErr w:type="spellStart"/>
      <w:r w:rsidRPr="00AE6CC7">
        <w:rPr>
          <w:sz w:val="24"/>
          <w:szCs w:val="24"/>
        </w:rPr>
        <w:t>Vonza</w:t>
      </w:r>
      <w:proofErr w:type="spellEnd"/>
      <w:r w:rsidRPr="00AE6CC7">
        <w:rPr>
          <w:sz w:val="24"/>
          <w:szCs w:val="24"/>
        </w:rPr>
        <w:t xml:space="preserve">/ </w:t>
      </w:r>
      <w:proofErr w:type="spellStart"/>
      <w:r w:rsidRPr="00AE6CC7">
        <w:rPr>
          <w:sz w:val="24"/>
          <w:szCs w:val="24"/>
        </w:rPr>
        <w:t>Yatta</w:t>
      </w:r>
      <w:proofErr w:type="spellEnd"/>
      <w:r w:rsidRPr="00AE6CC7">
        <w:rPr>
          <w:sz w:val="24"/>
          <w:szCs w:val="24"/>
        </w:rPr>
        <w:t xml:space="preserve"> ward and in </w:t>
      </w:r>
      <w:proofErr w:type="spellStart"/>
      <w:r w:rsidRPr="00AE6CC7">
        <w:rPr>
          <w:sz w:val="24"/>
          <w:szCs w:val="24"/>
        </w:rPr>
        <w:t>Kisasi</w:t>
      </w:r>
      <w:proofErr w:type="spellEnd"/>
      <w:r w:rsidRPr="00AE6CC7">
        <w:rPr>
          <w:sz w:val="24"/>
          <w:szCs w:val="24"/>
        </w:rPr>
        <w:t xml:space="preserve"> for the </w:t>
      </w:r>
      <w:proofErr w:type="spellStart"/>
      <w:r>
        <w:rPr>
          <w:sz w:val="24"/>
          <w:szCs w:val="24"/>
        </w:rPr>
        <w:t>Kisasi</w:t>
      </w:r>
      <w:proofErr w:type="spellEnd"/>
      <w:r>
        <w:rPr>
          <w:sz w:val="24"/>
          <w:szCs w:val="24"/>
        </w:rPr>
        <w:t xml:space="preserve"> a</w:t>
      </w:r>
      <w:r w:rsidRPr="00AE6CC7">
        <w:rPr>
          <w:sz w:val="24"/>
          <w:szCs w:val="24"/>
        </w:rPr>
        <w:t xml:space="preserve">nd </w:t>
      </w:r>
      <w:proofErr w:type="spellStart"/>
      <w:r w:rsidRPr="00AE6CC7">
        <w:rPr>
          <w:sz w:val="24"/>
          <w:szCs w:val="24"/>
        </w:rPr>
        <w:t>Mbitini</w:t>
      </w:r>
      <w:proofErr w:type="spellEnd"/>
      <w:r w:rsidRPr="00AE6CC7">
        <w:rPr>
          <w:sz w:val="24"/>
          <w:szCs w:val="24"/>
        </w:rPr>
        <w:t xml:space="preserve"> wards, the FAM was instructed to set the dates of the training.</w:t>
      </w:r>
    </w:p>
    <w:p w:rsidR="00800881" w:rsidRPr="00AE6CC7" w:rsidRDefault="00800881" w:rsidP="00800881">
      <w:pPr>
        <w:spacing w:after="0" w:line="360" w:lineRule="auto"/>
        <w:rPr>
          <w:sz w:val="24"/>
          <w:szCs w:val="24"/>
        </w:rPr>
      </w:pPr>
      <w:r w:rsidRPr="00AE6CC7">
        <w:rPr>
          <w:b/>
          <w:sz w:val="24"/>
          <w:szCs w:val="24"/>
          <w:u w:val="single"/>
        </w:rPr>
        <w:t>MIN.KR 7/26/11/2018: MONITORING &amp; EVALUATION</w:t>
      </w:r>
    </w:p>
    <w:p w:rsidR="00800881" w:rsidRDefault="00800881" w:rsidP="00800881">
      <w:pPr>
        <w:spacing w:after="0" w:line="360" w:lineRule="auto"/>
        <w:rPr>
          <w:sz w:val="24"/>
          <w:szCs w:val="24"/>
        </w:rPr>
      </w:pPr>
      <w:r w:rsidRPr="00AE6CC7">
        <w:rPr>
          <w:sz w:val="24"/>
          <w:szCs w:val="24"/>
        </w:rPr>
        <w:t xml:space="preserve">The FAM briefed the members on the projects of F/Y 2016/2017 which include </w:t>
      </w:r>
      <w:proofErr w:type="spellStart"/>
      <w:r w:rsidRPr="00AE6CC7">
        <w:rPr>
          <w:sz w:val="24"/>
          <w:szCs w:val="24"/>
        </w:rPr>
        <w:t>Kwa</w:t>
      </w:r>
      <w:proofErr w:type="spellEnd"/>
      <w:r w:rsidRPr="00AE6CC7">
        <w:rPr>
          <w:sz w:val="24"/>
          <w:szCs w:val="24"/>
        </w:rPr>
        <w:t xml:space="preserve"> </w:t>
      </w:r>
      <w:proofErr w:type="spellStart"/>
      <w:r w:rsidRPr="00AE6CC7">
        <w:rPr>
          <w:sz w:val="24"/>
          <w:szCs w:val="24"/>
        </w:rPr>
        <w:t>Kilui</w:t>
      </w:r>
      <w:proofErr w:type="spellEnd"/>
      <w:r w:rsidRPr="00AE6CC7">
        <w:rPr>
          <w:sz w:val="24"/>
          <w:szCs w:val="24"/>
        </w:rPr>
        <w:t xml:space="preserve"> Secondary </w:t>
      </w:r>
      <w:r>
        <w:rPr>
          <w:sz w:val="24"/>
          <w:szCs w:val="24"/>
        </w:rPr>
        <w:t xml:space="preserve">School </w:t>
      </w:r>
      <w:proofErr w:type="gramStart"/>
      <w:r>
        <w:rPr>
          <w:sz w:val="24"/>
          <w:szCs w:val="24"/>
        </w:rPr>
        <w:t xml:space="preserve">and </w:t>
      </w:r>
      <w:r w:rsidRPr="00AE6CC7">
        <w:rPr>
          <w:sz w:val="24"/>
          <w:szCs w:val="24"/>
        </w:rPr>
        <w:t xml:space="preserve"> </w:t>
      </w:r>
      <w:proofErr w:type="spellStart"/>
      <w:r w:rsidRPr="00AE6CC7">
        <w:rPr>
          <w:sz w:val="24"/>
          <w:szCs w:val="24"/>
        </w:rPr>
        <w:t>Kivunga</w:t>
      </w:r>
      <w:proofErr w:type="spellEnd"/>
      <w:proofErr w:type="gramEnd"/>
      <w:r w:rsidRPr="00AE6CC7">
        <w:rPr>
          <w:sz w:val="24"/>
          <w:szCs w:val="24"/>
        </w:rPr>
        <w:t xml:space="preserve"> Primary School in  regard to the F/Y 2016/17 audit questions that require  a response</w:t>
      </w:r>
      <w:r>
        <w:rPr>
          <w:sz w:val="24"/>
          <w:szCs w:val="24"/>
        </w:rPr>
        <w:t>. Members agreed to visit the two projects. The following members were selected to visit the two projects on 3</w:t>
      </w:r>
      <w:r w:rsidRPr="00057BEB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December 2018.</w:t>
      </w:r>
    </w:p>
    <w:p w:rsidR="00800881" w:rsidRDefault="00800881" w:rsidP="0080088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Chairman                                   </w:t>
      </w:r>
      <w:proofErr w:type="spellStart"/>
      <w:proofErr w:type="gramStart"/>
      <w:r>
        <w:rPr>
          <w:sz w:val="24"/>
          <w:szCs w:val="24"/>
        </w:rPr>
        <w:t>Muema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Munywoki</w:t>
      </w:r>
      <w:proofErr w:type="spellEnd"/>
      <w:proofErr w:type="gramEnd"/>
    </w:p>
    <w:p w:rsidR="00800881" w:rsidRDefault="00800881" w:rsidP="0080088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Justus </w:t>
      </w:r>
      <w:proofErr w:type="spellStart"/>
      <w:r>
        <w:rPr>
          <w:sz w:val="24"/>
          <w:szCs w:val="24"/>
        </w:rPr>
        <w:t>Nzila</w:t>
      </w:r>
      <w:proofErr w:type="spellEnd"/>
    </w:p>
    <w:p w:rsidR="00800881" w:rsidRDefault="00800881" w:rsidP="0080088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Paul </w:t>
      </w:r>
      <w:proofErr w:type="spellStart"/>
      <w:r>
        <w:rPr>
          <w:sz w:val="24"/>
          <w:szCs w:val="24"/>
        </w:rPr>
        <w:t>Mugwe</w:t>
      </w:r>
      <w:proofErr w:type="spellEnd"/>
    </w:p>
    <w:p w:rsidR="00800881" w:rsidRDefault="00800881" w:rsidP="0080088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Member                                     </w:t>
      </w:r>
      <w:proofErr w:type="spellStart"/>
      <w:r>
        <w:rPr>
          <w:sz w:val="24"/>
          <w:szCs w:val="24"/>
        </w:rPr>
        <w:t>Juma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Mutia</w:t>
      </w:r>
      <w:proofErr w:type="spellEnd"/>
      <w:r>
        <w:rPr>
          <w:sz w:val="24"/>
          <w:szCs w:val="24"/>
        </w:rPr>
        <w:t xml:space="preserve"> </w:t>
      </w:r>
    </w:p>
    <w:p w:rsidR="00800881" w:rsidRPr="001739E7" w:rsidRDefault="00800881" w:rsidP="0080088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Member                                    </w:t>
      </w:r>
      <w:proofErr w:type="spellStart"/>
      <w:r>
        <w:rPr>
          <w:sz w:val="24"/>
          <w:szCs w:val="24"/>
        </w:rPr>
        <w:t>Mutheu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Mutua</w:t>
      </w:r>
      <w:proofErr w:type="spellEnd"/>
    </w:p>
    <w:p w:rsidR="00800881" w:rsidRDefault="00800881" w:rsidP="0080088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The FAM was requested to expedite on the issue.</w:t>
      </w:r>
    </w:p>
    <w:p w:rsidR="00800881" w:rsidRPr="00057BEB" w:rsidRDefault="00800881" w:rsidP="00800881">
      <w:pPr>
        <w:spacing w:after="0" w:line="360" w:lineRule="auto"/>
        <w:rPr>
          <w:sz w:val="24"/>
          <w:szCs w:val="24"/>
        </w:rPr>
      </w:pPr>
    </w:p>
    <w:p w:rsidR="00800881" w:rsidRPr="00FC1C54" w:rsidRDefault="00800881" w:rsidP="00800881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>MIN.KR 8/26 /11</w:t>
      </w:r>
      <w:r w:rsidRPr="00FC1C54">
        <w:rPr>
          <w:b/>
          <w:u w:val="single"/>
        </w:rPr>
        <w:t>/2018: AOB</w:t>
      </w:r>
    </w:p>
    <w:p w:rsidR="00800881" w:rsidRDefault="00800881" w:rsidP="00800881">
      <w:pPr>
        <w:spacing w:after="0" w:line="360" w:lineRule="auto"/>
      </w:pPr>
      <w:r>
        <w:t>1. The budget of public participation as well as for PMC training will be tabled in next meeting, a camera is needed ASAP for all monitoring and any activity for the NGCDF</w:t>
      </w:r>
    </w:p>
    <w:p w:rsidR="00800881" w:rsidRDefault="00800881" w:rsidP="00800881">
      <w:pPr>
        <w:spacing w:after="0" w:line="360" w:lineRule="auto"/>
      </w:pPr>
      <w:r>
        <w:t>2. The NGCDF motor vehicle should be taken for urgent repairs and maintenance to enable it do monthly or periodic monitoring of all ongoing projects.</w:t>
      </w:r>
    </w:p>
    <w:p w:rsidR="00800881" w:rsidRDefault="00800881" w:rsidP="00800881">
      <w:pPr>
        <w:spacing w:after="0" w:line="360" w:lineRule="auto"/>
      </w:pPr>
      <w:r>
        <w:t xml:space="preserve">The meeting adjourned at 2:40 pm with a word of prayer said by Angelina </w:t>
      </w:r>
      <w:proofErr w:type="spellStart"/>
      <w:r>
        <w:t>Mutheu</w:t>
      </w:r>
      <w:proofErr w:type="spellEnd"/>
      <w:r>
        <w:t xml:space="preserve"> </w:t>
      </w:r>
      <w:proofErr w:type="spellStart"/>
      <w:r>
        <w:t>Mutua</w:t>
      </w:r>
      <w:proofErr w:type="spellEnd"/>
      <w:r>
        <w:t>.</w:t>
      </w:r>
    </w:p>
    <w:p w:rsidR="00800881" w:rsidRDefault="00800881" w:rsidP="00800881">
      <w:pPr>
        <w:spacing w:after="0" w:line="360" w:lineRule="auto"/>
      </w:pPr>
    </w:p>
    <w:p w:rsidR="00800881" w:rsidRDefault="00800881" w:rsidP="00800881">
      <w:pPr>
        <w:spacing w:after="0" w:line="360" w:lineRule="auto"/>
      </w:pPr>
      <w:r>
        <w:t>Minutes taken by:</w:t>
      </w:r>
    </w:p>
    <w:p w:rsidR="00800881" w:rsidRDefault="00800881" w:rsidP="00800881">
      <w:pPr>
        <w:spacing w:after="0" w:line="360" w:lineRule="auto"/>
      </w:pPr>
      <w:r>
        <w:t>…………………………………………</w:t>
      </w:r>
      <w:r>
        <w:tab/>
      </w:r>
      <w:r>
        <w:tab/>
      </w:r>
      <w:r>
        <w:tab/>
      </w:r>
      <w:r>
        <w:tab/>
        <w:t>Date</w:t>
      </w:r>
      <w:proofErr w:type="gramStart"/>
      <w:r>
        <w:t>:………………………………….</w:t>
      </w:r>
      <w:proofErr w:type="gramEnd"/>
    </w:p>
    <w:p w:rsidR="00800881" w:rsidRDefault="00800881" w:rsidP="00800881">
      <w:pPr>
        <w:spacing w:after="0" w:line="360" w:lineRule="auto"/>
      </w:pPr>
      <w:r>
        <w:t>JUSTUS NZILA</w:t>
      </w:r>
    </w:p>
    <w:p w:rsidR="00800881" w:rsidRDefault="00800881" w:rsidP="00800881">
      <w:pPr>
        <w:spacing w:after="0" w:line="360" w:lineRule="auto"/>
      </w:pPr>
      <w:r>
        <w:t>NG-CDFC SECRETARY</w:t>
      </w:r>
    </w:p>
    <w:p w:rsidR="00800881" w:rsidRDefault="00800881" w:rsidP="00800881">
      <w:pPr>
        <w:spacing w:after="0" w:line="360" w:lineRule="auto"/>
      </w:pPr>
    </w:p>
    <w:p w:rsidR="00800881" w:rsidRDefault="00800881" w:rsidP="00800881">
      <w:pPr>
        <w:spacing w:after="0" w:line="360" w:lineRule="auto"/>
      </w:pPr>
      <w:r>
        <w:t>Confirmed by:</w:t>
      </w:r>
    </w:p>
    <w:p w:rsidR="00800881" w:rsidRDefault="00800881" w:rsidP="00800881">
      <w:pPr>
        <w:spacing w:after="0" w:line="360" w:lineRule="auto"/>
      </w:pPr>
      <w:bookmarkStart w:id="0" w:name="_GoBack"/>
      <w:r>
        <w:lastRenderedPageBreak/>
        <w:t>…………………………………………………</w:t>
      </w:r>
      <w:r>
        <w:tab/>
      </w:r>
      <w:r>
        <w:tab/>
      </w:r>
      <w:r>
        <w:tab/>
        <w:t>Date</w:t>
      </w:r>
      <w:proofErr w:type="gramStart"/>
      <w:r>
        <w:t>:………………………………………</w:t>
      </w:r>
      <w:proofErr w:type="gramEnd"/>
    </w:p>
    <w:bookmarkEnd w:id="0"/>
    <w:p w:rsidR="00800881" w:rsidRDefault="00800881" w:rsidP="00800881">
      <w:pPr>
        <w:spacing w:after="0" w:line="360" w:lineRule="auto"/>
      </w:pPr>
      <w:r>
        <w:t>MUEMA MUNYOKI            NG-CDFC CHAIRMAN</w:t>
      </w:r>
    </w:p>
    <w:p w:rsidR="00A56424" w:rsidRDefault="00A56424"/>
    <w:sectPr w:rsidR="00A56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15EB3"/>
    <w:multiLevelType w:val="hybridMultilevel"/>
    <w:tmpl w:val="7B54B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B03F7"/>
    <w:multiLevelType w:val="hybridMultilevel"/>
    <w:tmpl w:val="86805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1C8"/>
    <w:rsid w:val="00800881"/>
    <w:rsid w:val="00A56424"/>
    <w:rsid w:val="00F0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88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8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88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2054</Words>
  <Characters>11712</Characters>
  <Application>Microsoft Office Word</Application>
  <DocSecurity>0</DocSecurity>
  <Lines>97</Lines>
  <Paragraphs>27</Paragraphs>
  <ScaleCrop>false</ScaleCrop>
  <Company/>
  <LinksUpToDate>false</LinksUpToDate>
  <CharactersWithSpaces>13739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kimanzi</dc:creator>
  <cp:keywords/>
  <dc:description/>
  <cp:lastModifiedBy>kimanzi</cp:lastModifiedBy>
  <cp:revision>2</cp:revision>
  <dcterms:created xsi:type="dcterms:W3CDTF">2019-05-18T19:59:00Z</dcterms:created>
  <dcterms:modified xsi:type="dcterms:W3CDTF">2019-05-18T20:02:00Z</dcterms:modified>
</cp:coreProperties>
</file>