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7A" w:rsidRPr="00546B55" w:rsidRDefault="00384E7A" w:rsidP="00384E7A">
      <w:pPr>
        <w:ind w:left="1440" w:firstLine="720"/>
        <w:rPr>
          <w:rFonts w:ascii="Footlight MT Light" w:hAnsi="Footlight MT Light"/>
          <w:b/>
          <w:sz w:val="24"/>
          <w:szCs w:val="24"/>
        </w:rPr>
      </w:pPr>
      <w:r w:rsidRPr="00546B55">
        <w:rPr>
          <w:rFonts w:ascii="Footlight MT Light" w:hAnsi="Footlight MT Light"/>
          <w:b/>
          <w:sz w:val="24"/>
          <w:szCs w:val="24"/>
        </w:rPr>
        <w:t>NG-CDF KIBWEZI EAST CONSTITUENCY</w:t>
      </w:r>
    </w:p>
    <w:p w:rsidR="00384E7A" w:rsidRPr="00546B55" w:rsidRDefault="00384E7A" w:rsidP="00384E7A">
      <w:pPr>
        <w:rPr>
          <w:rFonts w:ascii="Footlight MT Light" w:hAnsi="Footlight MT Light"/>
          <w:b/>
          <w:u w:val="single"/>
        </w:rPr>
      </w:pPr>
      <w:r w:rsidRPr="00546B55">
        <w:rPr>
          <w:rFonts w:ascii="Footlight MT Light" w:hAnsi="Footlight MT Light"/>
          <w:b/>
          <w:u w:val="single"/>
        </w:rPr>
        <w:t xml:space="preserve">COMMITTEE MEETING HELD ON </w:t>
      </w:r>
      <w:proofErr w:type="gramStart"/>
      <w:r w:rsidRPr="00546B55">
        <w:rPr>
          <w:rFonts w:ascii="Footlight MT Light" w:hAnsi="Footlight MT Light"/>
          <w:b/>
          <w:u w:val="single"/>
        </w:rPr>
        <w:t>FRIDAY  4</w:t>
      </w:r>
      <w:r w:rsidRPr="00546B55">
        <w:rPr>
          <w:rFonts w:ascii="Footlight MT Light" w:hAnsi="Footlight MT Light"/>
          <w:b/>
          <w:u w:val="single"/>
          <w:vertAlign w:val="superscript"/>
        </w:rPr>
        <w:t>th</w:t>
      </w:r>
      <w:proofErr w:type="gramEnd"/>
      <w:r w:rsidRPr="00546B55">
        <w:rPr>
          <w:rFonts w:ascii="Footlight MT Light" w:hAnsi="Footlight MT Light"/>
          <w:b/>
          <w:u w:val="single"/>
        </w:rPr>
        <w:t xml:space="preserve">   / November  /2019 AT THE NG-CDF OFFICE – KIBWEZI</w:t>
      </w:r>
    </w:p>
    <w:p w:rsidR="00384E7A" w:rsidRPr="00546B55" w:rsidRDefault="00384E7A" w:rsidP="00384E7A">
      <w:pPr>
        <w:rPr>
          <w:rFonts w:ascii="Footlight MT Light" w:hAnsi="Footlight MT Light"/>
          <w:b/>
          <w:u w:val="single"/>
        </w:rPr>
      </w:pPr>
      <w:r w:rsidRPr="00546B55">
        <w:rPr>
          <w:rFonts w:ascii="Footlight MT Light" w:hAnsi="Footlight MT Light"/>
          <w:b/>
          <w:u w:val="single"/>
        </w:rPr>
        <w:t>PRESENT</w:t>
      </w:r>
    </w:p>
    <w:p w:rsidR="00384E7A" w:rsidRPr="00546B55" w:rsidRDefault="00384E7A" w:rsidP="00384E7A">
      <w:pPr>
        <w:pStyle w:val="ListParagraph"/>
        <w:numPr>
          <w:ilvl w:val="0"/>
          <w:numId w:val="1"/>
        </w:numPr>
        <w:spacing w:after="160" w:line="256" w:lineRule="auto"/>
        <w:rPr>
          <w:rFonts w:ascii="Footlight MT Light" w:hAnsi="Footlight MT Light"/>
        </w:rPr>
      </w:pPr>
      <w:r>
        <w:rPr>
          <w:rFonts w:ascii="Footlight MT Light" w:hAnsi="Footlight MT Light"/>
        </w:rPr>
        <w:t xml:space="preserve">Esther Munyao -        </w:t>
      </w:r>
      <w:r>
        <w:rPr>
          <w:rFonts w:ascii="Footlight MT Light" w:hAnsi="Footlight MT Light"/>
        </w:rPr>
        <w:tab/>
        <w:t>C</w:t>
      </w:r>
      <w:r w:rsidRPr="00546B55">
        <w:rPr>
          <w:rFonts w:ascii="Footlight MT Light" w:hAnsi="Footlight MT Light"/>
        </w:rPr>
        <w:t>hairperson.</w:t>
      </w:r>
    </w:p>
    <w:p w:rsidR="00384E7A" w:rsidRPr="00546B55" w:rsidRDefault="00384E7A" w:rsidP="00384E7A">
      <w:pPr>
        <w:pStyle w:val="ListParagraph"/>
        <w:numPr>
          <w:ilvl w:val="0"/>
          <w:numId w:val="1"/>
        </w:numPr>
        <w:spacing w:after="160" w:line="256" w:lineRule="auto"/>
        <w:rPr>
          <w:rFonts w:ascii="Footlight MT Light" w:hAnsi="Footlight MT Light"/>
        </w:rPr>
      </w:pPr>
      <w:r w:rsidRPr="00546B55">
        <w:rPr>
          <w:rFonts w:ascii="Footlight MT Light" w:hAnsi="Footlight MT Light"/>
        </w:rPr>
        <w:t xml:space="preserve">Samuel Mutisya-         </w:t>
      </w:r>
      <w:r w:rsidRPr="00546B55">
        <w:rPr>
          <w:rFonts w:ascii="Footlight MT Light" w:hAnsi="Footlight MT Light"/>
        </w:rPr>
        <w:tab/>
        <w:t>FAM</w:t>
      </w:r>
    </w:p>
    <w:p w:rsidR="00384E7A" w:rsidRPr="00546B55" w:rsidRDefault="00384E7A" w:rsidP="00384E7A">
      <w:pPr>
        <w:pStyle w:val="ListParagraph"/>
        <w:numPr>
          <w:ilvl w:val="0"/>
          <w:numId w:val="1"/>
        </w:numPr>
        <w:spacing w:after="160" w:line="256" w:lineRule="auto"/>
        <w:rPr>
          <w:rFonts w:ascii="Footlight MT Light" w:hAnsi="Footlight MT Light"/>
        </w:rPr>
      </w:pPr>
      <w:r>
        <w:rPr>
          <w:rFonts w:ascii="Footlight MT Light" w:hAnsi="Footlight MT Light"/>
        </w:rPr>
        <w:t xml:space="preserve">Harrison </w:t>
      </w:r>
      <w:proofErr w:type="spellStart"/>
      <w:r>
        <w:rPr>
          <w:rFonts w:ascii="Footlight MT Light" w:hAnsi="Footlight MT Light"/>
        </w:rPr>
        <w:t>Mwaniki</w:t>
      </w:r>
      <w:proofErr w:type="spellEnd"/>
      <w:r>
        <w:rPr>
          <w:rFonts w:ascii="Footlight MT Light" w:hAnsi="Footlight MT Light"/>
        </w:rPr>
        <w:t xml:space="preserve"> -       </w:t>
      </w:r>
      <w:r w:rsidRPr="00546B55">
        <w:rPr>
          <w:rFonts w:ascii="Footlight MT Light" w:hAnsi="Footlight MT Light"/>
        </w:rPr>
        <w:t>Secretary</w:t>
      </w:r>
    </w:p>
    <w:p w:rsidR="00384E7A" w:rsidRPr="00546B55" w:rsidRDefault="00384E7A" w:rsidP="00384E7A">
      <w:pPr>
        <w:pStyle w:val="ListParagraph"/>
        <w:numPr>
          <w:ilvl w:val="0"/>
          <w:numId w:val="1"/>
        </w:numPr>
        <w:spacing w:after="160" w:line="256" w:lineRule="auto"/>
        <w:rPr>
          <w:rFonts w:ascii="Footlight MT Light" w:hAnsi="Footlight MT Light"/>
        </w:rPr>
      </w:pPr>
      <w:r w:rsidRPr="00546B55">
        <w:rPr>
          <w:rFonts w:ascii="Footlight MT Light" w:hAnsi="Footlight MT Light"/>
        </w:rPr>
        <w:t xml:space="preserve">Japheth </w:t>
      </w:r>
      <w:proofErr w:type="spellStart"/>
      <w:r w:rsidRPr="00546B55">
        <w:rPr>
          <w:rFonts w:ascii="Footlight MT Light" w:hAnsi="Footlight MT Light"/>
        </w:rPr>
        <w:t>Muia</w:t>
      </w:r>
      <w:proofErr w:type="spellEnd"/>
      <w:r w:rsidRPr="00546B55">
        <w:rPr>
          <w:rFonts w:ascii="Footlight MT Light" w:hAnsi="Footlight MT Light"/>
        </w:rPr>
        <w:t xml:space="preserve"> -           </w:t>
      </w:r>
      <w:r w:rsidRPr="00546B55">
        <w:rPr>
          <w:rFonts w:ascii="Footlight MT Light" w:hAnsi="Footlight MT Light"/>
        </w:rPr>
        <w:tab/>
        <w:t>Member</w:t>
      </w:r>
    </w:p>
    <w:p w:rsidR="00384E7A" w:rsidRPr="00546B55" w:rsidRDefault="00384E7A" w:rsidP="00384E7A">
      <w:pPr>
        <w:pStyle w:val="ListParagraph"/>
        <w:numPr>
          <w:ilvl w:val="0"/>
          <w:numId w:val="1"/>
        </w:numPr>
        <w:spacing w:after="160" w:line="256" w:lineRule="auto"/>
        <w:rPr>
          <w:rFonts w:ascii="Footlight MT Light" w:hAnsi="Footlight MT Light"/>
        </w:rPr>
      </w:pPr>
      <w:r>
        <w:rPr>
          <w:rFonts w:ascii="Footlight MT Light" w:hAnsi="Footlight MT Light"/>
        </w:rPr>
        <w:t xml:space="preserve">Winston </w:t>
      </w:r>
      <w:proofErr w:type="spellStart"/>
      <w:r>
        <w:rPr>
          <w:rFonts w:ascii="Footlight MT Light" w:hAnsi="Footlight MT Light"/>
        </w:rPr>
        <w:t>Mulili</w:t>
      </w:r>
      <w:proofErr w:type="spellEnd"/>
      <w:r>
        <w:rPr>
          <w:rFonts w:ascii="Footlight MT Light" w:hAnsi="Footlight MT Light"/>
        </w:rPr>
        <w:t xml:space="preserve"> -            M</w:t>
      </w:r>
      <w:r w:rsidRPr="00546B55">
        <w:rPr>
          <w:rFonts w:ascii="Footlight MT Light" w:hAnsi="Footlight MT Light"/>
        </w:rPr>
        <w:t>ember</w:t>
      </w:r>
    </w:p>
    <w:p w:rsidR="00384E7A" w:rsidRPr="00546B55" w:rsidRDefault="00384E7A" w:rsidP="00384E7A">
      <w:pPr>
        <w:pStyle w:val="ListParagraph"/>
        <w:numPr>
          <w:ilvl w:val="0"/>
          <w:numId w:val="1"/>
        </w:numPr>
        <w:spacing w:after="160" w:line="256" w:lineRule="auto"/>
        <w:rPr>
          <w:rFonts w:ascii="Footlight MT Light" w:hAnsi="Footlight MT Light"/>
        </w:rPr>
      </w:pPr>
      <w:proofErr w:type="spellStart"/>
      <w:r w:rsidRPr="00546B55">
        <w:rPr>
          <w:rFonts w:ascii="Footlight MT Light" w:hAnsi="Footlight MT Light"/>
        </w:rPr>
        <w:t>JonanthanNzola</w:t>
      </w:r>
      <w:proofErr w:type="spellEnd"/>
      <w:r w:rsidRPr="00546B55">
        <w:rPr>
          <w:rFonts w:ascii="Footlight MT Light" w:hAnsi="Footlight MT Light"/>
        </w:rPr>
        <w:t xml:space="preserve"> - </w:t>
      </w:r>
      <w:r w:rsidRPr="00546B55">
        <w:rPr>
          <w:rFonts w:ascii="Footlight MT Light" w:hAnsi="Footlight MT Light"/>
        </w:rPr>
        <w:tab/>
        <w:t xml:space="preserve">member </w:t>
      </w:r>
    </w:p>
    <w:p w:rsidR="00384E7A" w:rsidRPr="00546B55" w:rsidRDefault="00384E7A" w:rsidP="00384E7A">
      <w:pPr>
        <w:pStyle w:val="ListParagraph"/>
        <w:numPr>
          <w:ilvl w:val="0"/>
          <w:numId w:val="1"/>
        </w:numPr>
        <w:spacing w:after="160" w:line="256" w:lineRule="auto"/>
        <w:rPr>
          <w:rFonts w:ascii="Footlight MT Light" w:hAnsi="Footlight MT Light"/>
        </w:rPr>
      </w:pPr>
      <w:proofErr w:type="spellStart"/>
      <w:r w:rsidRPr="00546B55">
        <w:rPr>
          <w:rFonts w:ascii="Footlight MT Light" w:hAnsi="Footlight MT Light"/>
        </w:rPr>
        <w:t>AnnahWasya</w:t>
      </w:r>
      <w:proofErr w:type="spellEnd"/>
      <w:r w:rsidRPr="00546B55">
        <w:rPr>
          <w:rFonts w:ascii="Footlight MT Light" w:hAnsi="Footlight MT Light"/>
        </w:rPr>
        <w:t xml:space="preserve"> -</w:t>
      </w:r>
      <w:r w:rsidRPr="00546B55">
        <w:rPr>
          <w:rFonts w:ascii="Footlight MT Light" w:hAnsi="Footlight MT Light"/>
        </w:rPr>
        <w:tab/>
      </w:r>
      <w:r w:rsidRPr="00546B55">
        <w:rPr>
          <w:rFonts w:ascii="Footlight MT Light" w:hAnsi="Footlight MT Light"/>
        </w:rPr>
        <w:tab/>
        <w:t>Member</w:t>
      </w:r>
    </w:p>
    <w:p w:rsidR="00384E7A" w:rsidRPr="00546B55" w:rsidRDefault="00384E7A" w:rsidP="00384E7A">
      <w:pPr>
        <w:pStyle w:val="ListParagraph"/>
        <w:numPr>
          <w:ilvl w:val="0"/>
          <w:numId w:val="1"/>
        </w:numPr>
        <w:spacing w:after="160" w:line="256" w:lineRule="auto"/>
        <w:rPr>
          <w:rFonts w:ascii="Footlight MT Light" w:hAnsi="Footlight MT Light"/>
        </w:rPr>
      </w:pPr>
      <w:r w:rsidRPr="00546B55">
        <w:rPr>
          <w:rFonts w:ascii="Footlight MT Light" w:hAnsi="Footlight MT Light"/>
        </w:rPr>
        <w:t xml:space="preserve">Catherine </w:t>
      </w:r>
      <w:proofErr w:type="spellStart"/>
      <w:r w:rsidRPr="00546B55">
        <w:rPr>
          <w:rFonts w:ascii="Footlight MT Light" w:hAnsi="Footlight MT Light"/>
        </w:rPr>
        <w:t>Kakui</w:t>
      </w:r>
      <w:proofErr w:type="spellEnd"/>
      <w:r w:rsidRPr="00546B55">
        <w:rPr>
          <w:rFonts w:ascii="Footlight MT Light" w:hAnsi="Footlight MT Light"/>
        </w:rPr>
        <w:t xml:space="preserve">          </w:t>
      </w:r>
      <w:r>
        <w:rPr>
          <w:rFonts w:ascii="Footlight MT Light" w:hAnsi="Footlight MT Light"/>
        </w:rPr>
        <w:t xml:space="preserve">   M</w:t>
      </w:r>
      <w:r w:rsidRPr="00546B55">
        <w:rPr>
          <w:rFonts w:ascii="Footlight MT Light" w:hAnsi="Footlight MT Light"/>
        </w:rPr>
        <w:t xml:space="preserve">ember </w:t>
      </w:r>
    </w:p>
    <w:p w:rsidR="00384E7A" w:rsidRPr="00546B55" w:rsidRDefault="00384E7A" w:rsidP="00384E7A">
      <w:pPr>
        <w:pStyle w:val="ListParagraph"/>
        <w:spacing w:after="160" w:line="256" w:lineRule="auto"/>
        <w:rPr>
          <w:rFonts w:ascii="Footlight MT Light" w:hAnsi="Footlight MT Light"/>
        </w:rPr>
      </w:pPr>
    </w:p>
    <w:p w:rsidR="00384E7A" w:rsidRPr="00546B55" w:rsidRDefault="00384E7A" w:rsidP="00384E7A">
      <w:pPr>
        <w:pStyle w:val="ListParagraph"/>
        <w:spacing w:after="160" w:line="256" w:lineRule="auto"/>
        <w:rPr>
          <w:rFonts w:ascii="Footlight MT Light" w:hAnsi="Footlight MT Light"/>
        </w:rPr>
      </w:pPr>
    </w:p>
    <w:p w:rsidR="00384E7A" w:rsidRPr="00546B55" w:rsidRDefault="00384E7A" w:rsidP="00384E7A">
      <w:pPr>
        <w:rPr>
          <w:rFonts w:ascii="Footlight MT Light" w:hAnsi="Footlight MT Light"/>
          <w:b/>
          <w:u w:val="single"/>
        </w:rPr>
      </w:pPr>
      <w:r w:rsidRPr="00546B55">
        <w:rPr>
          <w:rFonts w:ascii="Footlight MT Light" w:hAnsi="Footlight MT Light"/>
          <w:b/>
          <w:u w:val="single"/>
        </w:rPr>
        <w:t>In attendance;</w:t>
      </w:r>
    </w:p>
    <w:p w:rsidR="00384E7A" w:rsidRPr="00546B55" w:rsidRDefault="00384E7A" w:rsidP="00384E7A">
      <w:pPr>
        <w:rPr>
          <w:rFonts w:ascii="Footlight MT Light" w:hAnsi="Footlight MT Light"/>
        </w:rPr>
      </w:pPr>
      <w:r w:rsidRPr="00546B55">
        <w:rPr>
          <w:rFonts w:ascii="Footlight MT Light" w:hAnsi="Footlight MT Light"/>
        </w:rPr>
        <w:t xml:space="preserve">1. Hon. Jessica </w:t>
      </w:r>
      <w:proofErr w:type="spellStart"/>
      <w:r w:rsidRPr="00546B55">
        <w:rPr>
          <w:rFonts w:ascii="Footlight MT Light" w:hAnsi="Footlight MT Light"/>
        </w:rPr>
        <w:t>Mbalu</w:t>
      </w:r>
      <w:proofErr w:type="spellEnd"/>
      <w:r w:rsidRPr="00546B55">
        <w:rPr>
          <w:rFonts w:ascii="Footlight MT Light" w:hAnsi="Footlight MT Light"/>
        </w:rPr>
        <w:t xml:space="preserve">- MP. Kibwezi East Constituency </w:t>
      </w:r>
    </w:p>
    <w:p w:rsidR="00384E7A" w:rsidRPr="00546B55" w:rsidRDefault="00384E7A" w:rsidP="00384E7A">
      <w:pPr>
        <w:rPr>
          <w:rFonts w:ascii="Footlight MT Light" w:hAnsi="Footlight MT Light"/>
          <w:b/>
          <w:u w:val="single"/>
        </w:rPr>
      </w:pPr>
      <w:r w:rsidRPr="00546B55">
        <w:rPr>
          <w:rFonts w:ascii="Footlight MT Light" w:hAnsi="Footlight MT Light"/>
          <w:b/>
          <w:u w:val="single"/>
        </w:rPr>
        <w:t>ITEMS OF AGENDA</w:t>
      </w:r>
    </w:p>
    <w:p w:rsidR="00384E7A" w:rsidRPr="00546B55" w:rsidRDefault="00384E7A" w:rsidP="00384E7A">
      <w:pPr>
        <w:pStyle w:val="ListParagraph"/>
        <w:numPr>
          <w:ilvl w:val="0"/>
          <w:numId w:val="2"/>
        </w:numPr>
        <w:spacing w:after="160" w:line="256" w:lineRule="auto"/>
        <w:rPr>
          <w:rFonts w:ascii="Footlight MT Light" w:hAnsi="Footlight MT Light"/>
        </w:rPr>
      </w:pPr>
      <w:r w:rsidRPr="00546B55">
        <w:rPr>
          <w:rFonts w:ascii="Footlight MT Light" w:hAnsi="Footlight MT Light"/>
        </w:rPr>
        <w:t>Preliminaries/introduction</w:t>
      </w:r>
    </w:p>
    <w:p w:rsidR="00384E7A" w:rsidRPr="00546B55" w:rsidRDefault="00384E7A" w:rsidP="00384E7A">
      <w:pPr>
        <w:pStyle w:val="ListParagraph"/>
        <w:numPr>
          <w:ilvl w:val="0"/>
          <w:numId w:val="2"/>
        </w:numPr>
        <w:spacing w:after="160" w:line="256" w:lineRule="auto"/>
        <w:rPr>
          <w:rFonts w:ascii="Footlight MT Light" w:hAnsi="Footlight MT Light"/>
        </w:rPr>
      </w:pPr>
      <w:r w:rsidRPr="00546B55">
        <w:rPr>
          <w:rFonts w:ascii="Footlight MT Light" w:hAnsi="Footlight MT Light"/>
        </w:rPr>
        <w:t>Reading of the previous meeting minutes</w:t>
      </w:r>
    </w:p>
    <w:p w:rsidR="00384E7A" w:rsidRDefault="00384E7A" w:rsidP="00384E7A">
      <w:pPr>
        <w:pStyle w:val="ListParagraph"/>
        <w:numPr>
          <w:ilvl w:val="0"/>
          <w:numId w:val="2"/>
        </w:numPr>
        <w:spacing w:after="160" w:line="256" w:lineRule="auto"/>
        <w:rPr>
          <w:rFonts w:ascii="Footlight MT Light" w:hAnsi="Footlight MT Light"/>
        </w:rPr>
      </w:pPr>
      <w:r w:rsidRPr="00766486">
        <w:rPr>
          <w:rFonts w:ascii="Footlight MT Light" w:hAnsi="Footlight MT Light"/>
        </w:rPr>
        <w:t>Matters arising</w:t>
      </w:r>
    </w:p>
    <w:p w:rsidR="00384E7A" w:rsidRPr="00766486" w:rsidRDefault="00384E7A" w:rsidP="00384E7A">
      <w:pPr>
        <w:pStyle w:val="ListParagraph"/>
        <w:numPr>
          <w:ilvl w:val="0"/>
          <w:numId w:val="2"/>
        </w:numPr>
        <w:spacing w:after="160" w:line="256" w:lineRule="auto"/>
        <w:rPr>
          <w:rFonts w:ascii="Footlight MT Light" w:hAnsi="Footlight MT Light"/>
        </w:rPr>
      </w:pPr>
      <w:r w:rsidRPr="00766486">
        <w:rPr>
          <w:rFonts w:ascii="Footlight MT Light" w:hAnsi="Footlight MT Light"/>
        </w:rPr>
        <w:t>Projects Proposals- 2019/20 – FINAL DRAFT</w:t>
      </w:r>
    </w:p>
    <w:p w:rsidR="00384E7A" w:rsidRPr="00546B55" w:rsidRDefault="00384E7A" w:rsidP="00384E7A">
      <w:pPr>
        <w:pStyle w:val="ListParagraph"/>
        <w:numPr>
          <w:ilvl w:val="0"/>
          <w:numId w:val="2"/>
        </w:numPr>
        <w:spacing w:after="160" w:line="256" w:lineRule="auto"/>
        <w:rPr>
          <w:rFonts w:ascii="Footlight MT Light" w:hAnsi="Footlight MT Light"/>
        </w:rPr>
      </w:pPr>
      <w:r w:rsidRPr="00546B55">
        <w:rPr>
          <w:rFonts w:ascii="Footlight MT Light" w:hAnsi="Footlight MT Light"/>
        </w:rPr>
        <w:t>Projects Proposals- 2019/20 – ONGOING PROJECTS</w:t>
      </w:r>
    </w:p>
    <w:p w:rsidR="00384E7A" w:rsidRPr="00546B55" w:rsidRDefault="00384E7A" w:rsidP="00384E7A">
      <w:pPr>
        <w:pStyle w:val="ListParagraph"/>
        <w:numPr>
          <w:ilvl w:val="0"/>
          <w:numId w:val="2"/>
        </w:numPr>
        <w:rPr>
          <w:rFonts w:ascii="Footlight MT Light" w:hAnsi="Footlight MT Light"/>
        </w:rPr>
      </w:pPr>
      <w:r w:rsidRPr="00546B55">
        <w:rPr>
          <w:rFonts w:ascii="Footlight MT Light" w:hAnsi="Footlight MT Light"/>
        </w:rPr>
        <w:t>Continuous Replacement of stale Bursary Cheques</w:t>
      </w:r>
    </w:p>
    <w:p w:rsidR="00384E7A" w:rsidRPr="00546B55" w:rsidRDefault="00384E7A" w:rsidP="00384E7A">
      <w:pPr>
        <w:pStyle w:val="ListParagraph"/>
        <w:numPr>
          <w:ilvl w:val="0"/>
          <w:numId w:val="2"/>
        </w:numPr>
        <w:rPr>
          <w:rFonts w:ascii="Footlight MT Light" w:hAnsi="Footlight MT Light"/>
        </w:rPr>
      </w:pPr>
      <w:r w:rsidRPr="00546B55">
        <w:rPr>
          <w:rFonts w:ascii="Footlight MT Light" w:hAnsi="Footlight MT Light"/>
        </w:rPr>
        <w:t>Procurement of NG-CDF Vehicle and Disposal unserviceable movable machinery</w:t>
      </w:r>
    </w:p>
    <w:p w:rsidR="00384E7A" w:rsidRPr="00546B55" w:rsidRDefault="00384E7A" w:rsidP="00384E7A">
      <w:pPr>
        <w:pStyle w:val="ListParagraph"/>
        <w:numPr>
          <w:ilvl w:val="0"/>
          <w:numId w:val="2"/>
        </w:numPr>
        <w:spacing w:after="160" w:line="256" w:lineRule="auto"/>
        <w:rPr>
          <w:rFonts w:ascii="Footlight MT Light" w:hAnsi="Footlight MT Light"/>
        </w:rPr>
      </w:pPr>
      <w:r w:rsidRPr="00546B55">
        <w:rPr>
          <w:rFonts w:ascii="Footlight MT Light" w:hAnsi="Footlight MT Light"/>
        </w:rPr>
        <w:t xml:space="preserve">Report of Ongoing   Projects   of 2018/19 Projects -  </w:t>
      </w:r>
      <w:proofErr w:type="spellStart"/>
      <w:r w:rsidRPr="00546B55">
        <w:rPr>
          <w:rFonts w:ascii="Footlight MT Light" w:hAnsi="Footlight MT Light"/>
        </w:rPr>
        <w:t>Kambili</w:t>
      </w:r>
      <w:proofErr w:type="spellEnd"/>
      <w:r w:rsidRPr="00546B55">
        <w:rPr>
          <w:rFonts w:ascii="Footlight MT Light" w:hAnsi="Footlight MT Light"/>
        </w:rPr>
        <w:t xml:space="preserve"> Primary, </w:t>
      </w:r>
      <w:proofErr w:type="spellStart"/>
      <w:r w:rsidRPr="00546B55">
        <w:rPr>
          <w:rFonts w:ascii="Footlight MT Light" w:hAnsi="Footlight MT Light"/>
        </w:rPr>
        <w:t>Nthunguni</w:t>
      </w:r>
      <w:proofErr w:type="spellEnd"/>
      <w:r w:rsidRPr="00546B55">
        <w:rPr>
          <w:rFonts w:ascii="Footlight MT Light" w:hAnsi="Footlight MT Light"/>
        </w:rPr>
        <w:t xml:space="preserve"> Primary, </w:t>
      </w:r>
      <w:proofErr w:type="spellStart"/>
      <w:r w:rsidRPr="00546B55">
        <w:rPr>
          <w:rFonts w:ascii="Footlight MT Light" w:hAnsi="Footlight MT Light"/>
        </w:rPr>
        <w:t>Ulilinzi</w:t>
      </w:r>
      <w:proofErr w:type="spellEnd"/>
      <w:r w:rsidRPr="00546B55">
        <w:rPr>
          <w:rFonts w:ascii="Footlight MT Light" w:hAnsi="Footlight MT Light"/>
        </w:rPr>
        <w:t xml:space="preserve"> Primary, </w:t>
      </w:r>
      <w:proofErr w:type="spellStart"/>
      <w:r w:rsidRPr="00546B55">
        <w:rPr>
          <w:rFonts w:ascii="Footlight MT Light" w:hAnsi="Footlight MT Light"/>
        </w:rPr>
        <w:t>Masimbani</w:t>
      </w:r>
      <w:proofErr w:type="spellEnd"/>
      <w:r w:rsidRPr="00546B55">
        <w:rPr>
          <w:rFonts w:ascii="Footlight MT Light" w:hAnsi="Footlight MT Light"/>
        </w:rPr>
        <w:t xml:space="preserve"> Primary, </w:t>
      </w:r>
      <w:proofErr w:type="spellStart"/>
      <w:r w:rsidRPr="00546B55">
        <w:rPr>
          <w:rFonts w:ascii="Footlight MT Light" w:hAnsi="Footlight MT Light"/>
        </w:rPr>
        <w:t>Muthungue</w:t>
      </w:r>
      <w:proofErr w:type="spellEnd"/>
      <w:r w:rsidRPr="00546B55">
        <w:rPr>
          <w:rFonts w:ascii="Footlight MT Light" w:hAnsi="Footlight MT Light"/>
        </w:rPr>
        <w:t xml:space="preserve"> Primary, </w:t>
      </w:r>
      <w:proofErr w:type="spellStart"/>
      <w:r w:rsidRPr="00546B55">
        <w:rPr>
          <w:rFonts w:ascii="Footlight MT Light" w:hAnsi="Footlight MT Light"/>
        </w:rPr>
        <w:t>Yikitaa</w:t>
      </w:r>
      <w:proofErr w:type="spellEnd"/>
      <w:r w:rsidRPr="00546B55">
        <w:rPr>
          <w:rFonts w:ascii="Footlight MT Light" w:hAnsi="Footlight MT Light"/>
        </w:rPr>
        <w:t xml:space="preserve"> Primary, </w:t>
      </w:r>
      <w:proofErr w:type="spellStart"/>
      <w:r w:rsidRPr="00546B55">
        <w:rPr>
          <w:rFonts w:ascii="Footlight MT Light" w:hAnsi="Footlight MT Light"/>
        </w:rPr>
        <w:t>Mwitasyano</w:t>
      </w:r>
      <w:proofErr w:type="spellEnd"/>
      <w:r w:rsidRPr="00546B55">
        <w:rPr>
          <w:rFonts w:ascii="Footlight MT Light" w:hAnsi="Footlight MT Light"/>
        </w:rPr>
        <w:t xml:space="preserve"> and </w:t>
      </w:r>
      <w:proofErr w:type="spellStart"/>
      <w:r w:rsidRPr="00546B55">
        <w:rPr>
          <w:rFonts w:ascii="Footlight MT Light" w:hAnsi="Footlight MT Light"/>
        </w:rPr>
        <w:t>Kitengei</w:t>
      </w:r>
      <w:proofErr w:type="spellEnd"/>
      <w:r w:rsidRPr="00546B55">
        <w:rPr>
          <w:rFonts w:ascii="Footlight MT Light" w:hAnsi="Footlight MT Light"/>
        </w:rPr>
        <w:t xml:space="preserve"> Secondary School. </w:t>
      </w:r>
    </w:p>
    <w:p w:rsidR="00384E7A" w:rsidRPr="00546B55" w:rsidRDefault="00384E7A" w:rsidP="00384E7A">
      <w:pPr>
        <w:pStyle w:val="ListParagraph"/>
        <w:numPr>
          <w:ilvl w:val="0"/>
          <w:numId w:val="2"/>
        </w:numPr>
        <w:spacing w:after="160" w:line="256" w:lineRule="auto"/>
        <w:rPr>
          <w:rFonts w:ascii="Footlight MT Light" w:hAnsi="Footlight MT Light"/>
        </w:rPr>
      </w:pPr>
      <w:r w:rsidRPr="00546B55">
        <w:rPr>
          <w:rFonts w:ascii="Footlight MT Light" w:hAnsi="Footlight MT Light"/>
        </w:rPr>
        <w:t>A.O.B</w:t>
      </w:r>
    </w:p>
    <w:p w:rsidR="00384E7A" w:rsidRPr="00546B55" w:rsidRDefault="00384E7A" w:rsidP="00384E7A">
      <w:pPr>
        <w:pStyle w:val="ListParagraph"/>
        <w:numPr>
          <w:ilvl w:val="0"/>
          <w:numId w:val="2"/>
        </w:numPr>
        <w:spacing w:after="160" w:line="256" w:lineRule="auto"/>
        <w:rPr>
          <w:rFonts w:ascii="Footlight MT Light" w:hAnsi="Footlight MT Light"/>
        </w:rPr>
      </w:pPr>
      <w:r w:rsidRPr="00546B55">
        <w:rPr>
          <w:rFonts w:ascii="Footlight MT Light" w:hAnsi="Footlight MT Light"/>
        </w:rPr>
        <w:t xml:space="preserve">Adjournment </w:t>
      </w:r>
    </w:p>
    <w:p w:rsidR="00384E7A" w:rsidRPr="00546B55" w:rsidRDefault="00384E7A" w:rsidP="00384E7A">
      <w:pPr>
        <w:pStyle w:val="ListParagraph"/>
        <w:spacing w:after="160" w:line="256" w:lineRule="auto"/>
        <w:rPr>
          <w:rFonts w:ascii="Footlight MT Light" w:hAnsi="Footlight MT Light"/>
        </w:rPr>
      </w:pPr>
    </w:p>
    <w:p w:rsidR="00384E7A" w:rsidRPr="00546B55" w:rsidRDefault="00384E7A" w:rsidP="00384E7A">
      <w:pPr>
        <w:pStyle w:val="ListParagraph"/>
        <w:spacing w:after="160" w:line="256" w:lineRule="auto"/>
        <w:rPr>
          <w:rFonts w:ascii="Footlight MT Light" w:hAnsi="Footlight MT Light"/>
        </w:rPr>
      </w:pPr>
    </w:p>
    <w:p w:rsidR="00384E7A" w:rsidRPr="00546B55" w:rsidRDefault="00384E7A" w:rsidP="00384E7A">
      <w:pPr>
        <w:pStyle w:val="ListParagraph"/>
        <w:spacing w:after="160" w:line="256" w:lineRule="auto"/>
        <w:rPr>
          <w:rFonts w:ascii="Footlight MT Light" w:hAnsi="Footlight MT Light"/>
        </w:rPr>
      </w:pPr>
    </w:p>
    <w:p w:rsidR="00384E7A" w:rsidRPr="00546B55" w:rsidRDefault="00384E7A" w:rsidP="00384E7A">
      <w:pPr>
        <w:rPr>
          <w:rFonts w:ascii="Footlight MT Light" w:hAnsi="Footlight MT Light"/>
          <w:b/>
        </w:rPr>
      </w:pPr>
      <w:r w:rsidRPr="00546B55">
        <w:rPr>
          <w:rFonts w:ascii="Footlight MT Light" w:hAnsi="Footlight MT Light"/>
          <w:b/>
        </w:rPr>
        <w:t xml:space="preserve"> NG-CDF KBZ.E /MIN 01/04/11/2019 PRELIMINARIES</w:t>
      </w:r>
    </w:p>
    <w:p w:rsidR="00384E7A" w:rsidRPr="00546B55" w:rsidRDefault="00384E7A" w:rsidP="00384E7A">
      <w:pPr>
        <w:rPr>
          <w:rFonts w:ascii="Footlight MT Light" w:hAnsi="Footlight MT Light"/>
          <w:b/>
          <w:u w:val="single"/>
        </w:rPr>
      </w:pPr>
      <w:r w:rsidRPr="00546B55">
        <w:rPr>
          <w:rFonts w:ascii="Footlight MT Light" w:hAnsi="Footlight MT Light"/>
          <w:b/>
          <w:u w:val="single"/>
        </w:rPr>
        <w:t>OPENING PRAYER</w:t>
      </w:r>
    </w:p>
    <w:p w:rsidR="00384E7A" w:rsidRPr="00546B55" w:rsidRDefault="00384E7A" w:rsidP="00384E7A">
      <w:pPr>
        <w:rPr>
          <w:rFonts w:ascii="Footlight MT Light" w:hAnsi="Footlight MT Light"/>
        </w:rPr>
      </w:pPr>
      <w:r w:rsidRPr="00546B55">
        <w:rPr>
          <w:rFonts w:ascii="Footlight MT Light" w:hAnsi="Footlight MT Light"/>
        </w:rPr>
        <w:t xml:space="preserve">The meeting was opened with a word of prayer </w:t>
      </w:r>
      <w:proofErr w:type="gramStart"/>
      <w:r w:rsidRPr="00546B55">
        <w:rPr>
          <w:rFonts w:ascii="Footlight MT Light" w:hAnsi="Footlight MT Light"/>
        </w:rPr>
        <w:t>by  Catherine</w:t>
      </w:r>
      <w:proofErr w:type="gramEnd"/>
      <w:r w:rsidRPr="00546B55">
        <w:rPr>
          <w:rFonts w:ascii="Footlight MT Light" w:hAnsi="Footlight MT Light"/>
        </w:rPr>
        <w:t xml:space="preserve"> </w:t>
      </w:r>
      <w:proofErr w:type="spellStart"/>
      <w:r w:rsidRPr="00546B55">
        <w:rPr>
          <w:rFonts w:ascii="Footlight MT Light" w:hAnsi="Footlight MT Light"/>
        </w:rPr>
        <w:t>Kakui</w:t>
      </w:r>
      <w:proofErr w:type="spellEnd"/>
      <w:r w:rsidRPr="00546B55">
        <w:rPr>
          <w:rFonts w:ascii="Footlight MT Light" w:hAnsi="Footlight MT Light"/>
        </w:rPr>
        <w:t>.</w:t>
      </w:r>
    </w:p>
    <w:p w:rsidR="00384E7A" w:rsidRPr="00546B55" w:rsidRDefault="00384E7A" w:rsidP="00384E7A">
      <w:pPr>
        <w:rPr>
          <w:rFonts w:ascii="Footlight MT Light" w:hAnsi="Footlight MT Light"/>
        </w:rPr>
      </w:pPr>
      <w:proofErr w:type="gramStart"/>
      <w:r w:rsidRPr="00546B55">
        <w:rPr>
          <w:rFonts w:ascii="Footlight MT Light" w:hAnsi="Footlight MT Light"/>
        </w:rPr>
        <w:t>The  chairperson</w:t>
      </w:r>
      <w:proofErr w:type="gramEnd"/>
      <w:r w:rsidRPr="00546B55">
        <w:rPr>
          <w:rFonts w:ascii="Footlight MT Light" w:hAnsi="Footlight MT Light"/>
        </w:rPr>
        <w:t xml:space="preserve"> welcomed members to the day’s  meeting after which she took them  through the proposed agenda of the day for adoption and further reminding them the deliberations required their undivided  participation and commitment. </w:t>
      </w:r>
    </w:p>
    <w:p w:rsidR="00384E7A" w:rsidRPr="00546B55" w:rsidRDefault="00384E7A" w:rsidP="00384E7A">
      <w:pPr>
        <w:rPr>
          <w:rFonts w:ascii="Footlight MT Light" w:hAnsi="Footlight MT Light"/>
          <w:b/>
        </w:rPr>
      </w:pPr>
      <w:r w:rsidRPr="00546B55">
        <w:rPr>
          <w:rFonts w:ascii="Footlight MT Light" w:hAnsi="Footlight MT Light"/>
          <w:b/>
        </w:rPr>
        <w:t>NG-CDF KBZ.E/MIN 02/04/11/2019 READING OF PREVIOUS MEETING MINUTES</w:t>
      </w:r>
    </w:p>
    <w:p w:rsidR="00384E7A" w:rsidRPr="00546B55" w:rsidRDefault="00384E7A" w:rsidP="00384E7A">
      <w:pPr>
        <w:rPr>
          <w:rFonts w:ascii="Footlight MT Light" w:hAnsi="Footlight MT Light"/>
        </w:rPr>
      </w:pPr>
      <w:r w:rsidRPr="00546B55">
        <w:rPr>
          <w:rFonts w:ascii="Footlight MT Light" w:hAnsi="Footlight MT Light"/>
        </w:rPr>
        <w:t xml:space="preserve">The secretary, took members through the minutes of the previous minutes of the </w:t>
      </w:r>
      <w:proofErr w:type="gramStart"/>
      <w:r w:rsidRPr="00546B55">
        <w:rPr>
          <w:rFonts w:ascii="Footlight MT Light" w:hAnsi="Footlight MT Light"/>
        </w:rPr>
        <w:t>18</w:t>
      </w:r>
      <w:r w:rsidRPr="00546B55">
        <w:rPr>
          <w:rFonts w:ascii="Footlight MT Light" w:hAnsi="Footlight MT Light"/>
          <w:vertAlign w:val="superscript"/>
        </w:rPr>
        <w:t>th</w:t>
      </w:r>
      <w:r w:rsidRPr="00546B55">
        <w:rPr>
          <w:rFonts w:ascii="Footlight MT Light" w:hAnsi="Footlight MT Light"/>
        </w:rPr>
        <w:t>October  ,</w:t>
      </w:r>
      <w:proofErr w:type="gramEnd"/>
      <w:r w:rsidRPr="00546B55">
        <w:rPr>
          <w:rFonts w:ascii="Footlight MT Light" w:hAnsi="Footlight MT Light"/>
        </w:rPr>
        <w:t xml:space="preserve">  2019 and they were  confirmed as true record of the day’s deliberations. </w:t>
      </w:r>
    </w:p>
    <w:p w:rsidR="00384E7A" w:rsidRPr="00546B55" w:rsidRDefault="00384E7A" w:rsidP="00384E7A">
      <w:pPr>
        <w:rPr>
          <w:rFonts w:ascii="Footlight MT Light" w:hAnsi="Footlight MT Light"/>
        </w:rPr>
      </w:pPr>
      <w:r w:rsidRPr="00546B55">
        <w:rPr>
          <w:rFonts w:ascii="Footlight MT Light" w:hAnsi="Footlight MT Light"/>
        </w:rPr>
        <w:t xml:space="preserve"> They were proposed by Japheth </w:t>
      </w:r>
      <w:proofErr w:type="spellStart"/>
      <w:r w:rsidRPr="00546B55">
        <w:rPr>
          <w:rFonts w:ascii="Footlight MT Light" w:hAnsi="Footlight MT Light"/>
        </w:rPr>
        <w:t>Muia</w:t>
      </w:r>
      <w:proofErr w:type="spellEnd"/>
      <w:r w:rsidRPr="00546B55">
        <w:rPr>
          <w:rFonts w:ascii="Footlight MT Light" w:hAnsi="Footlight MT Light"/>
        </w:rPr>
        <w:t xml:space="preserve">   and seconded </w:t>
      </w:r>
      <w:proofErr w:type="gramStart"/>
      <w:r w:rsidRPr="00546B55">
        <w:rPr>
          <w:rFonts w:ascii="Footlight MT Light" w:hAnsi="Footlight MT Light"/>
        </w:rPr>
        <w:t>by  Catherine</w:t>
      </w:r>
      <w:proofErr w:type="gramEnd"/>
      <w:r w:rsidRPr="00546B55">
        <w:rPr>
          <w:rFonts w:ascii="Footlight MT Light" w:hAnsi="Footlight MT Light"/>
        </w:rPr>
        <w:t xml:space="preserve"> </w:t>
      </w:r>
      <w:proofErr w:type="spellStart"/>
      <w:r w:rsidRPr="00546B55">
        <w:rPr>
          <w:rFonts w:ascii="Footlight MT Light" w:hAnsi="Footlight MT Light"/>
        </w:rPr>
        <w:t>Kakui</w:t>
      </w:r>
      <w:proofErr w:type="spellEnd"/>
      <w:r w:rsidRPr="00546B55">
        <w:rPr>
          <w:rFonts w:ascii="Footlight MT Light" w:hAnsi="Footlight MT Light"/>
        </w:rPr>
        <w:t xml:space="preserve">  as a true record.</w:t>
      </w:r>
    </w:p>
    <w:p w:rsidR="00384E7A" w:rsidRPr="00546B55" w:rsidRDefault="00384E7A" w:rsidP="00384E7A">
      <w:pPr>
        <w:jc w:val="both"/>
        <w:rPr>
          <w:rFonts w:ascii="Footlight MT Light" w:hAnsi="Footlight MT Light"/>
          <w:b/>
        </w:rPr>
      </w:pPr>
      <w:r w:rsidRPr="00546B55">
        <w:rPr>
          <w:rFonts w:ascii="Footlight MT Light" w:hAnsi="Footlight MT Light"/>
          <w:b/>
        </w:rPr>
        <w:lastRenderedPageBreak/>
        <w:t>NG-CDF KBZ.E/MIN 03/04/11/2019 MATTERS ARISING</w:t>
      </w:r>
    </w:p>
    <w:p w:rsidR="00384E7A" w:rsidRPr="00546B55" w:rsidRDefault="00384E7A" w:rsidP="00384E7A">
      <w:pPr>
        <w:jc w:val="both"/>
        <w:rPr>
          <w:rFonts w:ascii="Footlight MT Light" w:hAnsi="Footlight MT Light"/>
        </w:rPr>
      </w:pPr>
      <w:r w:rsidRPr="00546B55">
        <w:rPr>
          <w:rFonts w:ascii="Footlight MT Light" w:hAnsi="Footlight MT Light"/>
        </w:rPr>
        <w:t>No matters arising from previous minutes except for the follow-up and finalization of the project proposals and submission to the NG-CDF Board</w:t>
      </w:r>
    </w:p>
    <w:p w:rsidR="00384E7A" w:rsidRPr="00546B55" w:rsidRDefault="00384E7A" w:rsidP="00384E7A">
      <w:pPr>
        <w:rPr>
          <w:rFonts w:ascii="Footlight MT Light" w:hAnsi="Footlight MT Light"/>
          <w:b/>
        </w:rPr>
      </w:pPr>
      <w:r w:rsidRPr="00546B55">
        <w:rPr>
          <w:rFonts w:ascii="Footlight MT Light" w:hAnsi="Footlight MT Light"/>
          <w:b/>
        </w:rPr>
        <w:t>NG-CDF KBZ.E/ MIN 04/04/11/2019</w:t>
      </w:r>
      <w:r w:rsidRPr="00546B55">
        <w:rPr>
          <w:rFonts w:ascii="Footlight MT Light" w:hAnsi="Footlight MT Light"/>
          <w:b/>
        </w:rPr>
        <w:tab/>
        <w:t xml:space="preserve">Projects Proposals- 2019/20 – FINAL DRAT </w:t>
      </w:r>
    </w:p>
    <w:p w:rsidR="00384E7A" w:rsidRPr="00546B55" w:rsidRDefault="00384E7A" w:rsidP="00384E7A">
      <w:pPr>
        <w:rPr>
          <w:rFonts w:ascii="Footlight MT Light" w:hAnsi="Footlight MT Light"/>
        </w:rPr>
      </w:pPr>
      <w:r w:rsidRPr="00546B55">
        <w:rPr>
          <w:rFonts w:ascii="Footlight MT Light" w:hAnsi="Footlight MT Light"/>
        </w:rPr>
        <w:t xml:space="preserve">Members were informed in earlier </w:t>
      </w:r>
      <w:proofErr w:type="gramStart"/>
      <w:r w:rsidRPr="00546B55">
        <w:rPr>
          <w:rFonts w:ascii="Footlight MT Light" w:hAnsi="Footlight MT Light"/>
        </w:rPr>
        <w:t>meetings,</w:t>
      </w:r>
      <w:proofErr w:type="gramEnd"/>
      <w:r w:rsidRPr="00546B55">
        <w:rPr>
          <w:rFonts w:ascii="Footlight MT Light" w:hAnsi="Footlight MT Light"/>
        </w:rPr>
        <w:t xml:space="preserve"> Kibwezi EAST NG-CDF was allocated </w:t>
      </w:r>
      <w:proofErr w:type="spellStart"/>
      <w:r w:rsidRPr="00546B55">
        <w:rPr>
          <w:rFonts w:ascii="Footlight MT Light" w:hAnsi="Footlight MT Light"/>
        </w:rPr>
        <w:t>Kshs</w:t>
      </w:r>
      <w:proofErr w:type="spellEnd"/>
      <w:r w:rsidRPr="00546B55">
        <w:rPr>
          <w:rFonts w:ascii="Footlight MT Light" w:hAnsi="Footlight MT Light"/>
        </w:rPr>
        <w:t xml:space="preserve"> 137,367,724.14 for the Financial Year 2019/20 for projects.</w:t>
      </w:r>
    </w:p>
    <w:p w:rsidR="00384E7A" w:rsidRPr="00546B55" w:rsidRDefault="00384E7A" w:rsidP="00384E7A">
      <w:pPr>
        <w:rPr>
          <w:rFonts w:ascii="Footlight MT Light" w:hAnsi="Footlight MT Light"/>
        </w:rPr>
      </w:pPr>
      <w:r w:rsidRPr="00546B55">
        <w:rPr>
          <w:rFonts w:ascii="Footlight MT Light" w:hAnsi="Footlight MT Light"/>
        </w:rPr>
        <w:t xml:space="preserve">After receiving the ward reports from the four ward in the </w:t>
      </w:r>
      <w:proofErr w:type="gramStart"/>
      <w:r w:rsidRPr="00546B55">
        <w:rPr>
          <w:rFonts w:ascii="Footlight MT Light" w:hAnsi="Footlight MT Light"/>
        </w:rPr>
        <w:t>constituency(</w:t>
      </w:r>
      <w:proofErr w:type="gramEnd"/>
      <w:r w:rsidRPr="00546B55">
        <w:rPr>
          <w:rFonts w:ascii="Footlight MT Light" w:hAnsi="Footlight MT Light"/>
        </w:rPr>
        <w:t xml:space="preserve"> </w:t>
      </w:r>
      <w:proofErr w:type="spellStart"/>
      <w:r w:rsidRPr="00D34D10">
        <w:rPr>
          <w:rFonts w:ascii="Footlight MT Light" w:hAnsi="Footlight MT Light"/>
        </w:rPr>
        <w:t>Masongaleni</w:t>
      </w:r>
      <w:proofErr w:type="spellEnd"/>
      <w:r w:rsidRPr="00D34D10">
        <w:rPr>
          <w:rFonts w:ascii="Footlight MT Light" w:hAnsi="Footlight MT Light"/>
        </w:rPr>
        <w:t xml:space="preserve">,  </w:t>
      </w:r>
      <w:proofErr w:type="spellStart"/>
      <w:r w:rsidRPr="00D34D10">
        <w:rPr>
          <w:rFonts w:ascii="Footlight MT Light" w:hAnsi="Footlight MT Light"/>
        </w:rPr>
        <w:t>Ivingoni</w:t>
      </w:r>
      <w:proofErr w:type="spellEnd"/>
      <w:r w:rsidRPr="00D34D10">
        <w:rPr>
          <w:rFonts w:ascii="Footlight MT Light" w:hAnsi="Footlight MT Light"/>
        </w:rPr>
        <w:t xml:space="preserve">/ </w:t>
      </w:r>
      <w:proofErr w:type="spellStart"/>
      <w:r w:rsidRPr="00D34D10">
        <w:rPr>
          <w:rFonts w:ascii="Footlight MT Light" w:hAnsi="Footlight MT Light"/>
        </w:rPr>
        <w:t>Nzambani</w:t>
      </w:r>
      <w:proofErr w:type="spellEnd"/>
      <w:r w:rsidRPr="00D34D10">
        <w:rPr>
          <w:rFonts w:ascii="Footlight MT Light" w:hAnsi="Footlight MT Light"/>
        </w:rPr>
        <w:t>,</w:t>
      </w:r>
      <w:r w:rsidRPr="00546B55">
        <w:rPr>
          <w:rFonts w:ascii="Footlight MT Light" w:hAnsi="Footlight MT Light"/>
        </w:rPr>
        <w:t xml:space="preserve"> </w:t>
      </w:r>
      <w:proofErr w:type="spellStart"/>
      <w:r w:rsidRPr="00546B55">
        <w:rPr>
          <w:rFonts w:ascii="Footlight MT Light" w:hAnsi="Footlight MT Light"/>
        </w:rPr>
        <w:t>MtitoAndei</w:t>
      </w:r>
      <w:proofErr w:type="spellEnd"/>
      <w:r w:rsidRPr="00546B55">
        <w:rPr>
          <w:rFonts w:ascii="Footlight MT Light" w:hAnsi="Footlight MT Light"/>
        </w:rPr>
        <w:t xml:space="preserve">  and </w:t>
      </w:r>
      <w:proofErr w:type="spellStart"/>
      <w:r w:rsidRPr="00546B55">
        <w:rPr>
          <w:rFonts w:ascii="Footlight MT Light" w:hAnsi="Footlight MT Light"/>
        </w:rPr>
        <w:t>Thange</w:t>
      </w:r>
      <w:proofErr w:type="spellEnd"/>
      <w:r w:rsidRPr="00546B55">
        <w:rPr>
          <w:rFonts w:ascii="Footlight MT Light" w:hAnsi="Footlight MT Light"/>
        </w:rPr>
        <w:t>)  and reviewing them and with the guidance of the Fund Account manager the committee settled on a  final list that would form the Project Proposals for Kibwezi Eat NG-CDF for the financial year 2019/20.</w:t>
      </w:r>
    </w:p>
    <w:p w:rsidR="00384E7A" w:rsidRPr="00546B55" w:rsidRDefault="00384E7A" w:rsidP="00384E7A">
      <w:pPr>
        <w:rPr>
          <w:rFonts w:ascii="Footlight MT Light" w:hAnsi="Footlight MT Light"/>
        </w:rPr>
      </w:pPr>
      <w:r w:rsidRPr="00546B55">
        <w:rPr>
          <w:rFonts w:ascii="Footlight MT Light" w:hAnsi="Footlight MT Light"/>
        </w:rPr>
        <w:t xml:space="preserve">It would be noted, in the list all the ongoing projects were given priority as per the guidelines contained in the circular and therefore alongside the ward’s proposals, they </w:t>
      </w:r>
      <w:proofErr w:type="gramStart"/>
      <w:r w:rsidRPr="00546B55">
        <w:rPr>
          <w:rFonts w:ascii="Footlight MT Light" w:hAnsi="Footlight MT Light"/>
        </w:rPr>
        <w:t>were  included</w:t>
      </w:r>
      <w:proofErr w:type="gramEnd"/>
      <w:r w:rsidRPr="00546B55">
        <w:rPr>
          <w:rFonts w:ascii="Footlight MT Light" w:hAnsi="Footlight MT Light"/>
        </w:rPr>
        <w:t xml:space="preserve"> in the  Final list for consideration by NG-CDF Board. </w:t>
      </w:r>
    </w:p>
    <w:p w:rsidR="00384E7A" w:rsidRDefault="00384E7A" w:rsidP="00384E7A">
      <w:pPr>
        <w:rPr>
          <w:rFonts w:ascii="Footlight MT Light" w:hAnsi="Footlight MT Light"/>
        </w:rPr>
      </w:pPr>
      <w:r w:rsidRPr="00546B55">
        <w:rPr>
          <w:rFonts w:ascii="Footlight MT Light" w:hAnsi="Footlight MT Light"/>
        </w:rPr>
        <w:t>The FAM took the members through the contents of the Circular dated 24</w:t>
      </w:r>
      <w:r w:rsidRPr="00546B55">
        <w:rPr>
          <w:rFonts w:ascii="Footlight MT Light" w:hAnsi="Footlight MT Light"/>
          <w:vertAlign w:val="superscript"/>
        </w:rPr>
        <w:t>th</w:t>
      </w:r>
      <w:r w:rsidRPr="00546B55">
        <w:rPr>
          <w:rFonts w:ascii="Footlight MT Light" w:hAnsi="Footlight MT Light"/>
        </w:rPr>
        <w:t xml:space="preserve"> September, 2019 where the members unanimously confirmed the projects proposals deliberated and agreed on met the minimum criteria.</w:t>
      </w:r>
    </w:p>
    <w:p w:rsidR="00384E7A" w:rsidRDefault="00384E7A" w:rsidP="00384E7A">
      <w:pPr>
        <w:rPr>
          <w:rFonts w:ascii="Footlight MT Light" w:hAnsi="Footlight MT Light"/>
        </w:rPr>
      </w:pPr>
    </w:p>
    <w:p w:rsidR="00384E7A" w:rsidRPr="00546B55" w:rsidRDefault="00384E7A" w:rsidP="00384E7A">
      <w:pPr>
        <w:rPr>
          <w:rFonts w:ascii="Footlight MT Light" w:hAnsi="Footlight MT Light"/>
        </w:rPr>
      </w:pPr>
    </w:p>
    <w:tbl>
      <w:tblPr>
        <w:tblW w:w="10140" w:type="dxa"/>
        <w:tblInd w:w="93" w:type="dxa"/>
        <w:tblLook w:val="04A0"/>
      </w:tblPr>
      <w:tblGrid>
        <w:gridCol w:w="555"/>
        <w:gridCol w:w="2054"/>
        <w:gridCol w:w="4444"/>
        <w:gridCol w:w="88"/>
        <w:gridCol w:w="1525"/>
        <w:gridCol w:w="1474"/>
      </w:tblGrid>
      <w:tr w:rsidR="00384E7A" w:rsidRPr="00F70711" w:rsidTr="00B31A72">
        <w:trPr>
          <w:trHeight w:val="315"/>
        </w:trPr>
        <w:tc>
          <w:tcPr>
            <w:tcW w:w="555"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9585" w:type="dxa"/>
            <w:gridSpan w:val="5"/>
            <w:tcBorders>
              <w:top w:val="single" w:sz="4" w:space="0" w:color="auto"/>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jc w:val="center"/>
              <w:rPr>
                <w:rFonts w:ascii="Footlight MT Light" w:hAnsi="Footlight MT Light"/>
                <w:b/>
                <w:bCs/>
                <w:color w:val="000000"/>
                <w:sz w:val="24"/>
                <w:szCs w:val="24"/>
              </w:rPr>
            </w:pPr>
            <w:r w:rsidRPr="00546B55">
              <w:rPr>
                <w:rFonts w:ascii="Footlight MT Light" w:hAnsi="Footlight MT Light"/>
                <w:b/>
                <w:bCs/>
                <w:color w:val="000000"/>
                <w:sz w:val="24"/>
                <w:szCs w:val="24"/>
              </w:rPr>
              <w:t>KIBWEZI EAST NG-CDF - PROJECT PROPOSALS 2019/20</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9585" w:type="dxa"/>
            <w:gridSpan w:val="5"/>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Kibwezi East  NG-CDF 2019/20= Allocation= 137,367,724.14</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A</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STATUTORY </w:t>
            </w:r>
          </w:p>
        </w:tc>
        <w:tc>
          <w:tcPr>
            <w:tcW w:w="4532" w:type="dxa"/>
            <w:gridSpan w:val="2"/>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PROJECT NAME </w:t>
            </w:r>
          </w:p>
        </w:tc>
        <w:tc>
          <w:tcPr>
            <w:tcW w:w="4532"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ACTIVITY </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AMOUNT ALLOCATED</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STATUS</w:t>
            </w:r>
          </w:p>
        </w:tc>
      </w:tr>
      <w:tr w:rsidR="00384E7A" w:rsidRPr="00F70711" w:rsidTr="00B31A72">
        <w:trPr>
          <w:trHeight w:val="728"/>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1</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Emergency </w:t>
            </w:r>
          </w:p>
        </w:tc>
        <w:tc>
          <w:tcPr>
            <w:tcW w:w="4532"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sz w:val="24"/>
                <w:szCs w:val="24"/>
              </w:rPr>
            </w:pPr>
            <w:r w:rsidRPr="00546B55">
              <w:rPr>
                <w:rFonts w:ascii="Footlight MT Light" w:hAnsi="Footlight MT Light"/>
                <w:color w:val="000000"/>
                <w:sz w:val="24"/>
                <w:szCs w:val="24"/>
              </w:rPr>
              <w:t xml:space="preserve">To cater for any unforeseen occurrences in the constituency during the financial year </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7,198,241.38</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ongoing</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4532" w:type="dxa"/>
            <w:gridSpan w:val="2"/>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2</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Administration </w:t>
            </w:r>
          </w:p>
        </w:tc>
        <w:tc>
          <w:tcPr>
            <w:tcW w:w="4532" w:type="dxa"/>
            <w:gridSpan w:val="2"/>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6%</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ongoing</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Employees Salaries</w:t>
            </w:r>
          </w:p>
        </w:tc>
        <w:tc>
          <w:tcPr>
            <w:tcW w:w="4532"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Payment of staff salaries, PAYE and gratuity </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2,900,000.00</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Ongoing</w:t>
            </w:r>
          </w:p>
        </w:tc>
      </w:tr>
      <w:tr w:rsidR="00384E7A" w:rsidRPr="00F70711" w:rsidTr="00B31A72">
        <w:trPr>
          <w:trHeight w:val="827"/>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Goods and Services</w:t>
            </w:r>
          </w:p>
        </w:tc>
        <w:tc>
          <w:tcPr>
            <w:tcW w:w="4532"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Purchase of fuel, furniture, insurance, repairs and maintenance, printing, stationery, telephone, travel and subsistence,</w:t>
            </w:r>
            <w:r>
              <w:rPr>
                <w:rFonts w:ascii="Footlight MT Light" w:hAnsi="Footlight MT Light"/>
                <w:color w:val="000000"/>
              </w:rPr>
              <w:t xml:space="preserve"> and </w:t>
            </w:r>
            <w:r w:rsidRPr="00546B55">
              <w:rPr>
                <w:rFonts w:ascii="Footlight MT Light" w:hAnsi="Footlight MT Light"/>
                <w:color w:val="000000"/>
              </w:rPr>
              <w:t xml:space="preserve"> office tea  </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2,633,442.76</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ongoing</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NSSF</w:t>
            </w:r>
          </w:p>
        </w:tc>
        <w:tc>
          <w:tcPr>
            <w:tcW w:w="4532"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Payment of NSSF Deductions</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100,000.00</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ongoing</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NHIF</w:t>
            </w:r>
          </w:p>
        </w:tc>
        <w:tc>
          <w:tcPr>
            <w:tcW w:w="4532"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Payment of NHIF Deductions</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70,000.00</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ongoing</w:t>
            </w:r>
          </w:p>
        </w:tc>
      </w:tr>
      <w:tr w:rsidR="00384E7A" w:rsidRPr="00F70711" w:rsidTr="00B31A72">
        <w:trPr>
          <w:trHeight w:val="557"/>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Committee Expenses</w:t>
            </w:r>
          </w:p>
        </w:tc>
        <w:tc>
          <w:tcPr>
            <w:tcW w:w="4532"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Payment of Committee sitting allowances, transport, conferences</w:t>
            </w: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2,538,620.69</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ongoing</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Sub-total </w:t>
            </w:r>
          </w:p>
        </w:tc>
        <w:tc>
          <w:tcPr>
            <w:tcW w:w="4532"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p w:rsidR="00384E7A" w:rsidRPr="00546B55" w:rsidRDefault="00384E7A" w:rsidP="00B31A72">
            <w:pPr>
              <w:spacing w:after="0" w:line="240" w:lineRule="auto"/>
              <w:rPr>
                <w:rFonts w:ascii="Footlight MT Light" w:hAnsi="Footlight MT Light"/>
                <w:color w:val="000000"/>
              </w:rPr>
            </w:pPr>
          </w:p>
        </w:tc>
        <w:tc>
          <w:tcPr>
            <w:tcW w:w="1525"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8,242,063.45</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r>
      <w:tr w:rsidR="00384E7A" w:rsidRPr="00F70711" w:rsidTr="00B31A72">
        <w:trPr>
          <w:trHeight w:val="1313"/>
        </w:trPr>
        <w:tc>
          <w:tcPr>
            <w:tcW w:w="555"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3</w:t>
            </w:r>
          </w:p>
        </w:tc>
        <w:tc>
          <w:tcPr>
            <w:tcW w:w="2054"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Sports Activities </w:t>
            </w:r>
          </w:p>
        </w:tc>
        <w:tc>
          <w:tcPr>
            <w:tcW w:w="4532" w:type="dxa"/>
            <w:gridSpan w:val="2"/>
            <w:tcBorders>
              <w:top w:val="single" w:sz="4" w:space="0" w:color="auto"/>
              <w:left w:val="nil"/>
              <w:bottom w:val="single" w:sz="4" w:space="0" w:color="auto"/>
              <w:right w:val="nil"/>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Pr>
                <w:rFonts w:ascii="Footlight MT Light" w:hAnsi="Footlight MT Light"/>
                <w:color w:val="000000"/>
              </w:rPr>
              <w:t>T</w:t>
            </w:r>
            <w:r w:rsidRPr="00546B55">
              <w:rPr>
                <w:rFonts w:ascii="Footlight MT Light" w:hAnsi="Footlight MT Light"/>
                <w:color w:val="000000"/>
              </w:rPr>
              <w:t>o conduct tournaments across the constituency from the grassroots (sub-locations</w:t>
            </w:r>
            <w:proofErr w:type="gramStart"/>
            <w:r w:rsidRPr="00546B55">
              <w:rPr>
                <w:rFonts w:ascii="Footlight MT Light" w:hAnsi="Footlight MT Light"/>
                <w:color w:val="000000"/>
              </w:rPr>
              <w:t>) .</w:t>
            </w:r>
            <w:proofErr w:type="gramEnd"/>
            <w:r w:rsidRPr="00546B55">
              <w:rPr>
                <w:rFonts w:ascii="Footlight MT Light" w:hAnsi="Footlight MT Light"/>
                <w:color w:val="000000"/>
              </w:rPr>
              <w:t xml:space="preserve"> The overall winners from each of the four wards to be rewarded with trophies and balls</w:t>
            </w:r>
          </w:p>
          <w:p w:rsidR="00384E7A" w:rsidRPr="00546B55" w:rsidRDefault="00384E7A" w:rsidP="00B31A72">
            <w:pPr>
              <w:spacing w:after="0" w:line="240" w:lineRule="auto"/>
              <w:rPr>
                <w:rFonts w:ascii="Footlight MT Light" w:hAnsi="Footlight MT Light"/>
                <w:color w:val="000000"/>
              </w:rPr>
            </w:pPr>
          </w:p>
        </w:tc>
        <w:tc>
          <w:tcPr>
            <w:tcW w:w="1525"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1,000,000.00</w:t>
            </w:r>
          </w:p>
        </w:tc>
        <w:tc>
          <w:tcPr>
            <w:tcW w:w="1474"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 ongoing  </w:t>
            </w:r>
          </w:p>
          <w:p w:rsidR="00384E7A" w:rsidRPr="00546B55" w:rsidRDefault="00384E7A" w:rsidP="00B31A72">
            <w:pPr>
              <w:spacing w:after="0" w:line="240" w:lineRule="auto"/>
              <w:rPr>
                <w:rFonts w:ascii="Footlight MT Light" w:hAnsi="Footlight MT Light"/>
                <w:b/>
                <w:bCs/>
                <w:color w:val="000000"/>
              </w:rPr>
            </w:pPr>
          </w:p>
          <w:p w:rsidR="00384E7A" w:rsidRPr="00546B55" w:rsidRDefault="00384E7A" w:rsidP="00B31A72">
            <w:pPr>
              <w:spacing w:after="0" w:line="240" w:lineRule="auto"/>
              <w:rPr>
                <w:rFonts w:ascii="Footlight MT Light" w:hAnsi="Footlight MT Light"/>
                <w:b/>
                <w:bCs/>
                <w:color w:val="000000"/>
              </w:rPr>
            </w:pPr>
          </w:p>
        </w:tc>
      </w:tr>
      <w:tr w:rsidR="00384E7A" w:rsidRPr="00F70711" w:rsidTr="00B31A72">
        <w:tc>
          <w:tcPr>
            <w:tcW w:w="555" w:type="dxa"/>
            <w:tcBorders>
              <w:top w:val="single" w:sz="4" w:space="0" w:color="auto"/>
              <w:left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b/>
                <w:bCs/>
                <w:color w:val="000000"/>
              </w:rPr>
            </w:pPr>
          </w:p>
        </w:tc>
        <w:tc>
          <w:tcPr>
            <w:tcW w:w="2054" w:type="dxa"/>
            <w:tcBorders>
              <w:top w:val="single" w:sz="4" w:space="0" w:color="auto"/>
              <w:left w:val="nil"/>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p>
        </w:tc>
        <w:tc>
          <w:tcPr>
            <w:tcW w:w="4532" w:type="dxa"/>
            <w:gridSpan w:val="2"/>
            <w:tcBorders>
              <w:top w:val="single" w:sz="4" w:space="0" w:color="auto"/>
              <w:left w:val="nil"/>
              <w:right w:val="nil"/>
            </w:tcBorders>
            <w:shd w:val="clear" w:color="000000" w:fill="FFFFFF"/>
            <w:hideMark/>
          </w:tcPr>
          <w:p w:rsidR="00384E7A" w:rsidRPr="00546B55" w:rsidRDefault="00384E7A" w:rsidP="00B31A72">
            <w:pPr>
              <w:spacing w:after="0" w:line="240" w:lineRule="auto"/>
              <w:rPr>
                <w:rFonts w:ascii="Footlight MT Light" w:hAnsi="Footlight MT Light"/>
                <w:color w:val="000000"/>
              </w:rPr>
            </w:pPr>
          </w:p>
        </w:tc>
        <w:tc>
          <w:tcPr>
            <w:tcW w:w="1525" w:type="dxa"/>
            <w:tcBorders>
              <w:top w:val="single" w:sz="4" w:space="0" w:color="auto"/>
              <w:left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p>
        </w:tc>
        <w:tc>
          <w:tcPr>
            <w:tcW w:w="1474" w:type="dxa"/>
            <w:tcBorders>
              <w:top w:val="single" w:sz="4" w:space="0" w:color="auto"/>
              <w:left w:val="nil"/>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p>
        </w:tc>
      </w:tr>
      <w:tr w:rsidR="00384E7A" w:rsidRPr="00F70711" w:rsidTr="00B31A72">
        <w:trPr>
          <w:trHeight w:val="323"/>
        </w:trPr>
        <w:tc>
          <w:tcPr>
            <w:tcW w:w="555"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4</w:t>
            </w:r>
          </w:p>
        </w:tc>
        <w:tc>
          <w:tcPr>
            <w:tcW w:w="6586" w:type="dxa"/>
            <w:gridSpan w:val="3"/>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Environmental Activities </w:t>
            </w:r>
          </w:p>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1525"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p>
        </w:tc>
        <w:tc>
          <w:tcPr>
            <w:tcW w:w="1474"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On-going</w:t>
            </w:r>
          </w:p>
        </w:tc>
      </w:tr>
      <w:tr w:rsidR="00384E7A" w:rsidRPr="002F35AA" w:rsidTr="00B31A72">
        <w:trPr>
          <w:trHeight w:val="737"/>
        </w:trPr>
        <w:tc>
          <w:tcPr>
            <w:tcW w:w="555" w:type="dxa"/>
            <w:tcBorders>
              <w:top w:val="nil"/>
              <w:left w:val="single" w:sz="4" w:space="0" w:color="auto"/>
              <w:bottom w:val="single" w:sz="4" w:space="0" w:color="auto"/>
              <w:right w:val="single" w:sz="4" w:space="0" w:color="auto"/>
            </w:tcBorders>
            <w:shd w:val="clear" w:color="auto" w:fill="FFFFFF" w:themeFill="background1"/>
            <w:hideMark/>
          </w:tcPr>
          <w:p w:rsidR="00384E7A" w:rsidRPr="002C344B" w:rsidRDefault="00384E7A" w:rsidP="00B31A72">
            <w:pPr>
              <w:spacing w:after="0" w:line="240" w:lineRule="auto"/>
              <w:rPr>
                <w:rFonts w:ascii="Footlight MT Light" w:hAnsi="Footlight MT Light"/>
                <w:b/>
                <w:bCs/>
                <w:color w:val="000000" w:themeColor="text1"/>
              </w:rPr>
            </w:pPr>
            <w:r w:rsidRPr="002C344B">
              <w:rPr>
                <w:rFonts w:ascii="Footlight MT Light" w:hAnsi="Footlight MT Light"/>
                <w:b/>
                <w:bCs/>
                <w:color w:val="000000" w:themeColor="text1"/>
              </w:rPr>
              <w:t> </w:t>
            </w:r>
          </w:p>
        </w:tc>
        <w:tc>
          <w:tcPr>
            <w:tcW w:w="2054" w:type="dxa"/>
            <w:tcBorders>
              <w:top w:val="nil"/>
              <w:left w:val="nil"/>
              <w:bottom w:val="single" w:sz="4" w:space="0" w:color="auto"/>
              <w:right w:val="single" w:sz="4" w:space="0" w:color="auto"/>
            </w:tcBorders>
            <w:shd w:val="clear" w:color="auto" w:fill="FFFFFF" w:themeFill="background1"/>
            <w:hideMark/>
          </w:tcPr>
          <w:p w:rsidR="00384E7A" w:rsidRPr="002F35AA" w:rsidRDefault="00384E7A" w:rsidP="00B31A72">
            <w:pPr>
              <w:spacing w:after="0" w:line="240" w:lineRule="auto"/>
              <w:rPr>
                <w:rFonts w:ascii="Footlight MT Light" w:hAnsi="Footlight MT Light"/>
                <w:b/>
                <w:bCs/>
                <w:color w:val="000000" w:themeColor="text1"/>
              </w:rPr>
            </w:pPr>
            <w:proofErr w:type="spellStart"/>
            <w:r w:rsidRPr="002F35AA">
              <w:rPr>
                <w:rFonts w:ascii="Footlight MT Light" w:hAnsi="Footlight MT Light"/>
                <w:b/>
                <w:bCs/>
                <w:color w:val="000000" w:themeColor="text1"/>
              </w:rPr>
              <w:t>Metava</w:t>
            </w:r>
            <w:proofErr w:type="spellEnd"/>
            <w:r w:rsidRPr="002F35AA">
              <w:rPr>
                <w:rFonts w:ascii="Footlight MT Light" w:hAnsi="Footlight MT Light"/>
                <w:b/>
                <w:bCs/>
                <w:color w:val="000000" w:themeColor="text1"/>
              </w:rPr>
              <w:t xml:space="preserve">- </w:t>
            </w:r>
            <w:proofErr w:type="spellStart"/>
            <w:r w:rsidRPr="002F35AA">
              <w:rPr>
                <w:rFonts w:ascii="Footlight MT Light" w:hAnsi="Footlight MT Light"/>
                <w:b/>
                <w:bCs/>
                <w:color w:val="000000" w:themeColor="text1"/>
              </w:rPr>
              <w:t>Kithasyu</w:t>
            </w:r>
            <w:proofErr w:type="spellEnd"/>
            <w:r w:rsidRPr="002F35AA">
              <w:rPr>
                <w:rFonts w:ascii="Footlight MT Light" w:hAnsi="Footlight MT Light"/>
                <w:b/>
                <w:bCs/>
                <w:color w:val="000000" w:themeColor="text1"/>
              </w:rPr>
              <w:t xml:space="preserve"> Road </w:t>
            </w:r>
          </w:p>
        </w:tc>
        <w:tc>
          <w:tcPr>
            <w:tcW w:w="4532" w:type="dxa"/>
            <w:gridSpan w:val="2"/>
            <w:tcBorders>
              <w:top w:val="nil"/>
              <w:left w:val="nil"/>
              <w:bottom w:val="single" w:sz="4" w:space="0" w:color="auto"/>
              <w:right w:val="single" w:sz="4" w:space="0" w:color="auto"/>
            </w:tcBorders>
            <w:shd w:val="clear" w:color="auto" w:fill="FFFFFF" w:themeFill="background1"/>
            <w:vAlign w:val="bottom"/>
            <w:hideMark/>
          </w:tcPr>
          <w:p w:rsidR="00384E7A" w:rsidRPr="002F35AA" w:rsidRDefault="00384E7A" w:rsidP="00B31A72">
            <w:pPr>
              <w:spacing w:after="0" w:line="240" w:lineRule="auto"/>
              <w:rPr>
                <w:rFonts w:ascii="Footlight MT Light" w:hAnsi="Footlight MT Light"/>
                <w:color w:val="000000" w:themeColor="text1"/>
              </w:rPr>
            </w:pPr>
            <w:r w:rsidRPr="002F35AA">
              <w:rPr>
                <w:rFonts w:ascii="Footlight MT Light" w:hAnsi="Footlight MT Light"/>
                <w:color w:val="000000" w:themeColor="text1"/>
              </w:rPr>
              <w:t xml:space="preserve">Construction of Gabions  -  </w:t>
            </w:r>
            <w:proofErr w:type="spellStart"/>
            <w:r w:rsidRPr="002F35AA">
              <w:rPr>
                <w:rFonts w:ascii="Footlight MT Light" w:hAnsi="Footlight MT Light"/>
                <w:color w:val="000000" w:themeColor="text1"/>
              </w:rPr>
              <w:t>Metava</w:t>
            </w:r>
            <w:proofErr w:type="spellEnd"/>
            <w:r w:rsidRPr="002F35AA">
              <w:rPr>
                <w:rFonts w:ascii="Footlight MT Light" w:hAnsi="Footlight MT Light"/>
                <w:color w:val="000000" w:themeColor="text1"/>
              </w:rPr>
              <w:t xml:space="preserve">- </w:t>
            </w:r>
            <w:proofErr w:type="spellStart"/>
            <w:r w:rsidRPr="002F35AA">
              <w:rPr>
                <w:rFonts w:ascii="Footlight MT Light" w:hAnsi="Footlight MT Light"/>
                <w:color w:val="000000" w:themeColor="text1"/>
              </w:rPr>
              <w:t>Kithasyu</w:t>
            </w:r>
            <w:proofErr w:type="spellEnd"/>
            <w:r w:rsidRPr="002F35AA">
              <w:rPr>
                <w:rFonts w:ascii="Footlight MT Light" w:hAnsi="Footlight MT Light"/>
                <w:color w:val="000000" w:themeColor="text1"/>
              </w:rPr>
              <w:t xml:space="preserve"> road a distance of five (5) kilometers</w:t>
            </w:r>
          </w:p>
          <w:p w:rsidR="00384E7A" w:rsidRPr="002F35AA" w:rsidRDefault="00384E7A" w:rsidP="00B31A72">
            <w:pPr>
              <w:spacing w:after="0" w:line="240" w:lineRule="auto"/>
              <w:rPr>
                <w:rFonts w:ascii="Footlight MT Light" w:hAnsi="Footlight MT Light"/>
                <w:color w:val="000000" w:themeColor="text1"/>
              </w:rPr>
            </w:pPr>
          </w:p>
        </w:tc>
        <w:tc>
          <w:tcPr>
            <w:tcW w:w="1525" w:type="dxa"/>
            <w:tcBorders>
              <w:top w:val="nil"/>
              <w:left w:val="nil"/>
              <w:bottom w:val="single" w:sz="4" w:space="0" w:color="auto"/>
              <w:right w:val="single" w:sz="4" w:space="0" w:color="auto"/>
            </w:tcBorders>
            <w:shd w:val="clear" w:color="auto" w:fill="FFFFFF" w:themeFill="background1"/>
            <w:hideMark/>
          </w:tcPr>
          <w:p w:rsidR="00384E7A" w:rsidRPr="002F35AA" w:rsidRDefault="00384E7A" w:rsidP="00B31A72">
            <w:pPr>
              <w:spacing w:after="0" w:line="240" w:lineRule="auto"/>
              <w:jc w:val="center"/>
              <w:rPr>
                <w:rFonts w:ascii="Footlight MT Light" w:hAnsi="Footlight MT Light"/>
                <w:color w:val="000000" w:themeColor="text1"/>
              </w:rPr>
            </w:pPr>
            <w:r w:rsidRPr="002F35AA">
              <w:rPr>
                <w:rFonts w:ascii="Footlight MT Light" w:hAnsi="Footlight MT Light"/>
                <w:color w:val="000000" w:themeColor="text1"/>
              </w:rPr>
              <w:t>500,000.00</w:t>
            </w:r>
          </w:p>
        </w:tc>
        <w:tc>
          <w:tcPr>
            <w:tcW w:w="1474" w:type="dxa"/>
            <w:tcBorders>
              <w:top w:val="nil"/>
              <w:left w:val="nil"/>
              <w:bottom w:val="single" w:sz="4" w:space="0" w:color="auto"/>
              <w:right w:val="single" w:sz="4" w:space="0" w:color="auto"/>
            </w:tcBorders>
            <w:shd w:val="clear" w:color="auto" w:fill="FFFFFF" w:themeFill="background1"/>
            <w:hideMark/>
          </w:tcPr>
          <w:p w:rsidR="00384E7A" w:rsidRPr="002F35AA" w:rsidRDefault="00384E7A" w:rsidP="00B31A72">
            <w:pPr>
              <w:spacing w:after="0" w:line="240" w:lineRule="auto"/>
              <w:jc w:val="center"/>
              <w:rPr>
                <w:rFonts w:ascii="Footlight MT Light" w:hAnsi="Footlight MT Light"/>
                <w:b/>
                <w:bCs/>
                <w:color w:val="000000" w:themeColor="text1"/>
              </w:rPr>
            </w:pPr>
            <w:r w:rsidRPr="002F35AA">
              <w:rPr>
                <w:rFonts w:ascii="Footlight MT Light" w:hAnsi="Footlight MT Light"/>
                <w:b/>
                <w:bCs/>
                <w:color w:val="000000" w:themeColor="text1"/>
              </w:rPr>
              <w:t>New</w:t>
            </w:r>
          </w:p>
        </w:tc>
      </w:tr>
      <w:tr w:rsidR="00384E7A" w:rsidRPr="002C344B" w:rsidTr="00B31A72">
        <w:trPr>
          <w:trHeight w:val="845"/>
        </w:trPr>
        <w:tc>
          <w:tcPr>
            <w:tcW w:w="555" w:type="dxa"/>
            <w:tcBorders>
              <w:top w:val="nil"/>
              <w:left w:val="single" w:sz="4" w:space="0" w:color="auto"/>
              <w:bottom w:val="single" w:sz="4" w:space="0" w:color="auto"/>
              <w:right w:val="single" w:sz="4" w:space="0" w:color="auto"/>
            </w:tcBorders>
            <w:shd w:val="clear" w:color="auto" w:fill="FFFFFF" w:themeFill="background1"/>
            <w:hideMark/>
          </w:tcPr>
          <w:p w:rsidR="00384E7A" w:rsidRPr="002F35AA" w:rsidRDefault="00384E7A" w:rsidP="00B31A72">
            <w:pPr>
              <w:spacing w:after="0" w:line="240" w:lineRule="auto"/>
              <w:rPr>
                <w:rFonts w:ascii="Footlight MT Light" w:hAnsi="Footlight MT Light"/>
                <w:b/>
                <w:bCs/>
                <w:color w:val="000000" w:themeColor="text1"/>
              </w:rPr>
            </w:pPr>
            <w:r w:rsidRPr="002F35AA">
              <w:rPr>
                <w:rFonts w:ascii="Footlight MT Light" w:hAnsi="Footlight MT Light"/>
                <w:b/>
                <w:bCs/>
                <w:color w:val="000000" w:themeColor="text1"/>
              </w:rPr>
              <w:t> </w:t>
            </w:r>
          </w:p>
        </w:tc>
        <w:tc>
          <w:tcPr>
            <w:tcW w:w="2054" w:type="dxa"/>
            <w:tcBorders>
              <w:top w:val="nil"/>
              <w:left w:val="nil"/>
              <w:bottom w:val="single" w:sz="4" w:space="0" w:color="auto"/>
              <w:right w:val="single" w:sz="4" w:space="0" w:color="auto"/>
            </w:tcBorders>
            <w:shd w:val="clear" w:color="auto" w:fill="FFFFFF" w:themeFill="background1"/>
            <w:hideMark/>
          </w:tcPr>
          <w:p w:rsidR="00384E7A" w:rsidRPr="002F35AA" w:rsidRDefault="00384E7A" w:rsidP="00B31A72">
            <w:pPr>
              <w:spacing w:after="0" w:line="240" w:lineRule="auto"/>
              <w:rPr>
                <w:rFonts w:ascii="Footlight MT Light" w:hAnsi="Footlight MT Light"/>
                <w:b/>
                <w:bCs/>
                <w:color w:val="000000" w:themeColor="text1"/>
              </w:rPr>
            </w:pPr>
            <w:r w:rsidRPr="002F35AA">
              <w:rPr>
                <w:rFonts w:ascii="Footlight MT Light" w:hAnsi="Footlight MT Light"/>
                <w:b/>
                <w:bCs/>
                <w:color w:val="000000" w:themeColor="text1"/>
              </w:rPr>
              <w:t> </w:t>
            </w:r>
            <w:proofErr w:type="spellStart"/>
            <w:r w:rsidRPr="002F35AA">
              <w:rPr>
                <w:rFonts w:ascii="Footlight MT Light" w:hAnsi="Footlight MT Light"/>
                <w:b/>
                <w:bCs/>
                <w:color w:val="000000" w:themeColor="text1"/>
              </w:rPr>
              <w:t>Thange</w:t>
            </w:r>
            <w:proofErr w:type="spellEnd"/>
            <w:r w:rsidRPr="002F35AA">
              <w:rPr>
                <w:rFonts w:ascii="Footlight MT Light" w:hAnsi="Footlight MT Light"/>
                <w:b/>
                <w:bCs/>
                <w:color w:val="000000" w:themeColor="text1"/>
              </w:rPr>
              <w:t xml:space="preserve">- </w:t>
            </w:r>
            <w:proofErr w:type="spellStart"/>
            <w:r w:rsidRPr="002F35AA">
              <w:rPr>
                <w:rFonts w:ascii="Footlight MT Light" w:hAnsi="Footlight MT Light"/>
                <w:b/>
                <w:bCs/>
                <w:color w:val="000000" w:themeColor="text1"/>
              </w:rPr>
              <w:t>Muthungue</w:t>
            </w:r>
            <w:proofErr w:type="spellEnd"/>
            <w:r w:rsidRPr="002F35AA">
              <w:rPr>
                <w:rFonts w:ascii="Footlight MT Light" w:hAnsi="Footlight MT Light"/>
                <w:b/>
                <w:bCs/>
                <w:color w:val="000000" w:themeColor="text1"/>
              </w:rPr>
              <w:t xml:space="preserve"> road</w:t>
            </w:r>
          </w:p>
        </w:tc>
        <w:tc>
          <w:tcPr>
            <w:tcW w:w="4532" w:type="dxa"/>
            <w:gridSpan w:val="2"/>
            <w:tcBorders>
              <w:top w:val="nil"/>
              <w:left w:val="nil"/>
              <w:bottom w:val="single" w:sz="4" w:space="0" w:color="auto"/>
              <w:right w:val="single" w:sz="4" w:space="0" w:color="auto"/>
            </w:tcBorders>
            <w:shd w:val="clear" w:color="auto" w:fill="FFFFFF" w:themeFill="background1"/>
            <w:hideMark/>
          </w:tcPr>
          <w:p w:rsidR="00384E7A" w:rsidRPr="002F35AA" w:rsidRDefault="00384E7A" w:rsidP="00B31A72">
            <w:pPr>
              <w:spacing w:after="0" w:line="240" w:lineRule="auto"/>
              <w:rPr>
                <w:rFonts w:ascii="Footlight MT Light" w:hAnsi="Footlight MT Light"/>
                <w:color w:val="000000" w:themeColor="text1"/>
              </w:rPr>
            </w:pPr>
            <w:r w:rsidRPr="002F35AA">
              <w:rPr>
                <w:rFonts w:ascii="Footlight MT Light" w:hAnsi="Footlight MT Light"/>
                <w:color w:val="000000" w:themeColor="text1"/>
              </w:rPr>
              <w:t xml:space="preserve">Construction of Gabions – </w:t>
            </w:r>
            <w:proofErr w:type="spellStart"/>
            <w:r w:rsidRPr="002F35AA">
              <w:rPr>
                <w:rFonts w:ascii="Footlight MT Light" w:hAnsi="Footlight MT Light"/>
                <w:color w:val="000000" w:themeColor="text1"/>
              </w:rPr>
              <w:t>Thange</w:t>
            </w:r>
            <w:proofErr w:type="spellEnd"/>
            <w:r w:rsidRPr="002F35AA">
              <w:rPr>
                <w:rFonts w:ascii="Footlight MT Light" w:hAnsi="Footlight MT Light"/>
                <w:color w:val="000000" w:themeColor="text1"/>
              </w:rPr>
              <w:t xml:space="preserve"> - </w:t>
            </w:r>
            <w:proofErr w:type="spellStart"/>
            <w:r w:rsidRPr="002F35AA">
              <w:rPr>
                <w:rFonts w:ascii="Footlight MT Light" w:hAnsi="Footlight MT Light"/>
                <w:color w:val="000000" w:themeColor="text1"/>
              </w:rPr>
              <w:t>Muthungue</w:t>
            </w:r>
            <w:proofErr w:type="spellEnd"/>
            <w:r w:rsidRPr="002F35AA">
              <w:rPr>
                <w:rFonts w:ascii="Footlight MT Light" w:hAnsi="Footlight MT Light"/>
                <w:color w:val="000000" w:themeColor="text1"/>
              </w:rPr>
              <w:t xml:space="preserve"> road a distance of five (5) kilometers</w:t>
            </w:r>
          </w:p>
          <w:p w:rsidR="00384E7A" w:rsidRPr="002F35AA" w:rsidRDefault="00384E7A" w:rsidP="00B31A72">
            <w:pPr>
              <w:spacing w:after="0" w:line="240" w:lineRule="auto"/>
              <w:rPr>
                <w:rFonts w:ascii="Footlight MT Light" w:hAnsi="Footlight MT Light"/>
                <w:color w:val="000000" w:themeColor="text1"/>
              </w:rPr>
            </w:pPr>
          </w:p>
        </w:tc>
        <w:tc>
          <w:tcPr>
            <w:tcW w:w="1525" w:type="dxa"/>
            <w:tcBorders>
              <w:top w:val="nil"/>
              <w:left w:val="nil"/>
              <w:bottom w:val="single" w:sz="4" w:space="0" w:color="auto"/>
              <w:right w:val="single" w:sz="4" w:space="0" w:color="auto"/>
            </w:tcBorders>
            <w:shd w:val="clear" w:color="auto" w:fill="FFFFFF" w:themeFill="background1"/>
            <w:hideMark/>
          </w:tcPr>
          <w:p w:rsidR="00384E7A" w:rsidRPr="002F35AA" w:rsidRDefault="00384E7A" w:rsidP="00B31A72">
            <w:pPr>
              <w:spacing w:after="0" w:line="240" w:lineRule="auto"/>
              <w:jc w:val="center"/>
              <w:rPr>
                <w:rFonts w:ascii="Footlight MT Light" w:hAnsi="Footlight MT Light"/>
                <w:color w:val="000000" w:themeColor="text1"/>
              </w:rPr>
            </w:pPr>
            <w:r w:rsidRPr="002F35AA">
              <w:rPr>
                <w:rFonts w:ascii="Footlight MT Light" w:hAnsi="Footlight MT Light"/>
                <w:color w:val="000000" w:themeColor="text1"/>
              </w:rPr>
              <w:t>500,000.00</w:t>
            </w:r>
          </w:p>
        </w:tc>
        <w:tc>
          <w:tcPr>
            <w:tcW w:w="1474" w:type="dxa"/>
            <w:tcBorders>
              <w:top w:val="nil"/>
              <w:left w:val="nil"/>
              <w:bottom w:val="single" w:sz="4" w:space="0" w:color="auto"/>
              <w:right w:val="single" w:sz="4" w:space="0" w:color="auto"/>
            </w:tcBorders>
            <w:shd w:val="clear" w:color="auto" w:fill="FFFFFF" w:themeFill="background1"/>
            <w:hideMark/>
          </w:tcPr>
          <w:p w:rsidR="00384E7A" w:rsidRPr="002C344B" w:rsidRDefault="00384E7A" w:rsidP="00B31A72">
            <w:pPr>
              <w:spacing w:after="0" w:line="240" w:lineRule="auto"/>
              <w:jc w:val="center"/>
              <w:rPr>
                <w:rFonts w:ascii="Footlight MT Light" w:hAnsi="Footlight MT Light"/>
                <w:b/>
                <w:bCs/>
                <w:color w:val="000000" w:themeColor="text1"/>
              </w:rPr>
            </w:pPr>
            <w:r w:rsidRPr="002F35AA">
              <w:rPr>
                <w:rFonts w:ascii="Footlight MT Light" w:hAnsi="Footlight MT Light"/>
                <w:b/>
                <w:bCs/>
                <w:color w:val="000000" w:themeColor="text1"/>
              </w:rPr>
              <w:t>New</w:t>
            </w:r>
          </w:p>
        </w:tc>
      </w:tr>
      <w:tr w:rsidR="00384E7A" w:rsidRPr="00F70711" w:rsidTr="00B31A72">
        <w:trPr>
          <w:trHeight w:val="35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8111" w:type="dxa"/>
            <w:gridSpan w:val="4"/>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p w:rsidR="00384E7A"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p w:rsidR="00384E7A" w:rsidRPr="00546B55" w:rsidRDefault="00384E7A" w:rsidP="00B31A72">
            <w:pPr>
              <w:spacing w:after="0" w:line="240" w:lineRule="auto"/>
              <w:rPr>
                <w:rFonts w:ascii="Footlight MT Light" w:hAnsi="Footlight MT Light"/>
                <w:color w:val="000000"/>
              </w:rPr>
            </w:pP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r>
      <w:tr w:rsidR="00384E7A" w:rsidRPr="00F70711" w:rsidTr="00B31A72">
        <w:trPr>
          <w:trHeight w:val="300"/>
        </w:trPr>
        <w:tc>
          <w:tcPr>
            <w:tcW w:w="555"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5</w:t>
            </w:r>
          </w:p>
        </w:tc>
        <w:tc>
          <w:tcPr>
            <w:tcW w:w="6498" w:type="dxa"/>
            <w:gridSpan w:val="2"/>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M</w:t>
            </w:r>
            <w:r>
              <w:rPr>
                <w:rFonts w:ascii="Footlight MT Light" w:hAnsi="Footlight MT Light"/>
                <w:b/>
                <w:bCs/>
                <w:color w:val="000000"/>
              </w:rPr>
              <w:t xml:space="preserve">ONITORING AND EVALUATION </w:t>
            </w:r>
          </w:p>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3%</w:t>
            </w:r>
          </w:p>
        </w:tc>
        <w:tc>
          <w:tcPr>
            <w:tcW w:w="1613" w:type="dxa"/>
            <w:gridSpan w:val="2"/>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1474"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r>
      <w:tr w:rsidR="00384E7A" w:rsidRPr="00F70711" w:rsidTr="00B31A72">
        <w:trPr>
          <w:trHeight w:val="566"/>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Goods and Services</w:t>
            </w:r>
          </w:p>
        </w:tc>
        <w:tc>
          <w:tcPr>
            <w:tcW w:w="444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Purchase of fuel, printing, stationery, photocopying, airtime, travel and subsistence.</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1,200,000.00</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On-going </w:t>
            </w:r>
          </w:p>
        </w:tc>
      </w:tr>
      <w:tr w:rsidR="00384E7A" w:rsidRPr="00F70711" w:rsidTr="00B31A72">
        <w:trPr>
          <w:trHeight w:val="566"/>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Committee Expenses</w:t>
            </w:r>
          </w:p>
        </w:tc>
        <w:tc>
          <w:tcPr>
            <w:tcW w:w="444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Payment of Committee monitoring facilitations, transport, conferences</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2,421,031.72</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On-going </w:t>
            </w:r>
          </w:p>
        </w:tc>
      </w:tr>
      <w:tr w:rsidR="00384E7A" w:rsidRPr="00F70711" w:rsidTr="00B31A72">
        <w:trPr>
          <w:trHeight w:val="593"/>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CDFC/PMC Capacity Building</w:t>
            </w:r>
          </w:p>
        </w:tc>
        <w:tc>
          <w:tcPr>
            <w:tcW w:w="444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Undertake Training of the PMCs/CDFCs/staff on CDF Related issues</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500,000.00</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On-going </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6498"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 Sub-total </w:t>
            </w:r>
          </w:p>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                  4,121,031.72 </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6</w:t>
            </w:r>
          </w:p>
        </w:tc>
        <w:tc>
          <w:tcPr>
            <w:tcW w:w="2054" w:type="dxa"/>
            <w:tcBorders>
              <w:top w:val="nil"/>
              <w:left w:val="nil"/>
              <w:bottom w:val="single" w:sz="4" w:space="0" w:color="auto"/>
              <w:right w:val="single" w:sz="4" w:space="0" w:color="auto"/>
            </w:tcBorders>
            <w:shd w:val="clear" w:color="000000" w:fill="FFFFFF"/>
            <w:hideMark/>
          </w:tcPr>
          <w:p w:rsidR="00384E7A" w:rsidRPr="00FD3A63" w:rsidRDefault="00384E7A" w:rsidP="00B31A72">
            <w:pPr>
              <w:spacing w:after="0" w:line="240" w:lineRule="auto"/>
              <w:rPr>
                <w:rFonts w:ascii="Footlight MT Light" w:hAnsi="Footlight MT Light"/>
                <w:b/>
                <w:bCs/>
                <w:color w:val="000000"/>
              </w:rPr>
            </w:pPr>
            <w:r w:rsidRPr="00FD3A63">
              <w:rPr>
                <w:rFonts w:ascii="Footlight MT Light" w:hAnsi="Footlight MT Light"/>
                <w:b/>
                <w:bCs/>
                <w:color w:val="000000"/>
              </w:rPr>
              <w:t>Bursary</w:t>
            </w:r>
          </w:p>
        </w:tc>
        <w:tc>
          <w:tcPr>
            <w:tcW w:w="4444" w:type="dxa"/>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jc w:val="right"/>
              <w:rPr>
                <w:rFonts w:ascii="Footlight MT Light" w:hAnsi="Footlight MT Light"/>
                <w:b/>
                <w:bCs/>
                <w:color w:val="000000"/>
              </w:rPr>
            </w:pPr>
            <w:r w:rsidRPr="00546B55">
              <w:rPr>
                <w:rFonts w:ascii="Footlight MT Light" w:hAnsi="Footlight MT Light"/>
                <w:b/>
                <w:bCs/>
                <w:color w:val="000000"/>
              </w:rPr>
              <w:t>25%</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r>
      <w:tr w:rsidR="00384E7A" w:rsidRPr="00F70711" w:rsidTr="00B31A72">
        <w:trPr>
          <w:trHeight w:val="755"/>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FD3A63" w:rsidRDefault="00384E7A" w:rsidP="00B31A72">
            <w:pPr>
              <w:spacing w:after="0" w:line="240" w:lineRule="auto"/>
              <w:rPr>
                <w:rFonts w:ascii="Footlight MT Light" w:hAnsi="Footlight MT Light"/>
                <w:b/>
                <w:bCs/>
                <w:color w:val="000000"/>
              </w:rPr>
            </w:pPr>
            <w:r w:rsidRPr="00FD3A63">
              <w:rPr>
                <w:rFonts w:ascii="Footlight MT Light" w:hAnsi="Footlight MT Light"/>
                <w:b/>
                <w:bCs/>
                <w:color w:val="000000"/>
              </w:rPr>
              <w:t xml:space="preserve"> Bursary – Tertiary institutions </w:t>
            </w:r>
          </w:p>
        </w:tc>
        <w:tc>
          <w:tcPr>
            <w:tcW w:w="444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Payment of bursary to needy students in Tertiary  institutions - Colleges &amp; Universities </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15,000,000.00</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Cs/>
                <w:color w:val="000000"/>
              </w:rPr>
            </w:pPr>
            <w:r w:rsidRPr="00546B55">
              <w:rPr>
                <w:rFonts w:ascii="Footlight MT Light" w:hAnsi="Footlight MT Light"/>
                <w:bCs/>
                <w:color w:val="000000"/>
              </w:rPr>
              <w:t>On-going</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FD3A63" w:rsidRDefault="00384E7A" w:rsidP="00B31A72">
            <w:pPr>
              <w:spacing w:after="0" w:line="240" w:lineRule="auto"/>
              <w:rPr>
                <w:rFonts w:ascii="Footlight MT Light" w:hAnsi="Footlight MT Light"/>
                <w:b/>
                <w:bCs/>
                <w:color w:val="000000"/>
              </w:rPr>
            </w:pPr>
            <w:r w:rsidRPr="00FD3A63">
              <w:rPr>
                <w:rFonts w:ascii="Footlight MT Light" w:hAnsi="Footlight MT Light"/>
                <w:b/>
                <w:bCs/>
                <w:color w:val="000000"/>
              </w:rPr>
              <w:t> Bursary- Secondary schools</w:t>
            </w:r>
          </w:p>
        </w:tc>
        <w:tc>
          <w:tcPr>
            <w:tcW w:w="444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Payment of bursary to needy students in Secondary Schools</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19,341,931.04</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Cs/>
                <w:color w:val="000000"/>
              </w:rPr>
            </w:pPr>
            <w:r w:rsidRPr="00546B55">
              <w:rPr>
                <w:rFonts w:ascii="Footlight MT Light" w:hAnsi="Footlight MT Light"/>
                <w:bCs/>
                <w:color w:val="000000"/>
              </w:rPr>
              <w:t>On-going</w:t>
            </w: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Sub-total </w:t>
            </w:r>
          </w:p>
        </w:tc>
        <w:tc>
          <w:tcPr>
            <w:tcW w:w="4444" w:type="dxa"/>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34,341,931.04</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Cs/>
                <w:color w:val="000000"/>
              </w:rPr>
            </w:pPr>
          </w:p>
        </w:tc>
      </w:tr>
      <w:tr w:rsidR="00384E7A" w:rsidRPr="00F70711" w:rsidTr="00B31A72">
        <w:trPr>
          <w:trHeight w:val="300"/>
        </w:trPr>
        <w:tc>
          <w:tcPr>
            <w:tcW w:w="555"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05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4444" w:type="dxa"/>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1613" w:type="dxa"/>
            <w:gridSpan w:val="2"/>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147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r>
    </w:tbl>
    <w:p w:rsidR="00384E7A" w:rsidRPr="00546B55" w:rsidRDefault="00384E7A" w:rsidP="00384E7A">
      <w:pPr>
        <w:rPr>
          <w:rFonts w:ascii="Footlight MT Light" w:hAnsi="Footlight MT Light"/>
        </w:rPr>
      </w:pPr>
    </w:p>
    <w:p w:rsidR="00384E7A" w:rsidRDefault="00384E7A" w:rsidP="00384E7A">
      <w:pPr>
        <w:rPr>
          <w:rFonts w:ascii="Footlight MT Light" w:hAnsi="Footlight MT Light"/>
          <w:b/>
        </w:rPr>
      </w:pPr>
      <w:r w:rsidRPr="00546B55">
        <w:rPr>
          <w:rFonts w:ascii="Footlight MT Light" w:hAnsi="Footlight MT Light"/>
          <w:b/>
        </w:rPr>
        <w:t>B.</w:t>
      </w:r>
      <w:r w:rsidRPr="00546B55">
        <w:rPr>
          <w:rFonts w:ascii="Footlight MT Light" w:hAnsi="Footlight MT Light"/>
          <w:b/>
        </w:rPr>
        <w:tab/>
        <w:t>Approved projects per ward</w:t>
      </w:r>
    </w:p>
    <w:tbl>
      <w:tblPr>
        <w:tblW w:w="10140" w:type="dxa"/>
        <w:tblInd w:w="93" w:type="dxa"/>
        <w:tblLook w:val="04A0"/>
      </w:tblPr>
      <w:tblGrid>
        <w:gridCol w:w="554"/>
        <w:gridCol w:w="2142"/>
        <w:gridCol w:w="4614"/>
        <w:gridCol w:w="1713"/>
        <w:gridCol w:w="1117"/>
      </w:tblGrid>
      <w:tr w:rsidR="00384E7A" w:rsidRPr="00F70711" w:rsidTr="00B31A72">
        <w:trPr>
          <w:trHeight w:val="300"/>
        </w:trPr>
        <w:tc>
          <w:tcPr>
            <w:tcW w:w="554"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2142"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proofErr w:type="spellStart"/>
            <w:r w:rsidRPr="00546B55">
              <w:rPr>
                <w:rFonts w:ascii="Footlight MT Light" w:hAnsi="Footlight MT Light"/>
                <w:b/>
                <w:bCs/>
                <w:color w:val="000000"/>
              </w:rPr>
              <w:t>Ivingoni</w:t>
            </w:r>
            <w:proofErr w:type="spellEnd"/>
            <w:r w:rsidRPr="00546B55">
              <w:rPr>
                <w:rFonts w:ascii="Footlight MT Light" w:hAnsi="Footlight MT Light"/>
                <w:b/>
                <w:bCs/>
                <w:color w:val="000000"/>
              </w:rPr>
              <w:t xml:space="preserve"> / </w:t>
            </w:r>
            <w:proofErr w:type="spellStart"/>
            <w:r w:rsidRPr="00546B55">
              <w:rPr>
                <w:rFonts w:ascii="Footlight MT Light" w:hAnsi="Footlight MT Light"/>
                <w:b/>
                <w:bCs/>
                <w:color w:val="000000"/>
              </w:rPr>
              <w:t>Nzambani</w:t>
            </w:r>
            <w:proofErr w:type="spellEnd"/>
          </w:p>
        </w:tc>
        <w:tc>
          <w:tcPr>
            <w:tcW w:w="4614" w:type="dxa"/>
            <w:tcBorders>
              <w:top w:val="single" w:sz="4" w:space="0" w:color="auto"/>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1713"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1117"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p>
        </w:tc>
        <w:tc>
          <w:tcPr>
            <w:tcW w:w="2142" w:type="dxa"/>
            <w:tcBorders>
              <w:top w:val="nil"/>
              <w:left w:val="nil"/>
              <w:bottom w:val="nil"/>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Project name </w:t>
            </w:r>
          </w:p>
        </w:tc>
        <w:tc>
          <w:tcPr>
            <w:tcW w:w="4614" w:type="dxa"/>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Activity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 Allocation  </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 status  </w:t>
            </w:r>
          </w:p>
        </w:tc>
      </w:tr>
      <w:tr w:rsidR="00384E7A" w:rsidRPr="00F70711" w:rsidTr="00B31A72">
        <w:trPr>
          <w:trHeight w:val="9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1</w:t>
            </w:r>
          </w:p>
        </w:tc>
        <w:tc>
          <w:tcPr>
            <w:tcW w:w="2142" w:type="dxa"/>
            <w:tcBorders>
              <w:top w:val="single" w:sz="4" w:space="0" w:color="auto"/>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color w:val="000000"/>
              </w:rPr>
            </w:pPr>
            <w:proofErr w:type="spellStart"/>
            <w:r w:rsidRPr="00EF50ED">
              <w:rPr>
                <w:rFonts w:ascii="Footlight MT Light" w:hAnsi="Footlight MT Light"/>
                <w:color w:val="000000"/>
              </w:rPr>
              <w:t>Komboyoo</w:t>
            </w:r>
            <w:proofErr w:type="spellEnd"/>
            <w:r w:rsidRPr="00EF50ED">
              <w:rPr>
                <w:rFonts w:ascii="Footlight MT Light" w:hAnsi="Footlight MT Light"/>
                <w:color w:val="000000"/>
              </w:rPr>
              <w:t xml:space="preserve"> Mixed Secondary  School</w:t>
            </w:r>
          </w:p>
        </w:tc>
        <w:tc>
          <w:tcPr>
            <w:tcW w:w="4614"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color w:val="000000"/>
              </w:rPr>
            </w:pPr>
            <w:r w:rsidRPr="00EF50ED">
              <w:rPr>
                <w:rFonts w:ascii="Footlight MT Light" w:hAnsi="Footlight MT Light"/>
                <w:color w:val="000000"/>
              </w:rPr>
              <w:t>Murraming and leveling of Field and School Compound approximately 600M square(justify cost-attach BOQ) and purchase of sports equipment: 2 Goal posts and nets, 2Volleyball posts and net and 4 balls ( 2 football &amp; 2 Volleyball)</w:t>
            </w:r>
          </w:p>
          <w:p w:rsidR="00384E7A" w:rsidRPr="00EF50ED"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4,000,000.00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New</w:t>
            </w:r>
          </w:p>
        </w:tc>
      </w:tr>
      <w:tr w:rsidR="00384E7A" w:rsidRPr="00F70711" w:rsidTr="00B31A72">
        <w:trPr>
          <w:trHeight w:val="6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 xml:space="preserve">St. </w:t>
            </w:r>
            <w:proofErr w:type="spellStart"/>
            <w:r w:rsidRPr="002E1402">
              <w:rPr>
                <w:rFonts w:ascii="Footlight MT Light" w:hAnsi="Footlight MT Light"/>
                <w:color w:val="000000"/>
              </w:rPr>
              <w:t>Marys</w:t>
            </w:r>
            <w:proofErr w:type="spellEnd"/>
            <w:r w:rsidRPr="002E1402">
              <w:rPr>
                <w:rFonts w:ascii="Footlight MT Light" w:hAnsi="Footlight MT Light"/>
                <w:color w:val="000000"/>
              </w:rPr>
              <w:t xml:space="preserve"> Secondary  School - </w:t>
            </w:r>
            <w:proofErr w:type="spellStart"/>
            <w:r w:rsidRPr="002E1402">
              <w:rPr>
                <w:rFonts w:ascii="Footlight MT Light" w:hAnsi="Footlight MT Light"/>
                <w:color w:val="000000"/>
              </w:rPr>
              <w:t>komboyoo</w:t>
            </w:r>
            <w:proofErr w:type="spellEnd"/>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Construction of 1 Classroom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1,100,000.00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89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3</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Kongo</w:t>
            </w:r>
            <w:proofErr w:type="spellEnd"/>
            <w:r w:rsidRPr="002E1402">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C7522B" w:rsidRDefault="00384E7A" w:rsidP="00B31A72">
            <w:pPr>
              <w:spacing w:after="0" w:line="240" w:lineRule="auto"/>
              <w:rPr>
                <w:rFonts w:ascii="Footlight MT Light" w:hAnsi="Footlight MT Light"/>
                <w:color w:val="000000"/>
              </w:rPr>
            </w:pPr>
            <w:r w:rsidRPr="00C7522B">
              <w:rPr>
                <w:rFonts w:ascii="Footlight MT Light" w:hAnsi="Footlight MT Light"/>
                <w:color w:val="000000"/>
              </w:rPr>
              <w:t>Renovation of Administration Block; replacement of old iron sheets, plastering walls, floor, shutters and painting ( admin block comprising of Staff room, Reception, Head Teachers office, store and deputy head teacher</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900,000.00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4</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Kiundwani</w:t>
            </w:r>
            <w:proofErr w:type="spellEnd"/>
            <w:r w:rsidRPr="002E1402">
              <w:rPr>
                <w:rFonts w:ascii="Footlight MT Light" w:hAnsi="Footlight MT Light"/>
                <w:color w:val="000000"/>
              </w:rPr>
              <w:t xml:space="preserve"> Secondary  School</w:t>
            </w:r>
          </w:p>
        </w:tc>
        <w:tc>
          <w:tcPr>
            <w:tcW w:w="4614" w:type="dxa"/>
            <w:tcBorders>
              <w:top w:val="nil"/>
              <w:left w:val="nil"/>
              <w:bottom w:val="single" w:sz="4" w:space="0" w:color="auto"/>
              <w:right w:val="single" w:sz="4" w:space="0" w:color="auto"/>
            </w:tcBorders>
            <w:shd w:val="clear" w:color="000000" w:fill="FFFFFF"/>
            <w:hideMark/>
          </w:tcPr>
          <w:p w:rsidR="00384E7A" w:rsidRPr="00C7522B" w:rsidRDefault="00384E7A" w:rsidP="00B31A72">
            <w:pPr>
              <w:spacing w:after="0" w:line="240" w:lineRule="auto"/>
              <w:rPr>
                <w:rFonts w:ascii="Footlight MT Light" w:hAnsi="Footlight MT Light"/>
                <w:color w:val="000000"/>
              </w:rPr>
            </w:pPr>
            <w:r w:rsidRPr="00C7522B">
              <w:rPr>
                <w:rFonts w:ascii="Footlight MT Light" w:hAnsi="Footlight MT Light"/>
                <w:color w:val="000000"/>
              </w:rPr>
              <w:t>Completion of Laboratory : benches and fittings- Standard Laboratory with a Capacity of 40 students per session</w:t>
            </w:r>
          </w:p>
          <w:p w:rsidR="00384E7A" w:rsidRPr="00C7522B"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1,500,000.00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On-Going</w:t>
            </w:r>
          </w:p>
        </w:tc>
      </w:tr>
      <w:tr w:rsidR="00384E7A" w:rsidRPr="00F70711" w:rsidTr="00B31A72">
        <w:trPr>
          <w:trHeight w:val="818"/>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5</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Yimbuvu</w:t>
            </w:r>
            <w:proofErr w:type="spellEnd"/>
            <w:r w:rsidRPr="002E1402">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three Classrooms (3); replacement of old iron sheets, plaster, doors and </w:t>
            </w:r>
            <w:proofErr w:type="gramStart"/>
            <w:r w:rsidRPr="00546B55">
              <w:rPr>
                <w:rFonts w:ascii="Footlight MT Light" w:hAnsi="Footlight MT Light"/>
                <w:color w:val="000000"/>
              </w:rPr>
              <w:t>windows ,</w:t>
            </w:r>
            <w:proofErr w:type="gramEnd"/>
            <w:r w:rsidRPr="00546B55">
              <w:rPr>
                <w:rFonts w:ascii="Footlight MT Light" w:hAnsi="Footlight MT Light"/>
                <w:color w:val="000000"/>
              </w:rPr>
              <w:t xml:space="preserve"> flooring and painting</w:t>
            </w:r>
            <w:r w:rsidR="00C67F02">
              <w:rPr>
                <w:rFonts w:ascii="Footlight MT Light" w:hAnsi="Footlight MT Light"/>
                <w:color w:val="000000"/>
              </w:rPr>
              <w:t xml:space="preserve"> to completion.</w:t>
            </w:r>
          </w:p>
          <w:p w:rsidR="00384E7A" w:rsidRPr="00546B55"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74"/>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6</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Nthongoni</w:t>
            </w:r>
            <w:proofErr w:type="spellEnd"/>
            <w:r w:rsidRPr="00546B55">
              <w:rPr>
                <w:rFonts w:ascii="Footlight MT Light" w:hAnsi="Footlight MT Light"/>
                <w:color w:val="000000"/>
              </w:rPr>
              <w:t xml:space="preserve"> Chiefs Office</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C7522B">
              <w:rPr>
                <w:rFonts w:ascii="Footlight MT Light" w:hAnsi="Footlight MT Light"/>
                <w:color w:val="000000"/>
              </w:rPr>
              <w:t>Construction of Chiefs Administration Block</w:t>
            </w:r>
            <w:r w:rsidRPr="00546B55">
              <w:rPr>
                <w:rFonts w:ascii="Footlight MT Light" w:hAnsi="Footlight MT Light"/>
                <w:color w:val="000000"/>
              </w:rPr>
              <w:t xml:space="preserve"> to completion</w:t>
            </w:r>
            <w:r>
              <w:rPr>
                <w:rFonts w:ascii="Footlight MT Light" w:hAnsi="Footlight MT Light"/>
                <w:color w:val="000000"/>
              </w:rPr>
              <w:t>- four offices (rooms)</w:t>
            </w:r>
          </w:p>
          <w:p w:rsidR="00384E7A" w:rsidRPr="00546B55"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p w:rsidR="00384E7A" w:rsidRPr="00546B55" w:rsidRDefault="00384E7A" w:rsidP="00B31A72">
            <w:pPr>
              <w:spacing w:after="0" w:line="240" w:lineRule="auto"/>
              <w:jc w:val="center"/>
              <w:rPr>
                <w:rFonts w:ascii="Footlight MT Light" w:hAnsi="Footlight MT Light"/>
                <w:color w:val="000000"/>
              </w:rPr>
            </w:pP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404"/>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7</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Muthingiini</w:t>
            </w:r>
            <w:proofErr w:type="spellEnd"/>
            <w:r w:rsidRPr="002E1402">
              <w:rPr>
                <w:rFonts w:ascii="Footlight MT Light" w:hAnsi="Footlight MT Light"/>
                <w:color w:val="000000"/>
              </w:rPr>
              <w:t xml:space="preserve"> Girls</w:t>
            </w:r>
          </w:p>
        </w:tc>
        <w:tc>
          <w:tcPr>
            <w:tcW w:w="4614"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Construction of 1 Classroom to completion</w:t>
            </w:r>
          </w:p>
          <w:p w:rsidR="00384E7A" w:rsidRPr="002E1402"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1,100,000.00</w:t>
            </w:r>
          </w:p>
        </w:tc>
        <w:tc>
          <w:tcPr>
            <w:tcW w:w="1117"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New</w:t>
            </w:r>
          </w:p>
        </w:tc>
      </w:tr>
      <w:tr w:rsidR="00384E7A" w:rsidRPr="00B006F4" w:rsidTr="00B31A72">
        <w:trPr>
          <w:trHeight w:val="602"/>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8</w:t>
            </w:r>
          </w:p>
        </w:tc>
        <w:tc>
          <w:tcPr>
            <w:tcW w:w="2142"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color w:val="000000"/>
              </w:rPr>
            </w:pPr>
            <w:proofErr w:type="spellStart"/>
            <w:r w:rsidRPr="00EF50ED">
              <w:rPr>
                <w:rFonts w:ascii="Footlight MT Light" w:hAnsi="Footlight MT Light"/>
                <w:color w:val="000000"/>
              </w:rPr>
              <w:t>Nooka</w:t>
            </w:r>
            <w:proofErr w:type="spellEnd"/>
            <w:r w:rsidRPr="00EF50ED">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color w:val="000000"/>
              </w:rPr>
            </w:pPr>
            <w:r w:rsidRPr="00EF50ED">
              <w:rPr>
                <w:rFonts w:ascii="Footlight MT Light" w:hAnsi="Footlight MT Light"/>
                <w:color w:val="000000"/>
              </w:rPr>
              <w:t>Murraming and leveling of Field and School Compound approximately 600M square(justify cost-attach BOQ) and purchase of sports equipment: 2 Goal posts and nets, 2Volleyball posts and net and 4 balls ( 2 football &amp; 2 Volleyball)</w:t>
            </w:r>
          </w:p>
          <w:p w:rsidR="00384E7A" w:rsidRPr="00EF50ED"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4,000,000.00</w:t>
            </w:r>
          </w:p>
        </w:tc>
        <w:tc>
          <w:tcPr>
            <w:tcW w:w="1117"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New</w:t>
            </w:r>
          </w:p>
        </w:tc>
      </w:tr>
      <w:tr w:rsidR="00384E7A" w:rsidRPr="00F70711" w:rsidTr="00B31A72">
        <w:trPr>
          <w:trHeight w:val="503"/>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9</w:t>
            </w:r>
          </w:p>
        </w:tc>
        <w:tc>
          <w:tcPr>
            <w:tcW w:w="2142"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color w:val="000000"/>
              </w:rPr>
            </w:pPr>
            <w:proofErr w:type="spellStart"/>
            <w:r w:rsidRPr="00EF50ED">
              <w:rPr>
                <w:rFonts w:ascii="Footlight MT Light" w:hAnsi="Footlight MT Light"/>
                <w:color w:val="000000"/>
              </w:rPr>
              <w:t>Nguluni</w:t>
            </w:r>
            <w:proofErr w:type="spellEnd"/>
            <w:r w:rsidRPr="00EF50ED">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color w:val="000000"/>
              </w:rPr>
            </w:pPr>
            <w:r w:rsidRPr="00EF50ED">
              <w:rPr>
                <w:rFonts w:ascii="Footlight MT Light" w:hAnsi="Footlight MT Light"/>
                <w:color w:val="000000"/>
              </w:rPr>
              <w:t>Murraming and leveling of Field and School Compound approximately 600M square(justify cost-attach BOQ) and purchase of sports equipment: 2 Goal posts and nets, 2Volleyball posts and net and 4 balls ( 2 football &amp; 2 Volleyball)</w:t>
            </w:r>
          </w:p>
          <w:p w:rsidR="00384E7A" w:rsidRPr="00EF50ED"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4,000,000.00</w:t>
            </w:r>
          </w:p>
        </w:tc>
        <w:tc>
          <w:tcPr>
            <w:tcW w:w="1117"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New</w:t>
            </w:r>
          </w:p>
        </w:tc>
      </w:tr>
      <w:tr w:rsidR="00384E7A" w:rsidRPr="00F70711" w:rsidTr="00B31A72">
        <w:trPr>
          <w:trHeight w:val="881"/>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10</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Mbotela</w:t>
            </w:r>
            <w:proofErr w:type="spellEnd"/>
            <w:r w:rsidRPr="002E1402">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Completion of Renovation 3 No classrooms : shutters (doors and windows), painting and verandah</w:t>
            </w:r>
          </w:p>
          <w:p w:rsidR="00384E7A" w:rsidRPr="002E1402"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200,000.00</w:t>
            </w:r>
          </w:p>
        </w:tc>
        <w:tc>
          <w:tcPr>
            <w:tcW w:w="1117"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On-going</w:t>
            </w: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Pr>
                <w:rFonts w:ascii="Footlight MT Light" w:hAnsi="Footlight MT Light"/>
                <w:b/>
                <w:bCs/>
                <w:color w:val="000000"/>
              </w:rPr>
              <w:t>S</w:t>
            </w:r>
            <w:r w:rsidRPr="00546B55">
              <w:rPr>
                <w:rFonts w:ascii="Footlight MT Light" w:hAnsi="Footlight MT Light"/>
                <w:b/>
                <w:bCs/>
                <w:color w:val="000000"/>
              </w:rPr>
              <w:t>ub-total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E402A3" w:rsidP="00B31A72">
            <w:pPr>
              <w:spacing w:after="0" w:line="240" w:lineRule="auto"/>
              <w:jc w:val="center"/>
              <w:rPr>
                <w:rFonts w:ascii="Footlight MT Light" w:hAnsi="Footlight MT Light"/>
                <w:b/>
                <w:bCs/>
                <w:color w:val="000000"/>
              </w:rPr>
            </w:pPr>
            <w:r>
              <w:rPr>
                <w:rFonts w:ascii="Footlight MT Light" w:hAnsi="Footlight MT Light"/>
                <w:b/>
                <w:bCs/>
                <w:color w:val="000000"/>
              </w:rPr>
              <w:fldChar w:fldCharType="begin"/>
            </w:r>
            <w:r w:rsidR="00384E7A">
              <w:rPr>
                <w:rFonts w:ascii="Footlight MT Light" w:hAnsi="Footlight MT Light"/>
                <w:b/>
                <w:bCs/>
                <w:color w:val="000000"/>
              </w:rPr>
              <w:instrText xml:space="preserve"> =SUM(ABOVE) </w:instrText>
            </w:r>
            <w:r>
              <w:rPr>
                <w:rFonts w:ascii="Footlight MT Light" w:hAnsi="Footlight MT Light"/>
                <w:b/>
                <w:bCs/>
                <w:color w:val="000000"/>
              </w:rPr>
              <w:fldChar w:fldCharType="separate"/>
            </w:r>
            <w:r w:rsidR="00384E7A">
              <w:rPr>
                <w:rFonts w:ascii="Footlight MT Light" w:hAnsi="Footlight MT Light"/>
                <w:b/>
                <w:bCs/>
                <w:noProof/>
                <w:color w:val="000000"/>
              </w:rPr>
              <w:t>19,200,000</w:t>
            </w:r>
            <w:r>
              <w:rPr>
                <w:rFonts w:ascii="Footlight MT Light" w:hAnsi="Footlight MT Light"/>
                <w:b/>
                <w:bCs/>
                <w:color w:val="000000"/>
              </w:rPr>
              <w:fldChar w:fldCharType="end"/>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p>
        </w:tc>
      </w:tr>
      <w:tr w:rsidR="00384E7A" w:rsidRPr="00F70711" w:rsidTr="00B31A72">
        <w:trPr>
          <w:trHeight w:val="300"/>
        </w:trPr>
        <w:tc>
          <w:tcPr>
            <w:tcW w:w="554"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2142"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THANGE WARD</w:t>
            </w:r>
          </w:p>
        </w:tc>
        <w:tc>
          <w:tcPr>
            <w:tcW w:w="4614"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1713"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1117"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D</w:t>
            </w:r>
          </w:p>
        </w:tc>
        <w:tc>
          <w:tcPr>
            <w:tcW w:w="2142" w:type="dxa"/>
            <w:tcBorders>
              <w:top w:val="nil"/>
              <w:left w:val="nil"/>
              <w:bottom w:val="nil"/>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Project name</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2E1402">
              <w:rPr>
                <w:rFonts w:ascii="Footlight MT Light" w:hAnsi="Footlight MT Light"/>
                <w:b/>
                <w:bCs/>
                <w:color w:val="000000"/>
              </w:rPr>
              <w:t>Proposed Activity</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Allocation</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status</w:t>
            </w:r>
          </w:p>
        </w:tc>
      </w:tr>
      <w:tr w:rsidR="00384E7A" w:rsidRPr="00F70711" w:rsidTr="00B31A72">
        <w:trPr>
          <w:trHeight w:val="665"/>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w:t>
            </w:r>
          </w:p>
        </w:tc>
        <w:tc>
          <w:tcPr>
            <w:tcW w:w="2142" w:type="dxa"/>
            <w:tcBorders>
              <w:top w:val="single" w:sz="4" w:space="0" w:color="auto"/>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Kinyambu</w:t>
            </w:r>
            <w:proofErr w:type="spellEnd"/>
            <w:r w:rsidRPr="002E1402">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3No </w:t>
            </w:r>
            <w:proofErr w:type="gramStart"/>
            <w:r w:rsidRPr="00546B55">
              <w:rPr>
                <w:rFonts w:ascii="Footlight MT Light" w:hAnsi="Footlight MT Light"/>
                <w:color w:val="000000"/>
              </w:rPr>
              <w:t>Classrooms :</w:t>
            </w:r>
            <w:proofErr w:type="gramEnd"/>
            <w:r w:rsidRPr="00546B55">
              <w:rPr>
                <w:rFonts w:ascii="Footlight MT Light" w:hAnsi="Footlight MT Light"/>
                <w:color w:val="000000"/>
              </w:rPr>
              <w:t xml:space="preserve"> Roof, walls, floor, doors, windows and painting</w:t>
            </w:r>
            <w:r w:rsidR="00C67F02">
              <w:rPr>
                <w:rFonts w:ascii="Footlight MT Light" w:hAnsi="Footlight MT Light"/>
                <w:color w:val="000000"/>
              </w:rPr>
              <w:t xml:space="preserve"> to completion.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2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Kithasyu</w:t>
            </w:r>
            <w:proofErr w:type="spellEnd"/>
            <w:r w:rsidRPr="002E1402">
              <w:rPr>
                <w:rFonts w:ascii="Footlight MT Light" w:hAnsi="Footlight MT Light"/>
                <w:color w:val="000000"/>
              </w:rPr>
              <w:t xml:space="preserve"> Secondary  School</w:t>
            </w:r>
          </w:p>
        </w:tc>
        <w:tc>
          <w:tcPr>
            <w:tcW w:w="4614"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 xml:space="preserve">Water - Bore HOLE Equipping : connection of power - 3 phase 500,000 , water house and  storage tank - 10,000 </w:t>
            </w:r>
            <w:proofErr w:type="spellStart"/>
            <w:r w:rsidRPr="002E1402">
              <w:rPr>
                <w:rFonts w:ascii="Footlight MT Light" w:hAnsi="Footlight MT Light"/>
                <w:color w:val="000000"/>
              </w:rPr>
              <w:t>Lts</w:t>
            </w:r>
            <w:proofErr w:type="spellEnd"/>
            <w:r w:rsidRPr="002E1402">
              <w:rPr>
                <w:rFonts w:ascii="Footlight MT Light" w:hAnsi="Footlight MT Light"/>
                <w:color w:val="000000"/>
              </w:rPr>
              <w:t xml:space="preserve"> Ksh500,000 ,  and piping Ksh500,000.00</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1,500,000.00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29"/>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3</w:t>
            </w:r>
          </w:p>
        </w:tc>
        <w:tc>
          <w:tcPr>
            <w:tcW w:w="2142"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color w:val="000000"/>
              </w:rPr>
            </w:pPr>
            <w:proofErr w:type="spellStart"/>
            <w:r w:rsidRPr="00EF50ED">
              <w:rPr>
                <w:rFonts w:ascii="Footlight MT Light" w:hAnsi="Footlight MT Light"/>
                <w:color w:val="000000"/>
              </w:rPr>
              <w:t>Metava</w:t>
            </w:r>
            <w:proofErr w:type="spellEnd"/>
            <w:r w:rsidRPr="00EF50ED">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color w:val="000000"/>
              </w:rPr>
            </w:pPr>
            <w:r w:rsidRPr="00EF50ED">
              <w:rPr>
                <w:rFonts w:ascii="Footlight MT Light" w:hAnsi="Footlight MT Light"/>
                <w:color w:val="000000"/>
              </w:rPr>
              <w:t>Murraming and leveling of Field and School Compound approximately 600M square(justify cost-attach BOQ) and purchase of sports equipment: 2 Goal posts and nets, 2Volleyball posts and net and 4 balls ( 2 football &amp; 2 Volleyball)</w:t>
            </w:r>
          </w:p>
          <w:p w:rsidR="00384E7A" w:rsidRPr="00EF50ED"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EF50ED"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4,000,000.00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EF50ED">
              <w:rPr>
                <w:rFonts w:ascii="Footlight MT Light" w:hAnsi="Footlight MT Light"/>
                <w:color w:val="000000"/>
              </w:rPr>
              <w:t>New</w:t>
            </w:r>
          </w:p>
        </w:tc>
      </w:tr>
      <w:tr w:rsidR="00384E7A" w:rsidRPr="00F70711" w:rsidTr="00B31A72">
        <w:trPr>
          <w:trHeight w:val="62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4</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Ithaayoni</w:t>
            </w:r>
            <w:proofErr w:type="spellEnd"/>
            <w:r w:rsidRPr="002E1402">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Renovation of 3No Classrooms :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89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5</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Kithasyu</w:t>
            </w:r>
            <w:proofErr w:type="spellEnd"/>
            <w:r w:rsidRPr="002E1402">
              <w:rPr>
                <w:rFonts w:ascii="Footlight MT Light" w:hAnsi="Footlight MT Light"/>
                <w:color w:val="000000"/>
              </w:rPr>
              <w:t xml:space="preserve"> Police Post</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Construction of </w:t>
            </w:r>
            <w:r w:rsidRPr="00C7522B">
              <w:rPr>
                <w:rFonts w:ascii="Footlight MT Light" w:hAnsi="Footlight MT Light"/>
                <w:color w:val="000000"/>
              </w:rPr>
              <w:t>an Administration Block</w:t>
            </w:r>
            <w:r>
              <w:rPr>
                <w:rFonts w:ascii="Footlight MT Light" w:hAnsi="Footlight MT Light"/>
                <w:color w:val="000000"/>
              </w:rPr>
              <w:t xml:space="preserve"> - comprising</w:t>
            </w:r>
            <w:r w:rsidRPr="00546B55">
              <w:rPr>
                <w:rFonts w:ascii="Footlight MT Light" w:hAnsi="Footlight MT Light"/>
                <w:color w:val="000000"/>
              </w:rPr>
              <w:t xml:space="preserve">  three</w:t>
            </w:r>
            <w:r>
              <w:rPr>
                <w:rFonts w:ascii="Footlight MT Light" w:hAnsi="Footlight MT Light"/>
                <w:color w:val="000000"/>
              </w:rPr>
              <w:t xml:space="preserve"> (3) </w:t>
            </w:r>
            <w:r w:rsidRPr="00546B55">
              <w:rPr>
                <w:rFonts w:ascii="Footlight MT Light" w:hAnsi="Footlight MT Light"/>
                <w:color w:val="000000"/>
              </w:rPr>
              <w:t xml:space="preserve"> offices to com</w:t>
            </w:r>
            <w:r>
              <w:rPr>
                <w:rFonts w:ascii="Footlight MT Light" w:hAnsi="Footlight MT Light"/>
                <w:color w:val="000000"/>
              </w:rPr>
              <w:t>pletion- Four Offices- (rooms)</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1,000,000.00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6</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Utiithi</w:t>
            </w:r>
            <w:proofErr w:type="spellEnd"/>
            <w:r w:rsidRPr="002E1402">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Construction of two Classrooms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2,000,000.00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548"/>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7</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 xml:space="preserve">St. Peters Secondary School - </w:t>
            </w:r>
            <w:proofErr w:type="spellStart"/>
            <w:r w:rsidRPr="002E1402">
              <w:rPr>
                <w:rFonts w:ascii="Footlight MT Light" w:hAnsi="Footlight MT Light"/>
                <w:color w:val="000000"/>
              </w:rPr>
              <w:t>Thange</w:t>
            </w:r>
            <w:proofErr w:type="spellEnd"/>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2No </w:t>
            </w:r>
            <w:proofErr w:type="gramStart"/>
            <w:r w:rsidRPr="00546B55">
              <w:rPr>
                <w:rFonts w:ascii="Footlight MT Light" w:hAnsi="Footlight MT Light"/>
                <w:color w:val="000000"/>
              </w:rPr>
              <w:t>Classrooms :</w:t>
            </w:r>
            <w:proofErr w:type="gramEnd"/>
            <w:r w:rsidRPr="00546B55">
              <w:rPr>
                <w:rFonts w:ascii="Footlight MT Light" w:hAnsi="Footlight MT Light"/>
                <w:color w:val="000000"/>
              </w:rPr>
              <w:t xml:space="preserve">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2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E3238A" w:rsidRDefault="00384E7A" w:rsidP="00B31A72">
            <w:pPr>
              <w:spacing w:after="0" w:line="240" w:lineRule="auto"/>
              <w:jc w:val="center"/>
              <w:rPr>
                <w:rFonts w:ascii="Footlight MT Light" w:hAnsi="Footlight MT Light"/>
                <w:color w:val="000000"/>
              </w:rPr>
            </w:pPr>
            <w:r w:rsidRPr="00E3238A">
              <w:rPr>
                <w:rFonts w:ascii="Footlight MT Light" w:hAnsi="Footlight MT Light"/>
                <w:color w:val="000000"/>
              </w:rPr>
              <w:t>8</w:t>
            </w:r>
          </w:p>
        </w:tc>
        <w:tc>
          <w:tcPr>
            <w:tcW w:w="2142" w:type="dxa"/>
            <w:tcBorders>
              <w:top w:val="nil"/>
              <w:left w:val="nil"/>
              <w:bottom w:val="single" w:sz="4" w:space="0" w:color="auto"/>
              <w:right w:val="single" w:sz="4" w:space="0" w:color="auto"/>
            </w:tcBorders>
            <w:shd w:val="clear" w:color="000000" w:fill="FFFFFF"/>
            <w:hideMark/>
          </w:tcPr>
          <w:p w:rsidR="00384E7A" w:rsidRPr="00E3238A" w:rsidRDefault="00384E7A" w:rsidP="00B31A72">
            <w:pPr>
              <w:spacing w:after="0" w:line="240" w:lineRule="auto"/>
              <w:rPr>
                <w:rFonts w:ascii="Footlight MT Light" w:hAnsi="Footlight MT Light"/>
                <w:color w:val="000000"/>
              </w:rPr>
            </w:pPr>
            <w:proofErr w:type="spellStart"/>
            <w:r w:rsidRPr="00E3238A">
              <w:rPr>
                <w:rFonts w:ascii="Footlight MT Light" w:hAnsi="Footlight MT Light"/>
                <w:color w:val="000000"/>
              </w:rPr>
              <w:t>Kithasyu</w:t>
            </w:r>
            <w:proofErr w:type="spellEnd"/>
            <w:r w:rsidRPr="00E3238A">
              <w:rPr>
                <w:rFonts w:ascii="Footlight MT Light" w:hAnsi="Footlight MT Light"/>
                <w:color w:val="000000"/>
              </w:rPr>
              <w:t xml:space="preserve"> Secondary School - ICT HUB</w:t>
            </w:r>
          </w:p>
        </w:tc>
        <w:tc>
          <w:tcPr>
            <w:tcW w:w="4614" w:type="dxa"/>
            <w:tcBorders>
              <w:top w:val="nil"/>
              <w:left w:val="nil"/>
              <w:bottom w:val="single" w:sz="4" w:space="0" w:color="auto"/>
              <w:right w:val="single" w:sz="4" w:space="0" w:color="auto"/>
            </w:tcBorders>
            <w:shd w:val="clear" w:color="000000" w:fill="FFFFFF"/>
            <w:hideMark/>
          </w:tcPr>
          <w:p w:rsidR="00384E7A" w:rsidRPr="00E3238A" w:rsidRDefault="00384E7A" w:rsidP="00B31A72">
            <w:pPr>
              <w:spacing w:after="0" w:line="240" w:lineRule="auto"/>
              <w:rPr>
                <w:rFonts w:ascii="Footlight MT Light" w:hAnsi="Footlight MT Light"/>
                <w:color w:val="000000"/>
              </w:rPr>
            </w:pPr>
            <w:r w:rsidRPr="00E3238A">
              <w:rPr>
                <w:rFonts w:ascii="Footlight MT Light" w:hAnsi="Footlight MT Light"/>
                <w:color w:val="000000"/>
              </w:rPr>
              <w:t>Construction of an ICT Laboratory to completion for equipping - ICT Hub model. To accommodate 20 Persons per session</w:t>
            </w:r>
          </w:p>
        </w:tc>
        <w:tc>
          <w:tcPr>
            <w:tcW w:w="1713" w:type="dxa"/>
            <w:tcBorders>
              <w:top w:val="nil"/>
              <w:left w:val="nil"/>
              <w:bottom w:val="single" w:sz="4" w:space="0" w:color="auto"/>
              <w:right w:val="single" w:sz="4" w:space="0" w:color="auto"/>
            </w:tcBorders>
            <w:shd w:val="clear" w:color="000000" w:fill="FFFFFF"/>
            <w:hideMark/>
          </w:tcPr>
          <w:p w:rsidR="00384E7A" w:rsidRPr="00E3238A" w:rsidRDefault="00384E7A" w:rsidP="00B31A72">
            <w:pPr>
              <w:spacing w:after="0" w:line="240" w:lineRule="auto"/>
              <w:jc w:val="center"/>
              <w:rPr>
                <w:rFonts w:ascii="Footlight MT Light" w:hAnsi="Footlight MT Light"/>
                <w:color w:val="000000"/>
              </w:rPr>
            </w:pPr>
            <w:r w:rsidRPr="00E3238A">
              <w:rPr>
                <w:rFonts w:ascii="Footlight MT Light" w:hAnsi="Footlight MT Light"/>
                <w:color w:val="000000"/>
              </w:rPr>
              <w:t>1,000,000.00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E3238A">
              <w:rPr>
                <w:rFonts w:ascii="Footlight MT Light" w:hAnsi="Footlight MT Light"/>
                <w:color w:val="000000"/>
              </w:rPr>
              <w:t>New</w:t>
            </w:r>
          </w:p>
        </w:tc>
      </w:tr>
      <w:tr w:rsidR="00384E7A" w:rsidRPr="00F70711" w:rsidTr="00B31A72">
        <w:trPr>
          <w:trHeight w:val="62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9</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Masongaleni</w:t>
            </w:r>
            <w:proofErr w:type="spellEnd"/>
            <w:r w:rsidRPr="002E1402">
              <w:rPr>
                <w:rFonts w:ascii="Footlight MT Light" w:hAnsi="Footlight MT Light"/>
                <w:color w:val="000000"/>
              </w:rPr>
              <w:t xml:space="preserve"> Pri</w:t>
            </w:r>
            <w:bookmarkStart w:id="0" w:name="_GoBack"/>
            <w:bookmarkEnd w:id="0"/>
            <w:r w:rsidRPr="002E1402">
              <w:rPr>
                <w:rFonts w:ascii="Footlight MT Light" w:hAnsi="Footlight MT Light"/>
                <w:color w:val="000000"/>
              </w:rPr>
              <w:t>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Renovation of 3No Classrooms :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791"/>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10</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rPr>
                <w:rFonts w:ascii="Footlight MT Light" w:hAnsi="Footlight MT Light"/>
                <w:color w:val="000000"/>
              </w:rPr>
            </w:pPr>
            <w:proofErr w:type="spellStart"/>
            <w:r w:rsidRPr="002E1402">
              <w:rPr>
                <w:rFonts w:ascii="Footlight MT Light" w:hAnsi="Footlight MT Light"/>
                <w:color w:val="000000"/>
              </w:rPr>
              <w:t>Kinyambu</w:t>
            </w:r>
            <w:proofErr w:type="spellEnd"/>
            <w:r w:rsidRPr="002E1402">
              <w:rPr>
                <w:rFonts w:ascii="Footlight MT Light" w:hAnsi="Footlight MT Light"/>
                <w:color w:val="000000"/>
              </w:rPr>
              <w:t xml:space="preserve"> Police Post </w:t>
            </w:r>
          </w:p>
        </w:tc>
        <w:tc>
          <w:tcPr>
            <w:tcW w:w="4614"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 xml:space="preserve"> Renovation of the </w:t>
            </w:r>
            <w:r w:rsidRPr="00C7522B">
              <w:rPr>
                <w:rFonts w:ascii="Footlight MT Light" w:hAnsi="Footlight MT Light"/>
                <w:color w:val="000000"/>
              </w:rPr>
              <w:t xml:space="preserve">office </w:t>
            </w:r>
            <w:r w:rsidR="00185DA7" w:rsidRPr="00C7522B">
              <w:rPr>
                <w:rFonts w:ascii="Footlight MT Light" w:hAnsi="Footlight MT Light"/>
                <w:color w:val="000000"/>
              </w:rPr>
              <w:t>Block (four</w:t>
            </w:r>
            <w:r>
              <w:rPr>
                <w:rFonts w:ascii="Footlight MT Light" w:hAnsi="Footlight MT Light"/>
                <w:color w:val="000000"/>
              </w:rPr>
              <w:t xml:space="preserve"> Offices)</w:t>
            </w:r>
            <w:r w:rsidRPr="002E1402">
              <w:rPr>
                <w:rFonts w:ascii="Footlight MT Light" w:hAnsi="Footlight MT Light"/>
                <w:color w:val="000000"/>
              </w:rPr>
              <w:t>; Roof, walls, floor, shutters</w:t>
            </w:r>
            <w:r>
              <w:rPr>
                <w:rFonts w:ascii="Footlight MT Light" w:hAnsi="Footlight MT Light"/>
                <w:color w:val="000000"/>
              </w:rPr>
              <w:t xml:space="preserve"> </w:t>
            </w:r>
            <w:r w:rsidRPr="002E1402">
              <w:rPr>
                <w:rFonts w:ascii="Footlight MT Light" w:hAnsi="Footlight MT Light"/>
                <w:color w:val="000000"/>
              </w:rPr>
              <w:t>(doors and windows) and painting and electricity</w:t>
            </w:r>
            <w:r w:rsidR="00C67F02">
              <w:rPr>
                <w:rFonts w:ascii="Footlight MT Light" w:hAnsi="Footlight MT Light"/>
                <w:color w:val="000000"/>
              </w:rPr>
              <w:t xml:space="preserve"> to completion. </w:t>
            </w:r>
          </w:p>
        </w:tc>
        <w:tc>
          <w:tcPr>
            <w:tcW w:w="1713"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600,000.00</w:t>
            </w:r>
          </w:p>
        </w:tc>
        <w:tc>
          <w:tcPr>
            <w:tcW w:w="1117"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New</w:t>
            </w: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E402A3" w:rsidP="00B31A72">
            <w:pPr>
              <w:spacing w:after="0" w:line="240" w:lineRule="auto"/>
              <w:jc w:val="center"/>
              <w:rPr>
                <w:rFonts w:ascii="Footlight MT Light" w:hAnsi="Footlight MT Light"/>
                <w:b/>
                <w:bCs/>
                <w:color w:val="000000"/>
              </w:rPr>
            </w:pPr>
            <w:r>
              <w:rPr>
                <w:rFonts w:ascii="Footlight MT Light" w:hAnsi="Footlight MT Light"/>
                <w:b/>
                <w:bCs/>
                <w:color w:val="000000"/>
              </w:rPr>
              <w:fldChar w:fldCharType="begin"/>
            </w:r>
            <w:r w:rsidR="00384E7A">
              <w:rPr>
                <w:rFonts w:ascii="Footlight MT Light" w:hAnsi="Footlight MT Light"/>
                <w:b/>
                <w:bCs/>
                <w:color w:val="000000"/>
              </w:rPr>
              <w:instrText xml:space="preserve"> =SUM(ABOVE) </w:instrText>
            </w:r>
            <w:r>
              <w:rPr>
                <w:rFonts w:ascii="Footlight MT Light" w:hAnsi="Footlight MT Light"/>
                <w:b/>
                <w:bCs/>
                <w:color w:val="000000"/>
              </w:rPr>
              <w:fldChar w:fldCharType="separate"/>
            </w:r>
            <w:r w:rsidR="00384E7A">
              <w:rPr>
                <w:rFonts w:ascii="Footlight MT Light" w:hAnsi="Footlight MT Light"/>
                <w:b/>
                <w:bCs/>
                <w:noProof/>
                <w:color w:val="000000"/>
              </w:rPr>
              <w:t>16,400,000</w:t>
            </w:r>
            <w:r>
              <w:rPr>
                <w:rFonts w:ascii="Footlight MT Light" w:hAnsi="Footlight MT Light"/>
                <w:b/>
                <w:bCs/>
                <w:color w:val="000000"/>
              </w:rPr>
              <w:fldChar w:fldCharType="end"/>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r>
      <w:tr w:rsidR="00384E7A" w:rsidRPr="00F70711" w:rsidTr="00B31A72">
        <w:trPr>
          <w:trHeight w:val="300"/>
        </w:trPr>
        <w:tc>
          <w:tcPr>
            <w:tcW w:w="554"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6756" w:type="dxa"/>
            <w:gridSpan w:val="2"/>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b/>
                <w:bCs/>
                <w:color w:val="000000"/>
              </w:rPr>
              <w:t>MASONGALENI WARD</w:t>
            </w:r>
          </w:p>
        </w:tc>
        <w:tc>
          <w:tcPr>
            <w:tcW w:w="1713"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1117"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p>
        </w:tc>
        <w:tc>
          <w:tcPr>
            <w:tcW w:w="2142" w:type="dxa"/>
            <w:tcBorders>
              <w:top w:val="nil"/>
              <w:left w:val="nil"/>
              <w:bottom w:val="nil"/>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Project name</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Activity</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Allocation</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status</w:t>
            </w:r>
          </w:p>
        </w:tc>
      </w:tr>
      <w:tr w:rsidR="00384E7A" w:rsidRPr="00F70711" w:rsidTr="00B31A72">
        <w:trPr>
          <w:trHeight w:val="602"/>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w:t>
            </w:r>
          </w:p>
        </w:tc>
        <w:tc>
          <w:tcPr>
            <w:tcW w:w="2142"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Makutano</w:t>
            </w:r>
            <w:proofErr w:type="spellEnd"/>
            <w:r w:rsidRPr="00546B55">
              <w:rPr>
                <w:rFonts w:ascii="Footlight MT Light" w:hAnsi="Footlight MT Light"/>
                <w:color w:val="000000"/>
              </w:rPr>
              <w:t xml:space="preserve"> Primary </w:t>
            </w:r>
            <w:proofErr w:type="spellStart"/>
            <w:r w:rsidRPr="00546B55">
              <w:rPr>
                <w:rFonts w:ascii="Footlight MT Light" w:hAnsi="Footlight MT Light"/>
                <w:color w:val="000000"/>
              </w:rPr>
              <w:t>Shool</w:t>
            </w:r>
            <w:proofErr w:type="spellEnd"/>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3No </w:t>
            </w:r>
            <w:r w:rsidR="00185DA7" w:rsidRPr="00546B55">
              <w:rPr>
                <w:rFonts w:ascii="Footlight MT Light" w:hAnsi="Footlight MT Light"/>
                <w:color w:val="000000"/>
              </w:rPr>
              <w:t>Classrooms:</w:t>
            </w:r>
            <w:r w:rsidRPr="00546B55">
              <w:rPr>
                <w:rFonts w:ascii="Footlight MT Light" w:hAnsi="Footlight MT Light"/>
                <w:color w:val="000000"/>
              </w:rPr>
              <w:t xml:space="preserve">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Pr>
                <w:rFonts w:ascii="Footlight MT Light" w:hAnsi="Footlight MT Light"/>
                <w:color w:val="000000"/>
              </w:rPr>
              <w:t>MasakuNdogo</w:t>
            </w:r>
            <w:proofErr w:type="spellEnd"/>
            <w:r>
              <w:rPr>
                <w:rFonts w:ascii="Footlight MT Light" w:hAnsi="Footlight MT Light"/>
                <w:color w:val="000000"/>
              </w:rPr>
              <w:t xml:space="preserve"> Secondary </w:t>
            </w:r>
            <w:r w:rsidRPr="00546B55">
              <w:rPr>
                <w:rFonts w:ascii="Footlight MT Light" w:hAnsi="Footlight MT Light"/>
                <w:color w:val="000000"/>
              </w:rPr>
              <w:t xml:space="preserve"> School</w:t>
            </w:r>
          </w:p>
        </w:tc>
        <w:tc>
          <w:tcPr>
            <w:tcW w:w="4614"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highlight w:val="yellow"/>
              </w:rPr>
            </w:pPr>
            <w:r w:rsidRPr="002E1402">
              <w:rPr>
                <w:rFonts w:ascii="Footlight MT Light" w:hAnsi="Footlight MT Light"/>
              </w:rPr>
              <w:t>Fencing of School Compound phase 1 a total length of 500 meters using Chain link and Concrete posts</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1,000,000.00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557"/>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3</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Muliluni</w:t>
            </w:r>
            <w:proofErr w:type="spellEnd"/>
            <w:r w:rsidRPr="00546B55">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Renovation of 3No Classrooms :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953"/>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4</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Ngwata</w:t>
            </w:r>
            <w:proofErr w:type="spellEnd"/>
            <w:r w:rsidRPr="00546B55">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C7522B" w:rsidRDefault="00384E7A" w:rsidP="00B31A72">
            <w:pPr>
              <w:spacing w:after="0" w:line="240" w:lineRule="auto"/>
              <w:rPr>
                <w:rFonts w:ascii="Footlight MT Light" w:hAnsi="Footlight MT Light"/>
                <w:color w:val="000000"/>
              </w:rPr>
            </w:pPr>
            <w:r w:rsidRPr="00C7522B">
              <w:rPr>
                <w:rFonts w:ascii="Footlight MT Light" w:hAnsi="Footlight MT Light"/>
                <w:color w:val="000000"/>
              </w:rPr>
              <w:t>Renovation of Administration Block; (Five rooms/ offices) replacement of old iron sheets, plastering walls, floor, shutters (doors and windows) and painting.</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1,000,000.00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71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5</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Iongoni</w:t>
            </w:r>
            <w:proofErr w:type="spellEnd"/>
            <w:r w:rsidRPr="00546B55">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C7522B" w:rsidRDefault="00384E7A" w:rsidP="00B31A72">
            <w:pPr>
              <w:spacing w:after="0" w:line="240" w:lineRule="auto"/>
              <w:rPr>
                <w:rFonts w:ascii="Footlight MT Light" w:hAnsi="Footlight MT Light"/>
                <w:color w:val="000000"/>
              </w:rPr>
            </w:pPr>
            <w:r w:rsidRPr="00C7522B">
              <w:rPr>
                <w:rFonts w:ascii="Footlight MT Light" w:hAnsi="Footlight MT Light"/>
                <w:color w:val="000000"/>
              </w:rPr>
              <w:t xml:space="preserve">Renovation of 3No </w:t>
            </w:r>
            <w:r w:rsidR="00185DA7" w:rsidRPr="00C7522B">
              <w:rPr>
                <w:rFonts w:ascii="Footlight MT Light" w:hAnsi="Footlight MT Light"/>
                <w:color w:val="000000"/>
              </w:rPr>
              <w:t>Classrooms:</w:t>
            </w:r>
            <w:r w:rsidRPr="00C7522B">
              <w:rPr>
                <w:rFonts w:ascii="Footlight MT Light" w:hAnsi="Footlight MT Light"/>
                <w:color w:val="000000"/>
              </w:rPr>
              <w:t xml:space="preserve">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962"/>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6</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Kyambusya</w:t>
            </w:r>
            <w:proofErr w:type="spellEnd"/>
            <w:r w:rsidRPr="00546B55">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C7522B" w:rsidRDefault="00384E7A" w:rsidP="00B31A72">
            <w:pPr>
              <w:spacing w:after="0" w:line="240" w:lineRule="auto"/>
              <w:rPr>
                <w:rFonts w:ascii="Footlight MT Light" w:hAnsi="Footlight MT Light"/>
                <w:color w:val="000000"/>
              </w:rPr>
            </w:pPr>
            <w:r w:rsidRPr="00C7522B">
              <w:rPr>
                <w:rFonts w:ascii="Footlight MT Light" w:hAnsi="Footlight MT Light"/>
                <w:color w:val="000000"/>
              </w:rPr>
              <w:t>Completion of Administration Block ( Five offices/ rooms and staff room)  walling above lintel, roofing, plastering, flooring , shuttering (doors and windows) and painting</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1,300,000.00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02"/>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7</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Ing'ola</w:t>
            </w:r>
            <w:proofErr w:type="spellEnd"/>
            <w:r w:rsidRPr="002E1402">
              <w:rPr>
                <w:rFonts w:ascii="Footlight MT Light" w:hAnsi="Footlight MT Light"/>
                <w:color w:val="000000"/>
              </w:rPr>
              <w:t xml:space="preserve"> Primary School </w:t>
            </w:r>
          </w:p>
        </w:tc>
        <w:tc>
          <w:tcPr>
            <w:tcW w:w="4614"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Renovation of 3No Classrooms :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New</w:t>
            </w:r>
          </w:p>
        </w:tc>
      </w:tr>
      <w:tr w:rsidR="00384E7A" w:rsidRPr="00F70711" w:rsidTr="00B31A72">
        <w:trPr>
          <w:trHeight w:val="602"/>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8</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Mweini</w:t>
            </w:r>
            <w:proofErr w:type="spellEnd"/>
            <w:r w:rsidRPr="00546B55">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3No </w:t>
            </w:r>
            <w:r w:rsidR="00185DA7" w:rsidRPr="00546B55">
              <w:rPr>
                <w:rFonts w:ascii="Footlight MT Light" w:hAnsi="Footlight MT Light"/>
                <w:color w:val="000000"/>
              </w:rPr>
              <w:t>Classrooms:</w:t>
            </w:r>
            <w:r w:rsidRPr="00546B55">
              <w:rPr>
                <w:rFonts w:ascii="Footlight MT Light" w:hAnsi="Footlight MT Light"/>
                <w:color w:val="000000"/>
              </w:rPr>
              <w:t xml:space="preserve">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8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9</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Ndauni</w:t>
            </w:r>
            <w:proofErr w:type="spellEnd"/>
            <w:r w:rsidRPr="00546B55">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 xml:space="preserve">Water - Bore HOLE Equipping : connection of power - 3 phase 500,000 , water house and  storage tank - 10,000 </w:t>
            </w:r>
            <w:proofErr w:type="spellStart"/>
            <w:r w:rsidRPr="002E1402">
              <w:rPr>
                <w:rFonts w:ascii="Footlight MT Light" w:hAnsi="Footlight MT Light"/>
                <w:color w:val="000000"/>
              </w:rPr>
              <w:t>Lts</w:t>
            </w:r>
            <w:proofErr w:type="spellEnd"/>
            <w:r w:rsidRPr="002E1402">
              <w:rPr>
                <w:rFonts w:ascii="Footlight MT Light" w:hAnsi="Footlight MT Light"/>
                <w:color w:val="000000"/>
              </w:rPr>
              <w:t xml:space="preserve"> Ksh500,000 ,  and piping Ksh500,000.00</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1,500,000.00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ongoing</w:t>
            </w:r>
          </w:p>
        </w:tc>
      </w:tr>
      <w:tr w:rsidR="00384E7A" w:rsidRPr="00F70711" w:rsidTr="00B31A72">
        <w:trPr>
          <w:trHeight w:val="638"/>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10</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Kithyululu</w:t>
            </w:r>
            <w:proofErr w:type="spellEnd"/>
            <w:r w:rsidRPr="00546B55">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3No </w:t>
            </w:r>
            <w:r w:rsidR="00185DA7" w:rsidRPr="00546B55">
              <w:rPr>
                <w:rFonts w:ascii="Footlight MT Light" w:hAnsi="Footlight MT Light"/>
                <w:color w:val="000000"/>
              </w:rPr>
              <w:t>Classrooms:</w:t>
            </w:r>
            <w:r w:rsidRPr="00546B55">
              <w:rPr>
                <w:rFonts w:ascii="Footlight MT Light" w:hAnsi="Footlight MT Light"/>
                <w:color w:val="000000"/>
              </w:rPr>
              <w:t xml:space="preserve"> Roof, walls, floor, doors, windows and painting</w:t>
            </w:r>
            <w:r>
              <w:rPr>
                <w:rFonts w:ascii="Footlight MT Light" w:hAnsi="Footlight MT Light"/>
                <w:color w:val="000000"/>
              </w:rPr>
              <w:t xml:space="preserve"> 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2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11</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Nguuni</w:t>
            </w:r>
            <w:proofErr w:type="spellEnd"/>
            <w:r w:rsidRPr="002E1402">
              <w:rPr>
                <w:rFonts w:ascii="Footlight MT Light" w:hAnsi="Footlight MT Light"/>
                <w:color w:val="000000"/>
              </w:rPr>
              <w:t xml:space="preserve"> Primary School </w:t>
            </w:r>
          </w:p>
        </w:tc>
        <w:tc>
          <w:tcPr>
            <w:tcW w:w="4614"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Completion of Construction two Classrooms , verandah, shutters and painting</w:t>
            </w:r>
          </w:p>
        </w:tc>
        <w:tc>
          <w:tcPr>
            <w:tcW w:w="1713"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400,000.00</w:t>
            </w:r>
          </w:p>
        </w:tc>
        <w:tc>
          <w:tcPr>
            <w:tcW w:w="1117"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ongoing</w:t>
            </w:r>
          </w:p>
        </w:tc>
      </w:tr>
      <w:tr w:rsidR="00384E7A" w:rsidRPr="00F70711" w:rsidTr="00B31A72">
        <w:trPr>
          <w:trHeight w:val="71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12</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Ulilinzi</w:t>
            </w:r>
            <w:proofErr w:type="spellEnd"/>
            <w:r w:rsidRPr="002E1402">
              <w:rPr>
                <w:rFonts w:ascii="Footlight MT Light" w:hAnsi="Footlight MT Light"/>
                <w:color w:val="000000"/>
              </w:rPr>
              <w:t xml:space="preserve"> Primary School </w:t>
            </w:r>
          </w:p>
        </w:tc>
        <w:tc>
          <w:tcPr>
            <w:tcW w:w="4614" w:type="dxa"/>
            <w:tcBorders>
              <w:top w:val="nil"/>
              <w:left w:val="nil"/>
              <w:bottom w:val="single" w:sz="4" w:space="0" w:color="auto"/>
              <w:right w:val="single" w:sz="4" w:space="0" w:color="auto"/>
            </w:tcBorders>
            <w:shd w:val="clear" w:color="000000" w:fill="FFFFFF"/>
            <w:hideMark/>
          </w:tcPr>
          <w:p w:rsidR="00384E7A" w:rsidRPr="00D34D10" w:rsidRDefault="00384E7A" w:rsidP="00B31A72">
            <w:pPr>
              <w:spacing w:after="0" w:line="240" w:lineRule="auto"/>
              <w:rPr>
                <w:rFonts w:ascii="Footlight MT Light" w:hAnsi="Footlight MT Light"/>
                <w:color w:val="000000"/>
              </w:rPr>
            </w:pPr>
            <w:r w:rsidRPr="00D34D10">
              <w:rPr>
                <w:rFonts w:ascii="Footlight MT Light" w:hAnsi="Footlight MT Light"/>
                <w:color w:val="000000"/>
              </w:rPr>
              <w:t xml:space="preserve">Completion of </w:t>
            </w:r>
            <w:r w:rsidRPr="00D34D10">
              <w:rPr>
                <w:rFonts w:ascii="Footlight MT Light" w:hAnsi="Footlight MT Light"/>
              </w:rPr>
              <w:t>Boys Dormitory (100 pupils ) ;</w:t>
            </w:r>
            <w:r w:rsidRPr="00D34D10">
              <w:rPr>
                <w:rFonts w:ascii="Footlight MT Light" w:hAnsi="Footlight MT Light"/>
                <w:color w:val="000000"/>
              </w:rPr>
              <w:t xml:space="preserve"> construction of ablution section , shutters and painting</w:t>
            </w:r>
          </w:p>
          <w:p w:rsidR="00384E7A" w:rsidRPr="00D34D10"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400,000.00</w:t>
            </w:r>
          </w:p>
        </w:tc>
        <w:tc>
          <w:tcPr>
            <w:tcW w:w="1117"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color w:val="000000"/>
              </w:rPr>
            </w:pPr>
            <w:r w:rsidRPr="002E1402">
              <w:rPr>
                <w:rFonts w:ascii="Footlight MT Light" w:hAnsi="Footlight MT Light"/>
                <w:color w:val="000000"/>
              </w:rPr>
              <w:t>ongoing</w:t>
            </w: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p w:rsidR="00384E7A" w:rsidRPr="00546B55" w:rsidRDefault="00384E7A" w:rsidP="00B31A72">
            <w:pPr>
              <w:spacing w:after="0" w:line="240" w:lineRule="auto"/>
              <w:rPr>
                <w:rFonts w:ascii="Footlight MT Light" w:hAnsi="Footlight MT Light"/>
                <w:color w:val="000000"/>
              </w:rPr>
            </w:pPr>
          </w:p>
          <w:p w:rsidR="00384E7A" w:rsidRPr="00546B55" w:rsidRDefault="00384E7A" w:rsidP="00B31A72">
            <w:pPr>
              <w:spacing w:after="0" w:line="240" w:lineRule="auto"/>
              <w:rPr>
                <w:rFonts w:ascii="Footlight MT Light" w:hAnsi="Footlight MT Light"/>
                <w:color w:val="000000"/>
              </w:rPr>
            </w:pPr>
          </w:p>
        </w:tc>
        <w:tc>
          <w:tcPr>
            <w:tcW w:w="4614" w:type="dxa"/>
            <w:tcBorders>
              <w:top w:val="nil"/>
              <w:left w:val="nil"/>
              <w:bottom w:val="single" w:sz="4" w:space="0" w:color="auto"/>
              <w:right w:val="single" w:sz="4" w:space="0" w:color="auto"/>
            </w:tcBorders>
            <w:shd w:val="clear" w:color="000000" w:fill="FFFFFF"/>
            <w:vAlign w:val="bottom"/>
            <w:hideMark/>
          </w:tcPr>
          <w:p w:rsidR="00384E7A" w:rsidRPr="00D34D10" w:rsidRDefault="00384E7A" w:rsidP="00B31A72">
            <w:pPr>
              <w:spacing w:after="0" w:line="240" w:lineRule="auto"/>
              <w:rPr>
                <w:rFonts w:ascii="Footlight MT Light" w:hAnsi="Footlight MT Light"/>
                <w:color w:val="000000"/>
              </w:rPr>
            </w:pPr>
            <w:r w:rsidRPr="00D34D10">
              <w:rPr>
                <w:rFonts w:ascii="Footlight MT Light" w:hAnsi="Footlight MT Light"/>
                <w:color w:val="000000"/>
              </w:rPr>
              <w:t>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E402A3" w:rsidP="00B31A72">
            <w:pPr>
              <w:spacing w:after="0" w:line="240" w:lineRule="auto"/>
              <w:rPr>
                <w:rFonts w:ascii="Footlight MT Light" w:hAnsi="Footlight MT Light"/>
                <w:b/>
                <w:bCs/>
                <w:color w:val="000000"/>
              </w:rPr>
            </w:pPr>
            <w:r>
              <w:rPr>
                <w:rFonts w:ascii="Footlight MT Light" w:hAnsi="Footlight MT Light"/>
                <w:b/>
                <w:bCs/>
                <w:color w:val="000000"/>
              </w:rPr>
              <w:fldChar w:fldCharType="begin"/>
            </w:r>
            <w:r w:rsidR="00384E7A">
              <w:rPr>
                <w:rFonts w:ascii="Footlight MT Light" w:hAnsi="Footlight MT Light"/>
                <w:b/>
                <w:bCs/>
                <w:color w:val="000000"/>
              </w:rPr>
              <w:instrText xml:space="preserve"> =SUM(ABOVE) </w:instrText>
            </w:r>
            <w:r>
              <w:rPr>
                <w:rFonts w:ascii="Footlight MT Light" w:hAnsi="Footlight MT Light"/>
                <w:b/>
                <w:bCs/>
                <w:color w:val="000000"/>
              </w:rPr>
              <w:fldChar w:fldCharType="separate"/>
            </w:r>
            <w:r w:rsidR="00384E7A">
              <w:rPr>
                <w:rFonts w:ascii="Footlight MT Light" w:hAnsi="Footlight MT Light"/>
                <w:b/>
                <w:bCs/>
                <w:noProof/>
                <w:color w:val="000000"/>
              </w:rPr>
              <w:t>15,800,000</w:t>
            </w:r>
            <w:r>
              <w:rPr>
                <w:rFonts w:ascii="Footlight MT Light" w:hAnsi="Footlight MT Light"/>
                <w:b/>
                <w:bCs/>
                <w:color w:val="000000"/>
              </w:rPr>
              <w:fldChar w:fldCharType="end"/>
            </w:r>
            <w:r w:rsidR="00384E7A">
              <w:rPr>
                <w:rFonts w:ascii="Footlight MT Light" w:hAnsi="Footlight MT Light"/>
                <w:b/>
                <w:bCs/>
                <w:color w:val="000000"/>
              </w:rPr>
              <w:t>.00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r>
      <w:tr w:rsidR="00384E7A" w:rsidRPr="00F70711" w:rsidTr="00B31A72">
        <w:trPr>
          <w:trHeight w:val="341"/>
        </w:trPr>
        <w:tc>
          <w:tcPr>
            <w:tcW w:w="554" w:type="dxa"/>
            <w:tcBorders>
              <w:top w:val="single" w:sz="4" w:space="0" w:color="auto"/>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6756" w:type="dxa"/>
            <w:gridSpan w:val="2"/>
            <w:tcBorders>
              <w:top w:val="single" w:sz="4" w:space="0" w:color="auto"/>
              <w:left w:val="nil"/>
              <w:bottom w:val="single" w:sz="4" w:space="0" w:color="auto"/>
              <w:right w:val="single" w:sz="4" w:space="0" w:color="auto"/>
            </w:tcBorders>
            <w:shd w:val="clear" w:color="000000" w:fill="FFFFFF"/>
            <w:hideMark/>
          </w:tcPr>
          <w:p w:rsidR="00384E7A" w:rsidRPr="00D34D10" w:rsidRDefault="00384E7A" w:rsidP="00B31A72">
            <w:pPr>
              <w:spacing w:after="0" w:line="240" w:lineRule="auto"/>
              <w:rPr>
                <w:rFonts w:ascii="Footlight MT Light" w:hAnsi="Footlight MT Light"/>
                <w:b/>
                <w:bCs/>
                <w:color w:val="000000"/>
              </w:rPr>
            </w:pPr>
            <w:r w:rsidRPr="00D34D10">
              <w:rPr>
                <w:rFonts w:ascii="Footlight MT Light" w:hAnsi="Footlight MT Light"/>
                <w:b/>
                <w:bCs/>
                <w:color w:val="000000"/>
              </w:rPr>
              <w:t>MTITO-ANDEI WARD</w:t>
            </w:r>
          </w:p>
          <w:p w:rsidR="00384E7A" w:rsidRPr="00D34D10" w:rsidRDefault="00384E7A" w:rsidP="00B31A72">
            <w:pPr>
              <w:spacing w:after="0" w:line="240" w:lineRule="auto"/>
              <w:rPr>
                <w:rFonts w:ascii="Footlight MT Light" w:hAnsi="Footlight MT Light"/>
                <w:color w:val="000000"/>
              </w:rPr>
            </w:pPr>
            <w:r w:rsidRPr="00D34D10">
              <w:rPr>
                <w:rFonts w:ascii="Footlight MT Light" w:hAnsi="Footlight MT Light"/>
                <w:color w:val="000000"/>
              </w:rPr>
              <w:t> </w:t>
            </w:r>
          </w:p>
        </w:tc>
        <w:tc>
          <w:tcPr>
            <w:tcW w:w="1713"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1117" w:type="dxa"/>
            <w:tcBorders>
              <w:top w:val="single" w:sz="4" w:space="0" w:color="auto"/>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
        </w:tc>
        <w:tc>
          <w:tcPr>
            <w:tcW w:w="2142" w:type="dxa"/>
            <w:tcBorders>
              <w:top w:val="nil"/>
              <w:left w:val="nil"/>
              <w:bottom w:val="nil"/>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Project name </w:t>
            </w:r>
          </w:p>
        </w:tc>
        <w:tc>
          <w:tcPr>
            <w:tcW w:w="4614" w:type="dxa"/>
            <w:tcBorders>
              <w:top w:val="nil"/>
              <w:left w:val="nil"/>
              <w:bottom w:val="single" w:sz="4" w:space="0" w:color="auto"/>
              <w:right w:val="single" w:sz="4" w:space="0" w:color="auto"/>
            </w:tcBorders>
            <w:shd w:val="clear" w:color="000000" w:fill="FFFFFF"/>
            <w:vAlign w:val="bottom"/>
            <w:hideMark/>
          </w:tcPr>
          <w:p w:rsidR="00384E7A" w:rsidRPr="00D34D10" w:rsidRDefault="00384E7A" w:rsidP="00B31A72">
            <w:pPr>
              <w:spacing w:after="0" w:line="240" w:lineRule="auto"/>
              <w:rPr>
                <w:rFonts w:ascii="Footlight MT Light" w:hAnsi="Footlight MT Light"/>
                <w:b/>
                <w:bCs/>
                <w:color w:val="000000"/>
              </w:rPr>
            </w:pPr>
            <w:r w:rsidRPr="00D34D10">
              <w:rPr>
                <w:rFonts w:ascii="Footlight MT Light" w:hAnsi="Footlight MT Light"/>
                <w:b/>
                <w:bCs/>
                <w:color w:val="000000"/>
              </w:rPr>
              <w:t xml:space="preserve">Activity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Allocation</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b/>
                <w:bCs/>
                <w:color w:val="000000"/>
              </w:rPr>
            </w:pPr>
            <w:r w:rsidRPr="00546B55">
              <w:rPr>
                <w:rFonts w:ascii="Footlight MT Light" w:hAnsi="Footlight MT Light"/>
                <w:b/>
                <w:bCs/>
                <w:color w:val="000000"/>
              </w:rPr>
              <w:t>status</w:t>
            </w:r>
          </w:p>
        </w:tc>
      </w:tr>
      <w:tr w:rsidR="00384E7A" w:rsidRPr="00F70711" w:rsidTr="00B31A72">
        <w:trPr>
          <w:trHeight w:val="9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1</w:t>
            </w:r>
          </w:p>
        </w:tc>
        <w:tc>
          <w:tcPr>
            <w:tcW w:w="2142" w:type="dxa"/>
            <w:tcBorders>
              <w:top w:val="single" w:sz="4" w:space="0" w:color="auto"/>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r w:rsidRPr="002E1402">
              <w:rPr>
                <w:rFonts w:ascii="Footlight MT Light" w:hAnsi="Footlight MT Light"/>
                <w:color w:val="000000"/>
              </w:rPr>
              <w:t xml:space="preserve">Joana Chase Secondary  School </w:t>
            </w:r>
          </w:p>
        </w:tc>
        <w:tc>
          <w:tcPr>
            <w:tcW w:w="4614" w:type="dxa"/>
            <w:tcBorders>
              <w:top w:val="nil"/>
              <w:left w:val="nil"/>
              <w:bottom w:val="single" w:sz="4" w:space="0" w:color="auto"/>
              <w:right w:val="single" w:sz="4" w:space="0" w:color="auto"/>
            </w:tcBorders>
            <w:shd w:val="clear" w:color="000000" w:fill="FFFFFF"/>
            <w:hideMark/>
          </w:tcPr>
          <w:p w:rsidR="00384E7A" w:rsidRPr="00D34D10" w:rsidRDefault="00384E7A" w:rsidP="00B31A72">
            <w:pPr>
              <w:spacing w:after="0" w:line="240" w:lineRule="auto"/>
              <w:rPr>
                <w:rFonts w:ascii="Footlight MT Light" w:hAnsi="Footlight MT Light"/>
                <w:color w:val="000000"/>
              </w:rPr>
            </w:pPr>
            <w:r w:rsidRPr="00D34D10">
              <w:rPr>
                <w:rFonts w:ascii="Footlight MT Light" w:hAnsi="Footlight MT Light"/>
                <w:color w:val="000000"/>
              </w:rPr>
              <w:t>Completion of Administration Block ( 8 offices</w:t>
            </w:r>
            <w:r>
              <w:rPr>
                <w:rFonts w:ascii="Footlight MT Light" w:hAnsi="Footlight MT Light"/>
                <w:color w:val="000000"/>
              </w:rPr>
              <w:t xml:space="preserve">: including </w:t>
            </w:r>
            <w:r w:rsidRPr="00D34D10">
              <w:rPr>
                <w:rFonts w:ascii="Footlight MT Light" w:hAnsi="Footlight MT Light"/>
                <w:color w:val="000000"/>
              </w:rPr>
              <w:t xml:space="preserve"> staff room</w:t>
            </w:r>
            <w:r>
              <w:rPr>
                <w:rFonts w:ascii="Footlight MT Light" w:hAnsi="Footlight MT Light"/>
                <w:color w:val="000000"/>
              </w:rPr>
              <w:t xml:space="preserve">, other offices </w:t>
            </w:r>
            <w:r w:rsidRPr="00D34D10">
              <w:rPr>
                <w:rFonts w:ascii="Footlight MT Light" w:hAnsi="Footlight MT Light"/>
                <w:color w:val="000000"/>
              </w:rPr>
              <w:t xml:space="preserve"> and toilets) , walling , roofing, shutters, floor and painting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ongoing</w:t>
            </w:r>
          </w:p>
        </w:tc>
      </w:tr>
      <w:tr w:rsidR="00384E7A" w:rsidRPr="00F70711" w:rsidTr="00B31A72">
        <w:trPr>
          <w:trHeight w:val="683"/>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2</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Kiteng’ei</w:t>
            </w:r>
            <w:proofErr w:type="spellEnd"/>
            <w:r w:rsidRPr="002E1402">
              <w:rPr>
                <w:rFonts w:ascii="Footlight MT Light" w:hAnsi="Footlight MT Light"/>
                <w:color w:val="000000"/>
              </w:rPr>
              <w:t xml:space="preserve"> Primary School </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3No </w:t>
            </w:r>
            <w:proofErr w:type="gramStart"/>
            <w:r w:rsidRPr="00546B55">
              <w:rPr>
                <w:rFonts w:ascii="Footlight MT Light" w:hAnsi="Footlight MT Light"/>
                <w:color w:val="000000"/>
              </w:rPr>
              <w:t>Classrooms :</w:t>
            </w:r>
            <w:proofErr w:type="gramEnd"/>
            <w:r w:rsidRPr="00546B55">
              <w:rPr>
                <w:rFonts w:ascii="Footlight MT Light" w:hAnsi="Footlight MT Light"/>
                <w:color w:val="000000"/>
              </w:rPr>
              <w:t xml:space="preserve"> Roof, walls, floor, doors, windows and painting </w:t>
            </w:r>
            <w:r>
              <w:rPr>
                <w:rFonts w:ascii="Footlight MT Light" w:hAnsi="Footlight MT Light"/>
                <w:color w:val="000000"/>
              </w:rPr>
              <w:t xml:space="preserve">to completion.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2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3</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Yikivumbu</w:t>
            </w:r>
            <w:proofErr w:type="spellEnd"/>
            <w:r w:rsidRPr="002E1402">
              <w:rPr>
                <w:rFonts w:ascii="Footlight MT Light" w:hAnsi="Footlight MT Light"/>
                <w:color w:val="000000"/>
              </w:rPr>
              <w:t xml:space="preserve"> Primary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3No Classrooms : Roof, walls, floor, doors, windows and painting </w:t>
            </w:r>
            <w:r>
              <w:rPr>
                <w:rFonts w:ascii="Footlight MT Light" w:hAnsi="Footlight MT Light"/>
                <w:color w:val="000000"/>
              </w:rPr>
              <w:t>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1,700,000.00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4</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Mavindini</w:t>
            </w:r>
            <w:proofErr w:type="spellEnd"/>
            <w:r w:rsidRPr="002E1402">
              <w:rPr>
                <w:rFonts w:ascii="Footlight MT Light" w:hAnsi="Footlight MT Light"/>
                <w:color w:val="000000"/>
              </w:rPr>
              <w:t xml:space="preserve"> Secondary School </w:t>
            </w:r>
          </w:p>
        </w:tc>
        <w:tc>
          <w:tcPr>
            <w:tcW w:w="4614" w:type="dxa"/>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Construction of Two Classrooms to completion</w:t>
            </w:r>
          </w:p>
          <w:p w:rsidR="00384E7A" w:rsidRPr="00546B55"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2,000,000.00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47"/>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5</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rPr>
                <w:rFonts w:ascii="Footlight MT Light" w:hAnsi="Footlight MT Light"/>
                <w:color w:val="000000"/>
              </w:rPr>
            </w:pPr>
            <w:proofErr w:type="spellStart"/>
            <w:r w:rsidRPr="002E1402">
              <w:rPr>
                <w:rFonts w:ascii="Footlight MT Light" w:hAnsi="Footlight MT Light"/>
                <w:color w:val="000000"/>
              </w:rPr>
              <w:t>Mbeetwani</w:t>
            </w:r>
            <w:proofErr w:type="spellEnd"/>
            <w:r w:rsidRPr="002E1402">
              <w:rPr>
                <w:rFonts w:ascii="Footlight MT Light" w:hAnsi="Footlight MT Light"/>
                <w:color w:val="000000"/>
              </w:rPr>
              <w:t xml:space="preserve"> Secondary School </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2No Classrooms : Roof, walls, floor, doors, windows and painting </w:t>
            </w:r>
            <w:r>
              <w:rPr>
                <w:rFonts w:ascii="Footlight MT Light" w:hAnsi="Footlight MT Light"/>
                <w:color w:val="000000"/>
              </w:rPr>
              <w:t>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53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6</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Nzoila</w:t>
            </w:r>
            <w:proofErr w:type="spellEnd"/>
            <w:r w:rsidRPr="00546B55">
              <w:rPr>
                <w:rFonts w:ascii="Footlight MT Light" w:hAnsi="Footlight MT Light"/>
                <w:color w:val="000000"/>
              </w:rPr>
              <w:t xml:space="preserve"> Primary School </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2No Classrooms : Roof, walls, floor, doors, windows and painting </w:t>
            </w:r>
            <w:r>
              <w:rPr>
                <w:rFonts w:ascii="Footlight MT Light" w:hAnsi="Footlight MT Light"/>
                <w:color w:val="000000"/>
              </w:rPr>
              <w:t xml:space="preserve">to completion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02"/>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7</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Misuuni</w:t>
            </w:r>
            <w:proofErr w:type="spellEnd"/>
            <w:r w:rsidRPr="00546B55">
              <w:rPr>
                <w:rFonts w:ascii="Footlight MT Light" w:hAnsi="Footlight MT Light"/>
                <w:color w:val="000000"/>
              </w:rPr>
              <w:t xml:space="preserve"> Secondary School</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Renovation of 2No Classrooms : Roof, walls, floor, doors, windows and painting</w:t>
            </w:r>
            <w:r>
              <w:rPr>
                <w:rFonts w:ascii="Footlight MT Light" w:hAnsi="Footlight MT Light"/>
                <w:color w:val="000000"/>
              </w:rPr>
              <w:t xml:space="preserve"> to completion</w:t>
            </w:r>
            <w:r w:rsidRPr="00546B55">
              <w:rPr>
                <w:rFonts w:ascii="Footlight MT Light" w:hAnsi="Footlight MT Light"/>
                <w:color w:val="000000"/>
              </w:rPr>
              <w:t xml:space="preserve">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38"/>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8</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Kivutini</w:t>
            </w:r>
            <w:proofErr w:type="spellEnd"/>
            <w:r w:rsidRPr="00546B55">
              <w:rPr>
                <w:rFonts w:ascii="Footlight MT Light" w:hAnsi="Footlight MT Light"/>
                <w:color w:val="000000"/>
              </w:rPr>
              <w:t xml:space="preserve"> Primary School </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Renovation of 2No </w:t>
            </w:r>
            <w:proofErr w:type="gramStart"/>
            <w:r w:rsidRPr="00546B55">
              <w:rPr>
                <w:rFonts w:ascii="Footlight MT Light" w:hAnsi="Footlight MT Light"/>
                <w:color w:val="000000"/>
              </w:rPr>
              <w:t>Classrooms :</w:t>
            </w:r>
            <w:proofErr w:type="gramEnd"/>
            <w:r w:rsidRPr="00546B55">
              <w:rPr>
                <w:rFonts w:ascii="Footlight MT Light" w:hAnsi="Footlight MT Light"/>
                <w:color w:val="000000"/>
              </w:rPr>
              <w:t xml:space="preserve"> Roof, walls, floor, doors, windows and painting </w:t>
            </w:r>
            <w:r>
              <w:rPr>
                <w:rFonts w:ascii="Footlight MT Light" w:hAnsi="Footlight MT Light"/>
                <w:color w:val="000000"/>
              </w:rPr>
              <w:t>to completion.</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512"/>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9</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Kilumilo</w:t>
            </w:r>
            <w:proofErr w:type="spellEnd"/>
            <w:r w:rsidRPr="00546B55">
              <w:rPr>
                <w:rFonts w:ascii="Footlight MT Light" w:hAnsi="Footlight MT Light"/>
                <w:color w:val="000000"/>
              </w:rPr>
              <w:t xml:space="preserve"> Primary School </w:t>
            </w: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Renovation of 2No Classrooms : Roof, walls, floor, doors, windows and painting</w:t>
            </w:r>
            <w:r>
              <w:rPr>
                <w:rFonts w:ascii="Footlight MT Light" w:hAnsi="Footlight MT Light"/>
                <w:color w:val="000000"/>
              </w:rPr>
              <w:t xml:space="preserve"> to completion </w:t>
            </w:r>
            <w:r w:rsidRPr="00546B55">
              <w:rPr>
                <w:rFonts w:ascii="Footlight MT Light" w:hAnsi="Footlight MT Light"/>
                <w:color w:val="000000"/>
              </w:rPr>
              <w:t xml:space="preserve">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1,200,000.00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6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10</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Mtitoandei</w:t>
            </w:r>
            <w:proofErr w:type="spellEnd"/>
            <w:r w:rsidRPr="00546B55">
              <w:rPr>
                <w:rFonts w:ascii="Footlight MT Light" w:hAnsi="Footlight MT Light"/>
                <w:color w:val="000000"/>
              </w:rPr>
              <w:t xml:space="preserve"> Primary School </w:t>
            </w:r>
          </w:p>
        </w:tc>
        <w:tc>
          <w:tcPr>
            <w:tcW w:w="4614" w:type="dxa"/>
            <w:tcBorders>
              <w:top w:val="nil"/>
              <w:left w:val="nil"/>
              <w:bottom w:val="single" w:sz="4" w:space="0" w:color="auto"/>
              <w:right w:val="single" w:sz="4" w:space="0" w:color="auto"/>
            </w:tcBorders>
            <w:shd w:val="clear" w:color="000000" w:fill="FFFFFF"/>
            <w:hideMark/>
          </w:tcPr>
          <w:p w:rsidR="00384E7A" w:rsidRDefault="00384E7A" w:rsidP="00B31A72">
            <w:pPr>
              <w:spacing w:after="0" w:line="240" w:lineRule="auto"/>
              <w:rPr>
                <w:rFonts w:ascii="Footlight MT Light" w:hAnsi="Footlight MT Light"/>
                <w:color w:val="000000"/>
              </w:rPr>
            </w:pPr>
            <w:r w:rsidRPr="00C7522B">
              <w:rPr>
                <w:rFonts w:ascii="Footlight MT Light" w:hAnsi="Footlight MT Light"/>
                <w:color w:val="000000"/>
              </w:rPr>
              <w:t>Construction of a Boys Dormitory with a capacity of 100 pupils to completion</w:t>
            </w:r>
            <w:r>
              <w:rPr>
                <w:rFonts w:ascii="Footlight MT Light" w:hAnsi="Footlight MT Light"/>
                <w:color w:val="000000"/>
              </w:rPr>
              <w:t>.</w:t>
            </w:r>
          </w:p>
          <w:p w:rsidR="00384E7A" w:rsidRPr="00546B55" w:rsidRDefault="00384E7A" w:rsidP="00B31A72">
            <w:pPr>
              <w:spacing w:after="0" w:line="240" w:lineRule="auto"/>
              <w:rPr>
                <w:rFonts w:ascii="Footlight MT Light" w:hAnsi="Footlight MT Light"/>
                <w:color w:val="000000"/>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2,500,000.00</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jc w:val="center"/>
              <w:rPr>
                <w:rFonts w:ascii="Footlight MT Light" w:hAnsi="Footlight MT Light"/>
                <w:color w:val="000000"/>
              </w:rPr>
            </w:pPr>
            <w:r w:rsidRPr="00546B55">
              <w:rPr>
                <w:rFonts w:ascii="Footlight MT Light" w:hAnsi="Footlight MT Light"/>
                <w:color w:val="000000"/>
              </w:rPr>
              <w:t>New</w:t>
            </w:r>
          </w:p>
        </w:tc>
      </w:tr>
      <w:tr w:rsidR="00384E7A" w:rsidRPr="00F70711" w:rsidTr="00B31A72">
        <w:trPr>
          <w:trHeight w:val="953"/>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11</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Kambu</w:t>
            </w:r>
            <w:proofErr w:type="spellEnd"/>
            <w:r w:rsidRPr="00546B55">
              <w:rPr>
                <w:rFonts w:ascii="Footlight MT Light" w:hAnsi="Footlight MT Light"/>
                <w:color w:val="000000"/>
              </w:rPr>
              <w:t xml:space="preserve"> Police Post</w:t>
            </w:r>
          </w:p>
        </w:tc>
        <w:tc>
          <w:tcPr>
            <w:tcW w:w="4614" w:type="dxa"/>
            <w:tcBorders>
              <w:top w:val="nil"/>
              <w:left w:val="nil"/>
              <w:bottom w:val="single" w:sz="4" w:space="0" w:color="auto"/>
              <w:right w:val="single" w:sz="4" w:space="0" w:color="auto"/>
            </w:tcBorders>
            <w:shd w:val="clear" w:color="000000" w:fill="FFFFFF"/>
            <w:hideMark/>
          </w:tcPr>
          <w:p w:rsidR="00384E7A" w:rsidRPr="00C7522B" w:rsidRDefault="00384E7A" w:rsidP="00B31A72">
            <w:pPr>
              <w:spacing w:after="0" w:line="240" w:lineRule="auto"/>
              <w:rPr>
                <w:rFonts w:ascii="Footlight MT Light" w:hAnsi="Footlight MT Light"/>
                <w:color w:val="000000"/>
              </w:rPr>
            </w:pPr>
            <w:r w:rsidRPr="00C7522B">
              <w:rPr>
                <w:rFonts w:ascii="Footlight MT Light" w:hAnsi="Footlight MT Light"/>
                <w:color w:val="000000"/>
              </w:rPr>
              <w:t xml:space="preserve">Fencing of the police post compound (Chain link and concrete posts), length of  400m and gate at a Cost of </w:t>
            </w:r>
            <w:proofErr w:type="spellStart"/>
            <w:r w:rsidRPr="00C7522B">
              <w:rPr>
                <w:rFonts w:ascii="Footlight MT Light" w:hAnsi="Footlight MT Light"/>
                <w:color w:val="000000"/>
              </w:rPr>
              <w:t>Ksh</w:t>
            </w:r>
            <w:proofErr w:type="spellEnd"/>
            <w:r w:rsidRPr="00C7522B">
              <w:rPr>
                <w:rFonts w:ascii="Footlight MT Light" w:hAnsi="Footlight MT Light"/>
                <w:color w:val="000000"/>
              </w:rPr>
              <w:t xml:space="preserve"> 400,000.00  and construction of a one 2 doors toilet at Ksh464,456.55</w:t>
            </w:r>
          </w:p>
          <w:p w:rsidR="00384E7A" w:rsidRPr="00C7522B" w:rsidRDefault="00384E7A" w:rsidP="00B31A72">
            <w:pPr>
              <w:spacing w:after="0" w:line="240" w:lineRule="auto"/>
              <w:rPr>
                <w:rFonts w:ascii="Footlight MT Light" w:hAnsi="Footlight MT Light"/>
                <w:color w:val="FF0000"/>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864,456.55 </w:t>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ongoing </w:t>
            </w:r>
          </w:p>
        </w:tc>
      </w:tr>
      <w:tr w:rsidR="00384E7A" w:rsidRPr="00F70711" w:rsidTr="00B31A72">
        <w:trPr>
          <w:trHeight w:val="719"/>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rPr>
            </w:pPr>
            <w:r w:rsidRPr="002E1402">
              <w:rPr>
                <w:rFonts w:ascii="Footlight MT Light" w:hAnsi="Footlight MT Light"/>
              </w:rPr>
              <w:t>12</w:t>
            </w:r>
          </w:p>
        </w:tc>
        <w:tc>
          <w:tcPr>
            <w:tcW w:w="2142" w:type="dxa"/>
            <w:tcBorders>
              <w:top w:val="nil"/>
              <w:left w:val="nil"/>
              <w:bottom w:val="single" w:sz="4" w:space="0" w:color="auto"/>
              <w:right w:val="single" w:sz="4" w:space="0" w:color="auto"/>
            </w:tcBorders>
            <w:shd w:val="clear" w:color="000000" w:fill="FFFFFF"/>
            <w:hideMark/>
          </w:tcPr>
          <w:p w:rsidR="00384E7A" w:rsidRPr="002E1402" w:rsidRDefault="00384E7A" w:rsidP="00B31A72">
            <w:pPr>
              <w:rPr>
                <w:rFonts w:ascii="Footlight MT Light" w:hAnsi="Footlight MT Light"/>
              </w:rPr>
            </w:pPr>
            <w:proofErr w:type="spellStart"/>
            <w:r w:rsidRPr="002E1402">
              <w:rPr>
                <w:rFonts w:ascii="Footlight MT Light" w:hAnsi="Footlight MT Light"/>
              </w:rPr>
              <w:t>Kiteng’ei</w:t>
            </w:r>
            <w:proofErr w:type="spellEnd"/>
            <w:r w:rsidRPr="002E1402">
              <w:rPr>
                <w:rFonts w:ascii="Footlight MT Light" w:hAnsi="Footlight MT Light"/>
              </w:rPr>
              <w:t xml:space="preserve"> Chief’s Office </w:t>
            </w:r>
          </w:p>
        </w:tc>
        <w:tc>
          <w:tcPr>
            <w:tcW w:w="4614" w:type="dxa"/>
            <w:tcBorders>
              <w:top w:val="nil"/>
              <w:left w:val="nil"/>
              <w:bottom w:val="single" w:sz="4" w:space="0" w:color="auto"/>
              <w:right w:val="single" w:sz="4" w:space="0" w:color="auto"/>
            </w:tcBorders>
            <w:shd w:val="clear" w:color="000000" w:fill="FFFFFF"/>
            <w:hideMark/>
          </w:tcPr>
          <w:p w:rsidR="00384E7A" w:rsidRPr="00C7522B" w:rsidRDefault="00384E7A" w:rsidP="00B31A72">
            <w:pPr>
              <w:spacing w:after="0" w:line="240" w:lineRule="auto"/>
              <w:rPr>
                <w:rFonts w:ascii="Footlight MT Light" w:hAnsi="Footlight MT Light"/>
              </w:rPr>
            </w:pPr>
            <w:r w:rsidRPr="00C7522B">
              <w:rPr>
                <w:rFonts w:ascii="Footlight MT Light" w:hAnsi="Footlight MT Light"/>
              </w:rPr>
              <w:t xml:space="preserve">Renovation of the office Block; ( four rooms/ offices)  Roof, walls, floor, shutters( doors and windows) and painting and electricity </w:t>
            </w:r>
          </w:p>
        </w:tc>
        <w:tc>
          <w:tcPr>
            <w:tcW w:w="1713"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rPr>
            </w:pPr>
            <w:r w:rsidRPr="002E1402">
              <w:rPr>
                <w:rFonts w:ascii="Footlight MT Light" w:hAnsi="Footlight MT Light"/>
              </w:rPr>
              <w:t>600,000.00</w:t>
            </w:r>
          </w:p>
        </w:tc>
        <w:tc>
          <w:tcPr>
            <w:tcW w:w="1117" w:type="dxa"/>
            <w:tcBorders>
              <w:top w:val="nil"/>
              <w:left w:val="nil"/>
              <w:bottom w:val="single" w:sz="4" w:space="0" w:color="auto"/>
              <w:right w:val="single" w:sz="4" w:space="0" w:color="auto"/>
            </w:tcBorders>
            <w:shd w:val="clear" w:color="000000" w:fill="FFFFFF"/>
            <w:hideMark/>
          </w:tcPr>
          <w:p w:rsidR="00384E7A" w:rsidRPr="002E1402" w:rsidRDefault="00384E7A" w:rsidP="00B31A72">
            <w:pPr>
              <w:spacing w:after="0" w:line="240" w:lineRule="auto"/>
              <w:jc w:val="center"/>
              <w:rPr>
                <w:rFonts w:ascii="Footlight MT Light" w:hAnsi="Footlight MT Light"/>
              </w:rPr>
            </w:pPr>
            <w:r w:rsidRPr="002E1402">
              <w:rPr>
                <w:rFonts w:ascii="Footlight MT Light" w:hAnsi="Footlight MT Light"/>
              </w:rPr>
              <w:t>New</w:t>
            </w:r>
          </w:p>
        </w:tc>
      </w:tr>
      <w:tr w:rsidR="00384E7A" w:rsidRPr="00F70711" w:rsidTr="00B31A72">
        <w:trPr>
          <w:trHeight w:val="35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jc w:val="right"/>
              <w:rPr>
                <w:rFonts w:ascii="Footlight MT Light" w:hAnsi="Footlight MT Light"/>
                <w:color w:val="000000"/>
              </w:rPr>
            </w:pP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
        </w:tc>
        <w:tc>
          <w:tcPr>
            <w:tcW w:w="4614"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highlight w:val="yellow"/>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2142"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4614" w:type="dxa"/>
            <w:tcBorders>
              <w:top w:val="nil"/>
              <w:left w:val="nil"/>
              <w:bottom w:val="single" w:sz="4" w:space="0" w:color="auto"/>
              <w:right w:val="single" w:sz="4" w:space="0" w:color="auto"/>
            </w:tcBorders>
            <w:shd w:val="clear" w:color="000000" w:fill="FFFFFF"/>
            <w:vAlign w:val="bottom"/>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E402A3" w:rsidP="00B31A72">
            <w:pPr>
              <w:spacing w:after="0" w:line="240" w:lineRule="auto"/>
              <w:rPr>
                <w:rFonts w:ascii="Footlight MT Light" w:hAnsi="Footlight MT Light"/>
                <w:b/>
                <w:bCs/>
                <w:color w:val="000000"/>
              </w:rPr>
            </w:pPr>
            <w:r>
              <w:rPr>
                <w:rFonts w:ascii="Footlight MT Light" w:hAnsi="Footlight MT Light"/>
                <w:b/>
                <w:bCs/>
                <w:color w:val="000000"/>
              </w:rPr>
              <w:fldChar w:fldCharType="begin"/>
            </w:r>
            <w:r w:rsidR="00384E7A">
              <w:rPr>
                <w:rFonts w:ascii="Footlight MT Light" w:hAnsi="Footlight MT Light"/>
                <w:b/>
                <w:bCs/>
                <w:color w:val="000000"/>
              </w:rPr>
              <w:instrText xml:space="preserve"> =SUM(ABOVE) </w:instrText>
            </w:r>
            <w:r>
              <w:rPr>
                <w:rFonts w:ascii="Footlight MT Light" w:hAnsi="Footlight MT Light"/>
                <w:b/>
                <w:bCs/>
                <w:color w:val="000000"/>
              </w:rPr>
              <w:fldChar w:fldCharType="separate"/>
            </w:r>
            <w:r w:rsidR="00384E7A">
              <w:rPr>
                <w:rFonts w:ascii="Footlight MT Light" w:hAnsi="Footlight MT Light"/>
                <w:b/>
                <w:bCs/>
                <w:noProof/>
                <w:color w:val="000000"/>
              </w:rPr>
              <w:t>16,564,456.55</w:t>
            </w:r>
            <w:r>
              <w:rPr>
                <w:rFonts w:ascii="Footlight MT Light" w:hAnsi="Footlight MT Light"/>
                <w:b/>
                <w:bCs/>
                <w:color w:val="000000"/>
              </w:rPr>
              <w:fldChar w:fldCharType="end"/>
            </w: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w:t>
            </w: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
        </w:tc>
        <w:tc>
          <w:tcPr>
            <w:tcW w:w="2142" w:type="dxa"/>
            <w:tcBorders>
              <w:top w:val="nil"/>
              <w:left w:val="nil"/>
              <w:bottom w:val="single" w:sz="4" w:space="0" w:color="auto"/>
              <w:right w:val="single" w:sz="4" w:space="0" w:color="auto"/>
            </w:tcBorders>
            <w:shd w:val="clear" w:color="000000" w:fill="FFFFFF"/>
            <w:hideMark/>
          </w:tcPr>
          <w:p w:rsidR="00384E7A" w:rsidRPr="00025815" w:rsidRDefault="00384E7A" w:rsidP="00B31A72">
            <w:pPr>
              <w:spacing w:after="0" w:line="240" w:lineRule="auto"/>
              <w:rPr>
                <w:rFonts w:ascii="Footlight MT Light" w:hAnsi="Footlight MT Light"/>
                <w:color w:val="000000"/>
                <w:highlight w:val="yellow"/>
              </w:rPr>
            </w:pPr>
          </w:p>
        </w:tc>
        <w:tc>
          <w:tcPr>
            <w:tcW w:w="4614" w:type="dxa"/>
            <w:tcBorders>
              <w:top w:val="nil"/>
              <w:left w:val="nil"/>
              <w:bottom w:val="single" w:sz="4" w:space="0" w:color="auto"/>
              <w:right w:val="single" w:sz="4" w:space="0" w:color="auto"/>
            </w:tcBorders>
            <w:shd w:val="clear" w:color="000000" w:fill="FFFFFF"/>
            <w:vAlign w:val="bottom"/>
            <w:hideMark/>
          </w:tcPr>
          <w:p w:rsidR="00384E7A" w:rsidRPr="00025815" w:rsidRDefault="00384E7A" w:rsidP="00B31A72">
            <w:pPr>
              <w:spacing w:after="0" w:line="240" w:lineRule="auto"/>
              <w:rPr>
                <w:rFonts w:ascii="Footlight MT Light" w:hAnsi="Footlight MT Light"/>
                <w:color w:val="000000"/>
                <w:highlight w:val="yellow"/>
              </w:rPr>
            </w:pPr>
          </w:p>
        </w:tc>
        <w:tc>
          <w:tcPr>
            <w:tcW w:w="1713"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color w:val="000000"/>
              </w:rPr>
            </w:pPr>
          </w:p>
        </w:tc>
      </w:tr>
      <w:tr w:rsidR="00384E7A" w:rsidRPr="00F70711" w:rsidTr="00B31A72">
        <w:trPr>
          <w:trHeight w:val="300"/>
        </w:trPr>
        <w:tc>
          <w:tcPr>
            <w:tcW w:w="554" w:type="dxa"/>
            <w:tcBorders>
              <w:top w:val="nil"/>
              <w:left w:val="single" w:sz="4" w:space="0" w:color="auto"/>
              <w:bottom w:val="nil"/>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142" w:type="dxa"/>
            <w:tcBorders>
              <w:top w:val="nil"/>
              <w:left w:val="nil"/>
              <w:bottom w:val="nil"/>
              <w:right w:val="single" w:sz="4" w:space="0" w:color="auto"/>
            </w:tcBorders>
            <w:shd w:val="clear" w:color="000000" w:fill="FFFFFF"/>
            <w:hideMark/>
          </w:tcPr>
          <w:p w:rsidR="00384E7A" w:rsidRPr="00EF50ED" w:rsidRDefault="00384E7A" w:rsidP="00B31A72">
            <w:pPr>
              <w:spacing w:after="0" w:line="240" w:lineRule="auto"/>
              <w:rPr>
                <w:rFonts w:ascii="Footlight MT Light" w:hAnsi="Footlight MT Light"/>
                <w:b/>
                <w:bCs/>
                <w:color w:val="000000"/>
              </w:rPr>
            </w:pPr>
            <w:r w:rsidRPr="00EF50ED">
              <w:rPr>
                <w:rFonts w:ascii="Footlight MT Light" w:hAnsi="Footlight MT Light"/>
                <w:b/>
                <w:bCs/>
                <w:color w:val="000000"/>
              </w:rPr>
              <w:t xml:space="preserve">GRAND TOTAL </w:t>
            </w:r>
          </w:p>
        </w:tc>
        <w:tc>
          <w:tcPr>
            <w:tcW w:w="4614" w:type="dxa"/>
            <w:tcBorders>
              <w:top w:val="nil"/>
              <w:left w:val="nil"/>
              <w:bottom w:val="nil"/>
              <w:right w:val="single" w:sz="4" w:space="0" w:color="auto"/>
            </w:tcBorders>
            <w:shd w:val="clear" w:color="000000" w:fill="FFFFFF"/>
            <w:vAlign w:val="bottom"/>
            <w:hideMark/>
          </w:tcPr>
          <w:p w:rsidR="00384E7A" w:rsidRPr="00EF50ED" w:rsidRDefault="00384E7A" w:rsidP="00B31A72">
            <w:pPr>
              <w:spacing w:after="0" w:line="240" w:lineRule="auto"/>
              <w:rPr>
                <w:rFonts w:ascii="Footlight MT Light" w:hAnsi="Footlight MT Light"/>
                <w:b/>
                <w:bCs/>
                <w:color w:val="000000"/>
              </w:rPr>
            </w:pPr>
            <w:r w:rsidRPr="00EF50ED">
              <w:rPr>
                <w:rFonts w:ascii="Footlight MT Light" w:hAnsi="Footlight MT Light"/>
                <w:b/>
                <w:bCs/>
                <w:color w:val="000000"/>
              </w:rPr>
              <w:t> </w:t>
            </w:r>
          </w:p>
        </w:tc>
        <w:tc>
          <w:tcPr>
            <w:tcW w:w="1713" w:type="dxa"/>
            <w:tcBorders>
              <w:top w:val="nil"/>
              <w:left w:val="nil"/>
              <w:bottom w:val="nil"/>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EF50ED">
              <w:rPr>
                <w:rFonts w:ascii="Footlight MT Light" w:hAnsi="Footlight MT Light"/>
                <w:b/>
                <w:bCs/>
                <w:color w:val="000000"/>
              </w:rPr>
              <w:t xml:space="preserve">              137,367,724.14</w:t>
            </w:r>
            <w:r w:rsidRPr="00546B55">
              <w:rPr>
                <w:rFonts w:ascii="Footlight MT Light" w:hAnsi="Footlight MT Light"/>
                <w:b/>
                <w:bCs/>
                <w:color w:val="000000"/>
              </w:rPr>
              <w:t xml:space="preserve"> </w:t>
            </w:r>
          </w:p>
        </w:tc>
        <w:tc>
          <w:tcPr>
            <w:tcW w:w="1117" w:type="dxa"/>
            <w:tcBorders>
              <w:top w:val="nil"/>
              <w:left w:val="nil"/>
              <w:bottom w:val="nil"/>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r>
      <w:tr w:rsidR="00384E7A" w:rsidRPr="00F70711" w:rsidTr="00B31A72">
        <w:trPr>
          <w:trHeight w:val="300"/>
        </w:trPr>
        <w:tc>
          <w:tcPr>
            <w:tcW w:w="554" w:type="dxa"/>
            <w:tcBorders>
              <w:top w:val="nil"/>
              <w:left w:val="single" w:sz="4" w:space="0" w:color="auto"/>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p>
        </w:tc>
        <w:tc>
          <w:tcPr>
            <w:tcW w:w="2142" w:type="dxa"/>
            <w:tcBorders>
              <w:top w:val="nil"/>
              <w:left w:val="nil"/>
              <w:bottom w:val="single" w:sz="4" w:space="0" w:color="auto"/>
              <w:right w:val="single" w:sz="4" w:space="0" w:color="auto"/>
            </w:tcBorders>
            <w:shd w:val="clear" w:color="000000" w:fill="FFFFFF"/>
            <w:hideMark/>
          </w:tcPr>
          <w:p w:rsidR="00384E7A" w:rsidRPr="00025815" w:rsidRDefault="00384E7A" w:rsidP="00B31A72">
            <w:pPr>
              <w:spacing w:after="0" w:line="240" w:lineRule="auto"/>
              <w:rPr>
                <w:rFonts w:ascii="Footlight MT Light" w:hAnsi="Footlight MT Light"/>
                <w:b/>
                <w:bCs/>
                <w:color w:val="000000"/>
                <w:highlight w:val="yellow"/>
              </w:rPr>
            </w:pPr>
          </w:p>
        </w:tc>
        <w:tc>
          <w:tcPr>
            <w:tcW w:w="4614" w:type="dxa"/>
            <w:tcBorders>
              <w:top w:val="nil"/>
              <w:left w:val="nil"/>
              <w:bottom w:val="single" w:sz="4" w:space="0" w:color="auto"/>
              <w:right w:val="single" w:sz="4" w:space="0" w:color="auto"/>
            </w:tcBorders>
            <w:shd w:val="clear" w:color="000000" w:fill="FFFFFF"/>
            <w:vAlign w:val="bottom"/>
            <w:hideMark/>
          </w:tcPr>
          <w:p w:rsidR="00384E7A" w:rsidRPr="00025815" w:rsidRDefault="00384E7A" w:rsidP="00B31A72">
            <w:pPr>
              <w:spacing w:after="0" w:line="240" w:lineRule="auto"/>
              <w:rPr>
                <w:rFonts w:ascii="Footlight MT Light" w:hAnsi="Footlight MT Light"/>
                <w:b/>
                <w:bCs/>
                <w:color w:val="000000"/>
                <w:highlight w:val="yellow"/>
              </w:rPr>
            </w:pPr>
          </w:p>
        </w:tc>
        <w:tc>
          <w:tcPr>
            <w:tcW w:w="1713" w:type="dxa"/>
            <w:tcBorders>
              <w:top w:val="nil"/>
              <w:left w:val="nil"/>
              <w:bottom w:val="single" w:sz="4" w:space="0" w:color="auto"/>
              <w:right w:val="single" w:sz="4" w:space="0" w:color="auto"/>
            </w:tcBorders>
            <w:shd w:val="clear" w:color="000000" w:fill="FFFFFF"/>
            <w:hideMark/>
          </w:tcPr>
          <w:p w:rsidR="00384E7A" w:rsidRPr="00025815" w:rsidRDefault="00384E7A" w:rsidP="00B31A72">
            <w:pPr>
              <w:spacing w:after="0" w:line="240" w:lineRule="auto"/>
              <w:rPr>
                <w:rFonts w:ascii="Footlight MT Light" w:hAnsi="Footlight MT Light"/>
                <w:b/>
                <w:bCs/>
                <w:color w:val="000000"/>
                <w:highlight w:val="yellow"/>
              </w:rPr>
            </w:pPr>
          </w:p>
        </w:tc>
        <w:tc>
          <w:tcPr>
            <w:tcW w:w="1117" w:type="dxa"/>
            <w:tcBorders>
              <w:top w:val="nil"/>
              <w:left w:val="nil"/>
              <w:bottom w:val="single" w:sz="4" w:space="0" w:color="auto"/>
              <w:right w:val="single" w:sz="4" w:space="0" w:color="auto"/>
            </w:tcBorders>
            <w:shd w:val="clear" w:color="000000" w:fill="FFFFFF"/>
            <w:hideMark/>
          </w:tcPr>
          <w:p w:rsidR="00384E7A" w:rsidRPr="00546B55" w:rsidRDefault="00384E7A" w:rsidP="00B31A72">
            <w:pPr>
              <w:spacing w:after="0" w:line="240" w:lineRule="auto"/>
              <w:rPr>
                <w:rFonts w:ascii="Footlight MT Light" w:hAnsi="Footlight MT Light"/>
                <w:b/>
                <w:bCs/>
                <w:color w:val="000000"/>
              </w:rPr>
            </w:pPr>
          </w:p>
        </w:tc>
      </w:tr>
    </w:tbl>
    <w:p w:rsidR="00384E7A" w:rsidRPr="00546B55" w:rsidRDefault="00384E7A" w:rsidP="00384E7A">
      <w:pPr>
        <w:rPr>
          <w:rFonts w:ascii="Footlight MT Light" w:hAnsi="Footlight MT Light"/>
        </w:rPr>
      </w:pPr>
    </w:p>
    <w:p w:rsidR="00384E7A" w:rsidRDefault="00384E7A" w:rsidP="00384E7A">
      <w:pPr>
        <w:rPr>
          <w:rFonts w:ascii="Footlight MT Light" w:hAnsi="Footlight MT Light"/>
        </w:rPr>
      </w:pPr>
    </w:p>
    <w:p w:rsidR="00384E7A" w:rsidRDefault="00384E7A" w:rsidP="00384E7A">
      <w:pPr>
        <w:rPr>
          <w:rFonts w:ascii="Footlight MT Light" w:hAnsi="Footlight MT Light"/>
        </w:rPr>
      </w:pPr>
    </w:p>
    <w:p w:rsidR="00384E7A" w:rsidRDefault="00384E7A" w:rsidP="00384E7A">
      <w:pPr>
        <w:rPr>
          <w:rFonts w:ascii="Footlight MT Light" w:hAnsi="Footlight MT Light"/>
        </w:rPr>
      </w:pPr>
    </w:p>
    <w:p w:rsidR="00384E7A" w:rsidRPr="00546B55" w:rsidRDefault="00384E7A" w:rsidP="00384E7A">
      <w:pPr>
        <w:rPr>
          <w:rFonts w:ascii="Footlight MT Light" w:hAnsi="Footlight MT Light"/>
        </w:rPr>
      </w:pPr>
    </w:p>
    <w:p w:rsidR="00384E7A" w:rsidRPr="00546B55" w:rsidRDefault="00384E7A" w:rsidP="00384E7A">
      <w:pPr>
        <w:rPr>
          <w:rFonts w:ascii="Footlight MT Light" w:hAnsi="Footlight MT Light"/>
          <w:b/>
        </w:rPr>
      </w:pPr>
      <w:r w:rsidRPr="00546B55">
        <w:rPr>
          <w:rFonts w:ascii="Footlight MT Light" w:hAnsi="Footlight MT Light"/>
          <w:b/>
        </w:rPr>
        <w:t>NG-CDF KBZ.E/ MIN 05/04/11/2019</w:t>
      </w:r>
      <w:r w:rsidRPr="00546B55">
        <w:rPr>
          <w:rFonts w:ascii="Footlight MT Light" w:hAnsi="Footlight MT Light"/>
          <w:b/>
        </w:rPr>
        <w:tab/>
        <w:t xml:space="preserve">Projects Proposals- 2019/20 – ONGOING PROJECTS </w:t>
      </w:r>
    </w:p>
    <w:p w:rsidR="00384E7A" w:rsidRPr="00546B55" w:rsidRDefault="00384E7A" w:rsidP="00384E7A">
      <w:pPr>
        <w:rPr>
          <w:rFonts w:ascii="Footlight MT Light" w:hAnsi="Footlight MT Light"/>
        </w:rPr>
      </w:pPr>
      <w:r w:rsidRPr="00546B55">
        <w:rPr>
          <w:rFonts w:ascii="Footlight MT Light" w:hAnsi="Footlight MT Light"/>
        </w:rPr>
        <w:t xml:space="preserve">Paragraph 4 of the Board’s circular on preparation and submission of project proposals for the </w:t>
      </w:r>
      <w:proofErr w:type="gramStart"/>
      <w:r w:rsidRPr="00546B55">
        <w:rPr>
          <w:rFonts w:ascii="Footlight MT Light" w:hAnsi="Footlight MT Light"/>
        </w:rPr>
        <w:t>Financial</w:t>
      </w:r>
      <w:proofErr w:type="gramEnd"/>
      <w:r w:rsidRPr="00546B55">
        <w:rPr>
          <w:rFonts w:ascii="Footlight MT Light" w:hAnsi="Footlight MT Light"/>
        </w:rPr>
        <w:t xml:space="preserve"> </w:t>
      </w:r>
      <w:proofErr w:type="spellStart"/>
      <w:r w:rsidRPr="00546B55">
        <w:rPr>
          <w:rFonts w:ascii="Footlight MT Light" w:hAnsi="Footlight MT Light"/>
        </w:rPr>
        <w:t>yaer</w:t>
      </w:r>
      <w:proofErr w:type="spellEnd"/>
      <w:r w:rsidRPr="00546B55">
        <w:rPr>
          <w:rFonts w:ascii="Footlight MT Light" w:hAnsi="Footlight MT Light"/>
        </w:rPr>
        <w:t xml:space="preserve"> 2019/20 was categorical on prioritization of ongoing projects before embarking on new ones. Further, the Kibwezi NG-CDF had undertaken a commitment to complete previously ongoing projects before starting off new ones.</w:t>
      </w:r>
    </w:p>
    <w:p w:rsidR="00384E7A" w:rsidRDefault="00384E7A" w:rsidP="00384E7A">
      <w:pPr>
        <w:rPr>
          <w:rFonts w:ascii="Footlight MT Light" w:hAnsi="Footlight MT Light"/>
        </w:rPr>
      </w:pPr>
      <w:r w:rsidRPr="00546B55">
        <w:rPr>
          <w:rFonts w:ascii="Footlight MT Light" w:hAnsi="Footlight MT Light"/>
        </w:rPr>
        <w:t xml:space="preserve">The following on-going incomplete projects have been prioritized and adequate funds allocated to ensure they are completed and intended beneficiaries enjoy the benefits and the objective of the projects realized. </w:t>
      </w:r>
    </w:p>
    <w:p w:rsidR="00384E7A" w:rsidRPr="00546B55" w:rsidRDefault="00384E7A" w:rsidP="00384E7A">
      <w:pPr>
        <w:rPr>
          <w:rFonts w:ascii="Footlight MT Light" w:hAnsi="Footlight MT Light"/>
        </w:rPr>
      </w:pPr>
    </w:p>
    <w:tbl>
      <w:tblPr>
        <w:tblW w:w="10020" w:type="dxa"/>
        <w:tblInd w:w="93" w:type="dxa"/>
        <w:tblLook w:val="04A0"/>
      </w:tblPr>
      <w:tblGrid>
        <w:gridCol w:w="555"/>
        <w:gridCol w:w="2250"/>
        <w:gridCol w:w="5335"/>
        <w:gridCol w:w="1880"/>
      </w:tblGrid>
      <w:tr w:rsidR="00384E7A" w:rsidRPr="00F70711" w:rsidTr="00B31A72">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w:t>
            </w:r>
          </w:p>
        </w:tc>
        <w:tc>
          <w:tcPr>
            <w:tcW w:w="2250" w:type="dxa"/>
            <w:tcBorders>
              <w:top w:val="single" w:sz="4" w:space="0" w:color="auto"/>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Project name</w:t>
            </w:r>
          </w:p>
        </w:tc>
        <w:tc>
          <w:tcPr>
            <w:tcW w:w="5335" w:type="dxa"/>
            <w:tcBorders>
              <w:top w:val="single" w:sz="4" w:space="0" w:color="auto"/>
              <w:left w:val="nil"/>
              <w:bottom w:val="single" w:sz="4" w:space="0" w:color="auto"/>
              <w:right w:val="single" w:sz="4" w:space="0" w:color="auto"/>
            </w:tcBorders>
            <w:shd w:val="clear" w:color="auto" w:fill="auto"/>
            <w:vAlign w:val="bottom"/>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Activity</w:t>
            </w:r>
          </w:p>
        </w:tc>
        <w:tc>
          <w:tcPr>
            <w:tcW w:w="1880" w:type="dxa"/>
            <w:tcBorders>
              <w:top w:val="single" w:sz="4" w:space="0" w:color="auto"/>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b/>
                <w:bCs/>
                <w:color w:val="000000"/>
              </w:rPr>
            </w:pPr>
            <w:r w:rsidRPr="00546B55">
              <w:rPr>
                <w:rFonts w:ascii="Footlight MT Light" w:hAnsi="Footlight MT Light"/>
                <w:b/>
                <w:bCs/>
                <w:color w:val="000000"/>
              </w:rPr>
              <w:t xml:space="preserve">Funds Allocation </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1</w:t>
            </w:r>
          </w:p>
        </w:tc>
        <w:tc>
          <w:tcPr>
            <w:tcW w:w="2250" w:type="dxa"/>
            <w:tcBorders>
              <w:top w:val="nil"/>
              <w:left w:val="nil"/>
              <w:bottom w:val="single" w:sz="4" w:space="0" w:color="auto"/>
              <w:right w:val="single" w:sz="4" w:space="0" w:color="auto"/>
            </w:tcBorders>
            <w:shd w:val="clear" w:color="auto" w:fill="auto"/>
            <w:hideMark/>
          </w:tcPr>
          <w:p w:rsidR="00384E7A" w:rsidRPr="00E742D5" w:rsidRDefault="00384E7A" w:rsidP="00B31A72">
            <w:pPr>
              <w:spacing w:after="0" w:line="240" w:lineRule="auto"/>
              <w:rPr>
                <w:rFonts w:ascii="Footlight MT Light" w:hAnsi="Footlight MT Light"/>
                <w:color w:val="000000"/>
              </w:rPr>
            </w:pPr>
            <w:r w:rsidRPr="00E742D5">
              <w:rPr>
                <w:rFonts w:ascii="Footlight MT Light" w:hAnsi="Footlight MT Light"/>
                <w:color w:val="000000"/>
              </w:rPr>
              <w:t xml:space="preserve">Professor </w:t>
            </w:r>
            <w:proofErr w:type="spellStart"/>
            <w:r w:rsidRPr="00E742D5">
              <w:rPr>
                <w:rFonts w:ascii="Footlight MT Light" w:hAnsi="Footlight MT Light"/>
                <w:color w:val="000000"/>
              </w:rPr>
              <w:t>KalokiMuthungue</w:t>
            </w:r>
            <w:proofErr w:type="spellEnd"/>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2</w:t>
            </w:r>
          </w:p>
        </w:tc>
        <w:tc>
          <w:tcPr>
            <w:tcW w:w="2250" w:type="dxa"/>
            <w:tcBorders>
              <w:top w:val="nil"/>
              <w:left w:val="nil"/>
              <w:bottom w:val="single" w:sz="4" w:space="0" w:color="auto"/>
              <w:right w:val="single" w:sz="4" w:space="0" w:color="auto"/>
            </w:tcBorders>
            <w:shd w:val="clear" w:color="auto" w:fill="auto"/>
            <w:hideMark/>
          </w:tcPr>
          <w:p w:rsidR="00384E7A" w:rsidRPr="00E742D5" w:rsidRDefault="00384E7A" w:rsidP="00B31A72">
            <w:pPr>
              <w:spacing w:after="0" w:line="240" w:lineRule="auto"/>
              <w:rPr>
                <w:rFonts w:ascii="Footlight MT Light" w:hAnsi="Footlight MT Light"/>
                <w:color w:val="000000"/>
              </w:rPr>
            </w:pPr>
            <w:proofErr w:type="spellStart"/>
            <w:r w:rsidRPr="00E742D5">
              <w:rPr>
                <w:rFonts w:ascii="Footlight MT Light" w:hAnsi="Footlight MT Light"/>
                <w:color w:val="000000"/>
              </w:rPr>
              <w:t>Kamulalani</w:t>
            </w:r>
            <w:proofErr w:type="spellEnd"/>
            <w:r w:rsidRPr="00E742D5">
              <w:rPr>
                <w:rFonts w:ascii="Footlight MT Light" w:hAnsi="Footlight MT Light"/>
                <w:color w:val="000000"/>
              </w:rPr>
              <w:t xml:space="preserve"> Secondary  School </w:t>
            </w: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3</w:t>
            </w:r>
          </w:p>
        </w:tc>
        <w:tc>
          <w:tcPr>
            <w:tcW w:w="2250" w:type="dxa"/>
            <w:tcBorders>
              <w:top w:val="nil"/>
              <w:left w:val="nil"/>
              <w:bottom w:val="single" w:sz="4" w:space="0" w:color="auto"/>
              <w:right w:val="single" w:sz="4" w:space="0" w:color="auto"/>
            </w:tcBorders>
            <w:shd w:val="clear" w:color="auto" w:fill="auto"/>
            <w:hideMark/>
          </w:tcPr>
          <w:p w:rsidR="00384E7A" w:rsidRPr="00E742D5" w:rsidRDefault="00384E7A" w:rsidP="00B31A72">
            <w:pPr>
              <w:spacing w:after="0" w:line="240" w:lineRule="auto"/>
              <w:rPr>
                <w:rFonts w:ascii="Footlight MT Light" w:hAnsi="Footlight MT Light"/>
                <w:color w:val="000000"/>
              </w:rPr>
            </w:pPr>
            <w:proofErr w:type="spellStart"/>
            <w:r w:rsidRPr="00E742D5">
              <w:rPr>
                <w:rFonts w:ascii="Footlight MT Light" w:hAnsi="Footlight MT Light"/>
                <w:color w:val="000000"/>
              </w:rPr>
              <w:t>Yikitaa</w:t>
            </w:r>
            <w:proofErr w:type="spellEnd"/>
            <w:r w:rsidRPr="00E742D5">
              <w:rPr>
                <w:rFonts w:ascii="Footlight MT Light" w:hAnsi="Footlight MT Light"/>
                <w:color w:val="000000"/>
              </w:rPr>
              <w:t xml:space="preserve"> Secondary  School</w:t>
            </w: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4</w:t>
            </w:r>
          </w:p>
        </w:tc>
        <w:tc>
          <w:tcPr>
            <w:tcW w:w="2250" w:type="dxa"/>
            <w:tcBorders>
              <w:top w:val="nil"/>
              <w:left w:val="nil"/>
              <w:bottom w:val="single" w:sz="4" w:space="0" w:color="auto"/>
              <w:right w:val="single" w:sz="4" w:space="0" w:color="auto"/>
            </w:tcBorders>
            <w:shd w:val="clear" w:color="auto" w:fill="auto"/>
            <w:hideMark/>
          </w:tcPr>
          <w:p w:rsidR="00384E7A" w:rsidRPr="00E742D5" w:rsidRDefault="00384E7A" w:rsidP="00B31A72">
            <w:pPr>
              <w:spacing w:after="0" w:line="240" w:lineRule="auto"/>
              <w:rPr>
                <w:rFonts w:ascii="Footlight MT Light" w:hAnsi="Footlight MT Light"/>
                <w:color w:val="000000"/>
              </w:rPr>
            </w:pPr>
            <w:proofErr w:type="spellStart"/>
            <w:r w:rsidRPr="00E742D5">
              <w:rPr>
                <w:rFonts w:ascii="Footlight MT Light" w:hAnsi="Footlight MT Light"/>
                <w:color w:val="000000"/>
              </w:rPr>
              <w:t>Nzoila</w:t>
            </w:r>
            <w:proofErr w:type="spellEnd"/>
            <w:r w:rsidRPr="00E742D5">
              <w:rPr>
                <w:rFonts w:ascii="Footlight MT Light" w:hAnsi="Footlight MT Light"/>
                <w:color w:val="000000"/>
              </w:rPr>
              <w:t xml:space="preserve"> Secondary  School</w:t>
            </w: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5</w:t>
            </w:r>
          </w:p>
        </w:tc>
        <w:tc>
          <w:tcPr>
            <w:tcW w:w="225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Silanga</w:t>
            </w:r>
            <w:proofErr w:type="spellEnd"/>
            <w:r w:rsidRPr="00546B55">
              <w:rPr>
                <w:rFonts w:ascii="Footlight MT Light" w:hAnsi="Footlight MT Light"/>
                <w:color w:val="000000"/>
              </w:rPr>
              <w:t xml:space="preserve"> Sec</w:t>
            </w:r>
            <w:r>
              <w:rPr>
                <w:rFonts w:ascii="Footlight MT Light" w:hAnsi="Footlight MT Light"/>
                <w:color w:val="000000"/>
              </w:rPr>
              <w:t xml:space="preserve">ondary </w:t>
            </w:r>
            <w:r w:rsidRPr="00546B55">
              <w:rPr>
                <w:rFonts w:ascii="Footlight MT Light" w:hAnsi="Footlight MT Light"/>
                <w:color w:val="000000"/>
              </w:rPr>
              <w:t xml:space="preserve"> Sch</w:t>
            </w:r>
            <w:r>
              <w:rPr>
                <w:rFonts w:ascii="Footlight MT Light" w:hAnsi="Footlight MT Light"/>
                <w:color w:val="000000"/>
              </w:rPr>
              <w:t>ool</w:t>
            </w: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6</w:t>
            </w:r>
          </w:p>
        </w:tc>
        <w:tc>
          <w:tcPr>
            <w:tcW w:w="225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Mwitasyano</w:t>
            </w:r>
            <w:proofErr w:type="spellEnd"/>
            <w:r w:rsidRPr="00546B55">
              <w:rPr>
                <w:rFonts w:ascii="Footlight MT Light" w:hAnsi="Footlight MT Light"/>
                <w:color w:val="000000"/>
              </w:rPr>
              <w:t xml:space="preserve"> </w:t>
            </w:r>
            <w:proofErr w:type="spellStart"/>
            <w:r w:rsidRPr="00546B55">
              <w:rPr>
                <w:rFonts w:ascii="Footlight MT Light" w:hAnsi="Footlight MT Light"/>
                <w:color w:val="000000"/>
              </w:rPr>
              <w:t>Sec</w:t>
            </w:r>
            <w:r>
              <w:rPr>
                <w:rFonts w:ascii="Footlight MT Light" w:hAnsi="Footlight MT Light"/>
                <w:color w:val="000000"/>
              </w:rPr>
              <w:t>odary</w:t>
            </w:r>
            <w:proofErr w:type="spellEnd"/>
            <w:r>
              <w:rPr>
                <w:rFonts w:ascii="Footlight MT Light" w:hAnsi="Footlight MT Light"/>
                <w:color w:val="000000"/>
              </w:rPr>
              <w:t xml:space="preserve"> </w:t>
            </w:r>
            <w:r w:rsidRPr="00546B55">
              <w:rPr>
                <w:rFonts w:ascii="Footlight MT Light" w:hAnsi="Footlight MT Light"/>
                <w:color w:val="000000"/>
              </w:rPr>
              <w:t xml:space="preserve"> School</w:t>
            </w: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7</w:t>
            </w:r>
          </w:p>
        </w:tc>
        <w:tc>
          <w:tcPr>
            <w:tcW w:w="225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Kyumani</w:t>
            </w:r>
            <w:proofErr w:type="spellEnd"/>
            <w:r w:rsidRPr="00546B55">
              <w:rPr>
                <w:rFonts w:ascii="Footlight MT Light" w:hAnsi="Footlight MT Light"/>
                <w:color w:val="000000"/>
              </w:rPr>
              <w:t xml:space="preserve"> Sec School</w:t>
            </w: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8</w:t>
            </w:r>
          </w:p>
        </w:tc>
        <w:tc>
          <w:tcPr>
            <w:tcW w:w="225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Ititi</w:t>
            </w:r>
            <w:proofErr w:type="spellEnd"/>
            <w:r w:rsidRPr="00546B55">
              <w:rPr>
                <w:rFonts w:ascii="Footlight MT Light" w:hAnsi="Footlight MT Light"/>
                <w:color w:val="000000"/>
              </w:rPr>
              <w:t xml:space="preserve"> Sec School</w:t>
            </w: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536"/>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r w:rsidRPr="00546B55">
              <w:rPr>
                <w:rFonts w:ascii="Footlight MT Light" w:hAnsi="Footlight MT Light"/>
                <w:color w:val="000000"/>
              </w:rPr>
              <w:t>9</w:t>
            </w:r>
          </w:p>
        </w:tc>
        <w:tc>
          <w:tcPr>
            <w:tcW w:w="225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proofErr w:type="spellStart"/>
            <w:r w:rsidRPr="00546B55">
              <w:rPr>
                <w:rFonts w:ascii="Footlight MT Light" w:hAnsi="Footlight MT Light"/>
                <w:color w:val="000000"/>
              </w:rPr>
              <w:t>Tsavo</w:t>
            </w:r>
            <w:proofErr w:type="spellEnd"/>
            <w:r w:rsidRPr="00546B55">
              <w:rPr>
                <w:rFonts w:ascii="Footlight MT Light" w:hAnsi="Footlight MT Light"/>
                <w:color w:val="000000"/>
              </w:rPr>
              <w:t xml:space="preserve"> West Sec School</w:t>
            </w: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Completion of science Lab; benches and Fittings ( Gas and water)</w:t>
            </w:r>
          </w:p>
        </w:tc>
        <w:tc>
          <w:tcPr>
            <w:tcW w:w="188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r w:rsidRPr="00546B55">
              <w:rPr>
                <w:rFonts w:ascii="Footlight MT Light" w:hAnsi="Footlight MT Light"/>
                <w:color w:val="000000"/>
              </w:rPr>
              <w:t xml:space="preserve">              1,500,000.00 </w:t>
            </w:r>
          </w:p>
        </w:tc>
      </w:tr>
      <w:tr w:rsidR="00384E7A" w:rsidRPr="00F70711" w:rsidTr="00B31A72">
        <w:trPr>
          <w:trHeight w:val="49"/>
        </w:trPr>
        <w:tc>
          <w:tcPr>
            <w:tcW w:w="555" w:type="dxa"/>
            <w:tcBorders>
              <w:top w:val="single" w:sz="4" w:space="0" w:color="auto"/>
              <w:left w:val="single" w:sz="4" w:space="0" w:color="auto"/>
              <w:bottom w:val="nil"/>
              <w:right w:val="single" w:sz="4" w:space="0" w:color="auto"/>
            </w:tcBorders>
            <w:shd w:val="clear" w:color="auto" w:fill="auto"/>
            <w:hideMark/>
          </w:tcPr>
          <w:p w:rsidR="00384E7A" w:rsidRPr="00546B55" w:rsidRDefault="00384E7A" w:rsidP="00B31A72">
            <w:pPr>
              <w:jc w:val="right"/>
              <w:rPr>
                <w:rFonts w:ascii="Footlight MT Light" w:hAnsi="Footlight MT Light"/>
                <w:color w:val="000000"/>
              </w:rPr>
            </w:pPr>
          </w:p>
        </w:tc>
        <w:tc>
          <w:tcPr>
            <w:tcW w:w="2250" w:type="dxa"/>
            <w:tcBorders>
              <w:top w:val="single" w:sz="4" w:space="0" w:color="auto"/>
              <w:left w:val="nil"/>
              <w:bottom w:val="nil"/>
              <w:right w:val="single" w:sz="4" w:space="0" w:color="auto"/>
            </w:tcBorders>
            <w:shd w:val="clear" w:color="auto" w:fill="auto"/>
            <w:hideMark/>
          </w:tcPr>
          <w:p w:rsidR="00384E7A" w:rsidRPr="00546B55" w:rsidRDefault="00384E7A" w:rsidP="00B31A72">
            <w:pPr>
              <w:rPr>
                <w:rFonts w:ascii="Footlight MT Light" w:hAnsi="Footlight MT Light"/>
                <w:color w:val="000000"/>
              </w:rPr>
            </w:pPr>
          </w:p>
        </w:tc>
        <w:tc>
          <w:tcPr>
            <w:tcW w:w="5335" w:type="dxa"/>
            <w:tcBorders>
              <w:top w:val="single" w:sz="4" w:space="0" w:color="auto"/>
              <w:left w:val="nil"/>
              <w:bottom w:val="nil"/>
              <w:right w:val="single" w:sz="4" w:space="0" w:color="auto"/>
            </w:tcBorders>
            <w:shd w:val="clear" w:color="auto" w:fill="auto"/>
            <w:hideMark/>
          </w:tcPr>
          <w:p w:rsidR="00384E7A" w:rsidRPr="00546B55" w:rsidRDefault="00384E7A" w:rsidP="00B31A72">
            <w:pPr>
              <w:rPr>
                <w:rFonts w:ascii="Footlight MT Light" w:hAnsi="Footlight MT Light"/>
                <w:color w:val="000000"/>
              </w:rPr>
            </w:pPr>
          </w:p>
        </w:tc>
        <w:tc>
          <w:tcPr>
            <w:tcW w:w="1880" w:type="dxa"/>
            <w:tcBorders>
              <w:top w:val="single" w:sz="4" w:space="0" w:color="auto"/>
              <w:left w:val="nil"/>
              <w:bottom w:val="nil"/>
              <w:right w:val="single" w:sz="4" w:space="0" w:color="auto"/>
            </w:tcBorders>
            <w:shd w:val="clear" w:color="auto" w:fill="auto"/>
            <w:hideMark/>
          </w:tcPr>
          <w:p w:rsidR="00384E7A" w:rsidRPr="00546B55" w:rsidRDefault="00384E7A" w:rsidP="00B31A72">
            <w:pPr>
              <w:rPr>
                <w:rFonts w:ascii="Footlight MT Light" w:hAnsi="Footlight MT Light"/>
                <w:color w:val="000000"/>
              </w:rPr>
            </w:pPr>
          </w:p>
        </w:tc>
      </w:tr>
      <w:tr w:rsidR="00384E7A" w:rsidRPr="00F70711" w:rsidTr="00B31A72">
        <w:trPr>
          <w:trHeight w:val="600"/>
        </w:trPr>
        <w:tc>
          <w:tcPr>
            <w:tcW w:w="555" w:type="dxa"/>
            <w:tcBorders>
              <w:top w:val="nil"/>
              <w:left w:val="single" w:sz="4" w:space="0" w:color="auto"/>
              <w:bottom w:val="single" w:sz="4" w:space="0" w:color="auto"/>
              <w:right w:val="single" w:sz="4" w:space="0" w:color="auto"/>
            </w:tcBorders>
            <w:shd w:val="clear" w:color="auto" w:fill="auto"/>
            <w:hideMark/>
          </w:tcPr>
          <w:p w:rsidR="00384E7A" w:rsidRPr="00546B55" w:rsidRDefault="00384E7A" w:rsidP="00B31A72">
            <w:pPr>
              <w:spacing w:after="0" w:line="240" w:lineRule="auto"/>
              <w:jc w:val="right"/>
              <w:rPr>
                <w:rFonts w:ascii="Footlight MT Light" w:hAnsi="Footlight MT Light"/>
                <w:color w:val="000000"/>
              </w:rPr>
            </w:pPr>
          </w:p>
        </w:tc>
        <w:tc>
          <w:tcPr>
            <w:tcW w:w="2250"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p>
        </w:tc>
        <w:tc>
          <w:tcPr>
            <w:tcW w:w="5335" w:type="dxa"/>
            <w:tcBorders>
              <w:top w:val="nil"/>
              <w:left w:val="nil"/>
              <w:bottom w:val="single" w:sz="4" w:space="0" w:color="auto"/>
              <w:right w:val="single" w:sz="4" w:space="0" w:color="auto"/>
            </w:tcBorders>
            <w:shd w:val="clear" w:color="auto" w:fill="auto"/>
            <w:hideMark/>
          </w:tcPr>
          <w:p w:rsidR="00384E7A" w:rsidRPr="00546B55" w:rsidRDefault="00384E7A" w:rsidP="00B31A72">
            <w:pPr>
              <w:spacing w:after="0" w:line="240" w:lineRule="auto"/>
              <w:rPr>
                <w:rFonts w:ascii="Footlight MT Light" w:hAnsi="Footlight MT Light"/>
                <w:color w:val="000000"/>
              </w:rPr>
            </w:pPr>
          </w:p>
        </w:tc>
        <w:tc>
          <w:tcPr>
            <w:tcW w:w="1880" w:type="dxa"/>
            <w:tcBorders>
              <w:top w:val="nil"/>
              <w:left w:val="nil"/>
              <w:bottom w:val="single" w:sz="4" w:space="0" w:color="auto"/>
              <w:right w:val="single" w:sz="4" w:space="0" w:color="auto"/>
            </w:tcBorders>
            <w:shd w:val="clear" w:color="auto" w:fill="auto"/>
            <w:hideMark/>
          </w:tcPr>
          <w:p w:rsidR="00384E7A" w:rsidRPr="00546B55" w:rsidRDefault="00E402A3" w:rsidP="00B31A72">
            <w:pPr>
              <w:spacing w:after="0" w:line="240" w:lineRule="auto"/>
              <w:rPr>
                <w:rFonts w:ascii="Footlight MT Light" w:hAnsi="Footlight MT Light"/>
                <w:color w:val="000000"/>
              </w:rPr>
            </w:pPr>
            <w:r>
              <w:rPr>
                <w:rFonts w:ascii="Footlight MT Light" w:hAnsi="Footlight MT Light"/>
                <w:color w:val="000000"/>
              </w:rPr>
              <w:fldChar w:fldCharType="begin"/>
            </w:r>
            <w:r w:rsidR="00384E7A">
              <w:rPr>
                <w:rFonts w:ascii="Footlight MT Light" w:hAnsi="Footlight MT Light"/>
                <w:color w:val="000000"/>
              </w:rPr>
              <w:instrText xml:space="preserve"> =SUM(ABOVE) </w:instrText>
            </w:r>
            <w:r>
              <w:rPr>
                <w:rFonts w:ascii="Footlight MT Light" w:hAnsi="Footlight MT Light"/>
                <w:color w:val="000000"/>
              </w:rPr>
              <w:fldChar w:fldCharType="separate"/>
            </w:r>
            <w:r w:rsidR="00384E7A">
              <w:rPr>
                <w:rFonts w:ascii="Footlight MT Light" w:hAnsi="Footlight MT Light"/>
                <w:noProof/>
                <w:color w:val="000000"/>
              </w:rPr>
              <w:t>13,500,000</w:t>
            </w:r>
            <w:r>
              <w:rPr>
                <w:rFonts w:ascii="Footlight MT Light" w:hAnsi="Footlight MT Light"/>
                <w:color w:val="000000"/>
              </w:rPr>
              <w:fldChar w:fldCharType="end"/>
            </w:r>
          </w:p>
        </w:tc>
      </w:tr>
    </w:tbl>
    <w:p w:rsidR="00384E7A" w:rsidRPr="00546B55" w:rsidRDefault="00384E7A" w:rsidP="00384E7A">
      <w:pPr>
        <w:rPr>
          <w:rFonts w:ascii="Footlight MT Light" w:hAnsi="Footlight MT Light"/>
        </w:rPr>
      </w:pPr>
    </w:p>
    <w:p w:rsidR="00384E7A" w:rsidRPr="00546B55" w:rsidRDefault="00384E7A" w:rsidP="00384E7A">
      <w:pPr>
        <w:rPr>
          <w:rFonts w:ascii="Footlight MT Light" w:hAnsi="Footlight MT Light"/>
          <w:b/>
        </w:rPr>
      </w:pPr>
    </w:p>
    <w:p w:rsidR="00384E7A" w:rsidRPr="00546B55" w:rsidRDefault="00384E7A" w:rsidP="00384E7A">
      <w:pPr>
        <w:rPr>
          <w:rFonts w:ascii="Footlight MT Light" w:hAnsi="Footlight MT Light"/>
          <w:b/>
        </w:rPr>
      </w:pPr>
    </w:p>
    <w:p w:rsidR="00384E7A" w:rsidRPr="00546B55" w:rsidRDefault="00384E7A" w:rsidP="00384E7A">
      <w:pPr>
        <w:rPr>
          <w:rFonts w:ascii="Footlight MT Light" w:hAnsi="Footlight MT Light"/>
          <w:b/>
        </w:rPr>
      </w:pPr>
      <w:r w:rsidRPr="00546B55">
        <w:rPr>
          <w:rFonts w:ascii="Footlight MT Light" w:hAnsi="Footlight MT Light"/>
          <w:b/>
        </w:rPr>
        <w:t>NG-CDF KBZ.E/MIN 06/04/11/2019 Continuous Bursary awards and Replacement of stale Bursary Cheques</w:t>
      </w:r>
    </w:p>
    <w:p w:rsidR="00384E7A" w:rsidRPr="00546B55" w:rsidRDefault="00384E7A" w:rsidP="00384E7A">
      <w:pPr>
        <w:rPr>
          <w:rFonts w:ascii="Footlight MT Light" w:hAnsi="Footlight MT Light"/>
        </w:rPr>
      </w:pPr>
      <w:r w:rsidRPr="00546B55">
        <w:rPr>
          <w:rFonts w:ascii="Footlight MT Light" w:hAnsi="Footlight MT Light"/>
        </w:rPr>
        <w:t>While preparing financial statements for the previous years for Kibwezi East Constituency, it has been noted with concern the huge amounts reflected in the Bank Reconciliation statements as stale cheques. In consultation with the sub-county treasury, the FAM has requested to ensure there is a continuous replacement of the stale cheques to ensure at any particular point the financial records reflect the true financial position of the entity.</w:t>
      </w:r>
    </w:p>
    <w:p w:rsidR="00384E7A" w:rsidRPr="00546B55" w:rsidRDefault="00384E7A" w:rsidP="00384E7A">
      <w:pPr>
        <w:rPr>
          <w:rFonts w:ascii="Footlight MT Light" w:hAnsi="Footlight MT Light"/>
        </w:rPr>
      </w:pPr>
      <w:r w:rsidRPr="00546B55">
        <w:rPr>
          <w:rFonts w:ascii="Footlight MT Light" w:hAnsi="Footlight MT Light"/>
        </w:rPr>
        <w:t xml:space="preserve"> The Fund Account manager tabled </w:t>
      </w:r>
      <w:proofErr w:type="gramStart"/>
      <w:r w:rsidRPr="00546B55">
        <w:rPr>
          <w:rFonts w:ascii="Footlight MT Light" w:hAnsi="Footlight MT Light"/>
        </w:rPr>
        <w:t>the  List</w:t>
      </w:r>
      <w:proofErr w:type="gramEnd"/>
      <w:r w:rsidRPr="00546B55">
        <w:rPr>
          <w:rFonts w:ascii="Footlight MT Light" w:hAnsi="Footlight MT Light"/>
        </w:rPr>
        <w:t xml:space="preserve"> of all stale cheques as contained in the reconciliation statement of 31</w:t>
      </w:r>
      <w:r w:rsidRPr="00546B55">
        <w:rPr>
          <w:rFonts w:ascii="Footlight MT Light" w:hAnsi="Footlight MT Light"/>
          <w:vertAlign w:val="superscript"/>
        </w:rPr>
        <w:t>ST</w:t>
      </w:r>
      <w:r w:rsidRPr="00546B55">
        <w:rPr>
          <w:rFonts w:ascii="Footlight MT Light" w:hAnsi="Footlight MT Light"/>
        </w:rPr>
        <w:t xml:space="preserve"> October , 2019 and requested the members to approve the re-distribution of the money to other needy cases. He noted, with such huge amounts of stale cheques of stale cheques holds funds and is a source of audit query.</w:t>
      </w:r>
    </w:p>
    <w:p w:rsidR="00384E7A" w:rsidRPr="00546B55" w:rsidRDefault="00384E7A" w:rsidP="00384E7A">
      <w:pPr>
        <w:rPr>
          <w:rFonts w:ascii="Footlight MT Light" w:hAnsi="Footlight MT Light"/>
        </w:rPr>
      </w:pPr>
      <w:r w:rsidRPr="00546B55">
        <w:rPr>
          <w:rFonts w:ascii="Footlight MT Light" w:hAnsi="Footlight MT Light"/>
        </w:rPr>
        <w:t>The members agreed , since there was a database of needy cases from the previous public participation exercise, a list be prepared for consideration in the next meeting taking into consideration available funds for re-issue.</w:t>
      </w:r>
    </w:p>
    <w:p w:rsidR="00384E7A" w:rsidRPr="00546B55" w:rsidRDefault="00384E7A" w:rsidP="00384E7A">
      <w:pPr>
        <w:rPr>
          <w:rFonts w:ascii="Footlight MT Light" w:hAnsi="Footlight MT Light"/>
          <w:b/>
        </w:rPr>
      </w:pPr>
      <w:r w:rsidRPr="00546B55">
        <w:rPr>
          <w:rFonts w:ascii="Footlight MT Light" w:hAnsi="Footlight MT Light"/>
          <w:b/>
        </w:rPr>
        <w:t xml:space="preserve">NG-CDF KBZ.E/MIN 07/04/11/2019 Procurement of NG-CDF Vehicle and Disposal unserviceable </w:t>
      </w:r>
      <w:r w:rsidRPr="00546B55">
        <w:rPr>
          <w:rFonts w:ascii="Footlight MT Light" w:hAnsi="Footlight MT Light"/>
          <w:b/>
        </w:rPr>
        <w:tab/>
      </w:r>
      <w:r w:rsidRPr="00546B55">
        <w:rPr>
          <w:rFonts w:ascii="Footlight MT Light" w:hAnsi="Footlight MT Light"/>
          <w:b/>
        </w:rPr>
        <w:tab/>
      </w:r>
      <w:r w:rsidRPr="00546B55">
        <w:rPr>
          <w:rFonts w:ascii="Footlight MT Light" w:hAnsi="Footlight MT Light"/>
          <w:b/>
        </w:rPr>
        <w:tab/>
      </w:r>
      <w:r w:rsidRPr="00546B55">
        <w:rPr>
          <w:rFonts w:ascii="Footlight MT Light" w:hAnsi="Footlight MT Light"/>
          <w:b/>
        </w:rPr>
        <w:tab/>
      </w:r>
      <w:r w:rsidRPr="00546B55">
        <w:rPr>
          <w:rFonts w:ascii="Footlight MT Light" w:hAnsi="Footlight MT Light"/>
          <w:b/>
        </w:rPr>
        <w:tab/>
        <w:t xml:space="preserve">movable machinery </w:t>
      </w:r>
    </w:p>
    <w:p w:rsidR="00384E7A" w:rsidRPr="00546B55" w:rsidRDefault="00384E7A" w:rsidP="00384E7A">
      <w:pPr>
        <w:rPr>
          <w:rFonts w:ascii="Footlight MT Light" w:hAnsi="Footlight MT Light"/>
        </w:rPr>
      </w:pPr>
      <w:r w:rsidRPr="00546B55">
        <w:rPr>
          <w:rFonts w:ascii="Footlight MT Light" w:hAnsi="Footlight MT Light"/>
        </w:rPr>
        <w:t>In the circular for preparation and submission of proposals for 2019/</w:t>
      </w:r>
      <w:proofErr w:type="gramStart"/>
      <w:r w:rsidRPr="00546B55">
        <w:rPr>
          <w:rFonts w:ascii="Footlight MT Light" w:hAnsi="Footlight MT Light"/>
        </w:rPr>
        <w:t>20 ,</w:t>
      </w:r>
      <w:proofErr w:type="gramEnd"/>
      <w:r w:rsidRPr="00546B55">
        <w:rPr>
          <w:rFonts w:ascii="Footlight MT Light" w:hAnsi="Footlight MT Light"/>
        </w:rPr>
        <w:t xml:space="preserve"> there was  an item requiring each  NG-CDF to have procured or procure and maintain one vehicle 4WD  Vehicle for ease of mobility. </w:t>
      </w:r>
    </w:p>
    <w:p w:rsidR="00384E7A" w:rsidRPr="00546B55" w:rsidRDefault="00384E7A" w:rsidP="00384E7A">
      <w:pPr>
        <w:rPr>
          <w:rFonts w:ascii="Footlight MT Light" w:hAnsi="Footlight MT Light"/>
        </w:rPr>
      </w:pPr>
      <w:r w:rsidRPr="00546B55">
        <w:rPr>
          <w:rFonts w:ascii="Footlight MT Light" w:hAnsi="Footlight MT Light"/>
        </w:rPr>
        <w:t xml:space="preserve">Members deliberated on the issue and agreed the current NG-CDF; a Land Cruiser Pick up (single cabin) procured in 2007 at Ksh3M is way too old and Not able to serve the NG-CDF effectively and efficiently. </w:t>
      </w:r>
    </w:p>
    <w:p w:rsidR="00384E7A" w:rsidRPr="00546B55" w:rsidRDefault="00384E7A" w:rsidP="00384E7A">
      <w:pPr>
        <w:rPr>
          <w:rFonts w:ascii="Footlight MT Light" w:hAnsi="Footlight MT Light"/>
        </w:rPr>
      </w:pPr>
      <w:r w:rsidRPr="00546B55">
        <w:rPr>
          <w:rFonts w:ascii="Footlight MT Light" w:hAnsi="Footlight MT Light"/>
        </w:rPr>
        <w:t xml:space="preserve">The members agreed the Vehicle alongside other two machines procured in 2006 should be placed for disposal with the Funds realized allocated for acquiring of a new Vehicle meeting the minimum specifications of the NG-CDF Board. </w:t>
      </w:r>
    </w:p>
    <w:p w:rsidR="00384E7A" w:rsidRPr="00546B55" w:rsidRDefault="00384E7A" w:rsidP="00384E7A">
      <w:pPr>
        <w:rPr>
          <w:rFonts w:ascii="Footlight MT Light" w:hAnsi="Footlight MT Light"/>
        </w:rPr>
      </w:pPr>
      <w:r w:rsidRPr="00546B55">
        <w:rPr>
          <w:rFonts w:ascii="Footlight MT Light" w:hAnsi="Footlight MT Light"/>
        </w:rPr>
        <w:t xml:space="preserve">The committee requested the FAM to move with </w:t>
      </w:r>
      <w:proofErr w:type="gramStart"/>
      <w:r w:rsidRPr="00546B55">
        <w:rPr>
          <w:rFonts w:ascii="Footlight MT Light" w:hAnsi="Footlight MT Light"/>
        </w:rPr>
        <w:t>speed ,</w:t>
      </w:r>
      <w:proofErr w:type="gramEnd"/>
      <w:r w:rsidRPr="00546B55">
        <w:rPr>
          <w:rFonts w:ascii="Footlight MT Light" w:hAnsi="Footlight MT Light"/>
        </w:rPr>
        <w:t xml:space="preserve"> consult with the Board on the Disposal of those machinery. The members agreed once the disposal is complete the funds will be used on priority and urgently to procure a NG-CDF Vehicle.</w:t>
      </w:r>
      <w:r>
        <w:rPr>
          <w:rFonts w:ascii="Footlight MT Light" w:hAnsi="Footlight MT Light"/>
        </w:rPr>
        <w:t xml:space="preserve"> </w:t>
      </w:r>
    </w:p>
    <w:p w:rsidR="00384E7A" w:rsidRPr="00546B55" w:rsidRDefault="00384E7A" w:rsidP="00384E7A">
      <w:pPr>
        <w:rPr>
          <w:rFonts w:ascii="Footlight MT Light" w:hAnsi="Footlight MT Light"/>
        </w:rPr>
      </w:pPr>
      <w:r w:rsidRPr="00546B55">
        <w:rPr>
          <w:rFonts w:ascii="Footlight MT Light" w:hAnsi="Footlight MT Light"/>
          <w:b/>
        </w:rPr>
        <w:t>NG-CDF KBZ.E/MIN 08/04/11/2019 REPORT OF ON-GOING PROJECTS</w:t>
      </w:r>
    </w:p>
    <w:p w:rsidR="00384E7A" w:rsidRPr="00546B55" w:rsidRDefault="00384E7A" w:rsidP="00384E7A">
      <w:pPr>
        <w:rPr>
          <w:rFonts w:ascii="Footlight MT Light" w:hAnsi="Footlight MT Light"/>
        </w:rPr>
      </w:pPr>
      <w:r w:rsidRPr="00546B55">
        <w:rPr>
          <w:rFonts w:ascii="Footlight MT Light" w:hAnsi="Footlight MT Light"/>
        </w:rPr>
        <w:t xml:space="preserve">The FAM briefed the members on the progress and status of projects as </w:t>
      </w:r>
      <w:proofErr w:type="gramStart"/>
      <w:r w:rsidRPr="00546B55">
        <w:rPr>
          <w:rFonts w:ascii="Footlight MT Light" w:hAnsi="Footlight MT Light"/>
        </w:rPr>
        <w:t>per  the</w:t>
      </w:r>
      <w:proofErr w:type="gramEnd"/>
      <w:r w:rsidRPr="00546B55">
        <w:rPr>
          <w:rFonts w:ascii="Footlight MT Light" w:hAnsi="Footlight MT Light"/>
        </w:rPr>
        <w:t xml:space="preserve"> last field visit.</w:t>
      </w:r>
    </w:p>
    <w:p w:rsidR="00384E7A" w:rsidRPr="00546B55" w:rsidRDefault="00384E7A" w:rsidP="00384E7A">
      <w:pPr>
        <w:rPr>
          <w:rFonts w:ascii="Footlight MT Light" w:hAnsi="Footlight MT Light"/>
          <w:b/>
        </w:rPr>
      </w:pPr>
      <w:r w:rsidRPr="00546B55">
        <w:rPr>
          <w:rFonts w:ascii="Footlight MT Light" w:hAnsi="Footlight MT Light"/>
          <w:b/>
        </w:rPr>
        <w:tab/>
        <w:t xml:space="preserve">Project Name </w:t>
      </w:r>
      <w:r w:rsidRPr="00546B55">
        <w:rPr>
          <w:rFonts w:ascii="Footlight MT Light" w:hAnsi="Footlight MT Light"/>
          <w:b/>
        </w:rPr>
        <w:tab/>
      </w:r>
      <w:r w:rsidRPr="00546B55">
        <w:rPr>
          <w:rFonts w:ascii="Footlight MT Light" w:hAnsi="Footlight MT Light"/>
          <w:b/>
        </w:rPr>
        <w:tab/>
        <w:t xml:space="preserve">Activity </w:t>
      </w:r>
      <w:r w:rsidRPr="00546B55">
        <w:rPr>
          <w:rFonts w:ascii="Footlight MT Light" w:hAnsi="Footlight MT Light"/>
          <w:b/>
        </w:rPr>
        <w:tab/>
      </w:r>
      <w:r w:rsidRPr="00546B55">
        <w:rPr>
          <w:rFonts w:ascii="Footlight MT Light" w:hAnsi="Footlight MT Light"/>
          <w:b/>
        </w:rPr>
        <w:tab/>
      </w:r>
      <w:r w:rsidRPr="00546B55">
        <w:rPr>
          <w:rFonts w:ascii="Footlight MT Light" w:hAnsi="Footlight MT Light"/>
          <w:b/>
        </w:rPr>
        <w:tab/>
      </w:r>
      <w:r>
        <w:rPr>
          <w:rFonts w:ascii="Footlight MT Light" w:hAnsi="Footlight MT Light"/>
          <w:b/>
        </w:rPr>
        <w:t xml:space="preserve">  Implementation mode</w:t>
      </w:r>
      <w:r>
        <w:rPr>
          <w:rFonts w:ascii="Footlight MT Light" w:hAnsi="Footlight MT Light"/>
          <w:b/>
        </w:rPr>
        <w:tab/>
      </w:r>
      <w:r>
        <w:rPr>
          <w:rFonts w:ascii="Footlight MT Light" w:hAnsi="Footlight MT Light"/>
          <w:b/>
        </w:rPr>
        <w:tab/>
        <w:t xml:space="preserve">  </w:t>
      </w:r>
      <w:r w:rsidRPr="00546B55">
        <w:rPr>
          <w:rFonts w:ascii="Footlight MT Light" w:hAnsi="Footlight MT Light"/>
          <w:b/>
        </w:rPr>
        <w:t xml:space="preserve">Status </w:t>
      </w:r>
    </w:p>
    <w:p w:rsidR="00384E7A" w:rsidRPr="00546B55" w:rsidRDefault="00384E7A" w:rsidP="00384E7A">
      <w:pPr>
        <w:rPr>
          <w:rFonts w:ascii="Footlight MT Light" w:hAnsi="Footlight MT Light"/>
        </w:rPr>
      </w:pPr>
      <w:r w:rsidRPr="00546B55">
        <w:rPr>
          <w:rFonts w:ascii="Footlight MT Light" w:hAnsi="Footlight MT Light"/>
        </w:rPr>
        <w:t xml:space="preserve">1. </w:t>
      </w:r>
      <w:r w:rsidRPr="00546B55">
        <w:rPr>
          <w:rFonts w:ascii="Footlight MT Light" w:hAnsi="Footlight MT Light"/>
        </w:rPr>
        <w:tab/>
      </w:r>
      <w:proofErr w:type="spellStart"/>
      <w:r w:rsidRPr="00546B55">
        <w:rPr>
          <w:rFonts w:ascii="Footlight MT Light" w:hAnsi="Footlight MT Light"/>
        </w:rPr>
        <w:t>Kambili</w:t>
      </w:r>
      <w:proofErr w:type="spellEnd"/>
      <w:r w:rsidRPr="00546B55">
        <w:rPr>
          <w:rFonts w:ascii="Footlight MT Light" w:hAnsi="Footlight MT Light"/>
        </w:rPr>
        <w:t xml:space="preserve"> primary-</w:t>
      </w:r>
      <w:r w:rsidRPr="00546B55">
        <w:rPr>
          <w:rFonts w:ascii="Footlight MT Light" w:hAnsi="Footlight MT Light"/>
        </w:rPr>
        <w:tab/>
        <w:t xml:space="preserve"> </w:t>
      </w:r>
      <w:r>
        <w:rPr>
          <w:rFonts w:ascii="Footlight MT Light" w:hAnsi="Footlight MT Light"/>
        </w:rPr>
        <w:t xml:space="preserve">Renovation of four classrooms- </w:t>
      </w:r>
      <w:r w:rsidRPr="00546B55">
        <w:rPr>
          <w:rFonts w:ascii="Footlight MT Light" w:hAnsi="Footlight MT Light"/>
        </w:rPr>
        <w:t>Contractual,</w:t>
      </w:r>
      <w:r w:rsidRPr="00546B55">
        <w:rPr>
          <w:rFonts w:ascii="Footlight MT Light" w:hAnsi="Footlight MT Light"/>
        </w:rPr>
        <w:tab/>
      </w:r>
      <w:r w:rsidRPr="00546B55">
        <w:rPr>
          <w:rFonts w:ascii="Footlight MT Light" w:hAnsi="Footlight MT Light"/>
        </w:rPr>
        <w:tab/>
      </w:r>
      <w:r>
        <w:rPr>
          <w:rFonts w:ascii="Footlight MT Light" w:hAnsi="Footlight MT Light"/>
        </w:rPr>
        <w:tab/>
      </w:r>
      <w:r w:rsidRPr="00546B55">
        <w:rPr>
          <w:rFonts w:ascii="Footlight MT Light" w:hAnsi="Footlight MT Light"/>
        </w:rPr>
        <w:t>Ongoing</w:t>
      </w:r>
    </w:p>
    <w:p w:rsidR="00384E7A" w:rsidRPr="00546B55" w:rsidRDefault="00384E7A" w:rsidP="00384E7A">
      <w:pPr>
        <w:rPr>
          <w:rFonts w:ascii="Footlight MT Light" w:hAnsi="Footlight MT Light"/>
        </w:rPr>
      </w:pPr>
      <w:r w:rsidRPr="00546B55">
        <w:rPr>
          <w:rFonts w:ascii="Footlight MT Light" w:hAnsi="Footlight MT Light"/>
        </w:rPr>
        <w:t xml:space="preserve"> 2. </w:t>
      </w:r>
      <w:r w:rsidRPr="00546B55">
        <w:rPr>
          <w:rFonts w:ascii="Footlight MT Light" w:hAnsi="Footlight MT Light"/>
        </w:rPr>
        <w:tab/>
      </w:r>
      <w:proofErr w:type="spellStart"/>
      <w:r w:rsidRPr="00546B55">
        <w:rPr>
          <w:rFonts w:ascii="Footlight MT Light" w:hAnsi="Footlight MT Light"/>
        </w:rPr>
        <w:t>Nthunguni</w:t>
      </w:r>
      <w:proofErr w:type="spellEnd"/>
      <w:r w:rsidRPr="00546B55">
        <w:rPr>
          <w:rFonts w:ascii="Footlight MT Light" w:hAnsi="Footlight MT Light"/>
        </w:rPr>
        <w:t xml:space="preserve"> primary-</w:t>
      </w:r>
      <w:r w:rsidRPr="00546B55">
        <w:rPr>
          <w:rFonts w:ascii="Footlight MT Light" w:hAnsi="Footlight MT Light"/>
        </w:rPr>
        <w:tab/>
        <w:t xml:space="preserve"> </w:t>
      </w:r>
      <w:r>
        <w:rPr>
          <w:rFonts w:ascii="Footlight MT Light" w:hAnsi="Footlight MT Light"/>
        </w:rPr>
        <w:t>Renovation of four classrooms-</w:t>
      </w:r>
      <w:r>
        <w:rPr>
          <w:rFonts w:ascii="Footlight MT Light" w:hAnsi="Footlight MT Light"/>
        </w:rPr>
        <w:tab/>
      </w:r>
      <w:r w:rsidRPr="00546B55">
        <w:rPr>
          <w:rFonts w:ascii="Footlight MT Light" w:hAnsi="Footlight MT Light"/>
        </w:rPr>
        <w:t xml:space="preserve"> Contractual </w:t>
      </w:r>
      <w:r w:rsidRPr="00546B55">
        <w:rPr>
          <w:rFonts w:ascii="Footlight MT Light" w:hAnsi="Footlight MT Light"/>
        </w:rPr>
        <w:tab/>
      </w:r>
      <w:r w:rsidRPr="00546B55">
        <w:rPr>
          <w:rFonts w:ascii="Footlight MT Light" w:hAnsi="Footlight MT Light"/>
        </w:rPr>
        <w:tab/>
        <w:t>ongoing</w:t>
      </w:r>
    </w:p>
    <w:p w:rsidR="00384E7A" w:rsidRPr="00546B55" w:rsidRDefault="00384E7A" w:rsidP="00384E7A">
      <w:pPr>
        <w:rPr>
          <w:rFonts w:ascii="Footlight MT Light" w:hAnsi="Footlight MT Light"/>
        </w:rPr>
      </w:pPr>
      <w:r w:rsidRPr="00546B55">
        <w:rPr>
          <w:rFonts w:ascii="Footlight MT Light" w:hAnsi="Footlight MT Light"/>
        </w:rPr>
        <w:t>3.</w:t>
      </w:r>
      <w:r w:rsidRPr="00546B55">
        <w:rPr>
          <w:rFonts w:ascii="Footlight MT Light" w:hAnsi="Footlight MT Light"/>
        </w:rPr>
        <w:tab/>
      </w:r>
      <w:proofErr w:type="spellStart"/>
      <w:r w:rsidRPr="00546B55">
        <w:rPr>
          <w:rFonts w:ascii="Footlight MT Light" w:hAnsi="Footlight MT Light"/>
        </w:rPr>
        <w:t>Ulilinzi</w:t>
      </w:r>
      <w:proofErr w:type="spellEnd"/>
      <w:r w:rsidRPr="00546B55">
        <w:rPr>
          <w:rFonts w:ascii="Footlight MT Light" w:hAnsi="Footlight MT Light"/>
        </w:rPr>
        <w:t xml:space="preserve"> pri</w:t>
      </w:r>
      <w:r>
        <w:rPr>
          <w:rFonts w:ascii="Footlight MT Light" w:hAnsi="Footlight MT Light"/>
        </w:rPr>
        <w:t>mary-</w:t>
      </w:r>
      <w:r>
        <w:rPr>
          <w:rFonts w:ascii="Footlight MT Light" w:hAnsi="Footlight MT Light"/>
        </w:rPr>
        <w:tab/>
      </w:r>
      <w:r w:rsidRPr="00546B55">
        <w:rPr>
          <w:rFonts w:ascii="Footlight MT Light" w:hAnsi="Footlight MT Light"/>
        </w:rPr>
        <w:t xml:space="preserve"> construction </w:t>
      </w:r>
      <w:proofErr w:type="gramStart"/>
      <w:r w:rsidRPr="00546B55">
        <w:rPr>
          <w:rFonts w:ascii="Footlight MT Light" w:hAnsi="Footlight MT Light"/>
        </w:rPr>
        <w:t>of a Boys</w:t>
      </w:r>
      <w:proofErr w:type="gramEnd"/>
      <w:r w:rsidRPr="00546B55">
        <w:rPr>
          <w:rFonts w:ascii="Footlight MT Light" w:hAnsi="Footlight MT Light"/>
        </w:rPr>
        <w:t xml:space="preserve"> dormitory- </w:t>
      </w:r>
      <w:r w:rsidRPr="00546B55">
        <w:rPr>
          <w:rFonts w:ascii="Footlight MT Light" w:hAnsi="Footlight MT Light"/>
        </w:rPr>
        <w:tab/>
        <w:t xml:space="preserve">Contractual </w:t>
      </w:r>
      <w:r w:rsidRPr="00546B55">
        <w:rPr>
          <w:rFonts w:ascii="Footlight MT Light" w:hAnsi="Footlight MT Light"/>
        </w:rPr>
        <w:tab/>
      </w:r>
      <w:r w:rsidRPr="00546B55">
        <w:rPr>
          <w:rFonts w:ascii="Footlight MT Light" w:hAnsi="Footlight MT Light"/>
        </w:rPr>
        <w:tab/>
        <w:t>ongoing</w:t>
      </w:r>
    </w:p>
    <w:p w:rsidR="00384E7A" w:rsidRPr="00546B55" w:rsidRDefault="00384E7A" w:rsidP="00384E7A">
      <w:pPr>
        <w:rPr>
          <w:rFonts w:ascii="Footlight MT Light" w:hAnsi="Footlight MT Light"/>
        </w:rPr>
      </w:pPr>
      <w:r w:rsidRPr="00546B55">
        <w:rPr>
          <w:rFonts w:ascii="Footlight MT Light" w:hAnsi="Footlight MT Light"/>
        </w:rPr>
        <w:t xml:space="preserve"> 4.</w:t>
      </w:r>
      <w:r w:rsidRPr="00546B55">
        <w:rPr>
          <w:rFonts w:ascii="Footlight MT Light" w:hAnsi="Footlight MT Light"/>
        </w:rPr>
        <w:tab/>
      </w:r>
      <w:proofErr w:type="spellStart"/>
      <w:r w:rsidRPr="00546B55">
        <w:rPr>
          <w:rFonts w:ascii="Footlight MT Light" w:hAnsi="Footlight MT Light"/>
        </w:rPr>
        <w:t>Masimbani</w:t>
      </w:r>
      <w:proofErr w:type="spellEnd"/>
      <w:r w:rsidRPr="00546B55">
        <w:rPr>
          <w:rFonts w:ascii="Footlight MT Light" w:hAnsi="Footlight MT Light"/>
        </w:rPr>
        <w:t xml:space="preserve"> primary- </w:t>
      </w:r>
      <w:r w:rsidRPr="00546B55">
        <w:rPr>
          <w:rFonts w:ascii="Footlight MT Light" w:hAnsi="Footlight MT Light"/>
        </w:rPr>
        <w:tab/>
        <w:t>renovation of two classrooms-</w:t>
      </w:r>
      <w:r w:rsidRPr="00546B55">
        <w:rPr>
          <w:rFonts w:ascii="Footlight MT Light" w:hAnsi="Footlight MT Light"/>
        </w:rPr>
        <w:tab/>
      </w:r>
      <w:r w:rsidRPr="00546B55">
        <w:rPr>
          <w:rFonts w:ascii="Footlight MT Light" w:hAnsi="Footlight MT Light"/>
        </w:rPr>
        <w:tab/>
        <w:t xml:space="preserve"> Contractual </w:t>
      </w:r>
      <w:r w:rsidRPr="00546B55">
        <w:rPr>
          <w:rFonts w:ascii="Footlight MT Light" w:hAnsi="Footlight MT Light"/>
        </w:rPr>
        <w:tab/>
      </w:r>
      <w:r w:rsidRPr="00546B55">
        <w:rPr>
          <w:rFonts w:ascii="Footlight MT Light" w:hAnsi="Footlight MT Light"/>
        </w:rPr>
        <w:tab/>
        <w:t>ongoing</w:t>
      </w:r>
    </w:p>
    <w:p w:rsidR="00384E7A" w:rsidRDefault="00384E7A" w:rsidP="00384E7A">
      <w:pPr>
        <w:rPr>
          <w:rFonts w:ascii="Footlight MT Light" w:hAnsi="Footlight MT Light"/>
        </w:rPr>
      </w:pPr>
      <w:r w:rsidRPr="00546B55">
        <w:rPr>
          <w:rFonts w:ascii="Footlight MT Light" w:hAnsi="Footlight MT Light"/>
        </w:rPr>
        <w:t xml:space="preserve"> 5.</w:t>
      </w:r>
      <w:r w:rsidRPr="00546B55">
        <w:rPr>
          <w:rFonts w:ascii="Footlight MT Light" w:hAnsi="Footlight MT Light"/>
        </w:rPr>
        <w:tab/>
      </w:r>
      <w:proofErr w:type="spellStart"/>
      <w:proofErr w:type="gramStart"/>
      <w:r w:rsidRPr="00546B55">
        <w:rPr>
          <w:rFonts w:ascii="Footlight MT Light" w:hAnsi="Footlight MT Light"/>
        </w:rPr>
        <w:t>muthungue</w:t>
      </w:r>
      <w:proofErr w:type="spellEnd"/>
      <w:proofErr w:type="gramEnd"/>
      <w:r w:rsidRPr="00546B55">
        <w:rPr>
          <w:rFonts w:ascii="Footlight MT Light" w:hAnsi="Footlight MT Light"/>
        </w:rPr>
        <w:t xml:space="preserve"> primary- </w:t>
      </w:r>
      <w:r w:rsidRPr="00546B55">
        <w:rPr>
          <w:rFonts w:ascii="Footlight MT Light" w:hAnsi="Footlight MT Light"/>
        </w:rPr>
        <w:tab/>
        <w:t>Renovation of two classrooms –</w:t>
      </w:r>
      <w:r w:rsidRPr="00546B55">
        <w:rPr>
          <w:rFonts w:ascii="Footlight MT Light" w:hAnsi="Footlight MT Light"/>
        </w:rPr>
        <w:tab/>
      </w:r>
      <w:r w:rsidRPr="00546B55">
        <w:rPr>
          <w:rFonts w:ascii="Footlight MT Light" w:hAnsi="Footlight MT Light"/>
        </w:rPr>
        <w:tab/>
        <w:t xml:space="preserve"> Contractual </w:t>
      </w:r>
      <w:r w:rsidRPr="00546B55">
        <w:rPr>
          <w:rFonts w:ascii="Footlight MT Light" w:hAnsi="Footlight MT Light"/>
        </w:rPr>
        <w:tab/>
      </w:r>
      <w:r w:rsidRPr="00546B55">
        <w:rPr>
          <w:rFonts w:ascii="Footlight MT Light" w:hAnsi="Footlight MT Light"/>
        </w:rPr>
        <w:tab/>
      </w:r>
    </w:p>
    <w:p w:rsidR="00384E7A" w:rsidRPr="00546B55" w:rsidRDefault="00384E7A" w:rsidP="00384E7A">
      <w:pPr>
        <w:rPr>
          <w:rFonts w:ascii="Footlight MT Light" w:hAnsi="Footlight MT Light"/>
        </w:rPr>
      </w:pPr>
      <w:r w:rsidRPr="00546B55">
        <w:rPr>
          <w:rFonts w:ascii="Footlight MT Light" w:hAnsi="Footlight MT Light"/>
        </w:rPr>
        <w:t xml:space="preserve">6. </w:t>
      </w:r>
      <w:r w:rsidRPr="00546B55">
        <w:rPr>
          <w:rFonts w:ascii="Footlight MT Light" w:hAnsi="Footlight MT Light"/>
        </w:rPr>
        <w:tab/>
      </w:r>
      <w:proofErr w:type="spellStart"/>
      <w:proofErr w:type="gramStart"/>
      <w:r w:rsidRPr="00546B55">
        <w:rPr>
          <w:rFonts w:ascii="Footlight MT Light" w:hAnsi="Footlight MT Light"/>
        </w:rPr>
        <w:t>yikitaa</w:t>
      </w:r>
      <w:proofErr w:type="spellEnd"/>
      <w:proofErr w:type="gramEnd"/>
      <w:r w:rsidRPr="00546B55">
        <w:rPr>
          <w:rFonts w:ascii="Footlight MT Light" w:hAnsi="Footlight MT Light"/>
        </w:rPr>
        <w:t xml:space="preserve"> Primary- </w:t>
      </w:r>
      <w:r w:rsidRPr="00546B55">
        <w:rPr>
          <w:rFonts w:ascii="Footlight MT Light" w:hAnsi="Footlight MT Light"/>
        </w:rPr>
        <w:tab/>
        <w:t>renovation of four classrooms –</w:t>
      </w:r>
      <w:r w:rsidRPr="00546B55">
        <w:rPr>
          <w:rFonts w:ascii="Footlight MT Light" w:hAnsi="Footlight MT Light"/>
        </w:rPr>
        <w:tab/>
      </w:r>
      <w:r w:rsidRPr="00546B55">
        <w:rPr>
          <w:rFonts w:ascii="Footlight MT Light" w:hAnsi="Footlight MT Light"/>
        </w:rPr>
        <w:tab/>
        <w:t xml:space="preserve"> Contractual </w:t>
      </w:r>
      <w:r w:rsidRPr="00546B55">
        <w:rPr>
          <w:rFonts w:ascii="Footlight MT Light" w:hAnsi="Footlight MT Light"/>
        </w:rPr>
        <w:tab/>
      </w:r>
      <w:r w:rsidRPr="00546B55">
        <w:rPr>
          <w:rFonts w:ascii="Footlight MT Light" w:hAnsi="Footlight MT Light"/>
        </w:rPr>
        <w:tab/>
        <w:t>ongoing</w:t>
      </w:r>
    </w:p>
    <w:p w:rsidR="00384E7A" w:rsidRPr="00546B55" w:rsidRDefault="00384E7A" w:rsidP="00384E7A">
      <w:pPr>
        <w:rPr>
          <w:rFonts w:ascii="Footlight MT Light" w:hAnsi="Footlight MT Light"/>
        </w:rPr>
      </w:pPr>
      <w:r w:rsidRPr="00546B55">
        <w:rPr>
          <w:rFonts w:ascii="Footlight MT Light" w:hAnsi="Footlight MT Light"/>
        </w:rPr>
        <w:t>7.</w:t>
      </w:r>
      <w:r w:rsidRPr="00546B55">
        <w:rPr>
          <w:rFonts w:ascii="Footlight MT Light" w:hAnsi="Footlight MT Light"/>
        </w:rPr>
        <w:tab/>
      </w:r>
      <w:proofErr w:type="spellStart"/>
      <w:r w:rsidRPr="00546B55">
        <w:rPr>
          <w:rFonts w:ascii="Footlight MT Light" w:hAnsi="Footlight MT Light"/>
        </w:rPr>
        <w:t>Mwitasyano</w:t>
      </w:r>
      <w:proofErr w:type="spellEnd"/>
      <w:r w:rsidRPr="00546B55">
        <w:rPr>
          <w:rFonts w:ascii="Footlight MT Light" w:hAnsi="Footlight MT Light"/>
        </w:rPr>
        <w:t xml:space="preserve"> –</w:t>
      </w:r>
      <w:r w:rsidRPr="00546B55">
        <w:rPr>
          <w:rFonts w:ascii="Footlight MT Light" w:hAnsi="Footlight MT Light"/>
        </w:rPr>
        <w:tab/>
      </w:r>
      <w:r w:rsidRPr="00546B55">
        <w:rPr>
          <w:rFonts w:ascii="Footlight MT Light" w:hAnsi="Footlight MT Light"/>
        </w:rPr>
        <w:tab/>
        <w:t xml:space="preserve"> c</w:t>
      </w:r>
      <w:r>
        <w:rPr>
          <w:rFonts w:ascii="Footlight MT Light" w:hAnsi="Footlight MT Light"/>
        </w:rPr>
        <w:t>ompletion of Girls dormitory –</w:t>
      </w:r>
      <w:r>
        <w:rPr>
          <w:rFonts w:ascii="Footlight MT Light" w:hAnsi="Footlight MT Light"/>
        </w:rPr>
        <w:tab/>
      </w:r>
      <w:r w:rsidRPr="00546B55">
        <w:rPr>
          <w:rFonts w:ascii="Footlight MT Light" w:hAnsi="Footlight MT Light"/>
        </w:rPr>
        <w:t xml:space="preserve">Labour based </w:t>
      </w:r>
      <w:r w:rsidRPr="00546B55">
        <w:rPr>
          <w:rFonts w:ascii="Footlight MT Light" w:hAnsi="Footlight MT Light"/>
        </w:rPr>
        <w:tab/>
      </w:r>
      <w:r w:rsidRPr="00546B55">
        <w:rPr>
          <w:rFonts w:ascii="Footlight MT Light" w:hAnsi="Footlight MT Light"/>
        </w:rPr>
        <w:tab/>
        <w:t>ongoing</w:t>
      </w:r>
    </w:p>
    <w:p w:rsidR="00384E7A" w:rsidRPr="00D1247B" w:rsidRDefault="00384E7A" w:rsidP="00384E7A">
      <w:pPr>
        <w:rPr>
          <w:rFonts w:ascii="Footlight MT Light" w:hAnsi="Footlight MT Light"/>
          <w:sz w:val="24"/>
        </w:rPr>
      </w:pPr>
      <w:r w:rsidRPr="00546B55">
        <w:rPr>
          <w:rFonts w:ascii="Footlight MT Light" w:hAnsi="Footlight MT Light"/>
        </w:rPr>
        <w:t>8.</w:t>
      </w:r>
      <w:r w:rsidRPr="00546B55">
        <w:rPr>
          <w:rFonts w:ascii="Footlight MT Light" w:hAnsi="Footlight MT Light"/>
        </w:rPr>
        <w:tab/>
      </w:r>
      <w:proofErr w:type="spellStart"/>
      <w:r w:rsidRPr="00D1247B">
        <w:rPr>
          <w:rFonts w:ascii="Footlight MT Light" w:hAnsi="Footlight MT Light"/>
          <w:sz w:val="24"/>
        </w:rPr>
        <w:t>Kitengei</w:t>
      </w:r>
      <w:proofErr w:type="spellEnd"/>
      <w:r w:rsidRPr="00D1247B">
        <w:rPr>
          <w:rFonts w:ascii="Footlight MT Light" w:hAnsi="Footlight MT Light"/>
          <w:sz w:val="24"/>
        </w:rPr>
        <w:t xml:space="preserve"> Sec.  School</w:t>
      </w:r>
      <w:r>
        <w:rPr>
          <w:rFonts w:ascii="Footlight MT Light" w:hAnsi="Footlight MT Light"/>
          <w:sz w:val="24"/>
        </w:rPr>
        <w:t xml:space="preserve">- </w:t>
      </w:r>
      <w:r w:rsidRPr="00D1247B">
        <w:rPr>
          <w:rFonts w:ascii="Footlight MT Light" w:hAnsi="Footlight MT Light"/>
          <w:sz w:val="24"/>
        </w:rPr>
        <w:t>Completion science laboratory –</w:t>
      </w:r>
      <w:r w:rsidRPr="00D1247B">
        <w:rPr>
          <w:rFonts w:ascii="Footlight MT Light" w:hAnsi="Footlight MT Light"/>
          <w:sz w:val="24"/>
        </w:rPr>
        <w:tab/>
        <w:t xml:space="preserve">Labour Based </w:t>
      </w:r>
      <w:r w:rsidRPr="00D1247B">
        <w:rPr>
          <w:rFonts w:ascii="Footlight MT Light" w:hAnsi="Footlight MT Light"/>
          <w:sz w:val="24"/>
        </w:rPr>
        <w:tab/>
      </w:r>
      <w:r w:rsidRPr="00D1247B">
        <w:rPr>
          <w:rFonts w:ascii="Footlight MT Light" w:hAnsi="Footlight MT Light"/>
          <w:sz w:val="24"/>
        </w:rPr>
        <w:tab/>
        <w:t>ongoing</w:t>
      </w:r>
    </w:p>
    <w:p w:rsidR="00384E7A" w:rsidRPr="00546B55" w:rsidRDefault="00384E7A" w:rsidP="00384E7A">
      <w:pPr>
        <w:rPr>
          <w:rFonts w:ascii="Footlight MT Light" w:hAnsi="Footlight MT Light"/>
        </w:rPr>
      </w:pPr>
      <w:r w:rsidRPr="00D1247B">
        <w:rPr>
          <w:rFonts w:ascii="Footlight MT Light" w:hAnsi="Footlight MT Light"/>
          <w:sz w:val="24"/>
        </w:rPr>
        <w:t xml:space="preserve">9. </w:t>
      </w:r>
      <w:r w:rsidRPr="00D1247B">
        <w:rPr>
          <w:rFonts w:ascii="Footlight MT Light" w:hAnsi="Footlight MT Light"/>
          <w:sz w:val="24"/>
        </w:rPr>
        <w:tab/>
      </w:r>
      <w:proofErr w:type="spellStart"/>
      <w:r w:rsidRPr="00D1247B">
        <w:rPr>
          <w:rFonts w:ascii="Footlight MT Light" w:hAnsi="Footlight MT Light"/>
          <w:sz w:val="24"/>
        </w:rPr>
        <w:t>Nzambani</w:t>
      </w:r>
      <w:proofErr w:type="spellEnd"/>
      <w:r w:rsidRPr="00D1247B">
        <w:rPr>
          <w:rFonts w:ascii="Footlight MT Light" w:hAnsi="Footlight MT Light"/>
          <w:sz w:val="24"/>
        </w:rPr>
        <w:t xml:space="preserve"> </w:t>
      </w:r>
      <w:proofErr w:type="spellStart"/>
      <w:r w:rsidRPr="00D1247B">
        <w:rPr>
          <w:rFonts w:ascii="Footlight MT Light" w:hAnsi="Footlight MT Light"/>
          <w:sz w:val="24"/>
        </w:rPr>
        <w:t>Pri</w:t>
      </w:r>
      <w:proofErr w:type="spellEnd"/>
      <w:r w:rsidRPr="00D1247B">
        <w:rPr>
          <w:rFonts w:ascii="Footlight MT Light" w:hAnsi="Footlight MT Light"/>
          <w:sz w:val="24"/>
        </w:rPr>
        <w:t xml:space="preserve">.  </w:t>
      </w:r>
      <w:proofErr w:type="gramStart"/>
      <w:r w:rsidRPr="00D1247B">
        <w:rPr>
          <w:rFonts w:ascii="Footlight MT Light" w:hAnsi="Footlight MT Light"/>
          <w:sz w:val="24"/>
        </w:rPr>
        <w:t>Sch</w:t>
      </w:r>
      <w:r>
        <w:rPr>
          <w:rFonts w:ascii="Footlight MT Light" w:hAnsi="Footlight MT Light"/>
          <w:sz w:val="24"/>
        </w:rPr>
        <w:t>ool</w:t>
      </w:r>
      <w:r>
        <w:rPr>
          <w:rFonts w:ascii="Footlight MT Light" w:hAnsi="Footlight MT Light"/>
        </w:rPr>
        <w:t xml:space="preserve">  -</w:t>
      </w:r>
      <w:proofErr w:type="gramEnd"/>
      <w:r>
        <w:rPr>
          <w:rFonts w:ascii="Footlight MT Light" w:hAnsi="Footlight MT Light"/>
        </w:rPr>
        <w:t xml:space="preserve"> </w:t>
      </w:r>
      <w:r w:rsidRPr="00546B55">
        <w:rPr>
          <w:rFonts w:ascii="Footlight MT Light" w:hAnsi="Footlight MT Light"/>
        </w:rPr>
        <w:t xml:space="preserve">Renovations of two classrooms- </w:t>
      </w:r>
      <w:r w:rsidRPr="00546B55">
        <w:rPr>
          <w:rFonts w:ascii="Footlight MT Light" w:hAnsi="Footlight MT Light"/>
        </w:rPr>
        <w:tab/>
        <w:t xml:space="preserve">contractual </w:t>
      </w:r>
      <w:r w:rsidRPr="00546B55">
        <w:rPr>
          <w:rFonts w:ascii="Footlight MT Light" w:hAnsi="Footlight MT Light"/>
        </w:rPr>
        <w:tab/>
      </w:r>
      <w:r w:rsidRPr="00546B55">
        <w:rPr>
          <w:rFonts w:ascii="Footlight MT Light" w:hAnsi="Footlight MT Light"/>
        </w:rPr>
        <w:tab/>
        <w:t>ongoing</w:t>
      </w:r>
    </w:p>
    <w:p w:rsidR="00384E7A" w:rsidRPr="00546B55" w:rsidRDefault="00384E7A" w:rsidP="00384E7A">
      <w:pPr>
        <w:rPr>
          <w:rFonts w:ascii="Footlight MT Light" w:hAnsi="Footlight MT Light"/>
          <w:b/>
        </w:rPr>
      </w:pPr>
      <w:r w:rsidRPr="00546B55">
        <w:rPr>
          <w:rFonts w:ascii="Footlight MT Light" w:hAnsi="Footlight MT Light"/>
          <w:b/>
        </w:rPr>
        <w:t>NG-CDF KBZ.E/MIN 09/04/11/2019</w:t>
      </w:r>
      <w:r w:rsidRPr="00546B55">
        <w:rPr>
          <w:rFonts w:ascii="Footlight MT Light" w:hAnsi="Footlight MT Light"/>
          <w:b/>
        </w:rPr>
        <w:tab/>
        <w:t>A.O.B</w:t>
      </w:r>
    </w:p>
    <w:p w:rsidR="00384E7A" w:rsidRPr="00546B55" w:rsidRDefault="00384E7A" w:rsidP="00384E7A">
      <w:pPr>
        <w:pStyle w:val="ListParagraph"/>
        <w:numPr>
          <w:ilvl w:val="0"/>
          <w:numId w:val="3"/>
        </w:numPr>
        <w:rPr>
          <w:rFonts w:ascii="Footlight MT Light" w:hAnsi="Footlight MT Light"/>
        </w:rPr>
      </w:pPr>
      <w:r w:rsidRPr="00546B55">
        <w:rPr>
          <w:rFonts w:ascii="Footlight MT Light" w:hAnsi="Footlight MT Light"/>
        </w:rPr>
        <w:t xml:space="preserve">The chairperson urged the members to </w:t>
      </w:r>
      <w:proofErr w:type="gramStart"/>
      <w:r w:rsidRPr="00546B55">
        <w:rPr>
          <w:rFonts w:ascii="Footlight MT Light" w:hAnsi="Footlight MT Light"/>
        </w:rPr>
        <w:t>remain  committed</w:t>
      </w:r>
      <w:proofErr w:type="gramEnd"/>
      <w:r w:rsidRPr="00546B55">
        <w:rPr>
          <w:rFonts w:ascii="Footlight MT Light" w:hAnsi="Footlight MT Light"/>
        </w:rPr>
        <w:t xml:space="preserve"> to their duties including reporting on the projects progress in their localities. She informed them once the next cycle of M&amp;E is planned, they will be updated accordingly</w:t>
      </w:r>
    </w:p>
    <w:p w:rsidR="00384E7A" w:rsidRPr="00546B55" w:rsidRDefault="00384E7A" w:rsidP="00384E7A">
      <w:pPr>
        <w:pStyle w:val="ListParagraph"/>
        <w:numPr>
          <w:ilvl w:val="0"/>
          <w:numId w:val="3"/>
        </w:numPr>
        <w:rPr>
          <w:rFonts w:ascii="Footlight MT Light" w:hAnsi="Footlight MT Light"/>
        </w:rPr>
      </w:pPr>
      <w:r w:rsidRPr="00546B55">
        <w:rPr>
          <w:rFonts w:ascii="Footlight MT Light" w:hAnsi="Footlight MT Light"/>
        </w:rPr>
        <w:t xml:space="preserve">The FAM informed members </w:t>
      </w:r>
      <w:proofErr w:type="gramStart"/>
      <w:r w:rsidRPr="00546B55">
        <w:rPr>
          <w:rFonts w:ascii="Footlight MT Light" w:hAnsi="Footlight MT Light"/>
        </w:rPr>
        <w:t>that ,</w:t>
      </w:r>
      <w:proofErr w:type="gramEnd"/>
      <w:r w:rsidRPr="00546B55">
        <w:rPr>
          <w:rFonts w:ascii="Footlight MT Light" w:hAnsi="Footlight MT Light"/>
        </w:rPr>
        <w:t xml:space="preserve"> the next disbursements shall be based on how  effective  they utilize the already received funds. He therefore urged everybody to commit their all in every section they would be called upon.  He informed them he has since placed requisitions for the balances of 2017/18 </w:t>
      </w:r>
      <w:proofErr w:type="gramStart"/>
      <w:r w:rsidRPr="00546B55">
        <w:rPr>
          <w:rFonts w:ascii="Footlight MT Light" w:hAnsi="Footlight MT Light"/>
        </w:rPr>
        <w:t>and  2018</w:t>
      </w:r>
      <w:proofErr w:type="gramEnd"/>
      <w:r w:rsidRPr="00546B55">
        <w:rPr>
          <w:rFonts w:ascii="Footlight MT Light" w:hAnsi="Footlight MT Light"/>
        </w:rPr>
        <w:t xml:space="preserve">/19 with the Board and he was awaiting response. </w:t>
      </w:r>
    </w:p>
    <w:p w:rsidR="00384E7A" w:rsidRPr="00546B55" w:rsidRDefault="00384E7A" w:rsidP="00384E7A">
      <w:pPr>
        <w:pStyle w:val="ListParagraph"/>
        <w:numPr>
          <w:ilvl w:val="0"/>
          <w:numId w:val="3"/>
        </w:numPr>
        <w:rPr>
          <w:rFonts w:ascii="Footlight MT Light" w:hAnsi="Footlight MT Light"/>
        </w:rPr>
      </w:pPr>
      <w:r w:rsidRPr="00546B55">
        <w:rPr>
          <w:rFonts w:ascii="Footlight MT Light" w:hAnsi="Footlight MT Light"/>
        </w:rPr>
        <w:t xml:space="preserve">Member requested for a benchmarking session to expose </w:t>
      </w:r>
      <w:proofErr w:type="gramStart"/>
      <w:r w:rsidRPr="00546B55">
        <w:rPr>
          <w:rFonts w:ascii="Footlight MT Light" w:hAnsi="Footlight MT Light"/>
        </w:rPr>
        <w:t>themselves</w:t>
      </w:r>
      <w:proofErr w:type="gramEnd"/>
      <w:r w:rsidRPr="00546B55">
        <w:rPr>
          <w:rFonts w:ascii="Footlight MT Light" w:hAnsi="Footlight MT Light"/>
        </w:rPr>
        <w:t xml:space="preserve"> to what other constituencies were doing. The FAM and the Chair agreed to consult and give feedback soon. </w:t>
      </w:r>
    </w:p>
    <w:p w:rsidR="00384E7A" w:rsidRPr="00546B55" w:rsidRDefault="00384E7A" w:rsidP="00384E7A">
      <w:pPr>
        <w:rPr>
          <w:rFonts w:ascii="Footlight MT Light" w:hAnsi="Footlight MT Light"/>
          <w:b/>
          <w:u w:val="single"/>
        </w:rPr>
      </w:pPr>
      <w:r w:rsidRPr="00546B55">
        <w:rPr>
          <w:rFonts w:ascii="Footlight MT Light" w:hAnsi="Footlight MT Light"/>
          <w:b/>
        </w:rPr>
        <w:t>NG-CDF KBZ.E/MIN 10/04/11/2019</w:t>
      </w:r>
      <w:r w:rsidRPr="00546B55">
        <w:rPr>
          <w:rFonts w:ascii="Footlight MT Light" w:hAnsi="Footlight MT Light"/>
          <w:b/>
        </w:rPr>
        <w:tab/>
        <w:t>ADJOURNMENT</w:t>
      </w:r>
    </w:p>
    <w:p w:rsidR="00384E7A" w:rsidRDefault="00384E7A" w:rsidP="00384E7A">
      <w:pPr>
        <w:rPr>
          <w:rFonts w:ascii="Footlight MT Light" w:hAnsi="Footlight MT Light"/>
        </w:rPr>
      </w:pPr>
      <w:r w:rsidRPr="00546B55">
        <w:rPr>
          <w:rFonts w:ascii="Footlight MT Light" w:hAnsi="Footlight MT Light"/>
        </w:rPr>
        <w:t xml:space="preserve">There being no other business the meeting ended in a word of prayer </w:t>
      </w:r>
      <w:proofErr w:type="gramStart"/>
      <w:r w:rsidRPr="00546B55">
        <w:rPr>
          <w:rFonts w:ascii="Footlight MT Light" w:hAnsi="Footlight MT Light"/>
        </w:rPr>
        <w:t xml:space="preserve">from  </w:t>
      </w:r>
      <w:proofErr w:type="spellStart"/>
      <w:r w:rsidRPr="00546B55">
        <w:rPr>
          <w:rFonts w:ascii="Footlight MT Light" w:hAnsi="Footlight MT Light"/>
        </w:rPr>
        <w:t>EstherMunyao</w:t>
      </w:r>
      <w:proofErr w:type="spellEnd"/>
      <w:proofErr w:type="gramEnd"/>
      <w:r w:rsidRPr="00546B55">
        <w:rPr>
          <w:rFonts w:ascii="Footlight MT Light" w:hAnsi="Footlight MT Light"/>
        </w:rPr>
        <w:t>.</w:t>
      </w:r>
    </w:p>
    <w:p w:rsidR="00384E7A" w:rsidRPr="00546B55" w:rsidRDefault="00384E7A" w:rsidP="00384E7A">
      <w:pPr>
        <w:rPr>
          <w:rFonts w:ascii="Footlight MT Light" w:hAnsi="Footlight MT Light"/>
          <w:b/>
          <w:u w:val="single"/>
        </w:rPr>
      </w:pPr>
    </w:p>
    <w:p w:rsidR="00384E7A" w:rsidRPr="00546B55" w:rsidRDefault="00384E7A" w:rsidP="00384E7A">
      <w:pPr>
        <w:rPr>
          <w:rFonts w:ascii="Footlight MT Light" w:hAnsi="Footlight MT Light"/>
          <w:b/>
        </w:rPr>
      </w:pPr>
      <w:r w:rsidRPr="00546B55">
        <w:rPr>
          <w:rFonts w:ascii="Footlight MT Light" w:hAnsi="Footlight MT Light"/>
          <w:b/>
        </w:rPr>
        <w:t xml:space="preserve">MINUTES TAKEN BY:  </w:t>
      </w:r>
      <w:r w:rsidRPr="00546B55">
        <w:rPr>
          <w:rFonts w:ascii="Footlight MT Light" w:hAnsi="Footlight MT Light"/>
          <w:b/>
          <w:i/>
        </w:rPr>
        <w:t xml:space="preserve">Harrison M. </w:t>
      </w:r>
      <w:proofErr w:type="spellStart"/>
      <w:proofErr w:type="gramStart"/>
      <w:r w:rsidRPr="00546B55">
        <w:rPr>
          <w:rFonts w:ascii="Footlight MT Light" w:hAnsi="Footlight MT Light"/>
          <w:b/>
          <w:i/>
        </w:rPr>
        <w:t>Mwololo</w:t>
      </w:r>
      <w:proofErr w:type="spellEnd"/>
      <w:r w:rsidRPr="00546B55">
        <w:rPr>
          <w:rFonts w:ascii="Footlight MT Light" w:hAnsi="Footlight MT Light"/>
          <w:b/>
          <w:i/>
        </w:rPr>
        <w:t>(</w:t>
      </w:r>
      <w:proofErr w:type="gramEnd"/>
      <w:r w:rsidRPr="00546B55">
        <w:rPr>
          <w:rFonts w:ascii="Footlight MT Light" w:hAnsi="Footlight MT Light"/>
          <w:b/>
          <w:i/>
        </w:rPr>
        <w:t xml:space="preserve"> Secretary )</w:t>
      </w:r>
      <w:r w:rsidRPr="00546B55">
        <w:rPr>
          <w:rFonts w:ascii="Footlight MT Light" w:hAnsi="Footlight MT Light"/>
          <w:b/>
        </w:rPr>
        <w:t xml:space="preserve">  CONFIRMED BY:   </w:t>
      </w:r>
      <w:r w:rsidRPr="00546B55">
        <w:rPr>
          <w:rFonts w:ascii="Footlight MT Light" w:hAnsi="Footlight MT Light"/>
          <w:b/>
          <w:i/>
        </w:rPr>
        <w:t>ESTHER Munyao ( Chairperson)</w:t>
      </w:r>
    </w:p>
    <w:p w:rsidR="00384E7A" w:rsidRPr="00057EE5" w:rsidRDefault="00384E7A" w:rsidP="00384E7A">
      <w:pPr>
        <w:rPr>
          <w:rFonts w:ascii="Footlight MT Light" w:hAnsi="Footlight MT Light"/>
          <w:b/>
        </w:rPr>
      </w:pPr>
      <w:r>
        <w:rPr>
          <w:rFonts w:ascii="Footlight MT Light" w:hAnsi="Footlight MT Light"/>
          <w:b/>
        </w:rPr>
        <w:t>SIGNATUR</w:t>
      </w:r>
      <w:r w:rsidRPr="00546B55">
        <w:rPr>
          <w:rFonts w:ascii="Footlight MT Light" w:hAnsi="Footlight MT Light"/>
          <w:b/>
        </w:rPr>
        <w:t xml:space="preserve">     : __________________________</w:t>
      </w:r>
      <w:r w:rsidRPr="00546B55">
        <w:rPr>
          <w:rFonts w:ascii="Footlight MT Light" w:hAnsi="Footlight MT Light"/>
          <w:b/>
        </w:rPr>
        <w:tab/>
      </w:r>
      <w:r w:rsidRPr="00546B55">
        <w:rPr>
          <w:rFonts w:ascii="Footlight MT Light" w:hAnsi="Footlight MT Light"/>
          <w:b/>
        </w:rPr>
        <w:tab/>
      </w:r>
      <w:proofErr w:type="gramStart"/>
      <w:r w:rsidRPr="00546B55">
        <w:rPr>
          <w:rFonts w:ascii="Footlight MT Light" w:hAnsi="Footlight MT Light"/>
          <w:b/>
        </w:rPr>
        <w:t>SIGNATURE :_</w:t>
      </w:r>
      <w:proofErr w:type="gramEnd"/>
      <w:r w:rsidRPr="00546B55">
        <w:rPr>
          <w:rFonts w:ascii="Footlight MT Light" w:hAnsi="Footlight MT Light"/>
          <w:b/>
        </w:rPr>
        <w:t>_______________________</w:t>
      </w:r>
    </w:p>
    <w:p w:rsidR="00384E7A" w:rsidRDefault="00384E7A" w:rsidP="00384E7A">
      <w:pPr>
        <w:jc w:val="center"/>
        <w:rPr>
          <w:rFonts w:ascii="Footlight MT Light" w:hAnsi="Footlight MT Light"/>
          <w:b/>
          <w:sz w:val="40"/>
        </w:rPr>
      </w:pPr>
    </w:p>
    <w:p w:rsidR="00384E7A" w:rsidRDefault="00384E7A" w:rsidP="00384E7A">
      <w:pPr>
        <w:jc w:val="center"/>
        <w:rPr>
          <w:rFonts w:ascii="Footlight MT Light" w:hAnsi="Footlight MT Light"/>
          <w:b/>
          <w:sz w:val="40"/>
        </w:rPr>
      </w:pPr>
    </w:p>
    <w:p w:rsidR="00577A11" w:rsidRDefault="00577A11"/>
    <w:sectPr w:rsidR="00577A11" w:rsidSect="00577A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25BFE"/>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59A65A8"/>
    <w:multiLevelType w:val="hybridMultilevel"/>
    <w:tmpl w:val="726E3F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77B0D71"/>
    <w:multiLevelType w:val="hybridMultilevel"/>
    <w:tmpl w:val="FC1A33AE"/>
    <w:lvl w:ilvl="0" w:tplc="291EB504">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384E7A"/>
    <w:rsid w:val="00185DA7"/>
    <w:rsid w:val="00384E7A"/>
    <w:rsid w:val="00577404"/>
    <w:rsid w:val="00577A11"/>
    <w:rsid w:val="00B6114C"/>
    <w:rsid w:val="00C67F02"/>
    <w:rsid w:val="00E40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7A"/>
    <w:pPr>
      <w:ind w:left="0"/>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384E7A"/>
    <w:pPr>
      <w:ind w:left="720"/>
      <w:contextualSpacing/>
    </w:pPr>
    <w:rPr>
      <w:sz w:val="20"/>
      <w:szCs w:val="20"/>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384E7A"/>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2784</Words>
  <Characters>15871</Characters>
  <Application>Microsoft Office Word</Application>
  <DocSecurity>0</DocSecurity>
  <Lines>132</Lines>
  <Paragraphs>37</Paragraphs>
  <ScaleCrop>false</ScaleCrop>
  <Company>Hewlett-Packard</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B. 2014</dc:creator>
  <cp:lastModifiedBy>SAMUEL B. 2014</cp:lastModifiedBy>
  <cp:revision>2</cp:revision>
  <dcterms:created xsi:type="dcterms:W3CDTF">2020-04-09T10:07:00Z</dcterms:created>
  <dcterms:modified xsi:type="dcterms:W3CDTF">2020-04-09T10:07:00Z</dcterms:modified>
</cp:coreProperties>
</file>