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B524" w14:textId="77777777" w:rsidR="00E213EB" w:rsidRPr="00757B9D" w:rsidRDefault="00E213EB" w:rsidP="00E213EB">
      <w:pPr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NG-CD</w:t>
      </w:r>
      <w:r w:rsidR="00D63B9E" w:rsidRPr="00757B9D">
        <w:rPr>
          <w:rFonts w:ascii="Footlight MT Light" w:hAnsi="Footlight MT Light"/>
          <w:b/>
          <w:u w:val="single"/>
        </w:rPr>
        <w:t xml:space="preserve">F </w:t>
      </w:r>
      <w:r w:rsidR="00A702FA" w:rsidRPr="00757B9D">
        <w:rPr>
          <w:rFonts w:ascii="Footlight MT Light" w:hAnsi="Footlight MT Light"/>
          <w:b/>
          <w:u w:val="single"/>
        </w:rPr>
        <w:t xml:space="preserve">KINANGOP CDFC MEETING HELD ON </w:t>
      </w:r>
      <w:r w:rsidR="00E9510A" w:rsidRPr="00757B9D">
        <w:rPr>
          <w:rFonts w:ascii="Footlight MT Light" w:hAnsi="Footlight MT Light"/>
          <w:b/>
          <w:u w:val="single"/>
        </w:rPr>
        <w:t>12</w:t>
      </w:r>
      <w:r w:rsidR="00E9510A" w:rsidRPr="00757B9D">
        <w:rPr>
          <w:rFonts w:ascii="Footlight MT Light" w:hAnsi="Footlight MT Light"/>
          <w:b/>
          <w:u w:val="single"/>
          <w:vertAlign w:val="superscript"/>
        </w:rPr>
        <w:t>Th</w:t>
      </w:r>
      <w:r w:rsidR="00E9510A" w:rsidRPr="00757B9D">
        <w:rPr>
          <w:rFonts w:ascii="Footlight MT Light" w:hAnsi="Footlight MT Light"/>
          <w:b/>
          <w:u w:val="single"/>
        </w:rPr>
        <w:t xml:space="preserve"> JANUARY 2023</w:t>
      </w:r>
      <w:r w:rsidRPr="00757B9D">
        <w:rPr>
          <w:rFonts w:ascii="Footlight MT Light" w:hAnsi="Footlight MT Light"/>
          <w:b/>
          <w:u w:val="single"/>
        </w:rPr>
        <w:t xml:space="preserve"> AT THE CDF BOARDROOM IN ENGINEER TOWN.</w:t>
      </w:r>
    </w:p>
    <w:p w14:paraId="553BF74D" w14:textId="77777777" w:rsidR="00E213EB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 xml:space="preserve">PRESENT </w:t>
      </w:r>
    </w:p>
    <w:p w14:paraId="788B1AEA" w14:textId="77777777" w:rsidR="006E43D6" w:rsidRPr="00757B9D" w:rsidRDefault="006E43D6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George </w:t>
      </w:r>
      <w:proofErr w:type="spellStart"/>
      <w:r w:rsidRPr="00757B9D">
        <w:rPr>
          <w:rFonts w:ascii="Footlight MT Light" w:hAnsi="Footlight MT Light"/>
        </w:rPr>
        <w:t>Karanja</w:t>
      </w:r>
      <w:proofErr w:type="spellEnd"/>
      <w:r w:rsidRPr="00757B9D">
        <w:rPr>
          <w:rFonts w:ascii="Footlight MT Light" w:hAnsi="Footlight MT Light"/>
        </w:rPr>
        <w:t xml:space="preserve">                                                         C</w:t>
      </w:r>
      <w:r w:rsidR="000D0175" w:rsidRPr="00757B9D">
        <w:rPr>
          <w:rFonts w:ascii="Footlight MT Light" w:hAnsi="Footlight MT Light"/>
        </w:rPr>
        <w:t>hairman</w:t>
      </w:r>
    </w:p>
    <w:p w14:paraId="0B9469F6" w14:textId="77777777" w:rsidR="006E43D6" w:rsidRPr="00757B9D" w:rsidRDefault="006E43D6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Caroline </w:t>
      </w:r>
      <w:proofErr w:type="spellStart"/>
      <w:r w:rsidRPr="00757B9D">
        <w:rPr>
          <w:rFonts w:ascii="Footlight MT Light" w:hAnsi="Footlight MT Light"/>
        </w:rPr>
        <w:t>Kariuki</w:t>
      </w:r>
      <w:proofErr w:type="spellEnd"/>
      <w:r w:rsidRPr="00757B9D">
        <w:rPr>
          <w:rFonts w:ascii="Footlight MT Light" w:hAnsi="Footlight MT Light"/>
        </w:rPr>
        <w:t xml:space="preserve">                                                        FAM</w:t>
      </w:r>
    </w:p>
    <w:p w14:paraId="57B1CC05" w14:textId="7F041687" w:rsidR="006E43D6" w:rsidRPr="00757B9D" w:rsidRDefault="006E43D6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Mercy </w:t>
      </w:r>
      <w:proofErr w:type="spellStart"/>
      <w:r w:rsidRPr="00757B9D">
        <w:rPr>
          <w:rFonts w:ascii="Footlight MT Light" w:hAnsi="Footlight MT Light"/>
        </w:rPr>
        <w:t>Kageha</w:t>
      </w:r>
      <w:proofErr w:type="spellEnd"/>
      <w:r w:rsidRPr="00757B9D">
        <w:rPr>
          <w:rFonts w:ascii="Footlight MT Light" w:hAnsi="Footlight MT Light"/>
        </w:rPr>
        <w:t xml:space="preserve">                                                           Secretary</w:t>
      </w:r>
    </w:p>
    <w:p w14:paraId="5AECCADC" w14:textId="516A8884" w:rsidR="00E213EB" w:rsidRPr="00757B9D" w:rsidRDefault="00E901ED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Jasmine </w:t>
      </w:r>
      <w:proofErr w:type="spellStart"/>
      <w:r w:rsidRPr="00757B9D">
        <w:rPr>
          <w:rFonts w:ascii="Footlight MT Light" w:hAnsi="Footlight MT Light"/>
        </w:rPr>
        <w:t>Musembi</w:t>
      </w:r>
      <w:proofErr w:type="spellEnd"/>
      <w:r w:rsidR="00E213EB" w:rsidRPr="00757B9D">
        <w:rPr>
          <w:rFonts w:ascii="Footlight MT Light" w:hAnsi="Footlight MT Light"/>
        </w:rPr>
        <w:tab/>
      </w:r>
      <w:r w:rsidR="00E213EB" w:rsidRPr="00757B9D">
        <w:rPr>
          <w:rFonts w:ascii="Footlight MT Light" w:hAnsi="Footlight MT Light"/>
        </w:rPr>
        <w:tab/>
        <w:t xml:space="preserve">   </w:t>
      </w:r>
      <w:r w:rsidR="00780FF1">
        <w:rPr>
          <w:rFonts w:ascii="Footlight MT Light" w:hAnsi="Footlight MT Light"/>
        </w:rPr>
        <w:t xml:space="preserve">                           </w:t>
      </w:r>
      <w:r w:rsidR="00E213EB" w:rsidRPr="00757B9D">
        <w:rPr>
          <w:rFonts w:ascii="Footlight MT Light" w:hAnsi="Footlight MT Light"/>
        </w:rPr>
        <w:t xml:space="preserve"> </w:t>
      </w:r>
      <w:r w:rsidR="005B7333" w:rsidRPr="00757B9D">
        <w:rPr>
          <w:rFonts w:ascii="Footlight MT Light" w:hAnsi="Footlight MT Light"/>
        </w:rPr>
        <w:t xml:space="preserve">DCC </w:t>
      </w:r>
    </w:p>
    <w:p w14:paraId="492F3B1B" w14:textId="2EB7DB38" w:rsidR="00E213EB" w:rsidRPr="00757B9D" w:rsidRDefault="00E901ED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Joshua </w:t>
      </w:r>
      <w:proofErr w:type="spellStart"/>
      <w:r w:rsidRPr="00757B9D">
        <w:rPr>
          <w:rFonts w:ascii="Footlight MT Light" w:hAnsi="Footlight MT Light"/>
        </w:rPr>
        <w:t>Nguru</w:t>
      </w:r>
      <w:proofErr w:type="spellEnd"/>
      <w:r w:rsidR="00E213EB" w:rsidRPr="00757B9D">
        <w:rPr>
          <w:rFonts w:ascii="Footlight MT Light" w:hAnsi="Footlight MT Light"/>
        </w:rPr>
        <w:t xml:space="preserve">          </w:t>
      </w:r>
      <w:r w:rsidR="00FA3F25" w:rsidRPr="00757B9D">
        <w:rPr>
          <w:rFonts w:ascii="Footlight MT Light" w:hAnsi="Footlight MT Light"/>
        </w:rPr>
        <w:t xml:space="preserve">    </w:t>
      </w:r>
      <w:r w:rsidR="00FA3F25" w:rsidRPr="00757B9D">
        <w:rPr>
          <w:rFonts w:ascii="Footlight MT Light" w:hAnsi="Footlight MT Light"/>
        </w:rPr>
        <w:tab/>
      </w:r>
      <w:r w:rsidR="00FA3F25" w:rsidRPr="00757B9D">
        <w:rPr>
          <w:rFonts w:ascii="Footlight MT Light" w:hAnsi="Footlight MT Light"/>
        </w:rPr>
        <w:tab/>
        <w:t xml:space="preserve">              </w:t>
      </w:r>
      <w:r w:rsidR="00E213EB" w:rsidRPr="00757B9D">
        <w:rPr>
          <w:rFonts w:ascii="Footlight MT Light" w:hAnsi="Footlight MT Light"/>
        </w:rPr>
        <w:t xml:space="preserve">        </w:t>
      </w:r>
      <w:r w:rsidR="00780FF1">
        <w:rPr>
          <w:rFonts w:ascii="Footlight MT Light" w:hAnsi="Footlight MT Light"/>
        </w:rPr>
        <w:tab/>
      </w:r>
      <w:r w:rsidR="00E213EB" w:rsidRPr="00757B9D">
        <w:rPr>
          <w:rFonts w:ascii="Footlight MT Light" w:hAnsi="Footlight MT Light"/>
        </w:rPr>
        <w:t xml:space="preserve">  </w:t>
      </w:r>
      <w:r w:rsidR="004F0794" w:rsidRPr="00757B9D">
        <w:rPr>
          <w:rFonts w:ascii="Footlight MT Light" w:hAnsi="Footlight MT Light"/>
        </w:rPr>
        <w:t xml:space="preserve"> </w:t>
      </w:r>
      <w:r w:rsidR="00126D15">
        <w:rPr>
          <w:rFonts w:ascii="Footlight MT Light" w:hAnsi="Footlight MT Light"/>
        </w:rPr>
        <w:t xml:space="preserve">  </w:t>
      </w:r>
      <w:r w:rsidRPr="00757B9D">
        <w:rPr>
          <w:rFonts w:ascii="Footlight MT Light" w:hAnsi="Footlight MT Light"/>
        </w:rPr>
        <w:t>Member</w:t>
      </w:r>
    </w:p>
    <w:p w14:paraId="33FB44D7" w14:textId="2ECE3242" w:rsidR="00E213EB" w:rsidRPr="00757B9D" w:rsidRDefault="00CD5AB8" w:rsidP="006E43D6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M</w:t>
      </w:r>
      <w:r w:rsidR="00E901ED" w:rsidRPr="00757B9D">
        <w:rPr>
          <w:rFonts w:ascii="Footlight MT Light" w:hAnsi="Footlight MT Light"/>
        </w:rPr>
        <w:t xml:space="preserve">iriam </w:t>
      </w:r>
      <w:proofErr w:type="spellStart"/>
      <w:r w:rsidR="00E901ED" w:rsidRPr="00757B9D">
        <w:rPr>
          <w:rFonts w:ascii="Footlight MT Light" w:hAnsi="Footlight MT Light"/>
        </w:rPr>
        <w:t>Wangechi</w:t>
      </w:r>
      <w:proofErr w:type="spellEnd"/>
      <w:r w:rsidR="00E213EB" w:rsidRPr="00757B9D">
        <w:rPr>
          <w:rFonts w:ascii="Footlight MT Light" w:hAnsi="Footlight MT Light"/>
        </w:rPr>
        <w:tab/>
        <w:t xml:space="preserve">                </w:t>
      </w:r>
      <w:r w:rsidR="00126D15">
        <w:rPr>
          <w:rFonts w:ascii="Footlight MT Light" w:hAnsi="Footlight MT Light"/>
        </w:rPr>
        <w:t xml:space="preserve">                            </w:t>
      </w:r>
      <w:r w:rsidR="00E213EB" w:rsidRPr="00757B9D">
        <w:rPr>
          <w:rFonts w:ascii="Footlight MT Light" w:hAnsi="Footlight MT Light"/>
        </w:rPr>
        <w:t xml:space="preserve">Member </w:t>
      </w:r>
      <w:r w:rsidR="00E213EB" w:rsidRPr="00757B9D">
        <w:rPr>
          <w:rFonts w:ascii="Footlight MT Light" w:hAnsi="Footlight MT Light"/>
        </w:rPr>
        <w:tab/>
        <w:t xml:space="preserve">                                     </w:t>
      </w:r>
      <w:r w:rsidR="00E901ED" w:rsidRPr="00757B9D">
        <w:rPr>
          <w:rFonts w:ascii="Footlight MT Light" w:hAnsi="Footlight MT Light"/>
        </w:rPr>
        <w:t xml:space="preserve">           </w:t>
      </w:r>
    </w:p>
    <w:p w14:paraId="498CB144" w14:textId="376ACF04" w:rsidR="00E213EB" w:rsidRPr="00757B9D" w:rsidRDefault="00E901ED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Phillip </w:t>
      </w:r>
      <w:proofErr w:type="spellStart"/>
      <w:r w:rsidRPr="00757B9D">
        <w:rPr>
          <w:rFonts w:ascii="Footlight MT Light" w:hAnsi="Footlight MT Light"/>
        </w:rPr>
        <w:t>Mundia</w:t>
      </w:r>
      <w:proofErr w:type="spellEnd"/>
      <w:r w:rsidR="00E213EB" w:rsidRPr="00757B9D">
        <w:rPr>
          <w:rFonts w:ascii="Footlight MT Light" w:hAnsi="Footlight MT Light"/>
        </w:rPr>
        <w:tab/>
        <w:t xml:space="preserve">                                                </w:t>
      </w:r>
      <w:r w:rsidR="00126D15">
        <w:rPr>
          <w:rFonts w:ascii="Footlight MT Light" w:hAnsi="Footlight MT Light"/>
        </w:rPr>
        <w:t xml:space="preserve">         </w:t>
      </w:r>
      <w:r w:rsidR="00E213EB" w:rsidRPr="00757B9D">
        <w:rPr>
          <w:rFonts w:ascii="Footlight MT Light" w:hAnsi="Footlight MT Light"/>
        </w:rPr>
        <w:t xml:space="preserve">Member </w:t>
      </w:r>
    </w:p>
    <w:p w14:paraId="35794A48" w14:textId="17949968" w:rsidR="00E213EB" w:rsidRPr="00757B9D" w:rsidRDefault="00E901ED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Naomi </w:t>
      </w:r>
      <w:proofErr w:type="spellStart"/>
      <w:r w:rsidRPr="00757B9D">
        <w:rPr>
          <w:rFonts w:ascii="Footlight MT Light" w:hAnsi="Footlight MT Light"/>
        </w:rPr>
        <w:t>Waithera</w:t>
      </w:r>
      <w:proofErr w:type="spellEnd"/>
      <w:r w:rsidR="00E46629" w:rsidRPr="00757B9D">
        <w:rPr>
          <w:rFonts w:ascii="Footlight MT Light" w:hAnsi="Footlight MT Light"/>
        </w:rPr>
        <w:t xml:space="preserve">                       </w:t>
      </w:r>
      <w:r w:rsidR="00E213EB" w:rsidRPr="00757B9D">
        <w:rPr>
          <w:rFonts w:ascii="Footlight MT Light" w:hAnsi="Footlight MT Light"/>
        </w:rPr>
        <w:tab/>
        <w:t xml:space="preserve">                        </w:t>
      </w:r>
      <w:r w:rsidR="00126D15">
        <w:rPr>
          <w:rFonts w:ascii="Footlight MT Light" w:hAnsi="Footlight MT Light"/>
        </w:rPr>
        <w:t xml:space="preserve">       </w:t>
      </w:r>
      <w:r w:rsidR="00E213EB" w:rsidRPr="00757B9D">
        <w:rPr>
          <w:rFonts w:ascii="Footlight MT Light" w:hAnsi="Footlight MT Light"/>
        </w:rPr>
        <w:t>Member</w:t>
      </w:r>
    </w:p>
    <w:p w14:paraId="09237810" w14:textId="495E0888" w:rsidR="00E213EB" w:rsidRPr="00757B9D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Simon </w:t>
      </w:r>
      <w:proofErr w:type="spellStart"/>
      <w:r w:rsidRPr="00757B9D">
        <w:rPr>
          <w:rFonts w:ascii="Footlight MT Light" w:hAnsi="Footlight MT Light"/>
        </w:rPr>
        <w:t>Mbuthia</w:t>
      </w:r>
      <w:proofErr w:type="spellEnd"/>
      <w:r w:rsidRPr="00757B9D">
        <w:rPr>
          <w:rFonts w:ascii="Footlight MT Light" w:hAnsi="Footlight MT Light"/>
        </w:rPr>
        <w:t xml:space="preserve">                                </w:t>
      </w:r>
      <w:r w:rsidR="00780FF1">
        <w:rPr>
          <w:rFonts w:ascii="Footlight MT Light" w:hAnsi="Footlight MT Light"/>
        </w:rPr>
        <w:t xml:space="preserve">                    </w:t>
      </w:r>
      <w:r w:rsidRPr="00757B9D">
        <w:rPr>
          <w:rFonts w:ascii="Footlight MT Light" w:hAnsi="Footlight MT Light"/>
        </w:rPr>
        <w:t xml:space="preserve"> </w:t>
      </w:r>
      <w:r w:rsidR="00126D15">
        <w:rPr>
          <w:rFonts w:ascii="Footlight MT Light" w:hAnsi="Footlight MT Light"/>
        </w:rPr>
        <w:t xml:space="preserve">     </w:t>
      </w:r>
      <w:r w:rsidRPr="00757B9D">
        <w:rPr>
          <w:rFonts w:ascii="Footlight MT Light" w:hAnsi="Footlight MT Light"/>
        </w:rPr>
        <w:t>Member</w:t>
      </w:r>
    </w:p>
    <w:p w14:paraId="30C1B15D" w14:textId="626AC7C8" w:rsidR="00C115C9" w:rsidRPr="00757B9D" w:rsidRDefault="00C115C9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Henry </w:t>
      </w:r>
      <w:proofErr w:type="spellStart"/>
      <w:r w:rsidRPr="00757B9D">
        <w:rPr>
          <w:rFonts w:ascii="Footlight MT Light" w:hAnsi="Footlight MT Light"/>
        </w:rPr>
        <w:t>Maina</w:t>
      </w:r>
      <w:proofErr w:type="spellEnd"/>
      <w:r w:rsidRPr="00757B9D">
        <w:rPr>
          <w:rFonts w:ascii="Footlight MT Light" w:hAnsi="Footlight MT Light"/>
        </w:rPr>
        <w:t xml:space="preserve">                                </w:t>
      </w:r>
      <w:r w:rsidR="00126D15">
        <w:rPr>
          <w:rFonts w:ascii="Footlight MT Light" w:hAnsi="Footlight MT Light"/>
        </w:rPr>
        <w:t xml:space="preserve">                              </w:t>
      </w:r>
      <w:r w:rsidRPr="00757B9D">
        <w:rPr>
          <w:rFonts w:ascii="Footlight MT Light" w:hAnsi="Footlight MT Light"/>
        </w:rPr>
        <w:t>Member</w:t>
      </w:r>
    </w:p>
    <w:p w14:paraId="11BE156E" w14:textId="77777777" w:rsidR="00312C30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 xml:space="preserve">AGENDAS </w:t>
      </w:r>
    </w:p>
    <w:p w14:paraId="4448CBDE" w14:textId="77777777" w:rsidR="00E213EB" w:rsidRPr="00757B9D" w:rsidRDefault="000D0175" w:rsidP="00E213EB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Confirmation of previous meeting minutes</w:t>
      </w:r>
    </w:p>
    <w:p w14:paraId="37C1D240" w14:textId="77777777" w:rsidR="0029789D" w:rsidRPr="00757B9D" w:rsidRDefault="00FA22F3" w:rsidP="00E213EB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Project prioritization per ward</w:t>
      </w:r>
    </w:p>
    <w:p w14:paraId="21ABA97C" w14:textId="77777777" w:rsidR="007D521F" w:rsidRPr="00757B9D" w:rsidRDefault="007D521F" w:rsidP="00FA22F3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AIA and Ongoing projects</w:t>
      </w:r>
    </w:p>
    <w:p w14:paraId="5191B16B" w14:textId="77777777" w:rsidR="007D521F" w:rsidRPr="00757B9D" w:rsidRDefault="007D521F" w:rsidP="007D521F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Projects proposal FY 2022/2023</w:t>
      </w:r>
    </w:p>
    <w:p w14:paraId="5D5038A0" w14:textId="77777777" w:rsidR="00E213EB" w:rsidRPr="00757B9D" w:rsidRDefault="00E213EB" w:rsidP="00F132F1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AOB</w:t>
      </w:r>
    </w:p>
    <w:p w14:paraId="69993B66" w14:textId="77777777" w:rsidR="00E213EB" w:rsidRPr="00757B9D" w:rsidRDefault="00E213EB" w:rsidP="00E213EB">
      <w:pPr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MIN /NG-KCDFC/</w:t>
      </w:r>
      <w:r w:rsidR="00CB65B8" w:rsidRPr="00757B9D">
        <w:rPr>
          <w:rFonts w:ascii="Footlight MT Light" w:hAnsi="Footlight MT Light"/>
          <w:b/>
          <w:u w:val="single"/>
        </w:rPr>
        <w:t>01/12/01/23</w:t>
      </w:r>
      <w:r w:rsidR="00CA57C7" w:rsidRPr="00757B9D">
        <w:rPr>
          <w:rFonts w:ascii="Footlight MT Light" w:hAnsi="Footlight MT Light"/>
          <w:b/>
          <w:u w:val="single"/>
        </w:rPr>
        <w:t xml:space="preserve"> INTRODUCTION</w:t>
      </w:r>
    </w:p>
    <w:p w14:paraId="368899C3" w14:textId="77777777" w:rsidR="008A084A" w:rsidRPr="00757B9D" w:rsidRDefault="00E213EB" w:rsidP="00CA57C7">
      <w:pPr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The </w:t>
      </w:r>
      <w:r w:rsidR="00201EB1" w:rsidRPr="00757B9D">
        <w:rPr>
          <w:rFonts w:ascii="Footlight MT Light" w:hAnsi="Footlight MT Light"/>
        </w:rPr>
        <w:t>chairman</w:t>
      </w:r>
      <w:r w:rsidR="00CA57C7" w:rsidRPr="00757B9D">
        <w:rPr>
          <w:rFonts w:ascii="Footlight MT Light" w:hAnsi="Footlight MT Light"/>
        </w:rPr>
        <w:t xml:space="preserve"> c</w:t>
      </w:r>
      <w:r w:rsidR="00193E8E" w:rsidRPr="00757B9D">
        <w:rPr>
          <w:rFonts w:ascii="Footlight MT Light" w:hAnsi="Footlight MT Light"/>
        </w:rPr>
        <w:t>alled the meeting to order at 11</w:t>
      </w:r>
      <w:r w:rsidR="00CA57C7" w:rsidRPr="00757B9D">
        <w:rPr>
          <w:rFonts w:ascii="Footlight MT Light" w:hAnsi="Footlight MT Light"/>
        </w:rPr>
        <w:t xml:space="preserve">.00 am and requested </w:t>
      </w:r>
      <w:r w:rsidR="00201EB1" w:rsidRPr="00757B9D">
        <w:rPr>
          <w:rFonts w:ascii="Footlight MT Light" w:hAnsi="Footlight MT Light"/>
        </w:rPr>
        <w:t xml:space="preserve">Naomi </w:t>
      </w:r>
      <w:proofErr w:type="spellStart"/>
      <w:r w:rsidR="00201EB1" w:rsidRPr="00757B9D">
        <w:rPr>
          <w:rFonts w:ascii="Footlight MT Light" w:hAnsi="Footlight MT Light"/>
        </w:rPr>
        <w:t>Waithera</w:t>
      </w:r>
      <w:proofErr w:type="spellEnd"/>
      <w:r w:rsidR="00CA57C7" w:rsidRPr="00757B9D">
        <w:rPr>
          <w:rFonts w:ascii="Footlight MT Light" w:hAnsi="Footlight MT Light"/>
        </w:rPr>
        <w:t xml:space="preserve"> to open with a word of prayer. The chairman lauded members for ob</w:t>
      </w:r>
      <w:r w:rsidR="000D0175" w:rsidRPr="00757B9D">
        <w:rPr>
          <w:rFonts w:ascii="Footlight MT Light" w:hAnsi="Footlight MT Light"/>
        </w:rPr>
        <w:t xml:space="preserve">serving time. The secretary read through the minutes of the previous meeting which were confirmed as a true deliberation of the meeting. This was proposed by Joshua </w:t>
      </w:r>
      <w:proofErr w:type="spellStart"/>
      <w:r w:rsidR="000D0175" w:rsidRPr="00757B9D">
        <w:rPr>
          <w:rFonts w:ascii="Footlight MT Light" w:hAnsi="Footlight MT Light"/>
        </w:rPr>
        <w:t>Nguru</w:t>
      </w:r>
      <w:proofErr w:type="spellEnd"/>
      <w:r w:rsidR="000D0175" w:rsidRPr="00757B9D">
        <w:rPr>
          <w:rFonts w:ascii="Footlight MT Light" w:hAnsi="Footlight MT Light"/>
        </w:rPr>
        <w:t xml:space="preserve"> and seconded by Philip </w:t>
      </w:r>
      <w:proofErr w:type="spellStart"/>
      <w:r w:rsidR="000D0175" w:rsidRPr="00757B9D">
        <w:rPr>
          <w:rFonts w:ascii="Footlight MT Light" w:hAnsi="Footlight MT Light"/>
        </w:rPr>
        <w:t>Mundia</w:t>
      </w:r>
      <w:proofErr w:type="spellEnd"/>
      <w:r w:rsidR="000D0175" w:rsidRPr="00757B9D">
        <w:rPr>
          <w:rFonts w:ascii="Footlight MT Light" w:hAnsi="Footlight MT Light"/>
        </w:rPr>
        <w:t>.</w:t>
      </w:r>
    </w:p>
    <w:p w14:paraId="317FA249" w14:textId="77777777" w:rsidR="008A084A" w:rsidRPr="00757B9D" w:rsidRDefault="00A14BDB" w:rsidP="00A14BDB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MIN /NG-KCDFC/</w:t>
      </w:r>
      <w:r w:rsidR="00201EB1" w:rsidRPr="00757B9D">
        <w:rPr>
          <w:rFonts w:ascii="Footlight MT Light" w:hAnsi="Footlight MT Light"/>
          <w:b/>
          <w:u w:val="single"/>
        </w:rPr>
        <w:t>02</w:t>
      </w:r>
      <w:r w:rsidR="008A084A" w:rsidRPr="00757B9D">
        <w:rPr>
          <w:rFonts w:ascii="Footlight MT Light" w:hAnsi="Footlight MT Light"/>
          <w:b/>
          <w:u w:val="single"/>
        </w:rPr>
        <w:t>/</w:t>
      </w:r>
      <w:r w:rsidR="00CB65B8" w:rsidRPr="00757B9D">
        <w:rPr>
          <w:rFonts w:ascii="Footlight MT Light" w:hAnsi="Footlight MT Light"/>
          <w:b/>
          <w:u w:val="single"/>
        </w:rPr>
        <w:t>12/01/23</w:t>
      </w:r>
      <w:r w:rsidR="008A084A" w:rsidRPr="00757B9D">
        <w:rPr>
          <w:rFonts w:ascii="Footlight MT Light" w:hAnsi="Footlight MT Light"/>
          <w:b/>
          <w:u w:val="single"/>
        </w:rPr>
        <w:t xml:space="preserve"> </w:t>
      </w:r>
      <w:r w:rsidR="00CB65B8" w:rsidRPr="00757B9D">
        <w:rPr>
          <w:rFonts w:ascii="Footlight MT Light" w:hAnsi="Footlight MT Light"/>
          <w:b/>
          <w:u w:val="single"/>
        </w:rPr>
        <w:t xml:space="preserve">PROJECT </w:t>
      </w:r>
      <w:r w:rsidR="00FA22F3" w:rsidRPr="00757B9D">
        <w:rPr>
          <w:rFonts w:ascii="Footlight MT Light" w:hAnsi="Footlight MT Light"/>
          <w:b/>
          <w:u w:val="single"/>
        </w:rPr>
        <w:t>PRIORITIZATION PER WARD</w:t>
      </w:r>
    </w:p>
    <w:p w14:paraId="08819933" w14:textId="77777777" w:rsidR="00C64670" w:rsidRPr="00757B9D" w:rsidRDefault="00C64670" w:rsidP="00A14BDB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After going through the proposal the following projects were categorized per wards;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51"/>
        <w:gridCol w:w="2828"/>
        <w:gridCol w:w="2286"/>
      </w:tblGrid>
      <w:tr w:rsidR="002A32BC" w:rsidRPr="00757B9D" w14:paraId="611A9CFC" w14:textId="77777777" w:rsidTr="00EA7B90">
        <w:tc>
          <w:tcPr>
            <w:tcW w:w="985" w:type="dxa"/>
          </w:tcPr>
          <w:p w14:paraId="6EDEE25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S/NO</w:t>
            </w:r>
          </w:p>
        </w:tc>
        <w:tc>
          <w:tcPr>
            <w:tcW w:w="3251" w:type="dxa"/>
          </w:tcPr>
          <w:p w14:paraId="779EE36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828" w:type="dxa"/>
          </w:tcPr>
          <w:p w14:paraId="2586A33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PROJECT ACTIVITY</w:t>
            </w:r>
          </w:p>
        </w:tc>
        <w:tc>
          <w:tcPr>
            <w:tcW w:w="2286" w:type="dxa"/>
          </w:tcPr>
          <w:p w14:paraId="392F27E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AMOUNT</w:t>
            </w:r>
          </w:p>
        </w:tc>
      </w:tr>
      <w:tr w:rsidR="002A32BC" w:rsidRPr="00757B9D" w14:paraId="4ACBD9C7" w14:textId="77777777" w:rsidTr="00EA7B90">
        <w:tc>
          <w:tcPr>
            <w:tcW w:w="985" w:type="dxa"/>
          </w:tcPr>
          <w:p w14:paraId="5505681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8365" w:type="dxa"/>
            <w:gridSpan w:val="3"/>
          </w:tcPr>
          <w:p w14:paraId="4B77B79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</w:rPr>
              <w:t xml:space="preserve">                       </w:t>
            </w:r>
            <w:r w:rsidR="00250EDB" w:rsidRPr="00757B9D">
              <w:rPr>
                <w:rFonts w:ascii="Footlight MT Light" w:hAnsi="Footlight MT Light"/>
              </w:rPr>
              <w:t xml:space="preserve">             </w:t>
            </w:r>
            <w:r w:rsidRPr="00757B9D">
              <w:rPr>
                <w:rFonts w:ascii="Footlight MT Light" w:hAnsi="Footlight MT Light"/>
                <w:b/>
              </w:rPr>
              <w:t>ENGINEER WARD</w:t>
            </w:r>
          </w:p>
        </w:tc>
      </w:tr>
      <w:tr w:rsidR="002A32BC" w:rsidRPr="00757B9D" w14:paraId="389FB213" w14:textId="77777777" w:rsidTr="00EA7B90">
        <w:tc>
          <w:tcPr>
            <w:tcW w:w="985" w:type="dxa"/>
          </w:tcPr>
          <w:p w14:paraId="096E75A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6DA4FAC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Kahuru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6D36C14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68A2623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7BEA072" w14:textId="77777777" w:rsidTr="00EA7B90">
        <w:tc>
          <w:tcPr>
            <w:tcW w:w="985" w:type="dxa"/>
          </w:tcPr>
          <w:p w14:paraId="617F5CA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6E12D6D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Mbirithi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63C83A2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</w:t>
            </w:r>
            <w:r w:rsidRPr="00757B9D">
              <w:rPr>
                <w:rFonts w:ascii="Footlight MT Light" w:hAnsi="Footlight MT Light"/>
              </w:rPr>
              <w:lastRenderedPageBreak/>
              <w:t>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136C2B1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200,000</w:t>
            </w:r>
          </w:p>
        </w:tc>
      </w:tr>
      <w:tr w:rsidR="002A32BC" w:rsidRPr="00757B9D" w14:paraId="1D2DA0FA" w14:textId="77777777" w:rsidTr="00EA7B90">
        <w:tc>
          <w:tcPr>
            <w:tcW w:w="985" w:type="dxa"/>
          </w:tcPr>
          <w:p w14:paraId="271E160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3</w:t>
            </w:r>
          </w:p>
        </w:tc>
        <w:tc>
          <w:tcPr>
            <w:tcW w:w="3251" w:type="dxa"/>
          </w:tcPr>
          <w:p w14:paraId="483EB6A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Rugongo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28F1BE1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5D15821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BF1AC18" w14:textId="77777777" w:rsidTr="00EA7B90">
        <w:tc>
          <w:tcPr>
            <w:tcW w:w="985" w:type="dxa"/>
          </w:tcPr>
          <w:p w14:paraId="7A8555C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6837E37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Kirathimo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31F47E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2215DDF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5019D86" w14:textId="77777777" w:rsidTr="00EA7B90">
        <w:tc>
          <w:tcPr>
            <w:tcW w:w="985" w:type="dxa"/>
          </w:tcPr>
          <w:p w14:paraId="4163DA4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2EB8B8A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Rugongo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7F9155C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Renovations to completion of 9 classrooms: Terrazzo floor, </w:t>
            </w:r>
            <w:proofErr w:type="gramStart"/>
            <w:r w:rsidRPr="00757B9D">
              <w:rPr>
                <w:rFonts w:ascii="Footlight MT Light" w:hAnsi="Footlight MT Light"/>
              </w:rPr>
              <w:t>plastering</w:t>
            </w:r>
            <w:r w:rsidR="00C64670" w:rsidRPr="00757B9D">
              <w:rPr>
                <w:rFonts w:ascii="Footlight MT Light" w:hAnsi="Footlight MT Light"/>
              </w:rPr>
              <w:t xml:space="preserve"> </w:t>
            </w:r>
            <w:r w:rsidRPr="00757B9D">
              <w:rPr>
                <w:rFonts w:ascii="Footlight MT Light" w:hAnsi="Footlight MT Light"/>
              </w:rPr>
              <w:t>,replacement</w:t>
            </w:r>
            <w:proofErr w:type="gramEnd"/>
            <w:r w:rsidRPr="00757B9D">
              <w:rPr>
                <w:rFonts w:ascii="Footlight MT Light" w:hAnsi="Footlight MT Light"/>
              </w:rPr>
              <w:t xml:space="preserve"> of roof and painting.</w:t>
            </w:r>
          </w:p>
        </w:tc>
        <w:tc>
          <w:tcPr>
            <w:tcW w:w="2286" w:type="dxa"/>
          </w:tcPr>
          <w:p w14:paraId="0594B57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4,500,000</w:t>
            </w:r>
          </w:p>
        </w:tc>
      </w:tr>
      <w:tr w:rsidR="002A32BC" w:rsidRPr="00757B9D" w14:paraId="46AC8692" w14:textId="77777777" w:rsidTr="00EA7B90">
        <w:tc>
          <w:tcPr>
            <w:tcW w:w="985" w:type="dxa"/>
          </w:tcPr>
          <w:p w14:paraId="1A04DF9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4803843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Centre primary School</w:t>
            </w:r>
          </w:p>
        </w:tc>
        <w:tc>
          <w:tcPr>
            <w:tcW w:w="2828" w:type="dxa"/>
          </w:tcPr>
          <w:p w14:paraId="49F5222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concrete perimeter wall 280M</w:t>
            </w:r>
          </w:p>
        </w:tc>
        <w:tc>
          <w:tcPr>
            <w:tcW w:w="2286" w:type="dxa"/>
          </w:tcPr>
          <w:p w14:paraId="5C2D088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0A183CD6" w14:textId="77777777" w:rsidTr="00EA7B90">
        <w:tc>
          <w:tcPr>
            <w:tcW w:w="985" w:type="dxa"/>
          </w:tcPr>
          <w:p w14:paraId="63B367F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7</w:t>
            </w:r>
          </w:p>
        </w:tc>
        <w:tc>
          <w:tcPr>
            <w:tcW w:w="3251" w:type="dxa"/>
          </w:tcPr>
          <w:p w14:paraId="74A8D2F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Mutiini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BB20BD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6 classrooms: Terrazzo floor, plastering and painting.</w:t>
            </w:r>
          </w:p>
        </w:tc>
        <w:tc>
          <w:tcPr>
            <w:tcW w:w="2286" w:type="dxa"/>
          </w:tcPr>
          <w:p w14:paraId="487D4DA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2A32BC" w:rsidRPr="00757B9D" w14:paraId="73304CFC" w14:textId="77777777" w:rsidTr="00EA7B90">
        <w:tc>
          <w:tcPr>
            <w:tcW w:w="985" w:type="dxa"/>
          </w:tcPr>
          <w:p w14:paraId="5EE2905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34C7649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Muruaki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6069F32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4 classrooms: Terrazzo floor, plastering,</w:t>
            </w:r>
            <w:r w:rsidR="00936054" w:rsidRPr="00757B9D">
              <w:rPr>
                <w:rFonts w:ascii="Footlight MT Light" w:hAnsi="Footlight MT Light"/>
              </w:rPr>
              <w:t xml:space="preserve"> </w:t>
            </w:r>
            <w:r w:rsidRPr="00757B9D">
              <w:rPr>
                <w:rFonts w:ascii="Footlight MT Light" w:hAnsi="Footlight MT Light"/>
              </w:rPr>
              <w:t>replacement of roof and painting.</w:t>
            </w:r>
          </w:p>
        </w:tc>
        <w:tc>
          <w:tcPr>
            <w:tcW w:w="2286" w:type="dxa"/>
          </w:tcPr>
          <w:p w14:paraId="5BA20F4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2A32BC" w:rsidRPr="00757B9D" w14:paraId="00AB87B9" w14:textId="77777777" w:rsidTr="00EA7B90">
        <w:tc>
          <w:tcPr>
            <w:tcW w:w="985" w:type="dxa"/>
          </w:tcPr>
          <w:p w14:paraId="1F0662F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</w:t>
            </w:r>
          </w:p>
        </w:tc>
        <w:tc>
          <w:tcPr>
            <w:tcW w:w="3251" w:type="dxa"/>
          </w:tcPr>
          <w:p w14:paraId="530FB50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Thindi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</w:t>
            </w:r>
            <w:proofErr w:type="spellStart"/>
            <w:r w:rsidRPr="00757B9D">
              <w:rPr>
                <w:rFonts w:ascii="Footlight MT Light" w:hAnsi="Footlight MT Light"/>
              </w:rPr>
              <w:t>Highstar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1CA003AB" w14:textId="77777777" w:rsidR="002A32BC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8 no</w:t>
            </w:r>
            <w:r w:rsidR="002A32BC" w:rsidRPr="00757B9D">
              <w:rPr>
                <w:rFonts w:ascii="Footlight MT Light" w:hAnsi="Footlight MT Light"/>
              </w:rPr>
              <w:t xml:space="preserve"> door toilet: Plastering,</w:t>
            </w:r>
            <w:r w:rsidRPr="00757B9D">
              <w:rPr>
                <w:rFonts w:ascii="Footlight MT Light" w:hAnsi="Footlight MT Light"/>
              </w:rPr>
              <w:t xml:space="preserve"> </w:t>
            </w:r>
            <w:r w:rsidR="002A32BC" w:rsidRPr="00757B9D">
              <w:rPr>
                <w:rFonts w:ascii="Footlight MT Light" w:hAnsi="Footlight MT Light"/>
              </w:rPr>
              <w:t>painting and flooring.</w:t>
            </w:r>
          </w:p>
        </w:tc>
        <w:tc>
          <w:tcPr>
            <w:tcW w:w="2286" w:type="dxa"/>
          </w:tcPr>
          <w:p w14:paraId="41B966D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150,000</w:t>
            </w:r>
          </w:p>
        </w:tc>
      </w:tr>
      <w:tr w:rsidR="002A32BC" w:rsidRPr="00757B9D" w14:paraId="690F82BC" w14:textId="77777777" w:rsidTr="00EA7B90">
        <w:tc>
          <w:tcPr>
            <w:tcW w:w="985" w:type="dxa"/>
          </w:tcPr>
          <w:p w14:paraId="4F82857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</w:t>
            </w:r>
          </w:p>
        </w:tc>
        <w:tc>
          <w:tcPr>
            <w:tcW w:w="3251" w:type="dxa"/>
          </w:tcPr>
          <w:p w14:paraId="5D472E7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Mbirithi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0ECDDFA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twin block classroom: Floor screed, plastering and painting.</w:t>
            </w:r>
          </w:p>
        </w:tc>
        <w:tc>
          <w:tcPr>
            <w:tcW w:w="2286" w:type="dxa"/>
          </w:tcPr>
          <w:p w14:paraId="0B08BB8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400,000</w:t>
            </w:r>
          </w:p>
        </w:tc>
      </w:tr>
      <w:tr w:rsidR="002A32BC" w:rsidRPr="00757B9D" w14:paraId="7903DDB4" w14:textId="77777777" w:rsidTr="00EA7B90">
        <w:tc>
          <w:tcPr>
            <w:tcW w:w="985" w:type="dxa"/>
          </w:tcPr>
          <w:p w14:paraId="13174BD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11</w:t>
            </w:r>
          </w:p>
        </w:tc>
        <w:tc>
          <w:tcPr>
            <w:tcW w:w="3251" w:type="dxa"/>
          </w:tcPr>
          <w:p w14:paraId="7FC4BC3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Munyaka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3975464C" w14:textId="5C3A7EF8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Construction of a single 45 capacity laboratory: </w:t>
            </w:r>
            <w:r w:rsidR="00780FF1" w:rsidRPr="00757B9D">
              <w:rPr>
                <w:rFonts w:ascii="Footlight MT Light" w:hAnsi="Footlight MT Light"/>
              </w:rPr>
              <w:t>Foundation, walling</w:t>
            </w:r>
            <w:r w:rsidRPr="00757B9D">
              <w:rPr>
                <w:rFonts w:ascii="Footlight MT Light" w:hAnsi="Footlight MT Light"/>
              </w:rPr>
              <w:t xml:space="preserve"> and roofing (Co funding).</w:t>
            </w:r>
          </w:p>
        </w:tc>
        <w:tc>
          <w:tcPr>
            <w:tcW w:w="2286" w:type="dxa"/>
          </w:tcPr>
          <w:p w14:paraId="6316B3F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1,500,000</w:t>
            </w:r>
          </w:p>
        </w:tc>
      </w:tr>
      <w:tr w:rsidR="002A32BC" w:rsidRPr="00757B9D" w14:paraId="4DA01849" w14:textId="77777777" w:rsidTr="00EA7B90">
        <w:tc>
          <w:tcPr>
            <w:tcW w:w="985" w:type="dxa"/>
          </w:tcPr>
          <w:p w14:paraId="245D38B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11</w:t>
            </w:r>
          </w:p>
        </w:tc>
        <w:tc>
          <w:tcPr>
            <w:tcW w:w="3251" w:type="dxa"/>
          </w:tcPr>
          <w:p w14:paraId="2755240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Mbirithi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0854548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100 desks</w:t>
            </w:r>
          </w:p>
        </w:tc>
        <w:tc>
          <w:tcPr>
            <w:tcW w:w="2286" w:type="dxa"/>
          </w:tcPr>
          <w:p w14:paraId="263B57B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500,000</w:t>
            </w:r>
          </w:p>
        </w:tc>
      </w:tr>
      <w:tr w:rsidR="002A32BC" w:rsidRPr="00757B9D" w14:paraId="10C18FF1" w14:textId="77777777" w:rsidTr="00EA7B90">
        <w:tc>
          <w:tcPr>
            <w:tcW w:w="985" w:type="dxa"/>
          </w:tcPr>
          <w:p w14:paraId="11D0937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12</w:t>
            </w:r>
          </w:p>
        </w:tc>
        <w:tc>
          <w:tcPr>
            <w:tcW w:w="3251" w:type="dxa"/>
          </w:tcPr>
          <w:p w14:paraId="09B5379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Kenya Medical Training College- </w:t>
            </w:r>
            <w:proofErr w:type="spellStart"/>
            <w:r w:rsidRPr="00757B9D">
              <w:rPr>
                <w:rFonts w:ascii="Footlight MT Light" w:hAnsi="Footlight MT Light"/>
              </w:rPr>
              <w:t>Kinangop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campus</w:t>
            </w:r>
          </w:p>
        </w:tc>
        <w:tc>
          <w:tcPr>
            <w:tcW w:w="2828" w:type="dxa"/>
          </w:tcPr>
          <w:p w14:paraId="0823222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Electricity connectivity and construction to completion of power house</w:t>
            </w:r>
          </w:p>
        </w:tc>
        <w:tc>
          <w:tcPr>
            <w:tcW w:w="2286" w:type="dxa"/>
          </w:tcPr>
          <w:p w14:paraId="46E315A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500,000</w:t>
            </w:r>
          </w:p>
        </w:tc>
      </w:tr>
      <w:tr w:rsidR="002A32BC" w:rsidRPr="00757B9D" w14:paraId="675401D3" w14:textId="77777777" w:rsidTr="00EA7B90">
        <w:tc>
          <w:tcPr>
            <w:tcW w:w="985" w:type="dxa"/>
          </w:tcPr>
          <w:p w14:paraId="6CBBCAD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13</w:t>
            </w:r>
          </w:p>
        </w:tc>
        <w:tc>
          <w:tcPr>
            <w:tcW w:w="3251" w:type="dxa"/>
          </w:tcPr>
          <w:p w14:paraId="7B61A67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Kenya Medical Training College- </w:t>
            </w:r>
            <w:proofErr w:type="spellStart"/>
            <w:r w:rsidRPr="00757B9D">
              <w:rPr>
                <w:rFonts w:ascii="Footlight MT Light" w:hAnsi="Footlight MT Light"/>
              </w:rPr>
              <w:t>Kinangop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campus</w:t>
            </w:r>
          </w:p>
        </w:tc>
        <w:tc>
          <w:tcPr>
            <w:tcW w:w="2828" w:type="dxa"/>
          </w:tcPr>
          <w:p w14:paraId="6C3B457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Kenya Medical Training College- </w:t>
            </w:r>
            <w:proofErr w:type="spellStart"/>
            <w:r w:rsidRPr="00757B9D">
              <w:rPr>
                <w:rFonts w:ascii="Footlight MT Light" w:hAnsi="Footlight MT Light"/>
              </w:rPr>
              <w:t>Kinangop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campus</w:t>
            </w:r>
          </w:p>
        </w:tc>
        <w:tc>
          <w:tcPr>
            <w:tcW w:w="2286" w:type="dxa"/>
          </w:tcPr>
          <w:p w14:paraId="38E5EA2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500,000</w:t>
            </w:r>
          </w:p>
        </w:tc>
      </w:tr>
      <w:tr w:rsidR="002A32BC" w:rsidRPr="00757B9D" w14:paraId="10705316" w14:textId="77777777" w:rsidTr="00EA7B90">
        <w:tc>
          <w:tcPr>
            <w:tcW w:w="985" w:type="dxa"/>
          </w:tcPr>
          <w:p w14:paraId="1CD6F5F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14</w:t>
            </w:r>
          </w:p>
        </w:tc>
        <w:tc>
          <w:tcPr>
            <w:tcW w:w="3251" w:type="dxa"/>
          </w:tcPr>
          <w:p w14:paraId="7DA5BC7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Matundura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Police Post</w:t>
            </w:r>
          </w:p>
        </w:tc>
        <w:tc>
          <w:tcPr>
            <w:tcW w:w="2828" w:type="dxa"/>
          </w:tcPr>
          <w:p w14:paraId="5A3B4D7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police post 4 offices: Painting</w:t>
            </w:r>
          </w:p>
        </w:tc>
        <w:tc>
          <w:tcPr>
            <w:tcW w:w="2286" w:type="dxa"/>
          </w:tcPr>
          <w:p w14:paraId="30177F0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C64670" w:rsidRPr="00757B9D" w14:paraId="479FBD83" w14:textId="77777777" w:rsidTr="00EA7B90">
        <w:tc>
          <w:tcPr>
            <w:tcW w:w="985" w:type="dxa"/>
          </w:tcPr>
          <w:p w14:paraId="403020EC" w14:textId="77777777" w:rsidR="00C64670" w:rsidRPr="00757B9D" w:rsidRDefault="00C64670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116BE4D7" w14:textId="77777777" w:rsidR="00C64670" w:rsidRPr="00757B9D" w:rsidRDefault="00C64670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7336BD2E" w14:textId="77777777" w:rsidR="00C64670" w:rsidRPr="00757B9D" w:rsidRDefault="00C64670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2286" w:type="dxa"/>
          </w:tcPr>
          <w:p w14:paraId="16048CF1" w14:textId="77777777" w:rsidR="00C64670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16,050,000</w:t>
            </w:r>
          </w:p>
        </w:tc>
      </w:tr>
      <w:tr w:rsidR="002A32BC" w:rsidRPr="00757B9D" w14:paraId="41D30158" w14:textId="77777777" w:rsidTr="00EA7B90">
        <w:tc>
          <w:tcPr>
            <w:tcW w:w="985" w:type="dxa"/>
          </w:tcPr>
          <w:p w14:paraId="56361AC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8365" w:type="dxa"/>
            <w:gridSpan w:val="3"/>
          </w:tcPr>
          <w:p w14:paraId="74AD925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</w:t>
            </w:r>
            <w:r w:rsidR="00250EDB" w:rsidRPr="00757B9D">
              <w:rPr>
                <w:rFonts w:ascii="Footlight MT Light" w:hAnsi="Footlight MT Light"/>
                <w:b/>
              </w:rPr>
              <w:t xml:space="preserve">             </w:t>
            </w:r>
            <w:r w:rsidRPr="00757B9D">
              <w:rPr>
                <w:rFonts w:ascii="Footlight MT Light" w:hAnsi="Footlight MT Light"/>
                <w:b/>
              </w:rPr>
              <w:t xml:space="preserve">   MURUNGARU WARD</w:t>
            </w:r>
          </w:p>
        </w:tc>
      </w:tr>
      <w:tr w:rsidR="002A32BC" w:rsidRPr="00757B9D" w14:paraId="23B8F95A" w14:textId="77777777" w:rsidTr="00EA7B90">
        <w:tc>
          <w:tcPr>
            <w:tcW w:w="985" w:type="dxa"/>
          </w:tcPr>
          <w:p w14:paraId="56E7779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08E3C7E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Mugumoini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2578BFE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</w:t>
            </w:r>
            <w:r w:rsidRPr="00757B9D">
              <w:rPr>
                <w:rFonts w:ascii="Footlight MT Light" w:hAnsi="Footlight MT Light"/>
              </w:rPr>
              <w:lastRenderedPageBreak/>
              <w:t>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2467231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200,000</w:t>
            </w:r>
          </w:p>
        </w:tc>
      </w:tr>
      <w:tr w:rsidR="002A32BC" w:rsidRPr="00757B9D" w14:paraId="7F9E5A3D" w14:textId="77777777" w:rsidTr="00EA7B90">
        <w:tc>
          <w:tcPr>
            <w:tcW w:w="985" w:type="dxa"/>
          </w:tcPr>
          <w:p w14:paraId="0A42B1B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2</w:t>
            </w:r>
          </w:p>
        </w:tc>
        <w:tc>
          <w:tcPr>
            <w:tcW w:w="3251" w:type="dxa"/>
          </w:tcPr>
          <w:p w14:paraId="3BA7650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Kirarwa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1FDCCC2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7491275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6BD8C741" w14:textId="77777777" w:rsidTr="00EA7B90">
        <w:tc>
          <w:tcPr>
            <w:tcW w:w="985" w:type="dxa"/>
          </w:tcPr>
          <w:p w14:paraId="78F8D44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</w:t>
            </w:r>
          </w:p>
        </w:tc>
        <w:tc>
          <w:tcPr>
            <w:tcW w:w="3251" w:type="dxa"/>
          </w:tcPr>
          <w:p w14:paraId="7CF4032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Kamirangi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3829CFE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Completion of one classroom: Painting Plastering and </w:t>
            </w:r>
            <w:proofErr w:type="gramStart"/>
            <w:r w:rsidRPr="00757B9D">
              <w:rPr>
                <w:rFonts w:ascii="Footlight MT Light" w:hAnsi="Footlight MT Light"/>
              </w:rPr>
              <w:t>flooring .</w:t>
            </w:r>
            <w:proofErr w:type="gramEnd"/>
          </w:p>
        </w:tc>
        <w:tc>
          <w:tcPr>
            <w:tcW w:w="2286" w:type="dxa"/>
          </w:tcPr>
          <w:p w14:paraId="3719979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13AEF336" w14:textId="77777777" w:rsidTr="00EA7B90">
        <w:tc>
          <w:tcPr>
            <w:tcW w:w="985" w:type="dxa"/>
          </w:tcPr>
          <w:p w14:paraId="7660F52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00AAED8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Gacharage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3868469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</w:t>
            </w:r>
            <w:r w:rsidR="00256DB8" w:rsidRPr="00757B9D">
              <w:rPr>
                <w:rFonts w:ascii="Footlight MT Light" w:hAnsi="Footlight MT Light"/>
              </w:rPr>
              <w:t xml:space="preserve"> </w:t>
            </w:r>
            <w:r w:rsidRPr="00757B9D">
              <w:rPr>
                <w:rFonts w:ascii="Footlight MT Light" w:hAnsi="Footlight MT Light"/>
              </w:rPr>
              <w:t>Painting Plastering and flooring.</w:t>
            </w:r>
          </w:p>
        </w:tc>
        <w:tc>
          <w:tcPr>
            <w:tcW w:w="2286" w:type="dxa"/>
          </w:tcPr>
          <w:p w14:paraId="1367E45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1510E573" w14:textId="77777777" w:rsidTr="00EA7B90">
        <w:tc>
          <w:tcPr>
            <w:tcW w:w="985" w:type="dxa"/>
          </w:tcPr>
          <w:p w14:paraId="39B514C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</w:t>
            </w:r>
          </w:p>
        </w:tc>
        <w:tc>
          <w:tcPr>
            <w:tcW w:w="3251" w:type="dxa"/>
          </w:tcPr>
          <w:p w14:paraId="72EB6FB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Hianyu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D2A5DC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two terrazzo classrooms.</w:t>
            </w:r>
          </w:p>
        </w:tc>
        <w:tc>
          <w:tcPr>
            <w:tcW w:w="2286" w:type="dxa"/>
          </w:tcPr>
          <w:p w14:paraId="6D5C9D7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154BEBAB" w14:textId="77777777" w:rsidTr="00EA7B90">
        <w:tc>
          <w:tcPr>
            <w:tcW w:w="985" w:type="dxa"/>
          </w:tcPr>
          <w:p w14:paraId="443F27B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45E4A25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Mwihoti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6F3539F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8 classrooms: Terrazzo floor, plastering and painting.</w:t>
            </w:r>
          </w:p>
        </w:tc>
        <w:tc>
          <w:tcPr>
            <w:tcW w:w="2286" w:type="dxa"/>
          </w:tcPr>
          <w:p w14:paraId="67FDF92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2,500,000</w:t>
            </w:r>
          </w:p>
        </w:tc>
      </w:tr>
      <w:tr w:rsidR="002A32BC" w:rsidRPr="00757B9D" w14:paraId="0A7E8BF5" w14:textId="77777777" w:rsidTr="00EA7B90">
        <w:tc>
          <w:tcPr>
            <w:tcW w:w="985" w:type="dxa"/>
          </w:tcPr>
          <w:p w14:paraId="1C9CAFD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7</w:t>
            </w:r>
          </w:p>
        </w:tc>
        <w:tc>
          <w:tcPr>
            <w:tcW w:w="3251" w:type="dxa"/>
          </w:tcPr>
          <w:p w14:paraId="42120E0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Kirarwa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49B16E0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 (Painting Plastering and flooring</w:t>
            </w:r>
            <w:proofErr w:type="gramStart"/>
            <w:r w:rsidRPr="00757B9D">
              <w:rPr>
                <w:rFonts w:ascii="Footlight MT Light" w:hAnsi="Footlight MT Light"/>
              </w:rPr>
              <w:t>) .</w:t>
            </w:r>
            <w:proofErr w:type="gramEnd"/>
          </w:p>
        </w:tc>
        <w:tc>
          <w:tcPr>
            <w:tcW w:w="2286" w:type="dxa"/>
          </w:tcPr>
          <w:p w14:paraId="36D7A91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23AD3CC" w14:textId="77777777" w:rsidTr="00EA7B90">
        <w:tc>
          <w:tcPr>
            <w:tcW w:w="985" w:type="dxa"/>
          </w:tcPr>
          <w:p w14:paraId="33CBFD1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33BA037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Mwihoti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Senior Secondary School</w:t>
            </w:r>
          </w:p>
        </w:tc>
        <w:tc>
          <w:tcPr>
            <w:tcW w:w="2828" w:type="dxa"/>
          </w:tcPr>
          <w:p w14:paraId="02240CC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one terrazzo classroom.</w:t>
            </w:r>
          </w:p>
        </w:tc>
        <w:tc>
          <w:tcPr>
            <w:tcW w:w="2286" w:type="dxa"/>
          </w:tcPr>
          <w:p w14:paraId="3C0BF82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1,500,000</w:t>
            </w:r>
          </w:p>
        </w:tc>
      </w:tr>
      <w:tr w:rsidR="00936054" w:rsidRPr="00757B9D" w14:paraId="38AEE893" w14:textId="77777777" w:rsidTr="00EA7B90">
        <w:tc>
          <w:tcPr>
            <w:tcW w:w="985" w:type="dxa"/>
          </w:tcPr>
          <w:p w14:paraId="15DC005E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3406E606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07B33FC9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2286" w:type="dxa"/>
          </w:tcPr>
          <w:p w14:paraId="02A2C010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7,900,000</w:t>
            </w:r>
          </w:p>
        </w:tc>
      </w:tr>
      <w:tr w:rsidR="002A32BC" w:rsidRPr="00757B9D" w14:paraId="3F99ABB5" w14:textId="77777777" w:rsidTr="00EA7B90">
        <w:tc>
          <w:tcPr>
            <w:tcW w:w="985" w:type="dxa"/>
          </w:tcPr>
          <w:p w14:paraId="291D232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8365" w:type="dxa"/>
            <w:gridSpan w:val="3"/>
          </w:tcPr>
          <w:p w14:paraId="5DDB42A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</w:t>
            </w:r>
            <w:r w:rsidR="00250EDB" w:rsidRPr="00757B9D">
              <w:rPr>
                <w:rFonts w:ascii="Footlight MT Light" w:hAnsi="Footlight MT Light"/>
                <w:b/>
              </w:rPr>
              <w:t xml:space="preserve">              </w:t>
            </w:r>
            <w:r w:rsidRPr="00757B9D">
              <w:rPr>
                <w:rFonts w:ascii="Footlight MT Light" w:hAnsi="Footlight MT Light"/>
                <w:b/>
              </w:rPr>
              <w:t>NORTH KINANGOP WARD</w:t>
            </w:r>
          </w:p>
        </w:tc>
      </w:tr>
      <w:tr w:rsidR="002A32BC" w:rsidRPr="00757B9D" w14:paraId="1FFB6A24" w14:textId="77777777" w:rsidTr="00EA7B90">
        <w:tc>
          <w:tcPr>
            <w:tcW w:w="985" w:type="dxa"/>
          </w:tcPr>
          <w:p w14:paraId="055D15D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</w:t>
            </w:r>
          </w:p>
        </w:tc>
        <w:tc>
          <w:tcPr>
            <w:tcW w:w="3251" w:type="dxa"/>
          </w:tcPr>
          <w:p w14:paraId="5F1AF5A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Kiambariki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284FC64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1775DF1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CF3E92D" w14:textId="77777777" w:rsidTr="00EA7B90">
        <w:tc>
          <w:tcPr>
            <w:tcW w:w="985" w:type="dxa"/>
          </w:tcPr>
          <w:p w14:paraId="0B23AE3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</w:t>
            </w:r>
          </w:p>
        </w:tc>
        <w:tc>
          <w:tcPr>
            <w:tcW w:w="3251" w:type="dxa"/>
          </w:tcPr>
          <w:p w14:paraId="72DE295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Nandarasi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FE61BB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49C2459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1CE720BA" w14:textId="77777777" w:rsidTr="00EA7B90">
        <w:tc>
          <w:tcPr>
            <w:tcW w:w="985" w:type="dxa"/>
          </w:tcPr>
          <w:p w14:paraId="744535D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11</w:t>
            </w:r>
          </w:p>
        </w:tc>
        <w:tc>
          <w:tcPr>
            <w:tcW w:w="3251" w:type="dxa"/>
          </w:tcPr>
          <w:p w14:paraId="1E2F78C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Nandarasi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1E397E4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three terrazzo classrooms.</w:t>
            </w:r>
          </w:p>
        </w:tc>
        <w:tc>
          <w:tcPr>
            <w:tcW w:w="2286" w:type="dxa"/>
          </w:tcPr>
          <w:p w14:paraId="1EAE39A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4,500,000</w:t>
            </w:r>
          </w:p>
        </w:tc>
      </w:tr>
      <w:tr w:rsidR="002A32BC" w:rsidRPr="00757B9D" w14:paraId="0B2D6E87" w14:textId="77777777" w:rsidTr="00EA7B90">
        <w:tc>
          <w:tcPr>
            <w:tcW w:w="985" w:type="dxa"/>
          </w:tcPr>
          <w:p w14:paraId="69DF3D9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12</w:t>
            </w:r>
          </w:p>
        </w:tc>
        <w:tc>
          <w:tcPr>
            <w:tcW w:w="3251" w:type="dxa"/>
          </w:tcPr>
          <w:p w14:paraId="344B72C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Kiambariki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4D7FCFE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B56C76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4CFD0091" w14:textId="77777777" w:rsidTr="00EA7B90">
        <w:tc>
          <w:tcPr>
            <w:tcW w:w="985" w:type="dxa"/>
          </w:tcPr>
          <w:p w14:paraId="68F5E0E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13</w:t>
            </w:r>
          </w:p>
        </w:tc>
        <w:tc>
          <w:tcPr>
            <w:tcW w:w="3251" w:type="dxa"/>
          </w:tcPr>
          <w:p w14:paraId="3BC29A3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Aberdare Mixed Sec School</w:t>
            </w:r>
          </w:p>
        </w:tc>
        <w:tc>
          <w:tcPr>
            <w:tcW w:w="2828" w:type="dxa"/>
          </w:tcPr>
          <w:p w14:paraId="33A24F8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74D2907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0DBF622B" w14:textId="77777777" w:rsidTr="00EA7B90">
        <w:tc>
          <w:tcPr>
            <w:tcW w:w="985" w:type="dxa"/>
          </w:tcPr>
          <w:p w14:paraId="210BA4B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14</w:t>
            </w:r>
          </w:p>
        </w:tc>
        <w:tc>
          <w:tcPr>
            <w:tcW w:w="3251" w:type="dxa"/>
          </w:tcPr>
          <w:p w14:paraId="56BA41B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Ndunyu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</w:t>
            </w:r>
            <w:proofErr w:type="spellStart"/>
            <w:r w:rsidRPr="00757B9D">
              <w:rPr>
                <w:rFonts w:ascii="Footlight MT Light" w:hAnsi="Footlight MT Light"/>
              </w:rPr>
              <w:t>Njeru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4276F4E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Completion of one storey class: </w:t>
            </w:r>
            <w:proofErr w:type="spellStart"/>
            <w:r w:rsidRPr="00757B9D">
              <w:rPr>
                <w:rFonts w:ascii="Footlight MT Light" w:hAnsi="Footlight MT Light"/>
              </w:rPr>
              <w:t>Roofing</w:t>
            </w:r>
            <w:proofErr w:type="gramStart"/>
            <w:r w:rsidRPr="00757B9D">
              <w:rPr>
                <w:rFonts w:ascii="Footlight MT Light" w:hAnsi="Footlight MT Light"/>
              </w:rPr>
              <w:t>,plastering</w:t>
            </w:r>
            <w:proofErr w:type="spellEnd"/>
            <w:proofErr w:type="gramEnd"/>
            <w:r w:rsidRPr="00757B9D">
              <w:rPr>
                <w:rFonts w:ascii="Footlight MT Light" w:hAnsi="Footlight MT Light"/>
              </w:rPr>
              <w:t xml:space="preserve"> and finishes.</w:t>
            </w:r>
          </w:p>
        </w:tc>
        <w:tc>
          <w:tcPr>
            <w:tcW w:w="2286" w:type="dxa"/>
          </w:tcPr>
          <w:p w14:paraId="689DEDF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1,000,000</w:t>
            </w:r>
          </w:p>
        </w:tc>
      </w:tr>
      <w:tr w:rsidR="002A32BC" w:rsidRPr="00757B9D" w14:paraId="1E86FEA6" w14:textId="77777777" w:rsidTr="00EA7B90">
        <w:tc>
          <w:tcPr>
            <w:tcW w:w="985" w:type="dxa"/>
          </w:tcPr>
          <w:p w14:paraId="0225D70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15</w:t>
            </w:r>
          </w:p>
        </w:tc>
        <w:tc>
          <w:tcPr>
            <w:tcW w:w="3251" w:type="dxa"/>
          </w:tcPr>
          <w:p w14:paraId="00B5EA8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Ndunyu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</w:t>
            </w:r>
            <w:proofErr w:type="spellStart"/>
            <w:r w:rsidRPr="00757B9D">
              <w:rPr>
                <w:rFonts w:ascii="Footlight MT Light" w:hAnsi="Footlight MT Light"/>
              </w:rPr>
              <w:t>Njeru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Police Station</w:t>
            </w:r>
          </w:p>
        </w:tc>
        <w:tc>
          <w:tcPr>
            <w:tcW w:w="2828" w:type="dxa"/>
          </w:tcPr>
          <w:p w14:paraId="5DF1FFA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a new police station: Roofing, plastering, flooring and finishes.</w:t>
            </w:r>
          </w:p>
        </w:tc>
        <w:tc>
          <w:tcPr>
            <w:tcW w:w="2286" w:type="dxa"/>
          </w:tcPr>
          <w:p w14:paraId="27E886C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936054" w:rsidRPr="00757B9D" w14:paraId="1C3A41B8" w14:textId="77777777" w:rsidTr="00EA7B90">
        <w:tc>
          <w:tcPr>
            <w:tcW w:w="985" w:type="dxa"/>
          </w:tcPr>
          <w:p w14:paraId="3BE3D9EE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2F2C5F12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544806AF" w14:textId="77777777" w:rsidR="00936054" w:rsidRPr="00757B9D" w:rsidRDefault="00936054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2286" w:type="dxa"/>
          </w:tcPr>
          <w:p w14:paraId="6A355CE9" w14:textId="77777777" w:rsidR="00936054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8,300,000</w:t>
            </w:r>
          </w:p>
        </w:tc>
      </w:tr>
      <w:tr w:rsidR="002A32BC" w:rsidRPr="00757B9D" w14:paraId="15F51CAA" w14:textId="77777777" w:rsidTr="00EA7B90">
        <w:tc>
          <w:tcPr>
            <w:tcW w:w="985" w:type="dxa"/>
          </w:tcPr>
          <w:p w14:paraId="01F7F8F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8365" w:type="dxa"/>
            <w:gridSpan w:val="3"/>
          </w:tcPr>
          <w:p w14:paraId="21174D1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</w:t>
            </w:r>
            <w:r w:rsidR="00250EDB" w:rsidRPr="00757B9D">
              <w:rPr>
                <w:rFonts w:ascii="Footlight MT Light" w:hAnsi="Footlight MT Light"/>
                <w:b/>
              </w:rPr>
              <w:t xml:space="preserve">                   </w:t>
            </w:r>
            <w:r w:rsidRPr="00757B9D">
              <w:rPr>
                <w:rFonts w:ascii="Footlight MT Light" w:hAnsi="Footlight MT Light"/>
                <w:b/>
              </w:rPr>
              <w:t>NYAKIO WARD</w:t>
            </w:r>
          </w:p>
        </w:tc>
      </w:tr>
      <w:tr w:rsidR="002A32BC" w:rsidRPr="00757B9D" w14:paraId="6B470814" w14:textId="77777777" w:rsidTr="00EA7B90">
        <w:tc>
          <w:tcPr>
            <w:tcW w:w="985" w:type="dxa"/>
          </w:tcPr>
          <w:p w14:paraId="77595DC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3A707C9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Ragia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868246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1E48D60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76C3ACA2" w14:textId="77777777" w:rsidTr="00EA7B90">
        <w:tc>
          <w:tcPr>
            <w:tcW w:w="985" w:type="dxa"/>
          </w:tcPr>
          <w:p w14:paraId="1F0DE30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72CC1FE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Bongo mixed Secondary School</w:t>
            </w:r>
          </w:p>
        </w:tc>
        <w:tc>
          <w:tcPr>
            <w:tcW w:w="2828" w:type="dxa"/>
          </w:tcPr>
          <w:p w14:paraId="1BF07A8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739A052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208EF979" w14:textId="77777777" w:rsidTr="00EA7B90">
        <w:tc>
          <w:tcPr>
            <w:tcW w:w="985" w:type="dxa"/>
          </w:tcPr>
          <w:p w14:paraId="4BC2C78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</w:t>
            </w:r>
          </w:p>
        </w:tc>
        <w:tc>
          <w:tcPr>
            <w:tcW w:w="3251" w:type="dxa"/>
          </w:tcPr>
          <w:p w14:paraId="0A6E3A1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Kihunguru Primary School</w:t>
            </w:r>
          </w:p>
        </w:tc>
        <w:tc>
          <w:tcPr>
            <w:tcW w:w="2828" w:type="dxa"/>
          </w:tcPr>
          <w:p w14:paraId="41B6BA2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two terrazzo classrooms.</w:t>
            </w:r>
          </w:p>
        </w:tc>
        <w:tc>
          <w:tcPr>
            <w:tcW w:w="2286" w:type="dxa"/>
          </w:tcPr>
          <w:p w14:paraId="1A1130E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1A0594B6" w14:textId="77777777" w:rsidTr="00EA7B90">
        <w:tc>
          <w:tcPr>
            <w:tcW w:w="985" w:type="dxa"/>
          </w:tcPr>
          <w:p w14:paraId="280556B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6FDCC0C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Bara </w:t>
            </w:r>
            <w:proofErr w:type="spellStart"/>
            <w:r w:rsidRPr="00757B9D">
              <w:rPr>
                <w:rFonts w:ascii="Footlight MT Light" w:hAnsi="Footlight MT Light"/>
              </w:rPr>
              <w:t>Inya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2DCC71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two terrazzo classrooms.</w:t>
            </w:r>
          </w:p>
        </w:tc>
        <w:tc>
          <w:tcPr>
            <w:tcW w:w="2286" w:type="dxa"/>
          </w:tcPr>
          <w:p w14:paraId="6ACEC91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075170A7" w14:textId="77777777" w:rsidTr="00EA7B90">
        <w:tc>
          <w:tcPr>
            <w:tcW w:w="985" w:type="dxa"/>
          </w:tcPr>
          <w:p w14:paraId="6326BF6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</w:t>
            </w:r>
          </w:p>
        </w:tc>
        <w:tc>
          <w:tcPr>
            <w:tcW w:w="3251" w:type="dxa"/>
          </w:tcPr>
          <w:p w14:paraId="60893EC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Bongo Girls Secondary School</w:t>
            </w:r>
          </w:p>
        </w:tc>
        <w:tc>
          <w:tcPr>
            <w:tcW w:w="2828" w:type="dxa"/>
          </w:tcPr>
          <w:p w14:paraId="0C3A8E9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D7D347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24BE534E" w14:textId="77777777" w:rsidTr="00EA7B90">
        <w:tc>
          <w:tcPr>
            <w:tcW w:w="985" w:type="dxa"/>
          </w:tcPr>
          <w:p w14:paraId="5A5B607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7E910FC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Kageraini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1E17D90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of dining hall of 600 capacity: Foundation lab to be casted (Co funding).</w:t>
            </w:r>
          </w:p>
        </w:tc>
        <w:tc>
          <w:tcPr>
            <w:tcW w:w="2286" w:type="dxa"/>
          </w:tcPr>
          <w:p w14:paraId="13EDCC2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1,000,000</w:t>
            </w:r>
          </w:p>
        </w:tc>
      </w:tr>
      <w:tr w:rsidR="002A32BC" w:rsidRPr="00757B9D" w14:paraId="6A5C1769" w14:textId="77777777" w:rsidTr="00EA7B90">
        <w:tc>
          <w:tcPr>
            <w:tcW w:w="985" w:type="dxa"/>
          </w:tcPr>
          <w:p w14:paraId="348EAE5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7</w:t>
            </w:r>
          </w:p>
        </w:tc>
        <w:tc>
          <w:tcPr>
            <w:tcW w:w="3251" w:type="dxa"/>
          </w:tcPr>
          <w:p w14:paraId="60C2A1E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Ragia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25CB2A5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of dining hall of 600 capacity: Foundation slab to be casted (Co Funding).</w:t>
            </w:r>
          </w:p>
        </w:tc>
        <w:tc>
          <w:tcPr>
            <w:tcW w:w="2286" w:type="dxa"/>
          </w:tcPr>
          <w:p w14:paraId="7E24F1C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1,000,000</w:t>
            </w:r>
          </w:p>
        </w:tc>
      </w:tr>
      <w:tr w:rsidR="002A32BC" w:rsidRPr="00757B9D" w14:paraId="48AD0CF4" w14:textId="77777777" w:rsidTr="00EA7B90">
        <w:tc>
          <w:tcPr>
            <w:tcW w:w="985" w:type="dxa"/>
          </w:tcPr>
          <w:p w14:paraId="69FB194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61063FA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Nyakio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47C457E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one terrazzo classroom.</w:t>
            </w:r>
          </w:p>
        </w:tc>
        <w:tc>
          <w:tcPr>
            <w:tcW w:w="2286" w:type="dxa"/>
          </w:tcPr>
          <w:p w14:paraId="526D5D9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1,500,000</w:t>
            </w:r>
          </w:p>
        </w:tc>
      </w:tr>
      <w:tr w:rsidR="00035107" w:rsidRPr="00757B9D" w14:paraId="7C7B577D" w14:textId="77777777" w:rsidTr="00EA7B90">
        <w:tc>
          <w:tcPr>
            <w:tcW w:w="985" w:type="dxa"/>
          </w:tcPr>
          <w:p w14:paraId="31D6B9F8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15A923F5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14D51EB6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2286" w:type="dxa"/>
          </w:tcPr>
          <w:p w14:paraId="4F07E224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10,100,000</w:t>
            </w:r>
          </w:p>
        </w:tc>
      </w:tr>
      <w:tr w:rsidR="002A32BC" w:rsidRPr="00757B9D" w14:paraId="31177C36" w14:textId="77777777" w:rsidTr="00EA7B90">
        <w:tc>
          <w:tcPr>
            <w:tcW w:w="985" w:type="dxa"/>
          </w:tcPr>
          <w:p w14:paraId="22D8638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8365" w:type="dxa"/>
            <w:gridSpan w:val="3"/>
          </w:tcPr>
          <w:p w14:paraId="626E008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                                   GATHARA WARD</w:t>
            </w:r>
          </w:p>
        </w:tc>
      </w:tr>
      <w:tr w:rsidR="002A32BC" w:rsidRPr="00757B9D" w14:paraId="55898A15" w14:textId="77777777" w:rsidTr="00EA7B90">
        <w:tc>
          <w:tcPr>
            <w:tcW w:w="985" w:type="dxa"/>
          </w:tcPr>
          <w:p w14:paraId="6D04E16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6F49338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Kinja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664B3BA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6F3B6B1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0E0F23C5" w14:textId="77777777" w:rsidTr="00EA7B90">
        <w:tc>
          <w:tcPr>
            <w:tcW w:w="985" w:type="dxa"/>
          </w:tcPr>
          <w:p w14:paraId="1883315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7C092ED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Kanamba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7571CE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3FD0E0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150,000</w:t>
            </w:r>
          </w:p>
        </w:tc>
      </w:tr>
      <w:tr w:rsidR="002A32BC" w:rsidRPr="00757B9D" w14:paraId="4DD3D524" w14:textId="77777777" w:rsidTr="00EA7B90">
        <w:tc>
          <w:tcPr>
            <w:tcW w:w="985" w:type="dxa"/>
          </w:tcPr>
          <w:p w14:paraId="75DBE32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</w:t>
            </w:r>
          </w:p>
        </w:tc>
        <w:tc>
          <w:tcPr>
            <w:tcW w:w="3251" w:type="dxa"/>
          </w:tcPr>
          <w:p w14:paraId="0FA63DE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Kariahu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77A1FF7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1CD260A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2C008FF0" w14:textId="77777777" w:rsidTr="00EA7B90">
        <w:tc>
          <w:tcPr>
            <w:tcW w:w="985" w:type="dxa"/>
          </w:tcPr>
          <w:p w14:paraId="52A4AF6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12EAD14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Grace Primary School</w:t>
            </w:r>
          </w:p>
        </w:tc>
        <w:tc>
          <w:tcPr>
            <w:tcW w:w="2828" w:type="dxa"/>
          </w:tcPr>
          <w:p w14:paraId="556B3AC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Painting.</w:t>
            </w:r>
          </w:p>
        </w:tc>
        <w:tc>
          <w:tcPr>
            <w:tcW w:w="2286" w:type="dxa"/>
          </w:tcPr>
          <w:p w14:paraId="0DB9CD2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688748D4" w14:textId="77777777" w:rsidTr="00EA7B90">
        <w:tc>
          <w:tcPr>
            <w:tcW w:w="985" w:type="dxa"/>
          </w:tcPr>
          <w:p w14:paraId="2C9EAF3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5</w:t>
            </w:r>
          </w:p>
        </w:tc>
        <w:tc>
          <w:tcPr>
            <w:tcW w:w="3251" w:type="dxa"/>
          </w:tcPr>
          <w:p w14:paraId="5EB3F62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Mwiteithia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38F7A3C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Painting.</w:t>
            </w:r>
          </w:p>
        </w:tc>
        <w:tc>
          <w:tcPr>
            <w:tcW w:w="2286" w:type="dxa"/>
          </w:tcPr>
          <w:p w14:paraId="0F526F5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4BE527EE" w14:textId="77777777" w:rsidTr="00EA7B90">
        <w:tc>
          <w:tcPr>
            <w:tcW w:w="985" w:type="dxa"/>
          </w:tcPr>
          <w:p w14:paraId="2901EB7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49B431F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Mutamaiyu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20EEA25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7DD7690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33910A16" w14:textId="77777777" w:rsidTr="00EA7B90">
        <w:tc>
          <w:tcPr>
            <w:tcW w:w="985" w:type="dxa"/>
          </w:tcPr>
          <w:p w14:paraId="3139AF0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7</w:t>
            </w:r>
          </w:p>
        </w:tc>
        <w:tc>
          <w:tcPr>
            <w:tcW w:w="3251" w:type="dxa"/>
          </w:tcPr>
          <w:p w14:paraId="0CFB6F2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Mutamaiyu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24E461C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twin block classroom: painting</w:t>
            </w:r>
          </w:p>
        </w:tc>
        <w:tc>
          <w:tcPr>
            <w:tcW w:w="2286" w:type="dxa"/>
          </w:tcPr>
          <w:p w14:paraId="68878F4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0EFE7360" w14:textId="77777777" w:rsidTr="00EA7B90">
        <w:tc>
          <w:tcPr>
            <w:tcW w:w="985" w:type="dxa"/>
          </w:tcPr>
          <w:p w14:paraId="5E3CBFA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5B91B62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Kihumbu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00059E0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728C64A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79FCA7E" w14:textId="77777777" w:rsidTr="00EA7B90">
        <w:tc>
          <w:tcPr>
            <w:tcW w:w="985" w:type="dxa"/>
          </w:tcPr>
          <w:p w14:paraId="529CF25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</w:t>
            </w:r>
          </w:p>
        </w:tc>
        <w:tc>
          <w:tcPr>
            <w:tcW w:w="3251" w:type="dxa"/>
          </w:tcPr>
          <w:p w14:paraId="6A09732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Tulaga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07939BE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ISUZU FSR90N COWL E2 46-52 school bus.</w:t>
            </w:r>
          </w:p>
        </w:tc>
        <w:tc>
          <w:tcPr>
            <w:tcW w:w="2286" w:type="dxa"/>
          </w:tcPr>
          <w:p w14:paraId="44D1972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9,800,000</w:t>
            </w:r>
          </w:p>
        </w:tc>
      </w:tr>
      <w:tr w:rsidR="002A32BC" w:rsidRPr="00757B9D" w14:paraId="70E97EBC" w14:textId="77777777" w:rsidTr="00EA7B90">
        <w:tc>
          <w:tcPr>
            <w:tcW w:w="985" w:type="dxa"/>
          </w:tcPr>
          <w:p w14:paraId="0828272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</w:t>
            </w:r>
          </w:p>
        </w:tc>
        <w:tc>
          <w:tcPr>
            <w:tcW w:w="3251" w:type="dxa"/>
          </w:tcPr>
          <w:p w14:paraId="0771F14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Mutamaiyu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Assistant Chief</w:t>
            </w:r>
          </w:p>
        </w:tc>
        <w:tc>
          <w:tcPr>
            <w:tcW w:w="2828" w:type="dxa"/>
          </w:tcPr>
          <w:p w14:paraId="39423E4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3 roomed tiled office to completion</w:t>
            </w:r>
          </w:p>
        </w:tc>
        <w:tc>
          <w:tcPr>
            <w:tcW w:w="2286" w:type="dxa"/>
          </w:tcPr>
          <w:p w14:paraId="3D5B416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1,000,000</w:t>
            </w:r>
          </w:p>
        </w:tc>
      </w:tr>
      <w:tr w:rsidR="00035107" w:rsidRPr="00757B9D" w14:paraId="391FC2EB" w14:textId="77777777" w:rsidTr="00EA7B90">
        <w:tc>
          <w:tcPr>
            <w:tcW w:w="985" w:type="dxa"/>
          </w:tcPr>
          <w:p w14:paraId="48AFDC78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1DA9D045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16A7B764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2286" w:type="dxa"/>
          </w:tcPr>
          <w:p w14:paraId="3B334661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11,950,000</w:t>
            </w:r>
          </w:p>
        </w:tc>
      </w:tr>
      <w:tr w:rsidR="002A32BC" w:rsidRPr="00757B9D" w14:paraId="2348BAAC" w14:textId="77777777" w:rsidTr="00EA7B90">
        <w:tc>
          <w:tcPr>
            <w:tcW w:w="985" w:type="dxa"/>
          </w:tcPr>
          <w:p w14:paraId="1285766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8365" w:type="dxa"/>
            <w:gridSpan w:val="3"/>
          </w:tcPr>
          <w:p w14:paraId="251B4C3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  </w:t>
            </w:r>
            <w:r w:rsidR="00250EDB" w:rsidRPr="00757B9D">
              <w:rPr>
                <w:rFonts w:ascii="Footlight MT Light" w:hAnsi="Footlight MT Light"/>
                <w:b/>
              </w:rPr>
              <w:t xml:space="preserve">              </w:t>
            </w:r>
            <w:r w:rsidRPr="00757B9D">
              <w:rPr>
                <w:rFonts w:ascii="Footlight MT Light" w:hAnsi="Footlight MT Light"/>
                <w:b/>
              </w:rPr>
              <w:t>GITHABAI WARD</w:t>
            </w:r>
          </w:p>
        </w:tc>
      </w:tr>
      <w:tr w:rsidR="002A32BC" w:rsidRPr="00757B9D" w14:paraId="52D47A36" w14:textId="77777777" w:rsidTr="00EA7B90">
        <w:tc>
          <w:tcPr>
            <w:tcW w:w="985" w:type="dxa"/>
          </w:tcPr>
          <w:p w14:paraId="382E0B4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5973CF3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Githabai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AE0D60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2E7ED59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730EEB62" w14:textId="77777777" w:rsidTr="00EA7B90">
        <w:tc>
          <w:tcPr>
            <w:tcW w:w="985" w:type="dxa"/>
          </w:tcPr>
          <w:p w14:paraId="3C61559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7D1D51E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Karate Primary School</w:t>
            </w:r>
          </w:p>
        </w:tc>
        <w:tc>
          <w:tcPr>
            <w:tcW w:w="2828" w:type="dxa"/>
          </w:tcPr>
          <w:p w14:paraId="68DAFE4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</w:t>
            </w:r>
            <w:r w:rsidR="00035107" w:rsidRPr="00757B9D">
              <w:rPr>
                <w:rFonts w:ascii="Footlight MT Light" w:hAnsi="Footlight MT Light"/>
              </w:rPr>
              <w:t xml:space="preserve"> </w:t>
            </w:r>
            <w:r w:rsidR="0070670C" w:rsidRPr="00757B9D">
              <w:rPr>
                <w:rFonts w:ascii="Footlight MT Light" w:hAnsi="Footlight MT Light"/>
              </w:rPr>
              <w:t>painting.</w:t>
            </w:r>
          </w:p>
        </w:tc>
        <w:tc>
          <w:tcPr>
            <w:tcW w:w="2286" w:type="dxa"/>
          </w:tcPr>
          <w:p w14:paraId="3459C60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58991836" w14:textId="77777777" w:rsidTr="00EA7B90">
        <w:tc>
          <w:tcPr>
            <w:tcW w:w="985" w:type="dxa"/>
          </w:tcPr>
          <w:p w14:paraId="1E68FD9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</w:t>
            </w:r>
          </w:p>
        </w:tc>
        <w:tc>
          <w:tcPr>
            <w:tcW w:w="3251" w:type="dxa"/>
          </w:tcPr>
          <w:p w14:paraId="3CD4A45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Kahuho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 </w:t>
            </w:r>
            <w:proofErr w:type="spellStart"/>
            <w:r w:rsidRPr="00757B9D">
              <w:rPr>
                <w:rFonts w:ascii="Footlight MT Light" w:hAnsi="Footlight MT Light"/>
              </w:rPr>
              <w:t>Githabai</w:t>
            </w:r>
            <w:proofErr w:type="spellEnd"/>
          </w:p>
        </w:tc>
        <w:tc>
          <w:tcPr>
            <w:tcW w:w="2828" w:type="dxa"/>
          </w:tcPr>
          <w:p w14:paraId="44B0FFA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554BD0E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64720FB7" w14:textId="77777777" w:rsidTr="00EA7B90">
        <w:tc>
          <w:tcPr>
            <w:tcW w:w="985" w:type="dxa"/>
          </w:tcPr>
          <w:p w14:paraId="0442AC9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0CE479B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Kiyo Primary School</w:t>
            </w:r>
          </w:p>
        </w:tc>
        <w:tc>
          <w:tcPr>
            <w:tcW w:w="2828" w:type="dxa"/>
          </w:tcPr>
          <w:p w14:paraId="341F5A2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1D21B6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261F16C6" w14:textId="77777777" w:rsidTr="00EA7B90">
        <w:tc>
          <w:tcPr>
            <w:tcW w:w="985" w:type="dxa"/>
          </w:tcPr>
          <w:p w14:paraId="06D1BC6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</w:t>
            </w:r>
          </w:p>
        </w:tc>
        <w:tc>
          <w:tcPr>
            <w:tcW w:w="3251" w:type="dxa"/>
          </w:tcPr>
          <w:p w14:paraId="37352B2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Githabai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DC58DC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Renovations to completion of 10 classrooms: Terrazzo </w:t>
            </w:r>
            <w:proofErr w:type="gramStart"/>
            <w:r w:rsidRPr="00757B9D">
              <w:rPr>
                <w:rFonts w:ascii="Footlight MT Light" w:hAnsi="Footlight MT Light"/>
              </w:rPr>
              <w:t>floor .</w:t>
            </w:r>
            <w:proofErr w:type="gramEnd"/>
          </w:p>
        </w:tc>
        <w:tc>
          <w:tcPr>
            <w:tcW w:w="2286" w:type="dxa"/>
          </w:tcPr>
          <w:p w14:paraId="6EDCC28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2,100,000</w:t>
            </w:r>
          </w:p>
        </w:tc>
      </w:tr>
      <w:tr w:rsidR="002A32BC" w:rsidRPr="00757B9D" w14:paraId="7CC84134" w14:textId="77777777" w:rsidTr="00EA7B90">
        <w:tc>
          <w:tcPr>
            <w:tcW w:w="985" w:type="dxa"/>
          </w:tcPr>
          <w:p w14:paraId="11B9751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12CD879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Ndothua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71D760F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6 classrooms: Terrazzo floor, plastering and painting.</w:t>
            </w:r>
          </w:p>
        </w:tc>
        <w:tc>
          <w:tcPr>
            <w:tcW w:w="2286" w:type="dxa"/>
          </w:tcPr>
          <w:p w14:paraId="6EB04EB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035107" w:rsidRPr="00757B9D" w14:paraId="6BCC3E55" w14:textId="77777777" w:rsidTr="00EA7B90">
        <w:tc>
          <w:tcPr>
            <w:tcW w:w="985" w:type="dxa"/>
          </w:tcPr>
          <w:p w14:paraId="297A64CC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5779B828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739AAC65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2286" w:type="dxa"/>
          </w:tcPr>
          <w:p w14:paraId="0FD4A50B" w14:textId="77777777" w:rsidR="00035107" w:rsidRPr="00757B9D" w:rsidRDefault="00035107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4,800,000</w:t>
            </w:r>
          </w:p>
        </w:tc>
      </w:tr>
      <w:tr w:rsidR="00250EDB" w:rsidRPr="00757B9D" w14:paraId="70EE5896" w14:textId="77777777" w:rsidTr="003F2496">
        <w:tc>
          <w:tcPr>
            <w:tcW w:w="9350" w:type="dxa"/>
            <w:gridSpan w:val="4"/>
          </w:tcPr>
          <w:p w14:paraId="15802A95" w14:textId="77777777" w:rsidR="00250EDB" w:rsidRPr="00757B9D" w:rsidRDefault="00250EDB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                                              NJABINI WARD</w:t>
            </w:r>
          </w:p>
        </w:tc>
      </w:tr>
      <w:tr w:rsidR="002A32BC" w:rsidRPr="00757B9D" w14:paraId="644CEF7A" w14:textId="77777777" w:rsidTr="00EA7B90">
        <w:tc>
          <w:tcPr>
            <w:tcW w:w="985" w:type="dxa"/>
          </w:tcPr>
          <w:p w14:paraId="02C9771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05EB80D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Mucibau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36BB2BE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4590EFD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6DBFB961" w14:textId="77777777" w:rsidTr="00EA7B90">
        <w:tc>
          <w:tcPr>
            <w:tcW w:w="985" w:type="dxa"/>
          </w:tcPr>
          <w:p w14:paraId="768C1141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767EE711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Churiri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7D736C23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</w:t>
            </w:r>
            <w:r w:rsidRPr="00757B9D">
              <w:rPr>
                <w:rFonts w:ascii="Footlight MT Light" w:hAnsi="Footlight MT Light"/>
              </w:rPr>
              <w:lastRenderedPageBreak/>
              <w:t>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50086962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200,000</w:t>
            </w:r>
          </w:p>
        </w:tc>
      </w:tr>
      <w:tr w:rsidR="002A32BC" w:rsidRPr="00757B9D" w14:paraId="365201DA" w14:textId="77777777" w:rsidTr="00EA7B90">
        <w:tc>
          <w:tcPr>
            <w:tcW w:w="985" w:type="dxa"/>
          </w:tcPr>
          <w:p w14:paraId="6F37A3D7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3</w:t>
            </w:r>
          </w:p>
        </w:tc>
        <w:tc>
          <w:tcPr>
            <w:tcW w:w="3251" w:type="dxa"/>
          </w:tcPr>
          <w:p w14:paraId="449554A2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Chania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2FDCA97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F5EE3B2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56BA024D" w14:textId="77777777" w:rsidTr="00EA7B90">
        <w:tc>
          <w:tcPr>
            <w:tcW w:w="985" w:type="dxa"/>
          </w:tcPr>
          <w:p w14:paraId="031DC80A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288FD1D2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Chania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307122E2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7F540E6A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5A608D6" w14:textId="77777777" w:rsidTr="00EA7B90">
        <w:tc>
          <w:tcPr>
            <w:tcW w:w="985" w:type="dxa"/>
          </w:tcPr>
          <w:p w14:paraId="38F71F50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</w:t>
            </w:r>
          </w:p>
        </w:tc>
        <w:tc>
          <w:tcPr>
            <w:tcW w:w="3251" w:type="dxa"/>
          </w:tcPr>
          <w:p w14:paraId="7B7903A5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Cheese Primary School</w:t>
            </w:r>
          </w:p>
        </w:tc>
        <w:tc>
          <w:tcPr>
            <w:tcW w:w="2828" w:type="dxa"/>
          </w:tcPr>
          <w:p w14:paraId="6C8DCAFF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16B194CC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3D125FCF" w14:textId="77777777" w:rsidTr="00EA7B90">
        <w:tc>
          <w:tcPr>
            <w:tcW w:w="985" w:type="dxa"/>
          </w:tcPr>
          <w:p w14:paraId="3DADD275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506FAEB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Mucibau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678F7980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06351279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5BE5214C" w14:textId="77777777" w:rsidTr="00EA7B90">
        <w:tc>
          <w:tcPr>
            <w:tcW w:w="985" w:type="dxa"/>
          </w:tcPr>
          <w:p w14:paraId="04F2565A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7</w:t>
            </w:r>
          </w:p>
        </w:tc>
        <w:tc>
          <w:tcPr>
            <w:tcW w:w="3251" w:type="dxa"/>
          </w:tcPr>
          <w:p w14:paraId="5FE77F7A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Mucibau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F1261C8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two terrazzo classrooms.</w:t>
            </w:r>
          </w:p>
        </w:tc>
        <w:tc>
          <w:tcPr>
            <w:tcW w:w="2286" w:type="dxa"/>
          </w:tcPr>
          <w:p w14:paraId="0F3E162B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22D370A4" w14:textId="77777777" w:rsidTr="00EA7B90">
        <w:tc>
          <w:tcPr>
            <w:tcW w:w="985" w:type="dxa"/>
          </w:tcPr>
          <w:p w14:paraId="003B4AD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7DB3A320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Kimathi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6F85EE39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6 classrooms: Terrazzo floor, plastering and painting.</w:t>
            </w:r>
          </w:p>
        </w:tc>
        <w:tc>
          <w:tcPr>
            <w:tcW w:w="2286" w:type="dxa"/>
          </w:tcPr>
          <w:p w14:paraId="0010E2A4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2A32BC" w:rsidRPr="00757B9D" w14:paraId="072E787D" w14:textId="77777777" w:rsidTr="00EA7B90">
        <w:tc>
          <w:tcPr>
            <w:tcW w:w="985" w:type="dxa"/>
          </w:tcPr>
          <w:p w14:paraId="24950CD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</w:t>
            </w:r>
          </w:p>
        </w:tc>
        <w:tc>
          <w:tcPr>
            <w:tcW w:w="3251" w:type="dxa"/>
          </w:tcPr>
          <w:p w14:paraId="051B2DC4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Njabini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Mixed Secondary School</w:t>
            </w:r>
          </w:p>
        </w:tc>
        <w:tc>
          <w:tcPr>
            <w:tcW w:w="2828" w:type="dxa"/>
          </w:tcPr>
          <w:p w14:paraId="7EB76382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of a single 45 capacity laboratory: Walling and roofing (Co funding).</w:t>
            </w:r>
          </w:p>
        </w:tc>
        <w:tc>
          <w:tcPr>
            <w:tcW w:w="2286" w:type="dxa"/>
          </w:tcPr>
          <w:p w14:paraId="5C7171FA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1,500,000</w:t>
            </w:r>
          </w:p>
        </w:tc>
      </w:tr>
      <w:tr w:rsidR="002A32BC" w:rsidRPr="00757B9D" w14:paraId="60F0570A" w14:textId="77777777" w:rsidTr="00EA7B90">
        <w:tc>
          <w:tcPr>
            <w:tcW w:w="985" w:type="dxa"/>
          </w:tcPr>
          <w:p w14:paraId="1CD0FFC5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</w:t>
            </w:r>
          </w:p>
        </w:tc>
        <w:tc>
          <w:tcPr>
            <w:tcW w:w="3251" w:type="dxa"/>
          </w:tcPr>
          <w:p w14:paraId="18F0F06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Cheese Assistant chiefs office</w:t>
            </w:r>
          </w:p>
        </w:tc>
        <w:tc>
          <w:tcPr>
            <w:tcW w:w="2828" w:type="dxa"/>
          </w:tcPr>
          <w:p w14:paraId="6E44407D" w14:textId="77777777" w:rsidR="002A32BC" w:rsidRPr="00757B9D" w:rsidRDefault="002A32BC" w:rsidP="007D645E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Fencing to completion of with </w:t>
            </w:r>
            <w:proofErr w:type="spellStart"/>
            <w:r w:rsidRPr="00757B9D">
              <w:rPr>
                <w:rFonts w:ascii="Footlight MT Light" w:hAnsi="Footlight MT Light"/>
              </w:rPr>
              <w:t>chainlink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140M and concrete post.(AIA)</w:t>
            </w:r>
          </w:p>
        </w:tc>
        <w:tc>
          <w:tcPr>
            <w:tcW w:w="2286" w:type="dxa"/>
          </w:tcPr>
          <w:p w14:paraId="4B6AF2C5" w14:textId="77777777" w:rsidR="002A32BC" w:rsidRPr="00757B9D" w:rsidRDefault="002A32BC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685,000</w:t>
            </w:r>
          </w:p>
        </w:tc>
      </w:tr>
      <w:tr w:rsidR="00035107" w:rsidRPr="00757B9D" w14:paraId="45624526" w14:textId="77777777" w:rsidTr="00EA7B90">
        <w:tc>
          <w:tcPr>
            <w:tcW w:w="985" w:type="dxa"/>
          </w:tcPr>
          <w:p w14:paraId="7F4814EA" w14:textId="77777777" w:rsidR="00035107" w:rsidRPr="00757B9D" w:rsidRDefault="00035107" w:rsidP="007D645E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3251" w:type="dxa"/>
          </w:tcPr>
          <w:p w14:paraId="0B573FA2" w14:textId="77777777" w:rsidR="00035107" w:rsidRPr="00757B9D" w:rsidRDefault="00035107" w:rsidP="007D645E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2D30EF9C" w14:textId="77777777" w:rsidR="00035107" w:rsidRPr="00757B9D" w:rsidRDefault="00035107" w:rsidP="007D645E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</w:p>
        </w:tc>
        <w:tc>
          <w:tcPr>
            <w:tcW w:w="2286" w:type="dxa"/>
          </w:tcPr>
          <w:p w14:paraId="496511A2" w14:textId="77777777" w:rsidR="00035107" w:rsidRPr="00757B9D" w:rsidRDefault="00D84BFF" w:rsidP="007D645E">
            <w:pPr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8,385,000</w:t>
            </w:r>
          </w:p>
        </w:tc>
      </w:tr>
      <w:tr w:rsidR="00721937" w:rsidRPr="00757B9D" w14:paraId="34131250" w14:textId="77777777" w:rsidTr="003F2496">
        <w:tc>
          <w:tcPr>
            <w:tcW w:w="9350" w:type="dxa"/>
            <w:gridSpan w:val="4"/>
          </w:tcPr>
          <w:p w14:paraId="66039FB7" w14:textId="77777777" w:rsidR="00721937" w:rsidRPr="00757B9D" w:rsidRDefault="00721937" w:rsidP="007D645E">
            <w:pPr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  <w:b/>
              </w:rPr>
              <w:t xml:space="preserve">                                                              MAGUMU WARD</w:t>
            </w:r>
          </w:p>
        </w:tc>
      </w:tr>
      <w:tr w:rsidR="002A32BC" w:rsidRPr="00757B9D" w14:paraId="257F2AB2" w14:textId="77777777" w:rsidTr="00EA7B90">
        <w:tc>
          <w:tcPr>
            <w:tcW w:w="985" w:type="dxa"/>
          </w:tcPr>
          <w:p w14:paraId="5AB250F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</w:t>
            </w:r>
          </w:p>
        </w:tc>
        <w:tc>
          <w:tcPr>
            <w:tcW w:w="3251" w:type="dxa"/>
          </w:tcPr>
          <w:p w14:paraId="05D80B2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Mutonyora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4C30128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Completion of one </w:t>
            </w:r>
            <w:proofErr w:type="spellStart"/>
            <w:r w:rsidRPr="00757B9D">
              <w:rPr>
                <w:rFonts w:ascii="Footlight MT Light" w:hAnsi="Footlight MT Light"/>
              </w:rPr>
              <w:t>classroom</w:t>
            </w:r>
            <w:proofErr w:type="gramStart"/>
            <w:r w:rsidRPr="00757B9D">
              <w:rPr>
                <w:rFonts w:ascii="Footlight MT Light" w:hAnsi="Footlight MT Light"/>
              </w:rPr>
              <w:t>:Painting</w:t>
            </w:r>
            <w:proofErr w:type="spellEnd"/>
            <w:proofErr w:type="gramEnd"/>
            <w:r w:rsidRPr="00757B9D">
              <w:rPr>
                <w:rFonts w:ascii="Footlight MT Light" w:hAnsi="Footlight MT Light"/>
              </w:rPr>
              <w:t xml:space="preserve"> Plastering and flooring .</w:t>
            </w:r>
          </w:p>
        </w:tc>
        <w:tc>
          <w:tcPr>
            <w:tcW w:w="2286" w:type="dxa"/>
          </w:tcPr>
          <w:p w14:paraId="6B43DCE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150,000</w:t>
            </w:r>
          </w:p>
        </w:tc>
      </w:tr>
      <w:tr w:rsidR="002A32BC" w:rsidRPr="00757B9D" w14:paraId="5E513AD0" w14:textId="77777777" w:rsidTr="00EA7B90">
        <w:tc>
          <w:tcPr>
            <w:tcW w:w="985" w:type="dxa"/>
          </w:tcPr>
          <w:p w14:paraId="1A95A3F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</w:t>
            </w:r>
          </w:p>
        </w:tc>
        <w:tc>
          <w:tcPr>
            <w:tcW w:w="3251" w:type="dxa"/>
          </w:tcPr>
          <w:p w14:paraId="79BF0DA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St Christopher Primary School</w:t>
            </w:r>
          </w:p>
        </w:tc>
        <w:tc>
          <w:tcPr>
            <w:tcW w:w="2828" w:type="dxa"/>
          </w:tcPr>
          <w:p w14:paraId="317B5C8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64990B3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4C3C9F99" w14:textId="77777777" w:rsidTr="00EA7B90">
        <w:tc>
          <w:tcPr>
            <w:tcW w:w="985" w:type="dxa"/>
          </w:tcPr>
          <w:p w14:paraId="6D4A2FF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</w:t>
            </w:r>
          </w:p>
        </w:tc>
        <w:tc>
          <w:tcPr>
            <w:tcW w:w="3251" w:type="dxa"/>
          </w:tcPr>
          <w:p w14:paraId="521F71AC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Karate Primary School</w:t>
            </w:r>
          </w:p>
        </w:tc>
        <w:tc>
          <w:tcPr>
            <w:tcW w:w="2828" w:type="dxa"/>
          </w:tcPr>
          <w:p w14:paraId="1B58A40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painting.</w:t>
            </w:r>
          </w:p>
        </w:tc>
        <w:tc>
          <w:tcPr>
            <w:tcW w:w="2286" w:type="dxa"/>
          </w:tcPr>
          <w:p w14:paraId="3299AADD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100,000</w:t>
            </w:r>
          </w:p>
        </w:tc>
      </w:tr>
      <w:tr w:rsidR="002A32BC" w:rsidRPr="00757B9D" w14:paraId="0E9B3FC1" w14:textId="77777777" w:rsidTr="00EA7B90">
        <w:tc>
          <w:tcPr>
            <w:tcW w:w="985" w:type="dxa"/>
          </w:tcPr>
          <w:p w14:paraId="4CC39D14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4</w:t>
            </w:r>
          </w:p>
        </w:tc>
        <w:tc>
          <w:tcPr>
            <w:tcW w:w="3251" w:type="dxa"/>
          </w:tcPr>
          <w:p w14:paraId="076DE2B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Koinange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1D9EF67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Purchase of 10,000 litres(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100,000), base construction(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40,000) and fixing of gutters (</w:t>
            </w:r>
            <w:proofErr w:type="spellStart"/>
            <w:r w:rsidRPr="00757B9D">
              <w:rPr>
                <w:rFonts w:ascii="Footlight MT Light" w:hAnsi="Footlight MT Light"/>
              </w:rPr>
              <w:t>Ksh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60,000)</w:t>
            </w:r>
          </w:p>
        </w:tc>
        <w:tc>
          <w:tcPr>
            <w:tcW w:w="2286" w:type="dxa"/>
          </w:tcPr>
          <w:p w14:paraId="7661523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50C3C192" w14:textId="77777777" w:rsidTr="00EA7B90">
        <w:tc>
          <w:tcPr>
            <w:tcW w:w="985" w:type="dxa"/>
          </w:tcPr>
          <w:p w14:paraId="74E97EB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5</w:t>
            </w:r>
          </w:p>
        </w:tc>
        <w:tc>
          <w:tcPr>
            <w:tcW w:w="3251" w:type="dxa"/>
          </w:tcPr>
          <w:p w14:paraId="3CAE3341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Baraka Primary School</w:t>
            </w:r>
          </w:p>
        </w:tc>
        <w:tc>
          <w:tcPr>
            <w:tcW w:w="2828" w:type="dxa"/>
          </w:tcPr>
          <w:p w14:paraId="01F10E46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Construction to completion of two terrazzo classrooms:</w:t>
            </w:r>
          </w:p>
        </w:tc>
        <w:tc>
          <w:tcPr>
            <w:tcW w:w="2286" w:type="dxa"/>
          </w:tcPr>
          <w:p w14:paraId="17BD35C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3,000,000</w:t>
            </w:r>
          </w:p>
        </w:tc>
      </w:tr>
      <w:tr w:rsidR="002A32BC" w:rsidRPr="00757B9D" w14:paraId="587F13F6" w14:textId="77777777" w:rsidTr="00EA7B90">
        <w:tc>
          <w:tcPr>
            <w:tcW w:w="985" w:type="dxa"/>
          </w:tcPr>
          <w:p w14:paraId="00E5DF13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6</w:t>
            </w:r>
          </w:p>
        </w:tc>
        <w:tc>
          <w:tcPr>
            <w:tcW w:w="3251" w:type="dxa"/>
          </w:tcPr>
          <w:p w14:paraId="0DAB980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Mbogani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2828" w:type="dxa"/>
          </w:tcPr>
          <w:p w14:paraId="0AF2DF0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Renovations to completion of 6 classrooms: Terrazzo floor, plastering and painting.</w:t>
            </w:r>
          </w:p>
        </w:tc>
        <w:tc>
          <w:tcPr>
            <w:tcW w:w="2286" w:type="dxa"/>
          </w:tcPr>
          <w:p w14:paraId="226359F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2,000,000</w:t>
            </w:r>
          </w:p>
        </w:tc>
      </w:tr>
      <w:tr w:rsidR="002A32BC" w:rsidRPr="00757B9D" w14:paraId="5CA912EF" w14:textId="77777777" w:rsidTr="00EA7B90">
        <w:tc>
          <w:tcPr>
            <w:tcW w:w="985" w:type="dxa"/>
          </w:tcPr>
          <w:p w14:paraId="1E2DA18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lastRenderedPageBreak/>
              <w:t>7</w:t>
            </w:r>
          </w:p>
        </w:tc>
        <w:tc>
          <w:tcPr>
            <w:tcW w:w="3251" w:type="dxa"/>
          </w:tcPr>
          <w:p w14:paraId="579B1322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Koinange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2828" w:type="dxa"/>
          </w:tcPr>
          <w:p w14:paraId="7339DDAF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0DFA76B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41AE2AA0" w14:textId="77777777" w:rsidTr="00EA7B90">
        <w:tc>
          <w:tcPr>
            <w:tcW w:w="985" w:type="dxa"/>
          </w:tcPr>
          <w:p w14:paraId="5D484D77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8</w:t>
            </w:r>
          </w:p>
        </w:tc>
        <w:tc>
          <w:tcPr>
            <w:tcW w:w="3251" w:type="dxa"/>
          </w:tcPr>
          <w:p w14:paraId="39D0A4A0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St Mary Secondary School</w:t>
            </w:r>
          </w:p>
        </w:tc>
        <w:tc>
          <w:tcPr>
            <w:tcW w:w="2828" w:type="dxa"/>
          </w:tcPr>
          <w:p w14:paraId="1448522A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Completion of one classroom: Painting Plastering and flooring.</w:t>
            </w:r>
          </w:p>
        </w:tc>
        <w:tc>
          <w:tcPr>
            <w:tcW w:w="2286" w:type="dxa"/>
          </w:tcPr>
          <w:p w14:paraId="3584C609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200,000</w:t>
            </w:r>
          </w:p>
        </w:tc>
      </w:tr>
      <w:tr w:rsidR="002A32BC" w:rsidRPr="00757B9D" w14:paraId="13A73CEB" w14:textId="77777777" w:rsidTr="00EA7B90">
        <w:tc>
          <w:tcPr>
            <w:tcW w:w="985" w:type="dxa"/>
          </w:tcPr>
          <w:p w14:paraId="51A6106B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9</w:t>
            </w:r>
          </w:p>
        </w:tc>
        <w:tc>
          <w:tcPr>
            <w:tcW w:w="3251" w:type="dxa"/>
          </w:tcPr>
          <w:p w14:paraId="6AD0BFF8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proofErr w:type="spellStart"/>
            <w:r w:rsidRPr="00757B9D">
              <w:rPr>
                <w:rFonts w:ascii="Footlight MT Light" w:hAnsi="Footlight MT Light"/>
              </w:rPr>
              <w:t>Magumu</w:t>
            </w:r>
            <w:proofErr w:type="spellEnd"/>
            <w:r w:rsidRPr="00757B9D">
              <w:rPr>
                <w:rFonts w:ascii="Footlight MT Light" w:hAnsi="Footlight MT Light"/>
              </w:rPr>
              <w:t xml:space="preserve"> Chiefs Office</w:t>
            </w:r>
          </w:p>
        </w:tc>
        <w:tc>
          <w:tcPr>
            <w:tcW w:w="2828" w:type="dxa"/>
          </w:tcPr>
          <w:p w14:paraId="65618AE5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 xml:space="preserve">Completion </w:t>
            </w:r>
            <w:r w:rsidR="00D84BFF" w:rsidRPr="00757B9D">
              <w:rPr>
                <w:rFonts w:ascii="Footlight MT Light" w:hAnsi="Footlight MT Light"/>
              </w:rPr>
              <w:t xml:space="preserve">of </w:t>
            </w:r>
            <w:r w:rsidRPr="00757B9D">
              <w:rPr>
                <w:rFonts w:ascii="Footlight MT Light" w:hAnsi="Footlight MT Light"/>
              </w:rPr>
              <w:t xml:space="preserve">a </w:t>
            </w:r>
            <w:r w:rsidR="00D84BFF" w:rsidRPr="00757B9D">
              <w:rPr>
                <w:rFonts w:ascii="Footlight MT Light" w:hAnsi="Footlight MT Light"/>
              </w:rPr>
              <w:t>chief’s</w:t>
            </w:r>
            <w:r w:rsidRPr="00757B9D">
              <w:rPr>
                <w:rFonts w:ascii="Footlight MT Light" w:hAnsi="Footlight MT Light"/>
              </w:rPr>
              <w:t xml:space="preserve"> office: Electric works.</w:t>
            </w:r>
          </w:p>
        </w:tc>
        <w:tc>
          <w:tcPr>
            <w:tcW w:w="2286" w:type="dxa"/>
          </w:tcPr>
          <w:p w14:paraId="6A1A727E" w14:textId="77777777" w:rsidR="002A32BC" w:rsidRPr="00757B9D" w:rsidRDefault="002A32BC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  <w:r w:rsidRPr="00757B9D">
              <w:rPr>
                <w:rFonts w:ascii="Footlight MT Light" w:hAnsi="Footlight MT Light"/>
              </w:rPr>
              <w:t>30,000</w:t>
            </w:r>
          </w:p>
        </w:tc>
      </w:tr>
      <w:tr w:rsidR="00D84BFF" w:rsidRPr="00757B9D" w14:paraId="30AA5B42" w14:textId="77777777" w:rsidTr="00EA7B90">
        <w:tc>
          <w:tcPr>
            <w:tcW w:w="985" w:type="dxa"/>
          </w:tcPr>
          <w:p w14:paraId="11D8C17D" w14:textId="77777777" w:rsidR="00D84BFF" w:rsidRPr="00757B9D" w:rsidRDefault="00D84BFF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3251" w:type="dxa"/>
          </w:tcPr>
          <w:p w14:paraId="4383A224" w14:textId="77777777" w:rsidR="00D84BFF" w:rsidRPr="00757B9D" w:rsidRDefault="00D84BFF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2828" w:type="dxa"/>
          </w:tcPr>
          <w:p w14:paraId="2BF00EBA" w14:textId="77777777" w:rsidR="00D84BFF" w:rsidRPr="00757B9D" w:rsidRDefault="00D84BFF" w:rsidP="003F2496">
            <w:pPr>
              <w:tabs>
                <w:tab w:val="left" w:pos="8600"/>
              </w:tabs>
              <w:rPr>
                <w:rFonts w:ascii="Footlight MT Light" w:hAnsi="Footlight MT Light"/>
              </w:rPr>
            </w:pPr>
          </w:p>
        </w:tc>
        <w:tc>
          <w:tcPr>
            <w:tcW w:w="2286" w:type="dxa"/>
          </w:tcPr>
          <w:p w14:paraId="3371D2A2" w14:textId="77777777" w:rsidR="00D84BFF" w:rsidRPr="00757B9D" w:rsidRDefault="00D84BFF" w:rsidP="003F2496">
            <w:pPr>
              <w:tabs>
                <w:tab w:val="left" w:pos="8600"/>
              </w:tabs>
              <w:rPr>
                <w:rFonts w:ascii="Footlight MT Light" w:hAnsi="Footlight MT Light"/>
                <w:b/>
              </w:rPr>
            </w:pPr>
            <w:r w:rsidRPr="00757B9D">
              <w:rPr>
                <w:rFonts w:ascii="Footlight MT Light" w:hAnsi="Footlight MT Light"/>
                <w:b/>
              </w:rPr>
              <w:t>6,080,000</w:t>
            </w:r>
          </w:p>
        </w:tc>
      </w:tr>
    </w:tbl>
    <w:p w14:paraId="127BB49E" w14:textId="77777777" w:rsidR="00FA22F3" w:rsidRPr="00757B9D" w:rsidRDefault="00FA22F3" w:rsidP="00A14BDB">
      <w:pPr>
        <w:tabs>
          <w:tab w:val="left" w:pos="8600"/>
        </w:tabs>
        <w:rPr>
          <w:rFonts w:ascii="Footlight MT Light" w:hAnsi="Footlight MT Light"/>
          <w:b/>
          <w:u w:val="single"/>
        </w:rPr>
      </w:pPr>
    </w:p>
    <w:p w14:paraId="2ECCC95F" w14:textId="77777777" w:rsidR="007D521F" w:rsidRPr="00757B9D" w:rsidRDefault="007D521F" w:rsidP="007D521F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MIN /NG-KCDFC/03/12/01/23 AIA AND ONGOING PROJECTS</w:t>
      </w:r>
    </w:p>
    <w:p w14:paraId="01560F4B" w14:textId="77777777" w:rsidR="007D521F" w:rsidRPr="00757B9D" w:rsidRDefault="007D521F" w:rsidP="007D521F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Chairman informed members that in that FY AIA collected was </w:t>
      </w:r>
      <w:proofErr w:type="spellStart"/>
      <w:r w:rsidRPr="00757B9D">
        <w:rPr>
          <w:rFonts w:ascii="Footlight MT Light" w:hAnsi="Footlight MT Light"/>
        </w:rPr>
        <w:t>Ksh</w:t>
      </w:r>
      <w:proofErr w:type="spellEnd"/>
      <w:r w:rsidRPr="00757B9D">
        <w:rPr>
          <w:rFonts w:ascii="Footlight MT Light" w:hAnsi="Footlight MT Light"/>
        </w:rPr>
        <w:t xml:space="preserve"> 685,000 and </w:t>
      </w:r>
      <w:r w:rsidR="00200473" w:rsidRPr="00757B9D">
        <w:rPr>
          <w:rFonts w:ascii="Footlight MT Light" w:hAnsi="Footlight MT Light"/>
        </w:rPr>
        <w:t>after deliberations members agreed to fund the following project;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2069"/>
        <w:gridCol w:w="1720"/>
        <w:gridCol w:w="1260"/>
        <w:gridCol w:w="2284"/>
        <w:gridCol w:w="1590"/>
        <w:gridCol w:w="1007"/>
      </w:tblGrid>
      <w:tr w:rsidR="00200473" w:rsidRPr="00757B9D" w14:paraId="60B628A0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5230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Project Number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E024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 Original Cost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AF2D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Cumulative Allocation  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32FB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Project Activity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94A9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Amount Allocated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EA31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Current Status </w:t>
            </w:r>
          </w:p>
        </w:tc>
      </w:tr>
      <w:tr w:rsidR="00200473" w:rsidRPr="00757B9D" w14:paraId="7ED1BA29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5F43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Cheese Assistant chiefs office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05EB7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685,000.00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E4FFF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FC859" w14:textId="745DD279" w:rsidR="00200473" w:rsidRPr="00757B9D" w:rsidRDefault="00B82FFF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Fencing</w:t>
            </w:r>
            <w:r>
              <w:rPr>
                <w:rFonts w:ascii="Footlight MT Light" w:eastAsia="Times New Roman" w:hAnsi="Footlight MT Light" w:cs="Calibri"/>
                <w:lang w:val="en-US"/>
              </w:rPr>
              <w:t xml:space="preserve"> to completion of 140 </w:t>
            </w:r>
            <w:proofErr w:type="spellStart"/>
            <w:r>
              <w:rPr>
                <w:rFonts w:ascii="Footlight MT Light" w:eastAsia="Times New Roman" w:hAnsi="Footlight MT Light" w:cs="Calibri"/>
                <w:lang w:val="en-US"/>
              </w:rPr>
              <w:t>metres</w:t>
            </w:r>
            <w:proofErr w:type="spellEnd"/>
            <w:r>
              <w:rPr>
                <w:rFonts w:ascii="Footlight MT Light" w:eastAsia="Times New Roman" w:hAnsi="Footlight MT Light" w:cs="Calibri"/>
                <w:lang w:val="en-US"/>
              </w:rPr>
              <w:t xml:space="preserve"> compound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with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chainlink</w:t>
            </w:r>
            <w:proofErr w:type="spellEnd"/>
            <w:r>
              <w:rPr>
                <w:rFonts w:ascii="Footlight MT Light" w:eastAsia="Times New Roman" w:hAnsi="Footlight MT Light" w:cs="Calibri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and concrete post</w:t>
            </w:r>
            <w:r>
              <w:rPr>
                <w:rFonts w:ascii="Footlight MT Light" w:eastAsia="Times New Roman" w:hAnsi="Footlight MT Light" w:cs="Calibri"/>
                <w:lang w:val="en-US"/>
              </w:rPr>
              <w:t>s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.(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AIA)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5C896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685,000.00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CFC8D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</w:tbl>
    <w:p w14:paraId="4EDFAA5C" w14:textId="77777777" w:rsidR="00200473" w:rsidRPr="00757B9D" w:rsidRDefault="00200473" w:rsidP="007D521F">
      <w:pPr>
        <w:tabs>
          <w:tab w:val="left" w:pos="8600"/>
        </w:tabs>
        <w:rPr>
          <w:rFonts w:ascii="Footlight MT Light" w:hAnsi="Footlight MT Light"/>
        </w:rPr>
      </w:pPr>
    </w:p>
    <w:p w14:paraId="759761D0" w14:textId="77777777" w:rsidR="002D4A46" w:rsidRPr="00757B9D" w:rsidRDefault="002D4A46" w:rsidP="007D521F">
      <w:pPr>
        <w:tabs>
          <w:tab w:val="left" w:pos="8600"/>
        </w:tabs>
        <w:rPr>
          <w:rFonts w:ascii="Footlight MT Light" w:hAnsi="Footlight MT Light"/>
        </w:rPr>
      </w:pPr>
    </w:p>
    <w:p w14:paraId="4B9052F6" w14:textId="77777777" w:rsidR="007D521F" w:rsidRPr="00757B9D" w:rsidRDefault="002D4A46" w:rsidP="00A14BDB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ONGOING PROJECTS</w:t>
      </w:r>
    </w:p>
    <w:p w14:paraId="7ACB7E81" w14:textId="77777777" w:rsidR="00200473" w:rsidRPr="00757B9D" w:rsidRDefault="00200473" w:rsidP="00A14BDB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FAM informed members that the board had a policy of completing all ongoing projects before starting new ones and the committee agreed to fund all ongoing projects as follows;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2068"/>
        <w:gridCol w:w="1720"/>
        <w:gridCol w:w="1260"/>
        <w:gridCol w:w="2284"/>
        <w:gridCol w:w="1591"/>
        <w:gridCol w:w="1007"/>
      </w:tblGrid>
      <w:tr w:rsidR="00200473" w:rsidRPr="00757B9D" w14:paraId="5D867DE8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2494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Project Number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3C92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 Original Cost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A227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Cumulative Allocation  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8869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Project Activity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C009C" w14:textId="77777777" w:rsidR="00200473" w:rsidRPr="00757B9D" w:rsidRDefault="00200473" w:rsidP="0020047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Amount Allocated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19B2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Current Status </w:t>
            </w:r>
          </w:p>
        </w:tc>
      </w:tr>
      <w:tr w:rsidR="00200473" w:rsidRPr="00757B9D" w14:paraId="2847ED5D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9089F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Grace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C7F5A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1,100,000.00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4D06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DDB43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Painting.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16B64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18AD5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7DCE7119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9D669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Kamirangi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35AE0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23053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1,100,000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497D3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Painting Plastering and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151EC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07D2A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2A1D285A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5B8CD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Kanamba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F7FE4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950,000.00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A2B8F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800,000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61612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Painting Plastering and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97399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150,000.00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4A43B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5CFCAD8B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D206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Karate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3008A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1,100,000.00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893E2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E3891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 xml:space="preserve">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painting .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CE911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61B92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6EEE3369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A90ED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Mutonyora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6AF5D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1,150,000.00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23F67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72A3C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Painting Plastering and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C1523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150,000.00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3DBA6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6F975E39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7479E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Kariahu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3632C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0629A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A310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34CB2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01FEC4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0B868BE2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9351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Chania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E3F67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31600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FF80F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C2D3E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07C89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74CD9E06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11719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Cheese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FE42F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1D190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17022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794B5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09AC1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73AB42EA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4A10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Gacharage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A0148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1,300,000.00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00D35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1,100,000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7933B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80458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B6980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352E381A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0F09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481D8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6106F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71C7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6B816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0E0D5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66B87BC6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B0680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Kahuho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Githabai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53A2A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512AE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A8A9C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43DA4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D948B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1BAF94EC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14E9E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Kiyo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1EE9E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C20D4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418C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3A494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D7A09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277EC3CA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0D9B5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Kirathimo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CC287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FA3B7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861D3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D93ED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0AE61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00473" w:rsidRPr="00757B9D" w14:paraId="05D7FE94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9DC4C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Mwiteithia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5271F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1,100,000.00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AD675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2CA2" w14:textId="77777777" w:rsidR="00200473" w:rsidRPr="00757B9D" w:rsidRDefault="00200473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Painting.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70C6E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4C00A" w14:textId="77777777" w:rsidR="00200473" w:rsidRPr="00757B9D" w:rsidRDefault="00200473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5F0B1C16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E170E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Thindi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Highstar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76322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650,000.00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2CA2B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500,000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2C403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Completion of 8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no  door</w:t>
            </w:r>
            <w:proofErr w:type="gram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toilet: Plastering,</w:t>
            </w:r>
            <w:r w:rsidR="0070670C"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painting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6929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150,000.00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35D9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748272ED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15FD8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Mbirithi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6B1DF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2,400,000.00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267AB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2,000,000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D2AE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Completion of twin block classroom: Floor screed, plastering and painting.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22298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400,000.00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602B3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20A32325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EF80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3CFA7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2,100,000.00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1FE74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2,000,000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B783D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Completion of twin block classroom: painting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09CAB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72429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670E7CC4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80BA6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Kiambariki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3A48A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C15AD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87BFE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999B6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ABE2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53A4B3A3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562CA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Koinange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BB553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181B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18D4F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7172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0B60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63848E5D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66C7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St Mary Secondary School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FD614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4ABC8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14C9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D4A0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E7ED6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55F91723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66F95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Kirarwa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39340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4DC49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3B4CA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</w:t>
            </w:r>
            <w:r w:rsidR="0070670C" w:rsidRPr="00757B9D">
              <w:rPr>
                <w:rFonts w:ascii="Footlight MT Light" w:eastAsia="Times New Roman" w:hAnsi="Footlight MT Light" w:cs="Calibri"/>
                <w:lang w:val="en-US"/>
              </w:rPr>
              <w:t>classroom (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Painting Plastering and flooring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) .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B5BCE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DF768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561C1D71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890F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Kihumbu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BDB24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2D3FC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B5791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B3A88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1399D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022D5205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256FD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Bongo Girls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FE0B4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C4D74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42D8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51AEF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FAB8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752CDF33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02FE2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Aberdare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 Sec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9AF12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1,200,000.00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E1855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86A11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9EB4F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52D70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659A238C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AC99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Munyaka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95A34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2,500,000.00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63098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2F76E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Construction of a single 45 capacity laboratory: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Foundation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,walling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and roofing (Co funding).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B2A5A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1,500,000.00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48E0C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15859EE4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8CBF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Njabini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E61E4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2,500,000.00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E2DE4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30F0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Construction of a single 45 capacity laboratory: Walling and roofing (Co funding).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92801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1,500,000.00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06669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4557764F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5503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Kageraini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3392B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2,000,000.00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501BC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05E57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Construction of dining hall of 600 capacity: Foundation lab to be casted (Co funding).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00FAA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1,000,000.00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5C15A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158ACCAC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27BA8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Ragia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EB666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2,000,000.00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1CC8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E132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Construction of dining hall of 600 capacity: Foundation slab to be casted (Co Funding).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03261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1,000,000.00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96669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6D53AEA1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A626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Ndunyu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Njeru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4B41B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2,300,000.00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E4167" w14:textId="77777777" w:rsidR="00657E71" w:rsidRPr="00757B9D" w:rsidRDefault="00657E71" w:rsidP="00657E7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1,300,000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00534" w14:textId="77777777" w:rsidR="00657E71" w:rsidRPr="00757B9D" w:rsidRDefault="00657E71" w:rsidP="00657E7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Completion of one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storey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class: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Roofing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,plastering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and finishes.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46E3D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1,000,000.00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5E58B" w14:textId="77777777" w:rsidR="00657E71" w:rsidRPr="00757B9D" w:rsidRDefault="00657E71" w:rsidP="00657E7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D4A46" w:rsidRPr="00757B9D" w14:paraId="0EEFF986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F4BFA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Magumu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Chiefs Office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28877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530,000.00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A247B" w14:textId="77777777" w:rsidR="002D4A46" w:rsidRPr="00757B9D" w:rsidRDefault="002D4A46" w:rsidP="002D4A46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500,000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6680F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of  a</w:t>
            </w:r>
            <w:proofErr w:type="gram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chiefs office: Electric works.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2FE6F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30,000.00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7D340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D4A46" w:rsidRPr="00757B9D" w14:paraId="4495A7AB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30CB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Matundura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Police Post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0AE8A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4D952" w14:textId="77777777" w:rsidR="002D4A46" w:rsidRPr="00757B9D" w:rsidRDefault="002D4A46" w:rsidP="002D4A46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2,000,000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1FBEE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police post 4 offices: Painting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A8478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8D379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2D4A46" w:rsidRPr="00757B9D" w14:paraId="486E6424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E1560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Ndunyu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Njeru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Police Station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6DDF1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4,000,000.00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D26C4" w14:textId="77777777" w:rsidR="002D4A46" w:rsidRPr="00757B9D" w:rsidRDefault="002D4A46" w:rsidP="002D4A46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2,000,000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4FA3A" w14:textId="77777777" w:rsidR="002D4A46" w:rsidRPr="00757B9D" w:rsidRDefault="002D4A46" w:rsidP="002D4A46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a new police station: Roofing, plastering, flooring and finishes.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078C9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2,000,000.00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67835" w14:textId="77777777" w:rsidR="002D4A46" w:rsidRPr="00757B9D" w:rsidRDefault="002D4A46" w:rsidP="002D4A4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657E71" w:rsidRPr="00757B9D" w14:paraId="48B49530" w14:textId="77777777" w:rsidTr="00200473">
        <w:trPr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9F94" w14:textId="77777777" w:rsidR="00657E71" w:rsidRPr="00757B9D" w:rsidRDefault="002D4A46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  <w:t>TOTALS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ADD30" w14:textId="77777777" w:rsidR="00657E71" w:rsidRPr="00757B9D" w:rsidRDefault="00657E71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44DE8" w14:textId="77777777" w:rsidR="00657E71" w:rsidRPr="00757B9D" w:rsidRDefault="00657E71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DA475" w14:textId="77777777" w:rsidR="00657E71" w:rsidRPr="00757B9D" w:rsidRDefault="00657E71" w:rsidP="00200473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AFAFD" w14:textId="77777777" w:rsidR="00657E71" w:rsidRPr="00757B9D" w:rsidRDefault="002D4A46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  <w:t>12,580,000.00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B979F" w14:textId="77777777" w:rsidR="00657E71" w:rsidRPr="00757B9D" w:rsidRDefault="00657E71" w:rsidP="0020047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</w:p>
        </w:tc>
      </w:tr>
    </w:tbl>
    <w:p w14:paraId="52CC37E4" w14:textId="77777777" w:rsidR="00200473" w:rsidRPr="00757B9D" w:rsidRDefault="00200473" w:rsidP="00A14BDB">
      <w:pPr>
        <w:tabs>
          <w:tab w:val="left" w:pos="8600"/>
        </w:tabs>
        <w:rPr>
          <w:rFonts w:ascii="Footlight MT Light" w:hAnsi="Footlight MT Light"/>
        </w:rPr>
      </w:pPr>
    </w:p>
    <w:p w14:paraId="7F88FD6A" w14:textId="77777777" w:rsidR="00200473" w:rsidRPr="00757B9D" w:rsidRDefault="00297CA7" w:rsidP="00A14BDB">
      <w:pPr>
        <w:tabs>
          <w:tab w:val="left" w:pos="8600"/>
        </w:tabs>
        <w:rPr>
          <w:rFonts w:ascii="Footlight MT Light" w:hAnsi="Footlight MT Light"/>
        </w:rPr>
      </w:pPr>
      <w:proofErr w:type="spellStart"/>
      <w:r w:rsidRPr="00757B9D">
        <w:rPr>
          <w:rFonts w:ascii="Footlight MT Light" w:hAnsi="Footlight MT Light"/>
        </w:rPr>
        <w:t>M</w:t>
      </w:r>
      <w:r w:rsidR="006F3DBE" w:rsidRPr="00757B9D">
        <w:rPr>
          <w:rFonts w:ascii="Footlight MT Light" w:hAnsi="Footlight MT Light"/>
        </w:rPr>
        <w:t>atundura</w:t>
      </w:r>
      <w:proofErr w:type="spellEnd"/>
      <w:r w:rsidR="006F3DBE" w:rsidRPr="00757B9D">
        <w:rPr>
          <w:rFonts w:ascii="Footlight MT Light" w:hAnsi="Footlight MT Light"/>
        </w:rPr>
        <w:t xml:space="preserve"> police station was not included in the </w:t>
      </w:r>
      <w:r w:rsidR="00231001" w:rsidRPr="00757B9D">
        <w:rPr>
          <w:rFonts w:ascii="Footlight MT Light" w:hAnsi="Footlight MT Light"/>
        </w:rPr>
        <w:t xml:space="preserve">list of </w:t>
      </w:r>
      <w:r w:rsidR="006F3DBE" w:rsidRPr="00757B9D">
        <w:rPr>
          <w:rFonts w:ascii="Footlight MT Light" w:hAnsi="Footlight MT Light"/>
        </w:rPr>
        <w:t>ongoing</w:t>
      </w:r>
      <w:r w:rsidR="00231001" w:rsidRPr="00757B9D">
        <w:rPr>
          <w:rFonts w:ascii="Footlight MT Light" w:hAnsi="Footlight MT Light"/>
        </w:rPr>
        <w:t xml:space="preserve"> projects</w:t>
      </w:r>
      <w:r w:rsidR="006F3DBE" w:rsidRPr="00757B9D">
        <w:rPr>
          <w:rFonts w:ascii="Footlight MT Light" w:hAnsi="Footlight MT Light"/>
        </w:rPr>
        <w:t xml:space="preserve"> beca</w:t>
      </w:r>
      <w:r w:rsidR="00231001" w:rsidRPr="00757B9D">
        <w:rPr>
          <w:rFonts w:ascii="Footlight MT Light" w:hAnsi="Footlight MT Light"/>
        </w:rPr>
        <w:t>use the variation report had not been forwarded as at the time the report was being forwarded.</w:t>
      </w:r>
    </w:p>
    <w:p w14:paraId="456ED8AC" w14:textId="77777777" w:rsidR="00FA22F3" w:rsidRPr="00757B9D" w:rsidRDefault="00FA22F3" w:rsidP="00FA22F3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MIN /NG-KCDFC/</w:t>
      </w:r>
      <w:r w:rsidR="007D521F" w:rsidRPr="00757B9D">
        <w:rPr>
          <w:rFonts w:ascii="Footlight MT Light" w:hAnsi="Footlight MT Light"/>
          <w:b/>
          <w:u w:val="single"/>
        </w:rPr>
        <w:t>04</w:t>
      </w:r>
      <w:r w:rsidRPr="00757B9D">
        <w:rPr>
          <w:rFonts w:ascii="Footlight MT Light" w:hAnsi="Footlight MT Light"/>
          <w:b/>
          <w:u w:val="single"/>
        </w:rPr>
        <w:t>/12/01/23 PROJECT PROPOSAL FY 2022/2023</w:t>
      </w:r>
    </w:p>
    <w:p w14:paraId="487B206A" w14:textId="77777777" w:rsidR="00256DB8" w:rsidRPr="00757B9D" w:rsidRDefault="00FA22F3" w:rsidP="00FA22F3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 xml:space="preserve">Chairman informed members that the board had given the allocation table for FY 2022/2023 and </w:t>
      </w:r>
      <w:proofErr w:type="spellStart"/>
      <w:r w:rsidRPr="00757B9D">
        <w:rPr>
          <w:rFonts w:ascii="Footlight MT Light" w:hAnsi="Footlight MT Light"/>
        </w:rPr>
        <w:t>Kinangop</w:t>
      </w:r>
      <w:proofErr w:type="spellEnd"/>
      <w:r w:rsidRPr="00757B9D">
        <w:rPr>
          <w:rFonts w:ascii="Footlight MT Light" w:hAnsi="Footlight MT Light"/>
        </w:rPr>
        <w:t xml:space="preserve"> had been allocated </w:t>
      </w:r>
      <w:proofErr w:type="spellStart"/>
      <w:r w:rsidRPr="00757B9D">
        <w:rPr>
          <w:rFonts w:ascii="Footlight MT Light" w:hAnsi="Footlight MT Light"/>
        </w:rPr>
        <w:t>Ksh</w:t>
      </w:r>
      <w:proofErr w:type="spellEnd"/>
      <w:r w:rsidRPr="00757B9D">
        <w:rPr>
          <w:rFonts w:ascii="Footlight MT Light" w:hAnsi="Footlight MT Light"/>
        </w:rPr>
        <w:t xml:space="preserve"> 166,390,316. After deliberations the committee agreed to fund the following projects;</w:t>
      </w:r>
    </w:p>
    <w:p w14:paraId="36976BDC" w14:textId="42ADC6C8" w:rsidR="00231001" w:rsidRPr="00757B9D" w:rsidRDefault="00231001" w:rsidP="00FA22F3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The committee was also reminded of the recommendations from the public works officer for tiling or terrazzo flooring to stop floors from cracking. The updated BQ’S for terrazzo floored class</w:t>
      </w:r>
      <w:r w:rsidR="00B82FFF">
        <w:rPr>
          <w:rFonts w:ascii="Footlight MT Light" w:hAnsi="Footlight MT Light"/>
        </w:rPr>
        <w:t>room</w:t>
      </w:r>
      <w:r w:rsidRPr="00757B9D">
        <w:rPr>
          <w:rFonts w:ascii="Footlight MT Light" w:hAnsi="Footlight MT Light"/>
        </w:rPr>
        <w:t xml:space="preserve"> was </w:t>
      </w:r>
      <w:proofErr w:type="spellStart"/>
      <w:r w:rsidRPr="00757B9D">
        <w:rPr>
          <w:rFonts w:ascii="Footlight MT Light" w:hAnsi="Footlight MT Light"/>
        </w:rPr>
        <w:t>Ksh</w:t>
      </w:r>
      <w:proofErr w:type="spellEnd"/>
      <w:r w:rsidRPr="00757B9D">
        <w:rPr>
          <w:rFonts w:ascii="Footlight MT Light" w:hAnsi="Footlight MT Light"/>
        </w:rPr>
        <w:t xml:space="preserve"> 1,500,000 </w:t>
      </w:r>
      <w:r w:rsidR="00757B9D" w:rsidRPr="00757B9D">
        <w:rPr>
          <w:rFonts w:ascii="Footlight MT Light" w:hAnsi="Footlight MT Light"/>
        </w:rPr>
        <w:t>which also considered inflation.</w:t>
      </w:r>
    </w:p>
    <w:tbl>
      <w:tblPr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25"/>
        <w:gridCol w:w="355"/>
        <w:gridCol w:w="1175"/>
        <w:gridCol w:w="1615"/>
        <w:gridCol w:w="275"/>
        <w:gridCol w:w="1255"/>
        <w:gridCol w:w="1350"/>
        <w:gridCol w:w="1800"/>
        <w:gridCol w:w="1170"/>
      </w:tblGrid>
      <w:tr w:rsidR="00315D51" w:rsidRPr="00757B9D" w14:paraId="36F9352A" w14:textId="77777777" w:rsidTr="005D667B">
        <w:trPr>
          <w:trHeight w:val="755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C08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Project Name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9A8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Project Activity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9E9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Original Cost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B7E3" w14:textId="77777777" w:rsidR="00315D51" w:rsidRPr="00757B9D" w:rsidRDefault="00315D51" w:rsidP="00955FEE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Cumulative Allocation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6AE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Amount Allocated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58C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Current Status </w:t>
            </w:r>
          </w:p>
        </w:tc>
      </w:tr>
      <w:tr w:rsidR="00315D51" w:rsidRPr="00757B9D" w14:paraId="668FFA76" w14:textId="77777777" w:rsidTr="005D667B">
        <w:trPr>
          <w:trHeight w:val="10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6ED7E" w14:textId="3D39B58F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ADMINISTRATION AND RECURRENT EXPENDITURE (6%) (Annex 1)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203F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F0B0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7AFE9" w14:textId="0A1C1AE6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474B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E0F5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</w:tr>
      <w:tr w:rsidR="00315D51" w:rsidRPr="00757B9D" w14:paraId="7B61AF74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90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Contractual employees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C7A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staff Basic salaries for 11 employees (Annex 1)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527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2,538,000.00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CEBE" w14:textId="0FFD7748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B8F" w14:textId="4E96F62B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2,538,000.00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F34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FCC9B9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DF6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Gratuity-contractual employees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E4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gratuity to 11 NGCDFC staff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7B4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1,815,340.00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75A9" w14:textId="675DED6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9056" w14:textId="106EADCF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1,815,340.00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191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19F745C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057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 NSSF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AE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Employer contribution to NSSF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4E7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26,400.00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7802" w14:textId="1445EBA2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CEE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26,400.00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363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0B6AF1F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F0B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NGCDFC allowance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AE3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Payment of NGCDFC allowance for 12 meetings (Annex 1)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658F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1,248,000.00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08FB1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527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1,248,000.00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97EE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7EE046EA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18C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Advertising, Awareness and Publicity Campaigns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032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Advertising, Awareness and Publicity Campaigns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A57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E6EC" w14:textId="558120BC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C3C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6D2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475685F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FD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Bank service commission and charges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8C6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Bank service commission and charges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9FC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F35B" w14:textId="68EA86D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92A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50,000.00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953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7101DAD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77E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Casual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labour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and Internship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D3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staff Basic Wages (3 interns @10,000 per month for 6 months) Annex 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BBC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180,000.00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7171" w14:textId="382AD730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DAD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180,000.00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14F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A4D99A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3BB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Catering Services (receptions), Accommodation, Gifts, Food and Drinks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50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catering Services (receptions), Accommodation, Gifts, Food and Drinks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33E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425,600.00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5139" w14:textId="0DF20862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D5B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425,600.00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B24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CE35F57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D2A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Courier and Postal Services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666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Courier and Postal Services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47B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2554" w14:textId="200C8B4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C5E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10,000.00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211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7B3D80D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A3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Daily Subsistence Allowance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A46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Daily Subsistence Allowance (10 members @5,000 for 4 days) Annex 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922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C04E" w14:textId="17259A4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691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9C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32F05D4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6BD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Electricity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9D0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Electricity charges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D66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180,000.00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1F57" w14:textId="57958F2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1D3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180,000.00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24F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D7681D8" w14:textId="77777777" w:rsidTr="005D667B">
        <w:trPr>
          <w:trHeight w:val="15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156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General Office Supplies (papers,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pencils, forms, small office equipment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etc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>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1F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Purchase of General Office Supplies (papers, pencils,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>forms, small office equipment)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16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         836,000.00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6D38" w14:textId="16EDD348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B8F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836,000.00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8BD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340B7C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DB5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>Maintenance Expenses - Motor Vehicles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5C3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Maintenance Expenses - NGCDFC Motor Vehicles GKA 840V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BDA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280,000.00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FD1F" w14:textId="72F39E8E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6A7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280,000.00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7AF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D05CBB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ADB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Maintenance of Office Furniture and Equipment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A1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Maintenance of Office Furniture and Equipment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57B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5B14" w14:textId="0716964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E64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289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44A2A6A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8E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Motor Vehicle Insurance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644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Motor Vehicle Insurance for GKA 840V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9F2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80,000.00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5677" w14:textId="088F58BE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FA4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80,000.00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868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A999AC7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798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Other committee expenses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7D9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Other committee expenses @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5,000 for 9 members and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7,000 for chairman for 6 meetings (Annex 1)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2D1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624,000.00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D081" w14:textId="7E4C20AD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B61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624,000.00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FE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45BF79F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AC3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Other Fuels (wood, charcoal, cooking gas etc…)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A36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Payment of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of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other fuels (wood, charcoal, cooking gas expenses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961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10,000.00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B005" w14:textId="498E7AC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58E0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10,000.00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77E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ACF75AE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81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Publishing and Printing Services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FB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Publishing and Printing Services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9B6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CF87" w14:textId="7A089D06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281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B19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3228EE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17A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Refined Fuels and Lubricants for Transport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12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Refined Fuels and Lubricants for Transport of GK vehicles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BC0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800,000.00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40EB" w14:textId="377CD7A1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522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800,000.00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B4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FC8C72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AFA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Sanitary and Cleaning Materials, Supplies and Services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41B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Sanitary and Cleaning Materials, Supplies and Services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43A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44,079.00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2C27" w14:textId="4B691D6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81A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44,079.00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A0F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4FB3BC05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21E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>Supplies and Accessories for Computers and Printers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C3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Supplies and Accessories for Computers and Printers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4B0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90,000.00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2F18" w14:textId="1A9A7B3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7B5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90,000.00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A23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1AF91544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774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Telephone, Telex,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Facsmile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and Mobile Phone Service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31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Telephone expenses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2E5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150,000.00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2555" w14:textId="3375FC05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2AA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150,000.00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735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201EEA5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FE1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Water &amp; sewerage charges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DC1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Water &amp; sewerage charges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541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24,000.00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1DD1" w14:textId="50521C2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D9D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  24,000.00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74D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A6871A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2E5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Internet Connections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9D2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Payment of Internet Connections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7BD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72,000.00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A6B" w14:textId="790E6020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409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  72,000.00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D01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6B24FB5B" w14:textId="77777777" w:rsidTr="005D667B">
        <w:trPr>
          <w:trHeight w:val="3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9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183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E2C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E256" w14:textId="378A9DA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CD7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22D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</w:tr>
      <w:tr w:rsidR="00315D51" w:rsidRPr="00757B9D" w14:paraId="5FF4DA82" w14:textId="77777777" w:rsidTr="000C34C2">
        <w:trPr>
          <w:trHeight w:val="3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1720AA9D" w14:textId="6ECFF9E2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  <w:r w:rsidR="00780FF1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MONITORING, EVALIATION AND CAPACITY BUILDIND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5B3E0B6C" w14:textId="77777777" w:rsidR="00315D51" w:rsidRPr="00757B9D" w:rsidRDefault="00315D51" w:rsidP="00955FEE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058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5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D6F8" w14:textId="5BCF6E4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</w:tr>
      <w:tr w:rsidR="00315D51" w:rsidRPr="00757B9D" w14:paraId="5EB7D16B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F0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Catering Services (receptions), Accommodation, Gifts, Food and Drinks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7FC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catering Services (receptions), Accommodation, Gifts, Food and Drinks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BCD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291,709.00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BC94" w14:textId="3FC68CBC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5B3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291,709.00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65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7F42D0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CE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Daily Subsistence Allowance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D7F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Daily Subsistence Allowance (10 members @5,000 for 4 days)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B22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C448" w14:textId="3F11D433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B049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A7D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2C1AA2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5D5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General Office Supplies (papers, pencils, forms, small office equipment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etc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AB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General Office Supplies (papers, pencils, forms, small office equipment)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7E4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400,000.00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9515" w14:textId="56C701B1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02F3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400,000.00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E03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BBD3490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12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>Hire of Training Facilities and Equipment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94D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Hire of Training Facilities and Equipment 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(CDFC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Training,Staff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training and PMC training)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475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700,000.00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92EA" w14:textId="2B98B892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0674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700,000.00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C1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39956FD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369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NGCDFC allowance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691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NGCDFC allowance @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5,000 for 9 members and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7,000 for chairman for 7 meetings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657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728,000.00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CAEB" w14:textId="1CED87A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6BD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728,000.00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FCF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56C684F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857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Other committee expenses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130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Other committee expenses @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5,000 for 9 members and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7,000 for chairman for 10 M and 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E99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1,040,000.00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EFBE" w14:textId="5F7966CF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141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1,040,000.00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1F9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8A60A64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C0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Production and Printing of Training Materials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5DC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Payment of Production and Printing of Training Materials 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(CDFC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Training,Staff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training and PMC training)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664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44A2" w14:textId="4F69F0EF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B83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0D1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7986C1A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79F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Refined Fuels and Lubricants for Transport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886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Refined Fuels and Lubricants for Transport of GK vehicles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62D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800,000.00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9025" w14:textId="2E4CE395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C49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800,000.00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C27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5633AD4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E5C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Remuneration of Instructors and Contract Based Training Services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F99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Payment of Instructors and Contract Based Training Services(CDFC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Training,Staff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training and PMC training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5B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300,000.00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10B3" w14:textId="56C38E0A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855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300,000.00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F3B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18DD8597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2A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Telephone, Telex,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Facsmile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and Mobile Phone Service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EF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Telephone expenses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6B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41ED" w14:textId="272CF75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0B33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5EC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1715AE04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F7C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Travel Allowance on training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EF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Travel Allowance of NGCDFC, National Government officers and PMC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(CDFC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Training,Staff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 xml:space="preserve"> training and PMC training)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AA6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332,000.00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0D3C" w14:textId="0319990E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976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332,000.00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434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AD47506" w14:textId="77777777" w:rsidTr="005D667B">
        <w:trPr>
          <w:trHeight w:val="190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7564" w14:textId="0FB8192D" w:rsidR="00315D51" w:rsidRDefault="00780FF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lang w:val="en-US"/>
              </w:rPr>
            </w:pPr>
            <w:r w:rsidRPr="00780FF1">
              <w:rPr>
                <w:rFonts w:ascii="Footlight MT Light" w:eastAsia="Times New Roman" w:hAnsi="Footlight MT Light" w:cs="Calibri"/>
                <w:b/>
                <w:lang w:val="en-US"/>
              </w:rPr>
              <w:lastRenderedPageBreak/>
              <w:t>CONSTITUENCY OVERSIGHT COMMITTEE</w:t>
            </w:r>
            <w:r>
              <w:rPr>
                <w:rFonts w:ascii="Footlight MT Light" w:eastAsia="Times New Roman" w:hAnsi="Footlight MT Light" w:cs="Calibri"/>
                <w:b/>
                <w:lang w:val="en-US"/>
              </w:rPr>
              <w:t xml:space="preserve"> EXPENSES (1%)</w:t>
            </w:r>
          </w:p>
          <w:p w14:paraId="5F18AFFB" w14:textId="3F861253" w:rsidR="00780FF1" w:rsidRPr="00780FF1" w:rsidRDefault="00780FF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lang w:val="en-US"/>
              </w:rPr>
            </w:pPr>
            <w:r>
              <w:rPr>
                <w:rFonts w:ascii="Footlight MT Light" w:eastAsia="Times New Roman" w:hAnsi="Footlight MT Light" w:cs="Calibri"/>
                <w:b/>
                <w:lang w:val="en-US"/>
              </w:rPr>
              <w:t>(Annex 4)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157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261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22DC" w14:textId="0811566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0CE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5EC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</w:tr>
      <w:tr w:rsidR="00315D51" w:rsidRPr="00757B9D" w14:paraId="2FAE5B32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E1E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Constituency Oversight Committee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1FF2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Payment of Constituency Oversight Committee sitting allowances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5E8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350,000.00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50EFA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C4D8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350,000.00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3E6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5C153913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E08C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Constituency Oversight Committee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4619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Payment of Constituency Oversight for transport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8B6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300,000.00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3144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F86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300,000.00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5387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09DE6515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AD7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Constituency Oversight Committee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EB0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Constituency Oversight for conferences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2215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1,013,903.00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1693" w14:textId="1C2C5642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CFC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1,013,903.00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F9D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6405C2EC" w14:textId="77777777" w:rsidTr="005D667B">
        <w:trPr>
          <w:trHeight w:val="22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142D" w14:textId="3D2B5C84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  <w:r w:rsidR="00780FF1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EDUCATION BURSARY AND SOCIAL SECURITY PROGRAMS (RECOMMENDED 35%)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BC9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BE5B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750B4" w14:textId="6BF5EC38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D2F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5C2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15D51" w:rsidRPr="00757B9D" w14:paraId="6728CC66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6CC" w14:textId="77777777" w:rsidR="00315D51" w:rsidRPr="00757B9D" w:rsidRDefault="00315D51" w:rsidP="00A709C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Bursary Secondary Schools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6839" w14:textId="77777777" w:rsidR="00315D51" w:rsidRPr="00757B9D" w:rsidRDefault="00315D51" w:rsidP="00A709C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Payment of bursary to needy students in secondary schools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3ED" w14:textId="6FE1F9EF" w:rsidR="00315D51" w:rsidRPr="00A709C0" w:rsidRDefault="00315D51" w:rsidP="00A709C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A709C0">
              <w:rPr>
                <w:rFonts w:ascii="Footlight MT Light" w:hAnsi="Footlight MT Light" w:cs="Calibri"/>
                <w:color w:val="000000"/>
              </w:rPr>
              <w:t xml:space="preserve">       </w:t>
            </w:r>
            <w:bookmarkStart w:id="0" w:name="_GoBack"/>
            <w:bookmarkEnd w:id="0"/>
            <w:r w:rsidRPr="00A709C0">
              <w:rPr>
                <w:rFonts w:ascii="Footlight MT Light" w:hAnsi="Footlight MT Light" w:cs="Calibri"/>
                <w:color w:val="000000"/>
              </w:rPr>
              <w:t xml:space="preserve">36,186,540.00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A043" w14:textId="54741186" w:rsidR="00315D51" w:rsidRPr="00A709C0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D08D" w14:textId="0312723F" w:rsidR="00315D51" w:rsidRPr="00A709C0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A709C0">
              <w:rPr>
                <w:rFonts w:ascii="Footlight MT Light" w:hAnsi="Footlight MT Light" w:cs="Calibri"/>
                <w:color w:val="000000"/>
              </w:rPr>
              <w:t xml:space="preserve">        36,186,540.00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37E" w14:textId="77777777" w:rsidR="00315D51" w:rsidRPr="00757B9D" w:rsidRDefault="00315D51" w:rsidP="00A709C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17D466AA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FEE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Bursary Tertiary Institutions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D94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Payment of bursary to needy students in tertiary institutions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7DD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15,000,000.00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251CE" w14:textId="03D1169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4EB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15,000,000.00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68B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72D549B5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25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Bursary Special Institutions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F24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Payment of bursary to needy students in special Institutions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DDB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919D" w14:textId="075BD78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045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C7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31124B32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54C1" w14:textId="7CBA27C2" w:rsidR="00315D51" w:rsidRPr="00622B25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  <w:r w:rsidR="00622B25" w:rsidRPr="00622B25"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  <w:t>EMERGENCY RESERVE</w:t>
            </w:r>
            <w:r w:rsidR="00622B25"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  <w:t xml:space="preserve"> (2%)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2C4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59A8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0BC1" w14:textId="69680C83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B55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B13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</w:tr>
      <w:tr w:rsidR="00315D51" w:rsidRPr="00757B9D" w14:paraId="2865C007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492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Emergency Reserve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1E5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To cater for any unforeseen occurrences in the constituency during the financial year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641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7,636,190.00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E128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9FD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7,636,190.00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9D2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4DD13523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921F" w14:textId="2B0F906A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  <w:r w:rsidR="00622B25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ENVIRONMENTAL PROJECTS (2%)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2703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27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1097" w14:textId="57B4FFD0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C35C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8646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15D51" w:rsidRPr="00757B9D" w14:paraId="746EEEA1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301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Kahuru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E8E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3888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C677" w14:textId="55C6C2ED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7CC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A4F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4432DDC5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AEA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Mbirithi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58E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3E6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01278" w14:textId="4530DB4F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54A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099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1FD5FE63" w14:textId="77777777" w:rsidTr="005D667B">
        <w:trPr>
          <w:trHeight w:val="163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BC2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Mogumoini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305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53B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677A" w14:textId="7E5A3E0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F7E8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A8C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50DD4F74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DFF3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Kirarwa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C93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7C32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B0C4" w14:textId="670AE56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B18A3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D8F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16EC8698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BF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Kiambariki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9F7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38E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B0E2" w14:textId="280F0C90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CC6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7B6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4F1E3479" w14:textId="77777777" w:rsidTr="005D667B">
        <w:trPr>
          <w:trHeight w:val="190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764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Nandarasi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351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F03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177C7" w14:textId="6461C4F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C23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B4C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2DD4D222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EE8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Ragia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80E9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2E6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9E1B" w14:textId="15CEB4C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5D7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7124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51AE55A9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4CF2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Kinja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B40F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0A7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62C9" w14:textId="35F9860A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78C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809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5A33BC53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E6C3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Bongo mixed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83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183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527F" w14:textId="4098085F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9B6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B241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41D57397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5F3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012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119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06DA" w14:textId="2385FD14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C51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F2C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7C930F01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D7F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Koinange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4C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B95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6E9C" w14:textId="664AB690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4A5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96A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5176835D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E89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Githabai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EC8F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478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EECC" w14:textId="5B4AAB65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B90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7F8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3D6B9F15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339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E40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CB4A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E353" w14:textId="5A9E2FE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C8C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947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66602E2C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421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Churiri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A60B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500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016E" w14:textId="01A0DEE8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925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8C2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2D27AC43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7C4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St Christopher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2DE4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0B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9F84" w14:textId="139414EB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80E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D80E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1738B467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C0C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Rugongo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5AD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Purchase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tank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100,000), tank base construction(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40,000) and installation of gutters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60,000) in 4 classrooms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49F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96539" w14:textId="32F33C6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D0E4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9A1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16F571F5" w14:textId="77777777" w:rsidTr="005D667B">
        <w:trPr>
          <w:trHeight w:val="3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9F3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5DD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0D3A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7448" w14:textId="3861609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ABF3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027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</w:tr>
      <w:tr w:rsidR="00315D51" w:rsidRPr="00757B9D" w14:paraId="202397A8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2A99" w14:textId="2D2C0513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  <w:r w:rsidR="00622B25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SPORT PROJECT (2%)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81C3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FC57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813A" w14:textId="0AC3A49D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6D9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19D7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315D51" w:rsidRPr="00757B9D" w14:paraId="16484C78" w14:textId="77777777" w:rsidTr="005D667B">
        <w:trPr>
          <w:trHeight w:val="190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A6BF" w14:textId="192293F3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Constituency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Sports </w:t>
            </w:r>
            <w:r>
              <w:rPr>
                <w:rFonts w:ascii="Footlight MT Light" w:eastAsia="Times New Roman" w:hAnsi="Footlight MT Light" w:cs="Calibri"/>
                <w:lang w:val="en-US"/>
              </w:rPr>
              <w:t>Tournament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C102" w14:textId="0FB4116D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Carry out Constituency Football Sports tournament</w:t>
            </w:r>
            <w:r>
              <w:rPr>
                <w:rFonts w:ascii="Footlight MT Light" w:eastAsia="Times New Roman" w:hAnsi="Footlight MT Light" w:cs="Calibri"/>
                <w:lang w:val="en-US"/>
              </w:rPr>
              <w:t xml:space="preserve"> whereby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the winning teams/Schools to be awarded with trophies, balls, goal nets and games kits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387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3,027,806.00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767D" w14:textId="0E8EE0B9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F6EE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3,027,806.00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776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39368B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5A8D" w14:textId="022A12DF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>
              <w:rPr>
                <w:rFonts w:ascii="Footlight MT Light" w:eastAsia="Times New Roman" w:hAnsi="Footlight MT Light" w:cs="Calibri"/>
                <w:lang w:val="en-US"/>
              </w:rPr>
              <w:t xml:space="preserve">Regional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Sports </w:t>
            </w:r>
            <w:r>
              <w:rPr>
                <w:rFonts w:ascii="Footlight MT Light" w:eastAsia="Times New Roman" w:hAnsi="Footlight MT Light" w:cs="Calibri"/>
                <w:lang w:val="en-US"/>
              </w:rPr>
              <w:t>Tournament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7EC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Facilitation of regional sports tournament in partnership with other constituencies within the region.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A06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300,000.00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9E02" w14:textId="1A4FC9D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7F9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300,000.00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C1EB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7ACD958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2700" w14:textId="62058141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  <w:r w:rsidR="00FE2732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PRIMARY SCHOOL PROJECTS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168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DF5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E92C0" w14:textId="01FEEC2A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0A58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9E8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</w:tr>
      <w:tr w:rsidR="00315D51" w:rsidRPr="00757B9D" w14:paraId="0DD2C7D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8E5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Grace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B948" w14:textId="0C2AD63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EDE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1,085,225.00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7C39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979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  85,225.00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192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1337C75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D43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Kamirangi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20E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Painting Plastering and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flooring .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D66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1,207,850.00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89D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1,100,000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592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107,850.00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8CB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84B28F1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A3C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Kanamba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BB0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classroom: Painting Plastering and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flooring .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CC6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950,000.00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AB9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800,000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D36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150,000.00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298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97E5497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5CA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Karate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6C5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classroom:skimming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and painting 3 coats of paint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91E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1,096,940.00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647A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7050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  96,940.00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9EA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4C85F1C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A68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Mutonyora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D21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classroom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:Painting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Plastering and flooring 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09D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1,145,534.00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37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66A9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145,534.00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429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5EFE27A3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F7A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Kariahu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40D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786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203D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FC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9D5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ED81C9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220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Chania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A0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D34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AB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994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CBE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9A9543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95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Cheese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86A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756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C82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52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1B6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2B14CE9E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9F9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Gacharage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BF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one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classroom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:Painting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Plastering and flooring.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5DB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1,300,000.00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E26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1,100,000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BE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59D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49E6E13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DEE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35E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038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54FC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41AE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8D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2B83F6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9DF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Kahuho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Githabai</w:t>
            </w:r>
            <w:proofErr w:type="spellEnd"/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51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C35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F991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F249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C6B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578C064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631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Kiyo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AF3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864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4B26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BAF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8A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44FB5D3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4E4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Kirathimo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1C5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021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8B0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D27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4FE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5919ECC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BF1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Mwiteithia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455A" w14:textId="76C3548F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Completion of renovations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of 15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classrooms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:Fascia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board fixing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95F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F20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8DE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63F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Ongoing</w:t>
            </w:r>
          </w:p>
        </w:tc>
      </w:tr>
      <w:tr w:rsidR="00315D51" w:rsidRPr="00757B9D" w14:paraId="452367A5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A47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Rugongo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E5A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Renovations to completion of 9 classrooms: Terrazzo floor,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plastering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,replacement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of roof and painting.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829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4,500,000.00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16B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72F4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4,500,000.00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E51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599947E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070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Centre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F082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concrete perimeter wall 280M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C3D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2E7A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E59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F76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570DAE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DE4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Mutiini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D71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Renovations to completion of 6 classrooms: Terrazzo floor, plastering and painting.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39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2C93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D364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74B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9069C43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DE8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Muruaki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ABB2E" w14:textId="3E8FDEE5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Renovation to completion of 4 classrooms: Terrazzo floor,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plastering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,replacement</w:t>
            </w:r>
            <w:proofErr w:type="spellEnd"/>
            <w:proofErr w:type="gram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of roof and painting.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C14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CA09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729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8007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569296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97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Hianyu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140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two terrazzo classrooms.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50C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A727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5A4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6C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ACECBC0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2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Mwihoti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1F3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Renovations to completion of 8 classrooms: Terrazzo floor, plastering and painting.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B7E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26F4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2DF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2A7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E228993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207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Nandarasi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FFBF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three terrazzo classrooms.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66A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4,500,000.00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8334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661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4,500,000.00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1E2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A7354CA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EFF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Baraka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D16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two terrazzo classrooms: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63D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42B1D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C29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DB0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2E9CD00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22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 xml:space="preserve">Bara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Inya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CE5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two terrazzo classrooms.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9C3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E86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09BA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36E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410539CE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385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Kihunguru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03A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two terrazzo classrooms.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FC8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B63C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0AE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9B2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6FCE5D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3A7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B43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two terrazzo classrooms.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FCB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1A8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42B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937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FF77A0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96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Kimathi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8F75E" w14:textId="3C823038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 to completion of 6 classrooms: Terrazzo floor, plastering and painting.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7C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4BF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4C7B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D22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1A10C9C8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FA08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Githabai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ACB2" w14:textId="46FB94A4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 to completion of 10 classrooms: Terrazzo floor</w:t>
            </w:r>
            <w:r>
              <w:rPr>
                <w:rFonts w:ascii="Footlight MT Light" w:eastAsia="Times New Roman" w:hAnsi="Footlight MT Light" w:cs="Calibri"/>
                <w:lang w:val="en-US"/>
              </w:rPr>
              <w:t>ing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E4F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2,100,000.00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4537E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3C83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2,100,000.00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A03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393C47A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50DA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Mbogani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1794" w14:textId="0E254603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 to completion of 6 classrooms: Terrazzo floor, plastering and painting.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822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CF89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98B9F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05D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54F9A1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71C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Ndothua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5BCA8" w14:textId="6980A99C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Renovation to completion of 6 classrooms: Terrazzo floor, plastering and painting.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38F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C736E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22C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4ABC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8C48F7B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7A73" w14:textId="083C85B1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  <w:r w:rsidR="00FE2732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SECONDARY SCHOOL PROJECTS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F7D3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2C4D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5AE96" w14:textId="2BB6BD6F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7ABD3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96E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</w:tr>
      <w:tr w:rsidR="00315D51" w:rsidRPr="00757B9D" w14:paraId="36D595B3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F7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Thindi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Highstar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F39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Completion of 8 no door </w:t>
            </w:r>
            <w:proofErr w:type="gram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boys</w:t>
            </w:r>
            <w:proofErr w:type="gram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toilet with a unit for PLWD: Plastering, painting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A56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645,200.00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325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500,000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2C5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145,200.00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A4A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Ongoing</w:t>
            </w:r>
          </w:p>
        </w:tc>
      </w:tr>
      <w:tr w:rsidR="00315D51" w:rsidRPr="00757B9D" w14:paraId="7323030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3E8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Mbirithi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DBF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Completion of twin block classroom: Floor screed, plastering and painting.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6B4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2,400,000.00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10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2,000,000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D1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400,000.00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EAC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D146FA4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05C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07D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Completion of twin block classroom: painting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BD9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F6C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2,000,000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C3B7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100,000.00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96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0F2AEE42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ED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Kiambariki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AF0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65D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5E2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3C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A7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2B788AA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6A4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Koinange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31D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4F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DFB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1B8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96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3BE1BEB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765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St Mary Secondary School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2C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31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A8E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575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86C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2591647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A5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Kirarwa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C9BB" w14:textId="538DC092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 (Painting Plastering and flooring).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BF4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1244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A00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36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26AAFAD1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38B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Kihumbu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6A3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BB5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EB3E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A64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DC4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7974451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52C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Bongo Girls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FE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73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2D5B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D4A0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C6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0324BE0D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2C4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Aberdare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 Sec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16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one classroom: Painting Plastering and flooring.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7E8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3D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A20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440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B5E90CF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1A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Munyaka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70EC" w14:textId="02F4BADB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Additional funds 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for 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Construction of a single 45 capacity laboratory: walling and roofing (Co funding with the school whereby the school will do the finishes)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02D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150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76A5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1,500,000.00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30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41B349AD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FC9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Njabini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EF49" w14:textId="062FF75A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Additional funds 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for 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Construction of a suspended single 45 capacity laboratory: roofing (Co funding with the school whereby the school will do the finishes)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AE9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C65A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28F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3D0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6067FC5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C9C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Kageraini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D64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Additional funds for Construction of dining hall of 600 capacity: Foundation slab to be casted (Co funding).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0C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7FF2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20FC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4A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27633AE9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CA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Ragia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B7E" w14:textId="138F5C58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Additional funds for Construction of dining hall of 600 capacity: Foundation slab to be casted (Co funding with the school whereby the school will Continue from walling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to completion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A6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724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31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252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0CA83C15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769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Ndunyu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Njeru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6B53" w14:textId="098E6BD2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415112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Completion of one </w:t>
            </w:r>
            <w:proofErr w:type="spellStart"/>
            <w:r w:rsidRPr="00415112">
              <w:rPr>
                <w:rFonts w:ascii="Footlight MT Light" w:eastAsia="Times New Roman" w:hAnsi="Footlight MT Light" w:cs="Calibri"/>
                <w:color w:val="000000"/>
                <w:lang w:val="en-US"/>
              </w:rPr>
              <w:t>storey</w:t>
            </w:r>
            <w:proofErr w:type="spellEnd"/>
            <w:r w:rsidRPr="00415112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class: 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Laying of slab, plastering, Flooring </w:t>
            </w:r>
            <w:r w:rsidRPr="00415112">
              <w:rPr>
                <w:rFonts w:ascii="Footlight MT Light" w:eastAsia="Times New Roman" w:hAnsi="Footlight MT Light" w:cs="Calibri"/>
                <w:color w:val="000000"/>
                <w:lang w:val="en-US"/>
              </w:rPr>
              <w:t>and finishes.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100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2,300,000.00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350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1,300,000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84C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04E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0F5250E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4CF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Mwihoti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Senior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3FC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one terrazzo classroom.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CB1A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7DB64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833A4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E9C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F05892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71CE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Tulaga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0176" w14:textId="77777777" w:rsidR="00315D51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i/>
                <w:iCs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Purchase of ISUZU FSR90N COWL E2 46-52 school bus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r w:rsidRPr="005174B6">
              <w:rPr>
                <w:rFonts w:ascii="Footlight MT Light" w:eastAsia="Times New Roman" w:hAnsi="Footlight MT Light" w:cs="Calibri"/>
                <w:i/>
                <w:iCs/>
                <w:color w:val="000000"/>
                <w:lang w:val="en-US"/>
              </w:rPr>
              <w:t>(this is as per the government negotiated price)</w:t>
            </w:r>
          </w:p>
          <w:p w14:paraId="5F4C70A8" w14:textId="636B3604" w:rsidR="00315D51" w:rsidRPr="0041091B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B35A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9,800,000.00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40C2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541A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9,800,000.00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B4C9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306B9246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6D2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Nyakio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EE0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one terrazzo classroom.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943F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1,500,000.00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FD87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FBD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1,500,000.00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FC43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7D7CE949" w14:textId="77777777" w:rsidTr="005D667B">
        <w:trPr>
          <w:trHeight w:val="608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8AF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Secondary School revision books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BC8B" w14:textId="5C7ED409" w:rsidR="00315D51" w:rsidRPr="00757B9D" w:rsidRDefault="00315D51" w:rsidP="0055291C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Purchase of 5,000 copies of revision books for Mathematics, English and Kiswahili for 41 secondary schools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Rugongo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Kinja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Gathara,Mutamaiyu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Mwiteithia,St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Michael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Faru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Thindi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High Star,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Muti-ini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Kahuru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Mekaro,Kirarwa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Kiambariki,Aberdare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Raitha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Kimuru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Kihumbu,Murungaru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Kambata,Ragia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Karati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Munyaka,St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christopher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Kenton,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Rwanyambo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Githinji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Yaang'a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Kageraini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Muthomi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Koinange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Kamunyaka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gateway,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Nyakio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St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Marys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Kariahu,Kiyo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Bongo Mixed,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Ndothua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Njabini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and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Mwihoti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senior</w:t>
            </w:r>
            <w:r w:rsidRPr="00EB1018">
              <w:rPr>
                <w:rFonts w:ascii="Footlight MT Light" w:eastAsia="Times New Roman" w:hAnsi="Footlight MT Light" w:cs="Calibri"/>
                <w:b/>
                <w:color w:val="000000"/>
                <w:lang w:val="en-US"/>
              </w:rPr>
              <w:t>.(see attached annex on how they will be distributed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CF8E" w14:textId="77777777" w:rsidR="00315D51" w:rsidRPr="00757B9D" w:rsidRDefault="00315D51" w:rsidP="0055291C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4,000,000.00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30C2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68D3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4,000,000.00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6B80" w14:textId="77777777" w:rsidR="00315D51" w:rsidRPr="00757B9D" w:rsidRDefault="00315D51" w:rsidP="0055291C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2FC45129" w14:textId="77777777" w:rsidTr="005D667B">
        <w:trPr>
          <w:trHeight w:val="730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2C58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lastRenderedPageBreak/>
              <w:t>Secondary School Fire Extinguishers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FB13E" w14:textId="5AA2D0BE" w:rsidR="00315D51" w:rsidRDefault="00315D51" w:rsidP="005174B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Purchase and i</w:t>
            </w:r>
            <w:r w:rsidR="005D667B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nstallation to completion of 165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fire extinguishers for 55 secondary schools each getting 3 fire extinguishers) (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Rugongo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Kinja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Gathara,Mutamaiyu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Mwiteithia,St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Michael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Faru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Thindi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High Star,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Muti-ini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Kahuru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Mekaro,Kirarwa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Kiambariki,Aberdare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Raitha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Kimuri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Kihumbu,Murungaru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Kambata,Ragia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Karati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Munyaka,St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christopher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Kenton,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Rwanyambo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Githinji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Yaang'a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Kageraini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Muthomi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Mucibau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Koinange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Kamunyaka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gateway,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Nyakio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St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Marys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Kariahu,Kiyo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Bongo Mixed,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Ndothua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Njabini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mixed,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Kiria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Mwihoti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senior,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Karima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Nandarasi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Magomano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Tulaga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Mt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Bongo girls,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Magumu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Njabini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boys,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Heni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Mkung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Muruaki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Kitogo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Mwenda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Andu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and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Ndunyu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Njeru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Secondary.</w:t>
            </w:r>
          </w:p>
          <w:p w14:paraId="74CEDD92" w14:textId="6E32414A" w:rsidR="00315D51" w:rsidRPr="005174B6" w:rsidRDefault="00315D51" w:rsidP="00DF2F58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70D5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4,785,000.00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D03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DB3A0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4,785,000.00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FA6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081E1889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797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Mbirithi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1A8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Purchase of 100 lockers and chairs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ABB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9E2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D0AD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518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17937D6" w14:textId="77777777" w:rsidTr="005F14FA">
        <w:trPr>
          <w:trHeight w:val="262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BD4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lastRenderedPageBreak/>
              <w:t xml:space="preserve">Kenya Medical Training College-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campus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419B" w14:textId="38214618" w:rsidR="00315D51" w:rsidRPr="00415112" w:rsidRDefault="00315D51" w:rsidP="004151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  <w:color w:val="000000"/>
              </w:rPr>
              <w:t>Dropping of e</w:t>
            </w:r>
            <w:r w:rsidRPr="00757B9D">
              <w:rPr>
                <w:rFonts w:ascii="Footlight MT Light" w:hAnsi="Footlight MT Light" w:cs="Calibri"/>
                <w:color w:val="000000"/>
              </w:rPr>
              <w:t>lectricity</w:t>
            </w:r>
            <w:r>
              <w:rPr>
                <w:rFonts w:ascii="Footlight MT Light" w:hAnsi="Footlight MT Light" w:cs="Calibri"/>
                <w:color w:val="000000"/>
              </w:rPr>
              <w:t xml:space="preserve"> by</w:t>
            </w:r>
            <w:r w:rsidRPr="00757B9D">
              <w:rPr>
                <w:rFonts w:ascii="Footlight MT Light" w:hAnsi="Footlight MT Light" w:cs="Calibri"/>
                <w:color w:val="000000"/>
              </w:rPr>
              <w:t xml:space="preserve"> KPLC Ksh</w:t>
            </w:r>
            <w:r>
              <w:rPr>
                <w:rFonts w:ascii="Footlight MT Light" w:hAnsi="Footlight MT Light" w:cs="Calibri"/>
                <w:color w:val="000000"/>
              </w:rPr>
              <w:t>s.</w:t>
            </w:r>
            <w:r w:rsidR="005F14FA">
              <w:rPr>
                <w:rFonts w:ascii="Footlight MT Light" w:hAnsi="Footlight MT Light" w:cs="Calibri"/>
                <w:color w:val="000000"/>
              </w:rPr>
              <w:t>80</w:t>
            </w:r>
            <w:proofErr w:type="gramStart"/>
            <w:r w:rsidR="005F14FA">
              <w:rPr>
                <w:rFonts w:ascii="Footlight MT Light" w:hAnsi="Footlight MT Light" w:cs="Calibri"/>
                <w:color w:val="000000"/>
              </w:rPr>
              <w:t>,</w:t>
            </w:r>
            <w:r w:rsidRPr="00757B9D">
              <w:rPr>
                <w:rFonts w:ascii="Footlight MT Light" w:hAnsi="Footlight MT Light" w:cs="Calibri"/>
                <w:color w:val="000000"/>
              </w:rPr>
              <w:t>000</w:t>
            </w:r>
            <w:proofErr w:type="gram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757B9D">
              <w:rPr>
                <w:rFonts w:ascii="Footlight MT Light" w:hAnsi="Footlight MT Light" w:cs="Calibri"/>
                <w:color w:val="000000"/>
              </w:rPr>
              <w:t>, Gate and guard house connection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757B9D">
              <w:rPr>
                <w:rFonts w:ascii="Footlight MT Light" w:hAnsi="Footlight MT Light" w:cs="Calibri"/>
                <w:color w:val="000000"/>
              </w:rPr>
              <w:t>with underground cable 100m and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757B9D">
              <w:rPr>
                <w:rFonts w:ascii="Footlight MT Light" w:hAnsi="Footlight MT Light" w:cs="Calibri"/>
                <w:color w:val="000000"/>
              </w:rPr>
              <w:t>underground cable of 15m to the ablution</w:t>
            </w:r>
            <w:r>
              <w:rPr>
                <w:rFonts w:ascii="Footlight MT Light" w:hAnsi="Footlight MT Light" w:cs="Calibri"/>
                <w:color w:val="000000"/>
              </w:rPr>
              <w:t xml:space="preserve"> block </w:t>
            </w:r>
            <w:r w:rsidRPr="00757B9D">
              <w:rPr>
                <w:rFonts w:ascii="Footlight MT Light" w:hAnsi="Footlight MT Light" w:cs="Calibri"/>
                <w:color w:val="000000"/>
              </w:rPr>
              <w:t>Ksh</w:t>
            </w:r>
            <w:r>
              <w:rPr>
                <w:rFonts w:ascii="Footlight MT Light" w:hAnsi="Footlight MT Light" w:cs="Calibri"/>
                <w:color w:val="000000"/>
              </w:rPr>
              <w:t>s.</w:t>
            </w:r>
            <w:r w:rsidRPr="00757B9D">
              <w:rPr>
                <w:rFonts w:ascii="Footlight MT Light" w:hAnsi="Footlight MT Light" w:cs="Calibri"/>
                <w:color w:val="000000"/>
              </w:rPr>
              <w:t>120,000 and construction to completion of power house</w:t>
            </w:r>
            <w:r w:rsidRPr="00757B9D">
              <w:rPr>
                <w:rFonts w:ascii="Footlight MT Light" w:hAnsi="Footlight MT Light" w:cs="Calibri"/>
                <w:color w:val="FF0000"/>
              </w:rPr>
              <w:t xml:space="preserve"> </w:t>
            </w:r>
            <w:r w:rsidRPr="00757B9D">
              <w:rPr>
                <w:rFonts w:ascii="Footlight MT Light" w:hAnsi="Footlight MT Light" w:cs="Calibri"/>
              </w:rPr>
              <w:t>Ksh</w:t>
            </w:r>
            <w:r>
              <w:rPr>
                <w:rFonts w:ascii="Footlight MT Light" w:hAnsi="Footlight MT Light" w:cs="Calibri"/>
              </w:rPr>
              <w:t>s.</w:t>
            </w:r>
            <w:r w:rsidRPr="00757B9D">
              <w:rPr>
                <w:rFonts w:ascii="Footlight MT Light" w:hAnsi="Footlight MT Light" w:cs="Calibri"/>
              </w:rPr>
              <w:t>300,000.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C90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C75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649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500,000.00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25C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5604E04C" w14:textId="77777777" w:rsidTr="005F14FA">
        <w:trPr>
          <w:trHeight w:val="17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2C0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Kenya Medical Training College-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campus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6A4E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Water connectivity: piping 1KM from source to the KMTC 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50,000 and construction to completion of concrete water tower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Ksh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450,000 to hold 2 tanks of 10,000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litres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each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307AF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500,000.00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73C7" w14:textId="1C8E0B51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83C4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               500,000.00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D45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5D667B" w:rsidRPr="00757B9D" w14:paraId="713C38BF" w14:textId="77777777" w:rsidTr="005F14FA">
        <w:trPr>
          <w:trHeight w:val="46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8FA58" w14:textId="77777777" w:rsidR="005D667B" w:rsidRPr="005D667B" w:rsidRDefault="005D667B" w:rsidP="005D667B">
            <w:pPr>
              <w:rPr>
                <w:rFonts w:ascii="Footlight MT Light" w:hAnsi="Footlight MT Light" w:cs="Calibri"/>
                <w:b/>
                <w:bCs/>
                <w:sz w:val="20"/>
                <w:szCs w:val="20"/>
                <w:lang w:val="en-US"/>
              </w:rPr>
            </w:pPr>
            <w:r w:rsidRPr="005D667B">
              <w:rPr>
                <w:rFonts w:ascii="Footlight MT Light" w:hAnsi="Footlight MT Light" w:cs="Calibri"/>
                <w:b/>
                <w:bCs/>
                <w:sz w:val="20"/>
                <w:szCs w:val="20"/>
              </w:rPr>
              <w:t>SECURITY PROJECTS</w:t>
            </w:r>
          </w:p>
          <w:p w14:paraId="05408DE0" w14:textId="77777777" w:rsidR="005D667B" w:rsidRPr="00757B9D" w:rsidRDefault="005D667B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F784F" w14:textId="77777777" w:rsidR="005D667B" w:rsidRPr="00757B9D" w:rsidRDefault="005D667B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72F70" w14:textId="77777777" w:rsidR="005D667B" w:rsidRPr="00757B9D" w:rsidRDefault="005D667B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B321" w14:textId="77777777" w:rsidR="005D667B" w:rsidRPr="00757B9D" w:rsidRDefault="005D667B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BD1DA" w14:textId="77777777" w:rsidR="005D667B" w:rsidRPr="00757B9D" w:rsidRDefault="005D667B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825F" w14:textId="77777777" w:rsidR="005D667B" w:rsidRPr="00757B9D" w:rsidRDefault="005D667B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</w:tr>
      <w:tr w:rsidR="00315D51" w:rsidRPr="00757B9D" w14:paraId="0DB28EC0" w14:textId="77777777" w:rsidTr="005F14FA">
        <w:trPr>
          <w:trHeight w:val="77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83B0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Magumu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Chiefs Office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9301" w14:textId="2BE74F77" w:rsidR="00315D51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Completion of  3 roomed chiefs office: 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Electric works.: Wiring 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>(FY 17/18)</w:t>
            </w:r>
          </w:p>
          <w:p w14:paraId="72DBB8F2" w14:textId="23043389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1D1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530,000.00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DAE3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500,000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271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  30,000.00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2AC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465E832C" w14:textId="77777777" w:rsidTr="005F14FA">
        <w:trPr>
          <w:trHeight w:val="73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A10C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Matundura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Police Post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A024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police post 4 offices: Painting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71B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2,200,000.00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CAE94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2,000,000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264F2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200,000.00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511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7303FC85" w14:textId="77777777" w:rsidTr="005F14FA">
        <w:trPr>
          <w:trHeight w:val="11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3B5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Ndunyu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Njeru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Police Station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82E" w14:textId="3E078B30" w:rsidR="00315D51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Completion of a new police station: (5 rooms and cell) Roofing, plastering, flooring and finishes.</w:t>
            </w:r>
          </w:p>
          <w:p w14:paraId="6BC1E48D" w14:textId="77777777" w:rsidR="00315D51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  <w:p w14:paraId="458ADB2A" w14:textId="1738E845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ADE0" w14:textId="33ECDBF0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>
              <w:rPr>
                <w:rFonts w:ascii="Footlight MT Light" w:eastAsia="Times New Roman" w:hAnsi="Footlight MT Light" w:cs="Calibri"/>
                <w:lang w:val="en-US"/>
              </w:rPr>
              <w:t xml:space="preserve">     4,5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5F7D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2,000,000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14A6" w14:textId="411DCDBC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2,5</w:t>
            </w: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272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Ongoing</w:t>
            </w:r>
          </w:p>
        </w:tc>
      </w:tr>
      <w:tr w:rsidR="00315D51" w:rsidRPr="00757B9D" w14:paraId="11A3DB9B" w14:textId="77777777" w:rsidTr="005D667B">
        <w:trPr>
          <w:trHeight w:val="11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4D2B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Mutamaiyu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Assistant Chief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3CF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Construction to completion of 3 roomed tiled office to completion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FC17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1,000,000.00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E0E7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6DA0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1,000,000.00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8C2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306770D" w14:textId="77777777" w:rsidTr="005D667B">
        <w:trPr>
          <w:trHeight w:val="102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A8C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Cheese Assistant chiefs office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59EDA" w14:textId="630F6EA1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Fencing</w:t>
            </w:r>
            <w:r>
              <w:rPr>
                <w:rFonts w:ascii="Footlight MT Light" w:eastAsia="Times New Roman" w:hAnsi="Footlight MT Light" w:cs="Calibri"/>
                <w:lang w:val="en-US"/>
              </w:rPr>
              <w:t xml:space="preserve"> to completion of 140 </w:t>
            </w:r>
            <w:proofErr w:type="spellStart"/>
            <w:r>
              <w:rPr>
                <w:rFonts w:ascii="Footlight MT Light" w:eastAsia="Times New Roman" w:hAnsi="Footlight MT Light" w:cs="Calibri"/>
                <w:lang w:val="en-US"/>
              </w:rPr>
              <w:t>metres</w:t>
            </w:r>
            <w:proofErr w:type="spellEnd"/>
            <w:r>
              <w:rPr>
                <w:rFonts w:ascii="Footlight MT Light" w:eastAsia="Times New Roman" w:hAnsi="Footlight MT Light" w:cs="Calibri"/>
                <w:lang w:val="en-US"/>
              </w:rPr>
              <w:t xml:space="preserve"> compound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with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lang w:val="en-US"/>
              </w:rPr>
              <w:t>chainlink</w:t>
            </w:r>
            <w:proofErr w:type="spellEnd"/>
            <w:r>
              <w:rPr>
                <w:rFonts w:ascii="Footlight MT Light" w:eastAsia="Times New Roman" w:hAnsi="Footlight MT Light" w:cs="Calibri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and concrete post</w:t>
            </w:r>
            <w:r>
              <w:rPr>
                <w:rFonts w:ascii="Footlight MT Light" w:eastAsia="Times New Roman" w:hAnsi="Footlight MT Light" w:cs="Calibri"/>
                <w:lang w:val="en-US"/>
              </w:rPr>
              <w:t>s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.(</w:t>
            </w: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AIA)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F2C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685,000.00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9C9F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56AE" w14:textId="5EED726E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685,000.00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1FA9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New</w:t>
            </w:r>
          </w:p>
        </w:tc>
      </w:tr>
      <w:tr w:rsidR="00315D51" w:rsidRPr="00757B9D" w14:paraId="6680722F" w14:textId="77777777" w:rsidTr="005D667B">
        <w:trPr>
          <w:trHeight w:val="6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7C71" w14:textId="77777777" w:rsidR="005D667B" w:rsidRPr="005D667B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lastRenderedPageBreak/>
              <w:t> </w:t>
            </w:r>
          </w:p>
          <w:p w14:paraId="65FDC1A3" w14:textId="77777777" w:rsidR="005D667B" w:rsidRPr="005D667B" w:rsidRDefault="005D667B" w:rsidP="005D667B">
            <w:pPr>
              <w:rPr>
                <w:rFonts w:ascii="Footlight MT Light" w:hAnsi="Footlight MT Light" w:cs="Calibri"/>
                <w:b/>
                <w:bCs/>
                <w:sz w:val="20"/>
                <w:szCs w:val="20"/>
                <w:lang w:val="en-US"/>
              </w:rPr>
            </w:pPr>
            <w:r w:rsidRPr="005D667B">
              <w:rPr>
                <w:rFonts w:ascii="Footlight MT Light" w:hAnsi="Footlight MT Light" w:cs="Calibri"/>
                <w:b/>
                <w:bCs/>
                <w:sz w:val="20"/>
                <w:szCs w:val="20"/>
              </w:rPr>
              <w:t>OTHER PROJECT</w:t>
            </w:r>
          </w:p>
          <w:p w14:paraId="08C5AB2A" w14:textId="792D22A8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14D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765C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787F" w14:textId="1054F18E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76826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31C4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</w:tr>
      <w:tr w:rsidR="00315D51" w:rsidRPr="00757B9D" w14:paraId="2944E0CA" w14:textId="77777777" w:rsidTr="005D667B">
        <w:trPr>
          <w:trHeight w:val="15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B84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NG CDF Strategic Plan (Annex 3)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4226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To facilitate in preparation, facts collection designing, typesetting and printing of </w:t>
            </w:r>
            <w:proofErr w:type="spellStart"/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NG CDF Strategic plan for the period between 2023-2027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9B27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3,500,000.00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D7A5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C2C8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3,500,000.00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7DCD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74D28D4D" w14:textId="77777777" w:rsidTr="005D667B">
        <w:trPr>
          <w:trHeight w:val="7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8164" w14:textId="4A82BA96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proofErr w:type="spellStart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Kinangop</w:t>
            </w:r>
            <w:proofErr w:type="spellEnd"/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NG CDF</w:t>
            </w:r>
            <w:r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</w:t>
            </w:r>
            <w:r w:rsidRPr="00757B9D">
              <w:rPr>
                <w:rFonts w:ascii="Footlight MT Light" w:eastAsia="Times New Roman" w:hAnsi="Footlight MT Light" w:cs="Calibri"/>
                <w:lang w:val="en-US"/>
              </w:rPr>
              <w:t>Motorbike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5BC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Purchase of motor Bike Yamaha XTZ 125E 125cubic centimeters engine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DA62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 xml:space="preserve">         470,000.00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D930" w14:textId="77777777" w:rsidR="00315D51" w:rsidRPr="00757B9D" w:rsidRDefault="00315D51" w:rsidP="005F14FA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DC61" w14:textId="77777777" w:rsidR="00315D51" w:rsidRPr="00757B9D" w:rsidRDefault="00315D51" w:rsidP="005D667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 xml:space="preserve">                        470,000.00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5C31" w14:textId="77777777" w:rsidR="00315D51" w:rsidRPr="00757B9D" w:rsidRDefault="00315D51" w:rsidP="00955FE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New</w:t>
            </w:r>
          </w:p>
        </w:tc>
      </w:tr>
      <w:tr w:rsidR="00315D51" w:rsidRPr="00757B9D" w14:paraId="053F0179" w14:textId="77777777" w:rsidTr="005D667B">
        <w:trPr>
          <w:trHeight w:val="3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A3A79" w14:textId="4EFAAFEB" w:rsidR="00315D51" w:rsidRPr="00757B9D" w:rsidRDefault="00315D51" w:rsidP="0098091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2399" w14:textId="48A3D46C" w:rsidR="00315D51" w:rsidRPr="00757B9D" w:rsidRDefault="00315D51" w:rsidP="0098091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lang w:val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974B" w14:textId="6C56B7BB" w:rsidR="00315D51" w:rsidRPr="00757B9D" w:rsidRDefault="00315D51" w:rsidP="00980911">
            <w:pPr>
              <w:spacing w:after="0" w:line="240" w:lineRule="auto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1C0B" w14:textId="2A8A3604" w:rsidR="00315D51" w:rsidRPr="00757B9D" w:rsidRDefault="00315D51" w:rsidP="0098091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BF51" w14:textId="2849DD9A" w:rsidR="00315D51" w:rsidRPr="00757B9D" w:rsidRDefault="00315D51" w:rsidP="0098091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b/>
                <w:bCs/>
                <w:color w:val="000000"/>
                <w:lang w:val="en-US"/>
              </w:rPr>
              <w:t xml:space="preserve">           166,390,316.00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60CB" w14:textId="5604176E" w:rsidR="00315D51" w:rsidRPr="00757B9D" w:rsidRDefault="00315D51" w:rsidP="0098091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US"/>
              </w:rPr>
            </w:pPr>
            <w:r w:rsidRPr="00757B9D">
              <w:rPr>
                <w:rFonts w:ascii="Footlight MT Light" w:eastAsia="Times New Roman" w:hAnsi="Footlight MT Light" w:cs="Calibri"/>
                <w:color w:val="000000"/>
                <w:lang w:val="en-US"/>
              </w:rPr>
              <w:t> </w:t>
            </w:r>
          </w:p>
        </w:tc>
      </w:tr>
    </w:tbl>
    <w:p w14:paraId="7603AA21" w14:textId="77777777" w:rsidR="00980911" w:rsidRDefault="00980911" w:rsidP="00193E8E">
      <w:pPr>
        <w:tabs>
          <w:tab w:val="left" w:pos="8600"/>
        </w:tabs>
        <w:rPr>
          <w:rFonts w:ascii="Footlight MT Light" w:hAnsi="Footlight MT Light"/>
          <w:b/>
          <w:u w:val="single"/>
        </w:rPr>
      </w:pPr>
    </w:p>
    <w:p w14:paraId="26C302DC" w14:textId="77777777" w:rsidR="00193E8E" w:rsidRPr="00757B9D" w:rsidRDefault="00256DB8" w:rsidP="00193E8E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ADMIN AND RECURRENT</w:t>
      </w:r>
      <w:r w:rsidR="00EB1018">
        <w:rPr>
          <w:rFonts w:ascii="Footlight MT Light" w:hAnsi="Footlight MT Light"/>
          <w:b/>
          <w:u w:val="single"/>
        </w:rPr>
        <w:t xml:space="preserve"> BUDGET BREAKDOWN</w:t>
      </w:r>
    </w:p>
    <w:p w14:paraId="225182C6" w14:textId="77777777" w:rsidR="00436EA5" w:rsidRPr="00757B9D" w:rsidRDefault="00297CA7" w:rsidP="007D6A76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Attached in Annex 1</w:t>
      </w:r>
      <w:r w:rsidR="00436EA5" w:rsidRPr="00757B9D">
        <w:rPr>
          <w:rFonts w:ascii="Footlight MT Light" w:hAnsi="Footlight MT Light"/>
          <w:b/>
          <w:u w:val="single"/>
        </w:rPr>
        <w:t xml:space="preserve"> </w:t>
      </w:r>
    </w:p>
    <w:p w14:paraId="2C129908" w14:textId="77777777" w:rsidR="00256DB8" w:rsidRPr="00757B9D" w:rsidRDefault="00436EA5" w:rsidP="007D6A76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 xml:space="preserve">M AND E BUDGET </w:t>
      </w:r>
      <w:r w:rsidR="00EB1018">
        <w:rPr>
          <w:rFonts w:ascii="Footlight MT Light" w:hAnsi="Footlight MT Light"/>
          <w:b/>
          <w:u w:val="single"/>
        </w:rPr>
        <w:t>BREAKDOWN</w:t>
      </w:r>
    </w:p>
    <w:p w14:paraId="60859D19" w14:textId="77777777" w:rsidR="007D521F" w:rsidRPr="00757B9D" w:rsidRDefault="00297CA7" w:rsidP="007D6A76">
      <w:pPr>
        <w:tabs>
          <w:tab w:val="left" w:pos="8600"/>
        </w:tabs>
        <w:rPr>
          <w:rFonts w:ascii="Footlight MT Light" w:hAnsi="Footlight MT Light"/>
        </w:rPr>
      </w:pPr>
      <w:r w:rsidRPr="00757B9D">
        <w:rPr>
          <w:rFonts w:ascii="Footlight MT Light" w:hAnsi="Footlight MT Light"/>
        </w:rPr>
        <w:t>Attached in Annex 2</w:t>
      </w:r>
    </w:p>
    <w:p w14:paraId="00E8B615" w14:textId="77777777" w:rsidR="001758DE" w:rsidRPr="00757B9D" w:rsidRDefault="005461EC" w:rsidP="007D6A76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  <w:b/>
          <w:u w:val="single"/>
        </w:rPr>
        <w:t>MIN /NG-KCDFC/</w:t>
      </w:r>
      <w:r w:rsidR="007D521F" w:rsidRPr="00757B9D">
        <w:rPr>
          <w:rFonts w:ascii="Footlight MT Light" w:hAnsi="Footlight MT Light"/>
          <w:b/>
          <w:u w:val="single"/>
        </w:rPr>
        <w:t>05</w:t>
      </w:r>
      <w:r w:rsidR="00193E8E" w:rsidRPr="00757B9D">
        <w:rPr>
          <w:rFonts w:ascii="Footlight MT Light" w:hAnsi="Footlight MT Light"/>
          <w:b/>
          <w:u w:val="single"/>
        </w:rPr>
        <w:t>/12/01/23</w:t>
      </w:r>
      <w:r w:rsidR="00A14A3C" w:rsidRPr="00757B9D">
        <w:rPr>
          <w:rFonts w:ascii="Footlight MT Light" w:hAnsi="Footlight MT Light"/>
          <w:b/>
          <w:u w:val="single"/>
        </w:rPr>
        <w:t xml:space="preserve"> </w:t>
      </w:r>
      <w:r w:rsidRPr="00757B9D">
        <w:rPr>
          <w:rFonts w:ascii="Footlight MT Light" w:hAnsi="Footlight MT Light"/>
          <w:b/>
          <w:u w:val="single"/>
        </w:rPr>
        <w:t>AOB</w:t>
      </w:r>
    </w:p>
    <w:p w14:paraId="7A9DE99D" w14:textId="77777777" w:rsidR="00DB4392" w:rsidRPr="00757B9D" w:rsidRDefault="00786429" w:rsidP="007D6A76">
      <w:pPr>
        <w:tabs>
          <w:tab w:val="left" w:pos="8600"/>
        </w:tabs>
        <w:rPr>
          <w:rFonts w:ascii="Footlight MT Light" w:hAnsi="Footlight MT Light"/>
          <w:b/>
          <w:u w:val="single"/>
        </w:rPr>
      </w:pPr>
      <w:r w:rsidRPr="00757B9D">
        <w:rPr>
          <w:rFonts w:ascii="Footlight MT Light" w:hAnsi="Footlight MT Light"/>
        </w:rPr>
        <w:t>There being no other business the meeting ended with a w</w:t>
      </w:r>
      <w:r w:rsidR="00655846" w:rsidRPr="00757B9D">
        <w:rPr>
          <w:rFonts w:ascii="Footlight MT Light" w:hAnsi="Footlight MT Light"/>
        </w:rPr>
        <w:t>ord of prayer from</w:t>
      </w:r>
      <w:r w:rsidR="000D0175" w:rsidRPr="00757B9D">
        <w:rPr>
          <w:rFonts w:ascii="Footlight MT Light" w:hAnsi="Footlight MT Light"/>
        </w:rPr>
        <w:t xml:space="preserve"> Mercy </w:t>
      </w:r>
      <w:proofErr w:type="spellStart"/>
      <w:r w:rsidR="000D0175" w:rsidRPr="00757B9D">
        <w:rPr>
          <w:rFonts w:ascii="Footlight MT Light" w:hAnsi="Footlight MT Light"/>
        </w:rPr>
        <w:t>Kageha</w:t>
      </w:r>
      <w:proofErr w:type="spellEnd"/>
      <w:r w:rsidR="00595CE2" w:rsidRPr="00757B9D">
        <w:rPr>
          <w:rFonts w:ascii="Footlight MT Light" w:hAnsi="Footlight MT Light"/>
        </w:rPr>
        <w:t>.</w:t>
      </w:r>
    </w:p>
    <w:p w14:paraId="17182FC3" w14:textId="77777777" w:rsidR="00CA16E0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>Minutes Compiled By</w:t>
      </w:r>
      <w:r w:rsidR="00EB2CB6" w:rsidRPr="00757B9D">
        <w:rPr>
          <w:rFonts w:ascii="Footlight MT Light" w:hAnsi="Footlight MT Light"/>
          <w:b/>
        </w:rPr>
        <w:t>:</w:t>
      </w:r>
      <w:r w:rsidR="000D0175" w:rsidRPr="00757B9D">
        <w:rPr>
          <w:rFonts w:ascii="Footlight MT Light" w:hAnsi="Footlight MT Light"/>
          <w:b/>
        </w:rPr>
        <w:t xml:space="preserve"> Mercy </w:t>
      </w:r>
      <w:proofErr w:type="spellStart"/>
      <w:r w:rsidR="000D0175" w:rsidRPr="00757B9D">
        <w:rPr>
          <w:rFonts w:ascii="Footlight MT Light" w:hAnsi="Footlight MT Light"/>
          <w:b/>
        </w:rPr>
        <w:t>Kageha</w:t>
      </w:r>
      <w:proofErr w:type="spellEnd"/>
      <w:r w:rsidR="00EB2CB6" w:rsidRPr="00757B9D">
        <w:rPr>
          <w:rFonts w:ascii="Footlight MT Light" w:hAnsi="Footlight MT Light"/>
          <w:b/>
        </w:rPr>
        <w:t xml:space="preserve"> </w:t>
      </w:r>
      <w:r w:rsidRPr="00757B9D">
        <w:rPr>
          <w:rFonts w:ascii="Footlight MT Light" w:hAnsi="Footlight MT Light"/>
          <w:b/>
        </w:rPr>
        <w:t>Sign……………………………..Date……</w:t>
      </w:r>
      <w:r w:rsidR="00CA16E0" w:rsidRPr="00757B9D">
        <w:rPr>
          <w:rFonts w:ascii="Footlight MT Light" w:hAnsi="Footlight MT Light"/>
          <w:b/>
        </w:rPr>
        <w:t xml:space="preserve">………                   </w:t>
      </w:r>
    </w:p>
    <w:p w14:paraId="15ED174C" w14:textId="77777777" w:rsidR="00E213EB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 xml:space="preserve"> Secretary </w:t>
      </w:r>
    </w:p>
    <w:p w14:paraId="43A36EB7" w14:textId="77777777" w:rsidR="00E213EB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 xml:space="preserve">Confirmed </w:t>
      </w:r>
      <w:r w:rsidR="00250366" w:rsidRPr="00757B9D">
        <w:rPr>
          <w:rFonts w:ascii="Footlight MT Light" w:hAnsi="Footlight MT Light"/>
          <w:b/>
        </w:rPr>
        <w:t>By:</w:t>
      </w:r>
      <w:r w:rsidR="00C67F7B" w:rsidRPr="00757B9D">
        <w:rPr>
          <w:rFonts w:ascii="Footlight MT Light" w:hAnsi="Footlight MT Light"/>
          <w:b/>
        </w:rPr>
        <w:t xml:space="preserve"> </w:t>
      </w:r>
      <w:r w:rsidR="000D0175" w:rsidRPr="00757B9D">
        <w:rPr>
          <w:rFonts w:ascii="Footlight MT Light" w:hAnsi="Footlight MT Light"/>
          <w:b/>
        </w:rPr>
        <w:t xml:space="preserve">George </w:t>
      </w:r>
      <w:proofErr w:type="spellStart"/>
      <w:r w:rsidR="000D0175" w:rsidRPr="00757B9D">
        <w:rPr>
          <w:rFonts w:ascii="Footlight MT Light" w:hAnsi="Footlight MT Light"/>
          <w:b/>
        </w:rPr>
        <w:t>Karanja</w:t>
      </w:r>
      <w:proofErr w:type="spellEnd"/>
      <w:r w:rsidR="005C4717" w:rsidRPr="00757B9D">
        <w:rPr>
          <w:rFonts w:ascii="Footlight MT Light" w:hAnsi="Footlight MT Light"/>
          <w:b/>
        </w:rPr>
        <w:t xml:space="preserve"> .</w:t>
      </w:r>
      <w:r w:rsidR="002D77C6" w:rsidRPr="00757B9D">
        <w:rPr>
          <w:rFonts w:ascii="Footlight MT Light" w:hAnsi="Footlight MT Light"/>
          <w:b/>
        </w:rPr>
        <w:t>S</w:t>
      </w:r>
      <w:r w:rsidRPr="00757B9D">
        <w:rPr>
          <w:rFonts w:ascii="Footlight MT Light" w:hAnsi="Footlight MT Light"/>
          <w:b/>
        </w:rPr>
        <w:t>ign……………………………………Date……………..</w:t>
      </w:r>
    </w:p>
    <w:p w14:paraId="6FDB2D7B" w14:textId="77777777" w:rsidR="000664DA" w:rsidRPr="00757B9D" w:rsidRDefault="00E213EB" w:rsidP="00E213EB">
      <w:pPr>
        <w:rPr>
          <w:rFonts w:ascii="Footlight MT Light" w:hAnsi="Footlight MT Light"/>
          <w:b/>
        </w:rPr>
      </w:pPr>
      <w:r w:rsidRPr="00757B9D">
        <w:rPr>
          <w:rFonts w:ascii="Footlight MT Light" w:hAnsi="Footlight MT Light"/>
          <w:b/>
        </w:rPr>
        <w:t xml:space="preserve">Chairman </w:t>
      </w:r>
    </w:p>
    <w:sectPr w:rsidR="000664DA" w:rsidRPr="00757B9D" w:rsidSect="0044214F">
      <w:headerReference w:type="default" r:id="rId8"/>
      <w:footerReference w:type="default" r:id="rId9"/>
      <w:pgSz w:w="12240" w:h="15840"/>
      <w:pgMar w:top="630" w:right="1440" w:bottom="0" w:left="1440" w:header="720" w:footer="1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1B172" w14:textId="77777777" w:rsidR="008564DD" w:rsidRDefault="008564DD" w:rsidP="00B15E10">
      <w:pPr>
        <w:spacing w:after="0" w:line="240" w:lineRule="auto"/>
      </w:pPr>
      <w:r>
        <w:separator/>
      </w:r>
    </w:p>
  </w:endnote>
  <w:endnote w:type="continuationSeparator" w:id="0">
    <w:p w14:paraId="15D8C627" w14:textId="77777777" w:rsidR="008564DD" w:rsidRDefault="008564DD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168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15BDFC" w14:textId="03110508" w:rsidR="00B004FB" w:rsidRDefault="00B004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B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BB2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3FE05" w14:textId="77777777" w:rsidR="00B004FB" w:rsidRDefault="00B0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C1867" w14:textId="77777777" w:rsidR="008564DD" w:rsidRDefault="008564DD" w:rsidP="00B15E10">
      <w:pPr>
        <w:spacing w:after="0" w:line="240" w:lineRule="auto"/>
      </w:pPr>
      <w:r>
        <w:separator/>
      </w:r>
    </w:p>
  </w:footnote>
  <w:footnote w:type="continuationSeparator" w:id="0">
    <w:p w14:paraId="1E7E2758" w14:textId="77777777" w:rsidR="008564DD" w:rsidRDefault="008564DD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152A8" w14:textId="77777777" w:rsidR="00B004FB" w:rsidRDefault="00B004FB"/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B004FB" w:rsidRPr="00B15E10" w14:paraId="6BB119EE" w14:textId="77777777" w:rsidTr="00081B87">
      <w:tc>
        <w:tcPr>
          <w:tcW w:w="3510" w:type="dxa"/>
        </w:tcPr>
        <w:p w14:paraId="74CCE71F" w14:textId="77777777" w:rsidR="00B004FB" w:rsidRDefault="00B004FB" w:rsidP="00403ED5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32B50FAC" wp14:editId="67271040">
                <wp:extent cx="1267460" cy="922020"/>
                <wp:effectExtent l="0" t="0" r="8890" b="0"/>
                <wp:docPr id="53" name="Picture 53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CB8645" w14:textId="77777777" w:rsidR="00B004FB" w:rsidRPr="000574FE" w:rsidRDefault="00B004FB" w:rsidP="009A3508">
          <w:pPr>
            <w:rPr>
              <w:rFonts w:ascii="Tahoma" w:eastAsia="Times New Roman" w:hAnsi="Tahoma" w:cs="Tahoma"/>
              <w:b/>
              <w:lang w:val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 </w:t>
          </w:r>
          <w:r w:rsidRPr="000574FE">
            <w:rPr>
              <w:rFonts w:ascii="Tahoma" w:eastAsia="Times New Roman" w:hAnsi="Tahoma" w:cs="Tahoma"/>
              <w:b/>
              <w:color w:val="FF0000"/>
              <w:lang w:val="en-US"/>
            </w:rPr>
            <w:t xml:space="preserve">KINANGOP NG-CDF </w:t>
          </w:r>
        </w:p>
      </w:tc>
      <w:tc>
        <w:tcPr>
          <w:tcW w:w="6995" w:type="dxa"/>
        </w:tcPr>
        <w:p w14:paraId="61EB0890" w14:textId="77777777" w:rsidR="00B004FB" w:rsidRDefault="00B004FB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14:paraId="10B47420" w14:textId="77777777" w:rsidR="00B004FB" w:rsidRPr="00883951" w:rsidRDefault="00B004FB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National Government Constituencies Development Fund </w:t>
          </w:r>
        </w:p>
        <w:p w14:paraId="75D7B41B" w14:textId="77777777" w:rsidR="00B004FB" w:rsidRPr="00883951" w:rsidRDefault="00B004FB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Kinangop</w:t>
          </w:r>
          <w:proofErr w:type="spellEnd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Consitituency</w:t>
          </w:r>
          <w:proofErr w:type="spellEnd"/>
        </w:p>
        <w:p w14:paraId="6F2570C2" w14:textId="77777777" w:rsidR="00B004FB" w:rsidRDefault="00B004FB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>P.O Box</w:t>
          </w: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430-20318</w:t>
          </w: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</w:p>
        <w:p w14:paraId="0A63B38C" w14:textId="77777777" w:rsidR="00B004FB" w:rsidRPr="00495629" w:rsidRDefault="00B004FB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North </w:t>
          </w:r>
          <w:proofErr w:type="spellStart"/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>Kinangop</w:t>
          </w:r>
          <w:proofErr w:type="spellEnd"/>
        </w:p>
        <w:p w14:paraId="2DEBB915" w14:textId="77777777" w:rsidR="00B004FB" w:rsidRDefault="00B004FB" w:rsidP="00883951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hyperlink r:id="rId2" w:history="1">
            <w:r w:rsidRPr="00883951">
              <w:rPr>
                <w:rStyle w:val="Hyperlink"/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en-US"/>
              </w:rPr>
              <w:t xml:space="preserve">Tel: </w:t>
            </w:r>
            <w:r w:rsidRPr="00883951">
              <w:rPr>
                <w:rStyle w:val="Hyperlink"/>
                <w:rFonts w:ascii="Tahoma" w:eastAsia="Times New Roman" w:hAnsi="Tahoma" w:cs="Tahoma"/>
                <w:bCs/>
                <w:color w:val="auto"/>
                <w:sz w:val="18"/>
                <w:szCs w:val="18"/>
                <w:lang w:val="en-US"/>
              </w:rPr>
              <w:t>050</w:t>
            </w:r>
          </w:hyperlink>
          <w:r w:rsidRPr="0088395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50567 | </w:t>
          </w: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>0722532682</w:t>
          </w:r>
        </w:p>
        <w:p w14:paraId="47282F73" w14:textId="77777777" w:rsidR="00B004FB" w:rsidRPr="00B15E10" w:rsidRDefault="00B004FB" w:rsidP="004E34D2">
          <w:pPr>
            <w:spacing w:line="48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kinangopcdf@cdf.go.ke </w:t>
          </w:r>
        </w:p>
      </w:tc>
    </w:tr>
  </w:tbl>
  <w:p w14:paraId="043CA06C" w14:textId="77777777" w:rsidR="00B004FB" w:rsidRPr="00B15E10" w:rsidRDefault="00B004FB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A74E20" wp14:editId="0D6D0A87">
              <wp:simplePos x="0" y="0"/>
              <wp:positionH relativeFrom="column">
                <wp:posOffset>-148590</wp:posOffset>
              </wp:positionH>
              <wp:positionV relativeFrom="paragraph">
                <wp:posOffset>72390</wp:posOffset>
              </wp:positionV>
              <wp:extent cx="6503670" cy="0"/>
              <wp:effectExtent l="0" t="19050" r="1143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AC34A1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pt,5.7pt" to="50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14:paraId="24E30483" w14:textId="77777777" w:rsidR="00B004FB" w:rsidRDefault="00B00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3F05"/>
    <w:multiLevelType w:val="hybridMultilevel"/>
    <w:tmpl w:val="E9E6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C66"/>
    <w:multiLevelType w:val="hybridMultilevel"/>
    <w:tmpl w:val="3F8E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E89"/>
    <w:multiLevelType w:val="hybridMultilevel"/>
    <w:tmpl w:val="0F8A5D8E"/>
    <w:lvl w:ilvl="0" w:tplc="B64E5846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0E4"/>
    <w:multiLevelType w:val="hybridMultilevel"/>
    <w:tmpl w:val="0DA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F7E0E"/>
    <w:multiLevelType w:val="hybridMultilevel"/>
    <w:tmpl w:val="4C945A9E"/>
    <w:lvl w:ilvl="0" w:tplc="200AA85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3A05038A"/>
    <w:multiLevelType w:val="hybridMultilevel"/>
    <w:tmpl w:val="5A92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62B"/>
    <w:multiLevelType w:val="hybridMultilevel"/>
    <w:tmpl w:val="7B70E610"/>
    <w:lvl w:ilvl="0" w:tplc="78283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43DB"/>
    <w:multiLevelType w:val="hybridMultilevel"/>
    <w:tmpl w:val="C85A9D0A"/>
    <w:lvl w:ilvl="0" w:tplc="D77EAC7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72B47"/>
    <w:multiLevelType w:val="hybridMultilevel"/>
    <w:tmpl w:val="88F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47D13"/>
    <w:multiLevelType w:val="hybridMultilevel"/>
    <w:tmpl w:val="81A63E20"/>
    <w:lvl w:ilvl="0" w:tplc="C09A50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20EAC"/>
    <w:multiLevelType w:val="hybridMultilevel"/>
    <w:tmpl w:val="C804E52A"/>
    <w:lvl w:ilvl="0" w:tplc="3AD2E5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102DB"/>
    <w:rsid w:val="000103A7"/>
    <w:rsid w:val="00012F61"/>
    <w:rsid w:val="00012FAE"/>
    <w:rsid w:val="0001609B"/>
    <w:rsid w:val="0001758E"/>
    <w:rsid w:val="00023807"/>
    <w:rsid w:val="00026DCE"/>
    <w:rsid w:val="000330DF"/>
    <w:rsid w:val="000349B4"/>
    <w:rsid w:val="00035107"/>
    <w:rsid w:val="0004522F"/>
    <w:rsid w:val="000574FE"/>
    <w:rsid w:val="00061C12"/>
    <w:rsid w:val="00062CA5"/>
    <w:rsid w:val="000664DA"/>
    <w:rsid w:val="00072003"/>
    <w:rsid w:val="00075317"/>
    <w:rsid w:val="00081B87"/>
    <w:rsid w:val="000838F7"/>
    <w:rsid w:val="00083A40"/>
    <w:rsid w:val="00083E04"/>
    <w:rsid w:val="0009099C"/>
    <w:rsid w:val="00095424"/>
    <w:rsid w:val="000A059E"/>
    <w:rsid w:val="000A2C08"/>
    <w:rsid w:val="000A4C20"/>
    <w:rsid w:val="000A5815"/>
    <w:rsid w:val="000A58F0"/>
    <w:rsid w:val="000B241D"/>
    <w:rsid w:val="000B4C1C"/>
    <w:rsid w:val="000B7348"/>
    <w:rsid w:val="000C0945"/>
    <w:rsid w:val="000C34C2"/>
    <w:rsid w:val="000C37B8"/>
    <w:rsid w:val="000C41A2"/>
    <w:rsid w:val="000D0175"/>
    <w:rsid w:val="000D42D6"/>
    <w:rsid w:val="000D49CB"/>
    <w:rsid w:val="000D512A"/>
    <w:rsid w:val="000D5DAF"/>
    <w:rsid w:val="000E0CF0"/>
    <w:rsid w:val="000E360E"/>
    <w:rsid w:val="000E637A"/>
    <w:rsid w:val="000F0CE6"/>
    <w:rsid w:val="000F616C"/>
    <w:rsid w:val="00102A72"/>
    <w:rsid w:val="0010634A"/>
    <w:rsid w:val="00111B85"/>
    <w:rsid w:val="0011381C"/>
    <w:rsid w:val="00123FF9"/>
    <w:rsid w:val="0012688F"/>
    <w:rsid w:val="00126D15"/>
    <w:rsid w:val="001270F1"/>
    <w:rsid w:val="00132A82"/>
    <w:rsid w:val="00140863"/>
    <w:rsid w:val="001408B3"/>
    <w:rsid w:val="00147AA7"/>
    <w:rsid w:val="001575A5"/>
    <w:rsid w:val="001613D4"/>
    <w:rsid w:val="001724B6"/>
    <w:rsid w:val="0017305B"/>
    <w:rsid w:val="001730A1"/>
    <w:rsid w:val="001758DE"/>
    <w:rsid w:val="00176595"/>
    <w:rsid w:val="00181A25"/>
    <w:rsid w:val="00191D81"/>
    <w:rsid w:val="00193E8E"/>
    <w:rsid w:val="001A4B54"/>
    <w:rsid w:val="001A705E"/>
    <w:rsid w:val="001B1587"/>
    <w:rsid w:val="001B2F53"/>
    <w:rsid w:val="001B32BB"/>
    <w:rsid w:val="001B3716"/>
    <w:rsid w:val="001B4834"/>
    <w:rsid w:val="001B5356"/>
    <w:rsid w:val="001C2D83"/>
    <w:rsid w:val="001C3C9E"/>
    <w:rsid w:val="001C6704"/>
    <w:rsid w:val="001D328D"/>
    <w:rsid w:val="001D475F"/>
    <w:rsid w:val="001F08B7"/>
    <w:rsid w:val="001F5B51"/>
    <w:rsid w:val="001F5CB7"/>
    <w:rsid w:val="001F7694"/>
    <w:rsid w:val="00200473"/>
    <w:rsid w:val="00201EB1"/>
    <w:rsid w:val="00203CE3"/>
    <w:rsid w:val="00205F59"/>
    <w:rsid w:val="00211DB9"/>
    <w:rsid w:val="00215A83"/>
    <w:rsid w:val="00220170"/>
    <w:rsid w:val="00226B83"/>
    <w:rsid w:val="00230221"/>
    <w:rsid w:val="00230314"/>
    <w:rsid w:val="00231001"/>
    <w:rsid w:val="00231429"/>
    <w:rsid w:val="00232713"/>
    <w:rsid w:val="00232EC7"/>
    <w:rsid w:val="00250329"/>
    <w:rsid w:val="00250366"/>
    <w:rsid w:val="00250EDB"/>
    <w:rsid w:val="00256DB8"/>
    <w:rsid w:val="00257C77"/>
    <w:rsid w:val="00261FC4"/>
    <w:rsid w:val="002641A1"/>
    <w:rsid w:val="0026497A"/>
    <w:rsid w:val="00270E7D"/>
    <w:rsid w:val="002762B6"/>
    <w:rsid w:val="00276853"/>
    <w:rsid w:val="00281A56"/>
    <w:rsid w:val="00282FA1"/>
    <w:rsid w:val="00282FC5"/>
    <w:rsid w:val="002952AA"/>
    <w:rsid w:val="0029789D"/>
    <w:rsid w:val="00297CA7"/>
    <w:rsid w:val="002A32BC"/>
    <w:rsid w:val="002A7D5A"/>
    <w:rsid w:val="002C2BD3"/>
    <w:rsid w:val="002C63DE"/>
    <w:rsid w:val="002C6449"/>
    <w:rsid w:val="002C64D3"/>
    <w:rsid w:val="002C6D3B"/>
    <w:rsid w:val="002D3465"/>
    <w:rsid w:val="002D4A46"/>
    <w:rsid w:val="002D77C6"/>
    <w:rsid w:val="002E174D"/>
    <w:rsid w:val="002E50CA"/>
    <w:rsid w:val="002F2AA4"/>
    <w:rsid w:val="002F7AAF"/>
    <w:rsid w:val="003078F3"/>
    <w:rsid w:val="00307AB8"/>
    <w:rsid w:val="00312C30"/>
    <w:rsid w:val="00314E32"/>
    <w:rsid w:val="00315D51"/>
    <w:rsid w:val="00321789"/>
    <w:rsid w:val="0032548E"/>
    <w:rsid w:val="00326234"/>
    <w:rsid w:val="00333B05"/>
    <w:rsid w:val="00337A6E"/>
    <w:rsid w:val="003405B5"/>
    <w:rsid w:val="00347458"/>
    <w:rsid w:val="003528AA"/>
    <w:rsid w:val="0036310A"/>
    <w:rsid w:val="0037073D"/>
    <w:rsid w:val="003767DA"/>
    <w:rsid w:val="00381A7D"/>
    <w:rsid w:val="003851AD"/>
    <w:rsid w:val="00386E3D"/>
    <w:rsid w:val="00392F64"/>
    <w:rsid w:val="00397E2B"/>
    <w:rsid w:val="003A0485"/>
    <w:rsid w:val="003A177B"/>
    <w:rsid w:val="003A2126"/>
    <w:rsid w:val="003A3DE7"/>
    <w:rsid w:val="003A43DC"/>
    <w:rsid w:val="003A4A2C"/>
    <w:rsid w:val="003B1924"/>
    <w:rsid w:val="003B1BBE"/>
    <w:rsid w:val="003B3716"/>
    <w:rsid w:val="003C0295"/>
    <w:rsid w:val="003C5102"/>
    <w:rsid w:val="003C58E0"/>
    <w:rsid w:val="003D1877"/>
    <w:rsid w:val="003D1C7A"/>
    <w:rsid w:val="003D2BB2"/>
    <w:rsid w:val="003E4011"/>
    <w:rsid w:val="003E4D9A"/>
    <w:rsid w:val="003F1B8E"/>
    <w:rsid w:val="003F2496"/>
    <w:rsid w:val="003F305F"/>
    <w:rsid w:val="003F3691"/>
    <w:rsid w:val="003F46EE"/>
    <w:rsid w:val="00403ED5"/>
    <w:rsid w:val="0041091B"/>
    <w:rsid w:val="0041100B"/>
    <w:rsid w:val="00412FEA"/>
    <w:rsid w:val="00415112"/>
    <w:rsid w:val="004158A6"/>
    <w:rsid w:val="00420C21"/>
    <w:rsid w:val="00422991"/>
    <w:rsid w:val="00425B32"/>
    <w:rsid w:val="004319E4"/>
    <w:rsid w:val="00433EED"/>
    <w:rsid w:val="00433F65"/>
    <w:rsid w:val="0043433D"/>
    <w:rsid w:val="00436EA5"/>
    <w:rsid w:val="00437072"/>
    <w:rsid w:val="00441014"/>
    <w:rsid w:val="0044214F"/>
    <w:rsid w:val="00446F4D"/>
    <w:rsid w:val="00451A91"/>
    <w:rsid w:val="00452BAD"/>
    <w:rsid w:val="004551D4"/>
    <w:rsid w:val="00455373"/>
    <w:rsid w:val="004559C9"/>
    <w:rsid w:val="00461E3C"/>
    <w:rsid w:val="00467B95"/>
    <w:rsid w:val="0047039A"/>
    <w:rsid w:val="00471C79"/>
    <w:rsid w:val="004734B5"/>
    <w:rsid w:val="00491095"/>
    <w:rsid w:val="00495629"/>
    <w:rsid w:val="004A025A"/>
    <w:rsid w:val="004A10E5"/>
    <w:rsid w:val="004A4467"/>
    <w:rsid w:val="004A6423"/>
    <w:rsid w:val="004B0F5C"/>
    <w:rsid w:val="004C01CB"/>
    <w:rsid w:val="004C2184"/>
    <w:rsid w:val="004C6B82"/>
    <w:rsid w:val="004D08EB"/>
    <w:rsid w:val="004D22DC"/>
    <w:rsid w:val="004D2E73"/>
    <w:rsid w:val="004D47BF"/>
    <w:rsid w:val="004D5C8B"/>
    <w:rsid w:val="004D7509"/>
    <w:rsid w:val="004E03FE"/>
    <w:rsid w:val="004E34D2"/>
    <w:rsid w:val="004E5163"/>
    <w:rsid w:val="004E5596"/>
    <w:rsid w:val="004E682C"/>
    <w:rsid w:val="004E76F4"/>
    <w:rsid w:val="004E7D4F"/>
    <w:rsid w:val="004F0794"/>
    <w:rsid w:val="004F3BE7"/>
    <w:rsid w:val="00502061"/>
    <w:rsid w:val="00502116"/>
    <w:rsid w:val="00503F1C"/>
    <w:rsid w:val="00506EFD"/>
    <w:rsid w:val="00507218"/>
    <w:rsid w:val="00517420"/>
    <w:rsid w:val="005174B6"/>
    <w:rsid w:val="00522058"/>
    <w:rsid w:val="0052422C"/>
    <w:rsid w:val="00525AE3"/>
    <w:rsid w:val="00525C61"/>
    <w:rsid w:val="0053077E"/>
    <w:rsid w:val="00532DC9"/>
    <w:rsid w:val="00534308"/>
    <w:rsid w:val="00540D87"/>
    <w:rsid w:val="00540F8D"/>
    <w:rsid w:val="00542FF0"/>
    <w:rsid w:val="00546190"/>
    <w:rsid w:val="005461EC"/>
    <w:rsid w:val="00546F87"/>
    <w:rsid w:val="0055291C"/>
    <w:rsid w:val="00552CA7"/>
    <w:rsid w:val="00555A26"/>
    <w:rsid w:val="00561B52"/>
    <w:rsid w:val="00563EB7"/>
    <w:rsid w:val="00566EDF"/>
    <w:rsid w:val="00567ABD"/>
    <w:rsid w:val="00571A7E"/>
    <w:rsid w:val="0057347E"/>
    <w:rsid w:val="005748D4"/>
    <w:rsid w:val="00575C12"/>
    <w:rsid w:val="00580452"/>
    <w:rsid w:val="00581B4D"/>
    <w:rsid w:val="00582219"/>
    <w:rsid w:val="00584929"/>
    <w:rsid w:val="00591C58"/>
    <w:rsid w:val="0059448A"/>
    <w:rsid w:val="00594D64"/>
    <w:rsid w:val="00594DCE"/>
    <w:rsid w:val="00595CE2"/>
    <w:rsid w:val="005979FB"/>
    <w:rsid w:val="005A0EB5"/>
    <w:rsid w:val="005B2F00"/>
    <w:rsid w:val="005B7333"/>
    <w:rsid w:val="005C4717"/>
    <w:rsid w:val="005C5446"/>
    <w:rsid w:val="005C64D9"/>
    <w:rsid w:val="005C6FBC"/>
    <w:rsid w:val="005C7F3C"/>
    <w:rsid w:val="005D050F"/>
    <w:rsid w:val="005D667B"/>
    <w:rsid w:val="005E2094"/>
    <w:rsid w:val="005E79F8"/>
    <w:rsid w:val="005F14FA"/>
    <w:rsid w:val="005F168E"/>
    <w:rsid w:val="005F2DA0"/>
    <w:rsid w:val="005F3E0C"/>
    <w:rsid w:val="005F529E"/>
    <w:rsid w:val="00601F84"/>
    <w:rsid w:val="0060305B"/>
    <w:rsid w:val="00605EFF"/>
    <w:rsid w:val="006075B2"/>
    <w:rsid w:val="00611B50"/>
    <w:rsid w:val="00611E96"/>
    <w:rsid w:val="006125A1"/>
    <w:rsid w:val="00616225"/>
    <w:rsid w:val="006212BC"/>
    <w:rsid w:val="00621A35"/>
    <w:rsid w:val="00622036"/>
    <w:rsid w:val="00622B25"/>
    <w:rsid w:val="006233E1"/>
    <w:rsid w:val="00623BB3"/>
    <w:rsid w:val="00625701"/>
    <w:rsid w:val="00634AE7"/>
    <w:rsid w:val="00647671"/>
    <w:rsid w:val="00647F59"/>
    <w:rsid w:val="00652222"/>
    <w:rsid w:val="00652E25"/>
    <w:rsid w:val="00655846"/>
    <w:rsid w:val="00657E71"/>
    <w:rsid w:val="0067436B"/>
    <w:rsid w:val="00677133"/>
    <w:rsid w:val="00681E46"/>
    <w:rsid w:val="00683D41"/>
    <w:rsid w:val="00685542"/>
    <w:rsid w:val="00687AF3"/>
    <w:rsid w:val="00694424"/>
    <w:rsid w:val="006C2A4C"/>
    <w:rsid w:val="006C35CE"/>
    <w:rsid w:val="006E38BB"/>
    <w:rsid w:val="006E43D6"/>
    <w:rsid w:val="006E5866"/>
    <w:rsid w:val="006E7261"/>
    <w:rsid w:val="006F2B31"/>
    <w:rsid w:val="006F3DBE"/>
    <w:rsid w:val="00700717"/>
    <w:rsid w:val="00700B22"/>
    <w:rsid w:val="00703752"/>
    <w:rsid w:val="0070670C"/>
    <w:rsid w:val="007073D3"/>
    <w:rsid w:val="00712D5D"/>
    <w:rsid w:val="00713DDA"/>
    <w:rsid w:val="00721937"/>
    <w:rsid w:val="00725CBE"/>
    <w:rsid w:val="00730063"/>
    <w:rsid w:val="00732725"/>
    <w:rsid w:val="00732AA5"/>
    <w:rsid w:val="00736D39"/>
    <w:rsid w:val="00740260"/>
    <w:rsid w:val="00744716"/>
    <w:rsid w:val="00745A0F"/>
    <w:rsid w:val="00747C15"/>
    <w:rsid w:val="00757632"/>
    <w:rsid w:val="00757B9D"/>
    <w:rsid w:val="00760510"/>
    <w:rsid w:val="007605E1"/>
    <w:rsid w:val="00762607"/>
    <w:rsid w:val="00766AD1"/>
    <w:rsid w:val="00770624"/>
    <w:rsid w:val="00771876"/>
    <w:rsid w:val="00771DA4"/>
    <w:rsid w:val="00773281"/>
    <w:rsid w:val="00775AAD"/>
    <w:rsid w:val="0077607A"/>
    <w:rsid w:val="00780FF1"/>
    <w:rsid w:val="007840C0"/>
    <w:rsid w:val="00785264"/>
    <w:rsid w:val="00786429"/>
    <w:rsid w:val="00786795"/>
    <w:rsid w:val="007870B2"/>
    <w:rsid w:val="00790633"/>
    <w:rsid w:val="00792968"/>
    <w:rsid w:val="00793EC0"/>
    <w:rsid w:val="007A085F"/>
    <w:rsid w:val="007A3D5D"/>
    <w:rsid w:val="007A4D94"/>
    <w:rsid w:val="007A7AED"/>
    <w:rsid w:val="007B104D"/>
    <w:rsid w:val="007B5A32"/>
    <w:rsid w:val="007B6711"/>
    <w:rsid w:val="007C21A1"/>
    <w:rsid w:val="007C296F"/>
    <w:rsid w:val="007D0CBE"/>
    <w:rsid w:val="007D2038"/>
    <w:rsid w:val="007D521F"/>
    <w:rsid w:val="007D62B4"/>
    <w:rsid w:val="007D645E"/>
    <w:rsid w:val="007D6A76"/>
    <w:rsid w:val="007F5367"/>
    <w:rsid w:val="007F7265"/>
    <w:rsid w:val="007F7AEE"/>
    <w:rsid w:val="00800A0D"/>
    <w:rsid w:val="00801A0F"/>
    <w:rsid w:val="00801D73"/>
    <w:rsid w:val="00805B3B"/>
    <w:rsid w:val="00806902"/>
    <w:rsid w:val="00806E01"/>
    <w:rsid w:val="008108B9"/>
    <w:rsid w:val="00812C1E"/>
    <w:rsid w:val="008131BA"/>
    <w:rsid w:val="00814AFE"/>
    <w:rsid w:val="0081517D"/>
    <w:rsid w:val="008153D6"/>
    <w:rsid w:val="00820318"/>
    <w:rsid w:val="008243BB"/>
    <w:rsid w:val="00824603"/>
    <w:rsid w:val="00832B8A"/>
    <w:rsid w:val="00836F88"/>
    <w:rsid w:val="0083794A"/>
    <w:rsid w:val="00837979"/>
    <w:rsid w:val="00840695"/>
    <w:rsid w:val="0084288A"/>
    <w:rsid w:val="00843FEC"/>
    <w:rsid w:val="008448D8"/>
    <w:rsid w:val="0084575F"/>
    <w:rsid w:val="0084726A"/>
    <w:rsid w:val="00847302"/>
    <w:rsid w:val="008564DD"/>
    <w:rsid w:val="008577F6"/>
    <w:rsid w:val="008657D6"/>
    <w:rsid w:val="00866CAC"/>
    <w:rsid w:val="00873219"/>
    <w:rsid w:val="008746E2"/>
    <w:rsid w:val="00882308"/>
    <w:rsid w:val="00883951"/>
    <w:rsid w:val="008839A0"/>
    <w:rsid w:val="008850AE"/>
    <w:rsid w:val="00887691"/>
    <w:rsid w:val="00890232"/>
    <w:rsid w:val="0089045F"/>
    <w:rsid w:val="00895BB4"/>
    <w:rsid w:val="008A084A"/>
    <w:rsid w:val="008A2DE6"/>
    <w:rsid w:val="008A4FAB"/>
    <w:rsid w:val="008A53D2"/>
    <w:rsid w:val="008A62BA"/>
    <w:rsid w:val="008A63AC"/>
    <w:rsid w:val="008A67F6"/>
    <w:rsid w:val="008A6AFC"/>
    <w:rsid w:val="008B0A68"/>
    <w:rsid w:val="008B7ADE"/>
    <w:rsid w:val="008C0CAE"/>
    <w:rsid w:val="008C145F"/>
    <w:rsid w:val="008D3C51"/>
    <w:rsid w:val="008E0B27"/>
    <w:rsid w:val="008E317C"/>
    <w:rsid w:val="008E3333"/>
    <w:rsid w:val="008E540E"/>
    <w:rsid w:val="008F196F"/>
    <w:rsid w:val="008F4E27"/>
    <w:rsid w:val="008F5856"/>
    <w:rsid w:val="00902F19"/>
    <w:rsid w:val="009040CB"/>
    <w:rsid w:val="009064B6"/>
    <w:rsid w:val="00910953"/>
    <w:rsid w:val="0091553E"/>
    <w:rsid w:val="00924D95"/>
    <w:rsid w:val="00936054"/>
    <w:rsid w:val="00937867"/>
    <w:rsid w:val="0094079A"/>
    <w:rsid w:val="00940B11"/>
    <w:rsid w:val="00942484"/>
    <w:rsid w:val="00953B2F"/>
    <w:rsid w:val="00955FEE"/>
    <w:rsid w:val="0096227C"/>
    <w:rsid w:val="00963FA0"/>
    <w:rsid w:val="00980911"/>
    <w:rsid w:val="009870AC"/>
    <w:rsid w:val="00987965"/>
    <w:rsid w:val="0099414B"/>
    <w:rsid w:val="009A21CB"/>
    <w:rsid w:val="009A3508"/>
    <w:rsid w:val="009A6257"/>
    <w:rsid w:val="009B11C7"/>
    <w:rsid w:val="009B6A63"/>
    <w:rsid w:val="009C4187"/>
    <w:rsid w:val="009C4745"/>
    <w:rsid w:val="009C4E6E"/>
    <w:rsid w:val="009C5C94"/>
    <w:rsid w:val="009D2642"/>
    <w:rsid w:val="009D2C95"/>
    <w:rsid w:val="009D3171"/>
    <w:rsid w:val="009D725C"/>
    <w:rsid w:val="009E144E"/>
    <w:rsid w:val="009F0C00"/>
    <w:rsid w:val="009F1D67"/>
    <w:rsid w:val="009F6DB3"/>
    <w:rsid w:val="00A00A6F"/>
    <w:rsid w:val="00A01267"/>
    <w:rsid w:val="00A0311C"/>
    <w:rsid w:val="00A031C7"/>
    <w:rsid w:val="00A06FC8"/>
    <w:rsid w:val="00A10A3C"/>
    <w:rsid w:val="00A14A3C"/>
    <w:rsid w:val="00A14BDB"/>
    <w:rsid w:val="00A1705E"/>
    <w:rsid w:val="00A17117"/>
    <w:rsid w:val="00A17B52"/>
    <w:rsid w:val="00A20CD4"/>
    <w:rsid w:val="00A218EE"/>
    <w:rsid w:val="00A226F7"/>
    <w:rsid w:val="00A265AC"/>
    <w:rsid w:val="00A30890"/>
    <w:rsid w:val="00A3715A"/>
    <w:rsid w:val="00A42760"/>
    <w:rsid w:val="00A4350A"/>
    <w:rsid w:val="00A43E30"/>
    <w:rsid w:val="00A44747"/>
    <w:rsid w:val="00A50A6D"/>
    <w:rsid w:val="00A53A21"/>
    <w:rsid w:val="00A5525C"/>
    <w:rsid w:val="00A56CE4"/>
    <w:rsid w:val="00A573D6"/>
    <w:rsid w:val="00A6098B"/>
    <w:rsid w:val="00A60A2F"/>
    <w:rsid w:val="00A62E9D"/>
    <w:rsid w:val="00A702FA"/>
    <w:rsid w:val="00A709C0"/>
    <w:rsid w:val="00A717F4"/>
    <w:rsid w:val="00A816F8"/>
    <w:rsid w:val="00A81CCC"/>
    <w:rsid w:val="00A85EF6"/>
    <w:rsid w:val="00A864AF"/>
    <w:rsid w:val="00A873F6"/>
    <w:rsid w:val="00AA4291"/>
    <w:rsid w:val="00AA5FD9"/>
    <w:rsid w:val="00AB2B77"/>
    <w:rsid w:val="00AB3A27"/>
    <w:rsid w:val="00AB3B66"/>
    <w:rsid w:val="00AB4D23"/>
    <w:rsid w:val="00AC18E0"/>
    <w:rsid w:val="00AD01F3"/>
    <w:rsid w:val="00AD0594"/>
    <w:rsid w:val="00AD117A"/>
    <w:rsid w:val="00AD34D2"/>
    <w:rsid w:val="00AD52D4"/>
    <w:rsid w:val="00AE0230"/>
    <w:rsid w:val="00AE1749"/>
    <w:rsid w:val="00AF3AB7"/>
    <w:rsid w:val="00AF449A"/>
    <w:rsid w:val="00AF6E8E"/>
    <w:rsid w:val="00B004FB"/>
    <w:rsid w:val="00B00C15"/>
    <w:rsid w:val="00B037F1"/>
    <w:rsid w:val="00B0399A"/>
    <w:rsid w:val="00B0493D"/>
    <w:rsid w:val="00B0543B"/>
    <w:rsid w:val="00B10998"/>
    <w:rsid w:val="00B132FE"/>
    <w:rsid w:val="00B15791"/>
    <w:rsid w:val="00B15E10"/>
    <w:rsid w:val="00B22265"/>
    <w:rsid w:val="00B23A7C"/>
    <w:rsid w:val="00B323CB"/>
    <w:rsid w:val="00B35D8A"/>
    <w:rsid w:val="00B37E3B"/>
    <w:rsid w:val="00B477AC"/>
    <w:rsid w:val="00B47B77"/>
    <w:rsid w:val="00B50F2A"/>
    <w:rsid w:val="00B51D3A"/>
    <w:rsid w:val="00B5635D"/>
    <w:rsid w:val="00B572CC"/>
    <w:rsid w:val="00B57A15"/>
    <w:rsid w:val="00B60E9F"/>
    <w:rsid w:val="00B62622"/>
    <w:rsid w:val="00B6275D"/>
    <w:rsid w:val="00B67552"/>
    <w:rsid w:val="00B75B40"/>
    <w:rsid w:val="00B8048E"/>
    <w:rsid w:val="00B82FFF"/>
    <w:rsid w:val="00B84E0B"/>
    <w:rsid w:val="00B855DC"/>
    <w:rsid w:val="00B90AC5"/>
    <w:rsid w:val="00B918EF"/>
    <w:rsid w:val="00B94039"/>
    <w:rsid w:val="00B97EAB"/>
    <w:rsid w:val="00BA0306"/>
    <w:rsid w:val="00BA140C"/>
    <w:rsid w:val="00BA1E28"/>
    <w:rsid w:val="00BA315A"/>
    <w:rsid w:val="00BA5C5D"/>
    <w:rsid w:val="00BA6B5C"/>
    <w:rsid w:val="00BB208E"/>
    <w:rsid w:val="00BB3D54"/>
    <w:rsid w:val="00BB4FBD"/>
    <w:rsid w:val="00BB7147"/>
    <w:rsid w:val="00BC1323"/>
    <w:rsid w:val="00BC2BF6"/>
    <w:rsid w:val="00BC4920"/>
    <w:rsid w:val="00BC6922"/>
    <w:rsid w:val="00BE401E"/>
    <w:rsid w:val="00BE5CC0"/>
    <w:rsid w:val="00C0333A"/>
    <w:rsid w:val="00C03400"/>
    <w:rsid w:val="00C0587B"/>
    <w:rsid w:val="00C06CD9"/>
    <w:rsid w:val="00C115C9"/>
    <w:rsid w:val="00C12C0A"/>
    <w:rsid w:val="00C136CE"/>
    <w:rsid w:val="00C30FC8"/>
    <w:rsid w:val="00C3162C"/>
    <w:rsid w:val="00C32F8A"/>
    <w:rsid w:val="00C4474B"/>
    <w:rsid w:val="00C4536A"/>
    <w:rsid w:val="00C46874"/>
    <w:rsid w:val="00C533B3"/>
    <w:rsid w:val="00C6055F"/>
    <w:rsid w:val="00C62D08"/>
    <w:rsid w:val="00C64670"/>
    <w:rsid w:val="00C64710"/>
    <w:rsid w:val="00C67DCC"/>
    <w:rsid w:val="00C67F7B"/>
    <w:rsid w:val="00C72B60"/>
    <w:rsid w:val="00C76771"/>
    <w:rsid w:val="00C84176"/>
    <w:rsid w:val="00C8450D"/>
    <w:rsid w:val="00C938B6"/>
    <w:rsid w:val="00C94CC0"/>
    <w:rsid w:val="00C9754E"/>
    <w:rsid w:val="00CA16E0"/>
    <w:rsid w:val="00CA41A9"/>
    <w:rsid w:val="00CA57C7"/>
    <w:rsid w:val="00CB4FFC"/>
    <w:rsid w:val="00CB65B8"/>
    <w:rsid w:val="00CD3E5A"/>
    <w:rsid w:val="00CD5018"/>
    <w:rsid w:val="00CD59A5"/>
    <w:rsid w:val="00CD5AB8"/>
    <w:rsid w:val="00CF0F12"/>
    <w:rsid w:val="00D00C3D"/>
    <w:rsid w:val="00D11ABA"/>
    <w:rsid w:val="00D127BE"/>
    <w:rsid w:val="00D2045B"/>
    <w:rsid w:val="00D20664"/>
    <w:rsid w:val="00D27B8C"/>
    <w:rsid w:val="00D44170"/>
    <w:rsid w:val="00D445E9"/>
    <w:rsid w:val="00D5455E"/>
    <w:rsid w:val="00D56A6A"/>
    <w:rsid w:val="00D63B9E"/>
    <w:rsid w:val="00D70847"/>
    <w:rsid w:val="00D83703"/>
    <w:rsid w:val="00D84BFF"/>
    <w:rsid w:val="00D87D7E"/>
    <w:rsid w:val="00D902D5"/>
    <w:rsid w:val="00D91031"/>
    <w:rsid w:val="00D92FB5"/>
    <w:rsid w:val="00D94009"/>
    <w:rsid w:val="00D948F2"/>
    <w:rsid w:val="00DA3AF9"/>
    <w:rsid w:val="00DA67EF"/>
    <w:rsid w:val="00DB11C4"/>
    <w:rsid w:val="00DB15DF"/>
    <w:rsid w:val="00DB4392"/>
    <w:rsid w:val="00DC2A27"/>
    <w:rsid w:val="00DC7050"/>
    <w:rsid w:val="00DD0639"/>
    <w:rsid w:val="00DD1537"/>
    <w:rsid w:val="00DE0CF2"/>
    <w:rsid w:val="00DF0ADB"/>
    <w:rsid w:val="00DF215A"/>
    <w:rsid w:val="00DF2F58"/>
    <w:rsid w:val="00DF5C7B"/>
    <w:rsid w:val="00DF75DB"/>
    <w:rsid w:val="00E02B44"/>
    <w:rsid w:val="00E031AA"/>
    <w:rsid w:val="00E04D98"/>
    <w:rsid w:val="00E060A0"/>
    <w:rsid w:val="00E108ED"/>
    <w:rsid w:val="00E14136"/>
    <w:rsid w:val="00E15F01"/>
    <w:rsid w:val="00E202EE"/>
    <w:rsid w:val="00E213EB"/>
    <w:rsid w:val="00E2685D"/>
    <w:rsid w:val="00E3045F"/>
    <w:rsid w:val="00E3058A"/>
    <w:rsid w:val="00E314D9"/>
    <w:rsid w:val="00E31950"/>
    <w:rsid w:val="00E32CD3"/>
    <w:rsid w:val="00E32E27"/>
    <w:rsid w:val="00E33FF7"/>
    <w:rsid w:val="00E36509"/>
    <w:rsid w:val="00E432F9"/>
    <w:rsid w:val="00E44274"/>
    <w:rsid w:val="00E46629"/>
    <w:rsid w:val="00E50B2C"/>
    <w:rsid w:val="00E61380"/>
    <w:rsid w:val="00E64357"/>
    <w:rsid w:val="00E66BC4"/>
    <w:rsid w:val="00E7275F"/>
    <w:rsid w:val="00E72DEB"/>
    <w:rsid w:val="00E7375F"/>
    <w:rsid w:val="00E76EB6"/>
    <w:rsid w:val="00E800E9"/>
    <w:rsid w:val="00E838F1"/>
    <w:rsid w:val="00E876C2"/>
    <w:rsid w:val="00E901ED"/>
    <w:rsid w:val="00E90AF5"/>
    <w:rsid w:val="00E9510A"/>
    <w:rsid w:val="00EA1ED7"/>
    <w:rsid w:val="00EA3E24"/>
    <w:rsid w:val="00EA50F9"/>
    <w:rsid w:val="00EA65F7"/>
    <w:rsid w:val="00EA684F"/>
    <w:rsid w:val="00EA7B90"/>
    <w:rsid w:val="00EB1018"/>
    <w:rsid w:val="00EB2CB6"/>
    <w:rsid w:val="00EB3257"/>
    <w:rsid w:val="00EC329A"/>
    <w:rsid w:val="00EC3E32"/>
    <w:rsid w:val="00EE31F9"/>
    <w:rsid w:val="00EE4808"/>
    <w:rsid w:val="00EE4996"/>
    <w:rsid w:val="00EE60FA"/>
    <w:rsid w:val="00EE6125"/>
    <w:rsid w:val="00EE66E8"/>
    <w:rsid w:val="00EE6A1D"/>
    <w:rsid w:val="00EF2EDE"/>
    <w:rsid w:val="00EF34BF"/>
    <w:rsid w:val="00EF41C6"/>
    <w:rsid w:val="00EF48D6"/>
    <w:rsid w:val="00EF4A88"/>
    <w:rsid w:val="00EF5021"/>
    <w:rsid w:val="00EF77CC"/>
    <w:rsid w:val="00F002BB"/>
    <w:rsid w:val="00F0541C"/>
    <w:rsid w:val="00F11B36"/>
    <w:rsid w:val="00F11BB0"/>
    <w:rsid w:val="00F132F1"/>
    <w:rsid w:val="00F1518F"/>
    <w:rsid w:val="00F16328"/>
    <w:rsid w:val="00F33974"/>
    <w:rsid w:val="00F33D27"/>
    <w:rsid w:val="00F34F4C"/>
    <w:rsid w:val="00F402B9"/>
    <w:rsid w:val="00F423AF"/>
    <w:rsid w:val="00F47184"/>
    <w:rsid w:val="00F51CDA"/>
    <w:rsid w:val="00F52E40"/>
    <w:rsid w:val="00F53A3E"/>
    <w:rsid w:val="00F53B26"/>
    <w:rsid w:val="00F557F1"/>
    <w:rsid w:val="00F56520"/>
    <w:rsid w:val="00F63ACF"/>
    <w:rsid w:val="00F64A04"/>
    <w:rsid w:val="00F65369"/>
    <w:rsid w:val="00F666DB"/>
    <w:rsid w:val="00F6777E"/>
    <w:rsid w:val="00F701AB"/>
    <w:rsid w:val="00F73F53"/>
    <w:rsid w:val="00F76FEF"/>
    <w:rsid w:val="00F7793A"/>
    <w:rsid w:val="00F77BBE"/>
    <w:rsid w:val="00F8167A"/>
    <w:rsid w:val="00F83396"/>
    <w:rsid w:val="00F97B04"/>
    <w:rsid w:val="00FA22F3"/>
    <w:rsid w:val="00FA3F25"/>
    <w:rsid w:val="00FA5D3C"/>
    <w:rsid w:val="00FA77CE"/>
    <w:rsid w:val="00FB030F"/>
    <w:rsid w:val="00FB2228"/>
    <w:rsid w:val="00FB2563"/>
    <w:rsid w:val="00FB464D"/>
    <w:rsid w:val="00FB5081"/>
    <w:rsid w:val="00FD544F"/>
    <w:rsid w:val="00FE0FA5"/>
    <w:rsid w:val="00FE268D"/>
    <w:rsid w:val="00FE2732"/>
    <w:rsid w:val="00FE691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EFC54"/>
  <w15:docId w15:val="{2D436574-6E98-4503-830B-249FBE5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208E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6234"/>
    <w:rPr>
      <w:color w:val="954F72"/>
      <w:u w:val="single"/>
    </w:rPr>
  </w:style>
  <w:style w:type="paragraph" w:customStyle="1" w:styleId="font0">
    <w:name w:val="font0"/>
    <w:basedOn w:val="Normal"/>
    <w:rsid w:val="0032623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font5">
    <w:name w:val="font5"/>
    <w:basedOn w:val="Normal"/>
    <w:rsid w:val="00326234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font6">
    <w:name w:val="font6"/>
    <w:basedOn w:val="Normal"/>
    <w:rsid w:val="00326234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326234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72">
    <w:name w:val="xl72"/>
    <w:basedOn w:val="Normal"/>
    <w:rsid w:val="00326234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73">
    <w:name w:val="xl73"/>
    <w:basedOn w:val="Normal"/>
    <w:rsid w:val="00326234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74">
    <w:name w:val="xl74"/>
    <w:basedOn w:val="Normal"/>
    <w:rsid w:val="003262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75">
    <w:name w:val="xl75"/>
    <w:basedOn w:val="Normal"/>
    <w:rsid w:val="00326234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76">
    <w:name w:val="xl76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326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3262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326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3262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3262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3262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3262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326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326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326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326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32623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3262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326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US"/>
    </w:rPr>
  </w:style>
  <w:style w:type="paragraph" w:customStyle="1" w:styleId="font7">
    <w:name w:val="font7"/>
    <w:basedOn w:val="Normal"/>
    <w:rsid w:val="00955FEE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8"/>
      <w:szCs w:val="28"/>
      <w:lang w:val="en-US"/>
    </w:rPr>
  </w:style>
  <w:style w:type="paragraph" w:customStyle="1" w:styleId="font8">
    <w:name w:val="font8"/>
    <w:basedOn w:val="Normal"/>
    <w:rsid w:val="00955FEE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000000"/>
      <w:sz w:val="28"/>
      <w:szCs w:val="28"/>
      <w:lang w:val="en-US"/>
    </w:rPr>
  </w:style>
  <w:style w:type="paragraph" w:customStyle="1" w:styleId="font9">
    <w:name w:val="font9"/>
    <w:basedOn w:val="Normal"/>
    <w:rsid w:val="00955FEE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  <w:sz w:val="28"/>
      <w:szCs w:val="28"/>
      <w:lang w:val="en-US"/>
    </w:rPr>
  </w:style>
  <w:style w:type="paragraph" w:customStyle="1" w:styleId="xl114">
    <w:name w:val="xl114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15">
    <w:name w:val="xl115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16">
    <w:name w:val="xl116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8"/>
      <w:szCs w:val="28"/>
      <w:lang w:val="en-US"/>
    </w:rPr>
  </w:style>
  <w:style w:type="paragraph" w:customStyle="1" w:styleId="xl117">
    <w:name w:val="xl117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8"/>
      <w:szCs w:val="28"/>
      <w:lang w:val="en-US"/>
    </w:rPr>
  </w:style>
  <w:style w:type="paragraph" w:customStyle="1" w:styleId="xl118">
    <w:name w:val="xl118"/>
    <w:basedOn w:val="Normal"/>
    <w:rsid w:val="00955FEE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19">
    <w:name w:val="xl119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0">
    <w:name w:val="xl120"/>
    <w:basedOn w:val="Normal"/>
    <w:rsid w:val="00955F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1">
    <w:name w:val="xl121"/>
    <w:basedOn w:val="Normal"/>
    <w:rsid w:val="00955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2">
    <w:name w:val="xl122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3">
    <w:name w:val="xl123"/>
    <w:basedOn w:val="Normal"/>
    <w:rsid w:val="00955F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4">
    <w:name w:val="xl124"/>
    <w:basedOn w:val="Normal"/>
    <w:rsid w:val="00955F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5">
    <w:name w:val="xl125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6">
    <w:name w:val="xl126"/>
    <w:basedOn w:val="Normal"/>
    <w:rsid w:val="00955FE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7">
    <w:name w:val="xl127"/>
    <w:basedOn w:val="Normal"/>
    <w:rsid w:val="00955F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28">
    <w:name w:val="xl128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29">
    <w:name w:val="xl129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0">
    <w:name w:val="xl130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1">
    <w:name w:val="xl131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2">
    <w:name w:val="xl132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3">
    <w:name w:val="xl133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34">
    <w:name w:val="xl134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35">
    <w:name w:val="xl135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6">
    <w:name w:val="xl136"/>
    <w:basedOn w:val="Normal"/>
    <w:rsid w:val="00955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7">
    <w:name w:val="xl137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8">
    <w:name w:val="xl138"/>
    <w:basedOn w:val="Normal"/>
    <w:rsid w:val="00955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39">
    <w:name w:val="xl139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40">
    <w:name w:val="xl140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41">
    <w:name w:val="xl141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42">
    <w:name w:val="xl142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43">
    <w:name w:val="xl143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44">
    <w:name w:val="xl144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45">
    <w:name w:val="xl145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8"/>
      <w:szCs w:val="28"/>
      <w:lang w:val="en-US"/>
    </w:rPr>
  </w:style>
  <w:style w:type="paragraph" w:customStyle="1" w:styleId="xl146">
    <w:name w:val="xl146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47">
    <w:name w:val="xl147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48">
    <w:name w:val="xl148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8"/>
      <w:szCs w:val="28"/>
      <w:lang w:val="en-US"/>
    </w:rPr>
  </w:style>
  <w:style w:type="paragraph" w:customStyle="1" w:styleId="xl149">
    <w:name w:val="xl149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50">
    <w:name w:val="xl150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8"/>
      <w:szCs w:val="28"/>
      <w:lang w:val="en-US"/>
    </w:rPr>
  </w:style>
  <w:style w:type="paragraph" w:customStyle="1" w:styleId="xl151">
    <w:name w:val="xl151"/>
    <w:basedOn w:val="Normal"/>
    <w:rsid w:val="00955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  <w:style w:type="paragraph" w:customStyle="1" w:styleId="xl152">
    <w:name w:val="xl152"/>
    <w:basedOn w:val="Normal"/>
    <w:rsid w:val="00955FEE"/>
    <w:pP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50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5657-7C0E-4B8B-A593-239EE59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Onyino Brenda Ruth</dc:creator>
  <cp:lastModifiedBy>Microsoft account</cp:lastModifiedBy>
  <cp:revision>8</cp:revision>
  <cp:lastPrinted>2023-02-06T10:49:00Z</cp:lastPrinted>
  <dcterms:created xsi:type="dcterms:W3CDTF">2023-02-06T10:22:00Z</dcterms:created>
  <dcterms:modified xsi:type="dcterms:W3CDTF">2023-02-06T11:39:00Z</dcterms:modified>
</cp:coreProperties>
</file>