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114" w:rsidRDefault="00641114" w:rsidP="008557E6">
      <w:pPr>
        <w:jc w:val="center"/>
        <w:rPr>
          <w:rFonts w:ascii="Footlight MT Light" w:eastAsia="Times New Roman" w:hAnsi="Footlight MT Light" w:cs="Times New Roman"/>
          <w:b/>
          <w:sz w:val="24"/>
          <w:szCs w:val="24"/>
          <w:u w:val="single"/>
        </w:rPr>
      </w:pPr>
    </w:p>
    <w:p w:rsidR="008557E6" w:rsidRPr="008557E6" w:rsidRDefault="008557E6" w:rsidP="008557E6">
      <w:pPr>
        <w:jc w:val="center"/>
        <w:rPr>
          <w:rFonts w:ascii="Footlight MT Light" w:eastAsia="Times New Roman" w:hAnsi="Footlight MT Light" w:cs="Times New Roman"/>
          <w:b/>
          <w:sz w:val="24"/>
          <w:szCs w:val="24"/>
          <w:u w:val="single"/>
        </w:rPr>
      </w:pPr>
      <w:r w:rsidRPr="008557E6">
        <w:rPr>
          <w:rFonts w:ascii="Footlight MT Light" w:eastAsia="Times New Roman" w:hAnsi="Footlight MT Light" w:cs="Times New Roman"/>
          <w:b/>
          <w:sz w:val="24"/>
          <w:szCs w:val="24"/>
          <w:u w:val="single"/>
        </w:rPr>
        <w:t>MINUTES OF KANDARA CONSTIT</w:t>
      </w:r>
      <w:r w:rsidR="00A10987">
        <w:rPr>
          <w:rFonts w:ascii="Footlight MT Light" w:eastAsia="Times New Roman" w:hAnsi="Footlight MT Light" w:cs="Times New Roman"/>
          <w:b/>
          <w:sz w:val="24"/>
          <w:szCs w:val="24"/>
          <w:u w:val="single"/>
        </w:rPr>
        <w:t xml:space="preserve">UENCY NG-CDFC </w:t>
      </w:r>
      <w:r w:rsidR="00B306AE">
        <w:rPr>
          <w:rFonts w:ascii="Footlight MT Light" w:eastAsia="Times New Roman" w:hAnsi="Footlight MT Light" w:cs="Times New Roman"/>
          <w:b/>
          <w:sz w:val="24"/>
          <w:szCs w:val="24"/>
          <w:u w:val="single"/>
        </w:rPr>
        <w:t>MEETING HELD</w:t>
      </w:r>
      <w:r w:rsidR="00A10987">
        <w:rPr>
          <w:rFonts w:ascii="Footlight MT Light" w:eastAsia="Times New Roman" w:hAnsi="Footlight MT Light" w:cs="Times New Roman"/>
          <w:b/>
          <w:sz w:val="24"/>
          <w:szCs w:val="24"/>
          <w:u w:val="single"/>
        </w:rPr>
        <w:t xml:space="preserve"> ON </w:t>
      </w:r>
      <w:r w:rsidR="00B306AE">
        <w:rPr>
          <w:rFonts w:ascii="Footlight MT Light" w:eastAsia="Times New Roman" w:hAnsi="Footlight MT Light" w:cs="Times New Roman"/>
          <w:b/>
          <w:sz w:val="24"/>
          <w:szCs w:val="24"/>
          <w:u w:val="single"/>
        </w:rPr>
        <w:t>5</w:t>
      </w:r>
      <w:r w:rsidR="00B306AE" w:rsidRPr="00B306AE">
        <w:rPr>
          <w:rFonts w:ascii="Footlight MT Light" w:eastAsia="Times New Roman" w:hAnsi="Footlight MT Light" w:cs="Times New Roman"/>
          <w:b/>
          <w:sz w:val="24"/>
          <w:szCs w:val="24"/>
          <w:u w:val="single"/>
          <w:vertAlign w:val="superscript"/>
        </w:rPr>
        <w:t>th</w:t>
      </w:r>
      <w:r w:rsidR="00B306AE">
        <w:rPr>
          <w:rFonts w:ascii="Footlight MT Light" w:eastAsia="Times New Roman" w:hAnsi="Footlight MT Light" w:cs="Times New Roman"/>
          <w:b/>
          <w:sz w:val="24"/>
          <w:szCs w:val="24"/>
          <w:u w:val="single"/>
        </w:rPr>
        <w:t xml:space="preserve"> OCTOBER</w:t>
      </w:r>
      <w:r w:rsidR="00D8689B">
        <w:rPr>
          <w:rFonts w:ascii="Footlight MT Light" w:eastAsia="Times New Roman" w:hAnsi="Footlight MT Light" w:cs="Times New Roman"/>
          <w:b/>
          <w:sz w:val="24"/>
          <w:szCs w:val="24"/>
          <w:u w:val="single"/>
        </w:rPr>
        <w:t xml:space="preserve"> 2020</w:t>
      </w:r>
      <w:r w:rsidRPr="008557E6">
        <w:rPr>
          <w:rFonts w:ascii="Footlight MT Light" w:eastAsia="Times New Roman" w:hAnsi="Footlight MT Light" w:cs="Times New Roman"/>
          <w:b/>
          <w:sz w:val="24"/>
          <w:szCs w:val="24"/>
          <w:u w:val="single"/>
        </w:rPr>
        <w:t xml:space="preserve"> AT KANDARA CDF OFFICE BOARDROOM AT 1</w:t>
      </w:r>
      <w:r w:rsidR="00B306AE">
        <w:rPr>
          <w:rFonts w:ascii="Footlight MT Light" w:eastAsia="Times New Roman" w:hAnsi="Footlight MT Light" w:cs="Times New Roman"/>
          <w:b/>
          <w:sz w:val="24"/>
          <w:szCs w:val="24"/>
          <w:u w:val="single"/>
        </w:rPr>
        <w:t>1</w:t>
      </w:r>
      <w:r w:rsidR="00AD5BFA">
        <w:rPr>
          <w:rFonts w:ascii="Footlight MT Light" w:eastAsia="Times New Roman" w:hAnsi="Footlight MT Light" w:cs="Times New Roman"/>
          <w:b/>
          <w:sz w:val="24"/>
          <w:szCs w:val="24"/>
          <w:u w:val="single"/>
        </w:rPr>
        <w:t xml:space="preserve">.00 </w:t>
      </w:r>
      <w:proofErr w:type="gramStart"/>
      <w:r w:rsidR="00AD5BFA">
        <w:rPr>
          <w:rFonts w:ascii="Footlight MT Light" w:eastAsia="Times New Roman" w:hAnsi="Footlight MT Light" w:cs="Times New Roman"/>
          <w:b/>
          <w:sz w:val="24"/>
          <w:szCs w:val="24"/>
          <w:u w:val="single"/>
        </w:rPr>
        <w:t>AM</w:t>
      </w:r>
      <w:proofErr w:type="gramEnd"/>
    </w:p>
    <w:p w:rsidR="008557E6" w:rsidRPr="008557E6" w:rsidRDefault="008557E6" w:rsidP="008557E6">
      <w:pPr>
        <w:jc w:val="both"/>
        <w:rPr>
          <w:rFonts w:ascii="Footlight MT Light" w:eastAsia="Times New Roman" w:hAnsi="Footlight MT Light" w:cs="Times New Roman"/>
          <w:b/>
          <w:sz w:val="24"/>
          <w:szCs w:val="24"/>
          <w:u w:val="single"/>
        </w:rPr>
      </w:pPr>
      <w:r w:rsidRPr="008557E6">
        <w:rPr>
          <w:rFonts w:ascii="Footlight MT Light" w:eastAsia="Times New Roman" w:hAnsi="Footlight MT Light" w:cs="Times New Roman"/>
          <w:b/>
          <w:sz w:val="24"/>
          <w:szCs w:val="24"/>
          <w:u w:val="single"/>
        </w:rPr>
        <w:t>MEMBERS PRESENT</w:t>
      </w:r>
    </w:p>
    <w:p w:rsidR="008557E6" w:rsidRPr="008557E6" w:rsidRDefault="008557E6" w:rsidP="008557E6">
      <w:pPr>
        <w:numPr>
          <w:ilvl w:val="0"/>
          <w:numId w:val="1"/>
        </w:numPr>
        <w:spacing w:after="160" w:line="256" w:lineRule="auto"/>
        <w:contextualSpacing/>
        <w:jc w:val="both"/>
        <w:rPr>
          <w:rFonts w:ascii="Footlight MT Light" w:eastAsia="Times New Roman" w:hAnsi="Footlight MT Light" w:cs="Times New Roman"/>
          <w:sz w:val="24"/>
          <w:szCs w:val="24"/>
        </w:rPr>
      </w:pPr>
      <w:r w:rsidRPr="008557E6">
        <w:rPr>
          <w:rFonts w:ascii="Footlight MT Light" w:eastAsia="Times New Roman" w:hAnsi="Footlight MT Light" w:cs="Times New Roman"/>
          <w:sz w:val="24"/>
          <w:szCs w:val="24"/>
        </w:rPr>
        <w:t xml:space="preserve">Peter </w:t>
      </w:r>
      <w:proofErr w:type="spellStart"/>
      <w:r w:rsidRPr="008557E6">
        <w:rPr>
          <w:rFonts w:ascii="Footlight MT Light" w:eastAsia="Times New Roman" w:hAnsi="Footlight MT Light" w:cs="Times New Roman"/>
          <w:sz w:val="24"/>
          <w:szCs w:val="24"/>
        </w:rPr>
        <w:t>Kagichu</w:t>
      </w:r>
      <w:proofErr w:type="spellEnd"/>
      <w:r w:rsidR="00CC733F">
        <w:rPr>
          <w:rFonts w:ascii="Footlight MT Light" w:eastAsia="Times New Roman" w:hAnsi="Footlight MT Light" w:cs="Times New Roman"/>
          <w:sz w:val="24"/>
          <w:szCs w:val="24"/>
        </w:rPr>
        <w:t xml:space="preserve"> </w:t>
      </w:r>
      <w:proofErr w:type="spellStart"/>
      <w:r w:rsidRPr="008557E6">
        <w:rPr>
          <w:rFonts w:ascii="Footlight MT Light" w:eastAsia="Times New Roman" w:hAnsi="Footlight MT Light" w:cs="Times New Roman"/>
          <w:sz w:val="24"/>
          <w:szCs w:val="24"/>
        </w:rPr>
        <w:t>Njoroge</w:t>
      </w:r>
      <w:proofErr w:type="spellEnd"/>
      <w:r w:rsidRPr="008557E6">
        <w:rPr>
          <w:rFonts w:ascii="Footlight MT Light" w:eastAsia="Times New Roman" w:hAnsi="Footlight MT Light" w:cs="Times New Roman"/>
          <w:sz w:val="24"/>
          <w:szCs w:val="24"/>
        </w:rPr>
        <w:t xml:space="preserve"> - Chairman</w:t>
      </w:r>
    </w:p>
    <w:p w:rsidR="008557E6" w:rsidRPr="008557E6" w:rsidRDefault="008557E6" w:rsidP="008557E6">
      <w:pPr>
        <w:numPr>
          <w:ilvl w:val="0"/>
          <w:numId w:val="1"/>
        </w:numPr>
        <w:spacing w:after="160" w:line="256" w:lineRule="auto"/>
        <w:contextualSpacing/>
        <w:jc w:val="both"/>
        <w:rPr>
          <w:rFonts w:ascii="Footlight MT Light" w:eastAsia="Times New Roman" w:hAnsi="Footlight MT Light" w:cs="Times New Roman"/>
          <w:sz w:val="24"/>
          <w:szCs w:val="24"/>
        </w:rPr>
      </w:pPr>
      <w:r w:rsidRPr="008557E6">
        <w:rPr>
          <w:rFonts w:ascii="Footlight MT Light" w:eastAsia="Times New Roman" w:hAnsi="Footlight MT Light" w:cs="Times New Roman"/>
          <w:sz w:val="24"/>
          <w:szCs w:val="24"/>
        </w:rPr>
        <w:t xml:space="preserve">Stephen </w:t>
      </w:r>
      <w:proofErr w:type="spellStart"/>
      <w:r w:rsidRPr="008557E6">
        <w:rPr>
          <w:rFonts w:ascii="Footlight MT Light" w:eastAsia="Times New Roman" w:hAnsi="Footlight MT Light" w:cs="Times New Roman"/>
          <w:sz w:val="24"/>
          <w:szCs w:val="24"/>
        </w:rPr>
        <w:t>Kinyingi</w:t>
      </w:r>
      <w:proofErr w:type="spellEnd"/>
      <w:r w:rsidRPr="008557E6">
        <w:rPr>
          <w:rFonts w:ascii="Footlight MT Light" w:eastAsia="Times New Roman" w:hAnsi="Footlight MT Light" w:cs="Times New Roman"/>
          <w:sz w:val="24"/>
          <w:szCs w:val="24"/>
        </w:rPr>
        <w:t>-Fund Account Manager</w:t>
      </w:r>
    </w:p>
    <w:p w:rsidR="008557E6" w:rsidRPr="008557E6" w:rsidRDefault="008557E6" w:rsidP="008557E6">
      <w:pPr>
        <w:numPr>
          <w:ilvl w:val="0"/>
          <w:numId w:val="1"/>
        </w:numPr>
        <w:spacing w:after="160" w:line="256" w:lineRule="auto"/>
        <w:contextualSpacing/>
        <w:jc w:val="both"/>
        <w:rPr>
          <w:rFonts w:ascii="Footlight MT Light" w:eastAsia="Times New Roman" w:hAnsi="Footlight MT Light" w:cs="Times New Roman"/>
          <w:sz w:val="24"/>
          <w:szCs w:val="24"/>
        </w:rPr>
      </w:pPr>
      <w:r w:rsidRPr="008557E6">
        <w:rPr>
          <w:rFonts w:ascii="Footlight MT Light" w:eastAsia="Times New Roman" w:hAnsi="Footlight MT Light" w:cs="Times New Roman"/>
          <w:sz w:val="24"/>
          <w:szCs w:val="24"/>
        </w:rPr>
        <w:t xml:space="preserve">Joseph </w:t>
      </w:r>
      <w:proofErr w:type="spellStart"/>
      <w:r w:rsidRPr="008557E6">
        <w:rPr>
          <w:rFonts w:ascii="Footlight MT Light" w:eastAsia="Times New Roman" w:hAnsi="Footlight MT Light" w:cs="Times New Roman"/>
          <w:sz w:val="24"/>
          <w:szCs w:val="24"/>
        </w:rPr>
        <w:t>Guchu</w:t>
      </w:r>
      <w:proofErr w:type="spellEnd"/>
      <w:r w:rsidR="00CC733F">
        <w:rPr>
          <w:rFonts w:ascii="Footlight MT Light" w:eastAsia="Times New Roman" w:hAnsi="Footlight MT Light" w:cs="Times New Roman"/>
          <w:sz w:val="24"/>
          <w:szCs w:val="24"/>
        </w:rPr>
        <w:t xml:space="preserve"> </w:t>
      </w:r>
      <w:proofErr w:type="spellStart"/>
      <w:r w:rsidRPr="008557E6">
        <w:rPr>
          <w:rFonts w:ascii="Footlight MT Light" w:eastAsia="Times New Roman" w:hAnsi="Footlight MT Light" w:cs="Times New Roman"/>
          <w:sz w:val="24"/>
          <w:szCs w:val="24"/>
        </w:rPr>
        <w:t>Kungu</w:t>
      </w:r>
      <w:proofErr w:type="spellEnd"/>
      <w:r w:rsidRPr="008557E6">
        <w:rPr>
          <w:rFonts w:ascii="Footlight MT Light" w:eastAsia="Times New Roman" w:hAnsi="Footlight MT Light" w:cs="Times New Roman"/>
          <w:sz w:val="24"/>
          <w:szCs w:val="24"/>
        </w:rPr>
        <w:t>- PLWD</w:t>
      </w:r>
    </w:p>
    <w:p w:rsidR="008557E6" w:rsidRPr="008557E6" w:rsidRDefault="008557E6" w:rsidP="008557E6">
      <w:pPr>
        <w:numPr>
          <w:ilvl w:val="0"/>
          <w:numId w:val="1"/>
        </w:numPr>
        <w:spacing w:after="160" w:line="256" w:lineRule="auto"/>
        <w:contextualSpacing/>
        <w:jc w:val="both"/>
        <w:rPr>
          <w:rFonts w:ascii="Footlight MT Light" w:eastAsia="Times New Roman" w:hAnsi="Footlight MT Light" w:cs="Times New Roman"/>
          <w:sz w:val="24"/>
          <w:szCs w:val="24"/>
        </w:rPr>
      </w:pPr>
      <w:r w:rsidRPr="008557E6">
        <w:rPr>
          <w:rFonts w:ascii="Footlight MT Light" w:eastAsia="Times New Roman" w:hAnsi="Footlight MT Light" w:cs="Times New Roman"/>
          <w:sz w:val="24"/>
          <w:szCs w:val="24"/>
        </w:rPr>
        <w:t xml:space="preserve">Esther </w:t>
      </w:r>
      <w:proofErr w:type="spellStart"/>
      <w:r w:rsidRPr="008557E6">
        <w:rPr>
          <w:rFonts w:ascii="Footlight MT Light" w:eastAsia="Times New Roman" w:hAnsi="Footlight MT Light" w:cs="Times New Roman"/>
          <w:sz w:val="24"/>
          <w:szCs w:val="24"/>
        </w:rPr>
        <w:t>Wangui</w:t>
      </w:r>
      <w:proofErr w:type="spellEnd"/>
      <w:r w:rsidR="00CC733F">
        <w:rPr>
          <w:rFonts w:ascii="Footlight MT Light" w:eastAsia="Times New Roman" w:hAnsi="Footlight MT Light" w:cs="Times New Roman"/>
          <w:sz w:val="24"/>
          <w:szCs w:val="24"/>
        </w:rPr>
        <w:t xml:space="preserve"> </w:t>
      </w:r>
      <w:proofErr w:type="spellStart"/>
      <w:r w:rsidRPr="008557E6">
        <w:rPr>
          <w:rFonts w:ascii="Footlight MT Light" w:eastAsia="Times New Roman" w:hAnsi="Footlight MT Light" w:cs="Times New Roman"/>
          <w:sz w:val="24"/>
          <w:szCs w:val="24"/>
        </w:rPr>
        <w:t>Kuria</w:t>
      </w:r>
      <w:proofErr w:type="spellEnd"/>
      <w:r w:rsidRPr="008557E6">
        <w:rPr>
          <w:rFonts w:ascii="Footlight MT Light" w:eastAsia="Times New Roman" w:hAnsi="Footlight MT Light" w:cs="Times New Roman"/>
          <w:sz w:val="24"/>
          <w:szCs w:val="24"/>
        </w:rPr>
        <w:t xml:space="preserve"> - Nominee of the Constituency Office (female)</w:t>
      </w:r>
    </w:p>
    <w:p w:rsidR="008557E6" w:rsidRPr="008557E6" w:rsidRDefault="008557E6" w:rsidP="008557E6">
      <w:pPr>
        <w:numPr>
          <w:ilvl w:val="0"/>
          <w:numId w:val="1"/>
        </w:numPr>
        <w:spacing w:after="160" w:line="256" w:lineRule="auto"/>
        <w:contextualSpacing/>
        <w:jc w:val="both"/>
        <w:rPr>
          <w:rFonts w:ascii="Footlight MT Light" w:eastAsia="Times New Roman" w:hAnsi="Footlight MT Light" w:cs="Times New Roman"/>
          <w:sz w:val="24"/>
          <w:szCs w:val="24"/>
        </w:rPr>
      </w:pPr>
      <w:r w:rsidRPr="008557E6">
        <w:rPr>
          <w:rFonts w:ascii="Footlight MT Light" w:eastAsia="Times New Roman" w:hAnsi="Footlight MT Light" w:cs="Times New Roman"/>
          <w:sz w:val="24"/>
          <w:szCs w:val="24"/>
        </w:rPr>
        <w:t xml:space="preserve">Cecilia </w:t>
      </w:r>
      <w:proofErr w:type="spellStart"/>
      <w:r w:rsidRPr="008557E6">
        <w:rPr>
          <w:rFonts w:ascii="Footlight MT Light" w:eastAsia="Times New Roman" w:hAnsi="Footlight MT Light" w:cs="Times New Roman"/>
          <w:sz w:val="24"/>
          <w:szCs w:val="24"/>
        </w:rPr>
        <w:t>Wanjiku</w:t>
      </w:r>
      <w:proofErr w:type="spellEnd"/>
      <w:r w:rsidR="00CC733F">
        <w:rPr>
          <w:rFonts w:ascii="Footlight MT Light" w:eastAsia="Times New Roman" w:hAnsi="Footlight MT Light" w:cs="Times New Roman"/>
          <w:sz w:val="24"/>
          <w:szCs w:val="24"/>
        </w:rPr>
        <w:t xml:space="preserve"> </w:t>
      </w:r>
      <w:proofErr w:type="spellStart"/>
      <w:r w:rsidRPr="008557E6">
        <w:rPr>
          <w:rFonts w:ascii="Footlight MT Light" w:eastAsia="Times New Roman" w:hAnsi="Footlight MT Light" w:cs="Times New Roman"/>
          <w:sz w:val="24"/>
          <w:szCs w:val="24"/>
        </w:rPr>
        <w:t>Mburu</w:t>
      </w:r>
      <w:proofErr w:type="spellEnd"/>
      <w:r w:rsidRPr="008557E6">
        <w:rPr>
          <w:rFonts w:ascii="Footlight MT Light" w:eastAsia="Times New Roman" w:hAnsi="Footlight MT Light" w:cs="Times New Roman"/>
          <w:sz w:val="24"/>
          <w:szCs w:val="24"/>
        </w:rPr>
        <w:t xml:space="preserve"> - Woman (Adult)</w:t>
      </w:r>
    </w:p>
    <w:p w:rsidR="008557E6" w:rsidRPr="008557E6" w:rsidRDefault="008557E6" w:rsidP="008557E6">
      <w:pPr>
        <w:numPr>
          <w:ilvl w:val="0"/>
          <w:numId w:val="1"/>
        </w:numPr>
        <w:spacing w:after="160" w:line="256" w:lineRule="auto"/>
        <w:contextualSpacing/>
        <w:jc w:val="both"/>
        <w:rPr>
          <w:rFonts w:ascii="Footlight MT Light" w:eastAsia="Times New Roman" w:hAnsi="Footlight MT Light" w:cs="Times New Roman"/>
          <w:sz w:val="24"/>
          <w:szCs w:val="24"/>
        </w:rPr>
      </w:pPr>
      <w:r w:rsidRPr="008557E6">
        <w:rPr>
          <w:rFonts w:ascii="Footlight MT Light" w:eastAsia="Times New Roman" w:hAnsi="Footlight MT Light" w:cs="Times New Roman"/>
          <w:sz w:val="24"/>
          <w:szCs w:val="24"/>
        </w:rPr>
        <w:t xml:space="preserve">James </w:t>
      </w:r>
      <w:proofErr w:type="spellStart"/>
      <w:r w:rsidRPr="008557E6">
        <w:rPr>
          <w:rFonts w:ascii="Footlight MT Light" w:eastAsia="Times New Roman" w:hAnsi="Footlight MT Light" w:cs="Times New Roman"/>
          <w:sz w:val="24"/>
          <w:szCs w:val="24"/>
        </w:rPr>
        <w:t>Mburu</w:t>
      </w:r>
      <w:proofErr w:type="spellEnd"/>
      <w:r w:rsidRPr="008557E6">
        <w:rPr>
          <w:rFonts w:ascii="Footlight MT Light" w:eastAsia="Times New Roman" w:hAnsi="Footlight MT Light" w:cs="Times New Roman"/>
          <w:sz w:val="24"/>
          <w:szCs w:val="24"/>
        </w:rPr>
        <w:t xml:space="preserve"> </w:t>
      </w:r>
      <w:proofErr w:type="spellStart"/>
      <w:r w:rsidRPr="008557E6">
        <w:rPr>
          <w:rFonts w:ascii="Footlight MT Light" w:eastAsia="Times New Roman" w:hAnsi="Footlight MT Light" w:cs="Times New Roman"/>
          <w:sz w:val="24"/>
          <w:szCs w:val="24"/>
        </w:rPr>
        <w:t>Kimani</w:t>
      </w:r>
      <w:proofErr w:type="spellEnd"/>
      <w:r w:rsidRPr="008557E6">
        <w:rPr>
          <w:rFonts w:ascii="Footlight MT Light" w:eastAsia="Times New Roman" w:hAnsi="Footlight MT Light" w:cs="Times New Roman"/>
          <w:sz w:val="24"/>
          <w:szCs w:val="24"/>
        </w:rPr>
        <w:t>-Nominee of the constituency office(Male)</w:t>
      </w:r>
    </w:p>
    <w:p w:rsidR="00EE40CB" w:rsidRDefault="008557E6" w:rsidP="00EE40CB">
      <w:pPr>
        <w:numPr>
          <w:ilvl w:val="0"/>
          <w:numId w:val="1"/>
        </w:numPr>
        <w:spacing w:after="160" w:line="256" w:lineRule="auto"/>
        <w:contextualSpacing/>
        <w:jc w:val="both"/>
        <w:rPr>
          <w:rFonts w:ascii="Footlight MT Light" w:eastAsia="Times New Roman" w:hAnsi="Footlight MT Light" w:cs="Times New Roman"/>
          <w:sz w:val="24"/>
          <w:szCs w:val="24"/>
        </w:rPr>
      </w:pPr>
      <w:r w:rsidRPr="008557E6">
        <w:rPr>
          <w:rFonts w:ascii="Footlight MT Light" w:eastAsia="Times New Roman" w:hAnsi="Footlight MT Light" w:cs="Times New Roman"/>
          <w:sz w:val="24"/>
          <w:szCs w:val="24"/>
        </w:rPr>
        <w:t xml:space="preserve">Samuel </w:t>
      </w:r>
      <w:proofErr w:type="spellStart"/>
      <w:r w:rsidRPr="008557E6">
        <w:rPr>
          <w:rFonts w:ascii="Footlight MT Light" w:eastAsia="Times New Roman" w:hAnsi="Footlight MT Light" w:cs="Times New Roman"/>
          <w:sz w:val="24"/>
          <w:szCs w:val="24"/>
        </w:rPr>
        <w:t>Mburu</w:t>
      </w:r>
      <w:proofErr w:type="spellEnd"/>
      <w:r w:rsidRPr="008557E6">
        <w:rPr>
          <w:rFonts w:ascii="Footlight MT Light" w:eastAsia="Times New Roman" w:hAnsi="Footlight MT Light" w:cs="Times New Roman"/>
          <w:sz w:val="24"/>
          <w:szCs w:val="24"/>
        </w:rPr>
        <w:t xml:space="preserve"> </w:t>
      </w:r>
      <w:proofErr w:type="spellStart"/>
      <w:r w:rsidRPr="008557E6">
        <w:rPr>
          <w:rFonts w:ascii="Footlight MT Light" w:eastAsia="Times New Roman" w:hAnsi="Footlight MT Light" w:cs="Times New Roman"/>
          <w:sz w:val="24"/>
          <w:szCs w:val="24"/>
        </w:rPr>
        <w:t>Mbuthia</w:t>
      </w:r>
      <w:proofErr w:type="spellEnd"/>
      <w:r w:rsidRPr="008557E6">
        <w:rPr>
          <w:rFonts w:ascii="Footlight MT Light" w:eastAsia="Times New Roman" w:hAnsi="Footlight MT Light" w:cs="Times New Roman"/>
          <w:sz w:val="24"/>
          <w:szCs w:val="24"/>
        </w:rPr>
        <w:t>-co-opted member</w:t>
      </w:r>
    </w:p>
    <w:p w:rsidR="00C416CB" w:rsidRDefault="00C416CB" w:rsidP="00EE40CB">
      <w:pPr>
        <w:numPr>
          <w:ilvl w:val="0"/>
          <w:numId w:val="1"/>
        </w:numPr>
        <w:spacing w:after="160" w:line="256" w:lineRule="auto"/>
        <w:contextualSpacing/>
        <w:jc w:val="both"/>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Ben</w:t>
      </w:r>
      <w:r w:rsidR="00B306AE">
        <w:rPr>
          <w:rFonts w:ascii="Footlight MT Light" w:eastAsia="Times New Roman" w:hAnsi="Footlight MT Light" w:cs="Times New Roman"/>
          <w:sz w:val="24"/>
          <w:szCs w:val="24"/>
        </w:rPr>
        <w:t>ard</w:t>
      </w:r>
      <w:proofErr w:type="spellEnd"/>
      <w:r w:rsidR="00B306AE">
        <w:rPr>
          <w:rFonts w:ascii="Footlight MT Light" w:eastAsia="Times New Roman" w:hAnsi="Footlight MT Light" w:cs="Times New Roman"/>
          <w:sz w:val="24"/>
          <w:szCs w:val="24"/>
        </w:rPr>
        <w:t xml:space="preserve"> </w:t>
      </w:r>
      <w:proofErr w:type="spellStart"/>
      <w:r w:rsidR="00B306AE">
        <w:rPr>
          <w:rFonts w:ascii="Footlight MT Light" w:eastAsia="Times New Roman" w:hAnsi="Footlight MT Light" w:cs="Times New Roman"/>
          <w:sz w:val="24"/>
          <w:szCs w:val="24"/>
        </w:rPr>
        <w:t>kariuki</w:t>
      </w:r>
      <w:proofErr w:type="spellEnd"/>
      <w:r w:rsidR="00B306AE">
        <w:rPr>
          <w:rFonts w:ascii="Footlight MT Light" w:eastAsia="Times New Roman" w:hAnsi="Footlight MT Light" w:cs="Times New Roman"/>
          <w:sz w:val="24"/>
          <w:szCs w:val="24"/>
        </w:rPr>
        <w:t xml:space="preserve"> </w:t>
      </w:r>
      <w:proofErr w:type="spellStart"/>
      <w:r w:rsidR="00B306AE">
        <w:rPr>
          <w:rFonts w:ascii="Footlight MT Light" w:eastAsia="Times New Roman" w:hAnsi="Footlight MT Light" w:cs="Times New Roman"/>
          <w:sz w:val="24"/>
          <w:szCs w:val="24"/>
        </w:rPr>
        <w:t>mwiga</w:t>
      </w:r>
      <w:proofErr w:type="spellEnd"/>
      <w:r w:rsidR="00B306AE">
        <w:rPr>
          <w:rFonts w:ascii="Footlight MT Light" w:eastAsia="Times New Roman" w:hAnsi="Footlight MT Light" w:cs="Times New Roman"/>
          <w:sz w:val="24"/>
          <w:szCs w:val="24"/>
        </w:rPr>
        <w:t xml:space="preserve">- </w:t>
      </w:r>
      <w:r>
        <w:rPr>
          <w:rFonts w:ascii="Footlight MT Light" w:eastAsia="Times New Roman" w:hAnsi="Footlight MT Light" w:cs="Times New Roman"/>
          <w:sz w:val="24"/>
          <w:szCs w:val="24"/>
        </w:rPr>
        <w:t>Male Youth Representative</w:t>
      </w:r>
    </w:p>
    <w:p w:rsidR="00C416CB" w:rsidRDefault="00C416CB" w:rsidP="00EE40CB">
      <w:pPr>
        <w:numPr>
          <w:ilvl w:val="0"/>
          <w:numId w:val="1"/>
        </w:numPr>
        <w:spacing w:after="160" w:line="256" w:lineRule="auto"/>
        <w:contextualSpacing/>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Win</w:t>
      </w:r>
      <w:r w:rsidR="00B306AE">
        <w:rPr>
          <w:rFonts w:ascii="Footlight MT Light" w:eastAsia="Times New Roman" w:hAnsi="Footlight MT Light" w:cs="Times New Roman"/>
          <w:sz w:val="24"/>
          <w:szCs w:val="24"/>
        </w:rPr>
        <w:t xml:space="preserve">fred </w:t>
      </w:r>
      <w:proofErr w:type="spellStart"/>
      <w:r w:rsidR="00B306AE">
        <w:rPr>
          <w:rFonts w:ascii="Footlight MT Light" w:eastAsia="Times New Roman" w:hAnsi="Footlight MT Light" w:cs="Times New Roman"/>
          <w:sz w:val="24"/>
          <w:szCs w:val="24"/>
        </w:rPr>
        <w:t>Mwikali</w:t>
      </w:r>
      <w:proofErr w:type="spellEnd"/>
      <w:r w:rsidR="00B306AE">
        <w:rPr>
          <w:rFonts w:ascii="Footlight MT Light" w:eastAsia="Times New Roman" w:hAnsi="Footlight MT Light" w:cs="Times New Roman"/>
          <w:sz w:val="24"/>
          <w:szCs w:val="24"/>
        </w:rPr>
        <w:t xml:space="preserve"> </w:t>
      </w:r>
      <w:proofErr w:type="spellStart"/>
      <w:r w:rsidR="00B306AE">
        <w:rPr>
          <w:rFonts w:ascii="Footlight MT Light" w:eastAsia="Times New Roman" w:hAnsi="Footlight MT Light" w:cs="Times New Roman"/>
          <w:sz w:val="24"/>
          <w:szCs w:val="24"/>
        </w:rPr>
        <w:t>Karanja</w:t>
      </w:r>
      <w:proofErr w:type="spellEnd"/>
      <w:r w:rsidR="00B306AE">
        <w:rPr>
          <w:rFonts w:ascii="Footlight MT Light" w:eastAsia="Times New Roman" w:hAnsi="Footlight MT Light" w:cs="Times New Roman"/>
          <w:sz w:val="24"/>
          <w:szCs w:val="24"/>
        </w:rPr>
        <w:t xml:space="preserve">- </w:t>
      </w:r>
      <w:r>
        <w:rPr>
          <w:rFonts w:ascii="Footlight MT Light" w:eastAsia="Times New Roman" w:hAnsi="Footlight MT Light" w:cs="Times New Roman"/>
          <w:sz w:val="24"/>
          <w:szCs w:val="24"/>
        </w:rPr>
        <w:t>Female Youth Representative</w:t>
      </w:r>
    </w:p>
    <w:p w:rsidR="00EE40CB" w:rsidRDefault="00EE40CB" w:rsidP="00EE40CB">
      <w:pPr>
        <w:jc w:val="both"/>
        <w:rPr>
          <w:rFonts w:ascii="Footlight MT Light" w:eastAsia="Times New Roman" w:hAnsi="Footlight MT Light" w:cs="Times New Roman"/>
          <w:b/>
          <w:sz w:val="24"/>
          <w:szCs w:val="24"/>
          <w:u w:val="single"/>
        </w:rPr>
      </w:pPr>
      <w:r w:rsidRPr="00EE40CB">
        <w:rPr>
          <w:rFonts w:ascii="Footlight MT Light" w:eastAsia="Times New Roman" w:hAnsi="Footlight MT Light" w:cs="Times New Roman"/>
          <w:b/>
          <w:sz w:val="24"/>
          <w:szCs w:val="24"/>
          <w:u w:val="single"/>
        </w:rPr>
        <w:t xml:space="preserve">MEMBERS </w:t>
      </w:r>
      <w:r>
        <w:rPr>
          <w:rFonts w:ascii="Footlight MT Light" w:eastAsia="Times New Roman" w:hAnsi="Footlight MT Light" w:cs="Times New Roman"/>
          <w:b/>
          <w:sz w:val="24"/>
          <w:szCs w:val="24"/>
          <w:u w:val="single"/>
        </w:rPr>
        <w:t>ABSENT WITHOUT APOLOGY</w:t>
      </w:r>
    </w:p>
    <w:p w:rsidR="00BB0E5D" w:rsidRPr="00BB0E5D" w:rsidRDefault="00BB0E5D" w:rsidP="00BB0E5D">
      <w:pPr>
        <w:pStyle w:val="ListParagraph"/>
        <w:numPr>
          <w:ilvl w:val="0"/>
          <w:numId w:val="16"/>
        </w:numPr>
        <w:rPr>
          <w:rFonts w:ascii="Footlight MT Light" w:eastAsia="Times New Roman" w:hAnsi="Footlight MT Light" w:cs="Times New Roman"/>
          <w:sz w:val="24"/>
          <w:szCs w:val="24"/>
        </w:rPr>
      </w:pPr>
      <w:r w:rsidRPr="00BB0E5D">
        <w:rPr>
          <w:rFonts w:ascii="Footlight MT Light" w:eastAsia="Times New Roman" w:hAnsi="Footlight MT Light" w:cs="Times New Roman"/>
          <w:sz w:val="24"/>
          <w:szCs w:val="24"/>
        </w:rPr>
        <w:t xml:space="preserve">Caroline </w:t>
      </w:r>
      <w:proofErr w:type="spellStart"/>
      <w:r w:rsidRPr="00BB0E5D">
        <w:rPr>
          <w:rFonts w:ascii="Footlight MT Light" w:eastAsia="Times New Roman" w:hAnsi="Footlight MT Light" w:cs="Times New Roman"/>
          <w:sz w:val="24"/>
          <w:szCs w:val="24"/>
        </w:rPr>
        <w:t>Muli</w:t>
      </w:r>
      <w:proofErr w:type="spellEnd"/>
      <w:r w:rsidRPr="00BB0E5D">
        <w:rPr>
          <w:rFonts w:ascii="Footlight MT Light" w:eastAsia="Times New Roman" w:hAnsi="Footlight MT Light" w:cs="Times New Roman"/>
          <w:sz w:val="24"/>
          <w:szCs w:val="24"/>
        </w:rPr>
        <w:t>-Deputy County Commissioner</w:t>
      </w:r>
    </w:p>
    <w:p w:rsidR="00D8689B" w:rsidRDefault="00D8689B" w:rsidP="008557E6">
      <w:pPr>
        <w:jc w:val="both"/>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t>In attendance</w:t>
      </w:r>
    </w:p>
    <w:p w:rsidR="00D8689B" w:rsidRDefault="00D8689B" w:rsidP="00D8689B">
      <w:pPr>
        <w:pStyle w:val="ListParagraph"/>
        <w:numPr>
          <w:ilvl w:val="0"/>
          <w:numId w:val="10"/>
        </w:numPr>
        <w:jc w:val="both"/>
        <w:rPr>
          <w:rFonts w:ascii="Footlight MT Light" w:eastAsia="Times New Roman" w:hAnsi="Footlight MT Light" w:cs="Times New Roman"/>
          <w:sz w:val="24"/>
          <w:szCs w:val="24"/>
        </w:rPr>
      </w:pPr>
      <w:r w:rsidRPr="00D8689B">
        <w:rPr>
          <w:rFonts w:ascii="Footlight MT Light" w:eastAsia="Times New Roman" w:hAnsi="Footlight MT Light" w:cs="Times New Roman"/>
          <w:sz w:val="24"/>
          <w:szCs w:val="24"/>
        </w:rPr>
        <w:t xml:space="preserve">Stephen </w:t>
      </w:r>
      <w:proofErr w:type="spellStart"/>
      <w:r w:rsidRPr="00D8689B">
        <w:rPr>
          <w:rFonts w:ascii="Footlight MT Light" w:eastAsia="Times New Roman" w:hAnsi="Footlight MT Light" w:cs="Times New Roman"/>
          <w:sz w:val="24"/>
          <w:szCs w:val="24"/>
        </w:rPr>
        <w:t>Murigi</w:t>
      </w:r>
      <w:proofErr w:type="spellEnd"/>
      <w:r w:rsidRPr="00D8689B">
        <w:rPr>
          <w:rFonts w:ascii="Footlight MT Light" w:eastAsia="Times New Roman" w:hAnsi="Footlight MT Light" w:cs="Times New Roman"/>
          <w:sz w:val="24"/>
          <w:szCs w:val="24"/>
        </w:rPr>
        <w:t>- Projects Coordinator</w:t>
      </w:r>
    </w:p>
    <w:p w:rsidR="00B306AE" w:rsidRPr="00D8689B" w:rsidRDefault="00B306AE" w:rsidP="00D8689B">
      <w:pPr>
        <w:pStyle w:val="ListParagraph"/>
        <w:numPr>
          <w:ilvl w:val="0"/>
          <w:numId w:val="10"/>
        </w:num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Amos </w:t>
      </w:r>
      <w:proofErr w:type="spellStart"/>
      <w:r>
        <w:rPr>
          <w:rFonts w:ascii="Footlight MT Light" w:eastAsia="Times New Roman" w:hAnsi="Footlight MT Light" w:cs="Times New Roman"/>
          <w:sz w:val="24"/>
          <w:szCs w:val="24"/>
        </w:rPr>
        <w:t>Kahare</w:t>
      </w:r>
      <w:proofErr w:type="spellEnd"/>
      <w:r>
        <w:rPr>
          <w:rFonts w:ascii="Footlight MT Light" w:eastAsia="Times New Roman" w:hAnsi="Footlight MT Light" w:cs="Times New Roman"/>
          <w:sz w:val="24"/>
          <w:szCs w:val="24"/>
        </w:rPr>
        <w:t>-Account Assistant</w:t>
      </w:r>
    </w:p>
    <w:p w:rsidR="00B306AE" w:rsidRPr="008557E6" w:rsidRDefault="00B306AE" w:rsidP="00B306AE">
      <w:pPr>
        <w:jc w:val="both"/>
        <w:rPr>
          <w:rFonts w:ascii="Footlight MT Light" w:eastAsia="Times New Roman" w:hAnsi="Footlight MT Light" w:cs="Times New Roman"/>
          <w:b/>
          <w:sz w:val="24"/>
          <w:szCs w:val="24"/>
          <w:u w:val="single"/>
        </w:rPr>
      </w:pPr>
      <w:r w:rsidRPr="008557E6">
        <w:rPr>
          <w:rFonts w:ascii="Footlight MT Light" w:eastAsia="Times New Roman" w:hAnsi="Footlight MT Light" w:cs="Times New Roman"/>
          <w:b/>
          <w:sz w:val="24"/>
          <w:szCs w:val="24"/>
          <w:u w:val="single"/>
        </w:rPr>
        <w:t>AGENDA</w:t>
      </w:r>
    </w:p>
    <w:p w:rsidR="00B306AE" w:rsidRPr="008557E6" w:rsidRDefault="00B306AE" w:rsidP="00B306AE">
      <w:pPr>
        <w:numPr>
          <w:ilvl w:val="0"/>
          <w:numId w:val="3"/>
        </w:numPr>
        <w:spacing w:after="160" w:line="256" w:lineRule="auto"/>
        <w:contextualSpacing/>
        <w:jc w:val="both"/>
        <w:rPr>
          <w:rFonts w:ascii="Footlight MT Light" w:eastAsia="Times New Roman" w:hAnsi="Footlight MT Light" w:cs="Times New Roman"/>
          <w:sz w:val="24"/>
          <w:szCs w:val="24"/>
        </w:rPr>
      </w:pPr>
      <w:r w:rsidRPr="008557E6">
        <w:rPr>
          <w:rFonts w:ascii="Footlight MT Light" w:eastAsia="Times New Roman" w:hAnsi="Footlight MT Light" w:cs="Times New Roman"/>
          <w:sz w:val="24"/>
          <w:szCs w:val="24"/>
        </w:rPr>
        <w:t>Opening prayer and Preliminaries</w:t>
      </w:r>
    </w:p>
    <w:p w:rsidR="00B306AE" w:rsidRPr="008557E6" w:rsidRDefault="00B306AE" w:rsidP="00B306AE">
      <w:pPr>
        <w:numPr>
          <w:ilvl w:val="0"/>
          <w:numId w:val="3"/>
        </w:numPr>
        <w:spacing w:after="160" w:line="256" w:lineRule="auto"/>
        <w:contextualSpacing/>
        <w:jc w:val="both"/>
        <w:rPr>
          <w:rFonts w:ascii="Footlight MT Light" w:eastAsia="Times New Roman" w:hAnsi="Footlight MT Light" w:cs="Times New Roman"/>
          <w:sz w:val="24"/>
          <w:szCs w:val="24"/>
        </w:rPr>
      </w:pPr>
      <w:r w:rsidRPr="008557E6">
        <w:rPr>
          <w:rFonts w:ascii="Footlight MT Light" w:eastAsia="Times New Roman" w:hAnsi="Footlight MT Light" w:cs="Times New Roman"/>
          <w:sz w:val="24"/>
          <w:szCs w:val="24"/>
        </w:rPr>
        <w:t>Reading and Confirmation of previous minutes</w:t>
      </w:r>
    </w:p>
    <w:p w:rsidR="00B306AE" w:rsidRDefault="00B306AE" w:rsidP="00B306AE">
      <w:pPr>
        <w:numPr>
          <w:ilvl w:val="0"/>
          <w:numId w:val="3"/>
        </w:numPr>
        <w:spacing w:after="160" w:line="256" w:lineRule="auto"/>
        <w:contextualSpacing/>
        <w:jc w:val="both"/>
        <w:rPr>
          <w:rFonts w:ascii="Footlight MT Light" w:eastAsia="Times New Roman" w:hAnsi="Footlight MT Light" w:cs="Times New Roman"/>
          <w:sz w:val="24"/>
          <w:szCs w:val="24"/>
        </w:rPr>
      </w:pPr>
      <w:r w:rsidRPr="008557E6">
        <w:rPr>
          <w:rFonts w:ascii="Footlight MT Light" w:eastAsia="Times New Roman" w:hAnsi="Footlight MT Light" w:cs="Times New Roman"/>
          <w:sz w:val="24"/>
          <w:szCs w:val="24"/>
        </w:rPr>
        <w:t>Matters arising</w:t>
      </w:r>
    </w:p>
    <w:p w:rsidR="00B306AE" w:rsidRDefault="00B306AE" w:rsidP="00B306AE">
      <w:pPr>
        <w:numPr>
          <w:ilvl w:val="0"/>
          <w:numId w:val="3"/>
        </w:numPr>
        <w:spacing w:after="160" w:line="256" w:lineRule="auto"/>
        <w:contextualSpacing/>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40 million A.I.E Disbursement</w:t>
      </w:r>
    </w:p>
    <w:p w:rsidR="00B306AE" w:rsidRDefault="00B306AE" w:rsidP="00B306AE">
      <w:pPr>
        <w:numPr>
          <w:ilvl w:val="0"/>
          <w:numId w:val="3"/>
        </w:numPr>
        <w:spacing w:after="160" w:line="256" w:lineRule="auto"/>
        <w:contextualSpacing/>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2020/2021 project proposal</w:t>
      </w:r>
    </w:p>
    <w:p w:rsidR="00B306AE" w:rsidRDefault="00B306AE" w:rsidP="00B306AE">
      <w:pPr>
        <w:numPr>
          <w:ilvl w:val="0"/>
          <w:numId w:val="3"/>
        </w:numPr>
        <w:spacing w:after="160" w:line="256" w:lineRule="auto"/>
        <w:contextualSpacing/>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Pending Bills</w:t>
      </w:r>
    </w:p>
    <w:p w:rsidR="00B306AE" w:rsidRDefault="00B306AE" w:rsidP="00B306AE">
      <w:pPr>
        <w:numPr>
          <w:ilvl w:val="0"/>
          <w:numId w:val="3"/>
        </w:numPr>
        <w:spacing w:after="160" w:line="256" w:lineRule="auto"/>
        <w:contextualSpacing/>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PMC Training</w:t>
      </w:r>
    </w:p>
    <w:p w:rsidR="00B306AE" w:rsidRPr="009E6D88" w:rsidRDefault="00B306AE" w:rsidP="00B306AE">
      <w:pPr>
        <w:numPr>
          <w:ilvl w:val="0"/>
          <w:numId w:val="3"/>
        </w:numPr>
        <w:spacing w:after="160" w:line="256" w:lineRule="auto"/>
        <w:contextualSpacing/>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Opening of prequalification documents</w:t>
      </w:r>
    </w:p>
    <w:p w:rsidR="00B306AE" w:rsidRPr="008557E6" w:rsidRDefault="00B306AE" w:rsidP="00B306AE">
      <w:pPr>
        <w:numPr>
          <w:ilvl w:val="0"/>
          <w:numId w:val="3"/>
        </w:numPr>
        <w:spacing w:after="160" w:line="256" w:lineRule="auto"/>
        <w:contextualSpacing/>
        <w:jc w:val="both"/>
        <w:rPr>
          <w:rFonts w:ascii="Footlight MT Light" w:eastAsia="Times New Roman" w:hAnsi="Footlight MT Light" w:cs="Times New Roman"/>
          <w:sz w:val="24"/>
          <w:szCs w:val="24"/>
        </w:rPr>
      </w:pPr>
      <w:r w:rsidRPr="008557E6">
        <w:rPr>
          <w:rFonts w:ascii="Footlight MT Light" w:eastAsia="Times New Roman" w:hAnsi="Footlight MT Light" w:cs="Times New Roman"/>
          <w:sz w:val="24"/>
          <w:szCs w:val="24"/>
        </w:rPr>
        <w:t>A.O.B</w:t>
      </w:r>
    </w:p>
    <w:p w:rsidR="008557E6" w:rsidRPr="008557E6" w:rsidRDefault="00DE217F" w:rsidP="008557E6">
      <w:pPr>
        <w:jc w:val="both"/>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t>MIN 1/05/10</w:t>
      </w:r>
      <w:r w:rsidR="00C84868">
        <w:rPr>
          <w:rFonts w:ascii="Footlight MT Light" w:eastAsia="Times New Roman" w:hAnsi="Footlight MT Light" w:cs="Times New Roman"/>
          <w:b/>
          <w:sz w:val="24"/>
          <w:szCs w:val="24"/>
          <w:u w:val="single"/>
        </w:rPr>
        <w:t>/2020</w:t>
      </w:r>
      <w:r w:rsidR="008557E6" w:rsidRPr="008557E6">
        <w:rPr>
          <w:rFonts w:ascii="Footlight MT Light" w:eastAsia="Times New Roman" w:hAnsi="Footlight MT Light" w:cs="Times New Roman"/>
          <w:b/>
          <w:sz w:val="24"/>
          <w:szCs w:val="24"/>
          <w:u w:val="single"/>
        </w:rPr>
        <w:t>: OPENING PRAYER AND PRELIMINARIES</w:t>
      </w:r>
    </w:p>
    <w:p w:rsidR="008557E6" w:rsidRPr="008557E6" w:rsidRDefault="008557E6" w:rsidP="008557E6">
      <w:pPr>
        <w:jc w:val="both"/>
        <w:rPr>
          <w:rFonts w:ascii="Footlight MT Light" w:eastAsia="Times New Roman" w:hAnsi="Footlight MT Light" w:cs="Times New Roman"/>
          <w:sz w:val="24"/>
          <w:szCs w:val="24"/>
        </w:rPr>
      </w:pPr>
      <w:r w:rsidRPr="008557E6">
        <w:rPr>
          <w:rFonts w:ascii="Footlight MT Light" w:eastAsia="Times New Roman" w:hAnsi="Footlight MT Light" w:cs="Times New Roman"/>
          <w:sz w:val="24"/>
          <w:szCs w:val="24"/>
        </w:rPr>
        <w:t>The meeting was called to order by the chairman at 1</w:t>
      </w:r>
      <w:r w:rsidR="00DA45A3">
        <w:rPr>
          <w:rFonts w:ascii="Footlight MT Light" w:eastAsia="Times New Roman" w:hAnsi="Footlight MT Light" w:cs="Times New Roman"/>
          <w:sz w:val="24"/>
          <w:szCs w:val="24"/>
        </w:rPr>
        <w:t>1</w:t>
      </w:r>
      <w:r w:rsidR="009C791B">
        <w:rPr>
          <w:rFonts w:ascii="Footlight MT Light" w:eastAsia="Times New Roman" w:hAnsi="Footlight MT Light" w:cs="Times New Roman"/>
          <w:sz w:val="24"/>
          <w:szCs w:val="24"/>
        </w:rPr>
        <w:t xml:space="preserve">.00 </w:t>
      </w:r>
      <w:r w:rsidR="00DA45A3">
        <w:rPr>
          <w:rFonts w:ascii="Footlight MT Light" w:eastAsia="Times New Roman" w:hAnsi="Footlight MT Light" w:cs="Times New Roman"/>
          <w:sz w:val="24"/>
          <w:szCs w:val="24"/>
        </w:rPr>
        <w:t>am</w:t>
      </w:r>
      <w:r w:rsidRPr="008557E6">
        <w:rPr>
          <w:rFonts w:ascii="Footlight MT Light" w:eastAsia="Times New Roman" w:hAnsi="Footlight MT Light" w:cs="Times New Roman"/>
          <w:sz w:val="24"/>
          <w:szCs w:val="24"/>
        </w:rPr>
        <w:t xml:space="preserve"> and </w:t>
      </w:r>
      <w:r w:rsidR="00C201A6">
        <w:rPr>
          <w:rFonts w:ascii="Footlight MT Light" w:eastAsia="Times New Roman" w:hAnsi="Footlight MT Light" w:cs="Times New Roman"/>
          <w:sz w:val="24"/>
          <w:szCs w:val="24"/>
        </w:rPr>
        <w:t xml:space="preserve">James </w:t>
      </w:r>
      <w:proofErr w:type="spellStart"/>
      <w:r w:rsidR="00C201A6">
        <w:rPr>
          <w:rFonts w:ascii="Footlight MT Light" w:eastAsia="Times New Roman" w:hAnsi="Footlight MT Light" w:cs="Times New Roman"/>
          <w:sz w:val="24"/>
          <w:szCs w:val="24"/>
        </w:rPr>
        <w:t>Mburu</w:t>
      </w:r>
      <w:proofErr w:type="spellEnd"/>
      <w:r w:rsidR="00C201A6">
        <w:rPr>
          <w:rFonts w:ascii="Footlight MT Light" w:eastAsia="Times New Roman" w:hAnsi="Footlight MT Light" w:cs="Times New Roman"/>
          <w:sz w:val="24"/>
          <w:szCs w:val="24"/>
        </w:rPr>
        <w:t xml:space="preserve"> </w:t>
      </w:r>
      <w:proofErr w:type="spellStart"/>
      <w:r w:rsidR="00C201A6">
        <w:rPr>
          <w:rFonts w:ascii="Footlight MT Light" w:eastAsia="Times New Roman" w:hAnsi="Footlight MT Light" w:cs="Times New Roman"/>
          <w:sz w:val="24"/>
          <w:szCs w:val="24"/>
        </w:rPr>
        <w:t>Kimani</w:t>
      </w:r>
      <w:proofErr w:type="spellEnd"/>
      <w:r w:rsidRPr="008557E6">
        <w:rPr>
          <w:rFonts w:ascii="Footlight MT Light" w:eastAsia="Times New Roman" w:hAnsi="Footlight MT Light" w:cs="Times New Roman"/>
          <w:sz w:val="24"/>
          <w:szCs w:val="24"/>
        </w:rPr>
        <w:t xml:space="preserve"> led with a word of prayer.</w:t>
      </w:r>
    </w:p>
    <w:p w:rsidR="008557E6" w:rsidRPr="008557E6" w:rsidRDefault="008557E6" w:rsidP="008557E6">
      <w:pPr>
        <w:jc w:val="both"/>
        <w:rPr>
          <w:rFonts w:ascii="Footlight MT Light" w:eastAsia="Times New Roman" w:hAnsi="Footlight MT Light" w:cs="Times New Roman"/>
          <w:sz w:val="24"/>
          <w:szCs w:val="24"/>
        </w:rPr>
      </w:pPr>
      <w:r w:rsidRPr="008557E6">
        <w:rPr>
          <w:rFonts w:ascii="Footlight MT Light" w:eastAsia="Times New Roman" w:hAnsi="Footlight MT Light" w:cs="Times New Roman"/>
          <w:sz w:val="24"/>
          <w:szCs w:val="24"/>
        </w:rPr>
        <w:t xml:space="preserve">The Chairman welcomed the members and congratulated the members for availing themselves. This was followed by </w:t>
      </w:r>
      <w:r w:rsidR="00DA45A3">
        <w:rPr>
          <w:rFonts w:ascii="Footlight MT Light" w:eastAsia="Times New Roman" w:hAnsi="Footlight MT Light" w:cs="Times New Roman"/>
          <w:sz w:val="24"/>
          <w:szCs w:val="24"/>
        </w:rPr>
        <w:t>congratulating the members for arriving on time.</w:t>
      </w:r>
      <w:r w:rsidRPr="008557E6">
        <w:rPr>
          <w:rFonts w:ascii="Footlight MT Light" w:eastAsia="Times New Roman" w:hAnsi="Footlight MT Light" w:cs="Times New Roman"/>
          <w:sz w:val="24"/>
          <w:szCs w:val="24"/>
        </w:rPr>
        <w:t xml:space="preserve">  </w:t>
      </w:r>
    </w:p>
    <w:p w:rsidR="008557E6" w:rsidRPr="008557E6" w:rsidRDefault="00DE217F" w:rsidP="008557E6">
      <w:pPr>
        <w:jc w:val="both"/>
        <w:rPr>
          <w:rFonts w:ascii="Footlight MT Light" w:eastAsia="Times New Roman" w:hAnsi="Footlight MT Light" w:cs="Times New Roman"/>
          <w:sz w:val="24"/>
          <w:szCs w:val="24"/>
        </w:rPr>
      </w:pPr>
      <w:r>
        <w:rPr>
          <w:rFonts w:ascii="Footlight MT Light" w:eastAsia="Times New Roman" w:hAnsi="Footlight MT Light" w:cs="Times New Roman"/>
          <w:b/>
          <w:sz w:val="24"/>
          <w:szCs w:val="24"/>
          <w:u w:val="single"/>
        </w:rPr>
        <w:t>MIN 2/05/10</w:t>
      </w:r>
      <w:r w:rsidR="00C84868">
        <w:rPr>
          <w:rFonts w:ascii="Footlight MT Light" w:eastAsia="Times New Roman" w:hAnsi="Footlight MT Light" w:cs="Times New Roman"/>
          <w:b/>
          <w:sz w:val="24"/>
          <w:szCs w:val="24"/>
          <w:u w:val="single"/>
        </w:rPr>
        <w:t>/2020</w:t>
      </w:r>
      <w:r w:rsidR="008557E6" w:rsidRPr="008557E6">
        <w:rPr>
          <w:rFonts w:ascii="Footlight MT Light" w:eastAsia="Times New Roman" w:hAnsi="Footlight MT Light" w:cs="Times New Roman"/>
          <w:b/>
          <w:sz w:val="24"/>
          <w:szCs w:val="24"/>
          <w:u w:val="single"/>
        </w:rPr>
        <w:t>: READING CONFIRMATION OF PREVIOUS MINUTES</w:t>
      </w:r>
    </w:p>
    <w:p w:rsidR="008557E6" w:rsidRPr="008557E6" w:rsidRDefault="008557E6" w:rsidP="008557E6">
      <w:pPr>
        <w:jc w:val="both"/>
        <w:rPr>
          <w:rFonts w:ascii="Footlight MT Light" w:eastAsia="Times New Roman" w:hAnsi="Footlight MT Light" w:cs="Times New Roman"/>
          <w:b/>
          <w:sz w:val="24"/>
          <w:szCs w:val="24"/>
          <w:u w:val="single"/>
        </w:rPr>
      </w:pPr>
      <w:r w:rsidRPr="008557E6">
        <w:rPr>
          <w:rFonts w:ascii="Footlight MT Light" w:eastAsia="Times New Roman" w:hAnsi="Footlight MT Light" w:cs="Times New Roman"/>
          <w:sz w:val="24"/>
          <w:szCs w:val="24"/>
        </w:rPr>
        <w:t xml:space="preserve">The </w:t>
      </w:r>
      <w:r w:rsidR="00951D86">
        <w:rPr>
          <w:rFonts w:ascii="Footlight MT Light" w:eastAsia="Times New Roman" w:hAnsi="Footlight MT Light" w:cs="Times New Roman"/>
          <w:sz w:val="24"/>
          <w:szCs w:val="24"/>
        </w:rPr>
        <w:t>Fund Account Manager</w:t>
      </w:r>
      <w:r w:rsidRPr="008557E6">
        <w:rPr>
          <w:rFonts w:ascii="Footlight MT Light" w:eastAsia="Times New Roman" w:hAnsi="Footlight MT Light" w:cs="Times New Roman"/>
          <w:sz w:val="24"/>
          <w:szCs w:val="24"/>
        </w:rPr>
        <w:t xml:space="preserve"> read through the previous meeting minutes and were confir</w:t>
      </w:r>
      <w:r w:rsidR="00C84868">
        <w:rPr>
          <w:rFonts w:ascii="Footlight MT Light" w:eastAsia="Times New Roman" w:hAnsi="Footlight MT Light" w:cs="Times New Roman"/>
          <w:sz w:val="24"/>
          <w:szCs w:val="24"/>
        </w:rPr>
        <w:t xml:space="preserve">med to be a true by </w:t>
      </w:r>
      <w:r w:rsidR="00196478" w:rsidRPr="00C201A6">
        <w:rPr>
          <w:rFonts w:ascii="Footlight MT Light" w:eastAsia="Times New Roman" w:hAnsi="Footlight MT Light" w:cs="Times New Roman"/>
          <w:sz w:val="24"/>
          <w:szCs w:val="24"/>
        </w:rPr>
        <w:t xml:space="preserve">James </w:t>
      </w:r>
      <w:proofErr w:type="spellStart"/>
      <w:r w:rsidR="00196478" w:rsidRPr="00C201A6">
        <w:rPr>
          <w:rFonts w:ascii="Footlight MT Light" w:eastAsia="Times New Roman" w:hAnsi="Footlight MT Light" w:cs="Times New Roman"/>
          <w:sz w:val="24"/>
          <w:szCs w:val="24"/>
        </w:rPr>
        <w:t>Mburu</w:t>
      </w:r>
      <w:proofErr w:type="spellEnd"/>
      <w:r w:rsidR="00C84868" w:rsidRPr="00C201A6">
        <w:rPr>
          <w:rFonts w:ascii="Footlight MT Light" w:eastAsia="Times New Roman" w:hAnsi="Footlight MT Light" w:cs="Times New Roman"/>
          <w:sz w:val="24"/>
          <w:szCs w:val="24"/>
        </w:rPr>
        <w:t xml:space="preserve"> and seconded by </w:t>
      </w:r>
      <w:r w:rsidR="00C201A6" w:rsidRPr="00C201A6">
        <w:rPr>
          <w:rFonts w:ascii="Footlight MT Light" w:eastAsia="Times New Roman" w:hAnsi="Footlight MT Light" w:cs="Times New Roman"/>
          <w:sz w:val="24"/>
          <w:szCs w:val="24"/>
        </w:rPr>
        <w:t xml:space="preserve">Cecilia </w:t>
      </w:r>
      <w:proofErr w:type="spellStart"/>
      <w:r w:rsidR="00C201A6" w:rsidRPr="00C201A6">
        <w:rPr>
          <w:rFonts w:ascii="Footlight MT Light" w:eastAsia="Times New Roman" w:hAnsi="Footlight MT Light" w:cs="Times New Roman"/>
          <w:sz w:val="24"/>
          <w:szCs w:val="24"/>
        </w:rPr>
        <w:t>Wanjiku</w:t>
      </w:r>
      <w:proofErr w:type="spellEnd"/>
      <w:r w:rsidRPr="00C201A6">
        <w:rPr>
          <w:rFonts w:ascii="Footlight MT Light" w:eastAsia="Times New Roman" w:hAnsi="Footlight MT Light" w:cs="Times New Roman"/>
          <w:sz w:val="24"/>
          <w:szCs w:val="24"/>
        </w:rPr>
        <w:t>.</w:t>
      </w:r>
    </w:p>
    <w:p w:rsidR="008557E6" w:rsidRPr="008557E6" w:rsidRDefault="00DE217F" w:rsidP="008557E6">
      <w:pPr>
        <w:jc w:val="both"/>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t>MIN 3/05/10</w:t>
      </w:r>
      <w:r w:rsidR="00C84868">
        <w:rPr>
          <w:rFonts w:ascii="Footlight MT Light" w:eastAsia="Times New Roman" w:hAnsi="Footlight MT Light" w:cs="Times New Roman"/>
          <w:b/>
          <w:sz w:val="24"/>
          <w:szCs w:val="24"/>
          <w:u w:val="single"/>
        </w:rPr>
        <w:t>/2020</w:t>
      </w:r>
      <w:r w:rsidR="008557E6" w:rsidRPr="008557E6">
        <w:rPr>
          <w:rFonts w:ascii="Footlight MT Light" w:eastAsia="Times New Roman" w:hAnsi="Footlight MT Light" w:cs="Times New Roman"/>
          <w:b/>
          <w:sz w:val="24"/>
          <w:szCs w:val="24"/>
          <w:u w:val="single"/>
        </w:rPr>
        <w:t>: MATTERS ARISING</w:t>
      </w:r>
    </w:p>
    <w:p w:rsidR="00951D86" w:rsidRDefault="00C201A6" w:rsidP="008557E6">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committee noted several issues that had not been captured in the previous minutes, among them salary increment, change of activity of bursary money.</w:t>
      </w:r>
    </w:p>
    <w:p w:rsidR="008557E6" w:rsidRPr="008557E6" w:rsidRDefault="00DE217F" w:rsidP="008557E6">
      <w:pPr>
        <w:spacing w:after="160" w:line="256" w:lineRule="auto"/>
        <w:jc w:val="both"/>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lastRenderedPageBreak/>
        <w:t>MIN 4/05/10</w:t>
      </w:r>
      <w:r w:rsidR="00B87CEA">
        <w:rPr>
          <w:rFonts w:ascii="Footlight MT Light" w:eastAsia="Times New Roman" w:hAnsi="Footlight MT Light" w:cs="Times New Roman"/>
          <w:b/>
          <w:sz w:val="24"/>
          <w:szCs w:val="24"/>
          <w:u w:val="single"/>
        </w:rPr>
        <w:t>/2020</w:t>
      </w:r>
      <w:r w:rsidR="00AB43D3">
        <w:rPr>
          <w:rFonts w:ascii="Footlight MT Light" w:eastAsia="Times New Roman" w:hAnsi="Footlight MT Light" w:cs="Times New Roman"/>
          <w:b/>
          <w:sz w:val="24"/>
          <w:szCs w:val="24"/>
          <w:u w:val="single"/>
        </w:rPr>
        <w:t xml:space="preserve">: </w:t>
      </w:r>
      <w:r>
        <w:rPr>
          <w:rFonts w:ascii="Footlight MT Light" w:eastAsia="Times New Roman" w:hAnsi="Footlight MT Light" w:cs="Times New Roman"/>
          <w:b/>
          <w:sz w:val="24"/>
          <w:szCs w:val="24"/>
          <w:u w:val="single"/>
        </w:rPr>
        <w:t xml:space="preserve">40 MILLION A.I.E </w:t>
      </w:r>
      <w:r w:rsidR="00C60630">
        <w:rPr>
          <w:rFonts w:ascii="Footlight MT Light" w:eastAsia="Times New Roman" w:hAnsi="Footlight MT Light" w:cs="Times New Roman"/>
          <w:b/>
          <w:sz w:val="24"/>
          <w:szCs w:val="24"/>
          <w:u w:val="single"/>
        </w:rPr>
        <w:t>DISBURSEMENTS</w:t>
      </w:r>
    </w:p>
    <w:p w:rsidR="00DE217F" w:rsidRDefault="008557E6" w:rsidP="00290574">
      <w:pPr>
        <w:jc w:val="both"/>
        <w:rPr>
          <w:rFonts w:ascii="Footlight MT Light" w:eastAsia="Times New Roman" w:hAnsi="Footlight MT Light" w:cs="Times New Roman"/>
          <w:sz w:val="24"/>
          <w:szCs w:val="24"/>
        </w:rPr>
      </w:pPr>
      <w:r w:rsidRPr="008557E6">
        <w:rPr>
          <w:rFonts w:ascii="Footlight MT Light" w:eastAsia="Times New Roman" w:hAnsi="Footlight MT Light" w:cs="Times New Roman"/>
          <w:sz w:val="24"/>
          <w:szCs w:val="24"/>
        </w:rPr>
        <w:t>The Fund Account Manager notified the committee that</w:t>
      </w:r>
      <w:r w:rsidR="00DE217F">
        <w:rPr>
          <w:rFonts w:ascii="Footlight MT Light" w:eastAsia="Times New Roman" w:hAnsi="Footlight MT Light" w:cs="Times New Roman"/>
          <w:sz w:val="24"/>
          <w:szCs w:val="24"/>
        </w:rPr>
        <w:t xml:space="preserve"> they had received a new disbursement of 40 million which needed to be disbursed to the PMC Accounts. After much deliberation the committee agreed to disburse the money as follows:</w:t>
      </w:r>
    </w:p>
    <w:p w:rsidR="00DE217F" w:rsidRDefault="00DE217F" w:rsidP="00DE217F">
      <w:pPr>
        <w:pStyle w:val="ListParagraph"/>
        <w:numPr>
          <w:ilvl w:val="0"/>
          <w:numId w:val="11"/>
        </w:numPr>
        <w:jc w:val="both"/>
        <w:rPr>
          <w:rFonts w:ascii="Footlight MT Light" w:eastAsia="Times New Roman" w:hAnsi="Footlight MT Light" w:cs="Times New Roman"/>
          <w:sz w:val="24"/>
          <w:szCs w:val="24"/>
        </w:rPr>
      </w:pPr>
      <w:r w:rsidRPr="00DE217F">
        <w:rPr>
          <w:rFonts w:ascii="Footlight MT Light" w:eastAsia="Times New Roman" w:hAnsi="Footlight MT Light" w:cs="Times New Roman"/>
          <w:sz w:val="24"/>
          <w:szCs w:val="24"/>
        </w:rPr>
        <w:t>Administration</w:t>
      </w:r>
      <w:r>
        <w:rPr>
          <w:rFonts w:ascii="Footlight MT Light" w:eastAsia="Times New Roman" w:hAnsi="Footlight MT Light" w:cs="Times New Roman"/>
          <w:sz w:val="24"/>
          <w:szCs w:val="24"/>
        </w:rPr>
        <w:t>-</w:t>
      </w:r>
      <w:proofErr w:type="spellStart"/>
      <w:r w:rsidR="0082048F">
        <w:rPr>
          <w:rFonts w:ascii="Footlight MT Light" w:eastAsia="Times New Roman" w:hAnsi="Footlight MT Light" w:cs="Times New Roman"/>
          <w:sz w:val="24"/>
          <w:szCs w:val="24"/>
        </w:rPr>
        <w:t>Kshs</w:t>
      </w:r>
      <w:proofErr w:type="spellEnd"/>
      <w:r w:rsidR="0082048F">
        <w:rPr>
          <w:rFonts w:ascii="Footlight MT Light" w:eastAsia="Times New Roman" w:hAnsi="Footlight MT Light" w:cs="Times New Roman"/>
          <w:sz w:val="24"/>
          <w:szCs w:val="24"/>
        </w:rPr>
        <w:t xml:space="preserve"> 2,000,000</w:t>
      </w:r>
    </w:p>
    <w:p w:rsidR="00DE217F" w:rsidRDefault="00DE217F" w:rsidP="00DE217F">
      <w:pPr>
        <w:pStyle w:val="ListParagraph"/>
        <w:numPr>
          <w:ilvl w:val="0"/>
          <w:numId w:val="11"/>
        </w:num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Monitoring and Evaluation-</w:t>
      </w:r>
      <w:proofErr w:type="spellStart"/>
      <w:r w:rsidR="0082048F">
        <w:rPr>
          <w:rFonts w:ascii="Footlight MT Light" w:eastAsia="Times New Roman" w:hAnsi="Footlight MT Light" w:cs="Times New Roman"/>
          <w:sz w:val="24"/>
          <w:szCs w:val="24"/>
        </w:rPr>
        <w:t>Kshs</w:t>
      </w:r>
      <w:proofErr w:type="spellEnd"/>
      <w:r w:rsidR="0082048F">
        <w:rPr>
          <w:rFonts w:ascii="Footlight MT Light" w:eastAsia="Times New Roman" w:hAnsi="Footlight MT Light" w:cs="Times New Roman"/>
          <w:sz w:val="24"/>
          <w:szCs w:val="24"/>
        </w:rPr>
        <w:t xml:space="preserve"> 1,500,000</w:t>
      </w:r>
    </w:p>
    <w:p w:rsidR="0082048F" w:rsidRDefault="0082048F" w:rsidP="00DE217F">
      <w:pPr>
        <w:pStyle w:val="ListParagraph"/>
        <w:numPr>
          <w:ilvl w:val="0"/>
          <w:numId w:val="11"/>
        </w:num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Sports and culture activities-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1,500,000</w:t>
      </w:r>
    </w:p>
    <w:p w:rsidR="0082048F" w:rsidRDefault="0082048F" w:rsidP="00DE217F">
      <w:pPr>
        <w:pStyle w:val="ListParagraph"/>
        <w:numPr>
          <w:ilvl w:val="0"/>
          <w:numId w:val="11"/>
        </w:num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Bursary Secondary Schools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5,000,000</w:t>
      </w:r>
    </w:p>
    <w:p w:rsidR="0082048F" w:rsidRDefault="0082048F" w:rsidP="00DE217F">
      <w:pPr>
        <w:pStyle w:val="ListParagraph"/>
        <w:numPr>
          <w:ilvl w:val="0"/>
          <w:numId w:val="11"/>
        </w:numPr>
        <w:jc w:val="both"/>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Kagongo</w:t>
      </w:r>
      <w:proofErr w:type="spellEnd"/>
      <w:r>
        <w:rPr>
          <w:rFonts w:ascii="Footlight MT Light" w:eastAsia="Times New Roman" w:hAnsi="Footlight MT Light" w:cs="Times New Roman"/>
          <w:sz w:val="24"/>
          <w:szCs w:val="24"/>
        </w:rPr>
        <w:t xml:space="preserve"> Primary School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2,000,000</w:t>
      </w:r>
    </w:p>
    <w:p w:rsidR="0082048F" w:rsidRDefault="0082048F" w:rsidP="0082048F">
      <w:pPr>
        <w:pStyle w:val="ListParagraph"/>
        <w:numPr>
          <w:ilvl w:val="0"/>
          <w:numId w:val="11"/>
        </w:numPr>
        <w:jc w:val="both"/>
        <w:rPr>
          <w:rFonts w:ascii="Footlight MT Light" w:eastAsia="Times New Roman" w:hAnsi="Footlight MT Light" w:cs="Times New Roman"/>
          <w:sz w:val="24"/>
          <w:szCs w:val="24"/>
        </w:rPr>
      </w:pPr>
      <w:proofErr w:type="spellStart"/>
      <w:r w:rsidRPr="0082048F">
        <w:rPr>
          <w:rFonts w:ascii="Footlight MT Light" w:eastAsia="Times New Roman" w:hAnsi="Footlight MT Light" w:cs="Times New Roman"/>
          <w:sz w:val="24"/>
          <w:szCs w:val="24"/>
        </w:rPr>
        <w:t>Karigu-ini</w:t>
      </w:r>
      <w:proofErr w:type="spellEnd"/>
      <w:r w:rsidRPr="0082048F">
        <w:rPr>
          <w:rFonts w:ascii="Footlight MT Light" w:eastAsia="Times New Roman" w:hAnsi="Footlight MT Light" w:cs="Times New Roman"/>
          <w:sz w:val="24"/>
          <w:szCs w:val="24"/>
        </w:rPr>
        <w:t xml:space="preserve"> Primary School</w:t>
      </w:r>
      <w:r>
        <w:rPr>
          <w:rFonts w:ascii="Footlight MT Light" w:eastAsia="Times New Roman" w:hAnsi="Footlight MT Light" w:cs="Times New Roman"/>
          <w:sz w:val="24"/>
          <w:szCs w:val="24"/>
        </w:rPr>
        <w:t>-</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w:t>
      </w:r>
      <w:r w:rsidRPr="0082048F">
        <w:rPr>
          <w:rFonts w:ascii="Footlight MT Light" w:eastAsia="Times New Roman" w:hAnsi="Footlight MT Light" w:cs="Times New Roman"/>
          <w:sz w:val="24"/>
          <w:szCs w:val="24"/>
        </w:rPr>
        <w:t>1</w:t>
      </w:r>
      <w:r>
        <w:rPr>
          <w:rFonts w:ascii="Footlight MT Light" w:eastAsia="Times New Roman" w:hAnsi="Footlight MT Light" w:cs="Times New Roman"/>
          <w:sz w:val="24"/>
          <w:szCs w:val="24"/>
        </w:rPr>
        <w:t>,</w:t>
      </w:r>
      <w:r w:rsidRPr="0082048F">
        <w:rPr>
          <w:rFonts w:ascii="Footlight MT Light" w:eastAsia="Times New Roman" w:hAnsi="Footlight MT Light" w:cs="Times New Roman"/>
          <w:sz w:val="24"/>
          <w:szCs w:val="24"/>
        </w:rPr>
        <w:t>921</w:t>
      </w:r>
      <w:r>
        <w:rPr>
          <w:rFonts w:ascii="Footlight MT Light" w:eastAsia="Times New Roman" w:hAnsi="Footlight MT Light" w:cs="Times New Roman"/>
          <w:sz w:val="24"/>
          <w:szCs w:val="24"/>
        </w:rPr>
        <w:t>,</w:t>
      </w:r>
      <w:r w:rsidRPr="0082048F">
        <w:rPr>
          <w:rFonts w:ascii="Footlight MT Light" w:eastAsia="Times New Roman" w:hAnsi="Footlight MT Light" w:cs="Times New Roman"/>
          <w:sz w:val="24"/>
          <w:szCs w:val="24"/>
        </w:rPr>
        <w:t>689</w:t>
      </w:r>
    </w:p>
    <w:p w:rsidR="0082048F" w:rsidRDefault="0082048F" w:rsidP="0082048F">
      <w:pPr>
        <w:pStyle w:val="ListParagraph"/>
        <w:numPr>
          <w:ilvl w:val="0"/>
          <w:numId w:val="11"/>
        </w:numPr>
        <w:jc w:val="both"/>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Matira-ini</w:t>
      </w:r>
      <w:proofErr w:type="spellEnd"/>
      <w:r>
        <w:rPr>
          <w:rFonts w:ascii="Footlight MT Light" w:eastAsia="Times New Roman" w:hAnsi="Footlight MT Light" w:cs="Times New Roman"/>
          <w:sz w:val="24"/>
          <w:szCs w:val="24"/>
        </w:rPr>
        <w:t xml:space="preserve"> Primary School-</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2,000,000</w:t>
      </w:r>
    </w:p>
    <w:p w:rsidR="0082048F" w:rsidRDefault="0082048F" w:rsidP="0082048F">
      <w:pPr>
        <w:pStyle w:val="ListParagraph"/>
        <w:numPr>
          <w:ilvl w:val="0"/>
          <w:numId w:val="11"/>
        </w:numPr>
        <w:jc w:val="both"/>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Gaichanjiru</w:t>
      </w:r>
      <w:proofErr w:type="spellEnd"/>
      <w:r>
        <w:rPr>
          <w:rFonts w:ascii="Footlight MT Light" w:eastAsia="Times New Roman" w:hAnsi="Footlight MT Light" w:cs="Times New Roman"/>
          <w:sz w:val="24"/>
          <w:szCs w:val="24"/>
        </w:rPr>
        <w:t xml:space="preserve"> Primary School-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2,000,000</w:t>
      </w:r>
    </w:p>
    <w:p w:rsidR="0082048F" w:rsidRDefault="0082048F" w:rsidP="0082048F">
      <w:pPr>
        <w:pStyle w:val="ListParagraph"/>
        <w:numPr>
          <w:ilvl w:val="0"/>
          <w:numId w:val="11"/>
        </w:numPr>
        <w:jc w:val="both"/>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Kirirwa</w:t>
      </w:r>
      <w:proofErr w:type="spellEnd"/>
      <w:r>
        <w:rPr>
          <w:rFonts w:ascii="Footlight MT Light" w:eastAsia="Times New Roman" w:hAnsi="Footlight MT Light" w:cs="Times New Roman"/>
          <w:sz w:val="24"/>
          <w:szCs w:val="24"/>
        </w:rPr>
        <w:t xml:space="preserve"> Primary School-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2,000,000</w:t>
      </w:r>
    </w:p>
    <w:p w:rsidR="0082048F" w:rsidRDefault="0082048F" w:rsidP="0082048F">
      <w:pPr>
        <w:pStyle w:val="ListParagraph"/>
        <w:numPr>
          <w:ilvl w:val="0"/>
          <w:numId w:val="11"/>
        </w:numPr>
        <w:jc w:val="both"/>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Kahiga</w:t>
      </w:r>
      <w:proofErr w:type="spellEnd"/>
      <w:r>
        <w:rPr>
          <w:rFonts w:ascii="Footlight MT Light" w:eastAsia="Times New Roman" w:hAnsi="Footlight MT Light" w:cs="Times New Roman"/>
          <w:sz w:val="24"/>
          <w:szCs w:val="24"/>
        </w:rPr>
        <w:t xml:space="preserve"> Primary School-</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2,000,000</w:t>
      </w:r>
    </w:p>
    <w:p w:rsidR="0082048F" w:rsidRDefault="0082048F" w:rsidP="0082048F">
      <w:pPr>
        <w:pStyle w:val="ListParagraph"/>
        <w:numPr>
          <w:ilvl w:val="0"/>
          <w:numId w:val="11"/>
        </w:numPr>
        <w:jc w:val="both"/>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Mahutia</w:t>
      </w:r>
      <w:proofErr w:type="spellEnd"/>
      <w:r>
        <w:rPr>
          <w:rFonts w:ascii="Footlight MT Light" w:eastAsia="Times New Roman" w:hAnsi="Footlight MT Light" w:cs="Times New Roman"/>
          <w:sz w:val="24"/>
          <w:szCs w:val="24"/>
        </w:rPr>
        <w:t xml:space="preserve"> Primary School-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2,500,000</w:t>
      </w:r>
    </w:p>
    <w:p w:rsidR="0082048F" w:rsidRDefault="0082048F" w:rsidP="0082048F">
      <w:pPr>
        <w:pStyle w:val="ListParagraph"/>
        <w:numPr>
          <w:ilvl w:val="0"/>
          <w:numId w:val="11"/>
        </w:numPr>
        <w:jc w:val="both"/>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Kagundu</w:t>
      </w:r>
      <w:proofErr w:type="spellEnd"/>
      <w:r>
        <w:rPr>
          <w:rFonts w:ascii="Footlight MT Light" w:eastAsia="Times New Roman" w:hAnsi="Footlight MT Light" w:cs="Times New Roman"/>
          <w:sz w:val="24"/>
          <w:szCs w:val="24"/>
        </w:rPr>
        <w:t xml:space="preserve"> Primary School-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1,921,689</w:t>
      </w:r>
    </w:p>
    <w:p w:rsidR="0082048F" w:rsidRDefault="0082048F" w:rsidP="0082048F">
      <w:pPr>
        <w:pStyle w:val="ListParagraph"/>
        <w:numPr>
          <w:ilvl w:val="0"/>
          <w:numId w:val="11"/>
        </w:numPr>
        <w:jc w:val="both"/>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Karumu</w:t>
      </w:r>
      <w:proofErr w:type="spellEnd"/>
      <w:r>
        <w:rPr>
          <w:rFonts w:ascii="Footlight MT Light" w:eastAsia="Times New Roman" w:hAnsi="Footlight MT Light" w:cs="Times New Roman"/>
          <w:sz w:val="24"/>
          <w:szCs w:val="24"/>
        </w:rPr>
        <w:t xml:space="preserve"> Primary School-</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1,155,000</w:t>
      </w:r>
    </w:p>
    <w:p w:rsidR="0082048F" w:rsidRDefault="0082048F" w:rsidP="0082048F">
      <w:pPr>
        <w:pStyle w:val="ListParagraph"/>
        <w:numPr>
          <w:ilvl w:val="0"/>
          <w:numId w:val="11"/>
        </w:numPr>
        <w:jc w:val="both"/>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Gatitu</w:t>
      </w:r>
      <w:proofErr w:type="spellEnd"/>
      <w:r>
        <w:rPr>
          <w:rFonts w:ascii="Footlight MT Light" w:eastAsia="Times New Roman" w:hAnsi="Footlight MT Light" w:cs="Times New Roman"/>
          <w:sz w:val="24"/>
          <w:szCs w:val="24"/>
        </w:rPr>
        <w:t xml:space="preserve"> Secondary School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2,100,000</w:t>
      </w:r>
    </w:p>
    <w:p w:rsidR="0082048F" w:rsidRDefault="0082048F" w:rsidP="0082048F">
      <w:pPr>
        <w:pStyle w:val="ListParagraph"/>
        <w:numPr>
          <w:ilvl w:val="0"/>
          <w:numId w:val="11"/>
        </w:num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St Charles </w:t>
      </w:r>
      <w:proofErr w:type="spellStart"/>
      <w:r>
        <w:rPr>
          <w:rFonts w:ascii="Footlight MT Light" w:eastAsia="Times New Roman" w:hAnsi="Footlight MT Light" w:cs="Times New Roman"/>
          <w:sz w:val="24"/>
          <w:szCs w:val="24"/>
        </w:rPr>
        <w:t>Lwanga</w:t>
      </w:r>
      <w:proofErr w:type="spellEnd"/>
      <w:r>
        <w:rPr>
          <w:rFonts w:ascii="Footlight MT Light" w:eastAsia="Times New Roman" w:hAnsi="Footlight MT Light" w:cs="Times New Roman"/>
          <w:sz w:val="24"/>
          <w:szCs w:val="24"/>
        </w:rPr>
        <w:t xml:space="preserve"> Secondary School –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1,000,000</w:t>
      </w:r>
    </w:p>
    <w:p w:rsidR="0082048F" w:rsidRDefault="0082048F" w:rsidP="0082048F">
      <w:pPr>
        <w:pStyle w:val="ListParagraph"/>
        <w:numPr>
          <w:ilvl w:val="0"/>
          <w:numId w:val="11"/>
        </w:numPr>
        <w:jc w:val="both"/>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Githumu</w:t>
      </w:r>
      <w:proofErr w:type="spellEnd"/>
      <w:r>
        <w:rPr>
          <w:rFonts w:ascii="Footlight MT Light" w:eastAsia="Times New Roman" w:hAnsi="Footlight MT Light" w:cs="Times New Roman"/>
          <w:sz w:val="24"/>
          <w:szCs w:val="24"/>
        </w:rPr>
        <w:t xml:space="preserve"> Boys High School –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2,000,000</w:t>
      </w:r>
    </w:p>
    <w:p w:rsidR="0082048F" w:rsidRDefault="0082048F" w:rsidP="0082048F">
      <w:pPr>
        <w:pStyle w:val="ListParagraph"/>
        <w:numPr>
          <w:ilvl w:val="0"/>
          <w:numId w:val="11"/>
        </w:numPr>
        <w:jc w:val="both"/>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Githigia</w:t>
      </w:r>
      <w:proofErr w:type="spellEnd"/>
      <w:r>
        <w:rPr>
          <w:rFonts w:ascii="Footlight MT Light" w:eastAsia="Times New Roman" w:hAnsi="Footlight MT Light" w:cs="Times New Roman"/>
          <w:sz w:val="24"/>
          <w:szCs w:val="24"/>
        </w:rPr>
        <w:t xml:space="preserve"> Secondary School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1,649,543</w:t>
      </w:r>
    </w:p>
    <w:p w:rsidR="0082048F" w:rsidRDefault="0082048F" w:rsidP="0082048F">
      <w:pPr>
        <w:pStyle w:val="ListParagraph"/>
        <w:numPr>
          <w:ilvl w:val="0"/>
          <w:numId w:val="11"/>
        </w:numPr>
        <w:jc w:val="both"/>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Kaguthi</w:t>
      </w:r>
      <w:proofErr w:type="spellEnd"/>
      <w:r>
        <w:rPr>
          <w:rFonts w:ascii="Footlight MT Light" w:eastAsia="Times New Roman" w:hAnsi="Footlight MT Light" w:cs="Times New Roman"/>
          <w:sz w:val="24"/>
          <w:szCs w:val="24"/>
        </w:rPr>
        <w:t xml:space="preserve"> Secondary School –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1,050,000</w:t>
      </w:r>
    </w:p>
    <w:p w:rsidR="0082048F" w:rsidRDefault="0082048F" w:rsidP="0082048F">
      <w:pPr>
        <w:pStyle w:val="ListParagraph"/>
        <w:numPr>
          <w:ilvl w:val="0"/>
          <w:numId w:val="11"/>
        </w:numPr>
        <w:jc w:val="both"/>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Kiranga</w:t>
      </w:r>
      <w:proofErr w:type="spellEnd"/>
      <w:r>
        <w:rPr>
          <w:rFonts w:ascii="Footlight MT Light" w:eastAsia="Times New Roman" w:hAnsi="Footlight MT Light" w:cs="Times New Roman"/>
          <w:sz w:val="24"/>
          <w:szCs w:val="24"/>
        </w:rPr>
        <w:t xml:space="preserve"> Secondary School –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2,100,000</w:t>
      </w:r>
    </w:p>
    <w:p w:rsidR="0082048F" w:rsidRDefault="0082048F" w:rsidP="0082048F">
      <w:pPr>
        <w:pStyle w:val="ListParagraph"/>
        <w:numPr>
          <w:ilvl w:val="0"/>
          <w:numId w:val="11"/>
        </w:numPr>
        <w:jc w:val="both"/>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Ngararia</w:t>
      </w:r>
      <w:proofErr w:type="spellEnd"/>
      <w:r>
        <w:rPr>
          <w:rFonts w:ascii="Footlight MT Light" w:eastAsia="Times New Roman" w:hAnsi="Footlight MT Light" w:cs="Times New Roman"/>
          <w:sz w:val="24"/>
          <w:szCs w:val="24"/>
        </w:rPr>
        <w:t xml:space="preserve"> Girls High School –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2,000,000</w:t>
      </w:r>
    </w:p>
    <w:p w:rsidR="0082048F" w:rsidRPr="0082048F" w:rsidRDefault="0082048F" w:rsidP="0082048F">
      <w:pPr>
        <w:pStyle w:val="ListParagraph"/>
        <w:numPr>
          <w:ilvl w:val="0"/>
          <w:numId w:val="11"/>
        </w:numPr>
        <w:jc w:val="both"/>
        <w:rPr>
          <w:rFonts w:ascii="Footlight MT Light" w:eastAsia="Times New Roman" w:hAnsi="Footlight MT Light" w:cs="Times New Roman"/>
          <w:sz w:val="24"/>
          <w:szCs w:val="24"/>
        </w:rPr>
      </w:pPr>
      <w:proofErr w:type="spellStart"/>
      <w:r w:rsidRPr="0082048F">
        <w:rPr>
          <w:rFonts w:ascii="Footlight MT Light" w:eastAsia="Times New Roman" w:hAnsi="Footlight MT Light" w:cs="Times New Roman"/>
          <w:sz w:val="24"/>
          <w:szCs w:val="24"/>
        </w:rPr>
        <w:t>Kiawambutu</w:t>
      </w:r>
      <w:proofErr w:type="spellEnd"/>
      <w:r w:rsidRPr="0082048F">
        <w:rPr>
          <w:rFonts w:ascii="Footlight MT Light" w:eastAsia="Times New Roman" w:hAnsi="Footlight MT Light" w:cs="Times New Roman"/>
          <w:sz w:val="24"/>
          <w:szCs w:val="24"/>
        </w:rPr>
        <w:t xml:space="preserve"> Junction/</w:t>
      </w:r>
      <w:proofErr w:type="spellStart"/>
      <w:r w:rsidRPr="0082048F">
        <w:rPr>
          <w:rFonts w:ascii="Footlight MT Light" w:eastAsia="Times New Roman" w:hAnsi="Footlight MT Light" w:cs="Times New Roman"/>
          <w:sz w:val="24"/>
          <w:szCs w:val="24"/>
        </w:rPr>
        <w:t>Ngamba</w:t>
      </w:r>
      <w:proofErr w:type="spellEnd"/>
      <w:r w:rsidRPr="0082048F">
        <w:rPr>
          <w:rFonts w:ascii="Footlight MT Light" w:eastAsia="Times New Roman" w:hAnsi="Footlight MT Light" w:cs="Times New Roman"/>
          <w:sz w:val="24"/>
          <w:szCs w:val="24"/>
        </w:rPr>
        <w:t xml:space="preserve">/ </w:t>
      </w:r>
      <w:proofErr w:type="spellStart"/>
      <w:r w:rsidRPr="0082048F">
        <w:rPr>
          <w:rFonts w:ascii="Footlight MT Light" w:eastAsia="Times New Roman" w:hAnsi="Footlight MT Light" w:cs="Times New Roman"/>
          <w:sz w:val="24"/>
          <w:szCs w:val="24"/>
        </w:rPr>
        <w:t>Mutundu-ini</w:t>
      </w:r>
      <w:proofErr w:type="spellEnd"/>
      <w:r w:rsidRPr="0082048F">
        <w:rPr>
          <w:rFonts w:ascii="Footlight MT Light" w:eastAsia="Times New Roman" w:hAnsi="Footlight MT Light" w:cs="Times New Roman"/>
          <w:sz w:val="24"/>
          <w:szCs w:val="24"/>
        </w:rPr>
        <w:t xml:space="preserve"> villages</w:t>
      </w:r>
      <w:r>
        <w:rPr>
          <w:rFonts w:ascii="Footlight MT Light" w:eastAsia="Times New Roman" w:hAnsi="Footlight MT Light" w:cs="Times New Roman"/>
          <w:sz w:val="24"/>
          <w:szCs w:val="24"/>
        </w:rPr>
        <w:t xml:space="preserve">-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1,000,000</w:t>
      </w:r>
    </w:p>
    <w:p w:rsidR="00D8689B" w:rsidRPr="00A26D6B" w:rsidRDefault="00DE217F" w:rsidP="00D8689B">
      <w:pPr>
        <w:spacing w:after="160" w:line="256" w:lineRule="auto"/>
        <w:jc w:val="both"/>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t>MIN 5/5/10</w:t>
      </w:r>
      <w:r w:rsidR="00D8689B">
        <w:rPr>
          <w:rFonts w:ascii="Footlight MT Light" w:eastAsia="Times New Roman" w:hAnsi="Footlight MT Light" w:cs="Times New Roman"/>
          <w:b/>
          <w:sz w:val="24"/>
          <w:szCs w:val="24"/>
          <w:u w:val="single"/>
        </w:rPr>
        <w:t xml:space="preserve">/2020: </w:t>
      </w:r>
      <w:r w:rsidR="00EC0DCA">
        <w:rPr>
          <w:rFonts w:ascii="Footlight MT Light" w:eastAsia="Times New Roman" w:hAnsi="Footlight MT Light" w:cs="Times New Roman"/>
          <w:b/>
          <w:sz w:val="24"/>
          <w:szCs w:val="24"/>
          <w:u w:val="single"/>
        </w:rPr>
        <w:t>2020/2021 PROJECT PROPOSAL</w:t>
      </w:r>
    </w:p>
    <w:p w:rsidR="00DE217F" w:rsidRDefault="00D8689B" w:rsidP="00987208">
      <w:pPr>
        <w:spacing w:after="160" w:line="256"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The </w:t>
      </w:r>
      <w:r w:rsidR="00EC0DCA">
        <w:rPr>
          <w:rFonts w:ascii="Footlight MT Light" w:eastAsia="Times New Roman" w:hAnsi="Footlight MT Light" w:cs="Times New Roman"/>
          <w:sz w:val="24"/>
          <w:szCs w:val="24"/>
        </w:rPr>
        <w:t>Fund Account Manager notified the committee that they had received a circular requiring them to sub</w:t>
      </w:r>
      <w:r w:rsidR="00127A4A">
        <w:rPr>
          <w:rFonts w:ascii="Footlight MT Light" w:eastAsia="Times New Roman" w:hAnsi="Footlight MT Light" w:cs="Times New Roman"/>
          <w:sz w:val="24"/>
          <w:szCs w:val="24"/>
        </w:rPr>
        <w:t xml:space="preserve">mit 2020/2021 project proposal totaling to </w:t>
      </w:r>
      <w:proofErr w:type="spellStart"/>
      <w:r w:rsidR="00127A4A">
        <w:rPr>
          <w:rFonts w:ascii="Footlight MT Light" w:eastAsia="Times New Roman" w:hAnsi="Footlight MT Light" w:cs="Times New Roman"/>
          <w:sz w:val="24"/>
          <w:szCs w:val="24"/>
        </w:rPr>
        <w:t>Kshs</w:t>
      </w:r>
      <w:proofErr w:type="spellEnd"/>
      <w:r w:rsidR="00127A4A">
        <w:rPr>
          <w:rFonts w:ascii="Footlight MT Light" w:eastAsia="Times New Roman" w:hAnsi="Footlight MT Light" w:cs="Times New Roman"/>
          <w:sz w:val="24"/>
          <w:szCs w:val="24"/>
        </w:rPr>
        <w:t xml:space="preserve"> 137,088,879.31. </w:t>
      </w:r>
      <w:r w:rsidR="00DE217F">
        <w:rPr>
          <w:rFonts w:ascii="Footlight MT Light" w:eastAsia="Times New Roman" w:hAnsi="Footlight MT Light" w:cs="Times New Roman"/>
          <w:sz w:val="24"/>
          <w:szCs w:val="24"/>
        </w:rPr>
        <w:t xml:space="preserve"> The Manager notified the committee that the proposal was already late and needed to be submitted. The committee after deliberations agreed on the following projects.</w:t>
      </w:r>
      <w:r w:rsidR="00030996">
        <w:rPr>
          <w:rFonts w:ascii="Footlight MT Light" w:eastAsia="Times New Roman" w:hAnsi="Footlight MT Light" w:cs="Times New Roman"/>
          <w:sz w:val="24"/>
          <w:szCs w:val="24"/>
        </w:rPr>
        <w:t xml:space="preserve"> The committee agreed to allocate AIA of </w:t>
      </w:r>
      <w:proofErr w:type="spellStart"/>
      <w:r w:rsidR="00030996">
        <w:rPr>
          <w:rFonts w:ascii="Footlight MT Light" w:eastAsia="Times New Roman" w:hAnsi="Footlight MT Light" w:cs="Times New Roman"/>
          <w:sz w:val="24"/>
          <w:szCs w:val="24"/>
        </w:rPr>
        <w:t>Kshs</w:t>
      </w:r>
      <w:proofErr w:type="spellEnd"/>
      <w:r w:rsidR="00030996">
        <w:rPr>
          <w:rFonts w:ascii="Footlight MT Light" w:eastAsia="Times New Roman" w:hAnsi="Footlight MT Light" w:cs="Times New Roman"/>
          <w:sz w:val="24"/>
          <w:szCs w:val="24"/>
        </w:rPr>
        <w:t xml:space="preserve"> 38,000 to </w:t>
      </w:r>
      <w:proofErr w:type="spellStart"/>
      <w:r w:rsidR="00030996">
        <w:rPr>
          <w:rFonts w:ascii="Footlight MT Light" w:eastAsia="Times New Roman" w:hAnsi="Footlight MT Light" w:cs="Times New Roman"/>
          <w:sz w:val="24"/>
          <w:szCs w:val="24"/>
        </w:rPr>
        <w:t>Kaguthi</w:t>
      </w:r>
      <w:proofErr w:type="spellEnd"/>
      <w:r w:rsidR="00030996">
        <w:rPr>
          <w:rFonts w:ascii="Footlight MT Light" w:eastAsia="Times New Roman" w:hAnsi="Footlight MT Light" w:cs="Times New Roman"/>
          <w:sz w:val="24"/>
          <w:szCs w:val="24"/>
        </w:rPr>
        <w:t xml:space="preserve"> Primary Scho</w:t>
      </w:r>
      <w:r w:rsidR="001A13A3">
        <w:rPr>
          <w:rFonts w:ascii="Footlight MT Light" w:eastAsia="Times New Roman" w:hAnsi="Footlight MT Light" w:cs="Times New Roman"/>
          <w:sz w:val="24"/>
          <w:szCs w:val="24"/>
        </w:rPr>
        <w:t xml:space="preserve">ol for renovation of classrooms giving a total of </w:t>
      </w:r>
      <w:proofErr w:type="spellStart"/>
      <w:r w:rsidR="001A13A3">
        <w:rPr>
          <w:rFonts w:ascii="Footlight MT Light" w:eastAsia="Times New Roman" w:hAnsi="Footlight MT Light" w:cs="Times New Roman"/>
          <w:sz w:val="24"/>
          <w:szCs w:val="24"/>
        </w:rPr>
        <w:t>Kshs</w:t>
      </w:r>
      <w:proofErr w:type="spellEnd"/>
      <w:r w:rsidR="001A13A3">
        <w:rPr>
          <w:rFonts w:ascii="Footlight MT Light" w:eastAsia="Times New Roman" w:hAnsi="Footlight MT Light" w:cs="Times New Roman"/>
          <w:sz w:val="24"/>
          <w:szCs w:val="24"/>
        </w:rPr>
        <w:t xml:space="preserve"> 137,126,879.31.</w:t>
      </w:r>
    </w:p>
    <w:tbl>
      <w:tblPr>
        <w:tblStyle w:val="TableGrid"/>
        <w:tblW w:w="0" w:type="auto"/>
        <w:tblLook w:val="04A0" w:firstRow="1" w:lastRow="0" w:firstColumn="1" w:lastColumn="0" w:noHBand="0" w:noVBand="1"/>
      </w:tblPr>
      <w:tblGrid>
        <w:gridCol w:w="590"/>
        <w:gridCol w:w="3825"/>
        <w:gridCol w:w="1539"/>
        <w:gridCol w:w="2899"/>
        <w:gridCol w:w="1438"/>
        <w:gridCol w:w="725"/>
      </w:tblGrid>
      <w:tr w:rsidR="00985622" w:rsidRPr="00985622" w:rsidTr="00985622">
        <w:trPr>
          <w:trHeight w:val="315"/>
        </w:trPr>
        <w:tc>
          <w:tcPr>
            <w:tcW w:w="15820" w:type="dxa"/>
            <w:gridSpan w:val="6"/>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NATIONAL GOVERNMENT CONSTITUENCIES DEVELOPMENT FUND BOARD</w:t>
            </w:r>
            <w:r w:rsidRPr="00985622">
              <w:rPr>
                <w:rFonts w:ascii="Footlight MT Light" w:eastAsia="Times New Roman" w:hAnsi="Footlight MT Light"/>
                <w:b/>
                <w:bCs/>
                <w:sz w:val="24"/>
                <w:szCs w:val="24"/>
              </w:rPr>
              <w:br/>
            </w:r>
            <w:r w:rsidRPr="00985622">
              <w:rPr>
                <w:rFonts w:ascii="Footlight MT Light" w:eastAsia="Times New Roman" w:hAnsi="Footlight MT Light"/>
                <w:b/>
                <w:bCs/>
                <w:sz w:val="24"/>
                <w:szCs w:val="24"/>
              </w:rPr>
              <w:br/>
              <w:t>APPROVED PROJECTS CODE LIST</w:t>
            </w:r>
          </w:p>
        </w:tc>
      </w:tr>
      <w:tr w:rsidR="00985622" w:rsidRPr="00985622" w:rsidTr="00985622">
        <w:trPr>
          <w:trHeight w:val="315"/>
        </w:trPr>
        <w:tc>
          <w:tcPr>
            <w:tcW w:w="15820" w:type="dxa"/>
            <w:gridSpan w:val="6"/>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Code:                                        Constituency: KANDARA                                    Financial Year: 2020-2021</w:t>
            </w:r>
          </w:p>
        </w:tc>
      </w:tr>
      <w:tr w:rsidR="00985622" w:rsidRPr="00985622" w:rsidTr="00985622">
        <w:trPr>
          <w:trHeight w:val="63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S/NO</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PROJECT CODE</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NAME OF PROJECT</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ACTIVITIES</w:t>
            </w:r>
          </w:p>
        </w:tc>
        <w:tc>
          <w:tcPr>
            <w:tcW w:w="2073" w:type="dxa"/>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 xml:space="preserve"> AMOUNT ALLOCATED </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STATUS</w:t>
            </w:r>
          </w:p>
        </w:tc>
      </w:tr>
      <w:tr w:rsidR="00985622" w:rsidRPr="00985622" w:rsidTr="00985622">
        <w:trPr>
          <w:trHeight w:val="31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5701" w:type="dxa"/>
            <w:noWrap/>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ADMINISTRATION AND RECURRENT EXPENDITURE</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 </w:t>
            </w:r>
          </w:p>
        </w:tc>
        <w:tc>
          <w:tcPr>
            <w:tcW w:w="4294"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927"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r>
      <w:tr w:rsidR="00985622" w:rsidRPr="00985622" w:rsidTr="00985622">
        <w:trPr>
          <w:trHeight w:val="63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1</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4-0021-109-2210802-1</w:t>
            </w:r>
            <w:r w:rsidRPr="00985622">
              <w:rPr>
                <w:rFonts w:ascii="Footlight MT Light" w:eastAsia="Times New Roman" w:hAnsi="Footlight MT Light"/>
                <w:sz w:val="24"/>
                <w:szCs w:val="24"/>
              </w:rPr>
              <w:br/>
              <w:t>00-2020-2021-5</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Committee Expenses</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Payment of committee sitting allowances, </w:t>
            </w:r>
            <w:r w:rsidRPr="00985622">
              <w:rPr>
                <w:rFonts w:ascii="Footlight MT Light" w:eastAsia="Times New Roman" w:hAnsi="Footlight MT Light"/>
                <w:sz w:val="24"/>
                <w:szCs w:val="24"/>
              </w:rPr>
              <w:lastRenderedPageBreak/>
              <w:t>transport, conferences</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lastRenderedPageBreak/>
              <w:t>3,088,832.76</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63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lastRenderedPageBreak/>
              <w:t>2</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4-0021-109-2110000-1</w:t>
            </w:r>
            <w:r w:rsidRPr="00985622">
              <w:rPr>
                <w:rFonts w:ascii="Footlight MT Light" w:eastAsia="Times New Roman" w:hAnsi="Footlight MT Light"/>
                <w:sz w:val="24"/>
                <w:szCs w:val="24"/>
              </w:rPr>
              <w:br/>
              <w:t>00-2020-2021-1</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Employees’ Salaries</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Payment of staff salaries(</w:t>
            </w:r>
            <w:proofErr w:type="spellStart"/>
            <w:r w:rsidRPr="00985622">
              <w:rPr>
                <w:rFonts w:ascii="Footlight MT Light" w:eastAsia="Times New Roman" w:hAnsi="Footlight MT Light"/>
                <w:sz w:val="24"/>
                <w:szCs w:val="24"/>
              </w:rPr>
              <w:t>Kshs</w:t>
            </w:r>
            <w:proofErr w:type="spellEnd"/>
            <w:r w:rsidRPr="00985622">
              <w:rPr>
                <w:rFonts w:ascii="Footlight MT Light" w:eastAsia="Times New Roman" w:hAnsi="Footlight MT Light"/>
                <w:sz w:val="24"/>
                <w:szCs w:val="24"/>
              </w:rPr>
              <w:t xml:space="preserve"> 2,300,000) and gratuity(</w:t>
            </w:r>
            <w:proofErr w:type="spellStart"/>
            <w:r w:rsidRPr="00985622">
              <w:rPr>
                <w:rFonts w:ascii="Footlight MT Light" w:eastAsia="Times New Roman" w:hAnsi="Footlight MT Light"/>
                <w:sz w:val="24"/>
                <w:szCs w:val="24"/>
              </w:rPr>
              <w:t>Kshs</w:t>
            </w:r>
            <w:proofErr w:type="spellEnd"/>
            <w:r w:rsidRPr="00985622">
              <w:rPr>
                <w:rFonts w:ascii="Footlight MT Light" w:eastAsia="Times New Roman" w:hAnsi="Footlight MT Light"/>
                <w:sz w:val="24"/>
                <w:szCs w:val="24"/>
              </w:rPr>
              <w:t xml:space="preserve"> 700,000)</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3,000,000.00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94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4-0021-109-2210000-1</w:t>
            </w:r>
            <w:r w:rsidRPr="00985622">
              <w:rPr>
                <w:rFonts w:ascii="Footlight MT Light" w:eastAsia="Times New Roman" w:hAnsi="Footlight MT Light"/>
                <w:sz w:val="24"/>
                <w:szCs w:val="24"/>
              </w:rPr>
              <w:br/>
              <w:t>00-2020-2021-2</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Goods and Services</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Purchase of fuel, repairs and maintenance, printing, stationery, telephone, travel and subsistence, office tea</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2,000,000.00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63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4-0021-109-2120201-1</w:t>
            </w:r>
            <w:r w:rsidRPr="00985622">
              <w:rPr>
                <w:rFonts w:ascii="Footlight MT Light" w:eastAsia="Times New Roman" w:hAnsi="Footlight MT Light"/>
                <w:sz w:val="24"/>
                <w:szCs w:val="24"/>
              </w:rPr>
              <w:br/>
              <w:t>00-2020-2021-4</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NHIF</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Payment of NHIF Deductions</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94,500.00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63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5</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4-0021-109-2120101-1</w:t>
            </w:r>
            <w:r w:rsidRPr="00985622">
              <w:rPr>
                <w:rFonts w:ascii="Footlight MT Light" w:eastAsia="Times New Roman" w:hAnsi="Footlight MT Light"/>
                <w:sz w:val="24"/>
                <w:szCs w:val="24"/>
              </w:rPr>
              <w:br/>
              <w:t>00-2020-2021-3</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NSSF</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Payment of NSSF Deductions</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42,000.00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31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5701" w:type="dxa"/>
            <w:noWrap/>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MONITORING, EVALUATION AND CAPACITY BUILDING</w:t>
            </w:r>
          </w:p>
        </w:tc>
        <w:tc>
          <w:tcPr>
            <w:tcW w:w="2227"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4294"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r>
      <w:tr w:rsidR="00985622" w:rsidRPr="00985622" w:rsidTr="00985622">
        <w:trPr>
          <w:trHeight w:val="63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6</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4-0021-109-2210802-1</w:t>
            </w:r>
            <w:r w:rsidRPr="00985622">
              <w:rPr>
                <w:rFonts w:ascii="Footlight MT Light" w:eastAsia="Times New Roman" w:hAnsi="Footlight MT Light"/>
                <w:sz w:val="24"/>
                <w:szCs w:val="24"/>
              </w:rPr>
              <w:br/>
              <w:t>11-2020-2021-2</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Committee Expenses</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Payment of Committee sitting allowances, transport, conferences</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1,449,805.00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63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7</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4-0021-109-2210000-1</w:t>
            </w:r>
            <w:r w:rsidRPr="00985622">
              <w:rPr>
                <w:rFonts w:ascii="Footlight MT Light" w:eastAsia="Times New Roman" w:hAnsi="Footlight MT Light"/>
                <w:sz w:val="24"/>
                <w:szCs w:val="24"/>
              </w:rPr>
              <w:br/>
              <w:t>11-2020-2021-1</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Goods and Services</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Purchase of fuel, repairs and maintenance, printing, stationery, Airtime, travel and subsistence</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1,000,000.00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63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8</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4-0021-109-2210700-1</w:t>
            </w:r>
            <w:r w:rsidRPr="00985622">
              <w:rPr>
                <w:rFonts w:ascii="Footlight MT Light" w:eastAsia="Times New Roman" w:hAnsi="Footlight MT Light"/>
                <w:sz w:val="24"/>
                <w:szCs w:val="24"/>
              </w:rPr>
              <w:br/>
              <w:t>11-2020-2021-3</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NG-CDFC/PMC Capacity Building</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Undertake Training of the PMCs/NG-CDFCs on NG CDF Related issues</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1,662,861.38</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31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SPORTS</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r>
      <w:tr w:rsidR="00985622" w:rsidRPr="00985622" w:rsidTr="00985622">
        <w:trPr>
          <w:trHeight w:val="94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9</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4-0021-109-2640509-1</w:t>
            </w:r>
            <w:r w:rsidRPr="00985622">
              <w:rPr>
                <w:rFonts w:ascii="Footlight MT Light" w:eastAsia="Times New Roman" w:hAnsi="Footlight MT Light"/>
                <w:sz w:val="24"/>
                <w:szCs w:val="24"/>
              </w:rPr>
              <w:br/>
              <w:t>12-2020-2021-1</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Sports and Cultural activities</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Carry out constituency sports tournaments and award the winning teams with balls, sports uniforms and trophies</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2,741,777.59</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31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ENVIRONMENT</w:t>
            </w:r>
          </w:p>
        </w:tc>
        <w:tc>
          <w:tcPr>
            <w:tcW w:w="2227"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4294"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927"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r>
      <w:tr w:rsidR="00985622" w:rsidRPr="00985622" w:rsidTr="00985622">
        <w:trPr>
          <w:trHeight w:val="423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lastRenderedPageBreak/>
              <w:t>10</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4-0021-109-2640510-1</w:t>
            </w:r>
            <w:r w:rsidRPr="00985622">
              <w:rPr>
                <w:rFonts w:ascii="Footlight MT Light" w:eastAsia="Times New Roman" w:hAnsi="Footlight MT Light"/>
                <w:sz w:val="24"/>
                <w:szCs w:val="24"/>
              </w:rPr>
              <w:br/>
              <w:t>10-2020-2021-1</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Environment activities</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Purchase of 10,000 </w:t>
            </w:r>
            <w:proofErr w:type="spellStart"/>
            <w:r w:rsidRPr="00985622">
              <w:rPr>
                <w:rFonts w:ascii="Footlight MT Light" w:eastAsia="Times New Roman" w:hAnsi="Footlight MT Light"/>
                <w:sz w:val="24"/>
                <w:szCs w:val="24"/>
              </w:rPr>
              <w:t>litres</w:t>
            </w:r>
            <w:proofErr w:type="spellEnd"/>
            <w:r w:rsidRPr="00985622">
              <w:rPr>
                <w:rFonts w:ascii="Footlight MT Light" w:eastAsia="Times New Roman" w:hAnsi="Footlight MT Light"/>
                <w:sz w:val="24"/>
                <w:szCs w:val="24"/>
              </w:rPr>
              <w:t xml:space="preserve"> water tank(</w:t>
            </w:r>
            <w:proofErr w:type="spellStart"/>
            <w:r w:rsidRPr="00985622">
              <w:rPr>
                <w:rFonts w:ascii="Footlight MT Light" w:eastAsia="Times New Roman" w:hAnsi="Footlight MT Light"/>
                <w:sz w:val="24"/>
                <w:szCs w:val="24"/>
              </w:rPr>
              <w:t>Kshs</w:t>
            </w:r>
            <w:proofErr w:type="spellEnd"/>
            <w:r w:rsidRPr="00985622">
              <w:rPr>
                <w:rFonts w:ascii="Footlight MT Light" w:eastAsia="Times New Roman" w:hAnsi="Footlight MT Light"/>
                <w:sz w:val="24"/>
                <w:szCs w:val="24"/>
              </w:rPr>
              <w:t>, 103,290.95) and construction of concrete tank base(</w:t>
            </w:r>
            <w:proofErr w:type="spellStart"/>
            <w:r w:rsidRPr="00985622">
              <w:rPr>
                <w:rFonts w:ascii="Footlight MT Light" w:eastAsia="Times New Roman" w:hAnsi="Footlight MT Light"/>
                <w:sz w:val="24"/>
                <w:szCs w:val="24"/>
              </w:rPr>
              <w:t>Kshs</w:t>
            </w:r>
            <w:proofErr w:type="spellEnd"/>
            <w:r w:rsidRPr="00985622">
              <w:rPr>
                <w:rFonts w:ascii="Footlight MT Light" w:eastAsia="Times New Roman" w:hAnsi="Footlight MT Light"/>
                <w:sz w:val="24"/>
                <w:szCs w:val="24"/>
              </w:rPr>
              <w:t xml:space="preserve"> 90,190.52) and</w:t>
            </w:r>
            <w:r w:rsidRPr="00985622">
              <w:rPr>
                <w:rFonts w:ascii="Footlight MT Light" w:eastAsia="Times New Roman" w:hAnsi="Footlight MT Light"/>
                <w:sz w:val="24"/>
                <w:szCs w:val="24"/>
              </w:rPr>
              <w:br/>
              <w:t>gutters(</w:t>
            </w:r>
            <w:proofErr w:type="spellStart"/>
            <w:r w:rsidRPr="00985622">
              <w:rPr>
                <w:rFonts w:ascii="Footlight MT Light" w:eastAsia="Times New Roman" w:hAnsi="Footlight MT Light"/>
                <w:sz w:val="24"/>
                <w:szCs w:val="24"/>
              </w:rPr>
              <w:t>Kshs</w:t>
            </w:r>
            <w:proofErr w:type="spellEnd"/>
            <w:r w:rsidRPr="00985622">
              <w:rPr>
                <w:rFonts w:ascii="Footlight MT Light" w:eastAsia="Times New Roman" w:hAnsi="Footlight MT Light"/>
                <w:sz w:val="24"/>
                <w:szCs w:val="24"/>
              </w:rPr>
              <w:t xml:space="preserve">, 35,000) at 12 Public Primary and secondary schools in the constituency each </w:t>
            </w:r>
            <w:proofErr w:type="spellStart"/>
            <w:r w:rsidRPr="00985622">
              <w:rPr>
                <w:rFonts w:ascii="Footlight MT Light" w:eastAsia="Times New Roman" w:hAnsi="Footlight MT Light"/>
                <w:sz w:val="24"/>
                <w:szCs w:val="24"/>
              </w:rPr>
              <w:t>Kshs</w:t>
            </w:r>
            <w:proofErr w:type="spellEnd"/>
            <w:r w:rsidRPr="00985622">
              <w:rPr>
                <w:rFonts w:ascii="Footlight MT Light" w:eastAsia="Times New Roman" w:hAnsi="Footlight MT Light"/>
                <w:sz w:val="24"/>
                <w:szCs w:val="24"/>
              </w:rPr>
              <w:t xml:space="preserve">.(228,481.47)listed below; </w:t>
            </w:r>
            <w:proofErr w:type="spellStart"/>
            <w:r w:rsidRPr="00985622">
              <w:rPr>
                <w:rFonts w:ascii="Footlight MT Light" w:eastAsia="Times New Roman" w:hAnsi="Footlight MT Light"/>
                <w:sz w:val="24"/>
                <w:szCs w:val="24"/>
              </w:rPr>
              <w:t>Kamicee</w:t>
            </w:r>
            <w:proofErr w:type="spellEnd"/>
            <w:r w:rsidRPr="00985622">
              <w:rPr>
                <w:rFonts w:ascii="Footlight MT Light" w:eastAsia="Times New Roman" w:hAnsi="Footlight MT Light"/>
                <w:sz w:val="24"/>
                <w:szCs w:val="24"/>
              </w:rPr>
              <w:t xml:space="preserve"> Primary School, </w:t>
            </w:r>
            <w:proofErr w:type="spellStart"/>
            <w:r w:rsidRPr="00985622">
              <w:rPr>
                <w:rFonts w:ascii="Footlight MT Light" w:eastAsia="Times New Roman" w:hAnsi="Footlight MT Light"/>
                <w:sz w:val="24"/>
                <w:szCs w:val="24"/>
              </w:rPr>
              <w:t>Mungaria</w:t>
            </w:r>
            <w:proofErr w:type="spellEnd"/>
            <w:r w:rsidRPr="00985622">
              <w:rPr>
                <w:rFonts w:ascii="Footlight MT Light" w:eastAsia="Times New Roman" w:hAnsi="Footlight MT Light"/>
                <w:sz w:val="24"/>
                <w:szCs w:val="24"/>
              </w:rPr>
              <w:t xml:space="preserve"> Secondary School, </w:t>
            </w:r>
            <w:proofErr w:type="spellStart"/>
            <w:r w:rsidRPr="00985622">
              <w:rPr>
                <w:rFonts w:ascii="Footlight MT Light" w:eastAsia="Times New Roman" w:hAnsi="Footlight MT Light"/>
                <w:sz w:val="24"/>
                <w:szCs w:val="24"/>
              </w:rPr>
              <w:t>Karimamwaro</w:t>
            </w:r>
            <w:proofErr w:type="spellEnd"/>
            <w:r w:rsidRPr="00985622">
              <w:rPr>
                <w:rFonts w:ascii="Footlight MT Light" w:eastAsia="Times New Roman" w:hAnsi="Footlight MT Light"/>
                <w:sz w:val="24"/>
                <w:szCs w:val="24"/>
              </w:rPr>
              <w:t xml:space="preserve"> police post, </w:t>
            </w:r>
            <w:proofErr w:type="spellStart"/>
            <w:r w:rsidRPr="00985622">
              <w:rPr>
                <w:rFonts w:ascii="Footlight MT Light" w:eastAsia="Times New Roman" w:hAnsi="Footlight MT Light"/>
                <w:sz w:val="24"/>
                <w:szCs w:val="24"/>
              </w:rPr>
              <w:t>Kiiri</w:t>
            </w:r>
            <w:proofErr w:type="spellEnd"/>
            <w:r w:rsidRPr="00985622">
              <w:rPr>
                <w:rFonts w:ascii="Footlight MT Light" w:eastAsia="Times New Roman" w:hAnsi="Footlight MT Light"/>
                <w:sz w:val="24"/>
                <w:szCs w:val="24"/>
              </w:rPr>
              <w:t xml:space="preserve"> primary school, </w:t>
            </w:r>
            <w:proofErr w:type="spellStart"/>
            <w:r w:rsidRPr="00985622">
              <w:rPr>
                <w:rFonts w:ascii="Footlight MT Light" w:eastAsia="Times New Roman" w:hAnsi="Footlight MT Light"/>
                <w:sz w:val="24"/>
                <w:szCs w:val="24"/>
              </w:rPr>
              <w:t>Nguthuru</w:t>
            </w:r>
            <w:proofErr w:type="spellEnd"/>
            <w:r w:rsidRPr="00985622">
              <w:rPr>
                <w:rFonts w:ascii="Footlight MT Light" w:eastAsia="Times New Roman" w:hAnsi="Footlight MT Light"/>
                <w:sz w:val="24"/>
                <w:szCs w:val="24"/>
              </w:rPr>
              <w:t xml:space="preserve"> primary school, </w:t>
            </w:r>
            <w:proofErr w:type="spellStart"/>
            <w:r w:rsidRPr="00985622">
              <w:rPr>
                <w:rFonts w:ascii="Footlight MT Light" w:eastAsia="Times New Roman" w:hAnsi="Footlight MT Light"/>
                <w:sz w:val="24"/>
                <w:szCs w:val="24"/>
              </w:rPr>
              <w:t>Makindi</w:t>
            </w:r>
            <w:proofErr w:type="spellEnd"/>
            <w:r w:rsidRPr="00985622">
              <w:rPr>
                <w:rFonts w:ascii="Footlight MT Light" w:eastAsia="Times New Roman" w:hAnsi="Footlight MT Light"/>
                <w:sz w:val="24"/>
                <w:szCs w:val="24"/>
              </w:rPr>
              <w:t xml:space="preserve"> primary school, </w:t>
            </w:r>
            <w:proofErr w:type="spellStart"/>
            <w:r w:rsidRPr="00985622">
              <w:rPr>
                <w:rFonts w:ascii="Footlight MT Light" w:eastAsia="Times New Roman" w:hAnsi="Footlight MT Light"/>
                <w:sz w:val="24"/>
                <w:szCs w:val="24"/>
              </w:rPr>
              <w:t>Mugaa-ini</w:t>
            </w:r>
            <w:proofErr w:type="spellEnd"/>
            <w:r w:rsidRPr="00985622">
              <w:rPr>
                <w:rFonts w:ascii="Footlight MT Light" w:eastAsia="Times New Roman" w:hAnsi="Footlight MT Light"/>
                <w:sz w:val="24"/>
                <w:szCs w:val="24"/>
              </w:rPr>
              <w:t xml:space="preserve"> primary school, </w:t>
            </w:r>
            <w:proofErr w:type="spellStart"/>
            <w:r w:rsidRPr="00985622">
              <w:rPr>
                <w:rFonts w:ascii="Footlight MT Light" w:eastAsia="Times New Roman" w:hAnsi="Footlight MT Light"/>
                <w:sz w:val="24"/>
                <w:szCs w:val="24"/>
              </w:rPr>
              <w:t>Kaburugi</w:t>
            </w:r>
            <w:proofErr w:type="spellEnd"/>
            <w:r w:rsidRPr="00985622">
              <w:rPr>
                <w:rFonts w:ascii="Footlight MT Light" w:eastAsia="Times New Roman" w:hAnsi="Footlight MT Light"/>
                <w:sz w:val="24"/>
                <w:szCs w:val="24"/>
              </w:rPr>
              <w:t xml:space="preserve"> primary school, </w:t>
            </w:r>
            <w:proofErr w:type="spellStart"/>
            <w:r w:rsidRPr="00985622">
              <w:rPr>
                <w:rFonts w:ascii="Footlight MT Light" w:eastAsia="Times New Roman" w:hAnsi="Footlight MT Light"/>
                <w:sz w:val="24"/>
                <w:szCs w:val="24"/>
              </w:rPr>
              <w:t>Riandegwa</w:t>
            </w:r>
            <w:proofErr w:type="spellEnd"/>
            <w:r w:rsidRPr="00985622">
              <w:rPr>
                <w:rFonts w:ascii="Footlight MT Light" w:eastAsia="Times New Roman" w:hAnsi="Footlight MT Light"/>
                <w:sz w:val="24"/>
                <w:szCs w:val="24"/>
              </w:rPr>
              <w:t xml:space="preserve"> primary </w:t>
            </w:r>
            <w:proofErr w:type="spellStart"/>
            <w:r w:rsidRPr="00985622">
              <w:rPr>
                <w:rFonts w:ascii="Footlight MT Light" w:eastAsia="Times New Roman" w:hAnsi="Footlight MT Light"/>
                <w:sz w:val="24"/>
                <w:szCs w:val="24"/>
              </w:rPr>
              <w:t>school,Mairungi</w:t>
            </w:r>
            <w:proofErr w:type="spellEnd"/>
            <w:r w:rsidRPr="00985622">
              <w:rPr>
                <w:rFonts w:ascii="Footlight MT Light" w:eastAsia="Times New Roman" w:hAnsi="Footlight MT Light"/>
                <w:sz w:val="24"/>
                <w:szCs w:val="24"/>
              </w:rPr>
              <w:t xml:space="preserve"> primary school, </w:t>
            </w:r>
            <w:proofErr w:type="spellStart"/>
            <w:r w:rsidRPr="00985622">
              <w:rPr>
                <w:rFonts w:ascii="Footlight MT Light" w:eastAsia="Times New Roman" w:hAnsi="Footlight MT Light"/>
                <w:sz w:val="24"/>
                <w:szCs w:val="24"/>
              </w:rPr>
              <w:t>Githaiti</w:t>
            </w:r>
            <w:proofErr w:type="spellEnd"/>
            <w:r w:rsidRPr="00985622">
              <w:rPr>
                <w:rFonts w:ascii="Footlight MT Light" w:eastAsia="Times New Roman" w:hAnsi="Footlight MT Light"/>
                <w:sz w:val="24"/>
                <w:szCs w:val="24"/>
              </w:rPr>
              <w:t xml:space="preserve"> primary, </w:t>
            </w:r>
            <w:proofErr w:type="spellStart"/>
            <w:r w:rsidRPr="00985622">
              <w:rPr>
                <w:rFonts w:ascii="Footlight MT Light" w:eastAsia="Times New Roman" w:hAnsi="Footlight MT Light"/>
                <w:sz w:val="24"/>
                <w:szCs w:val="24"/>
              </w:rPr>
              <w:t>Karugia</w:t>
            </w:r>
            <w:proofErr w:type="spellEnd"/>
            <w:r w:rsidRPr="00985622">
              <w:rPr>
                <w:rFonts w:ascii="Footlight MT Light" w:eastAsia="Times New Roman" w:hAnsi="Footlight MT Light"/>
                <w:sz w:val="24"/>
                <w:szCs w:val="24"/>
              </w:rPr>
              <w:t xml:space="preserve"> secondary school</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2,741,777.59</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31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EMERGENCY</w:t>
            </w:r>
          </w:p>
        </w:tc>
        <w:tc>
          <w:tcPr>
            <w:tcW w:w="2227"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4294"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927"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r>
      <w:tr w:rsidR="00985622" w:rsidRPr="00985622" w:rsidTr="00985622">
        <w:trPr>
          <w:trHeight w:val="63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11</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4-0004-018-2640200-1</w:t>
            </w:r>
            <w:r w:rsidRPr="00985622">
              <w:rPr>
                <w:rFonts w:ascii="Footlight MT Light" w:eastAsia="Times New Roman" w:hAnsi="Footlight MT Light"/>
                <w:sz w:val="24"/>
                <w:szCs w:val="24"/>
              </w:rPr>
              <w:br/>
              <w:t>01-2020-2021-1</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Emergency</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To cater for any unforeseen occurrences in the constituency during the financial year</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 7,192,206.90 </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31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BURSARY</w:t>
            </w:r>
          </w:p>
        </w:tc>
        <w:tc>
          <w:tcPr>
            <w:tcW w:w="2227"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4294"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927"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r>
      <w:tr w:rsidR="00985622" w:rsidRPr="00985622" w:rsidTr="00985622">
        <w:trPr>
          <w:trHeight w:val="63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12</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4-0021-109-2640101-1</w:t>
            </w:r>
            <w:r w:rsidRPr="00985622">
              <w:rPr>
                <w:rFonts w:ascii="Footlight MT Light" w:eastAsia="Times New Roman" w:hAnsi="Footlight MT Light"/>
                <w:sz w:val="24"/>
                <w:szCs w:val="24"/>
              </w:rPr>
              <w:br/>
              <w:t>03-2020-2021-1</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Bursary Secondary Schools</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Cater for bursary for needy and bright students in secondary schools</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18,260,288.18</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94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13</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4-0021-109-2640102-1</w:t>
            </w:r>
            <w:r w:rsidRPr="00985622">
              <w:rPr>
                <w:rFonts w:ascii="Footlight MT Light" w:eastAsia="Times New Roman" w:hAnsi="Footlight MT Light"/>
                <w:sz w:val="24"/>
                <w:szCs w:val="24"/>
              </w:rPr>
              <w:br w:type="page"/>
              <w:t>03-2020-2021-2</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Bursary Universities and Colleges</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Cater for bursary for needy and bright students in tertiary schools, universities, colleges and special schools</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16,011,931.65</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31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PRIMARY SCHOOLS</w:t>
            </w:r>
          </w:p>
        </w:tc>
        <w:tc>
          <w:tcPr>
            <w:tcW w:w="2227"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4294"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927"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r>
      <w:tr w:rsidR="00985622" w:rsidRPr="00985622" w:rsidTr="00985622">
        <w:trPr>
          <w:trHeight w:val="312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lastRenderedPageBreak/>
              <w:t>14</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4-0021-109-2630204-1</w:t>
            </w:r>
            <w:r w:rsidRPr="00985622">
              <w:rPr>
                <w:rFonts w:ascii="Footlight MT Light" w:eastAsia="Times New Roman" w:hAnsi="Footlight MT Light"/>
                <w:sz w:val="24"/>
                <w:szCs w:val="24"/>
              </w:rPr>
              <w:br/>
              <w:t>04-2020-2021-1</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Gathugu</w:t>
            </w:r>
            <w:proofErr w:type="spellEnd"/>
            <w:r w:rsidRPr="00985622">
              <w:rPr>
                <w:rFonts w:ascii="Footlight MT Light" w:eastAsia="Times New Roman" w:hAnsi="Footlight MT Light"/>
                <w:sz w:val="24"/>
                <w:szCs w:val="24"/>
              </w:rPr>
              <w:t xml:space="preserve"> Primary School</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Renovation; Site clearance and vibrated reinforced concrete 66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plastering, roof repairs and paint 649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remove existing 5 wooden doors and replace with steel doors and remove 4 wooden windows and replace with metal ones, veranda construction , painting of 502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and flooring of 376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walling/plastering 503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6 </w:t>
            </w:r>
            <w:proofErr w:type="spellStart"/>
            <w:r w:rsidRPr="00985622">
              <w:rPr>
                <w:rFonts w:ascii="Footlight MT Light" w:eastAsia="Times New Roman" w:hAnsi="Footlight MT Light"/>
                <w:sz w:val="24"/>
                <w:szCs w:val="24"/>
              </w:rPr>
              <w:t>No.classrooms</w:t>
            </w:r>
            <w:proofErr w:type="spellEnd"/>
            <w:r w:rsidRPr="00985622">
              <w:rPr>
                <w:rFonts w:ascii="Footlight MT Light" w:eastAsia="Times New Roman" w:hAnsi="Footlight MT Light"/>
                <w:sz w:val="24"/>
                <w:szCs w:val="24"/>
              </w:rPr>
              <w:t xml:space="preserve"> and a store to completion</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3,207,015.00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111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15</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4-0021-109-2630204-1</w:t>
            </w:r>
            <w:r w:rsidRPr="00985622">
              <w:rPr>
                <w:rFonts w:ascii="Footlight MT Light" w:eastAsia="Times New Roman" w:hAnsi="Footlight MT Light"/>
                <w:sz w:val="24"/>
                <w:szCs w:val="24"/>
              </w:rPr>
              <w:br/>
              <w:t>04-2020-2021-4</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Githigia</w:t>
            </w:r>
            <w:proofErr w:type="spellEnd"/>
            <w:r w:rsidRPr="00985622">
              <w:rPr>
                <w:rFonts w:ascii="Footlight MT Light" w:eastAsia="Times New Roman" w:hAnsi="Footlight MT Light"/>
                <w:sz w:val="24"/>
                <w:szCs w:val="24"/>
              </w:rPr>
              <w:t xml:space="preserve"> Primary School</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Renovation; plastering, roof repairs, metal doors and windows, verandas, painting and flooring of 6 </w:t>
            </w:r>
            <w:proofErr w:type="spellStart"/>
            <w:r w:rsidRPr="00985622">
              <w:rPr>
                <w:rFonts w:ascii="Footlight MT Light" w:eastAsia="Times New Roman" w:hAnsi="Footlight MT Light"/>
                <w:sz w:val="24"/>
                <w:szCs w:val="24"/>
              </w:rPr>
              <w:t>No.classrooms</w:t>
            </w:r>
            <w:proofErr w:type="spellEnd"/>
            <w:r w:rsidRPr="00985622">
              <w:rPr>
                <w:rFonts w:ascii="Footlight MT Light" w:eastAsia="Times New Roman" w:hAnsi="Footlight MT Light"/>
                <w:sz w:val="24"/>
                <w:szCs w:val="24"/>
              </w:rPr>
              <w:t>/store/hall to completion</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3,659,397.00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358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16</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4-0021-109-2630204-1</w:t>
            </w:r>
            <w:r w:rsidRPr="00985622">
              <w:rPr>
                <w:rFonts w:ascii="Footlight MT Light" w:eastAsia="Times New Roman" w:hAnsi="Footlight MT Light"/>
                <w:sz w:val="24"/>
                <w:szCs w:val="24"/>
              </w:rPr>
              <w:br/>
              <w:t>04-2020-2021-3</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Gituru</w:t>
            </w:r>
            <w:proofErr w:type="spellEnd"/>
            <w:r w:rsidRPr="00985622">
              <w:rPr>
                <w:rFonts w:ascii="Footlight MT Light" w:eastAsia="Times New Roman" w:hAnsi="Footlight MT Light"/>
                <w:sz w:val="24"/>
                <w:szCs w:val="24"/>
              </w:rPr>
              <w:t xml:space="preserve"> Primary School</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Renovation; Roof repairs; three coats of roof master paint </w:t>
            </w:r>
            <w:proofErr w:type="spellStart"/>
            <w:r w:rsidRPr="00985622">
              <w:rPr>
                <w:rFonts w:ascii="Footlight MT Light" w:eastAsia="Times New Roman" w:hAnsi="Footlight MT Light"/>
                <w:sz w:val="24"/>
                <w:szCs w:val="24"/>
              </w:rPr>
              <w:t>geattle</w:t>
            </w:r>
            <w:proofErr w:type="spellEnd"/>
            <w:r w:rsidRPr="00985622">
              <w:rPr>
                <w:rFonts w:ascii="Footlight MT Light" w:eastAsia="Times New Roman" w:hAnsi="Footlight MT Light"/>
                <w:sz w:val="24"/>
                <w:szCs w:val="24"/>
              </w:rPr>
              <w:t xml:space="preserve"> green for 1482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Doors; replace existing 13 wooden doors with metal doors and windows, Flooring; hacking existing damaged screed  of 882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walling/Plastering; 25mm thick cement/sand of 594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verandas; construction of verandas, painting; one undercoat and three coats of prime grade silk paint for 1477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of 12 </w:t>
            </w:r>
            <w:proofErr w:type="spellStart"/>
            <w:r w:rsidRPr="00985622">
              <w:rPr>
                <w:rFonts w:ascii="Footlight MT Light" w:eastAsia="Times New Roman" w:hAnsi="Footlight MT Light"/>
                <w:sz w:val="24"/>
                <w:szCs w:val="24"/>
              </w:rPr>
              <w:t>No.classrooms</w:t>
            </w:r>
            <w:proofErr w:type="spellEnd"/>
            <w:r w:rsidRPr="00985622">
              <w:rPr>
                <w:rFonts w:ascii="Footlight MT Light" w:eastAsia="Times New Roman" w:hAnsi="Footlight MT Light"/>
                <w:sz w:val="24"/>
                <w:szCs w:val="24"/>
              </w:rPr>
              <w:t xml:space="preserve"> to completion</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4,590,936.00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301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lastRenderedPageBreak/>
              <w:t>17</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4-0021-109-2630204-1</w:t>
            </w:r>
            <w:r w:rsidRPr="00985622">
              <w:rPr>
                <w:rFonts w:ascii="Footlight MT Light" w:eastAsia="Times New Roman" w:hAnsi="Footlight MT Light"/>
                <w:sz w:val="24"/>
                <w:szCs w:val="24"/>
              </w:rPr>
              <w:br/>
              <w:t>04-2020-2021-9</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Kagira</w:t>
            </w:r>
            <w:proofErr w:type="spellEnd"/>
            <w:r w:rsidRPr="00985622">
              <w:rPr>
                <w:rFonts w:ascii="Footlight MT Light" w:eastAsia="Times New Roman" w:hAnsi="Footlight MT Light"/>
                <w:sz w:val="24"/>
                <w:szCs w:val="24"/>
              </w:rPr>
              <w:t xml:space="preserve"> Primary School</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Renovation; plastering/walling; 846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roof repairs; doors; replace existing 9 wooden doors and </w:t>
            </w:r>
            <w:proofErr w:type="spellStart"/>
            <w:r w:rsidRPr="00985622">
              <w:rPr>
                <w:rFonts w:ascii="Footlight MT Light" w:eastAsia="Times New Roman" w:hAnsi="Footlight MT Light"/>
                <w:sz w:val="24"/>
                <w:szCs w:val="24"/>
              </w:rPr>
              <w:t>repalce</w:t>
            </w:r>
            <w:proofErr w:type="spellEnd"/>
            <w:r w:rsidRPr="00985622">
              <w:rPr>
                <w:rFonts w:ascii="Footlight MT Light" w:eastAsia="Times New Roman" w:hAnsi="Footlight MT Light"/>
                <w:sz w:val="24"/>
                <w:szCs w:val="24"/>
              </w:rPr>
              <w:t xml:space="preserve"> with ,</w:t>
            </w:r>
            <w:proofErr w:type="spellStart"/>
            <w:r w:rsidRPr="00985622">
              <w:rPr>
                <w:rFonts w:ascii="Footlight MT Light" w:eastAsia="Times New Roman" w:hAnsi="Footlight MT Light"/>
                <w:sz w:val="24"/>
                <w:szCs w:val="24"/>
              </w:rPr>
              <w:t>etal</w:t>
            </w:r>
            <w:proofErr w:type="spellEnd"/>
            <w:r w:rsidRPr="00985622">
              <w:rPr>
                <w:rFonts w:ascii="Footlight MT Light" w:eastAsia="Times New Roman" w:hAnsi="Footlight MT Light"/>
                <w:sz w:val="24"/>
                <w:szCs w:val="24"/>
              </w:rPr>
              <w:t xml:space="preserve"> door, and windows; remove existing 20 windows and replace with steel windows, verandas/pavement excavation 15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painting; 990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and flooring; 708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damp proofing 18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of 9 </w:t>
            </w:r>
            <w:proofErr w:type="spellStart"/>
            <w:r w:rsidRPr="00985622">
              <w:rPr>
                <w:rFonts w:ascii="Footlight MT Light" w:eastAsia="Times New Roman" w:hAnsi="Footlight MT Light"/>
                <w:sz w:val="24"/>
                <w:szCs w:val="24"/>
              </w:rPr>
              <w:t>No.classrooms</w:t>
            </w:r>
            <w:proofErr w:type="spellEnd"/>
            <w:r w:rsidRPr="00985622">
              <w:rPr>
                <w:rFonts w:ascii="Footlight MT Light" w:eastAsia="Times New Roman" w:hAnsi="Footlight MT Light"/>
                <w:sz w:val="24"/>
                <w:szCs w:val="24"/>
              </w:rPr>
              <w:t xml:space="preserve"> to completion</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3,422,949.27</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157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18</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4-0021-109-2630204-1</w:t>
            </w:r>
            <w:r w:rsidRPr="00985622">
              <w:rPr>
                <w:rFonts w:ascii="Footlight MT Light" w:eastAsia="Times New Roman" w:hAnsi="Footlight MT Light"/>
                <w:sz w:val="24"/>
                <w:szCs w:val="24"/>
              </w:rPr>
              <w:br/>
              <w:t>04-2020-2021-12</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Kaguthi</w:t>
            </w:r>
            <w:proofErr w:type="spellEnd"/>
            <w:r w:rsidRPr="00985622">
              <w:rPr>
                <w:rFonts w:ascii="Footlight MT Light" w:eastAsia="Times New Roman" w:hAnsi="Footlight MT Light"/>
                <w:sz w:val="24"/>
                <w:szCs w:val="24"/>
              </w:rPr>
              <w:t xml:space="preserve"> Primary School</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Renovation; plastering, roof repairs, metal doors and windows, verandas, painting and flooring of 6 </w:t>
            </w:r>
            <w:proofErr w:type="spellStart"/>
            <w:r w:rsidRPr="00985622">
              <w:rPr>
                <w:rFonts w:ascii="Footlight MT Light" w:eastAsia="Times New Roman" w:hAnsi="Footlight MT Light"/>
                <w:sz w:val="24"/>
                <w:szCs w:val="24"/>
              </w:rPr>
              <w:t>No.classrooms</w:t>
            </w:r>
            <w:proofErr w:type="spellEnd"/>
            <w:r w:rsidRPr="00985622">
              <w:rPr>
                <w:rFonts w:ascii="Footlight MT Light" w:eastAsia="Times New Roman" w:hAnsi="Footlight MT Light"/>
                <w:sz w:val="24"/>
                <w:szCs w:val="24"/>
              </w:rPr>
              <w:t xml:space="preserve"> to completion</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2,664,290.99</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157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18</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4-0021-109-2630204-1</w:t>
            </w:r>
            <w:r w:rsidRPr="00985622">
              <w:rPr>
                <w:rFonts w:ascii="Footlight MT Light" w:eastAsia="Times New Roman" w:hAnsi="Footlight MT Light"/>
                <w:sz w:val="24"/>
                <w:szCs w:val="24"/>
              </w:rPr>
              <w:br/>
              <w:t>04-2020-2021-12</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Kaguthi</w:t>
            </w:r>
            <w:proofErr w:type="spellEnd"/>
            <w:r w:rsidRPr="00985622">
              <w:rPr>
                <w:rFonts w:ascii="Footlight MT Light" w:eastAsia="Times New Roman" w:hAnsi="Footlight MT Light"/>
                <w:sz w:val="24"/>
                <w:szCs w:val="24"/>
              </w:rPr>
              <w:t xml:space="preserve"> Primary School</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Renovation; plastering, roof repairs, metal doors and windows, verandas, painting and flooring of 6 </w:t>
            </w:r>
            <w:proofErr w:type="spellStart"/>
            <w:r w:rsidRPr="00985622">
              <w:rPr>
                <w:rFonts w:ascii="Footlight MT Light" w:eastAsia="Times New Roman" w:hAnsi="Footlight MT Light"/>
                <w:sz w:val="24"/>
                <w:szCs w:val="24"/>
              </w:rPr>
              <w:t>No.classrooms</w:t>
            </w:r>
            <w:proofErr w:type="spellEnd"/>
            <w:r w:rsidRPr="00985622">
              <w:rPr>
                <w:rFonts w:ascii="Footlight MT Light" w:eastAsia="Times New Roman" w:hAnsi="Footlight MT Light"/>
                <w:sz w:val="24"/>
                <w:szCs w:val="24"/>
              </w:rPr>
              <w:t xml:space="preserve"> to completion</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38,000.00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265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19</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4-0021-109-2630204-1</w:t>
            </w:r>
            <w:r w:rsidRPr="00985622">
              <w:rPr>
                <w:rFonts w:ascii="Footlight MT Light" w:eastAsia="Times New Roman" w:hAnsi="Footlight MT Light"/>
                <w:sz w:val="24"/>
                <w:szCs w:val="24"/>
              </w:rPr>
              <w:br w:type="page"/>
              <w:t>04-2020-2021-7</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Kanyeri-ini</w:t>
            </w:r>
            <w:proofErr w:type="spellEnd"/>
            <w:r w:rsidRPr="00985622">
              <w:rPr>
                <w:rFonts w:ascii="Footlight MT Light" w:eastAsia="Times New Roman" w:hAnsi="Footlight MT Light"/>
                <w:sz w:val="24"/>
                <w:szCs w:val="24"/>
              </w:rPr>
              <w:t xml:space="preserve"> Primary School</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Renovation; plastering/ walling of 576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roof repairs, remove 6 wooden doors and replace with metal doors and windows remove steel panels, verandas; excavate for strip foundation of 21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painting; </w:t>
            </w:r>
            <w:proofErr w:type="spellStart"/>
            <w:r w:rsidRPr="00985622">
              <w:rPr>
                <w:rFonts w:ascii="Footlight MT Light" w:eastAsia="Times New Roman" w:hAnsi="Footlight MT Light"/>
                <w:sz w:val="24"/>
                <w:szCs w:val="24"/>
              </w:rPr>
              <w:t>beatle</w:t>
            </w:r>
            <w:proofErr w:type="spellEnd"/>
            <w:r w:rsidRPr="00985622">
              <w:rPr>
                <w:rFonts w:ascii="Footlight MT Light" w:eastAsia="Times New Roman" w:hAnsi="Footlight MT Light"/>
                <w:sz w:val="24"/>
                <w:szCs w:val="24"/>
              </w:rPr>
              <w:t xml:space="preserve"> green 1030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and flooring of 6 </w:t>
            </w:r>
            <w:proofErr w:type="spellStart"/>
            <w:r w:rsidRPr="00985622">
              <w:rPr>
                <w:rFonts w:ascii="Footlight MT Light" w:eastAsia="Times New Roman" w:hAnsi="Footlight MT Light"/>
                <w:sz w:val="24"/>
                <w:szCs w:val="24"/>
              </w:rPr>
              <w:t>No.classrooms</w:t>
            </w:r>
            <w:proofErr w:type="spellEnd"/>
            <w:r w:rsidRPr="00985622">
              <w:rPr>
                <w:rFonts w:ascii="Footlight MT Light" w:eastAsia="Times New Roman" w:hAnsi="Footlight MT Light"/>
                <w:sz w:val="24"/>
                <w:szCs w:val="24"/>
              </w:rPr>
              <w:t>/store/office block to completion</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2,687,864.00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346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lastRenderedPageBreak/>
              <w:t>20</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4-0021-109-2630204-1</w:t>
            </w:r>
            <w:r w:rsidRPr="00985622">
              <w:rPr>
                <w:rFonts w:ascii="Footlight MT Light" w:eastAsia="Times New Roman" w:hAnsi="Footlight MT Light"/>
                <w:sz w:val="24"/>
                <w:szCs w:val="24"/>
              </w:rPr>
              <w:br/>
              <w:t>04-2020-2021-11</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Kariko</w:t>
            </w:r>
            <w:proofErr w:type="spellEnd"/>
            <w:r w:rsidRPr="00985622">
              <w:rPr>
                <w:rFonts w:ascii="Footlight MT Light" w:eastAsia="Times New Roman" w:hAnsi="Footlight MT Light"/>
                <w:sz w:val="24"/>
                <w:szCs w:val="24"/>
              </w:rPr>
              <w:t xml:space="preserve"> Primary School</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Renovation; Vibrated reinforced concrete 68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Damp proofing 344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plastering, roof repairs/painting 940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remove 8 existing </w:t>
            </w:r>
            <w:proofErr w:type="spellStart"/>
            <w:r w:rsidRPr="00985622">
              <w:rPr>
                <w:rFonts w:ascii="Footlight MT Light" w:eastAsia="Times New Roman" w:hAnsi="Footlight MT Light"/>
                <w:sz w:val="24"/>
                <w:szCs w:val="24"/>
              </w:rPr>
              <w:t>woden</w:t>
            </w:r>
            <w:proofErr w:type="spellEnd"/>
            <w:r w:rsidRPr="00985622">
              <w:rPr>
                <w:rFonts w:ascii="Footlight MT Light" w:eastAsia="Times New Roman" w:hAnsi="Footlight MT Light"/>
                <w:sz w:val="24"/>
                <w:szCs w:val="24"/>
              </w:rPr>
              <w:t xml:space="preserve"> doors and replace with metal doors and Remove 15 wooden windows and replace with metal windows, verandas construction along the classrooms, painting and flooring of 692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external finishes 135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painting 1110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8 </w:t>
            </w:r>
            <w:proofErr w:type="spellStart"/>
            <w:r w:rsidRPr="00985622">
              <w:rPr>
                <w:rFonts w:ascii="Footlight MT Light" w:eastAsia="Times New Roman" w:hAnsi="Footlight MT Light"/>
                <w:sz w:val="24"/>
                <w:szCs w:val="24"/>
              </w:rPr>
              <w:t>No.classrooms</w:t>
            </w:r>
            <w:proofErr w:type="spellEnd"/>
            <w:r w:rsidRPr="00985622">
              <w:rPr>
                <w:rFonts w:ascii="Footlight MT Light" w:eastAsia="Times New Roman" w:hAnsi="Footlight MT Light"/>
                <w:sz w:val="24"/>
                <w:szCs w:val="24"/>
              </w:rPr>
              <w:t>/staffroom/office block to completion</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2,853,218.00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228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21</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4-0021-109-2630204-1</w:t>
            </w:r>
            <w:r w:rsidRPr="00985622">
              <w:rPr>
                <w:rFonts w:ascii="Footlight MT Light" w:eastAsia="Times New Roman" w:hAnsi="Footlight MT Light"/>
                <w:sz w:val="24"/>
                <w:szCs w:val="24"/>
              </w:rPr>
              <w:br/>
              <w:t>04-2020-2021-10</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Kawanjeru</w:t>
            </w:r>
            <w:proofErr w:type="spellEnd"/>
            <w:r w:rsidRPr="00985622">
              <w:rPr>
                <w:rFonts w:ascii="Footlight MT Light" w:eastAsia="Times New Roman" w:hAnsi="Footlight MT Light"/>
                <w:sz w:val="24"/>
                <w:szCs w:val="24"/>
              </w:rPr>
              <w:t xml:space="preserve"> Primary School</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Renovation; plastering/walling 150mm thick of 69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roof repairs, Doors; refabricate existing doors and windows, verandas; excavate for column bases 17 cm, painting 1221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and flooring; 883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w:t>
            </w:r>
            <w:proofErr w:type="spellStart"/>
            <w:r w:rsidRPr="00985622">
              <w:rPr>
                <w:rFonts w:ascii="Footlight MT Light" w:eastAsia="Times New Roman" w:hAnsi="Footlight MT Light"/>
                <w:sz w:val="24"/>
                <w:szCs w:val="24"/>
              </w:rPr>
              <w:t>screeding</w:t>
            </w:r>
            <w:proofErr w:type="spellEnd"/>
            <w:r w:rsidRPr="00985622">
              <w:rPr>
                <w:rFonts w:ascii="Footlight MT Light" w:eastAsia="Times New Roman" w:hAnsi="Footlight MT Light"/>
                <w:sz w:val="24"/>
                <w:szCs w:val="24"/>
              </w:rPr>
              <w:t xml:space="preserve"> and new floor of 11 </w:t>
            </w:r>
            <w:proofErr w:type="spellStart"/>
            <w:r w:rsidRPr="00985622">
              <w:rPr>
                <w:rFonts w:ascii="Footlight MT Light" w:eastAsia="Times New Roman" w:hAnsi="Footlight MT Light"/>
                <w:sz w:val="24"/>
                <w:szCs w:val="24"/>
              </w:rPr>
              <w:t>No.classrooms</w:t>
            </w:r>
            <w:proofErr w:type="spellEnd"/>
            <w:r w:rsidRPr="00985622">
              <w:rPr>
                <w:rFonts w:ascii="Footlight MT Light" w:eastAsia="Times New Roman" w:hAnsi="Footlight MT Light"/>
                <w:sz w:val="24"/>
                <w:szCs w:val="24"/>
              </w:rPr>
              <w:t xml:space="preserve"> to completion</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3,305,505.00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261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22</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4-0021-109-2630204-1</w:t>
            </w:r>
            <w:r w:rsidRPr="00985622">
              <w:rPr>
                <w:rFonts w:ascii="Footlight MT Light" w:eastAsia="Times New Roman" w:hAnsi="Footlight MT Light"/>
                <w:sz w:val="24"/>
                <w:szCs w:val="24"/>
              </w:rPr>
              <w:br/>
              <w:t>04-2020-2021-8</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Naaro</w:t>
            </w:r>
            <w:proofErr w:type="spellEnd"/>
            <w:r w:rsidRPr="00985622">
              <w:rPr>
                <w:rFonts w:ascii="Footlight MT Light" w:eastAsia="Times New Roman" w:hAnsi="Footlight MT Light"/>
                <w:sz w:val="24"/>
                <w:szCs w:val="24"/>
              </w:rPr>
              <w:t xml:space="preserve"> Primary School</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Renovation; plastering; 94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roof repairs, Doors; remove existing 5 wooden doors and replace with metal </w:t>
            </w:r>
            <w:proofErr w:type="spellStart"/>
            <w:r w:rsidRPr="00985622">
              <w:rPr>
                <w:rFonts w:ascii="Footlight MT Light" w:eastAsia="Times New Roman" w:hAnsi="Footlight MT Light"/>
                <w:sz w:val="24"/>
                <w:szCs w:val="24"/>
              </w:rPr>
              <w:t>metal</w:t>
            </w:r>
            <w:proofErr w:type="spellEnd"/>
            <w:r w:rsidRPr="00985622">
              <w:rPr>
                <w:rFonts w:ascii="Footlight MT Light" w:eastAsia="Times New Roman" w:hAnsi="Footlight MT Light"/>
                <w:sz w:val="24"/>
                <w:szCs w:val="24"/>
              </w:rPr>
              <w:t xml:space="preserve"> doors and windows, verandas, painting; 658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and flooring; 410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w:t>
            </w:r>
            <w:proofErr w:type="spellStart"/>
            <w:r w:rsidRPr="00985622">
              <w:rPr>
                <w:rFonts w:ascii="Footlight MT Light" w:eastAsia="Times New Roman" w:hAnsi="Footlight MT Light"/>
                <w:sz w:val="24"/>
                <w:szCs w:val="24"/>
              </w:rPr>
              <w:t>screeding</w:t>
            </w:r>
            <w:proofErr w:type="spellEnd"/>
            <w:r w:rsidRPr="00985622">
              <w:rPr>
                <w:rFonts w:ascii="Footlight MT Light" w:eastAsia="Times New Roman" w:hAnsi="Footlight MT Light"/>
                <w:sz w:val="24"/>
                <w:szCs w:val="24"/>
              </w:rPr>
              <w:t xml:space="preserve">, of 5 </w:t>
            </w:r>
            <w:proofErr w:type="spellStart"/>
            <w:r w:rsidRPr="00985622">
              <w:rPr>
                <w:rFonts w:ascii="Footlight MT Light" w:eastAsia="Times New Roman" w:hAnsi="Footlight MT Light"/>
                <w:sz w:val="24"/>
                <w:szCs w:val="24"/>
              </w:rPr>
              <w:t>No.classrooms</w:t>
            </w:r>
            <w:proofErr w:type="spellEnd"/>
            <w:r w:rsidRPr="00985622">
              <w:rPr>
                <w:rFonts w:ascii="Footlight MT Light" w:eastAsia="Times New Roman" w:hAnsi="Footlight MT Light"/>
                <w:sz w:val="24"/>
                <w:szCs w:val="24"/>
              </w:rPr>
              <w:t>/staffroom(20 teachers)/office block to completion</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1,628,046.00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141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lastRenderedPageBreak/>
              <w:t>23</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4-0021-109-2630204-1</w:t>
            </w:r>
            <w:r w:rsidRPr="00985622">
              <w:rPr>
                <w:rFonts w:ascii="Footlight MT Light" w:eastAsia="Times New Roman" w:hAnsi="Footlight MT Light"/>
                <w:sz w:val="24"/>
                <w:szCs w:val="24"/>
              </w:rPr>
              <w:br/>
              <w:t>04-2020-2021-5</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Ngaaini</w:t>
            </w:r>
            <w:proofErr w:type="spellEnd"/>
            <w:r w:rsidRPr="00985622">
              <w:rPr>
                <w:rFonts w:ascii="Footlight MT Light" w:eastAsia="Times New Roman" w:hAnsi="Footlight MT Light"/>
                <w:sz w:val="24"/>
                <w:szCs w:val="24"/>
              </w:rPr>
              <w:t xml:space="preserve"> Primary School</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Renovation; plastering, roof repairs, metal doors and windows, verandas, painting and flooring of 16 </w:t>
            </w:r>
            <w:proofErr w:type="spellStart"/>
            <w:r w:rsidRPr="00985622">
              <w:rPr>
                <w:rFonts w:ascii="Footlight MT Light" w:eastAsia="Times New Roman" w:hAnsi="Footlight MT Light"/>
                <w:sz w:val="24"/>
                <w:szCs w:val="24"/>
              </w:rPr>
              <w:t>No.classrooms</w:t>
            </w:r>
            <w:proofErr w:type="spellEnd"/>
            <w:r w:rsidRPr="00985622">
              <w:rPr>
                <w:rFonts w:ascii="Footlight MT Light" w:eastAsia="Times New Roman" w:hAnsi="Footlight MT Light"/>
                <w:sz w:val="24"/>
                <w:szCs w:val="24"/>
              </w:rPr>
              <w:t>/store/gate renovation to completion</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3,487,911.00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159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24</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4-0021-109-2630204-1</w:t>
            </w:r>
            <w:r w:rsidRPr="00985622">
              <w:rPr>
                <w:rFonts w:ascii="Footlight MT Light" w:eastAsia="Times New Roman" w:hAnsi="Footlight MT Light"/>
                <w:sz w:val="24"/>
                <w:szCs w:val="24"/>
              </w:rPr>
              <w:br/>
              <w:t>04-2020-2021-6</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Riandegwa</w:t>
            </w:r>
            <w:proofErr w:type="spellEnd"/>
            <w:r w:rsidRPr="00985622">
              <w:rPr>
                <w:rFonts w:ascii="Footlight MT Light" w:eastAsia="Times New Roman" w:hAnsi="Footlight MT Light"/>
                <w:sz w:val="24"/>
                <w:szCs w:val="24"/>
              </w:rPr>
              <w:t xml:space="preserve"> Primary School</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Renovation: plastering, roof repairs, metal doors and windows, verandas, painting and flooring of two classrooms(Kshs.1,088,793 and survey(</w:t>
            </w:r>
            <w:proofErr w:type="spellStart"/>
            <w:r w:rsidRPr="00985622">
              <w:rPr>
                <w:rFonts w:ascii="Footlight MT Light" w:eastAsia="Times New Roman" w:hAnsi="Footlight MT Light"/>
                <w:sz w:val="24"/>
                <w:szCs w:val="24"/>
              </w:rPr>
              <w:t>Kshs</w:t>
            </w:r>
            <w:proofErr w:type="spellEnd"/>
            <w:r w:rsidRPr="00985622">
              <w:rPr>
                <w:rFonts w:ascii="Footlight MT Light" w:eastAsia="Times New Roman" w:hAnsi="Footlight MT Light"/>
                <w:sz w:val="24"/>
                <w:szCs w:val="24"/>
              </w:rPr>
              <w:t xml:space="preserve"> 300,000)(The land surveyor was not paid)</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1,388,793.00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31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SECONDARY SCHOOLS</w:t>
            </w:r>
          </w:p>
        </w:tc>
        <w:tc>
          <w:tcPr>
            <w:tcW w:w="2227"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4294"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927"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r>
      <w:tr w:rsidR="00985622" w:rsidRPr="00985622" w:rsidTr="00985622">
        <w:trPr>
          <w:trHeight w:val="322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25</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4-0021-109-2630205-1</w:t>
            </w:r>
            <w:r w:rsidRPr="00985622">
              <w:rPr>
                <w:rFonts w:ascii="Footlight MT Light" w:eastAsia="Times New Roman" w:hAnsi="Footlight MT Light"/>
                <w:sz w:val="24"/>
                <w:szCs w:val="24"/>
              </w:rPr>
              <w:br w:type="page"/>
              <w:t>04-2020-2021-2</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Gakui</w:t>
            </w:r>
            <w:proofErr w:type="spellEnd"/>
            <w:r w:rsidRPr="00985622">
              <w:rPr>
                <w:rFonts w:ascii="Footlight MT Light" w:eastAsia="Times New Roman" w:hAnsi="Footlight MT Light"/>
                <w:sz w:val="24"/>
                <w:szCs w:val="24"/>
              </w:rPr>
              <w:t xml:space="preserve"> Secondary School</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Construction to completion of 2 classroom block with roof slab; Substructures; column excavation, disposal and filling; Blinding 105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Reinforced concrete, Foundation walling </w:t>
            </w:r>
            <w:proofErr w:type="spellStart"/>
            <w:r w:rsidRPr="00985622">
              <w:rPr>
                <w:rFonts w:ascii="Footlight MT Light" w:eastAsia="Times New Roman" w:hAnsi="Footlight MT Light"/>
                <w:sz w:val="24"/>
                <w:szCs w:val="24"/>
              </w:rPr>
              <w:t>walling</w:t>
            </w:r>
            <w:proofErr w:type="spellEnd"/>
            <w:r w:rsidRPr="00985622">
              <w:rPr>
                <w:rFonts w:ascii="Footlight MT Light" w:eastAsia="Times New Roman" w:hAnsi="Footlight MT Light"/>
                <w:sz w:val="24"/>
                <w:szCs w:val="24"/>
              </w:rPr>
              <w:t xml:space="preserve"> 116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paving slab 30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ring beams and columns 60cm, external walling 159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and internal walling. 2 doors, painting 249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floor finishes 228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to completion</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4,205,000.00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378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lastRenderedPageBreak/>
              <w:t>26</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4-0021-109-2630205-1</w:t>
            </w:r>
            <w:r w:rsidRPr="00985622">
              <w:rPr>
                <w:rFonts w:ascii="Footlight MT Light" w:eastAsia="Times New Roman" w:hAnsi="Footlight MT Light"/>
                <w:sz w:val="24"/>
                <w:szCs w:val="24"/>
              </w:rPr>
              <w:br/>
              <w:t>04-2020-2021-3</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Githumu</w:t>
            </w:r>
            <w:proofErr w:type="spellEnd"/>
            <w:r w:rsidRPr="00985622">
              <w:rPr>
                <w:rFonts w:ascii="Footlight MT Light" w:eastAsia="Times New Roman" w:hAnsi="Footlight MT Light"/>
                <w:sz w:val="24"/>
                <w:szCs w:val="24"/>
              </w:rPr>
              <w:t xml:space="preserve"> Day Secondary School</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Construction to completion of 2 classroom block ; </w:t>
            </w:r>
            <w:proofErr w:type="spellStart"/>
            <w:r w:rsidRPr="00985622">
              <w:rPr>
                <w:rFonts w:ascii="Footlight MT Light" w:eastAsia="Times New Roman" w:hAnsi="Footlight MT Light"/>
                <w:sz w:val="24"/>
                <w:szCs w:val="24"/>
              </w:rPr>
              <w:t>Substractures</w:t>
            </w:r>
            <w:proofErr w:type="spellEnd"/>
            <w:r w:rsidRPr="00985622">
              <w:rPr>
                <w:rFonts w:ascii="Footlight MT Light" w:eastAsia="Times New Roman" w:hAnsi="Footlight MT Light"/>
                <w:sz w:val="24"/>
                <w:szCs w:val="24"/>
              </w:rPr>
              <w:t xml:space="preserve"> and site </w:t>
            </w:r>
            <w:proofErr w:type="spellStart"/>
            <w:r w:rsidRPr="00985622">
              <w:rPr>
                <w:rFonts w:ascii="Footlight MT Light" w:eastAsia="Times New Roman" w:hAnsi="Footlight MT Light"/>
                <w:sz w:val="24"/>
                <w:szCs w:val="24"/>
              </w:rPr>
              <w:t>cleaarance</w:t>
            </w:r>
            <w:proofErr w:type="spellEnd"/>
            <w:r w:rsidRPr="00985622">
              <w:rPr>
                <w:rFonts w:ascii="Footlight MT Light" w:eastAsia="Times New Roman" w:hAnsi="Footlight MT Light"/>
                <w:sz w:val="24"/>
                <w:szCs w:val="24"/>
              </w:rPr>
              <w:t xml:space="preserve"> of 22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blinding, vibrated reinforced concrete and mesh reinforcement 22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Foundation walling 55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painting 94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reinforced concrete and walling side columns 75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walling, roofing and rain water disposal and gutters, 8 windows, 2 doors painting 12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and plastering 280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flooring 168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to completion </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3,150,000.00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328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27</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4-0021-109-2630205-1</w:t>
            </w:r>
            <w:r w:rsidRPr="00985622">
              <w:rPr>
                <w:rFonts w:ascii="Footlight MT Light" w:eastAsia="Times New Roman" w:hAnsi="Footlight MT Light"/>
                <w:sz w:val="24"/>
                <w:szCs w:val="24"/>
              </w:rPr>
              <w:br/>
              <w:t>04-2020-2021-4</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Karigu-ini</w:t>
            </w:r>
            <w:proofErr w:type="spellEnd"/>
            <w:r w:rsidRPr="00985622">
              <w:rPr>
                <w:rFonts w:ascii="Footlight MT Light" w:eastAsia="Times New Roman" w:hAnsi="Footlight MT Light"/>
                <w:sz w:val="24"/>
                <w:szCs w:val="24"/>
              </w:rPr>
              <w:t xml:space="preserve"> Secondary School</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Construction to completion of two classroom block; </w:t>
            </w:r>
            <w:proofErr w:type="spellStart"/>
            <w:r w:rsidRPr="00985622">
              <w:rPr>
                <w:rFonts w:ascii="Footlight MT Light" w:eastAsia="Times New Roman" w:hAnsi="Footlight MT Light"/>
                <w:sz w:val="24"/>
                <w:szCs w:val="24"/>
              </w:rPr>
              <w:t>Substractures</w:t>
            </w:r>
            <w:proofErr w:type="spellEnd"/>
            <w:r w:rsidRPr="00985622">
              <w:rPr>
                <w:rFonts w:ascii="Footlight MT Light" w:eastAsia="Times New Roman" w:hAnsi="Footlight MT Light"/>
                <w:sz w:val="24"/>
                <w:szCs w:val="24"/>
              </w:rPr>
              <w:t xml:space="preserve">, site clearance, disposal, hardcore of 270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blinding, mesh reinforcement 216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w:t>
            </w:r>
            <w:proofErr w:type="spellStart"/>
            <w:r w:rsidRPr="00985622">
              <w:rPr>
                <w:rFonts w:ascii="Footlight MT Light" w:eastAsia="Times New Roman" w:hAnsi="Footlight MT Light"/>
                <w:sz w:val="24"/>
                <w:szCs w:val="24"/>
              </w:rPr>
              <w:t>foundtaion</w:t>
            </w:r>
            <w:proofErr w:type="spellEnd"/>
            <w:r w:rsidRPr="00985622">
              <w:rPr>
                <w:rFonts w:ascii="Footlight MT Light" w:eastAsia="Times New Roman" w:hAnsi="Footlight MT Light"/>
                <w:sz w:val="24"/>
                <w:szCs w:val="24"/>
              </w:rPr>
              <w:t xml:space="preserve"> walling 89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Reinforced concrete walling, walling, roofing and gutters , 14 windows, 2 doors and floor finishes of 187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external finishes 73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painting 168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to completion </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3,859,791.00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367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lastRenderedPageBreak/>
              <w:t>28</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4-0021-109-2630205-1</w:t>
            </w:r>
            <w:r w:rsidRPr="00985622">
              <w:rPr>
                <w:rFonts w:ascii="Footlight MT Light" w:eastAsia="Times New Roman" w:hAnsi="Footlight MT Light"/>
                <w:sz w:val="24"/>
                <w:szCs w:val="24"/>
              </w:rPr>
              <w:br/>
              <w:t>04-2020-2021-7</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Mugecha</w:t>
            </w:r>
            <w:proofErr w:type="spellEnd"/>
            <w:r w:rsidRPr="00985622">
              <w:rPr>
                <w:rFonts w:ascii="Footlight MT Light" w:eastAsia="Times New Roman" w:hAnsi="Footlight MT Light"/>
                <w:sz w:val="24"/>
                <w:szCs w:val="24"/>
              </w:rPr>
              <w:t xml:space="preserve"> Secondary School</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Construction to completion of 2 classroom block and staircase; </w:t>
            </w:r>
            <w:proofErr w:type="spellStart"/>
            <w:r w:rsidRPr="00985622">
              <w:rPr>
                <w:rFonts w:ascii="Footlight MT Light" w:eastAsia="Times New Roman" w:hAnsi="Footlight MT Light"/>
                <w:sz w:val="24"/>
                <w:szCs w:val="24"/>
              </w:rPr>
              <w:t>Substractures</w:t>
            </w:r>
            <w:proofErr w:type="spellEnd"/>
            <w:r w:rsidRPr="00985622">
              <w:rPr>
                <w:rFonts w:ascii="Footlight MT Light" w:eastAsia="Times New Roman" w:hAnsi="Footlight MT Light"/>
                <w:sz w:val="24"/>
                <w:szCs w:val="24"/>
              </w:rPr>
              <w:t xml:space="preserve"> and site </w:t>
            </w:r>
            <w:proofErr w:type="spellStart"/>
            <w:r w:rsidRPr="00985622">
              <w:rPr>
                <w:rFonts w:ascii="Footlight MT Light" w:eastAsia="Times New Roman" w:hAnsi="Footlight MT Light"/>
                <w:sz w:val="24"/>
                <w:szCs w:val="24"/>
              </w:rPr>
              <w:t>cleaarance</w:t>
            </w:r>
            <w:proofErr w:type="spellEnd"/>
            <w:r w:rsidRPr="00985622">
              <w:rPr>
                <w:rFonts w:ascii="Footlight MT Light" w:eastAsia="Times New Roman" w:hAnsi="Footlight MT Light"/>
                <w:sz w:val="24"/>
                <w:szCs w:val="24"/>
              </w:rPr>
              <w:t xml:space="preserve"> of 22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blinding, vibrated reinforced concrete and mesh reinforcement 22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Foundation walling 55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painting 94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reinforced concrete and walling side columns 75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walling, roofing and rain water disposal and gutters, 8 windows, 2 doors painting 12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and plastering 280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flooring 168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to completion </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3,150,000.00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127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29</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4-0021-109-2630205-1</w:t>
            </w:r>
            <w:r w:rsidRPr="00985622">
              <w:rPr>
                <w:rFonts w:ascii="Footlight MT Light" w:eastAsia="Times New Roman" w:hAnsi="Footlight MT Light"/>
                <w:sz w:val="24"/>
                <w:szCs w:val="24"/>
              </w:rPr>
              <w:br/>
              <w:t>04-2020-2021-5</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Muruka</w:t>
            </w:r>
            <w:proofErr w:type="spellEnd"/>
            <w:r w:rsidRPr="00985622">
              <w:rPr>
                <w:rFonts w:ascii="Footlight MT Light" w:eastAsia="Times New Roman" w:hAnsi="Footlight MT Light"/>
                <w:sz w:val="24"/>
                <w:szCs w:val="24"/>
              </w:rPr>
              <w:t xml:space="preserve"> Secondary School</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Renovation; Ceramic wall/tiles kitchen, windows, front slab, Floor finishes, wall finishes, painting of Dining Hall and a Kitchen to completion</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3,150,000.00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138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30</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4-0021-109-2630205-104-2020-2021-8</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Ngurwe-ini</w:t>
            </w:r>
            <w:proofErr w:type="spellEnd"/>
            <w:r w:rsidRPr="00985622">
              <w:rPr>
                <w:rFonts w:ascii="Footlight MT Light" w:eastAsia="Times New Roman" w:hAnsi="Footlight MT Light"/>
                <w:sz w:val="24"/>
                <w:szCs w:val="24"/>
              </w:rPr>
              <w:t xml:space="preserve"> Secondary School</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Purchase of a 32 </w:t>
            </w:r>
            <w:proofErr w:type="spellStart"/>
            <w:r w:rsidRPr="00985622">
              <w:rPr>
                <w:rFonts w:ascii="Footlight MT Light" w:eastAsia="Times New Roman" w:hAnsi="Footlight MT Light"/>
                <w:sz w:val="24"/>
                <w:szCs w:val="24"/>
              </w:rPr>
              <w:t>seater</w:t>
            </w:r>
            <w:proofErr w:type="spellEnd"/>
            <w:r w:rsidRPr="00985622">
              <w:rPr>
                <w:rFonts w:ascii="Footlight MT Light" w:eastAsia="Times New Roman" w:hAnsi="Footlight MT Light"/>
                <w:sz w:val="24"/>
                <w:szCs w:val="24"/>
              </w:rPr>
              <w:t xml:space="preserve"> school bus on a one off basis excluding asset financing</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6,300,000.00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336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31</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4-0021-109-2630205-1</w:t>
            </w:r>
            <w:r w:rsidRPr="00985622">
              <w:rPr>
                <w:rFonts w:ascii="Footlight MT Light" w:eastAsia="Times New Roman" w:hAnsi="Footlight MT Light"/>
                <w:sz w:val="24"/>
                <w:szCs w:val="24"/>
              </w:rPr>
              <w:br/>
              <w:t>04-2020-2021-6</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Waitua</w:t>
            </w:r>
            <w:proofErr w:type="spellEnd"/>
            <w:r w:rsidRPr="00985622">
              <w:rPr>
                <w:rFonts w:ascii="Footlight MT Light" w:eastAsia="Times New Roman" w:hAnsi="Footlight MT Light"/>
                <w:sz w:val="24"/>
                <w:szCs w:val="24"/>
              </w:rPr>
              <w:t xml:space="preserve"> Secondary School</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Construction of gate wall, gate and chain link fencing, concrete poles 2.5 acres (Kshs.1,254,940) and Construction to completion two classroom block; </w:t>
            </w:r>
            <w:proofErr w:type="spellStart"/>
            <w:r w:rsidRPr="00985622">
              <w:rPr>
                <w:rFonts w:ascii="Footlight MT Light" w:eastAsia="Times New Roman" w:hAnsi="Footlight MT Light"/>
                <w:sz w:val="24"/>
                <w:szCs w:val="24"/>
              </w:rPr>
              <w:t>substructres</w:t>
            </w:r>
            <w:proofErr w:type="spellEnd"/>
            <w:r w:rsidRPr="00985622">
              <w:rPr>
                <w:rFonts w:ascii="Footlight MT Light" w:eastAsia="Times New Roman" w:hAnsi="Footlight MT Light"/>
                <w:sz w:val="24"/>
                <w:szCs w:val="24"/>
              </w:rPr>
              <w:t xml:space="preserve"> and site clearance 270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Blinding, vibrated reinforced concrete and mesh reinforcement 216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Foundation walling 89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 xml:space="preserve">, ring beams and steel reinforcements; walling, </w:t>
            </w:r>
            <w:r w:rsidRPr="00985622">
              <w:rPr>
                <w:rFonts w:ascii="Footlight MT Light" w:eastAsia="Times New Roman" w:hAnsi="Footlight MT Light"/>
                <w:sz w:val="24"/>
                <w:szCs w:val="24"/>
              </w:rPr>
              <w:lastRenderedPageBreak/>
              <w:t>roofing and rain water disposal windows and doors (</w:t>
            </w:r>
            <w:proofErr w:type="spellStart"/>
            <w:r w:rsidRPr="00985622">
              <w:rPr>
                <w:rFonts w:ascii="Footlight MT Light" w:eastAsia="Times New Roman" w:hAnsi="Footlight MT Light"/>
                <w:sz w:val="24"/>
                <w:szCs w:val="24"/>
              </w:rPr>
              <w:t>Kshs</w:t>
            </w:r>
            <w:proofErr w:type="spellEnd"/>
            <w:r w:rsidRPr="00985622">
              <w:rPr>
                <w:rFonts w:ascii="Footlight MT Light" w:eastAsia="Times New Roman" w:hAnsi="Footlight MT Light"/>
                <w:sz w:val="24"/>
                <w:szCs w:val="24"/>
              </w:rPr>
              <w:t xml:space="preserve"> 3,972,538) to completion </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lastRenderedPageBreak/>
              <w:t>5,227,478.00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31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lastRenderedPageBreak/>
              <w:t> </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SECURITY</w:t>
            </w:r>
          </w:p>
        </w:tc>
        <w:tc>
          <w:tcPr>
            <w:tcW w:w="2227"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2073"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r>
      <w:tr w:rsidR="00985622" w:rsidRPr="00985622" w:rsidTr="00985622">
        <w:trPr>
          <w:trHeight w:val="63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32</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4-0021-109-2640507-1</w:t>
            </w:r>
            <w:r w:rsidRPr="00985622">
              <w:rPr>
                <w:rFonts w:ascii="Footlight MT Light" w:eastAsia="Times New Roman" w:hAnsi="Footlight MT Light"/>
                <w:sz w:val="24"/>
                <w:szCs w:val="24"/>
              </w:rPr>
              <w:br/>
              <w:t>13-2020-2021-2</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Githumu</w:t>
            </w:r>
            <w:proofErr w:type="spellEnd"/>
            <w:r w:rsidRPr="00985622">
              <w:rPr>
                <w:rFonts w:ascii="Footlight MT Light" w:eastAsia="Times New Roman" w:hAnsi="Footlight MT Light"/>
                <w:sz w:val="24"/>
                <w:szCs w:val="24"/>
              </w:rPr>
              <w:t xml:space="preserve"> Police Station</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Construction to completion of a gate and chain link fencing (concrete poles) (3 acres piece of land)</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3,100,000.00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63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33</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4-0021-109-2640507-1</w:t>
            </w:r>
            <w:r w:rsidRPr="00985622">
              <w:rPr>
                <w:rFonts w:ascii="Footlight MT Light" w:eastAsia="Times New Roman" w:hAnsi="Footlight MT Light"/>
                <w:sz w:val="24"/>
                <w:szCs w:val="24"/>
              </w:rPr>
              <w:br/>
              <w:t>13-2020-2021-3</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Makenji</w:t>
            </w:r>
            <w:proofErr w:type="spellEnd"/>
            <w:r w:rsidRPr="00985622">
              <w:rPr>
                <w:rFonts w:ascii="Footlight MT Light" w:eastAsia="Times New Roman" w:hAnsi="Footlight MT Light"/>
                <w:sz w:val="24"/>
                <w:szCs w:val="24"/>
              </w:rPr>
              <w:t xml:space="preserve"> Police Post</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Construction to completion of an office(three rooms), and gate Kshs.400,000</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2,295,563.00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126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34</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4-0021-109-2640507-1</w:t>
            </w:r>
            <w:r w:rsidRPr="00985622">
              <w:rPr>
                <w:rFonts w:ascii="Footlight MT Light" w:eastAsia="Times New Roman" w:hAnsi="Footlight MT Light"/>
                <w:sz w:val="24"/>
                <w:szCs w:val="24"/>
              </w:rPr>
              <w:br/>
              <w:t>13-2020-2021-4</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proofErr w:type="spellStart"/>
            <w:r w:rsidRPr="00985622">
              <w:rPr>
                <w:rFonts w:ascii="Footlight MT Light" w:eastAsia="Times New Roman" w:hAnsi="Footlight MT Light"/>
                <w:sz w:val="24"/>
                <w:szCs w:val="24"/>
              </w:rPr>
              <w:t>Matira-ini</w:t>
            </w:r>
            <w:proofErr w:type="spellEnd"/>
            <w:r w:rsidRPr="00985622">
              <w:rPr>
                <w:rFonts w:ascii="Footlight MT Light" w:eastAsia="Times New Roman" w:hAnsi="Footlight MT Light"/>
                <w:sz w:val="24"/>
                <w:szCs w:val="24"/>
              </w:rPr>
              <w:t xml:space="preserve"> Police Post</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Construction to completion of a perimeter wall and extending of existing perimeter wall; Walling, coping &amp; extension of columns) (0.042 acres)(30 square </w:t>
            </w:r>
            <w:proofErr w:type="spellStart"/>
            <w:r w:rsidRPr="00985622">
              <w:rPr>
                <w:rFonts w:ascii="Footlight MT Light" w:eastAsia="Times New Roman" w:hAnsi="Footlight MT Light"/>
                <w:sz w:val="24"/>
                <w:szCs w:val="24"/>
              </w:rPr>
              <w:t>metres</w:t>
            </w:r>
            <w:proofErr w:type="spellEnd"/>
            <w:r w:rsidRPr="00985622">
              <w:rPr>
                <w:rFonts w:ascii="Footlight MT Light" w:eastAsia="Times New Roman" w:hAnsi="Footlight MT Light"/>
                <w:sz w:val="24"/>
                <w:szCs w:val="24"/>
              </w:rPr>
              <w:t>)</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1,050,000.00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1260"/>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35</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4-0021-109-2640507-1</w:t>
            </w:r>
            <w:r w:rsidRPr="00985622">
              <w:rPr>
                <w:rFonts w:ascii="Footlight MT Light" w:eastAsia="Times New Roman" w:hAnsi="Footlight MT Light"/>
                <w:sz w:val="24"/>
                <w:szCs w:val="24"/>
              </w:rPr>
              <w:br/>
              <w:t>13-2020-2021-1</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Officer </w:t>
            </w:r>
            <w:proofErr w:type="spellStart"/>
            <w:r w:rsidRPr="00985622">
              <w:rPr>
                <w:rFonts w:ascii="Footlight MT Light" w:eastAsia="Times New Roman" w:hAnsi="Footlight MT Light"/>
                <w:sz w:val="24"/>
                <w:szCs w:val="24"/>
              </w:rPr>
              <w:t>Comanding</w:t>
            </w:r>
            <w:proofErr w:type="spellEnd"/>
            <w:r w:rsidRPr="00985622">
              <w:rPr>
                <w:rFonts w:ascii="Footlight MT Light" w:eastAsia="Times New Roman" w:hAnsi="Footlight MT Light"/>
                <w:sz w:val="24"/>
                <w:szCs w:val="24"/>
              </w:rPr>
              <w:t xml:space="preserve"> Police Division Office</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Construction to completion of phase 2 office block: Cells and First Floor (Cells, Washrooms, Hall and 5 offices); Substructures, Reinforced concrete, roofing, walling, roofing, windows, doors and finishes;</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7,419,141.00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31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OTHERS</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r>
      <w:tr w:rsidR="00985622" w:rsidRPr="00985622" w:rsidTr="00985622">
        <w:trPr>
          <w:trHeight w:val="190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36</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4-0021-109-2640507-1</w:t>
            </w:r>
            <w:r w:rsidRPr="00985622">
              <w:rPr>
                <w:rFonts w:ascii="Footlight MT Light" w:eastAsia="Times New Roman" w:hAnsi="Footlight MT Light"/>
                <w:sz w:val="24"/>
                <w:szCs w:val="24"/>
              </w:rPr>
              <w:br/>
              <w:t>13-2020-2021-5</w:t>
            </w:r>
          </w:p>
        </w:tc>
        <w:tc>
          <w:tcPr>
            <w:tcW w:w="22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Electricity</w:t>
            </w:r>
          </w:p>
        </w:tc>
        <w:tc>
          <w:tcPr>
            <w:tcW w:w="4294"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xml:space="preserve">Installation of two transformers- co-funding with REA, </w:t>
            </w:r>
            <w:proofErr w:type="spellStart"/>
            <w:r w:rsidRPr="00985622">
              <w:rPr>
                <w:rFonts w:ascii="Footlight MT Light" w:eastAsia="Times New Roman" w:hAnsi="Footlight MT Light"/>
                <w:sz w:val="24"/>
                <w:szCs w:val="24"/>
              </w:rPr>
              <w:t>Kamwaki</w:t>
            </w:r>
            <w:proofErr w:type="spellEnd"/>
            <w:r w:rsidRPr="00985622">
              <w:rPr>
                <w:rFonts w:ascii="Footlight MT Light" w:eastAsia="Times New Roman" w:hAnsi="Footlight MT Light"/>
                <w:sz w:val="24"/>
                <w:szCs w:val="24"/>
              </w:rPr>
              <w:t xml:space="preserve"> Tea Buying Centre/</w:t>
            </w:r>
            <w:proofErr w:type="spellStart"/>
            <w:r w:rsidRPr="00985622">
              <w:rPr>
                <w:rFonts w:ascii="Footlight MT Light" w:eastAsia="Times New Roman" w:hAnsi="Footlight MT Light"/>
                <w:sz w:val="24"/>
                <w:szCs w:val="24"/>
              </w:rPr>
              <w:t>Magomano</w:t>
            </w:r>
            <w:proofErr w:type="spellEnd"/>
            <w:r w:rsidRPr="00985622">
              <w:rPr>
                <w:rFonts w:ascii="Footlight MT Light" w:eastAsia="Times New Roman" w:hAnsi="Footlight MT Light"/>
                <w:sz w:val="24"/>
                <w:szCs w:val="24"/>
              </w:rPr>
              <w:t xml:space="preserve"> </w:t>
            </w:r>
            <w:proofErr w:type="spellStart"/>
            <w:r w:rsidRPr="00985622">
              <w:rPr>
                <w:rFonts w:ascii="Footlight MT Light" w:eastAsia="Times New Roman" w:hAnsi="Footlight MT Light"/>
                <w:sz w:val="24"/>
                <w:szCs w:val="24"/>
              </w:rPr>
              <w:t>Githumu</w:t>
            </w:r>
            <w:proofErr w:type="spellEnd"/>
            <w:r w:rsidRPr="00985622">
              <w:rPr>
                <w:rFonts w:ascii="Footlight MT Light" w:eastAsia="Times New Roman" w:hAnsi="Footlight MT Light"/>
                <w:sz w:val="24"/>
                <w:szCs w:val="24"/>
              </w:rPr>
              <w:t xml:space="preserve"> Villages-</w:t>
            </w:r>
            <w:proofErr w:type="spellStart"/>
            <w:r w:rsidRPr="00985622">
              <w:rPr>
                <w:rFonts w:ascii="Footlight MT Light" w:eastAsia="Times New Roman" w:hAnsi="Footlight MT Light"/>
                <w:sz w:val="24"/>
                <w:szCs w:val="24"/>
              </w:rPr>
              <w:t>Kshs</w:t>
            </w:r>
            <w:proofErr w:type="spellEnd"/>
            <w:r w:rsidRPr="00985622">
              <w:rPr>
                <w:rFonts w:ascii="Footlight MT Light" w:eastAsia="Times New Roman" w:hAnsi="Footlight MT Light"/>
                <w:sz w:val="24"/>
                <w:szCs w:val="24"/>
              </w:rPr>
              <w:t xml:space="preserve"> 1,000,000 and</w:t>
            </w:r>
            <w:r w:rsidRPr="00985622">
              <w:rPr>
                <w:rFonts w:ascii="Footlight MT Light" w:eastAsia="Times New Roman" w:hAnsi="Footlight MT Light"/>
                <w:sz w:val="24"/>
                <w:szCs w:val="24"/>
              </w:rPr>
              <w:br/>
            </w:r>
            <w:proofErr w:type="spellStart"/>
            <w:r w:rsidRPr="00985622">
              <w:rPr>
                <w:rFonts w:ascii="Footlight MT Light" w:eastAsia="Times New Roman" w:hAnsi="Footlight MT Light"/>
                <w:sz w:val="24"/>
                <w:szCs w:val="24"/>
              </w:rPr>
              <w:t>Gaturuge</w:t>
            </w:r>
            <w:proofErr w:type="spellEnd"/>
            <w:r w:rsidRPr="00985622">
              <w:rPr>
                <w:rFonts w:ascii="Footlight MT Light" w:eastAsia="Times New Roman" w:hAnsi="Footlight MT Light"/>
                <w:sz w:val="24"/>
                <w:szCs w:val="24"/>
              </w:rPr>
              <w:t>/</w:t>
            </w:r>
            <w:proofErr w:type="spellStart"/>
            <w:r w:rsidRPr="00985622">
              <w:rPr>
                <w:rFonts w:ascii="Footlight MT Light" w:eastAsia="Times New Roman" w:hAnsi="Footlight MT Light"/>
                <w:sz w:val="24"/>
                <w:szCs w:val="24"/>
              </w:rPr>
              <w:t>Karugia</w:t>
            </w:r>
            <w:proofErr w:type="spellEnd"/>
            <w:r w:rsidRPr="00985622">
              <w:rPr>
                <w:rFonts w:ascii="Footlight MT Light" w:eastAsia="Times New Roman" w:hAnsi="Footlight MT Light"/>
                <w:sz w:val="24"/>
                <w:szCs w:val="24"/>
              </w:rPr>
              <w:t xml:space="preserve"> Villages </w:t>
            </w:r>
            <w:proofErr w:type="spellStart"/>
            <w:r w:rsidRPr="00985622">
              <w:rPr>
                <w:rFonts w:ascii="Footlight MT Light" w:eastAsia="Times New Roman" w:hAnsi="Footlight MT Light"/>
                <w:sz w:val="24"/>
                <w:szCs w:val="24"/>
              </w:rPr>
              <w:t>Kshs</w:t>
            </w:r>
            <w:proofErr w:type="spellEnd"/>
            <w:r w:rsidRPr="00985622">
              <w:rPr>
                <w:rFonts w:ascii="Footlight MT Light" w:eastAsia="Times New Roman" w:hAnsi="Footlight MT Light"/>
                <w:sz w:val="24"/>
                <w:szCs w:val="24"/>
              </w:rPr>
              <w:t xml:space="preserve"> 1,000,000</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2,000,000.00</w:t>
            </w:r>
          </w:p>
        </w:tc>
        <w:tc>
          <w:tcPr>
            <w:tcW w:w="927" w:type="dxa"/>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New</w:t>
            </w:r>
          </w:p>
        </w:tc>
      </w:tr>
      <w:tr w:rsidR="00985622" w:rsidRPr="00985622" w:rsidTr="00985622">
        <w:trPr>
          <w:trHeight w:val="315"/>
        </w:trPr>
        <w:tc>
          <w:tcPr>
            <w:tcW w:w="598"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lastRenderedPageBreak/>
              <w:t> </w:t>
            </w:r>
          </w:p>
        </w:tc>
        <w:tc>
          <w:tcPr>
            <w:tcW w:w="5701" w:type="dxa"/>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TOTALS:</w:t>
            </w:r>
          </w:p>
        </w:tc>
        <w:tc>
          <w:tcPr>
            <w:tcW w:w="2227"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4294"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c>
          <w:tcPr>
            <w:tcW w:w="2073" w:type="dxa"/>
            <w:noWrap/>
            <w:hideMark/>
          </w:tcPr>
          <w:p w:rsidR="00985622" w:rsidRPr="00985622" w:rsidRDefault="00985622" w:rsidP="00985622">
            <w:pPr>
              <w:spacing w:after="160" w:line="256" w:lineRule="auto"/>
              <w:jc w:val="both"/>
              <w:rPr>
                <w:rFonts w:ascii="Footlight MT Light" w:eastAsia="Times New Roman" w:hAnsi="Footlight MT Light"/>
                <w:b/>
                <w:bCs/>
                <w:sz w:val="24"/>
                <w:szCs w:val="24"/>
              </w:rPr>
            </w:pPr>
            <w:r w:rsidRPr="00985622">
              <w:rPr>
                <w:rFonts w:ascii="Footlight MT Light" w:eastAsia="Times New Roman" w:hAnsi="Footlight MT Light"/>
                <w:b/>
                <w:bCs/>
                <w:sz w:val="24"/>
                <w:szCs w:val="24"/>
              </w:rPr>
              <w:t xml:space="preserve">   137,126,879.31 </w:t>
            </w:r>
          </w:p>
        </w:tc>
        <w:tc>
          <w:tcPr>
            <w:tcW w:w="927" w:type="dxa"/>
            <w:noWrap/>
            <w:hideMark/>
          </w:tcPr>
          <w:p w:rsidR="00985622" w:rsidRPr="00985622" w:rsidRDefault="00985622" w:rsidP="00985622">
            <w:pPr>
              <w:spacing w:after="160" w:line="256" w:lineRule="auto"/>
              <w:jc w:val="both"/>
              <w:rPr>
                <w:rFonts w:ascii="Footlight MT Light" w:eastAsia="Times New Roman" w:hAnsi="Footlight MT Light"/>
                <w:sz w:val="24"/>
                <w:szCs w:val="24"/>
              </w:rPr>
            </w:pPr>
            <w:r w:rsidRPr="00985622">
              <w:rPr>
                <w:rFonts w:ascii="Footlight MT Light" w:eastAsia="Times New Roman" w:hAnsi="Footlight MT Light"/>
                <w:sz w:val="24"/>
                <w:szCs w:val="24"/>
              </w:rPr>
              <w:t> </w:t>
            </w:r>
          </w:p>
        </w:tc>
      </w:tr>
    </w:tbl>
    <w:p w:rsidR="0047273C" w:rsidRDefault="0047273C" w:rsidP="00987208">
      <w:pPr>
        <w:spacing w:after="160" w:line="256" w:lineRule="auto"/>
        <w:jc w:val="both"/>
        <w:rPr>
          <w:rFonts w:ascii="Footlight MT Light" w:eastAsia="Times New Roman" w:hAnsi="Footlight MT Light" w:cs="Times New Roman"/>
          <w:sz w:val="24"/>
          <w:szCs w:val="24"/>
        </w:rPr>
      </w:pPr>
      <w:bookmarkStart w:id="0" w:name="_GoBack"/>
      <w:bookmarkEnd w:id="0"/>
    </w:p>
    <w:p w:rsidR="0047273C" w:rsidRDefault="0047273C" w:rsidP="00987208">
      <w:pPr>
        <w:spacing w:after="160" w:line="256" w:lineRule="auto"/>
        <w:jc w:val="both"/>
        <w:rPr>
          <w:rFonts w:ascii="Footlight MT Light" w:eastAsia="Times New Roman" w:hAnsi="Footlight MT Light" w:cs="Times New Roman"/>
          <w:sz w:val="24"/>
          <w:szCs w:val="24"/>
        </w:rPr>
      </w:pPr>
    </w:p>
    <w:p w:rsidR="00DE217F" w:rsidRPr="00A26D6B" w:rsidRDefault="00DE217F" w:rsidP="00DE217F">
      <w:pPr>
        <w:spacing w:after="160" w:line="256" w:lineRule="auto"/>
        <w:jc w:val="both"/>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t xml:space="preserve">MIN 6/5/10/2020: </w:t>
      </w:r>
      <w:r w:rsidR="0093639F">
        <w:rPr>
          <w:rFonts w:ascii="Footlight MT Light" w:eastAsia="Times New Roman" w:hAnsi="Footlight MT Light" w:cs="Times New Roman"/>
          <w:b/>
          <w:sz w:val="24"/>
          <w:szCs w:val="24"/>
          <w:u w:val="single"/>
        </w:rPr>
        <w:t>PENDING BILLS</w:t>
      </w:r>
    </w:p>
    <w:p w:rsidR="0093639F" w:rsidRDefault="00DE217F" w:rsidP="00DE217F">
      <w:pPr>
        <w:spacing w:after="160" w:line="256"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The Fund Account Manager notified the committee that they had </w:t>
      </w:r>
      <w:r w:rsidR="0093639F">
        <w:rPr>
          <w:rFonts w:ascii="Footlight MT Light" w:eastAsia="Times New Roman" w:hAnsi="Footlight MT Light" w:cs="Times New Roman"/>
          <w:sz w:val="24"/>
          <w:szCs w:val="24"/>
        </w:rPr>
        <w:t>pending bills which needed to be paid;</w:t>
      </w:r>
    </w:p>
    <w:p w:rsidR="00DE217F" w:rsidRDefault="0093639F" w:rsidP="0093639F">
      <w:pPr>
        <w:pStyle w:val="ListParagraph"/>
        <w:numPr>
          <w:ilvl w:val="0"/>
          <w:numId w:val="13"/>
        </w:numPr>
        <w:spacing w:after="160" w:line="256"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Two NG CDFC Meetings and lun</w:t>
      </w:r>
      <w:r w:rsidR="00B35416">
        <w:rPr>
          <w:rFonts w:ascii="Footlight MT Light" w:eastAsia="Times New Roman" w:hAnsi="Footlight MT Light" w:cs="Times New Roman"/>
          <w:sz w:val="24"/>
          <w:szCs w:val="24"/>
        </w:rPr>
        <w:t xml:space="preserve">ch- Handing over meeting </w:t>
      </w:r>
      <w:proofErr w:type="spellStart"/>
      <w:r w:rsidR="00B35416">
        <w:rPr>
          <w:rFonts w:ascii="Footlight MT Light" w:eastAsia="Times New Roman" w:hAnsi="Footlight MT Light" w:cs="Times New Roman"/>
          <w:sz w:val="24"/>
          <w:szCs w:val="24"/>
        </w:rPr>
        <w:t>Kshs</w:t>
      </w:r>
      <w:proofErr w:type="spellEnd"/>
      <w:r w:rsidR="00B35416">
        <w:rPr>
          <w:rFonts w:ascii="Footlight MT Light" w:eastAsia="Times New Roman" w:hAnsi="Footlight MT Light" w:cs="Times New Roman"/>
          <w:sz w:val="24"/>
          <w:szCs w:val="24"/>
        </w:rPr>
        <w:t xml:space="preserve"> 50</w:t>
      </w:r>
      <w:r>
        <w:rPr>
          <w:rFonts w:ascii="Footlight MT Light" w:eastAsia="Times New Roman" w:hAnsi="Footlight MT Light" w:cs="Times New Roman"/>
          <w:sz w:val="24"/>
          <w:szCs w:val="24"/>
        </w:rPr>
        <w:t>,000, 5</w:t>
      </w:r>
      <w:r w:rsidRPr="0093639F">
        <w:rPr>
          <w:rFonts w:ascii="Footlight MT Light" w:eastAsia="Times New Roman" w:hAnsi="Footlight MT Light" w:cs="Times New Roman"/>
          <w:sz w:val="24"/>
          <w:szCs w:val="24"/>
          <w:vertAlign w:val="superscript"/>
        </w:rPr>
        <w:t>th</w:t>
      </w:r>
      <w:r w:rsidR="00B35416">
        <w:rPr>
          <w:rFonts w:ascii="Footlight MT Light" w:eastAsia="Times New Roman" w:hAnsi="Footlight MT Light" w:cs="Times New Roman"/>
          <w:sz w:val="24"/>
          <w:szCs w:val="24"/>
        </w:rPr>
        <w:t xml:space="preserve"> October meeting </w:t>
      </w:r>
      <w:proofErr w:type="spellStart"/>
      <w:r w:rsidR="00B35416">
        <w:rPr>
          <w:rFonts w:ascii="Footlight MT Light" w:eastAsia="Times New Roman" w:hAnsi="Footlight MT Light" w:cs="Times New Roman"/>
          <w:sz w:val="24"/>
          <w:szCs w:val="24"/>
        </w:rPr>
        <w:t>Kshs</w:t>
      </w:r>
      <w:proofErr w:type="spellEnd"/>
      <w:r w:rsidR="00B35416">
        <w:rPr>
          <w:rFonts w:ascii="Footlight MT Light" w:eastAsia="Times New Roman" w:hAnsi="Footlight MT Light" w:cs="Times New Roman"/>
          <w:sz w:val="24"/>
          <w:szCs w:val="24"/>
        </w:rPr>
        <w:t xml:space="preserve"> 54,000 – Total </w:t>
      </w:r>
      <w:proofErr w:type="spellStart"/>
      <w:r w:rsidR="00B35416">
        <w:rPr>
          <w:rFonts w:ascii="Footlight MT Light" w:eastAsia="Times New Roman" w:hAnsi="Footlight MT Light" w:cs="Times New Roman"/>
          <w:sz w:val="24"/>
          <w:szCs w:val="24"/>
        </w:rPr>
        <w:t>Kshs</w:t>
      </w:r>
      <w:proofErr w:type="spellEnd"/>
      <w:r w:rsidR="00B35416">
        <w:rPr>
          <w:rFonts w:ascii="Footlight MT Light" w:eastAsia="Times New Roman" w:hAnsi="Footlight MT Light" w:cs="Times New Roman"/>
          <w:sz w:val="24"/>
          <w:szCs w:val="24"/>
        </w:rPr>
        <w:t xml:space="preserve"> 104</w:t>
      </w:r>
      <w:r>
        <w:rPr>
          <w:rFonts w:ascii="Footlight MT Light" w:eastAsia="Times New Roman" w:hAnsi="Footlight MT Light" w:cs="Times New Roman"/>
          <w:sz w:val="24"/>
          <w:szCs w:val="24"/>
        </w:rPr>
        <w:t>,000</w:t>
      </w:r>
    </w:p>
    <w:p w:rsidR="0093639F" w:rsidRDefault="0093639F" w:rsidP="0093639F">
      <w:pPr>
        <w:pStyle w:val="ListParagraph"/>
        <w:numPr>
          <w:ilvl w:val="0"/>
          <w:numId w:val="13"/>
        </w:numPr>
        <w:spacing w:after="160" w:line="256"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Four Days allowances for </w:t>
      </w:r>
      <w:proofErr w:type="spellStart"/>
      <w:r>
        <w:rPr>
          <w:rFonts w:ascii="Footlight MT Light" w:eastAsia="Times New Roman" w:hAnsi="Footlight MT Light" w:cs="Times New Roman"/>
          <w:sz w:val="24"/>
          <w:szCs w:val="24"/>
        </w:rPr>
        <w:t>Embu</w:t>
      </w:r>
      <w:proofErr w:type="spellEnd"/>
      <w:r>
        <w:rPr>
          <w:rFonts w:ascii="Footlight MT Light" w:eastAsia="Times New Roman" w:hAnsi="Footlight MT Light" w:cs="Times New Roman"/>
          <w:sz w:val="24"/>
          <w:szCs w:val="24"/>
        </w:rPr>
        <w:t xml:space="preserve"> Training on 2019/2020 Financial statement preparation, FAM, DA and Chairman –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68,000</w:t>
      </w:r>
    </w:p>
    <w:p w:rsidR="0093639F" w:rsidRDefault="0093639F" w:rsidP="0093639F">
      <w:pPr>
        <w:pStyle w:val="ListParagraph"/>
        <w:numPr>
          <w:ilvl w:val="0"/>
          <w:numId w:val="13"/>
        </w:numPr>
        <w:spacing w:after="160" w:line="256"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Prequalification Opening</w:t>
      </w:r>
      <w:r w:rsidR="00C60630">
        <w:rPr>
          <w:rFonts w:ascii="Footlight MT Light" w:eastAsia="Times New Roman" w:hAnsi="Footlight MT Light" w:cs="Times New Roman"/>
          <w:sz w:val="24"/>
          <w:szCs w:val="24"/>
        </w:rPr>
        <w:t>/Evaluation</w:t>
      </w:r>
      <w:r w:rsidR="007B72EA">
        <w:rPr>
          <w:rFonts w:ascii="Footlight MT Light" w:eastAsia="Times New Roman" w:hAnsi="Footlight MT Light" w:cs="Times New Roman"/>
          <w:sz w:val="24"/>
          <w:szCs w:val="24"/>
        </w:rPr>
        <w:t xml:space="preserve">- </w:t>
      </w:r>
      <w:proofErr w:type="spellStart"/>
      <w:r w:rsidR="007B72EA">
        <w:rPr>
          <w:rFonts w:ascii="Footlight MT Light" w:eastAsia="Times New Roman" w:hAnsi="Footlight MT Light" w:cs="Times New Roman"/>
          <w:sz w:val="24"/>
          <w:szCs w:val="24"/>
        </w:rPr>
        <w:t>Kshs</w:t>
      </w:r>
      <w:proofErr w:type="spellEnd"/>
      <w:r w:rsidR="007B72EA">
        <w:rPr>
          <w:rFonts w:ascii="Footlight MT Light" w:eastAsia="Times New Roman" w:hAnsi="Footlight MT Light" w:cs="Times New Roman"/>
          <w:sz w:val="24"/>
          <w:szCs w:val="24"/>
        </w:rPr>
        <w:t xml:space="preserve"> 125,</w:t>
      </w:r>
      <w:r>
        <w:rPr>
          <w:rFonts w:ascii="Footlight MT Light" w:eastAsia="Times New Roman" w:hAnsi="Footlight MT Light" w:cs="Times New Roman"/>
          <w:sz w:val="24"/>
          <w:szCs w:val="24"/>
        </w:rPr>
        <w:t>000</w:t>
      </w:r>
    </w:p>
    <w:p w:rsidR="0093639F" w:rsidRDefault="0093639F" w:rsidP="0093639F">
      <w:pPr>
        <w:pStyle w:val="ListParagraph"/>
        <w:numPr>
          <w:ilvl w:val="0"/>
          <w:numId w:val="13"/>
        </w:numPr>
        <w:spacing w:after="160" w:line="256"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PMC Training Quotation opening</w:t>
      </w:r>
      <w:r w:rsidR="00C60630">
        <w:rPr>
          <w:rFonts w:ascii="Footlight MT Light" w:eastAsia="Times New Roman" w:hAnsi="Footlight MT Light" w:cs="Times New Roman"/>
          <w:sz w:val="24"/>
          <w:szCs w:val="24"/>
        </w:rPr>
        <w:t>/Evaluation</w:t>
      </w:r>
      <w:r>
        <w:rPr>
          <w:rFonts w:ascii="Footlight MT Light" w:eastAsia="Times New Roman" w:hAnsi="Footlight MT Light" w:cs="Times New Roman"/>
          <w:sz w:val="24"/>
          <w:szCs w:val="24"/>
        </w:rPr>
        <w:t xml:space="preserve"> –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30,000</w:t>
      </w:r>
    </w:p>
    <w:p w:rsidR="0093639F" w:rsidRDefault="0093639F" w:rsidP="0093639F">
      <w:pPr>
        <w:pStyle w:val="ListParagraph"/>
        <w:numPr>
          <w:ilvl w:val="0"/>
          <w:numId w:val="13"/>
        </w:numPr>
        <w:spacing w:after="160" w:line="256"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Transport Reimbursements-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w:t>
      </w:r>
      <w:r w:rsidR="00B35416">
        <w:rPr>
          <w:rFonts w:ascii="Footlight MT Light" w:eastAsia="Times New Roman" w:hAnsi="Footlight MT Light" w:cs="Times New Roman"/>
          <w:sz w:val="24"/>
          <w:szCs w:val="24"/>
        </w:rPr>
        <w:t>16</w:t>
      </w:r>
      <w:r>
        <w:rPr>
          <w:rFonts w:ascii="Footlight MT Light" w:eastAsia="Times New Roman" w:hAnsi="Footlight MT Light" w:cs="Times New Roman"/>
          <w:sz w:val="24"/>
          <w:szCs w:val="24"/>
        </w:rPr>
        <w:t>,000</w:t>
      </w:r>
    </w:p>
    <w:p w:rsidR="00B35416" w:rsidRPr="00B35416" w:rsidRDefault="00B35416" w:rsidP="00B35416">
      <w:pPr>
        <w:spacing w:after="160" w:line="256"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The committee hence agreed to pay all the pending bills totaling to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343,000</w:t>
      </w:r>
    </w:p>
    <w:p w:rsidR="0093639F" w:rsidRPr="00A26D6B" w:rsidRDefault="0093639F" w:rsidP="0093639F">
      <w:pPr>
        <w:spacing w:after="160" w:line="256" w:lineRule="auto"/>
        <w:jc w:val="both"/>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t>MIN 7/5/10/2020: PMC TRAINING</w:t>
      </w:r>
    </w:p>
    <w:p w:rsidR="00D216EA" w:rsidRDefault="0093639F" w:rsidP="0093639F">
      <w:pPr>
        <w:spacing w:after="160" w:line="256"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The Fund Account Manager notified the committee that they </w:t>
      </w:r>
      <w:r w:rsidR="00D216EA">
        <w:rPr>
          <w:rFonts w:ascii="Footlight MT Light" w:eastAsia="Times New Roman" w:hAnsi="Footlight MT Light" w:cs="Times New Roman"/>
          <w:sz w:val="24"/>
          <w:szCs w:val="24"/>
        </w:rPr>
        <w:t>needed to train the PMC as they had stayed for long without training them which is also part of their mandate. The committee agreed to train PMC memb</w:t>
      </w:r>
      <w:r w:rsidR="00B95569">
        <w:rPr>
          <w:rFonts w:ascii="Footlight MT Light" w:eastAsia="Times New Roman" w:hAnsi="Footlight MT Light" w:cs="Times New Roman"/>
          <w:sz w:val="24"/>
          <w:szCs w:val="24"/>
        </w:rPr>
        <w:t>ers on various topics as from 19</w:t>
      </w:r>
      <w:r w:rsidR="00D216EA" w:rsidRPr="00D216EA">
        <w:rPr>
          <w:rFonts w:ascii="Footlight MT Light" w:eastAsia="Times New Roman" w:hAnsi="Footlight MT Light" w:cs="Times New Roman"/>
          <w:sz w:val="24"/>
          <w:szCs w:val="24"/>
          <w:vertAlign w:val="superscript"/>
        </w:rPr>
        <w:t>th</w:t>
      </w:r>
      <w:r w:rsidR="00D216EA">
        <w:rPr>
          <w:rFonts w:ascii="Footlight MT Light" w:eastAsia="Times New Roman" w:hAnsi="Footlight MT Light" w:cs="Times New Roman"/>
          <w:sz w:val="24"/>
          <w:szCs w:val="24"/>
        </w:rPr>
        <w:t xml:space="preserve"> </w:t>
      </w:r>
      <w:r w:rsidR="00C60630">
        <w:rPr>
          <w:rFonts w:ascii="Footlight MT Light" w:eastAsia="Times New Roman" w:hAnsi="Footlight MT Light" w:cs="Times New Roman"/>
          <w:sz w:val="24"/>
          <w:szCs w:val="24"/>
        </w:rPr>
        <w:t>October 2020 as per the floated quotations.</w:t>
      </w:r>
      <w:r w:rsidR="00B95569">
        <w:rPr>
          <w:rFonts w:ascii="Footlight MT Light" w:eastAsia="Times New Roman" w:hAnsi="Footlight MT Light" w:cs="Times New Roman"/>
          <w:sz w:val="24"/>
          <w:szCs w:val="24"/>
        </w:rPr>
        <w:t xml:space="preserve"> The committee agreed to pay</w:t>
      </w:r>
      <w:r w:rsidR="00ED20C5">
        <w:rPr>
          <w:rFonts w:ascii="Footlight MT Light" w:eastAsia="Times New Roman" w:hAnsi="Footlight MT Light" w:cs="Times New Roman"/>
          <w:sz w:val="24"/>
          <w:szCs w:val="24"/>
        </w:rPr>
        <w:t xml:space="preserve"> Moose Investments </w:t>
      </w:r>
      <w:proofErr w:type="spellStart"/>
      <w:r w:rsidR="00ED20C5">
        <w:rPr>
          <w:rFonts w:ascii="Footlight MT Light" w:eastAsia="Times New Roman" w:hAnsi="Footlight MT Light" w:cs="Times New Roman"/>
          <w:sz w:val="24"/>
          <w:szCs w:val="24"/>
        </w:rPr>
        <w:t>Kshs</w:t>
      </w:r>
      <w:proofErr w:type="spellEnd"/>
      <w:r w:rsidR="00ED20C5">
        <w:rPr>
          <w:rFonts w:ascii="Footlight MT Light" w:eastAsia="Times New Roman" w:hAnsi="Footlight MT Light" w:cs="Times New Roman"/>
          <w:sz w:val="24"/>
          <w:szCs w:val="24"/>
        </w:rPr>
        <w:t xml:space="preserve"> 266,500, Committee allowances totaling and </w:t>
      </w:r>
      <w:proofErr w:type="spellStart"/>
      <w:r w:rsidR="00ED20C5">
        <w:rPr>
          <w:rFonts w:ascii="Footlight MT Light" w:eastAsia="Times New Roman" w:hAnsi="Footlight MT Light" w:cs="Times New Roman"/>
          <w:sz w:val="24"/>
          <w:szCs w:val="24"/>
        </w:rPr>
        <w:t>Shuhan</w:t>
      </w:r>
      <w:proofErr w:type="spellEnd"/>
      <w:r w:rsidR="00ED20C5">
        <w:rPr>
          <w:rFonts w:ascii="Footlight MT Light" w:eastAsia="Times New Roman" w:hAnsi="Footlight MT Light" w:cs="Times New Roman"/>
          <w:sz w:val="24"/>
          <w:szCs w:val="24"/>
        </w:rPr>
        <w:t xml:space="preserve"> hotel Limited </w:t>
      </w:r>
      <w:proofErr w:type="spellStart"/>
      <w:r w:rsidR="00ED20C5">
        <w:rPr>
          <w:rFonts w:ascii="Footlight MT Light" w:eastAsia="Times New Roman" w:hAnsi="Footlight MT Light" w:cs="Times New Roman"/>
          <w:sz w:val="24"/>
          <w:szCs w:val="24"/>
        </w:rPr>
        <w:t>Kshs</w:t>
      </w:r>
      <w:proofErr w:type="spellEnd"/>
      <w:r w:rsidR="00ED20C5">
        <w:rPr>
          <w:rFonts w:ascii="Footlight MT Light" w:eastAsia="Times New Roman" w:hAnsi="Footlight MT Light" w:cs="Times New Roman"/>
          <w:sz w:val="24"/>
          <w:szCs w:val="24"/>
        </w:rPr>
        <w:t xml:space="preserve"> 277,200</w:t>
      </w:r>
      <w:r w:rsidR="00E64C84">
        <w:rPr>
          <w:rFonts w:ascii="Footlight MT Light" w:eastAsia="Times New Roman" w:hAnsi="Footlight MT Light" w:cs="Times New Roman"/>
          <w:sz w:val="24"/>
          <w:szCs w:val="24"/>
        </w:rPr>
        <w:t xml:space="preserve">, payment of allowances </w:t>
      </w:r>
      <w:proofErr w:type="spellStart"/>
      <w:r w:rsidR="00E64C84">
        <w:rPr>
          <w:rFonts w:ascii="Footlight MT Light" w:eastAsia="Times New Roman" w:hAnsi="Footlight MT Light" w:cs="Times New Roman"/>
          <w:sz w:val="24"/>
          <w:szCs w:val="24"/>
        </w:rPr>
        <w:t>Kshs</w:t>
      </w:r>
      <w:proofErr w:type="spellEnd"/>
      <w:r w:rsidR="00E64C84">
        <w:rPr>
          <w:rFonts w:ascii="Footlight MT Light" w:eastAsia="Times New Roman" w:hAnsi="Footlight MT Light" w:cs="Times New Roman"/>
          <w:sz w:val="24"/>
          <w:szCs w:val="24"/>
        </w:rPr>
        <w:t xml:space="preserve"> 310</w:t>
      </w:r>
      <w:r w:rsidR="00567835">
        <w:rPr>
          <w:rFonts w:ascii="Footlight MT Light" w:eastAsia="Times New Roman" w:hAnsi="Footlight MT Light" w:cs="Times New Roman"/>
          <w:sz w:val="24"/>
          <w:szCs w:val="24"/>
        </w:rPr>
        <w:t>,400.</w:t>
      </w:r>
    </w:p>
    <w:p w:rsidR="001F1811" w:rsidRPr="001F1811" w:rsidRDefault="001F1811" w:rsidP="0093639F">
      <w:pPr>
        <w:spacing w:after="160" w:line="256" w:lineRule="auto"/>
        <w:jc w:val="both"/>
        <w:rPr>
          <w:rFonts w:ascii="Footlight MT Light" w:eastAsia="Times New Roman" w:hAnsi="Footlight MT Light" w:cs="Times New Roman"/>
          <w:b/>
          <w:sz w:val="24"/>
          <w:szCs w:val="24"/>
          <w:u w:val="single"/>
        </w:rPr>
      </w:pPr>
      <w:r w:rsidRPr="001F1811">
        <w:rPr>
          <w:rFonts w:ascii="Footlight MT Light" w:eastAsia="Times New Roman" w:hAnsi="Footlight MT Light" w:cs="Times New Roman"/>
          <w:b/>
          <w:sz w:val="24"/>
          <w:szCs w:val="24"/>
          <w:u w:val="single"/>
        </w:rPr>
        <w:t>MIN 8/5/10/2020: SALARY INCREMENT</w:t>
      </w:r>
    </w:p>
    <w:p w:rsidR="001F1811" w:rsidRDefault="001F1811" w:rsidP="001F1811">
      <w:pPr>
        <w:spacing w:after="160" w:line="256" w:lineRule="auto"/>
        <w:jc w:val="both"/>
        <w:rPr>
          <w:rFonts w:ascii="Footlight MT Light" w:eastAsia="Times New Roman" w:hAnsi="Footlight MT Light" w:cs="Times New Roman"/>
          <w:sz w:val="24"/>
          <w:szCs w:val="24"/>
        </w:rPr>
      </w:pPr>
      <w:r w:rsidRPr="001F1811">
        <w:rPr>
          <w:rFonts w:ascii="Footlight MT Light" w:eastAsia="Times New Roman" w:hAnsi="Footlight MT Light" w:cs="Times New Roman"/>
          <w:sz w:val="24"/>
          <w:szCs w:val="24"/>
        </w:rPr>
        <w:t>The committee had agreed to increase salaries for the employees</w:t>
      </w:r>
      <w:r>
        <w:rPr>
          <w:rFonts w:ascii="Footlight MT Light" w:eastAsia="Times New Roman" w:hAnsi="Footlight MT Light" w:cs="Times New Roman"/>
          <w:sz w:val="24"/>
          <w:szCs w:val="24"/>
        </w:rPr>
        <w:t xml:space="preserve"> in a meeting held at NG CDF Board Room on 22</w:t>
      </w:r>
      <w:r w:rsidRPr="001F1811">
        <w:rPr>
          <w:rFonts w:ascii="Footlight MT Light" w:eastAsia="Times New Roman" w:hAnsi="Footlight MT Light" w:cs="Times New Roman"/>
          <w:sz w:val="24"/>
          <w:szCs w:val="24"/>
          <w:vertAlign w:val="superscript"/>
        </w:rPr>
        <w:t>nd</w:t>
      </w:r>
      <w:r>
        <w:rPr>
          <w:rFonts w:ascii="Footlight MT Light" w:eastAsia="Times New Roman" w:hAnsi="Footlight MT Light" w:cs="Times New Roman"/>
          <w:sz w:val="24"/>
          <w:szCs w:val="24"/>
        </w:rPr>
        <w:t xml:space="preserve"> June 2020. The committee </w:t>
      </w:r>
      <w:r w:rsidRPr="001F1811">
        <w:rPr>
          <w:rFonts w:ascii="Footlight MT Light" w:eastAsia="Times New Roman" w:hAnsi="Footlight MT Light" w:cs="Times New Roman"/>
          <w:sz w:val="24"/>
          <w:szCs w:val="24"/>
        </w:rPr>
        <w:t>after</w:t>
      </w:r>
      <w:r>
        <w:rPr>
          <w:rFonts w:ascii="Footlight MT Light" w:eastAsia="Times New Roman" w:hAnsi="Footlight MT Light" w:cs="Times New Roman"/>
          <w:sz w:val="24"/>
          <w:szCs w:val="24"/>
        </w:rPr>
        <w:t xml:space="preserve"> going through the current employment contracts the committee noted that the current job groups did not match the salaries being given to the employees. To stream line this committee agreed to increase salaries in accordance with the new salaries scale for employees on contract. The increment would be as follows which would be subjected to an annual increment according to the salaries and remuneration commission. They agreed to back date the salaries to start of financial year 2020/2021</w:t>
      </w:r>
    </w:p>
    <w:tbl>
      <w:tblPr>
        <w:tblStyle w:val="TableGrid"/>
        <w:tblW w:w="0" w:type="auto"/>
        <w:tblLook w:val="04A0" w:firstRow="1" w:lastRow="0" w:firstColumn="1" w:lastColumn="0" w:noHBand="0" w:noVBand="1"/>
      </w:tblPr>
      <w:tblGrid>
        <w:gridCol w:w="3672"/>
        <w:gridCol w:w="2016"/>
        <w:gridCol w:w="1620"/>
        <w:gridCol w:w="3150"/>
      </w:tblGrid>
      <w:tr w:rsidR="001F1811" w:rsidTr="001F1811">
        <w:tc>
          <w:tcPr>
            <w:tcW w:w="3672"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NAME</w:t>
            </w:r>
          </w:p>
        </w:tc>
        <w:tc>
          <w:tcPr>
            <w:tcW w:w="2016"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CURRENT JOB GROUP</w:t>
            </w:r>
          </w:p>
        </w:tc>
        <w:tc>
          <w:tcPr>
            <w:tcW w:w="1620"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NEW JOB GROUP</w:t>
            </w:r>
          </w:p>
        </w:tc>
        <w:tc>
          <w:tcPr>
            <w:tcW w:w="3150"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NEW JOB GROUP STARTING SALARY(subject to annual increment)</w:t>
            </w:r>
          </w:p>
        </w:tc>
      </w:tr>
      <w:tr w:rsidR="001F1811" w:rsidTr="001F1811">
        <w:tc>
          <w:tcPr>
            <w:tcW w:w="3672"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 xml:space="preserve">Stephen </w:t>
            </w:r>
            <w:proofErr w:type="spellStart"/>
            <w:r>
              <w:rPr>
                <w:rFonts w:ascii="Footlight MT Light" w:eastAsia="Times New Roman" w:hAnsi="Footlight MT Light"/>
                <w:sz w:val="24"/>
                <w:szCs w:val="24"/>
              </w:rPr>
              <w:t>Murigi</w:t>
            </w:r>
            <w:proofErr w:type="spellEnd"/>
          </w:p>
        </w:tc>
        <w:tc>
          <w:tcPr>
            <w:tcW w:w="2016"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CSG12</w:t>
            </w:r>
          </w:p>
        </w:tc>
        <w:tc>
          <w:tcPr>
            <w:tcW w:w="1620"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CSG11</w:t>
            </w:r>
          </w:p>
        </w:tc>
        <w:tc>
          <w:tcPr>
            <w:tcW w:w="3150"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30,170</w:t>
            </w:r>
          </w:p>
        </w:tc>
      </w:tr>
      <w:tr w:rsidR="001F1811" w:rsidTr="001F1811">
        <w:tc>
          <w:tcPr>
            <w:tcW w:w="3672"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 xml:space="preserve">Amos </w:t>
            </w:r>
            <w:proofErr w:type="spellStart"/>
            <w:r>
              <w:rPr>
                <w:rFonts w:ascii="Footlight MT Light" w:eastAsia="Times New Roman" w:hAnsi="Footlight MT Light"/>
                <w:sz w:val="24"/>
                <w:szCs w:val="24"/>
              </w:rPr>
              <w:t>Kahare</w:t>
            </w:r>
            <w:proofErr w:type="spellEnd"/>
          </w:p>
        </w:tc>
        <w:tc>
          <w:tcPr>
            <w:tcW w:w="2016"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CSG11</w:t>
            </w:r>
          </w:p>
        </w:tc>
        <w:tc>
          <w:tcPr>
            <w:tcW w:w="1620"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CSG10</w:t>
            </w:r>
          </w:p>
        </w:tc>
        <w:tc>
          <w:tcPr>
            <w:tcW w:w="3150"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37,070</w:t>
            </w:r>
          </w:p>
        </w:tc>
      </w:tr>
      <w:tr w:rsidR="001F1811" w:rsidTr="001F1811">
        <w:tc>
          <w:tcPr>
            <w:tcW w:w="3672"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 xml:space="preserve">James </w:t>
            </w:r>
            <w:proofErr w:type="spellStart"/>
            <w:r>
              <w:rPr>
                <w:rFonts w:ascii="Footlight MT Light" w:eastAsia="Times New Roman" w:hAnsi="Footlight MT Light"/>
                <w:sz w:val="24"/>
                <w:szCs w:val="24"/>
              </w:rPr>
              <w:t>Gicheru</w:t>
            </w:r>
            <w:proofErr w:type="spellEnd"/>
          </w:p>
        </w:tc>
        <w:tc>
          <w:tcPr>
            <w:tcW w:w="2016"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CSG14</w:t>
            </w:r>
          </w:p>
        </w:tc>
        <w:tc>
          <w:tcPr>
            <w:tcW w:w="1620"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CSG13</w:t>
            </w:r>
          </w:p>
        </w:tc>
        <w:tc>
          <w:tcPr>
            <w:tcW w:w="3150"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21,500</w:t>
            </w:r>
          </w:p>
        </w:tc>
      </w:tr>
      <w:tr w:rsidR="001F1811" w:rsidTr="001F1811">
        <w:tc>
          <w:tcPr>
            <w:tcW w:w="3672"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 xml:space="preserve">Nancy </w:t>
            </w:r>
            <w:proofErr w:type="spellStart"/>
            <w:r>
              <w:rPr>
                <w:rFonts w:ascii="Footlight MT Light" w:eastAsia="Times New Roman" w:hAnsi="Footlight MT Light"/>
                <w:sz w:val="24"/>
                <w:szCs w:val="24"/>
              </w:rPr>
              <w:t>Njambi</w:t>
            </w:r>
            <w:proofErr w:type="spellEnd"/>
          </w:p>
        </w:tc>
        <w:tc>
          <w:tcPr>
            <w:tcW w:w="2016" w:type="dxa"/>
          </w:tcPr>
          <w:p w:rsidR="001F1811" w:rsidRDefault="003E310F"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CSG15</w:t>
            </w:r>
          </w:p>
        </w:tc>
        <w:tc>
          <w:tcPr>
            <w:tcW w:w="1620" w:type="dxa"/>
          </w:tcPr>
          <w:p w:rsidR="001F1811" w:rsidRDefault="003E310F"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CSG14</w:t>
            </w:r>
          </w:p>
        </w:tc>
        <w:tc>
          <w:tcPr>
            <w:tcW w:w="3150" w:type="dxa"/>
          </w:tcPr>
          <w:p w:rsidR="001F1811" w:rsidRPr="002E532D" w:rsidRDefault="003E310F"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18,270</w:t>
            </w:r>
          </w:p>
        </w:tc>
      </w:tr>
      <w:tr w:rsidR="001F1811" w:rsidTr="001F1811">
        <w:tc>
          <w:tcPr>
            <w:tcW w:w="3672"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 xml:space="preserve">Joseph </w:t>
            </w:r>
            <w:proofErr w:type="spellStart"/>
            <w:r>
              <w:rPr>
                <w:rFonts w:ascii="Footlight MT Light" w:eastAsia="Times New Roman" w:hAnsi="Footlight MT Light"/>
                <w:sz w:val="24"/>
                <w:szCs w:val="24"/>
              </w:rPr>
              <w:t>Kuria</w:t>
            </w:r>
            <w:proofErr w:type="spellEnd"/>
          </w:p>
        </w:tc>
        <w:tc>
          <w:tcPr>
            <w:tcW w:w="2016" w:type="dxa"/>
          </w:tcPr>
          <w:p w:rsidR="001F1811" w:rsidRDefault="003E310F"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CSG16</w:t>
            </w:r>
          </w:p>
        </w:tc>
        <w:tc>
          <w:tcPr>
            <w:tcW w:w="1620" w:type="dxa"/>
          </w:tcPr>
          <w:p w:rsidR="001F1811" w:rsidRDefault="003E310F"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CSG15</w:t>
            </w:r>
          </w:p>
        </w:tc>
        <w:tc>
          <w:tcPr>
            <w:tcW w:w="3150" w:type="dxa"/>
          </w:tcPr>
          <w:p w:rsidR="001F1811" w:rsidRPr="002E532D" w:rsidRDefault="003E310F"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17,570</w:t>
            </w:r>
          </w:p>
        </w:tc>
      </w:tr>
      <w:tr w:rsidR="001F1811" w:rsidTr="001F1811">
        <w:tc>
          <w:tcPr>
            <w:tcW w:w="3672"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 xml:space="preserve">Daniel </w:t>
            </w:r>
            <w:proofErr w:type="spellStart"/>
            <w:r>
              <w:rPr>
                <w:rFonts w:ascii="Footlight MT Light" w:eastAsia="Times New Roman" w:hAnsi="Footlight MT Light"/>
                <w:sz w:val="24"/>
                <w:szCs w:val="24"/>
              </w:rPr>
              <w:t>Ndekei</w:t>
            </w:r>
            <w:proofErr w:type="spellEnd"/>
          </w:p>
        </w:tc>
        <w:tc>
          <w:tcPr>
            <w:tcW w:w="2016" w:type="dxa"/>
          </w:tcPr>
          <w:p w:rsidR="001F1811" w:rsidRDefault="003E310F"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CSG16</w:t>
            </w:r>
          </w:p>
        </w:tc>
        <w:tc>
          <w:tcPr>
            <w:tcW w:w="1620" w:type="dxa"/>
          </w:tcPr>
          <w:p w:rsidR="001F1811" w:rsidRDefault="003E310F"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CSG15</w:t>
            </w:r>
          </w:p>
        </w:tc>
        <w:tc>
          <w:tcPr>
            <w:tcW w:w="3150" w:type="dxa"/>
          </w:tcPr>
          <w:p w:rsidR="001F1811" w:rsidRPr="002E532D" w:rsidRDefault="003E310F"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17,570</w:t>
            </w:r>
          </w:p>
        </w:tc>
      </w:tr>
      <w:tr w:rsidR="001F1811" w:rsidTr="001F1811">
        <w:tc>
          <w:tcPr>
            <w:tcW w:w="3672" w:type="dxa"/>
          </w:tcPr>
          <w:p w:rsidR="001F1811" w:rsidRDefault="001F1811" w:rsidP="00332552">
            <w:pPr>
              <w:spacing w:after="160" w:line="256" w:lineRule="auto"/>
              <w:jc w:val="both"/>
              <w:rPr>
                <w:rFonts w:ascii="Footlight MT Light" w:eastAsia="Times New Roman" w:hAnsi="Footlight MT Light"/>
                <w:sz w:val="24"/>
                <w:szCs w:val="24"/>
              </w:rPr>
            </w:pPr>
            <w:proofErr w:type="spellStart"/>
            <w:r>
              <w:rPr>
                <w:rFonts w:ascii="Footlight MT Light" w:eastAsia="Times New Roman" w:hAnsi="Footlight MT Light"/>
                <w:sz w:val="24"/>
                <w:szCs w:val="24"/>
              </w:rPr>
              <w:t>Jacqline</w:t>
            </w:r>
            <w:proofErr w:type="spellEnd"/>
            <w:r>
              <w:rPr>
                <w:rFonts w:ascii="Footlight MT Light" w:eastAsia="Times New Roman" w:hAnsi="Footlight MT Light"/>
                <w:sz w:val="24"/>
                <w:szCs w:val="24"/>
              </w:rPr>
              <w:t xml:space="preserve"> </w:t>
            </w:r>
            <w:proofErr w:type="spellStart"/>
            <w:r>
              <w:rPr>
                <w:rFonts w:ascii="Footlight MT Light" w:eastAsia="Times New Roman" w:hAnsi="Footlight MT Light"/>
                <w:sz w:val="24"/>
                <w:szCs w:val="24"/>
              </w:rPr>
              <w:t>Njoki</w:t>
            </w:r>
            <w:proofErr w:type="spellEnd"/>
          </w:p>
        </w:tc>
        <w:tc>
          <w:tcPr>
            <w:tcW w:w="2016"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CSG14</w:t>
            </w:r>
          </w:p>
        </w:tc>
        <w:tc>
          <w:tcPr>
            <w:tcW w:w="1620"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CSG13</w:t>
            </w:r>
          </w:p>
        </w:tc>
        <w:tc>
          <w:tcPr>
            <w:tcW w:w="3150" w:type="dxa"/>
          </w:tcPr>
          <w:p w:rsidR="001F1811" w:rsidRDefault="001F1811" w:rsidP="00332552">
            <w:pPr>
              <w:spacing w:after="160" w:line="256" w:lineRule="auto"/>
              <w:jc w:val="both"/>
              <w:rPr>
                <w:rFonts w:ascii="Footlight MT Light" w:eastAsia="Times New Roman" w:hAnsi="Footlight MT Light"/>
                <w:sz w:val="24"/>
                <w:szCs w:val="24"/>
              </w:rPr>
            </w:pPr>
            <w:r>
              <w:rPr>
                <w:rFonts w:ascii="Footlight MT Light" w:eastAsia="Times New Roman" w:hAnsi="Footlight MT Light"/>
                <w:sz w:val="24"/>
                <w:szCs w:val="24"/>
              </w:rPr>
              <w:t>21,500</w:t>
            </w:r>
          </w:p>
        </w:tc>
      </w:tr>
    </w:tbl>
    <w:p w:rsidR="001F1811" w:rsidRDefault="001F1811" w:rsidP="001F1811">
      <w:pPr>
        <w:spacing w:after="160" w:line="256" w:lineRule="auto"/>
        <w:jc w:val="both"/>
        <w:rPr>
          <w:rFonts w:ascii="Footlight MT Light" w:eastAsia="Times New Roman" w:hAnsi="Footlight MT Light" w:cs="Times New Roman"/>
          <w:sz w:val="24"/>
          <w:szCs w:val="24"/>
        </w:rPr>
      </w:pPr>
    </w:p>
    <w:p w:rsidR="008557E6" w:rsidRPr="00A26D6B" w:rsidRDefault="00DE217F" w:rsidP="008557E6">
      <w:pPr>
        <w:spacing w:after="160" w:line="256" w:lineRule="auto"/>
        <w:jc w:val="both"/>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t xml:space="preserve">MIN </w:t>
      </w:r>
      <w:r w:rsidR="00D216EA">
        <w:rPr>
          <w:rFonts w:ascii="Footlight MT Light" w:eastAsia="Times New Roman" w:hAnsi="Footlight MT Light" w:cs="Times New Roman"/>
          <w:b/>
          <w:sz w:val="24"/>
          <w:szCs w:val="24"/>
          <w:u w:val="single"/>
        </w:rPr>
        <w:t>8</w:t>
      </w:r>
      <w:r>
        <w:rPr>
          <w:rFonts w:ascii="Footlight MT Light" w:eastAsia="Times New Roman" w:hAnsi="Footlight MT Light" w:cs="Times New Roman"/>
          <w:b/>
          <w:sz w:val="24"/>
          <w:szCs w:val="24"/>
          <w:u w:val="single"/>
        </w:rPr>
        <w:t>/5/10</w:t>
      </w:r>
      <w:r w:rsidR="003765B6">
        <w:rPr>
          <w:rFonts w:ascii="Footlight MT Light" w:eastAsia="Times New Roman" w:hAnsi="Footlight MT Light" w:cs="Times New Roman"/>
          <w:b/>
          <w:sz w:val="24"/>
          <w:szCs w:val="24"/>
          <w:u w:val="single"/>
        </w:rPr>
        <w:t>/2020</w:t>
      </w:r>
      <w:r w:rsidR="008557E6" w:rsidRPr="008557E6">
        <w:rPr>
          <w:rFonts w:ascii="Footlight MT Light" w:eastAsia="Times New Roman" w:hAnsi="Footlight MT Light" w:cs="Times New Roman"/>
          <w:b/>
          <w:sz w:val="24"/>
          <w:szCs w:val="24"/>
          <w:u w:val="single"/>
        </w:rPr>
        <w:t>: A.O.B</w:t>
      </w:r>
    </w:p>
    <w:p w:rsidR="00AD5BFA" w:rsidRDefault="00AD5BFA" w:rsidP="008557E6">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The committee agreed on a two day project monitoring for all ongoing projects in the constituency. </w:t>
      </w:r>
    </w:p>
    <w:p w:rsidR="003765B6" w:rsidRPr="008557E6" w:rsidRDefault="003765B6" w:rsidP="008557E6">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There being no other business the meeting was </w:t>
      </w:r>
      <w:r w:rsidR="00F76403">
        <w:rPr>
          <w:rFonts w:ascii="Footlight MT Light" w:eastAsia="Times New Roman" w:hAnsi="Footlight MT Light" w:cs="Times New Roman"/>
          <w:sz w:val="24"/>
          <w:szCs w:val="24"/>
        </w:rPr>
        <w:t>adjourned</w:t>
      </w:r>
      <w:r>
        <w:rPr>
          <w:rFonts w:ascii="Footlight MT Light" w:eastAsia="Times New Roman" w:hAnsi="Footlight MT Light" w:cs="Times New Roman"/>
          <w:sz w:val="24"/>
          <w:szCs w:val="24"/>
        </w:rPr>
        <w:t xml:space="preserve"> at 1</w:t>
      </w:r>
      <w:r w:rsidR="00AD5BFA">
        <w:rPr>
          <w:rFonts w:ascii="Footlight MT Light" w:eastAsia="Times New Roman" w:hAnsi="Footlight MT Light" w:cs="Times New Roman"/>
          <w:sz w:val="24"/>
          <w:szCs w:val="24"/>
        </w:rPr>
        <w:t>2:15</w:t>
      </w:r>
      <w:r>
        <w:rPr>
          <w:rFonts w:ascii="Footlight MT Light" w:eastAsia="Times New Roman" w:hAnsi="Footlight MT Light" w:cs="Times New Roman"/>
          <w:sz w:val="24"/>
          <w:szCs w:val="24"/>
        </w:rPr>
        <w:t xml:space="preserve"> PM with a word of prayer from </w:t>
      </w:r>
      <w:r w:rsidR="00AD5BFA" w:rsidRPr="00196478">
        <w:rPr>
          <w:rFonts w:ascii="Footlight MT Light" w:eastAsia="Times New Roman" w:hAnsi="Footlight MT Light" w:cs="Times New Roman"/>
          <w:sz w:val="24"/>
          <w:szCs w:val="24"/>
        </w:rPr>
        <w:t xml:space="preserve">Esther </w:t>
      </w:r>
      <w:proofErr w:type="spellStart"/>
      <w:r w:rsidR="00AD5BFA" w:rsidRPr="00196478">
        <w:rPr>
          <w:rFonts w:ascii="Footlight MT Light" w:eastAsia="Times New Roman" w:hAnsi="Footlight MT Light" w:cs="Times New Roman"/>
          <w:sz w:val="24"/>
          <w:szCs w:val="24"/>
        </w:rPr>
        <w:t>Wangui</w:t>
      </w:r>
      <w:proofErr w:type="spellEnd"/>
      <w:r w:rsidR="00AD5BFA" w:rsidRPr="00196478">
        <w:rPr>
          <w:rFonts w:ascii="Footlight MT Light" w:eastAsia="Times New Roman" w:hAnsi="Footlight MT Light" w:cs="Times New Roman"/>
          <w:sz w:val="24"/>
          <w:szCs w:val="24"/>
        </w:rPr>
        <w:t xml:space="preserve"> </w:t>
      </w:r>
      <w:proofErr w:type="spellStart"/>
      <w:r w:rsidR="00AD5BFA" w:rsidRPr="00196478">
        <w:rPr>
          <w:rFonts w:ascii="Footlight MT Light" w:eastAsia="Times New Roman" w:hAnsi="Footlight MT Light" w:cs="Times New Roman"/>
          <w:sz w:val="24"/>
          <w:szCs w:val="24"/>
        </w:rPr>
        <w:t>Kuria</w:t>
      </w:r>
      <w:proofErr w:type="spellEnd"/>
      <w:r w:rsidR="00AD5BFA" w:rsidRPr="00196478">
        <w:rPr>
          <w:rFonts w:ascii="Footlight MT Light" w:eastAsia="Times New Roman" w:hAnsi="Footlight MT Light" w:cs="Times New Roman"/>
          <w:sz w:val="24"/>
          <w:szCs w:val="24"/>
        </w:rPr>
        <w:t>.</w:t>
      </w:r>
    </w:p>
    <w:p w:rsidR="009B53FD" w:rsidRPr="008557E6" w:rsidRDefault="009B53FD" w:rsidP="009B53FD">
      <w:pPr>
        <w:jc w:val="both"/>
        <w:rPr>
          <w:rFonts w:ascii="Footlight MT Light" w:eastAsia="Times New Roman" w:hAnsi="Footlight MT Light" w:cs="Times New Roman"/>
          <w:sz w:val="24"/>
          <w:szCs w:val="24"/>
        </w:rPr>
      </w:pPr>
      <w:r>
        <w:rPr>
          <w:rFonts w:ascii="Footlight MT Light" w:eastAsia="Times New Roman" w:hAnsi="Footlight MT Light" w:cs="Times New Roman"/>
          <w:noProof/>
          <w:sz w:val="24"/>
          <w:szCs w:val="24"/>
        </w:rPr>
        <mc:AlternateContent>
          <mc:Choice Requires="wps">
            <w:drawing>
              <wp:anchor distT="0" distB="0" distL="114300" distR="114300" simplePos="0" relativeHeight="251659264" behindDoc="0" locked="0" layoutInCell="1" allowOverlap="1" wp14:anchorId="4398FA32" wp14:editId="5EC331A5">
                <wp:simplePos x="0" y="0"/>
                <wp:positionH relativeFrom="column">
                  <wp:posOffset>1217488</wp:posOffset>
                </wp:positionH>
                <wp:positionV relativeFrom="paragraph">
                  <wp:posOffset>217191</wp:posOffset>
                </wp:positionV>
                <wp:extent cx="1438275" cy="481965"/>
                <wp:effectExtent l="0" t="0" r="28575" b="13335"/>
                <wp:wrapNone/>
                <wp:docPr id="2" name="Rectangle 2"/>
                <wp:cNvGraphicFramePr/>
                <a:graphic xmlns:a="http://schemas.openxmlformats.org/drawingml/2006/main">
                  <a:graphicData uri="http://schemas.microsoft.com/office/word/2010/wordprocessingShape">
                    <wps:wsp>
                      <wps:cNvSpPr/>
                      <wps:spPr>
                        <a:xfrm>
                          <a:off x="0" y="0"/>
                          <a:ext cx="1438275" cy="481965"/>
                        </a:xfrm>
                        <a:prstGeom prst="rect">
                          <a:avLst/>
                        </a:prstGeom>
                        <a:solidFill>
                          <a:sysClr val="window" lastClr="FFFFFF"/>
                        </a:solidFill>
                        <a:ln w="25400" cap="flat" cmpd="sng" algn="ctr">
                          <a:solidFill>
                            <a:sysClr val="window" lastClr="FFFFFF"/>
                          </a:solidFill>
                          <a:prstDash val="solid"/>
                        </a:ln>
                        <a:effectLst/>
                      </wps:spPr>
                      <wps:txbx>
                        <w:txbxContent>
                          <w:p w:rsidR="00332552" w:rsidRDefault="00332552" w:rsidP="009B53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95.85pt;margin-top:17.1pt;width:113.25pt;height:3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" fillcolor="window" strokecolor="window" strokeweight="2pt">
                <v:textbox>
                  <w:txbxContent>
                    <w:p w:rsidR="00332552" w:rsidRDefault="00332552" w:rsidP="009B53FD">
                      <w:pPr>
                        <w:jc w:val="center"/>
                      </w:pPr>
                    </w:p>
                  </w:txbxContent>
                </v:textbox>
              </v:rect>
            </w:pict>
          </mc:Fallback>
        </mc:AlternateContent>
      </w:r>
      <w:r w:rsidRPr="008557E6">
        <w:rPr>
          <w:rFonts w:ascii="Footlight MT Light" w:eastAsia="Times New Roman" w:hAnsi="Footlight MT Light" w:cs="Times New Roman"/>
          <w:sz w:val="24"/>
          <w:szCs w:val="24"/>
        </w:rPr>
        <w:t xml:space="preserve">Minutes Compiled by;                                                                      Minutes Confirmed by;                                                </w:t>
      </w:r>
    </w:p>
    <w:p w:rsidR="009B53FD" w:rsidRDefault="009B53FD" w:rsidP="009B53FD">
      <w:pPr>
        <w:jc w:val="both"/>
        <w:rPr>
          <w:rFonts w:ascii="Footlight MT Light" w:eastAsia="Times New Roman" w:hAnsi="Footlight MT Light" w:cs="Times New Roman"/>
          <w:sz w:val="24"/>
          <w:szCs w:val="24"/>
        </w:rPr>
      </w:pPr>
      <w:r>
        <w:rPr>
          <w:rFonts w:ascii="Footlight MT Light" w:eastAsia="Times New Roman" w:hAnsi="Footlight MT Light" w:cs="Times New Roman"/>
          <w:noProof/>
          <w:sz w:val="24"/>
          <w:szCs w:val="24"/>
        </w:rPr>
        <mc:AlternateContent>
          <mc:Choice Requires="wps">
            <w:drawing>
              <wp:anchor distT="0" distB="0" distL="114300" distR="114300" simplePos="0" relativeHeight="251660288" behindDoc="0" locked="0" layoutInCell="1" allowOverlap="1" wp14:anchorId="2408CA4E" wp14:editId="0045DBA8">
                <wp:simplePos x="0" y="0"/>
                <wp:positionH relativeFrom="column">
                  <wp:posOffset>5214135</wp:posOffset>
                </wp:positionH>
                <wp:positionV relativeFrom="paragraph">
                  <wp:posOffset>219303</wp:posOffset>
                </wp:positionV>
                <wp:extent cx="1294130" cy="606176"/>
                <wp:effectExtent l="0" t="0" r="0" b="0"/>
                <wp:wrapNone/>
                <wp:docPr id="1" name="Rectangle 1"/>
                <wp:cNvGraphicFramePr/>
                <a:graphic xmlns:a="http://schemas.openxmlformats.org/drawingml/2006/main">
                  <a:graphicData uri="http://schemas.microsoft.com/office/word/2010/wordprocessingShape">
                    <wps:wsp>
                      <wps:cNvSpPr/>
                      <wps:spPr>
                        <a:xfrm>
                          <a:off x="0" y="0"/>
                          <a:ext cx="1294130" cy="606176"/>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410.55pt;margin-top:17.25pt;width:101.9pt;height:4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" filled="f" stroked="f" strokeweight="2pt"/>
            </w:pict>
          </mc:Fallback>
        </mc:AlternateContent>
      </w:r>
      <w:r w:rsidRPr="008557E6">
        <w:rPr>
          <w:rFonts w:ascii="Footlight MT Light" w:eastAsia="Times New Roman" w:hAnsi="Footlight MT Light" w:cs="Times New Roman"/>
          <w:sz w:val="24"/>
          <w:szCs w:val="24"/>
        </w:rPr>
        <w:t>(The Secretary)                                                                                 (The Chairman)</w:t>
      </w:r>
    </w:p>
    <w:p w:rsidR="009B53FD" w:rsidRPr="008557E6" w:rsidRDefault="009B53FD" w:rsidP="009B53FD">
      <w:pPr>
        <w:jc w:val="both"/>
        <w:rPr>
          <w:rFonts w:ascii="Footlight MT Light" w:eastAsia="Times New Roman" w:hAnsi="Footlight MT Light" w:cs="Times New Roman"/>
          <w:sz w:val="24"/>
          <w:szCs w:val="24"/>
        </w:rPr>
      </w:pPr>
    </w:p>
    <w:p w:rsidR="009B53FD" w:rsidRPr="008557E6" w:rsidRDefault="009B53FD" w:rsidP="009B53FD">
      <w:pPr>
        <w:jc w:val="both"/>
        <w:rPr>
          <w:rFonts w:ascii="Footlight MT Light" w:eastAsia="Times New Roman" w:hAnsi="Footlight MT Light" w:cs="Times New Roman"/>
          <w:sz w:val="24"/>
          <w:szCs w:val="24"/>
        </w:rPr>
      </w:pPr>
      <w:r w:rsidRPr="008557E6">
        <w:rPr>
          <w:rFonts w:ascii="Footlight MT Light" w:eastAsia="Times New Roman" w:hAnsi="Footlight MT Light" w:cs="Times New Roman"/>
          <w:sz w:val="24"/>
          <w:szCs w:val="24"/>
        </w:rPr>
        <w:t>Signature………………………………….                                      Signature………………..........</w:t>
      </w:r>
    </w:p>
    <w:p w:rsidR="009B53FD" w:rsidRPr="008557E6" w:rsidRDefault="009B53FD" w:rsidP="009B53FD">
      <w:pPr>
        <w:jc w:val="both"/>
        <w:rPr>
          <w:rFonts w:ascii="Footlight MT Light" w:eastAsia="Times New Roman" w:hAnsi="Footlight MT Light" w:cs="Times New Roman"/>
          <w:sz w:val="24"/>
          <w:szCs w:val="24"/>
        </w:rPr>
      </w:pPr>
      <w:r w:rsidRPr="008557E6">
        <w:rPr>
          <w:rFonts w:ascii="Footlight MT Light" w:eastAsia="Times New Roman" w:hAnsi="Footlight MT Light" w:cs="Times New Roman"/>
          <w:sz w:val="24"/>
          <w:szCs w:val="24"/>
        </w:rPr>
        <w:t>Date………………………………………….                                   Date……………….................</w:t>
      </w:r>
    </w:p>
    <w:p w:rsidR="009B53FD" w:rsidRPr="008557E6" w:rsidRDefault="009B53FD" w:rsidP="009B53FD">
      <w:pPr>
        <w:rPr>
          <w:rFonts w:ascii="Footlight MT Light" w:eastAsia="Times New Roman" w:hAnsi="Footlight MT Light" w:cs="Times New Roman"/>
        </w:rPr>
      </w:pPr>
      <w:r w:rsidRPr="008557E6">
        <w:rPr>
          <w:rFonts w:ascii="Arial Narrow" w:eastAsia="Times New Roman" w:hAnsi="Arial Narrow" w:cs="Times New Roman"/>
        </w:rPr>
        <w:br w:type="page"/>
      </w:r>
    </w:p>
    <w:sectPr w:rsidR="009B53FD" w:rsidRPr="008557E6" w:rsidSect="00BC388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C3E" w:rsidRDefault="00C40C3E" w:rsidP="008557E6">
      <w:pPr>
        <w:spacing w:after="0" w:line="240" w:lineRule="auto"/>
      </w:pPr>
      <w:r>
        <w:separator/>
      </w:r>
    </w:p>
  </w:endnote>
  <w:endnote w:type="continuationSeparator" w:id="0">
    <w:p w:rsidR="00C40C3E" w:rsidRDefault="00C40C3E" w:rsidP="0085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280607"/>
      <w:docPartObj>
        <w:docPartGallery w:val="Page Numbers (Bottom of Page)"/>
        <w:docPartUnique/>
      </w:docPartObj>
    </w:sdtPr>
    <w:sdtEndPr/>
    <w:sdtContent>
      <w:sdt>
        <w:sdtPr>
          <w:id w:val="-1669238322"/>
          <w:docPartObj>
            <w:docPartGallery w:val="Page Numbers (Top of Page)"/>
            <w:docPartUnique/>
          </w:docPartObj>
        </w:sdtPr>
        <w:sdtEndPr/>
        <w:sdtContent>
          <w:p w:rsidR="00332552" w:rsidRDefault="0033255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8562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5622">
              <w:rPr>
                <w:b/>
                <w:bCs/>
                <w:noProof/>
              </w:rPr>
              <w:t>14</w:t>
            </w:r>
            <w:r>
              <w:rPr>
                <w:b/>
                <w:bCs/>
                <w:sz w:val="24"/>
                <w:szCs w:val="24"/>
              </w:rPr>
              <w:fldChar w:fldCharType="end"/>
            </w:r>
          </w:p>
        </w:sdtContent>
      </w:sdt>
    </w:sdtContent>
  </w:sdt>
  <w:p w:rsidR="00332552" w:rsidRDefault="00332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C3E" w:rsidRDefault="00C40C3E" w:rsidP="008557E6">
      <w:pPr>
        <w:spacing w:after="0" w:line="240" w:lineRule="auto"/>
      </w:pPr>
      <w:r>
        <w:separator/>
      </w:r>
    </w:p>
  </w:footnote>
  <w:footnote w:type="continuationSeparator" w:id="0">
    <w:p w:rsidR="00C40C3E" w:rsidRDefault="00C40C3E" w:rsidP="00855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41D"/>
    <w:multiLevelType w:val="hybridMultilevel"/>
    <w:tmpl w:val="80E69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24F34"/>
    <w:multiLevelType w:val="hybridMultilevel"/>
    <w:tmpl w:val="66B23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2255B"/>
    <w:multiLevelType w:val="hybridMultilevel"/>
    <w:tmpl w:val="C90A3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40D29"/>
    <w:multiLevelType w:val="hybridMultilevel"/>
    <w:tmpl w:val="293C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FA1D37"/>
    <w:multiLevelType w:val="hybridMultilevel"/>
    <w:tmpl w:val="8CD42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05D8C"/>
    <w:multiLevelType w:val="hybridMultilevel"/>
    <w:tmpl w:val="3EC67F7E"/>
    <w:lvl w:ilvl="0" w:tplc="E6443E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8DA4B9B"/>
    <w:multiLevelType w:val="hybridMultilevel"/>
    <w:tmpl w:val="AFDAD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53525D"/>
    <w:multiLevelType w:val="hybridMultilevel"/>
    <w:tmpl w:val="293C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B14360"/>
    <w:multiLevelType w:val="hybridMultilevel"/>
    <w:tmpl w:val="28C09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6C1172"/>
    <w:multiLevelType w:val="hybridMultilevel"/>
    <w:tmpl w:val="293C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9165BE"/>
    <w:multiLevelType w:val="hybridMultilevel"/>
    <w:tmpl w:val="1DA83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D67968"/>
    <w:multiLevelType w:val="hybridMultilevel"/>
    <w:tmpl w:val="F3CEC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47086A"/>
    <w:multiLevelType w:val="hybridMultilevel"/>
    <w:tmpl w:val="46547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D90B9E"/>
    <w:multiLevelType w:val="hybridMultilevel"/>
    <w:tmpl w:val="BADCFD94"/>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AF63718"/>
    <w:multiLevelType w:val="hybridMultilevel"/>
    <w:tmpl w:val="4D647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6B784B"/>
    <w:multiLevelType w:val="hybridMultilevel"/>
    <w:tmpl w:val="8C24D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1"/>
  </w:num>
  <w:num w:numId="8">
    <w:abstractNumId w:val="12"/>
  </w:num>
  <w:num w:numId="9">
    <w:abstractNumId w:val="4"/>
  </w:num>
  <w:num w:numId="10">
    <w:abstractNumId w:val="10"/>
  </w:num>
  <w:num w:numId="11">
    <w:abstractNumId w:val="11"/>
  </w:num>
  <w:num w:numId="12">
    <w:abstractNumId w:val="0"/>
  </w:num>
  <w:num w:numId="13">
    <w:abstractNumId w:val="3"/>
  </w:num>
  <w:num w:numId="14">
    <w:abstractNumId w:val="9"/>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E6"/>
    <w:rsid w:val="00005988"/>
    <w:rsid w:val="000104A2"/>
    <w:rsid w:val="00030996"/>
    <w:rsid w:val="000311A3"/>
    <w:rsid w:val="0003655F"/>
    <w:rsid w:val="00040AD6"/>
    <w:rsid w:val="00060A62"/>
    <w:rsid w:val="00061E41"/>
    <w:rsid w:val="00092A75"/>
    <w:rsid w:val="000A2E2C"/>
    <w:rsid w:val="000B2638"/>
    <w:rsid w:val="000B4F77"/>
    <w:rsid w:val="000C77F6"/>
    <w:rsid w:val="000F281D"/>
    <w:rsid w:val="00105E4C"/>
    <w:rsid w:val="00111C18"/>
    <w:rsid w:val="00127A4A"/>
    <w:rsid w:val="00134548"/>
    <w:rsid w:val="001469E7"/>
    <w:rsid w:val="0014778E"/>
    <w:rsid w:val="001503AD"/>
    <w:rsid w:val="00150594"/>
    <w:rsid w:val="00161840"/>
    <w:rsid w:val="00164C1C"/>
    <w:rsid w:val="0018651A"/>
    <w:rsid w:val="00196478"/>
    <w:rsid w:val="001A13A3"/>
    <w:rsid w:val="001C5299"/>
    <w:rsid w:val="001E540E"/>
    <w:rsid w:val="001E76B4"/>
    <w:rsid w:val="001E7902"/>
    <w:rsid w:val="001F1811"/>
    <w:rsid w:val="00204EC7"/>
    <w:rsid w:val="002228CA"/>
    <w:rsid w:val="0022316E"/>
    <w:rsid w:val="002254AA"/>
    <w:rsid w:val="00227F22"/>
    <w:rsid w:val="00230883"/>
    <w:rsid w:val="002645C9"/>
    <w:rsid w:val="002754A4"/>
    <w:rsid w:val="00287302"/>
    <w:rsid w:val="00290574"/>
    <w:rsid w:val="002B2E38"/>
    <w:rsid w:val="002E532D"/>
    <w:rsid w:val="002F4011"/>
    <w:rsid w:val="002F4113"/>
    <w:rsid w:val="003234FA"/>
    <w:rsid w:val="00332552"/>
    <w:rsid w:val="00336DAF"/>
    <w:rsid w:val="003372A0"/>
    <w:rsid w:val="003431AF"/>
    <w:rsid w:val="003526CE"/>
    <w:rsid w:val="003539BE"/>
    <w:rsid w:val="00364630"/>
    <w:rsid w:val="003765B6"/>
    <w:rsid w:val="00384527"/>
    <w:rsid w:val="0038473D"/>
    <w:rsid w:val="00392633"/>
    <w:rsid w:val="003A1597"/>
    <w:rsid w:val="003A4E03"/>
    <w:rsid w:val="003D011F"/>
    <w:rsid w:val="003D2BB9"/>
    <w:rsid w:val="003D3189"/>
    <w:rsid w:val="003E310F"/>
    <w:rsid w:val="004376D0"/>
    <w:rsid w:val="0044215A"/>
    <w:rsid w:val="004442EC"/>
    <w:rsid w:val="00451EC0"/>
    <w:rsid w:val="00463FFD"/>
    <w:rsid w:val="00467A94"/>
    <w:rsid w:val="0047273C"/>
    <w:rsid w:val="00475DDE"/>
    <w:rsid w:val="004B27E2"/>
    <w:rsid w:val="004C4A49"/>
    <w:rsid w:val="004E6C60"/>
    <w:rsid w:val="004E6E4C"/>
    <w:rsid w:val="004F6AF3"/>
    <w:rsid w:val="00510F46"/>
    <w:rsid w:val="00537B9B"/>
    <w:rsid w:val="00540804"/>
    <w:rsid w:val="00552737"/>
    <w:rsid w:val="00557FDD"/>
    <w:rsid w:val="00567835"/>
    <w:rsid w:val="00573E52"/>
    <w:rsid w:val="005A616C"/>
    <w:rsid w:val="005B1B71"/>
    <w:rsid w:val="005C37CF"/>
    <w:rsid w:val="005D4CAF"/>
    <w:rsid w:val="005E7501"/>
    <w:rsid w:val="00602D58"/>
    <w:rsid w:val="0062616B"/>
    <w:rsid w:val="00641114"/>
    <w:rsid w:val="00652062"/>
    <w:rsid w:val="0065564A"/>
    <w:rsid w:val="006604BA"/>
    <w:rsid w:val="00660646"/>
    <w:rsid w:val="00660C05"/>
    <w:rsid w:val="006616AB"/>
    <w:rsid w:val="00686B34"/>
    <w:rsid w:val="00686CE6"/>
    <w:rsid w:val="006A15BF"/>
    <w:rsid w:val="006C2E36"/>
    <w:rsid w:val="006E7C5C"/>
    <w:rsid w:val="006F1075"/>
    <w:rsid w:val="006F2341"/>
    <w:rsid w:val="006F2659"/>
    <w:rsid w:val="006F65EB"/>
    <w:rsid w:val="00704CAA"/>
    <w:rsid w:val="007217F7"/>
    <w:rsid w:val="00745D39"/>
    <w:rsid w:val="00774AC9"/>
    <w:rsid w:val="00793C01"/>
    <w:rsid w:val="007B07CE"/>
    <w:rsid w:val="007B72EA"/>
    <w:rsid w:val="007C3882"/>
    <w:rsid w:val="007D7652"/>
    <w:rsid w:val="007E6881"/>
    <w:rsid w:val="007F18AD"/>
    <w:rsid w:val="0081189D"/>
    <w:rsid w:val="0082048F"/>
    <w:rsid w:val="008557E6"/>
    <w:rsid w:val="00857DE1"/>
    <w:rsid w:val="0088535A"/>
    <w:rsid w:val="00886FC2"/>
    <w:rsid w:val="00896BFB"/>
    <w:rsid w:val="00897710"/>
    <w:rsid w:val="008A2040"/>
    <w:rsid w:val="009225C2"/>
    <w:rsid w:val="00926AC0"/>
    <w:rsid w:val="0093639F"/>
    <w:rsid w:val="00940884"/>
    <w:rsid w:val="00951D86"/>
    <w:rsid w:val="00964B74"/>
    <w:rsid w:val="00983032"/>
    <w:rsid w:val="00985622"/>
    <w:rsid w:val="00987208"/>
    <w:rsid w:val="009B0AA5"/>
    <w:rsid w:val="009B1B4E"/>
    <w:rsid w:val="009B53FD"/>
    <w:rsid w:val="009C16E8"/>
    <w:rsid w:val="009C791B"/>
    <w:rsid w:val="009C7D03"/>
    <w:rsid w:val="009D09AA"/>
    <w:rsid w:val="009D7B1B"/>
    <w:rsid w:val="009E0E06"/>
    <w:rsid w:val="009F7BA1"/>
    <w:rsid w:val="00A03C06"/>
    <w:rsid w:val="00A10987"/>
    <w:rsid w:val="00A171D2"/>
    <w:rsid w:val="00A26D6B"/>
    <w:rsid w:val="00A862A7"/>
    <w:rsid w:val="00A92509"/>
    <w:rsid w:val="00AB02F3"/>
    <w:rsid w:val="00AB43D3"/>
    <w:rsid w:val="00AC1DC5"/>
    <w:rsid w:val="00AD5BFA"/>
    <w:rsid w:val="00AF5C93"/>
    <w:rsid w:val="00B03767"/>
    <w:rsid w:val="00B045C9"/>
    <w:rsid w:val="00B0631B"/>
    <w:rsid w:val="00B1337E"/>
    <w:rsid w:val="00B306AE"/>
    <w:rsid w:val="00B349BD"/>
    <w:rsid w:val="00B35416"/>
    <w:rsid w:val="00B370E8"/>
    <w:rsid w:val="00B73082"/>
    <w:rsid w:val="00B737C8"/>
    <w:rsid w:val="00B82F82"/>
    <w:rsid w:val="00B8767C"/>
    <w:rsid w:val="00B87CEA"/>
    <w:rsid w:val="00B95569"/>
    <w:rsid w:val="00BA6CDC"/>
    <w:rsid w:val="00BB0E5D"/>
    <w:rsid w:val="00BB129E"/>
    <w:rsid w:val="00BC388A"/>
    <w:rsid w:val="00BD5EE7"/>
    <w:rsid w:val="00BE1024"/>
    <w:rsid w:val="00BE16CA"/>
    <w:rsid w:val="00BE68B2"/>
    <w:rsid w:val="00BF50BD"/>
    <w:rsid w:val="00C00169"/>
    <w:rsid w:val="00C079DD"/>
    <w:rsid w:val="00C15B73"/>
    <w:rsid w:val="00C201A6"/>
    <w:rsid w:val="00C312CA"/>
    <w:rsid w:val="00C40C3E"/>
    <w:rsid w:val="00C41268"/>
    <w:rsid w:val="00C416CB"/>
    <w:rsid w:val="00C60630"/>
    <w:rsid w:val="00C6230E"/>
    <w:rsid w:val="00C7560A"/>
    <w:rsid w:val="00C802AE"/>
    <w:rsid w:val="00C84868"/>
    <w:rsid w:val="00C84F56"/>
    <w:rsid w:val="00C85A2F"/>
    <w:rsid w:val="00CB15E8"/>
    <w:rsid w:val="00CB3431"/>
    <w:rsid w:val="00CB36E5"/>
    <w:rsid w:val="00CB78FE"/>
    <w:rsid w:val="00CC733F"/>
    <w:rsid w:val="00CE4581"/>
    <w:rsid w:val="00CE478C"/>
    <w:rsid w:val="00CF3022"/>
    <w:rsid w:val="00CF5126"/>
    <w:rsid w:val="00D0191D"/>
    <w:rsid w:val="00D03B2D"/>
    <w:rsid w:val="00D06381"/>
    <w:rsid w:val="00D216EA"/>
    <w:rsid w:val="00D35FB8"/>
    <w:rsid w:val="00D470A6"/>
    <w:rsid w:val="00D56071"/>
    <w:rsid w:val="00D57DA8"/>
    <w:rsid w:val="00D65932"/>
    <w:rsid w:val="00D65A0D"/>
    <w:rsid w:val="00D66077"/>
    <w:rsid w:val="00D80942"/>
    <w:rsid w:val="00D8689B"/>
    <w:rsid w:val="00D872D3"/>
    <w:rsid w:val="00DA45A3"/>
    <w:rsid w:val="00DB57F4"/>
    <w:rsid w:val="00DC5DBC"/>
    <w:rsid w:val="00DC6584"/>
    <w:rsid w:val="00DD064F"/>
    <w:rsid w:val="00DD3283"/>
    <w:rsid w:val="00DE217F"/>
    <w:rsid w:val="00DF4FA6"/>
    <w:rsid w:val="00E07149"/>
    <w:rsid w:val="00E24DF7"/>
    <w:rsid w:val="00E41337"/>
    <w:rsid w:val="00E64C84"/>
    <w:rsid w:val="00E67DBD"/>
    <w:rsid w:val="00E92BD7"/>
    <w:rsid w:val="00EB7FAA"/>
    <w:rsid w:val="00EC0DCA"/>
    <w:rsid w:val="00EC0F73"/>
    <w:rsid w:val="00ED047F"/>
    <w:rsid w:val="00ED1823"/>
    <w:rsid w:val="00ED20C5"/>
    <w:rsid w:val="00EE40CB"/>
    <w:rsid w:val="00F004BD"/>
    <w:rsid w:val="00F0596C"/>
    <w:rsid w:val="00F20FA4"/>
    <w:rsid w:val="00F3253C"/>
    <w:rsid w:val="00F3314D"/>
    <w:rsid w:val="00F3410F"/>
    <w:rsid w:val="00F46295"/>
    <w:rsid w:val="00F51ABC"/>
    <w:rsid w:val="00F634EE"/>
    <w:rsid w:val="00F76403"/>
    <w:rsid w:val="00F97E2B"/>
    <w:rsid w:val="00FA544F"/>
    <w:rsid w:val="00FB4B5D"/>
    <w:rsid w:val="00FD7AE9"/>
    <w:rsid w:val="00FE2E26"/>
    <w:rsid w:val="00FF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7E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5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7E6"/>
  </w:style>
  <w:style w:type="paragraph" w:styleId="Footer">
    <w:name w:val="footer"/>
    <w:basedOn w:val="Normal"/>
    <w:link w:val="FooterChar"/>
    <w:uiPriority w:val="99"/>
    <w:unhideWhenUsed/>
    <w:rsid w:val="00855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7E6"/>
  </w:style>
  <w:style w:type="paragraph" w:styleId="ListParagraph">
    <w:name w:val="List Paragraph"/>
    <w:basedOn w:val="Normal"/>
    <w:uiPriority w:val="34"/>
    <w:qFormat/>
    <w:rsid w:val="009C791B"/>
    <w:pPr>
      <w:ind w:left="720"/>
      <w:contextualSpacing/>
    </w:pPr>
  </w:style>
  <w:style w:type="paragraph" w:styleId="BalloonText">
    <w:name w:val="Balloon Text"/>
    <w:basedOn w:val="Normal"/>
    <w:link w:val="BalloonTextChar"/>
    <w:uiPriority w:val="99"/>
    <w:semiHidden/>
    <w:unhideWhenUsed/>
    <w:rsid w:val="00C15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B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7E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5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7E6"/>
  </w:style>
  <w:style w:type="paragraph" w:styleId="Footer">
    <w:name w:val="footer"/>
    <w:basedOn w:val="Normal"/>
    <w:link w:val="FooterChar"/>
    <w:uiPriority w:val="99"/>
    <w:unhideWhenUsed/>
    <w:rsid w:val="00855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7E6"/>
  </w:style>
  <w:style w:type="paragraph" w:styleId="ListParagraph">
    <w:name w:val="List Paragraph"/>
    <w:basedOn w:val="Normal"/>
    <w:uiPriority w:val="34"/>
    <w:qFormat/>
    <w:rsid w:val="009C791B"/>
    <w:pPr>
      <w:ind w:left="720"/>
      <w:contextualSpacing/>
    </w:pPr>
  </w:style>
  <w:style w:type="paragraph" w:styleId="BalloonText">
    <w:name w:val="Balloon Text"/>
    <w:basedOn w:val="Normal"/>
    <w:link w:val="BalloonTextChar"/>
    <w:uiPriority w:val="99"/>
    <w:semiHidden/>
    <w:unhideWhenUsed/>
    <w:rsid w:val="00C15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2919">
      <w:bodyDiv w:val="1"/>
      <w:marLeft w:val="0"/>
      <w:marRight w:val="0"/>
      <w:marTop w:val="0"/>
      <w:marBottom w:val="0"/>
      <w:divBdr>
        <w:top w:val="none" w:sz="0" w:space="0" w:color="auto"/>
        <w:left w:val="none" w:sz="0" w:space="0" w:color="auto"/>
        <w:bottom w:val="none" w:sz="0" w:space="0" w:color="auto"/>
        <w:right w:val="none" w:sz="0" w:space="0" w:color="auto"/>
      </w:divBdr>
    </w:div>
    <w:div w:id="461506093">
      <w:bodyDiv w:val="1"/>
      <w:marLeft w:val="0"/>
      <w:marRight w:val="0"/>
      <w:marTop w:val="0"/>
      <w:marBottom w:val="0"/>
      <w:divBdr>
        <w:top w:val="none" w:sz="0" w:space="0" w:color="auto"/>
        <w:left w:val="none" w:sz="0" w:space="0" w:color="auto"/>
        <w:bottom w:val="none" w:sz="0" w:space="0" w:color="auto"/>
        <w:right w:val="none" w:sz="0" w:space="0" w:color="auto"/>
      </w:divBdr>
    </w:div>
    <w:div w:id="560483981">
      <w:bodyDiv w:val="1"/>
      <w:marLeft w:val="0"/>
      <w:marRight w:val="0"/>
      <w:marTop w:val="0"/>
      <w:marBottom w:val="0"/>
      <w:divBdr>
        <w:top w:val="none" w:sz="0" w:space="0" w:color="auto"/>
        <w:left w:val="none" w:sz="0" w:space="0" w:color="auto"/>
        <w:bottom w:val="none" w:sz="0" w:space="0" w:color="auto"/>
        <w:right w:val="none" w:sz="0" w:space="0" w:color="auto"/>
      </w:divBdr>
    </w:div>
    <w:div w:id="725758234">
      <w:bodyDiv w:val="1"/>
      <w:marLeft w:val="0"/>
      <w:marRight w:val="0"/>
      <w:marTop w:val="0"/>
      <w:marBottom w:val="0"/>
      <w:divBdr>
        <w:top w:val="none" w:sz="0" w:space="0" w:color="auto"/>
        <w:left w:val="none" w:sz="0" w:space="0" w:color="auto"/>
        <w:bottom w:val="none" w:sz="0" w:space="0" w:color="auto"/>
        <w:right w:val="none" w:sz="0" w:space="0" w:color="auto"/>
      </w:divBdr>
    </w:div>
    <w:div w:id="806900359">
      <w:bodyDiv w:val="1"/>
      <w:marLeft w:val="0"/>
      <w:marRight w:val="0"/>
      <w:marTop w:val="0"/>
      <w:marBottom w:val="0"/>
      <w:divBdr>
        <w:top w:val="none" w:sz="0" w:space="0" w:color="auto"/>
        <w:left w:val="none" w:sz="0" w:space="0" w:color="auto"/>
        <w:bottom w:val="none" w:sz="0" w:space="0" w:color="auto"/>
        <w:right w:val="none" w:sz="0" w:space="0" w:color="auto"/>
      </w:divBdr>
    </w:div>
    <w:div w:id="880166694">
      <w:bodyDiv w:val="1"/>
      <w:marLeft w:val="0"/>
      <w:marRight w:val="0"/>
      <w:marTop w:val="0"/>
      <w:marBottom w:val="0"/>
      <w:divBdr>
        <w:top w:val="none" w:sz="0" w:space="0" w:color="auto"/>
        <w:left w:val="none" w:sz="0" w:space="0" w:color="auto"/>
        <w:bottom w:val="none" w:sz="0" w:space="0" w:color="auto"/>
        <w:right w:val="none" w:sz="0" w:space="0" w:color="auto"/>
      </w:divBdr>
    </w:div>
    <w:div w:id="1028065966">
      <w:bodyDiv w:val="1"/>
      <w:marLeft w:val="0"/>
      <w:marRight w:val="0"/>
      <w:marTop w:val="0"/>
      <w:marBottom w:val="0"/>
      <w:divBdr>
        <w:top w:val="none" w:sz="0" w:space="0" w:color="auto"/>
        <w:left w:val="none" w:sz="0" w:space="0" w:color="auto"/>
        <w:bottom w:val="none" w:sz="0" w:space="0" w:color="auto"/>
        <w:right w:val="none" w:sz="0" w:space="0" w:color="auto"/>
      </w:divBdr>
    </w:div>
    <w:div w:id="1242981218">
      <w:bodyDiv w:val="1"/>
      <w:marLeft w:val="0"/>
      <w:marRight w:val="0"/>
      <w:marTop w:val="0"/>
      <w:marBottom w:val="0"/>
      <w:divBdr>
        <w:top w:val="none" w:sz="0" w:space="0" w:color="auto"/>
        <w:left w:val="none" w:sz="0" w:space="0" w:color="auto"/>
        <w:bottom w:val="none" w:sz="0" w:space="0" w:color="auto"/>
        <w:right w:val="none" w:sz="0" w:space="0" w:color="auto"/>
      </w:divBdr>
    </w:div>
    <w:div w:id="1346053794">
      <w:bodyDiv w:val="1"/>
      <w:marLeft w:val="0"/>
      <w:marRight w:val="0"/>
      <w:marTop w:val="0"/>
      <w:marBottom w:val="0"/>
      <w:divBdr>
        <w:top w:val="none" w:sz="0" w:space="0" w:color="auto"/>
        <w:left w:val="none" w:sz="0" w:space="0" w:color="auto"/>
        <w:bottom w:val="none" w:sz="0" w:space="0" w:color="auto"/>
        <w:right w:val="none" w:sz="0" w:space="0" w:color="auto"/>
      </w:divBdr>
    </w:div>
    <w:div w:id="1483544130">
      <w:bodyDiv w:val="1"/>
      <w:marLeft w:val="0"/>
      <w:marRight w:val="0"/>
      <w:marTop w:val="0"/>
      <w:marBottom w:val="0"/>
      <w:divBdr>
        <w:top w:val="none" w:sz="0" w:space="0" w:color="auto"/>
        <w:left w:val="none" w:sz="0" w:space="0" w:color="auto"/>
        <w:bottom w:val="none" w:sz="0" w:space="0" w:color="auto"/>
        <w:right w:val="none" w:sz="0" w:space="0" w:color="auto"/>
      </w:divBdr>
    </w:div>
    <w:div w:id="1593470951">
      <w:bodyDiv w:val="1"/>
      <w:marLeft w:val="0"/>
      <w:marRight w:val="0"/>
      <w:marTop w:val="0"/>
      <w:marBottom w:val="0"/>
      <w:divBdr>
        <w:top w:val="none" w:sz="0" w:space="0" w:color="auto"/>
        <w:left w:val="none" w:sz="0" w:space="0" w:color="auto"/>
        <w:bottom w:val="none" w:sz="0" w:space="0" w:color="auto"/>
        <w:right w:val="none" w:sz="0" w:space="0" w:color="auto"/>
      </w:divBdr>
    </w:div>
    <w:div w:id="1638801154">
      <w:bodyDiv w:val="1"/>
      <w:marLeft w:val="0"/>
      <w:marRight w:val="0"/>
      <w:marTop w:val="0"/>
      <w:marBottom w:val="0"/>
      <w:divBdr>
        <w:top w:val="none" w:sz="0" w:space="0" w:color="auto"/>
        <w:left w:val="none" w:sz="0" w:space="0" w:color="auto"/>
        <w:bottom w:val="none" w:sz="0" w:space="0" w:color="auto"/>
        <w:right w:val="none" w:sz="0" w:space="0" w:color="auto"/>
      </w:divBdr>
    </w:div>
    <w:div w:id="1788230401">
      <w:bodyDiv w:val="1"/>
      <w:marLeft w:val="0"/>
      <w:marRight w:val="0"/>
      <w:marTop w:val="0"/>
      <w:marBottom w:val="0"/>
      <w:divBdr>
        <w:top w:val="none" w:sz="0" w:space="0" w:color="auto"/>
        <w:left w:val="none" w:sz="0" w:space="0" w:color="auto"/>
        <w:bottom w:val="none" w:sz="0" w:space="0" w:color="auto"/>
        <w:right w:val="none" w:sz="0" w:space="0" w:color="auto"/>
      </w:divBdr>
    </w:div>
    <w:div w:id="20270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8E2E6-0204-447B-9779-3B0BD5EE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14</Pages>
  <Words>2625</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46</cp:revision>
  <cp:lastPrinted>2021-01-12T11:40:00Z</cp:lastPrinted>
  <dcterms:created xsi:type="dcterms:W3CDTF">2020-10-05T06:44:00Z</dcterms:created>
  <dcterms:modified xsi:type="dcterms:W3CDTF">2021-02-19T07:53:00Z</dcterms:modified>
</cp:coreProperties>
</file>