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77" w:rsidRDefault="000A7B77" w:rsidP="000A7B77">
      <w:r w:rsidRPr="00094235">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10AFC6AE" wp14:editId="4265CB51">
                <wp:simplePos x="0" y="0"/>
                <wp:positionH relativeFrom="column">
                  <wp:posOffset>-228600</wp:posOffset>
                </wp:positionH>
                <wp:positionV relativeFrom="paragraph">
                  <wp:posOffset>687705</wp:posOffset>
                </wp:positionV>
                <wp:extent cx="6743700" cy="0"/>
                <wp:effectExtent l="0" t="19050" r="19050"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9B55"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4.15pt" to="513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" strokeweight="4.5pt">
                <v:stroke linestyle="thinThick"/>
              </v:line>
            </w:pict>
          </mc:Fallback>
        </mc:AlternateContent>
      </w:r>
    </w:p>
    <w:tbl>
      <w:tblPr>
        <w:tblpPr w:leftFromText="180" w:rightFromText="180" w:vertAnchor="page" w:horzAnchor="margin" w:tblpY="631"/>
        <w:tblW w:w="10505" w:type="dxa"/>
        <w:tblLook w:val="04A0" w:firstRow="1" w:lastRow="0" w:firstColumn="1" w:lastColumn="0" w:noHBand="0" w:noVBand="1"/>
      </w:tblPr>
      <w:tblGrid>
        <w:gridCol w:w="3510"/>
        <w:gridCol w:w="6995"/>
      </w:tblGrid>
      <w:tr w:rsidR="000A7B77" w:rsidRPr="00094235" w:rsidTr="00A3036C">
        <w:tc>
          <w:tcPr>
            <w:tcW w:w="3510" w:type="dxa"/>
            <w:shd w:val="clear" w:color="auto" w:fill="auto"/>
          </w:tcPr>
          <w:p w:rsidR="000A7B77" w:rsidRPr="00094235" w:rsidRDefault="000A7B77" w:rsidP="00A3036C">
            <w:pPr>
              <w:spacing w:after="0" w:line="240" w:lineRule="auto"/>
              <w:rPr>
                <w:rFonts w:ascii="Arial" w:hAnsi="Arial" w:cs="Arial"/>
                <w:b/>
                <w:sz w:val="24"/>
                <w:szCs w:val="24"/>
              </w:rPr>
            </w:pPr>
            <w:r w:rsidRPr="00094235">
              <w:rPr>
                <w:rFonts w:ascii="Times New Roman" w:hAnsi="Times New Roman"/>
                <w:noProof/>
                <w:sz w:val="28"/>
                <w:szCs w:val="28"/>
                <w:lang w:val="en-ZA" w:eastAsia="en-ZA"/>
              </w:rPr>
              <w:t xml:space="preserve">       </w:t>
            </w:r>
            <w:r w:rsidRPr="00094235">
              <w:rPr>
                <w:rFonts w:ascii="Times New Roman" w:hAnsi="Times New Roman"/>
                <w:noProof/>
                <w:sz w:val="28"/>
                <w:szCs w:val="28"/>
              </w:rPr>
              <w:drawing>
                <wp:inline distT="0" distB="0" distL="0" distR="0" wp14:anchorId="5635AE8D" wp14:editId="6476460A">
                  <wp:extent cx="1268095" cy="923290"/>
                  <wp:effectExtent l="0" t="0" r="0" b="0"/>
                  <wp:docPr id="11" name="Picture 11" descr="CDF logo 4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 logo 4 MsW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095" cy="923290"/>
                          </a:xfrm>
                          <a:prstGeom prst="rect">
                            <a:avLst/>
                          </a:prstGeom>
                          <a:noFill/>
                          <a:ln>
                            <a:noFill/>
                          </a:ln>
                        </pic:spPr>
                      </pic:pic>
                    </a:graphicData>
                  </a:graphic>
                </wp:inline>
              </w:drawing>
            </w:r>
          </w:p>
          <w:p w:rsidR="000A7B77" w:rsidRPr="00094235" w:rsidRDefault="000A7B77" w:rsidP="00A3036C">
            <w:pPr>
              <w:spacing w:after="0" w:line="240" w:lineRule="auto"/>
              <w:rPr>
                <w:rFonts w:ascii="Tahoma" w:hAnsi="Tahoma" w:cs="Tahoma"/>
                <w:b/>
                <w:sz w:val="36"/>
                <w:szCs w:val="36"/>
              </w:rPr>
            </w:pPr>
            <w:r w:rsidRPr="00094235">
              <w:rPr>
                <w:rFonts w:ascii="Tahoma" w:hAnsi="Tahoma" w:cs="Tahoma"/>
                <w:b/>
                <w:color w:val="FF0000"/>
                <w:sz w:val="36"/>
                <w:szCs w:val="36"/>
              </w:rPr>
              <w:t xml:space="preserve">       NG-CDF </w:t>
            </w:r>
          </w:p>
        </w:tc>
        <w:tc>
          <w:tcPr>
            <w:tcW w:w="6995" w:type="dxa"/>
            <w:shd w:val="clear" w:color="auto" w:fill="auto"/>
          </w:tcPr>
          <w:p w:rsidR="000A7B77" w:rsidRPr="00094235" w:rsidRDefault="000A7B77" w:rsidP="00A3036C">
            <w:pPr>
              <w:spacing w:after="0" w:line="240" w:lineRule="auto"/>
              <w:jc w:val="right"/>
              <w:rPr>
                <w:rFonts w:ascii="Tahoma" w:hAnsi="Tahoma" w:cs="Tahoma"/>
                <w:b/>
                <w:sz w:val="18"/>
                <w:szCs w:val="18"/>
              </w:rPr>
            </w:pPr>
          </w:p>
          <w:p w:rsidR="000A7B77" w:rsidRPr="00094235" w:rsidRDefault="000A7B77" w:rsidP="00A3036C">
            <w:pPr>
              <w:spacing w:after="0" w:line="240" w:lineRule="auto"/>
              <w:jc w:val="right"/>
              <w:rPr>
                <w:rFonts w:ascii="Tahoma" w:hAnsi="Tahoma" w:cs="Tahoma"/>
                <w:b/>
                <w:sz w:val="20"/>
                <w:szCs w:val="20"/>
              </w:rPr>
            </w:pPr>
            <w:r w:rsidRPr="00094235">
              <w:rPr>
                <w:rFonts w:ascii="Tahoma" w:hAnsi="Tahoma" w:cs="Tahoma"/>
                <w:b/>
                <w:sz w:val="20"/>
                <w:szCs w:val="20"/>
              </w:rPr>
              <w:t xml:space="preserve">National Government Constituencies Development Fund </w:t>
            </w:r>
          </w:p>
          <w:p w:rsidR="000A7B77" w:rsidRPr="00094235" w:rsidRDefault="000A7B77" w:rsidP="00A3036C">
            <w:pPr>
              <w:spacing w:after="0" w:line="240" w:lineRule="auto"/>
              <w:jc w:val="right"/>
              <w:rPr>
                <w:rFonts w:ascii="Tahoma" w:hAnsi="Tahoma" w:cs="Tahoma"/>
                <w:b/>
                <w:sz w:val="18"/>
                <w:szCs w:val="18"/>
              </w:rPr>
            </w:pPr>
            <w:r w:rsidRPr="00094235">
              <w:rPr>
                <w:rFonts w:ascii="Tahoma" w:hAnsi="Tahoma" w:cs="Tahoma"/>
                <w:sz w:val="18"/>
                <w:szCs w:val="18"/>
              </w:rPr>
              <w:t xml:space="preserve"> </w:t>
            </w:r>
            <w:r w:rsidRPr="00094235">
              <w:rPr>
                <w:rFonts w:ascii="Tahoma" w:hAnsi="Tahoma" w:cs="Tahoma"/>
                <w:b/>
                <w:sz w:val="18"/>
                <w:szCs w:val="18"/>
              </w:rPr>
              <w:t>Juja constituency</w:t>
            </w:r>
          </w:p>
          <w:p w:rsidR="000A7B77" w:rsidRPr="00094235" w:rsidRDefault="000A7B77" w:rsidP="00A3036C">
            <w:pPr>
              <w:spacing w:after="0" w:line="240" w:lineRule="auto"/>
              <w:jc w:val="right"/>
              <w:rPr>
                <w:rFonts w:ascii="Tahoma" w:hAnsi="Tahoma" w:cs="Tahoma"/>
                <w:sz w:val="18"/>
                <w:szCs w:val="18"/>
              </w:rPr>
            </w:pPr>
            <w:r w:rsidRPr="00094235">
              <w:rPr>
                <w:rFonts w:ascii="Tahoma" w:hAnsi="Tahoma" w:cs="Tahoma"/>
                <w:sz w:val="18"/>
                <w:szCs w:val="18"/>
              </w:rPr>
              <w:t xml:space="preserve">P.O Box </w:t>
            </w:r>
            <w:r>
              <w:rPr>
                <w:rFonts w:ascii="Tahoma" w:hAnsi="Tahoma" w:cs="Tahoma"/>
                <w:sz w:val="18"/>
                <w:szCs w:val="18"/>
              </w:rPr>
              <w:t>706-</w:t>
            </w:r>
            <w:r w:rsidRPr="00094235">
              <w:rPr>
                <w:rFonts w:ascii="Tahoma" w:hAnsi="Tahoma" w:cs="Tahoma"/>
                <w:sz w:val="18"/>
                <w:szCs w:val="18"/>
              </w:rPr>
              <w:t>0100</w:t>
            </w:r>
            <w:r>
              <w:rPr>
                <w:rFonts w:ascii="Tahoma" w:hAnsi="Tahoma" w:cs="Tahoma"/>
                <w:sz w:val="18"/>
                <w:szCs w:val="18"/>
              </w:rPr>
              <w:t>1</w:t>
            </w:r>
          </w:p>
          <w:p w:rsidR="000A7B77" w:rsidRPr="00094235" w:rsidRDefault="000A7B77" w:rsidP="00A3036C">
            <w:pPr>
              <w:spacing w:after="0" w:line="240" w:lineRule="auto"/>
              <w:jc w:val="right"/>
              <w:rPr>
                <w:rFonts w:ascii="Tahoma" w:hAnsi="Tahoma" w:cs="Tahoma"/>
                <w:sz w:val="18"/>
                <w:szCs w:val="18"/>
              </w:rPr>
            </w:pPr>
            <w:proofErr w:type="spellStart"/>
            <w:r>
              <w:rPr>
                <w:rFonts w:ascii="Tahoma" w:hAnsi="Tahoma" w:cs="Tahoma"/>
                <w:sz w:val="18"/>
                <w:szCs w:val="18"/>
              </w:rPr>
              <w:t>Kalimoni</w:t>
            </w:r>
            <w:proofErr w:type="spellEnd"/>
            <w:r w:rsidRPr="00094235">
              <w:rPr>
                <w:rFonts w:ascii="Tahoma" w:hAnsi="Tahoma" w:cs="Tahoma"/>
                <w:sz w:val="18"/>
                <w:szCs w:val="18"/>
              </w:rPr>
              <w:t xml:space="preserve">, </w:t>
            </w:r>
            <w:r>
              <w:rPr>
                <w:rFonts w:ascii="Tahoma" w:hAnsi="Tahoma" w:cs="Tahoma"/>
                <w:sz w:val="18"/>
                <w:szCs w:val="18"/>
              </w:rPr>
              <w:t>Juja</w:t>
            </w:r>
          </w:p>
          <w:p w:rsidR="000A7B77" w:rsidRPr="00094235" w:rsidRDefault="000A7B77" w:rsidP="00A3036C">
            <w:pPr>
              <w:spacing w:after="0" w:line="240" w:lineRule="auto"/>
              <w:jc w:val="right"/>
              <w:rPr>
                <w:rFonts w:ascii="Tahoma" w:hAnsi="Tahoma" w:cs="Tahoma"/>
                <w:bCs/>
                <w:sz w:val="18"/>
                <w:szCs w:val="18"/>
              </w:rPr>
            </w:pPr>
            <w:r w:rsidRPr="00094235">
              <w:rPr>
                <w:rFonts w:ascii="Tahoma" w:hAnsi="Tahoma" w:cs="Tahoma"/>
                <w:bCs/>
                <w:sz w:val="18"/>
                <w:szCs w:val="18"/>
              </w:rPr>
              <w:t xml:space="preserve">Cell: </w:t>
            </w:r>
            <w:r>
              <w:rPr>
                <w:rFonts w:ascii="Tahoma" w:hAnsi="Tahoma" w:cs="Tahoma"/>
                <w:bCs/>
                <w:sz w:val="18"/>
                <w:szCs w:val="18"/>
              </w:rPr>
              <w:t>0723724758</w:t>
            </w:r>
            <w:r w:rsidRPr="00094235">
              <w:rPr>
                <w:rFonts w:ascii="Tahoma" w:hAnsi="Tahoma" w:cs="Tahoma"/>
                <w:bCs/>
                <w:sz w:val="18"/>
                <w:szCs w:val="18"/>
              </w:rPr>
              <w:t xml:space="preserve"> </w:t>
            </w:r>
          </w:p>
          <w:p w:rsidR="000A7B77" w:rsidRPr="00094235" w:rsidRDefault="000A7B77" w:rsidP="00A3036C">
            <w:pPr>
              <w:spacing w:after="0" w:line="240" w:lineRule="auto"/>
              <w:jc w:val="right"/>
              <w:rPr>
                <w:rFonts w:ascii="Arial" w:hAnsi="Arial" w:cs="Arial"/>
                <w:b/>
                <w:sz w:val="24"/>
                <w:szCs w:val="24"/>
              </w:rPr>
            </w:pPr>
            <w:r w:rsidRPr="00094235">
              <w:rPr>
                <w:rFonts w:ascii="Tahoma" w:hAnsi="Tahoma" w:cs="Tahoma"/>
                <w:b/>
                <w:bCs/>
                <w:sz w:val="18"/>
                <w:szCs w:val="18"/>
              </w:rPr>
              <w:t>Email</w:t>
            </w:r>
            <w:r w:rsidRPr="00094235">
              <w:rPr>
                <w:rFonts w:ascii="Tahoma" w:hAnsi="Tahoma" w:cs="Tahoma"/>
                <w:bCs/>
                <w:sz w:val="18"/>
                <w:szCs w:val="18"/>
              </w:rPr>
              <w:t>:</w:t>
            </w:r>
            <w:r>
              <w:rPr>
                <w:rFonts w:ascii="Tahoma" w:hAnsi="Tahoma" w:cs="Tahoma"/>
                <w:bCs/>
                <w:sz w:val="18"/>
                <w:szCs w:val="18"/>
              </w:rPr>
              <w:t>jujangcdfoffice</w:t>
            </w:r>
            <w:r w:rsidRPr="00094235">
              <w:rPr>
                <w:rFonts w:ascii="Tahoma" w:hAnsi="Tahoma" w:cs="Tahoma"/>
                <w:bCs/>
                <w:sz w:val="18"/>
                <w:szCs w:val="18"/>
              </w:rPr>
              <w:t xml:space="preserve">@gmail.com | </w:t>
            </w:r>
            <w:r w:rsidRPr="00094235">
              <w:rPr>
                <w:rFonts w:ascii="Tahoma" w:hAnsi="Tahoma" w:cs="Tahoma"/>
                <w:b/>
                <w:bCs/>
                <w:sz w:val="18"/>
                <w:szCs w:val="18"/>
              </w:rPr>
              <w:t>Website:</w:t>
            </w:r>
            <w:r w:rsidRPr="00094235">
              <w:rPr>
                <w:rFonts w:ascii="Tahoma" w:hAnsi="Tahoma" w:cs="Tahoma"/>
                <w:bCs/>
                <w:sz w:val="18"/>
                <w:szCs w:val="18"/>
              </w:rPr>
              <w:t xml:space="preserve"> www.cdf.go.ke</w:t>
            </w:r>
            <w:hyperlink r:id="rId6" w:history="1"/>
            <w:r w:rsidRPr="00094235">
              <w:rPr>
                <w:rFonts w:ascii="Tahoma" w:hAnsi="Tahoma" w:cs="Tahoma"/>
                <w:bCs/>
                <w:sz w:val="18"/>
                <w:szCs w:val="18"/>
              </w:rPr>
              <w:t xml:space="preserve">   </w:t>
            </w:r>
          </w:p>
        </w:tc>
      </w:tr>
    </w:tbl>
    <w:p w:rsidR="000A7B77" w:rsidRPr="00D84544" w:rsidRDefault="000A7B77" w:rsidP="000A7B77">
      <w:pPr>
        <w:spacing w:line="240" w:lineRule="auto"/>
        <w:rPr>
          <w:rFonts w:ascii="Bookman Old Style" w:hAnsi="Bookman Old Style"/>
          <w:b/>
          <w:bCs/>
        </w:rPr>
      </w:pPr>
      <w:bookmarkStart w:id="0" w:name="_GoBack"/>
      <w:bookmarkEnd w:id="0"/>
      <w:r w:rsidRPr="00D84544">
        <w:rPr>
          <w:rFonts w:ascii="Bookman Old Style" w:hAnsi="Bookman Old Style"/>
          <w:b/>
          <w:bCs/>
        </w:rPr>
        <w:t>Venue: JUJA NG-CDF TOLL OFFICE</w:t>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t>Time: 11.</w:t>
      </w:r>
      <w:r>
        <w:rPr>
          <w:rFonts w:ascii="Bookman Old Style" w:hAnsi="Bookman Old Style"/>
          <w:b/>
          <w:bCs/>
        </w:rPr>
        <w:t>30</w:t>
      </w:r>
      <w:r w:rsidRPr="00D84544">
        <w:rPr>
          <w:rFonts w:ascii="Bookman Old Style" w:hAnsi="Bookman Old Style"/>
          <w:b/>
          <w:bCs/>
        </w:rPr>
        <w:t>am</w:t>
      </w:r>
    </w:p>
    <w:p w:rsidR="000A7B77" w:rsidRPr="00D84544" w:rsidRDefault="000A7B77" w:rsidP="000A7B77">
      <w:pPr>
        <w:spacing w:line="240" w:lineRule="auto"/>
        <w:rPr>
          <w:rFonts w:ascii="Bookman Old Style" w:hAnsi="Bookman Old Style" w:cs="Calibri"/>
          <w:b/>
          <w:bCs/>
        </w:rPr>
      </w:pPr>
      <w:r w:rsidRPr="00D84544">
        <w:rPr>
          <w:rFonts w:ascii="Bookman Old Style" w:hAnsi="Bookman Old Style" w:cs="Calibri"/>
          <w:b/>
          <w:bCs/>
        </w:rPr>
        <w:t>PRESENT</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sidRPr="00F7070A">
        <w:rPr>
          <w:rFonts w:ascii="Bookman Old Style" w:hAnsi="Bookman Old Style" w:cs="Calibri"/>
        </w:rPr>
        <w:t xml:space="preserve">Jane Wambui </w:t>
      </w:r>
      <w:proofErr w:type="spellStart"/>
      <w:r>
        <w:rPr>
          <w:rFonts w:ascii="Bookman Old Style" w:hAnsi="Bookman Old Style" w:cs="Calibri"/>
        </w:rPr>
        <w:t>Kinuthia</w:t>
      </w:r>
      <w:proofErr w:type="spellEnd"/>
      <w:r>
        <w:rPr>
          <w:rFonts w:ascii="Bookman Old Style" w:hAnsi="Bookman Old Style" w:cs="Calibri"/>
        </w:rPr>
        <w:t xml:space="preserve">                     </w:t>
      </w:r>
      <w:r w:rsidRPr="00F7070A">
        <w:rPr>
          <w:rFonts w:ascii="Bookman Old Style" w:hAnsi="Bookman Old Style" w:cs="Calibri"/>
        </w:rPr>
        <w:t>Secretary</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 xml:space="preserve">James </w:t>
      </w:r>
      <w:proofErr w:type="spellStart"/>
      <w:r>
        <w:rPr>
          <w:rFonts w:ascii="Bookman Old Style" w:hAnsi="Bookman Old Style" w:cs="Calibri"/>
        </w:rPr>
        <w:t>Ngugi</w:t>
      </w:r>
      <w:proofErr w:type="spellEnd"/>
      <w:r>
        <w:rPr>
          <w:rFonts w:ascii="Bookman Old Style" w:hAnsi="Bookman Old Style" w:cs="Calibri"/>
        </w:rPr>
        <w:t xml:space="preserve"> Mwangi                        </w:t>
      </w:r>
      <w:r w:rsidRPr="00F7070A">
        <w:rPr>
          <w:rFonts w:ascii="Bookman Old Style" w:hAnsi="Bookman Old Style" w:cs="Calibri"/>
        </w:rPr>
        <w:t>Chairman</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sidRPr="00F7070A">
        <w:rPr>
          <w:rFonts w:ascii="Bookman Old Style" w:hAnsi="Bookman Old Style" w:cs="Calibri"/>
        </w:rPr>
        <w:t xml:space="preserve">Sarah </w:t>
      </w:r>
      <w:proofErr w:type="spellStart"/>
      <w:r w:rsidRPr="00F7070A">
        <w:rPr>
          <w:rFonts w:ascii="Bookman Old Style" w:hAnsi="Bookman Old Style" w:cs="Calibri"/>
        </w:rPr>
        <w:t>Wanjiku</w:t>
      </w:r>
      <w:proofErr w:type="spellEnd"/>
      <w:r>
        <w:rPr>
          <w:rFonts w:ascii="Bookman Old Style" w:hAnsi="Bookman Old Style" w:cs="Calibri"/>
        </w:rPr>
        <w:t xml:space="preserve"> </w:t>
      </w:r>
      <w:proofErr w:type="spellStart"/>
      <w:r>
        <w:rPr>
          <w:rFonts w:ascii="Bookman Old Style" w:hAnsi="Bookman Old Style" w:cs="Calibri"/>
        </w:rPr>
        <w:t>Waithaka</w:t>
      </w:r>
      <w:proofErr w:type="spellEnd"/>
      <w:r>
        <w:rPr>
          <w:rFonts w:ascii="Bookman Old Style" w:hAnsi="Bookman Old Style" w:cs="Calibri"/>
        </w:rPr>
        <w:t xml:space="preserve">                   </w:t>
      </w:r>
      <w:r w:rsidRPr="00F7070A">
        <w:rPr>
          <w:rFonts w:ascii="Bookman Old Style" w:hAnsi="Bookman Old Style" w:cs="Calibri"/>
        </w:rPr>
        <w:t>Member</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proofErr w:type="spellStart"/>
      <w:r>
        <w:rPr>
          <w:rFonts w:ascii="Bookman Old Style" w:hAnsi="Bookman Old Style" w:cs="Calibri"/>
        </w:rPr>
        <w:t>Magdaline</w:t>
      </w:r>
      <w:proofErr w:type="spellEnd"/>
      <w:r>
        <w:rPr>
          <w:rFonts w:ascii="Bookman Old Style" w:hAnsi="Bookman Old Style" w:cs="Calibri"/>
        </w:rPr>
        <w:t xml:space="preserve"> Wambui </w:t>
      </w:r>
      <w:proofErr w:type="spellStart"/>
      <w:r>
        <w:rPr>
          <w:rFonts w:ascii="Bookman Old Style" w:hAnsi="Bookman Old Style" w:cs="Calibri"/>
        </w:rPr>
        <w:t>Njuguna</w:t>
      </w:r>
      <w:proofErr w:type="spellEnd"/>
      <w:r>
        <w:rPr>
          <w:rFonts w:ascii="Bookman Old Style" w:hAnsi="Bookman Old Style" w:cs="Calibri"/>
        </w:rPr>
        <w:t xml:space="preserve">              </w:t>
      </w:r>
      <w:r w:rsidRPr="00F7070A">
        <w:rPr>
          <w:rFonts w:ascii="Bookman Old Style" w:hAnsi="Bookman Old Style" w:cs="Calibri"/>
        </w:rPr>
        <w:t>Member</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 xml:space="preserve">Phyllis </w:t>
      </w:r>
      <w:proofErr w:type="spellStart"/>
      <w:r>
        <w:rPr>
          <w:rFonts w:ascii="Bookman Old Style" w:hAnsi="Bookman Old Style" w:cs="Calibri"/>
        </w:rPr>
        <w:t>Chimwani</w:t>
      </w:r>
      <w:proofErr w:type="spellEnd"/>
      <w:r>
        <w:rPr>
          <w:rFonts w:ascii="Bookman Old Style" w:hAnsi="Bookman Old Style" w:cs="Calibri"/>
        </w:rPr>
        <w:t xml:space="preserve"> </w:t>
      </w:r>
      <w:proofErr w:type="spellStart"/>
      <w:r>
        <w:rPr>
          <w:rFonts w:ascii="Bookman Old Style" w:hAnsi="Bookman Old Style" w:cs="Calibri"/>
        </w:rPr>
        <w:t>Mulika</w:t>
      </w:r>
      <w:proofErr w:type="spellEnd"/>
      <w:r>
        <w:rPr>
          <w:rFonts w:ascii="Bookman Old Style" w:hAnsi="Bookman Old Style" w:cs="Calibri"/>
        </w:rPr>
        <w:t xml:space="preserve">                   </w:t>
      </w:r>
      <w:r w:rsidRPr="00F7070A">
        <w:rPr>
          <w:rFonts w:ascii="Bookman Old Style" w:hAnsi="Bookman Old Style" w:cs="Calibri"/>
        </w:rPr>
        <w:t>Member</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sidRPr="00F7070A">
        <w:rPr>
          <w:rFonts w:ascii="Bookman Old Style" w:hAnsi="Bookman Old Style" w:cs="Calibri"/>
        </w:rPr>
        <w:t xml:space="preserve">Shem </w:t>
      </w:r>
      <w:proofErr w:type="spellStart"/>
      <w:r w:rsidRPr="00F7070A">
        <w:rPr>
          <w:rFonts w:ascii="Bookman Old Style" w:hAnsi="Bookman Old Style" w:cs="Calibri"/>
        </w:rPr>
        <w:t>Omollo</w:t>
      </w:r>
      <w:proofErr w:type="spellEnd"/>
      <w:r w:rsidRPr="00F7070A">
        <w:rPr>
          <w:rFonts w:ascii="Bookman Old Style" w:hAnsi="Bookman Old Style" w:cs="Calibri"/>
        </w:rPr>
        <w:t xml:space="preserve"> </w:t>
      </w:r>
      <w:proofErr w:type="spellStart"/>
      <w:r w:rsidRPr="00F7070A">
        <w:rPr>
          <w:rFonts w:ascii="Bookman Old Style" w:hAnsi="Bookman Old Style" w:cs="Calibri"/>
        </w:rPr>
        <w:t>Odong</w:t>
      </w:r>
      <w:r>
        <w:rPr>
          <w:rFonts w:ascii="Bookman Old Style" w:hAnsi="Bookman Old Style" w:cs="Calibri"/>
        </w:rPr>
        <w:t>o</w:t>
      </w:r>
      <w:proofErr w:type="spellEnd"/>
      <w:r>
        <w:rPr>
          <w:rFonts w:ascii="Bookman Old Style" w:hAnsi="Bookman Old Style" w:cs="Calibri"/>
        </w:rPr>
        <w:t xml:space="preserve">                        </w:t>
      </w:r>
      <w:r w:rsidRPr="00F7070A">
        <w:rPr>
          <w:rFonts w:ascii="Bookman Old Style" w:hAnsi="Bookman Old Style" w:cs="Calibri"/>
        </w:rPr>
        <w:t>Member</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sidRPr="00F7070A">
        <w:rPr>
          <w:rFonts w:ascii="Bookman Old Style" w:hAnsi="Bookman Old Style" w:cs="Calibri"/>
        </w:rPr>
        <w:t xml:space="preserve">James Mwangi </w:t>
      </w:r>
      <w:proofErr w:type="spellStart"/>
      <w:r w:rsidRPr="00F7070A">
        <w:rPr>
          <w:rFonts w:ascii="Bookman Old Style" w:hAnsi="Bookman Old Style" w:cs="Calibri"/>
        </w:rPr>
        <w:t>Ng’ang’</w:t>
      </w:r>
      <w:r>
        <w:rPr>
          <w:rFonts w:ascii="Bookman Old Style" w:hAnsi="Bookman Old Style" w:cs="Calibri"/>
        </w:rPr>
        <w:t>a</w:t>
      </w:r>
      <w:proofErr w:type="spellEnd"/>
      <w:r>
        <w:rPr>
          <w:rFonts w:ascii="Bookman Old Style" w:hAnsi="Bookman Old Style" w:cs="Calibri"/>
        </w:rPr>
        <w:t xml:space="preserve">                     </w:t>
      </w:r>
      <w:r w:rsidRPr="00F7070A">
        <w:rPr>
          <w:rFonts w:ascii="Bookman Old Style" w:hAnsi="Bookman Old Style" w:cs="Calibri"/>
        </w:rPr>
        <w:t>Member</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 xml:space="preserve">Isaac </w:t>
      </w:r>
      <w:proofErr w:type="spellStart"/>
      <w:r>
        <w:rPr>
          <w:rFonts w:ascii="Bookman Old Style" w:hAnsi="Bookman Old Style" w:cs="Calibri"/>
        </w:rPr>
        <w:t>Njuguna</w:t>
      </w:r>
      <w:proofErr w:type="spellEnd"/>
      <w:r>
        <w:rPr>
          <w:rFonts w:ascii="Bookman Old Style" w:hAnsi="Bookman Old Style" w:cs="Calibri"/>
        </w:rPr>
        <w:t xml:space="preserve">                                    </w:t>
      </w:r>
      <w:r w:rsidRPr="00F7070A">
        <w:rPr>
          <w:rFonts w:ascii="Bookman Old Style" w:hAnsi="Bookman Old Style" w:cs="Calibri"/>
        </w:rPr>
        <w:t>Member</w:t>
      </w:r>
      <w:r w:rsidRPr="00F7070A">
        <w:rPr>
          <w:rFonts w:ascii="Bookman Old Style" w:hAnsi="Bookman Old Style" w:cs="Calibri"/>
        </w:rPr>
        <w:tab/>
      </w:r>
      <w:r>
        <w:rPr>
          <w:rFonts w:ascii="Bookman Old Style" w:hAnsi="Bookman Old Style" w:cs="Calibri"/>
        </w:rPr>
        <w:tab/>
      </w:r>
      <w:r w:rsidRPr="00F7070A">
        <w:rPr>
          <w:rFonts w:ascii="Bookman Old Style" w:hAnsi="Bookman Old Style" w:cs="Calibri"/>
        </w:rPr>
        <w:t>Juja CDFC</w:t>
      </w:r>
    </w:p>
    <w:p w:rsidR="000A7B77"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Dinah Wanja</w:t>
      </w:r>
      <w:r>
        <w:rPr>
          <w:rFonts w:ascii="Bookman Old Style" w:hAnsi="Bookman Old Style" w:cs="Calibri"/>
        </w:rPr>
        <w:tab/>
        <w:t xml:space="preserve">                                      FAM</w:t>
      </w:r>
      <w:r>
        <w:rPr>
          <w:rFonts w:ascii="Bookman Old Style" w:hAnsi="Bookman Old Style" w:cs="Calibri"/>
        </w:rPr>
        <w:tab/>
      </w:r>
      <w:r>
        <w:rPr>
          <w:rFonts w:ascii="Bookman Old Style" w:hAnsi="Bookman Old Style" w:cs="Calibri"/>
        </w:rPr>
        <w:tab/>
        <w:t>Juja Constituency</w:t>
      </w:r>
    </w:p>
    <w:p w:rsidR="000A7B77"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 xml:space="preserve"> Stephen Kimani                           Quantity Surveyor</w:t>
      </w:r>
    </w:p>
    <w:p w:rsidR="000A7B77" w:rsidRPr="00F7070A" w:rsidRDefault="000A7B77" w:rsidP="000A7B77">
      <w:pPr>
        <w:pStyle w:val="ListParagraph"/>
        <w:numPr>
          <w:ilvl w:val="0"/>
          <w:numId w:val="2"/>
        </w:num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 xml:space="preserve">Martin </w:t>
      </w:r>
      <w:proofErr w:type="spellStart"/>
      <w:r>
        <w:rPr>
          <w:rFonts w:ascii="Bookman Old Style" w:hAnsi="Bookman Old Style" w:cs="Calibri"/>
        </w:rPr>
        <w:t>Mbuthia</w:t>
      </w:r>
      <w:proofErr w:type="spellEnd"/>
      <w:r>
        <w:rPr>
          <w:rFonts w:ascii="Bookman Old Style" w:hAnsi="Bookman Old Style" w:cs="Calibri"/>
        </w:rPr>
        <w:t xml:space="preserve">                         Public Works Officer</w:t>
      </w:r>
    </w:p>
    <w:p w:rsidR="000A7B77" w:rsidRDefault="000A7B77" w:rsidP="000A7B77">
      <w:pPr>
        <w:tabs>
          <w:tab w:val="left" w:pos="720"/>
          <w:tab w:val="left" w:pos="1440"/>
          <w:tab w:val="left" w:pos="2160"/>
          <w:tab w:val="left" w:pos="5925"/>
        </w:tabs>
        <w:spacing w:after="0" w:line="360" w:lineRule="auto"/>
        <w:rPr>
          <w:rFonts w:ascii="Bookman Old Style" w:hAnsi="Bookman Old Style" w:cs="Calibri"/>
          <w:b/>
        </w:rPr>
      </w:pPr>
    </w:p>
    <w:p w:rsidR="000A7B77" w:rsidRPr="00D84544" w:rsidRDefault="000A7B77" w:rsidP="000A7B77">
      <w:pPr>
        <w:tabs>
          <w:tab w:val="left" w:pos="720"/>
          <w:tab w:val="left" w:pos="1440"/>
          <w:tab w:val="left" w:pos="2160"/>
          <w:tab w:val="left" w:pos="5925"/>
        </w:tabs>
        <w:spacing w:after="0" w:line="360" w:lineRule="auto"/>
        <w:rPr>
          <w:rFonts w:ascii="Bookman Old Style" w:hAnsi="Bookman Old Style" w:cs="Calibri"/>
          <w:b/>
        </w:rPr>
      </w:pPr>
      <w:r w:rsidRPr="00D84544">
        <w:rPr>
          <w:rFonts w:ascii="Bookman Old Style" w:hAnsi="Bookman Old Style" w:cs="Calibri"/>
          <w:b/>
        </w:rPr>
        <w:t>ABSENT WITH APOLOGY</w:t>
      </w:r>
    </w:p>
    <w:p w:rsidR="000A7B77" w:rsidRPr="00D84544" w:rsidRDefault="000A7B77" w:rsidP="000A7B77">
      <w:pPr>
        <w:numPr>
          <w:ilvl w:val="0"/>
          <w:numId w:val="1"/>
        </w:num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Charles Murithi                               DCC                    Juja Sub-county</w:t>
      </w:r>
    </w:p>
    <w:p w:rsidR="000A7B77" w:rsidRDefault="000A7B77" w:rsidP="000A7B77">
      <w:pPr>
        <w:tabs>
          <w:tab w:val="left" w:pos="720"/>
          <w:tab w:val="left" w:pos="1440"/>
          <w:tab w:val="left" w:pos="2160"/>
          <w:tab w:val="left" w:pos="5925"/>
        </w:tabs>
        <w:spacing w:after="0" w:line="360" w:lineRule="auto"/>
        <w:jc w:val="center"/>
        <w:rPr>
          <w:rFonts w:ascii="Bookman Old Style" w:hAnsi="Bookman Old Style" w:cs="Calibri"/>
          <w:b/>
        </w:rPr>
      </w:pPr>
    </w:p>
    <w:p w:rsidR="000A7B77" w:rsidRPr="00D84544" w:rsidRDefault="000A7B77" w:rsidP="000A7B77">
      <w:pPr>
        <w:tabs>
          <w:tab w:val="left" w:pos="720"/>
          <w:tab w:val="left" w:pos="1440"/>
          <w:tab w:val="left" w:pos="2160"/>
          <w:tab w:val="left" w:pos="5925"/>
        </w:tabs>
        <w:spacing w:after="0" w:line="360" w:lineRule="auto"/>
        <w:jc w:val="center"/>
        <w:rPr>
          <w:rFonts w:ascii="Bookman Old Style" w:hAnsi="Bookman Old Style" w:cs="Calibri"/>
          <w:b/>
        </w:rPr>
      </w:pPr>
      <w:r w:rsidRPr="00D84544">
        <w:rPr>
          <w:rFonts w:ascii="Bookman Old Style" w:hAnsi="Bookman Old Style" w:cs="Calibri"/>
          <w:b/>
        </w:rPr>
        <w:t>Agenda</w:t>
      </w:r>
    </w:p>
    <w:tbl>
      <w:tblPr>
        <w:tblW w:w="908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6278"/>
      </w:tblGrid>
      <w:tr w:rsidR="000A7B77" w:rsidRPr="00D84544" w:rsidTr="00A3036C">
        <w:trPr>
          <w:trHeight w:val="688"/>
        </w:trPr>
        <w:tc>
          <w:tcPr>
            <w:tcW w:w="2811"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/CDF/01</w:t>
            </w:r>
          </w:p>
        </w:tc>
        <w:tc>
          <w:tcPr>
            <w:tcW w:w="6278"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 xml:space="preserve">Prayer </w:t>
            </w:r>
          </w:p>
        </w:tc>
      </w:tr>
      <w:tr w:rsidR="000A7B77" w:rsidRPr="00D84544" w:rsidTr="00A3036C">
        <w:trPr>
          <w:trHeight w:val="629"/>
        </w:trPr>
        <w:tc>
          <w:tcPr>
            <w:tcW w:w="2811"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/CDF/02</w:t>
            </w:r>
          </w:p>
        </w:tc>
        <w:tc>
          <w:tcPr>
            <w:tcW w:w="6278"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 xml:space="preserve">Final </w:t>
            </w:r>
            <w:r w:rsidRPr="00D84544">
              <w:rPr>
                <w:rFonts w:ascii="Bookman Old Style" w:hAnsi="Bookman Old Style" w:cs="Calibri"/>
              </w:rPr>
              <w:t>2019/2020 Project Proposal</w:t>
            </w:r>
          </w:p>
        </w:tc>
      </w:tr>
      <w:tr w:rsidR="000A7B77" w:rsidRPr="00D84544" w:rsidTr="00A3036C">
        <w:trPr>
          <w:trHeight w:val="629"/>
        </w:trPr>
        <w:tc>
          <w:tcPr>
            <w:tcW w:w="2811"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/CDF/03</w:t>
            </w:r>
          </w:p>
        </w:tc>
        <w:tc>
          <w:tcPr>
            <w:tcW w:w="6278"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Change of Activity</w:t>
            </w:r>
          </w:p>
        </w:tc>
      </w:tr>
      <w:tr w:rsidR="000A7B77" w:rsidRPr="00D84544" w:rsidTr="00A3036C">
        <w:trPr>
          <w:trHeight w:val="629"/>
        </w:trPr>
        <w:tc>
          <w:tcPr>
            <w:tcW w:w="2811"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6728AF">
              <w:rPr>
                <w:rFonts w:ascii="Bookman Old Style" w:hAnsi="Bookman Old Style" w:cs="Calibri"/>
              </w:rPr>
              <w:t>2019/12/CDF/0</w:t>
            </w:r>
            <w:r>
              <w:rPr>
                <w:rFonts w:ascii="Bookman Old Style" w:hAnsi="Bookman Old Style" w:cs="Calibri"/>
              </w:rPr>
              <w:t>4</w:t>
            </w:r>
          </w:p>
        </w:tc>
        <w:tc>
          <w:tcPr>
            <w:tcW w:w="6278" w:type="dxa"/>
            <w:tcBorders>
              <w:top w:val="single" w:sz="4" w:space="0" w:color="auto"/>
              <w:left w:val="single" w:sz="4" w:space="0" w:color="auto"/>
              <w:bottom w:val="single" w:sz="4" w:space="0" w:color="auto"/>
              <w:right w:val="single" w:sz="4" w:space="0" w:color="auto"/>
            </w:tcBorders>
          </w:tcPr>
          <w:p w:rsidR="000A7B77" w:rsidRDefault="000A7B77" w:rsidP="00A3036C">
            <w:p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Clarification on Ndururumo Secondary School</w:t>
            </w:r>
          </w:p>
        </w:tc>
      </w:tr>
      <w:tr w:rsidR="000A7B77" w:rsidRPr="00D84544" w:rsidTr="00A3036C">
        <w:trPr>
          <w:trHeight w:val="629"/>
        </w:trPr>
        <w:tc>
          <w:tcPr>
            <w:tcW w:w="2811"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w:t>
            </w:r>
            <w:r>
              <w:rPr>
                <w:rFonts w:ascii="Bookman Old Style" w:hAnsi="Bookman Old Style" w:cs="Calibri"/>
              </w:rPr>
              <w:t>5</w:t>
            </w:r>
          </w:p>
        </w:tc>
        <w:tc>
          <w:tcPr>
            <w:tcW w:w="6278"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 xml:space="preserve">Emergency-  </w:t>
            </w:r>
            <w:proofErr w:type="spellStart"/>
            <w:r>
              <w:rPr>
                <w:rFonts w:ascii="Bookman Old Style" w:hAnsi="Bookman Old Style" w:cs="Calibri"/>
              </w:rPr>
              <w:t>Athi</w:t>
            </w:r>
            <w:proofErr w:type="spellEnd"/>
            <w:r>
              <w:rPr>
                <w:rFonts w:ascii="Bookman Old Style" w:hAnsi="Bookman Old Style" w:cs="Calibri"/>
              </w:rPr>
              <w:t xml:space="preserve"> AP Post</w:t>
            </w:r>
          </w:p>
        </w:tc>
      </w:tr>
      <w:tr w:rsidR="000A7B77" w:rsidRPr="00D84544" w:rsidTr="00A3036C">
        <w:trPr>
          <w:trHeight w:val="629"/>
        </w:trPr>
        <w:tc>
          <w:tcPr>
            <w:tcW w:w="2811"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w:t>
            </w:r>
            <w:r>
              <w:rPr>
                <w:rFonts w:ascii="Bookman Old Style" w:hAnsi="Bookman Old Style" w:cs="Calibri"/>
              </w:rPr>
              <w:t>6</w:t>
            </w:r>
          </w:p>
        </w:tc>
        <w:tc>
          <w:tcPr>
            <w:tcW w:w="6278"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CDFC &amp; Staff training</w:t>
            </w:r>
          </w:p>
        </w:tc>
      </w:tr>
      <w:tr w:rsidR="000A7B77" w:rsidRPr="00D84544" w:rsidTr="00A3036C">
        <w:trPr>
          <w:trHeight w:val="629"/>
        </w:trPr>
        <w:tc>
          <w:tcPr>
            <w:tcW w:w="2811"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lastRenderedPageBreak/>
              <w:t>2019/1</w:t>
            </w:r>
            <w:r>
              <w:rPr>
                <w:rFonts w:ascii="Bookman Old Style" w:hAnsi="Bookman Old Style" w:cs="Calibri"/>
              </w:rPr>
              <w:t>2</w:t>
            </w:r>
            <w:r w:rsidRPr="00D84544">
              <w:rPr>
                <w:rFonts w:ascii="Bookman Old Style" w:hAnsi="Bookman Old Style" w:cs="Calibri"/>
              </w:rPr>
              <w:t>/CDF/0</w:t>
            </w:r>
            <w:r>
              <w:rPr>
                <w:rFonts w:ascii="Bookman Old Style" w:hAnsi="Bookman Old Style" w:cs="Calibri"/>
              </w:rPr>
              <w:t>7</w:t>
            </w:r>
          </w:p>
        </w:tc>
        <w:tc>
          <w:tcPr>
            <w:tcW w:w="6278"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Pending Account Balances</w:t>
            </w:r>
          </w:p>
        </w:tc>
      </w:tr>
      <w:tr w:rsidR="000A7B77" w:rsidRPr="00D84544" w:rsidTr="00A3036C">
        <w:trPr>
          <w:trHeight w:val="629"/>
        </w:trPr>
        <w:tc>
          <w:tcPr>
            <w:tcW w:w="2811"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tabs>
                <w:tab w:val="left" w:pos="720"/>
                <w:tab w:val="left" w:pos="1440"/>
                <w:tab w:val="left" w:pos="2160"/>
                <w:tab w:val="left" w:pos="5925"/>
              </w:tabs>
              <w:spacing w:after="0" w:line="360" w:lineRule="auto"/>
              <w:rPr>
                <w:rFonts w:ascii="Bookman Old Style" w:hAnsi="Bookman Old Style" w:cs="Calibri"/>
              </w:rPr>
            </w:pPr>
            <w:r w:rsidRPr="006728AF">
              <w:rPr>
                <w:rFonts w:ascii="Bookman Old Style" w:hAnsi="Bookman Old Style" w:cs="Calibri"/>
              </w:rPr>
              <w:t>2019/12/CDF/0</w:t>
            </w:r>
            <w:r>
              <w:rPr>
                <w:rFonts w:ascii="Bookman Old Style" w:hAnsi="Bookman Old Style" w:cs="Calibri"/>
              </w:rPr>
              <w:t>8</w:t>
            </w:r>
          </w:p>
        </w:tc>
        <w:tc>
          <w:tcPr>
            <w:tcW w:w="6278" w:type="dxa"/>
            <w:tcBorders>
              <w:top w:val="single" w:sz="4" w:space="0" w:color="auto"/>
              <w:left w:val="single" w:sz="4" w:space="0" w:color="auto"/>
              <w:bottom w:val="single" w:sz="4" w:space="0" w:color="auto"/>
              <w:right w:val="single" w:sz="4" w:space="0" w:color="auto"/>
            </w:tcBorders>
          </w:tcPr>
          <w:p w:rsidR="000A7B77" w:rsidRDefault="000A7B77" w:rsidP="00A3036C">
            <w:pPr>
              <w:tabs>
                <w:tab w:val="left" w:pos="720"/>
                <w:tab w:val="left" w:pos="1440"/>
                <w:tab w:val="left" w:pos="2160"/>
                <w:tab w:val="left" w:pos="5925"/>
              </w:tabs>
              <w:spacing w:after="0" w:line="360" w:lineRule="auto"/>
              <w:rPr>
                <w:rFonts w:ascii="Bookman Old Style" w:hAnsi="Bookman Old Style" w:cs="Calibri"/>
              </w:rPr>
            </w:pPr>
            <w:r>
              <w:rPr>
                <w:rFonts w:ascii="Bookman Old Style" w:hAnsi="Bookman Old Style" w:cs="Calibri"/>
              </w:rPr>
              <w:t>A.O.B</w:t>
            </w:r>
          </w:p>
        </w:tc>
      </w:tr>
    </w:tbl>
    <w:p w:rsidR="000A7B77" w:rsidRPr="00D84544" w:rsidRDefault="000A7B77" w:rsidP="000A7B77">
      <w:pPr>
        <w:tabs>
          <w:tab w:val="left" w:pos="720"/>
          <w:tab w:val="left" w:pos="1440"/>
          <w:tab w:val="left" w:pos="2160"/>
          <w:tab w:val="left" w:pos="5925"/>
        </w:tabs>
        <w:spacing w:after="0" w:line="360" w:lineRule="auto"/>
        <w:rPr>
          <w:rFonts w:ascii="Bookman Old Style" w:hAnsi="Bookman Old Style" w:cs="Calibri"/>
        </w:rPr>
      </w:pPr>
    </w:p>
    <w:p w:rsidR="000A7B77" w:rsidRPr="00D84544" w:rsidRDefault="000A7B77" w:rsidP="000A7B77">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 xml:space="preserve"> </w:t>
      </w:r>
    </w:p>
    <w:p w:rsidR="000A7B77" w:rsidRPr="00D84544" w:rsidRDefault="000A7B77" w:rsidP="000A7B77">
      <w:pPr>
        <w:tabs>
          <w:tab w:val="left" w:pos="720"/>
          <w:tab w:val="left" w:pos="1440"/>
          <w:tab w:val="left" w:pos="2160"/>
          <w:tab w:val="left" w:pos="5925"/>
        </w:tabs>
        <w:spacing w:after="0" w:line="360" w:lineRule="auto"/>
        <w:rPr>
          <w:rFonts w:ascii="Bookman Old Style" w:hAnsi="Bookman Old Style" w:cs="Calibri"/>
        </w:rPr>
      </w:pPr>
      <w:r w:rsidRPr="00D84544">
        <w:rPr>
          <w:rFonts w:ascii="Bookman Old Style" w:hAnsi="Bookman Old Style" w:cs="Calibri"/>
        </w:rPr>
        <w:t xml:space="preserve"> </w:t>
      </w:r>
    </w:p>
    <w:p w:rsidR="000A7B77" w:rsidRPr="00D84544" w:rsidRDefault="000A7B77" w:rsidP="000A7B77">
      <w:pPr>
        <w:tabs>
          <w:tab w:val="left" w:pos="720"/>
          <w:tab w:val="left" w:pos="1440"/>
          <w:tab w:val="left" w:pos="2160"/>
          <w:tab w:val="left" w:pos="5925"/>
        </w:tabs>
        <w:spacing w:after="0" w:line="360" w:lineRule="auto"/>
        <w:rPr>
          <w:rFonts w:ascii="Bookman Old Style" w:hAnsi="Bookman Old Style" w:cs="Calibri"/>
        </w:rPr>
      </w:pPr>
    </w:p>
    <w:p w:rsidR="000A7B77" w:rsidRPr="00D84544" w:rsidRDefault="000A7B77" w:rsidP="000A7B77">
      <w:pPr>
        <w:tabs>
          <w:tab w:val="left" w:pos="720"/>
          <w:tab w:val="left" w:pos="1440"/>
          <w:tab w:val="left" w:pos="2160"/>
          <w:tab w:val="left" w:pos="5925"/>
        </w:tabs>
        <w:spacing w:after="0" w:line="360" w:lineRule="auto"/>
        <w:rPr>
          <w:rFonts w:ascii="Bookman Old Style" w:hAnsi="Bookman Old Style" w:cs="Calibri"/>
        </w:rPr>
      </w:pPr>
    </w:p>
    <w:tbl>
      <w:tblPr>
        <w:tblW w:w="1026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5"/>
        <w:gridCol w:w="5691"/>
        <w:gridCol w:w="1728"/>
      </w:tblGrid>
      <w:tr w:rsidR="000A7B77" w:rsidRPr="00D84544" w:rsidTr="00A3036C">
        <w:trPr>
          <w:trHeight w:val="62"/>
        </w:trPr>
        <w:tc>
          <w:tcPr>
            <w:tcW w:w="2845"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rPr>
                <w:rFonts w:ascii="Times New Roman" w:hAnsi="Times New Roman"/>
                <w:b/>
              </w:rPr>
            </w:pPr>
            <w:r w:rsidRPr="00D84544">
              <w:rPr>
                <w:rFonts w:ascii="Times New Roman" w:hAnsi="Times New Roman"/>
                <w:b/>
              </w:rPr>
              <w:t>Minute</w:t>
            </w:r>
          </w:p>
        </w:tc>
        <w:tc>
          <w:tcPr>
            <w:tcW w:w="5691"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rPr>
                <w:rFonts w:ascii="Times New Roman" w:hAnsi="Times New Roman"/>
                <w:b/>
              </w:rPr>
            </w:pPr>
            <w:r w:rsidRPr="00D84544">
              <w:rPr>
                <w:rFonts w:ascii="Times New Roman" w:hAnsi="Times New Roman"/>
                <w:b/>
              </w:rPr>
              <w:t>Discussion</w:t>
            </w:r>
          </w:p>
        </w:tc>
        <w:tc>
          <w:tcPr>
            <w:tcW w:w="1728"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rPr>
                <w:rFonts w:ascii="Times New Roman" w:hAnsi="Times New Roman"/>
                <w:b/>
              </w:rPr>
            </w:pPr>
            <w:r w:rsidRPr="00D84544">
              <w:rPr>
                <w:rFonts w:ascii="Times New Roman" w:hAnsi="Times New Roman"/>
                <w:b/>
              </w:rPr>
              <w:t>Action By</w:t>
            </w:r>
          </w:p>
        </w:tc>
      </w:tr>
      <w:tr w:rsidR="000A7B77" w:rsidRPr="00D84544" w:rsidTr="00A3036C">
        <w:trPr>
          <w:trHeight w:val="62"/>
        </w:trPr>
        <w:tc>
          <w:tcPr>
            <w:tcW w:w="2845"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rPr>
                <w:rFonts w:ascii="Times New Roman" w:hAnsi="Times New Roman"/>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/CDF/01</w:t>
            </w:r>
          </w:p>
        </w:tc>
        <w:tc>
          <w:tcPr>
            <w:tcW w:w="5691"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rPr>
                <w:rFonts w:ascii="Times New Roman" w:hAnsi="Times New Roman"/>
                <w:b/>
                <w:u w:val="single"/>
              </w:rPr>
            </w:pPr>
            <w:r w:rsidRPr="00D84544">
              <w:rPr>
                <w:rFonts w:ascii="Times New Roman" w:hAnsi="Times New Roman"/>
                <w:b/>
                <w:u w:val="single"/>
              </w:rPr>
              <w:t>Prayer</w:t>
            </w:r>
          </w:p>
          <w:p w:rsidR="000A7B77" w:rsidRPr="00D84544" w:rsidRDefault="000A7B77" w:rsidP="00A3036C">
            <w:pPr>
              <w:rPr>
                <w:rFonts w:ascii="Times New Roman" w:hAnsi="Times New Roman"/>
              </w:rPr>
            </w:pPr>
            <w:r w:rsidRPr="00D84544">
              <w:rPr>
                <w:rFonts w:ascii="Times New Roman" w:hAnsi="Times New Roman"/>
              </w:rPr>
              <w:t xml:space="preserve">The meeting was </w:t>
            </w:r>
            <w:r>
              <w:rPr>
                <w:rFonts w:ascii="Times New Roman" w:hAnsi="Times New Roman"/>
              </w:rPr>
              <w:t>started by a word of prayer led by Mr. James Mwangi. The Chairman welcomed the committee members and applauded their punctuality on time.</w:t>
            </w:r>
          </w:p>
        </w:tc>
        <w:tc>
          <w:tcPr>
            <w:tcW w:w="1728"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rPr>
                <w:rFonts w:ascii="Times New Roman" w:hAnsi="Times New Roman"/>
                <w:b/>
              </w:rPr>
            </w:pPr>
            <w:r>
              <w:rPr>
                <w:rFonts w:ascii="Times New Roman" w:hAnsi="Times New Roman"/>
                <w:b/>
              </w:rPr>
              <w:t>James Mwangi</w:t>
            </w:r>
          </w:p>
        </w:tc>
      </w:tr>
      <w:tr w:rsidR="000A7B77" w:rsidRPr="00D84544" w:rsidTr="00A3036C">
        <w:trPr>
          <w:trHeight w:val="710"/>
        </w:trPr>
        <w:tc>
          <w:tcPr>
            <w:tcW w:w="2845"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rPr>
                <w:rFonts w:ascii="Times New Roman" w:hAnsi="Times New Roman"/>
                <w:b/>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/CDF/02</w:t>
            </w:r>
            <w:r>
              <w:rPr>
                <w:rFonts w:ascii="Bookman Old Style" w:hAnsi="Bookman Old Style" w:cs="Calibri"/>
              </w:rPr>
              <w:t xml:space="preserve"> </w:t>
            </w:r>
          </w:p>
        </w:tc>
        <w:tc>
          <w:tcPr>
            <w:tcW w:w="5691"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rPr>
                <w:rFonts w:ascii="Bookman Old Style" w:hAnsi="Bookman Old Style" w:cs="Calibri"/>
                <w:b/>
                <w:u w:val="single"/>
              </w:rPr>
            </w:pPr>
            <w:r>
              <w:rPr>
                <w:rFonts w:ascii="Bookman Old Style" w:hAnsi="Bookman Old Style" w:cs="Calibri"/>
                <w:b/>
                <w:u w:val="single"/>
              </w:rPr>
              <w:t xml:space="preserve">Final </w:t>
            </w:r>
            <w:r w:rsidRPr="00D84544">
              <w:rPr>
                <w:rFonts w:ascii="Bookman Old Style" w:hAnsi="Bookman Old Style" w:cs="Calibri"/>
                <w:b/>
                <w:u w:val="single"/>
              </w:rPr>
              <w:t>2019/2020 Project Proposal</w:t>
            </w:r>
          </w:p>
          <w:p w:rsidR="000A7B77" w:rsidRDefault="000A7B77" w:rsidP="00A3036C">
            <w:pPr>
              <w:rPr>
                <w:rFonts w:ascii="Times New Roman" w:hAnsi="Times New Roman"/>
              </w:rPr>
            </w:pPr>
            <w:r w:rsidRPr="00E50603">
              <w:rPr>
                <w:rFonts w:ascii="Times New Roman" w:hAnsi="Times New Roman"/>
              </w:rPr>
              <w:t>According to the ward meetings report held on 4th</w:t>
            </w:r>
            <w:proofErr w:type="gramStart"/>
            <w:r w:rsidRPr="00E50603">
              <w:rPr>
                <w:rFonts w:ascii="Times New Roman" w:hAnsi="Times New Roman"/>
              </w:rPr>
              <w:t>,7th,8th,9th</w:t>
            </w:r>
            <w:proofErr w:type="gramEnd"/>
            <w:r w:rsidRPr="00E50603">
              <w:rPr>
                <w:rFonts w:ascii="Times New Roman" w:hAnsi="Times New Roman"/>
              </w:rPr>
              <w:t xml:space="preserve"> and 11th October 2019)</w:t>
            </w:r>
            <w:r>
              <w:rPr>
                <w:rFonts w:ascii="Times New Roman" w:hAnsi="Times New Roman"/>
              </w:rPr>
              <w:t>.</w:t>
            </w:r>
          </w:p>
          <w:p w:rsidR="000A7B77" w:rsidRPr="002A19AE" w:rsidRDefault="000A7B77" w:rsidP="00A3036C">
            <w:pPr>
              <w:rPr>
                <w:rFonts w:ascii="Times New Roman" w:hAnsi="Times New Roman"/>
              </w:rPr>
            </w:pPr>
            <w:r w:rsidRPr="002A19AE">
              <w:rPr>
                <w:rFonts w:ascii="Times New Roman" w:hAnsi="Times New Roman"/>
              </w:rPr>
              <w:t>The committee applauded the progress of winding up with the 2017/2018,</w:t>
            </w:r>
            <w:r>
              <w:rPr>
                <w:rFonts w:ascii="Times New Roman" w:hAnsi="Times New Roman"/>
              </w:rPr>
              <w:t xml:space="preserve"> </w:t>
            </w:r>
            <w:r w:rsidRPr="002A19AE">
              <w:rPr>
                <w:rFonts w:ascii="Times New Roman" w:hAnsi="Times New Roman"/>
              </w:rPr>
              <w:t xml:space="preserve">2018/2019 projects. They affirmed that there have been clear improvements. To this effect the fund manager reminded them that now we are in another financial year thus need to prepare a 2019/2020 proposal and send to the board. Since the committee had noted down the progress of projects, they projected what they would want been done in their respective wards. </w:t>
            </w:r>
          </w:p>
          <w:p w:rsidR="000A7B77" w:rsidRPr="002A19AE" w:rsidRDefault="000A7B77" w:rsidP="00A3036C">
            <w:pPr>
              <w:rPr>
                <w:rFonts w:ascii="Times New Roman" w:hAnsi="Times New Roman"/>
              </w:rPr>
            </w:pPr>
            <w:r w:rsidRPr="002A19AE">
              <w:rPr>
                <w:rFonts w:ascii="Times New Roman" w:hAnsi="Times New Roman"/>
              </w:rPr>
              <w:t xml:space="preserve">Below is the project proposal for </w:t>
            </w:r>
            <w:r w:rsidRPr="002A19AE">
              <w:rPr>
                <w:rFonts w:ascii="Times New Roman" w:hAnsi="Times New Roman"/>
                <w:b/>
              </w:rPr>
              <w:t>FY2019-2020</w:t>
            </w:r>
            <w:r w:rsidRPr="002A19AE">
              <w:rPr>
                <w:rFonts w:ascii="Times New Roman" w:hAnsi="Times New Roman"/>
              </w:rPr>
              <w:t>, discussed and approved.</w:t>
            </w:r>
          </w:p>
          <w:p w:rsidR="000A7B77" w:rsidRPr="005810F9" w:rsidRDefault="000A7B77" w:rsidP="00A3036C">
            <w:pPr>
              <w:rPr>
                <w:rFonts w:ascii="Bookman Old Style" w:hAnsi="Bookman Old Style" w:cs="Calibri"/>
                <w:sz w:val="20"/>
                <w:szCs w:val="20"/>
              </w:rPr>
            </w:pPr>
          </w:p>
        </w:tc>
        <w:tc>
          <w:tcPr>
            <w:tcW w:w="1728" w:type="dxa"/>
            <w:tcBorders>
              <w:top w:val="single" w:sz="4" w:space="0" w:color="auto"/>
              <w:left w:val="single" w:sz="4" w:space="0" w:color="auto"/>
              <w:bottom w:val="single" w:sz="4" w:space="0" w:color="auto"/>
              <w:right w:val="single" w:sz="4" w:space="0" w:color="auto"/>
            </w:tcBorders>
            <w:hideMark/>
          </w:tcPr>
          <w:p w:rsidR="000A7B77" w:rsidRPr="00D84544" w:rsidRDefault="000A7B77" w:rsidP="00A3036C">
            <w:pPr>
              <w:rPr>
                <w:rFonts w:ascii="Times New Roman" w:hAnsi="Times New Roman"/>
                <w:b/>
              </w:rPr>
            </w:pPr>
            <w:r w:rsidRPr="00D84544">
              <w:rPr>
                <w:rFonts w:ascii="Times New Roman" w:hAnsi="Times New Roman"/>
                <w:b/>
              </w:rPr>
              <w:t xml:space="preserve"> </w:t>
            </w:r>
          </w:p>
          <w:p w:rsidR="000A7B77" w:rsidRPr="00D84544" w:rsidRDefault="000A7B77" w:rsidP="00A3036C">
            <w:pPr>
              <w:rPr>
                <w:rFonts w:ascii="Times New Roman" w:hAnsi="Times New Roman"/>
                <w:b/>
              </w:rPr>
            </w:pPr>
            <w:r w:rsidRPr="00D84544">
              <w:rPr>
                <w:rFonts w:ascii="Times New Roman" w:hAnsi="Times New Roman"/>
                <w:b/>
              </w:rPr>
              <w:t>Committee</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8E67C3" w:rsidRDefault="000A7B77" w:rsidP="00A3036C">
            <w:pPr>
              <w:rPr>
                <w:rFonts w:ascii="Bookman Old Style" w:hAnsi="Bookman Old Style" w:cs="Calibri"/>
                <w:b/>
              </w:rPr>
            </w:pPr>
            <w:r w:rsidRPr="008E67C3">
              <w:rPr>
                <w:rFonts w:ascii="Bookman Old Style" w:hAnsi="Bookman Old Style" w:cs="Calibri"/>
                <w:b/>
              </w:rPr>
              <w:t>PROJECT NAME</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8E67C3" w:rsidRDefault="000A7B77" w:rsidP="00A3036C">
            <w:pPr>
              <w:rPr>
                <w:rFonts w:ascii="Bookman Old Style" w:hAnsi="Bookman Old Style" w:cs="Calibri"/>
                <w:b/>
              </w:rPr>
            </w:pPr>
            <w:r w:rsidRPr="008E67C3">
              <w:rPr>
                <w:rFonts w:ascii="Bookman Old Style" w:hAnsi="Bookman Old Style" w:cs="Calibri"/>
                <w:b/>
              </w:rPr>
              <w:t>PROJECT ACTIVITY</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8E67C3" w:rsidRDefault="000A7B77" w:rsidP="00A3036C">
            <w:pPr>
              <w:rPr>
                <w:rFonts w:ascii="Times New Roman" w:hAnsi="Times New Roman"/>
                <w:b/>
              </w:rPr>
            </w:pPr>
            <w:r w:rsidRPr="008E67C3">
              <w:rPr>
                <w:rFonts w:ascii="Times New Roman" w:hAnsi="Times New Roman"/>
                <w:b/>
              </w:rPr>
              <w:t>AMOUNT</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Employees’ Salaries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staff salaries and gratuity</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1,850,772.00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Goods and services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Purchase of fuel for </w:t>
            </w:r>
            <w:proofErr w:type="gramStart"/>
            <w:r w:rsidRPr="00DD6278">
              <w:rPr>
                <w:rFonts w:ascii="Bookman Old Style" w:hAnsi="Bookman Old Style" w:cs="Calibri"/>
              </w:rPr>
              <w:t>GK ,repairs</w:t>
            </w:r>
            <w:proofErr w:type="gramEnd"/>
            <w:r w:rsidRPr="00DD6278">
              <w:rPr>
                <w:rFonts w:ascii="Bookman Old Style" w:hAnsi="Bookman Old Style" w:cs="Calibri"/>
              </w:rPr>
              <w:t xml:space="preserve"> and maintenance of GK, printing stationery, airtime travel and </w:t>
            </w:r>
            <w:proofErr w:type="spellStart"/>
            <w:r>
              <w:rPr>
                <w:rFonts w:ascii="Bookman Old Style" w:hAnsi="Bookman Old Style" w:cs="Calibri"/>
              </w:rPr>
              <w:t>Maintaince</w:t>
            </w:r>
            <w:proofErr w:type="spellEnd"/>
            <w:r w:rsidRPr="00DD6278">
              <w:rPr>
                <w:rFonts w:ascii="Bookman Old Style" w:hAnsi="Bookman Old Style" w:cs="Calibri"/>
              </w:rPr>
              <w:t>.</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1,000,000.00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lastRenderedPageBreak/>
              <w:t>NHIF</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NHIF for deductions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54,600.00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committee expenses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committee sitting allowances, transport and conferences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5,207,091.45</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NSSF</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NSSF deductions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129,600.00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NG-CDFC/PMC Capacity Building</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Undertake Training of the PMCs/NGCDFCs on NG CDF</w:t>
            </w:r>
            <w:r w:rsidRPr="00DD6278">
              <w:rPr>
                <w:rFonts w:ascii="Bookman Old Style" w:hAnsi="Bookman Old Style" w:cs="Calibri"/>
              </w:rPr>
              <w:br/>
              <w:t>Related issues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1,500,000.00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Committee expenses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Committee sitting allowances, transport and conference</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1,621,031.72</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Goods and services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Purchase of fuel,</w:t>
            </w:r>
            <w:r>
              <w:rPr>
                <w:rFonts w:ascii="Bookman Old Style" w:hAnsi="Bookman Old Style" w:cs="Calibri"/>
              </w:rPr>
              <w:t xml:space="preserve"> </w:t>
            </w:r>
            <w:r w:rsidRPr="00DD6278">
              <w:rPr>
                <w:rFonts w:ascii="Bookman Old Style" w:hAnsi="Bookman Old Style" w:cs="Calibri"/>
              </w:rPr>
              <w:t>repairs and maintenance, printing, stationery, airtime, travel and subsistence.</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1,000,000.00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Emergency</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To cater for any unforeseen occurrence in the constituency during the financial year</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7,198,241.38</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Bursary Secondary Schools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bursary to needy students in secondary schools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17,000,000.00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Bursary Special Schools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bursary to needy students in special schools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7,341,931.04</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Bursary Tertiary Institutions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Payment of bursary to needy students in universities and Colleges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10,000,000.00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abasalama</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Construction of administration block with 2No. Offices and a capacity of 20 People boardroom to completion at a cost of </w:t>
            </w:r>
            <w:proofErr w:type="spellStart"/>
            <w:r w:rsidRPr="00DD6278">
              <w:rPr>
                <w:rFonts w:ascii="Bookman Old Style" w:hAnsi="Bookman Old Style" w:cs="Calibri"/>
              </w:rPr>
              <w:t>Kshs</w:t>
            </w:r>
            <w:proofErr w:type="spellEnd"/>
            <w:r w:rsidRPr="00DD6278">
              <w:rPr>
                <w:rFonts w:ascii="Bookman Old Style" w:hAnsi="Bookman Old Style" w:cs="Calibri"/>
              </w:rPr>
              <w:t xml:space="preserve">. 3,500,000, Construction of 2 classrooms to completion at </w:t>
            </w:r>
            <w:proofErr w:type="spellStart"/>
            <w:r w:rsidRPr="00DD6278">
              <w:rPr>
                <w:rFonts w:ascii="Bookman Old Style" w:hAnsi="Bookman Old Style" w:cs="Calibri"/>
              </w:rPr>
              <w:t>Kshs</w:t>
            </w:r>
            <w:proofErr w:type="spellEnd"/>
            <w:r w:rsidRPr="00DD6278">
              <w:rPr>
                <w:rFonts w:ascii="Bookman Old Style" w:hAnsi="Bookman Old Style" w:cs="Calibri"/>
              </w:rPr>
              <w:t xml:space="preserve">. 2,400,000, and an eight door ablution block to completion at </w:t>
            </w:r>
            <w:proofErr w:type="spellStart"/>
            <w:r w:rsidRPr="00DD6278">
              <w:rPr>
                <w:rFonts w:ascii="Bookman Old Style" w:hAnsi="Bookman Old Style" w:cs="Calibri"/>
              </w:rPr>
              <w:t>Kshs</w:t>
            </w:r>
            <w:proofErr w:type="spellEnd"/>
            <w:r w:rsidRPr="00DD6278">
              <w:rPr>
                <w:rFonts w:ascii="Bookman Old Style" w:hAnsi="Bookman Old Style" w:cs="Calibri"/>
              </w:rPr>
              <w:t>. 1,500,000. All the above works will be foundation details up to floor slab, superstructure walling,</w:t>
            </w:r>
            <w:r>
              <w:rPr>
                <w:rFonts w:ascii="Bookman Old Style" w:hAnsi="Bookman Old Style" w:cs="Calibri"/>
              </w:rPr>
              <w:t xml:space="preserve"> </w:t>
            </w:r>
            <w:r w:rsidRPr="00DD6278">
              <w:rPr>
                <w:rFonts w:ascii="Bookman Old Style" w:hAnsi="Bookman Old Style" w:cs="Calibri"/>
              </w:rPr>
              <w:t>roofing fixing of window and doors,</w:t>
            </w:r>
            <w:r>
              <w:rPr>
                <w:rFonts w:ascii="Bookman Old Style" w:hAnsi="Bookman Old Style" w:cs="Calibri"/>
              </w:rPr>
              <w:t xml:space="preserve"> </w:t>
            </w:r>
            <w:r w:rsidRPr="00DD6278">
              <w:rPr>
                <w:rFonts w:ascii="Bookman Old Style" w:hAnsi="Bookman Old Style" w:cs="Calibri"/>
              </w:rPr>
              <w:t xml:space="preserve">finishes to walls and floor, painting works and roof slab foundation and fencing using chain-link with concrete block of 1.5 acre land at </w:t>
            </w:r>
            <w:proofErr w:type="spellStart"/>
            <w:r w:rsidRPr="00DD6278">
              <w:rPr>
                <w:rFonts w:ascii="Bookman Old Style" w:hAnsi="Bookman Old Style" w:cs="Calibri"/>
              </w:rPr>
              <w:t>ksh</w:t>
            </w:r>
            <w:proofErr w:type="spellEnd"/>
            <w:r w:rsidRPr="00DD6278">
              <w:rPr>
                <w:rFonts w:ascii="Bookman Old Style" w:hAnsi="Bookman Old Style" w:cs="Calibri"/>
              </w:rPr>
              <w:t xml:space="preserve"> 1,500,000.</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8,900,000.00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lastRenderedPageBreak/>
              <w:t>Rurii</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4No.Classrooms foundation details up to floor slab, superstructure walling,</w:t>
            </w:r>
            <w:r>
              <w:rPr>
                <w:rFonts w:ascii="Bookman Old Style" w:hAnsi="Bookman Old Style" w:cs="Calibri"/>
              </w:rPr>
              <w:t xml:space="preserve"> </w:t>
            </w:r>
            <w:r w:rsidRPr="00DD6278">
              <w:rPr>
                <w:rFonts w:ascii="Bookman Old Style" w:hAnsi="Bookman Old Style" w:cs="Calibri"/>
              </w:rPr>
              <w:t>roofing fixing of window and doors,</w:t>
            </w:r>
            <w:r>
              <w:rPr>
                <w:rFonts w:ascii="Bookman Old Style" w:hAnsi="Bookman Old Style" w:cs="Calibri"/>
              </w:rPr>
              <w:t xml:space="preserve"> f</w:t>
            </w:r>
            <w:r w:rsidRPr="00DD6278">
              <w:rPr>
                <w:rFonts w:ascii="Bookman Old Style" w:hAnsi="Bookman Old Style" w:cs="Calibri"/>
              </w:rPr>
              <w:t>inishes to walls and floor and painting works.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4,800,000.00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Toll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3No. Storey classrooms foundation details up to floor slab, superstructure walling, roofing fixing of window and doors,</w:t>
            </w:r>
            <w:r>
              <w:rPr>
                <w:rFonts w:ascii="Bookman Old Style" w:hAnsi="Bookman Old Style" w:cs="Calibri"/>
              </w:rPr>
              <w:t xml:space="preserve"> </w:t>
            </w:r>
            <w:r w:rsidRPr="00DD6278">
              <w:rPr>
                <w:rFonts w:ascii="Bookman Old Style" w:hAnsi="Bookman Old Style" w:cs="Calibri"/>
              </w:rPr>
              <w:t>finishes to walls and floor, painting works and roof slab</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Pr>
                <w:rFonts w:ascii="Times New Roman" w:hAnsi="Times New Roman"/>
                <w:b/>
              </w:rPr>
              <w:t>4,50</w:t>
            </w:r>
            <w:r w:rsidRPr="00DD6278">
              <w:rPr>
                <w:rFonts w:ascii="Times New Roman" w:hAnsi="Times New Roman"/>
                <w:b/>
              </w:rPr>
              <w:t>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Abasalama</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Juja Farm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Kigwe</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Kitamaiyu</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Magomano</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Mugutha</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lastRenderedPageBreak/>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lastRenderedPageBreak/>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Munyaka</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Gachororo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Demolition of existing </w:t>
            </w:r>
            <w:r>
              <w:rPr>
                <w:rFonts w:ascii="Bookman Old Style" w:hAnsi="Bookman Old Style" w:cs="Calibri"/>
              </w:rPr>
              <w:t xml:space="preserve">classroom and Construction of 2 </w:t>
            </w:r>
            <w:r w:rsidRPr="00DD6278">
              <w:rPr>
                <w:rFonts w:ascii="Bookman Old Style" w:hAnsi="Bookman Old Style" w:cs="Calibri"/>
              </w:rPr>
              <w:t>storey classroom and provision of stairs foundation details up to floor slab,</w:t>
            </w:r>
            <w:r>
              <w:rPr>
                <w:rFonts w:ascii="Bookman Old Style" w:hAnsi="Bookman Old Style" w:cs="Calibri"/>
              </w:rPr>
              <w:t xml:space="preserve"> </w:t>
            </w:r>
            <w:r w:rsidRPr="00DD6278">
              <w:rPr>
                <w:rFonts w:ascii="Bookman Old Style" w:hAnsi="Bookman Old Style" w:cs="Calibri"/>
              </w:rPr>
              <w:t>superstructure walling,</w:t>
            </w:r>
            <w:r>
              <w:rPr>
                <w:rFonts w:ascii="Bookman Old Style" w:hAnsi="Bookman Old Style" w:cs="Calibri"/>
              </w:rPr>
              <w:t xml:space="preserve"> </w:t>
            </w:r>
            <w:r w:rsidRPr="00DD6278">
              <w:rPr>
                <w:rFonts w:ascii="Bookman Old Style" w:hAnsi="Bookman Old Style" w:cs="Calibri"/>
              </w:rPr>
              <w:t>roofing fixing of window and doors,</w:t>
            </w:r>
            <w:r>
              <w:rPr>
                <w:rFonts w:ascii="Bookman Old Style" w:hAnsi="Bookman Old Style" w:cs="Calibri"/>
              </w:rPr>
              <w:t xml:space="preserve"> </w:t>
            </w:r>
            <w:r w:rsidRPr="00DD6278">
              <w:rPr>
                <w:rFonts w:ascii="Bookman Old Style" w:hAnsi="Bookman Old Style" w:cs="Calibri"/>
              </w:rPr>
              <w:t>finishes to walls and floor, painting works and roof slab.</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Pr>
                <w:rFonts w:ascii="Times New Roman" w:hAnsi="Times New Roman"/>
                <w:b/>
              </w:rPr>
              <w:t>3,0</w:t>
            </w:r>
            <w:r w:rsidRPr="00DD6278">
              <w:rPr>
                <w:rFonts w:ascii="Times New Roman" w:hAnsi="Times New Roman"/>
                <w:b/>
              </w:rPr>
              <w:t>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Juja Farm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2No. Classrooms foundation details up to floor slab, superstructure walling, roofing fixing of window and doors,</w:t>
            </w:r>
            <w:r>
              <w:rPr>
                <w:rFonts w:ascii="Bookman Old Style" w:hAnsi="Bookman Old Style" w:cs="Calibri"/>
              </w:rPr>
              <w:t xml:space="preserve"> </w:t>
            </w:r>
            <w:r w:rsidRPr="00DD6278">
              <w:rPr>
                <w:rFonts w:ascii="Bookman Old Style" w:hAnsi="Bookman Old Style" w:cs="Calibri"/>
              </w:rPr>
              <w:t>finishes to walls and floor and painting works.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Kigwe</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administration block</w:t>
            </w:r>
            <w:r>
              <w:rPr>
                <w:rFonts w:ascii="Bookman Old Style" w:hAnsi="Bookman Old Style" w:cs="Calibri"/>
              </w:rPr>
              <w:t xml:space="preserve"> with 3 no offices and a capacity of 20 people staffroom to completion at a cost of </w:t>
            </w:r>
            <w:proofErr w:type="spellStart"/>
            <w:r>
              <w:rPr>
                <w:rFonts w:ascii="Bookman Old Style" w:hAnsi="Bookman Old Style" w:cs="Calibri"/>
              </w:rPr>
              <w:t>kshs</w:t>
            </w:r>
            <w:proofErr w:type="spellEnd"/>
            <w:r>
              <w:rPr>
                <w:rFonts w:ascii="Bookman Old Style" w:hAnsi="Bookman Old Style" w:cs="Calibri"/>
              </w:rPr>
              <w:t xml:space="preserve"> 3,500,000</w:t>
            </w:r>
            <w:r w:rsidRPr="00DD6278">
              <w:rPr>
                <w:rFonts w:ascii="Bookman Old Style" w:hAnsi="Bookman Old Style" w:cs="Calibri"/>
              </w:rPr>
              <w:t xml:space="preserve"> foundation</w:t>
            </w:r>
            <w:r>
              <w:rPr>
                <w:rFonts w:ascii="Bookman Old Style" w:hAnsi="Bookman Old Style" w:cs="Calibri"/>
              </w:rPr>
              <w:t xml:space="preserve"> </w:t>
            </w:r>
            <w:r w:rsidRPr="00DD6278">
              <w:rPr>
                <w:rFonts w:ascii="Bookman Old Style" w:hAnsi="Bookman Old Style" w:cs="Calibri"/>
              </w:rPr>
              <w:t xml:space="preserve"> details up to floor slab, superstructure walling, roofing fixing of window and doors,</w:t>
            </w:r>
            <w:r>
              <w:rPr>
                <w:rFonts w:ascii="Bookman Old Style" w:hAnsi="Bookman Old Style" w:cs="Calibri"/>
              </w:rPr>
              <w:t xml:space="preserve"> </w:t>
            </w:r>
            <w:r w:rsidRPr="00DD6278">
              <w:rPr>
                <w:rFonts w:ascii="Bookman Old Style" w:hAnsi="Bookman Old Style" w:cs="Calibri"/>
              </w:rPr>
              <w:t>finishes to walls and floor and painting works.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3,500,000.00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Kitamaiyu</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2No. Classrooms foundation details up to floor slab, superstructure walling, roofing fixing of window and doors, finishes to walls and floor and painting works.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Magomano</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4No. Classrooms foundation details up to floor slab, superstructure walling,</w:t>
            </w:r>
            <w:r>
              <w:rPr>
                <w:rFonts w:ascii="Bookman Old Style" w:hAnsi="Bookman Old Style" w:cs="Calibri"/>
              </w:rPr>
              <w:t xml:space="preserve"> </w:t>
            </w:r>
            <w:r w:rsidRPr="00DD6278">
              <w:rPr>
                <w:rFonts w:ascii="Bookman Old Style" w:hAnsi="Bookman Old Style" w:cs="Calibri"/>
              </w:rPr>
              <w:t>roofing fixing of window and doors,</w:t>
            </w:r>
            <w:r>
              <w:rPr>
                <w:rFonts w:ascii="Bookman Old Style" w:hAnsi="Bookman Old Style" w:cs="Calibri"/>
              </w:rPr>
              <w:t xml:space="preserve"> </w:t>
            </w:r>
            <w:r w:rsidRPr="00DD6278">
              <w:rPr>
                <w:rFonts w:ascii="Bookman Old Style" w:hAnsi="Bookman Old Style" w:cs="Calibri"/>
              </w:rPr>
              <w:t>finishes to walls and floor and painting works.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4,800,000.00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Rurii</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lastRenderedPageBreak/>
              <w:t>Muigai</w:t>
            </w:r>
            <w:proofErr w:type="spellEnd"/>
            <w:r w:rsidRPr="00DD6278">
              <w:rPr>
                <w:rFonts w:ascii="Bookman Old Style" w:hAnsi="Bookman Old Style" w:cs="Calibri"/>
              </w:rPr>
              <w:t xml:space="preserve"> inn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Pr>
                <w:rFonts w:ascii="Bookman Old Style" w:hAnsi="Bookman Old Style" w:cs="Calibri"/>
              </w:rPr>
              <w:t xml:space="preserve">Construction of </w:t>
            </w:r>
            <w:r w:rsidRPr="00DD6278">
              <w:rPr>
                <w:rFonts w:ascii="Bookman Old Style" w:hAnsi="Bookman Old Style" w:cs="Calibri"/>
              </w:rPr>
              <w:t>2No. storey classrooms foundation details up to floor slab, superstructure walling, roofing fixing of window and doors, finishes to walls and floor, painting works and roof slab</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Pr>
                <w:rFonts w:ascii="Times New Roman" w:hAnsi="Times New Roman"/>
                <w:b/>
              </w:rPr>
              <w:t>3,0</w:t>
            </w:r>
            <w:r w:rsidRPr="00DD6278">
              <w:rPr>
                <w:rFonts w:ascii="Times New Roman" w:hAnsi="Times New Roman"/>
                <w:b/>
              </w:rPr>
              <w:t>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Twiga</w:t>
            </w:r>
            <w:proofErr w:type="spellEnd"/>
            <w:r w:rsidRPr="00DD6278">
              <w:rPr>
                <w:rFonts w:ascii="Bookman Old Style" w:hAnsi="Bookman Old Style" w:cs="Calibri"/>
              </w:rPr>
              <w:t xml:space="preserve"> Primary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 </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 </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Blessed </w:t>
            </w:r>
            <w:proofErr w:type="spellStart"/>
            <w:r w:rsidRPr="00DD6278">
              <w:rPr>
                <w:rFonts w:ascii="Bookman Old Style" w:hAnsi="Bookman Old Style" w:cs="Calibri"/>
              </w:rPr>
              <w:t>Mugutha</w:t>
            </w:r>
            <w:proofErr w:type="spellEnd"/>
            <w:r w:rsidRPr="00DD6278">
              <w:rPr>
                <w:rFonts w:ascii="Bookman Old Style" w:hAnsi="Bookman Old Style" w:cs="Calibri"/>
              </w:rPr>
              <w:t xml:space="preserve"> Secondary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a library with a capacity of 100 students foundation details up to floor slab, superstructure walling, roofing fixing of window and doors, finishes to walls and floor and painting works.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3,300,000.00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Juja Farm Secondary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an eight door ablution block to completion</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1,500,000.00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Ndururumo Secondary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an eight door ablution block</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1,500,000.00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New </w:t>
            </w:r>
            <w:proofErr w:type="spellStart"/>
            <w:r w:rsidRPr="00DD6278">
              <w:rPr>
                <w:rFonts w:ascii="Bookman Old Style" w:hAnsi="Bookman Old Style" w:cs="Calibri"/>
              </w:rPr>
              <w:t>kiahuria</w:t>
            </w:r>
            <w:proofErr w:type="spellEnd"/>
            <w:r w:rsidRPr="00DD6278">
              <w:rPr>
                <w:rFonts w:ascii="Bookman Old Style" w:hAnsi="Bookman Old Style" w:cs="Calibri"/>
              </w:rPr>
              <w:t xml:space="preserve"> secondary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Construction of administration block with two offices and a boardroom at a cost of </w:t>
            </w:r>
            <w:proofErr w:type="spellStart"/>
            <w:r w:rsidRPr="00DD6278">
              <w:rPr>
                <w:rFonts w:ascii="Bookman Old Style" w:hAnsi="Bookman Old Style" w:cs="Calibri"/>
              </w:rPr>
              <w:t>ksh</w:t>
            </w:r>
            <w:proofErr w:type="spellEnd"/>
            <w:r w:rsidRPr="00DD6278">
              <w:rPr>
                <w:rFonts w:ascii="Bookman Old Style" w:hAnsi="Bookman Old Style" w:cs="Calibri"/>
              </w:rPr>
              <w:t xml:space="preserve"> 3,500,000. </w:t>
            </w:r>
            <w:proofErr w:type="gramStart"/>
            <w:r w:rsidRPr="00DD6278">
              <w:rPr>
                <w:rFonts w:ascii="Bookman Old Style" w:hAnsi="Bookman Old Style" w:cs="Calibri"/>
              </w:rPr>
              <w:t>construction</w:t>
            </w:r>
            <w:proofErr w:type="gramEnd"/>
            <w:r w:rsidRPr="00DD6278">
              <w:rPr>
                <w:rFonts w:ascii="Bookman Old Style" w:hAnsi="Bookman Old Style" w:cs="Calibri"/>
              </w:rPr>
              <w:t xml:space="preserve"> of 2 classrooms to Completion at </w:t>
            </w:r>
            <w:proofErr w:type="spellStart"/>
            <w:r w:rsidRPr="00DD6278">
              <w:rPr>
                <w:rFonts w:ascii="Bookman Old Style" w:hAnsi="Bookman Old Style" w:cs="Calibri"/>
              </w:rPr>
              <w:t>Kshs</w:t>
            </w:r>
            <w:proofErr w:type="spellEnd"/>
            <w:r w:rsidRPr="00DD6278">
              <w:rPr>
                <w:rFonts w:ascii="Bookman Old Style" w:hAnsi="Bookman Old Style" w:cs="Calibri"/>
              </w:rPr>
              <w:t xml:space="preserve">. 2,400,000 and an eight door ablution block at </w:t>
            </w:r>
            <w:proofErr w:type="spellStart"/>
            <w:r w:rsidRPr="00DD6278">
              <w:rPr>
                <w:rFonts w:ascii="Bookman Old Style" w:hAnsi="Bookman Old Style" w:cs="Calibri"/>
              </w:rPr>
              <w:t>ksh</w:t>
            </w:r>
            <w:proofErr w:type="spellEnd"/>
            <w:r w:rsidRPr="00DD6278">
              <w:rPr>
                <w:rFonts w:ascii="Bookman Old Style" w:hAnsi="Bookman Old Style" w:cs="Calibri"/>
              </w:rPr>
              <w:t xml:space="preserve"> 1,500,000. All the above works will be foundation details up to floor slab, superstructure walling,</w:t>
            </w:r>
            <w:r>
              <w:rPr>
                <w:rFonts w:ascii="Bookman Old Style" w:hAnsi="Bookman Old Style" w:cs="Calibri"/>
              </w:rPr>
              <w:t xml:space="preserve"> </w:t>
            </w:r>
            <w:r w:rsidRPr="00DD6278">
              <w:rPr>
                <w:rFonts w:ascii="Bookman Old Style" w:hAnsi="Bookman Old Style" w:cs="Calibri"/>
              </w:rPr>
              <w:t>roofing fixing of window and doors,</w:t>
            </w:r>
            <w:r>
              <w:rPr>
                <w:rFonts w:ascii="Bookman Old Style" w:hAnsi="Bookman Old Style" w:cs="Calibri"/>
              </w:rPr>
              <w:t xml:space="preserve"> </w:t>
            </w:r>
            <w:r w:rsidRPr="00DD6278">
              <w:rPr>
                <w:rFonts w:ascii="Bookman Old Style" w:hAnsi="Bookman Old Style" w:cs="Calibri"/>
              </w:rPr>
              <w:t>finishes to walls and floor</w:t>
            </w:r>
            <w:r>
              <w:rPr>
                <w:rFonts w:ascii="Bookman Old Style" w:hAnsi="Bookman Old Style" w:cs="Calibri"/>
              </w:rPr>
              <w:t>, painting works and roof slab, F</w:t>
            </w:r>
            <w:r w:rsidRPr="00DD6278">
              <w:rPr>
                <w:rFonts w:ascii="Bookman Old Style" w:hAnsi="Bookman Old Style" w:cs="Calibri"/>
              </w:rPr>
              <w:t>encing using chai</w:t>
            </w:r>
            <w:r>
              <w:rPr>
                <w:rFonts w:ascii="Bookman Old Style" w:hAnsi="Bookman Old Style" w:cs="Calibri"/>
              </w:rPr>
              <w:t>n link and concrete pole of 1.5</w:t>
            </w:r>
            <w:r w:rsidRPr="00DD6278">
              <w:rPr>
                <w:rFonts w:ascii="Bookman Old Style" w:hAnsi="Bookman Old Style" w:cs="Calibri"/>
              </w:rPr>
              <w:t xml:space="preserve">acre land at </w:t>
            </w:r>
            <w:proofErr w:type="spellStart"/>
            <w:r w:rsidRPr="00DD6278">
              <w:rPr>
                <w:rFonts w:ascii="Bookman Old Style" w:hAnsi="Bookman Old Style" w:cs="Calibri"/>
              </w:rPr>
              <w:t>ksh</w:t>
            </w:r>
            <w:proofErr w:type="spellEnd"/>
            <w:r w:rsidRPr="00DD6278">
              <w:rPr>
                <w:rFonts w:ascii="Bookman Old Style" w:hAnsi="Bookman Old Style" w:cs="Calibri"/>
              </w:rPr>
              <w:t xml:space="preserve"> 1,500,000. .</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8,900,000.00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New St. Paul Gachororo Secondary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of administration block with two offices an</w:t>
            </w:r>
            <w:r>
              <w:rPr>
                <w:rFonts w:ascii="Bookman Old Style" w:hAnsi="Bookman Old Style" w:cs="Calibri"/>
              </w:rPr>
              <w:t xml:space="preserve">d a boardroom at a cost of </w:t>
            </w:r>
            <w:proofErr w:type="spellStart"/>
            <w:r>
              <w:rPr>
                <w:rFonts w:ascii="Bookman Old Style" w:hAnsi="Bookman Old Style" w:cs="Calibri"/>
              </w:rPr>
              <w:t>kshs</w:t>
            </w:r>
            <w:proofErr w:type="spellEnd"/>
            <w:r>
              <w:rPr>
                <w:rFonts w:ascii="Bookman Old Style" w:hAnsi="Bookman Old Style" w:cs="Calibri"/>
              </w:rPr>
              <w:t xml:space="preserve"> </w:t>
            </w:r>
            <w:r w:rsidRPr="00DD6278">
              <w:rPr>
                <w:rFonts w:ascii="Bookman Old Style" w:hAnsi="Bookman Old Style" w:cs="Calibri"/>
              </w:rPr>
              <w:t>3,500,000.</w:t>
            </w:r>
            <w:r>
              <w:rPr>
                <w:rFonts w:ascii="Bookman Old Style" w:hAnsi="Bookman Old Style" w:cs="Calibri"/>
              </w:rPr>
              <w:t xml:space="preserve"> </w:t>
            </w:r>
            <w:proofErr w:type="gramStart"/>
            <w:r w:rsidRPr="00DD6278">
              <w:rPr>
                <w:rFonts w:ascii="Bookman Old Style" w:hAnsi="Bookman Old Style" w:cs="Calibri"/>
              </w:rPr>
              <w:t>construction</w:t>
            </w:r>
            <w:proofErr w:type="gramEnd"/>
            <w:r w:rsidRPr="00DD6278">
              <w:rPr>
                <w:rFonts w:ascii="Bookman Old Style" w:hAnsi="Bookman Old Style" w:cs="Calibri"/>
              </w:rPr>
              <w:t xml:space="preserve"> of 2 classrooms at </w:t>
            </w:r>
            <w:proofErr w:type="spellStart"/>
            <w:r w:rsidRPr="00DD6278">
              <w:rPr>
                <w:rFonts w:ascii="Bookman Old Style" w:hAnsi="Bookman Old Style" w:cs="Calibri"/>
              </w:rPr>
              <w:t>ksh</w:t>
            </w:r>
            <w:proofErr w:type="spellEnd"/>
            <w:r w:rsidRPr="00DD6278">
              <w:rPr>
                <w:rFonts w:ascii="Bookman Old Style" w:hAnsi="Bookman Old Style" w:cs="Calibri"/>
              </w:rPr>
              <w:t xml:space="preserve"> 2,400,000 and an eight door ablution block at </w:t>
            </w:r>
            <w:proofErr w:type="spellStart"/>
            <w:r w:rsidRPr="00DD6278">
              <w:rPr>
                <w:rFonts w:ascii="Bookman Old Style" w:hAnsi="Bookman Old Style" w:cs="Calibri"/>
              </w:rPr>
              <w:t>ksh</w:t>
            </w:r>
            <w:proofErr w:type="spellEnd"/>
            <w:r w:rsidRPr="00DD6278">
              <w:rPr>
                <w:rFonts w:ascii="Bookman Old Style" w:hAnsi="Bookman Old Style" w:cs="Calibri"/>
              </w:rPr>
              <w:t xml:space="preserve"> 1,500,000. all the above works will be foundation details up to floor slab, superstructure walling,</w:t>
            </w:r>
            <w:r>
              <w:rPr>
                <w:rFonts w:ascii="Bookman Old Style" w:hAnsi="Bookman Old Style" w:cs="Calibri"/>
              </w:rPr>
              <w:t xml:space="preserve"> </w:t>
            </w:r>
            <w:r w:rsidRPr="00DD6278">
              <w:rPr>
                <w:rFonts w:ascii="Bookman Old Style" w:hAnsi="Bookman Old Style" w:cs="Calibri"/>
              </w:rPr>
              <w:t>roofing fixing of window and doors,</w:t>
            </w:r>
            <w:r>
              <w:rPr>
                <w:rFonts w:ascii="Bookman Old Style" w:hAnsi="Bookman Old Style" w:cs="Calibri"/>
              </w:rPr>
              <w:t xml:space="preserve"> </w:t>
            </w:r>
            <w:r w:rsidRPr="00DD6278">
              <w:rPr>
                <w:rFonts w:ascii="Bookman Old Style" w:hAnsi="Bookman Old Style" w:cs="Calibri"/>
              </w:rPr>
              <w:t>finishes to walls and floor, painting works and roof slab.</w:t>
            </w:r>
            <w:r>
              <w:rPr>
                <w:rFonts w:ascii="Bookman Old Style" w:hAnsi="Bookman Old Style" w:cs="Calibri"/>
              </w:rPr>
              <w:t xml:space="preserve"> </w:t>
            </w:r>
            <w:proofErr w:type="gramStart"/>
            <w:r w:rsidRPr="00DD6278">
              <w:rPr>
                <w:rFonts w:ascii="Bookman Old Style" w:hAnsi="Bookman Old Style" w:cs="Calibri"/>
              </w:rPr>
              <w:lastRenderedPageBreak/>
              <w:t>fencing</w:t>
            </w:r>
            <w:proofErr w:type="gramEnd"/>
            <w:r w:rsidRPr="00DD6278">
              <w:rPr>
                <w:rFonts w:ascii="Bookman Old Style" w:hAnsi="Bookman Old Style" w:cs="Calibri"/>
              </w:rPr>
              <w:t xml:space="preserve"> using chain link of</w:t>
            </w:r>
            <w:r w:rsidRPr="00DD6278">
              <w:rPr>
                <w:rFonts w:ascii="Bookman Old Style" w:hAnsi="Bookman Old Style" w:cs="Calibri"/>
              </w:rPr>
              <w:br/>
              <w:t xml:space="preserve">1.5 acre land at </w:t>
            </w:r>
            <w:proofErr w:type="spellStart"/>
            <w:r w:rsidRPr="00DD6278">
              <w:rPr>
                <w:rFonts w:ascii="Bookman Old Style" w:hAnsi="Bookman Old Style" w:cs="Calibri"/>
              </w:rPr>
              <w:t>ksh</w:t>
            </w:r>
            <w:proofErr w:type="spellEnd"/>
            <w:r w:rsidRPr="00DD6278">
              <w:rPr>
                <w:rFonts w:ascii="Bookman Old Style" w:hAnsi="Bookman Old Style" w:cs="Calibri"/>
              </w:rPr>
              <w:t xml:space="preserve"> 1,500,000.</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lastRenderedPageBreak/>
              <w:t>8,900,000.00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New </w:t>
            </w:r>
            <w:proofErr w:type="spellStart"/>
            <w:r w:rsidRPr="00DD6278">
              <w:rPr>
                <w:rFonts w:ascii="Bookman Old Style" w:hAnsi="Bookman Old Style" w:cs="Calibri"/>
              </w:rPr>
              <w:t>kiahuria</w:t>
            </w:r>
            <w:proofErr w:type="spellEnd"/>
            <w:r w:rsidRPr="00DD6278">
              <w:rPr>
                <w:rFonts w:ascii="Bookman Old Style" w:hAnsi="Bookman Old Style" w:cs="Calibri"/>
              </w:rPr>
              <w:t xml:space="preserve"> secondary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r w:rsidRPr="00DD6278">
              <w:rPr>
                <w:rFonts w:ascii="Bookman Old Style" w:hAnsi="Bookman Old Style" w:cs="Calibri"/>
              </w:rPr>
              <w:t>.</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New St. Paul Gachororo Secondary School</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Water conservation and harvesting by installing of 10,000 </w:t>
            </w:r>
            <w:proofErr w:type="spellStart"/>
            <w:r w:rsidRPr="00DD6278">
              <w:rPr>
                <w:rFonts w:ascii="Bookman Old Style" w:hAnsi="Bookman Old Style" w:cs="Calibri"/>
              </w:rPr>
              <w:t>ltr</w:t>
            </w:r>
            <w:proofErr w:type="spellEnd"/>
            <w:r w:rsidRPr="00DD6278">
              <w:rPr>
                <w:rFonts w:ascii="Bookman Old Style" w:hAnsi="Bookman Old Style" w:cs="Calibri"/>
              </w:rPr>
              <w:t xml:space="preserve"> water tanks </w:t>
            </w:r>
            <w:r>
              <w:rPr>
                <w:rFonts w:ascii="Bookman Old Style" w:hAnsi="Bookman Old Style" w:cs="Calibri"/>
              </w:rPr>
              <w:t xml:space="preserve">at a cost of KShs 80,000 and </w:t>
            </w:r>
            <w:r w:rsidRPr="00DD6278">
              <w:rPr>
                <w:rFonts w:ascii="Bookman Old Style" w:hAnsi="Bookman Old Style" w:cs="Calibri"/>
              </w:rPr>
              <w:t>construction of foundation for base</w:t>
            </w:r>
            <w:r>
              <w:rPr>
                <w:rFonts w:ascii="Bookman Old Style" w:hAnsi="Bookman Old Style" w:cs="Calibri"/>
              </w:rPr>
              <w:t xml:space="preserve"> at cost of </w:t>
            </w:r>
            <w:proofErr w:type="spellStart"/>
            <w:r>
              <w:rPr>
                <w:rFonts w:ascii="Bookman Old Style" w:hAnsi="Bookman Old Style" w:cs="Calibri"/>
              </w:rPr>
              <w:t>kshs</w:t>
            </w:r>
            <w:proofErr w:type="spellEnd"/>
            <w:r>
              <w:rPr>
                <w:rFonts w:ascii="Bookman Old Style" w:hAnsi="Bookman Old Style" w:cs="Calibri"/>
              </w:rPr>
              <w:t xml:space="preserve"> 100,000</w:t>
            </w:r>
            <w:r w:rsidRPr="00DD6278">
              <w:rPr>
                <w:rFonts w:ascii="Bookman Old Style" w:hAnsi="Bookman Old Style" w:cs="Calibri"/>
              </w:rPr>
              <w:t xml:space="preserve"> and putting</w:t>
            </w:r>
            <w:r>
              <w:rPr>
                <w:rFonts w:ascii="Bookman Old Style" w:hAnsi="Bookman Old Style" w:cs="Calibri"/>
              </w:rPr>
              <w:t xml:space="preserve"> up gutters in three classrooms at a cost of </w:t>
            </w:r>
            <w:proofErr w:type="spellStart"/>
            <w:r>
              <w:rPr>
                <w:rFonts w:ascii="Bookman Old Style" w:hAnsi="Bookman Old Style" w:cs="Calibri"/>
              </w:rPr>
              <w:t>kshs</w:t>
            </w:r>
            <w:proofErr w:type="spellEnd"/>
            <w:r>
              <w:rPr>
                <w:rFonts w:ascii="Bookman Old Style" w:hAnsi="Bookman Old Style" w:cs="Calibri"/>
              </w:rPr>
              <w:t xml:space="preserve"> 69,759.51.</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249,759.50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Sports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Carrying out constituency sport tournament and the winning teams/schools to be awarded with trophies balls and games kit</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Pr>
                <w:rFonts w:ascii="Times New Roman" w:hAnsi="Times New Roman"/>
                <w:b/>
              </w:rPr>
              <w:t>2,747,354.50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proofErr w:type="spellStart"/>
            <w:r w:rsidRPr="00DD6278">
              <w:rPr>
                <w:rFonts w:ascii="Bookman Old Style" w:hAnsi="Bookman Old Style" w:cs="Calibri"/>
              </w:rPr>
              <w:t>Mungetho</w:t>
            </w:r>
            <w:proofErr w:type="spellEnd"/>
            <w:r w:rsidRPr="00DD6278">
              <w:rPr>
                <w:rFonts w:ascii="Bookman Old Style" w:hAnsi="Bookman Old Style" w:cs="Calibri"/>
              </w:rPr>
              <w:t xml:space="preserve"> Police Post</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 xml:space="preserve">Construction of administration block with two office and a boardroom foundation details up to floor slab, superstructure walling, roofing fixing of windows and doors, finishes to walls and floor, painting </w:t>
            </w:r>
            <w:r>
              <w:rPr>
                <w:rFonts w:ascii="Bookman Old Style" w:hAnsi="Bookman Old Style" w:cs="Calibri"/>
              </w:rPr>
              <w:t xml:space="preserve"> at a cost of 3,500,000 </w:t>
            </w:r>
            <w:r w:rsidRPr="00DD6278">
              <w:rPr>
                <w:rFonts w:ascii="Bookman Old Style" w:hAnsi="Bookman Old Style" w:cs="Calibri"/>
              </w:rPr>
              <w:t>and eight</w:t>
            </w:r>
            <w:r>
              <w:rPr>
                <w:rFonts w:ascii="Bookman Old Style" w:hAnsi="Bookman Old Style" w:cs="Calibri"/>
              </w:rPr>
              <w:t xml:space="preserve"> door pit latrine toilet blocks at a cost of </w:t>
            </w:r>
            <w:proofErr w:type="spellStart"/>
            <w:r>
              <w:rPr>
                <w:rFonts w:ascii="Bookman Old Style" w:hAnsi="Bookman Old Style" w:cs="Calibri"/>
              </w:rPr>
              <w:t>kshs</w:t>
            </w:r>
            <w:proofErr w:type="spellEnd"/>
            <w:r>
              <w:rPr>
                <w:rFonts w:ascii="Bookman Old Style" w:hAnsi="Bookman Old Style" w:cs="Calibri"/>
              </w:rPr>
              <w:t xml:space="preserve"> 1,500,000.</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sidRPr="00DD6278">
              <w:rPr>
                <w:rFonts w:ascii="Times New Roman" w:hAnsi="Times New Roman"/>
                <w:b/>
              </w:rPr>
              <w:t>5,000,000.00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Land Registry Offices</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rPr>
            </w:pPr>
            <w:r w:rsidRPr="00DD6278">
              <w:rPr>
                <w:rFonts w:ascii="Bookman Old Style" w:hAnsi="Bookman Old Style" w:cs="Calibri"/>
              </w:rPr>
              <w:t>Construction o</w:t>
            </w:r>
            <w:r>
              <w:rPr>
                <w:rFonts w:ascii="Bookman Old Style" w:hAnsi="Bookman Old Style" w:cs="Calibri"/>
              </w:rPr>
              <w:t xml:space="preserve">f administration block with five </w:t>
            </w:r>
            <w:r w:rsidRPr="00DD6278">
              <w:rPr>
                <w:rFonts w:ascii="Bookman Old Style" w:hAnsi="Bookman Old Style" w:cs="Calibri"/>
              </w:rPr>
              <w:t>office and a</w:t>
            </w:r>
            <w:r>
              <w:rPr>
                <w:rFonts w:ascii="Bookman Old Style" w:hAnsi="Bookman Old Style" w:cs="Calibri"/>
              </w:rPr>
              <w:t xml:space="preserve"> 100 people capacity</w:t>
            </w:r>
            <w:r w:rsidRPr="00DD6278">
              <w:rPr>
                <w:rFonts w:ascii="Bookman Old Style" w:hAnsi="Bookman Old Style" w:cs="Calibri"/>
              </w:rPr>
              <w:t xml:space="preserve"> boardroom foundation details up to floor slab,</w:t>
            </w:r>
            <w:r>
              <w:rPr>
                <w:rFonts w:ascii="Bookman Old Style" w:hAnsi="Bookman Old Style" w:cs="Calibri"/>
              </w:rPr>
              <w:t xml:space="preserve"> </w:t>
            </w:r>
            <w:r w:rsidRPr="00DD6278">
              <w:rPr>
                <w:rFonts w:ascii="Bookman Old Style" w:hAnsi="Bookman Old Style" w:cs="Calibri"/>
              </w:rPr>
              <w:t>superstructure walling,</w:t>
            </w:r>
            <w:r>
              <w:rPr>
                <w:rFonts w:ascii="Bookman Old Style" w:hAnsi="Bookman Old Style" w:cs="Calibri"/>
              </w:rPr>
              <w:t xml:space="preserve"> </w:t>
            </w:r>
            <w:r w:rsidRPr="00DD6278">
              <w:rPr>
                <w:rFonts w:ascii="Bookman Old Style" w:hAnsi="Bookman Old Style" w:cs="Calibri"/>
              </w:rPr>
              <w:t>roofing fixing of windows and doors,</w:t>
            </w:r>
            <w:r>
              <w:rPr>
                <w:rFonts w:ascii="Bookman Old Style" w:hAnsi="Bookman Old Style" w:cs="Calibri"/>
              </w:rPr>
              <w:t xml:space="preserve"> </w:t>
            </w:r>
            <w:r w:rsidRPr="00DD6278">
              <w:rPr>
                <w:rFonts w:ascii="Bookman Old Style" w:hAnsi="Bookman Old Style" w:cs="Calibri"/>
              </w:rPr>
              <w:t>finishes to walls and floor and painting.</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Pr>
                <w:rFonts w:ascii="Times New Roman" w:hAnsi="Times New Roman"/>
                <w:b/>
              </w:rPr>
              <w:t>8,869,747.59</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color w:val="FF0000"/>
              </w:rPr>
            </w:pPr>
            <w:r>
              <w:rPr>
                <w:rFonts w:ascii="Bookman Old Style" w:hAnsi="Bookman Old Style" w:cs="Calibri"/>
                <w:color w:val="000000"/>
              </w:rPr>
              <w:t>CDF</w:t>
            </w:r>
            <w:r w:rsidRPr="00490528">
              <w:rPr>
                <w:rFonts w:ascii="Bookman Old Style" w:hAnsi="Bookman Old Style" w:cs="Calibri"/>
                <w:color w:val="000000"/>
              </w:rPr>
              <w:t xml:space="preserve"> Offices </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515D94" w:rsidRDefault="000A7B77" w:rsidP="00A3036C">
            <w:pPr>
              <w:rPr>
                <w:rFonts w:ascii="Bookman Old Style" w:hAnsi="Bookman Old Style" w:cs="Calibri"/>
                <w:color w:val="FF0000"/>
              </w:rPr>
            </w:pPr>
            <w:r w:rsidRPr="00490528">
              <w:rPr>
                <w:rFonts w:ascii="Bookman Old Style" w:hAnsi="Bookman Old Style" w:cs="Calibri"/>
                <w:color w:val="000000"/>
              </w:rPr>
              <w:t>Construction of 80 seater capacity social hall within the CDF Offices work will entail, foundation details up to floor slab, superstructure walling, roofing fixing of window and doors, finishes to walls and floor, painting works and roof, with storage cabinets, inbuilt benches with power sockets.</w:t>
            </w:r>
            <w:r w:rsidRPr="00490528">
              <w:rPr>
                <w:rFonts w:ascii="Bookman Old Style" w:hAnsi="Bookman Old Style" w:cs="Calibri"/>
                <w:color w:val="000000"/>
              </w:rPr>
              <w:tab/>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color w:val="FF0000"/>
              </w:rPr>
            </w:pPr>
            <w:r w:rsidRPr="00490528">
              <w:rPr>
                <w:rFonts w:ascii="Bookman Old Style" w:hAnsi="Bookman Old Style" w:cs="Calibri"/>
                <w:color w:val="000000"/>
              </w:rPr>
              <w:t>2,700,000.00</w:t>
            </w:r>
          </w:p>
        </w:tc>
      </w:tr>
      <w:tr w:rsidR="000A7B77" w:rsidRPr="00DD6278" w:rsidTr="00A3036C">
        <w:trPr>
          <w:trHeight w:val="710"/>
        </w:trPr>
        <w:tc>
          <w:tcPr>
            <w:tcW w:w="2845"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Bookman Old Style" w:hAnsi="Bookman Old Style" w:cs="Calibri"/>
              </w:rPr>
            </w:pPr>
            <w:r w:rsidRPr="00DD6278">
              <w:rPr>
                <w:rFonts w:ascii="Bookman Old Style" w:hAnsi="Bookman Old Style" w:cs="Calibri"/>
              </w:rPr>
              <w:t> </w:t>
            </w:r>
          </w:p>
        </w:tc>
        <w:tc>
          <w:tcPr>
            <w:tcW w:w="5691" w:type="dxa"/>
            <w:tcBorders>
              <w:top w:val="single" w:sz="4" w:space="0" w:color="auto"/>
              <w:left w:val="single" w:sz="4" w:space="0" w:color="auto"/>
              <w:bottom w:val="single" w:sz="4" w:space="0" w:color="auto"/>
              <w:right w:val="single" w:sz="4" w:space="0" w:color="auto"/>
            </w:tcBorders>
            <w:shd w:val="clear" w:color="auto" w:fill="auto"/>
          </w:tcPr>
          <w:p w:rsidR="000A7B77" w:rsidRPr="00DD6278" w:rsidRDefault="000A7B77" w:rsidP="00A3036C">
            <w:pPr>
              <w:rPr>
                <w:rFonts w:ascii="Bookman Old Style" w:hAnsi="Bookman Old Style" w:cs="Calibri"/>
                <w:b/>
                <w:u w:val="single"/>
              </w:rPr>
            </w:pPr>
            <w:r w:rsidRPr="00DD6278">
              <w:rPr>
                <w:rFonts w:ascii="Bookman Old Style" w:hAnsi="Bookman Old Style" w:cs="Calibri"/>
                <w:b/>
                <w:u w:val="single"/>
              </w:rPr>
              <w:t>TOTALS:</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0A7B77" w:rsidRPr="00DD6278" w:rsidRDefault="000A7B77" w:rsidP="00A3036C">
            <w:pPr>
              <w:rPr>
                <w:rFonts w:ascii="Times New Roman" w:hAnsi="Times New Roman"/>
                <w:b/>
              </w:rPr>
            </w:pPr>
            <w:r>
              <w:rPr>
                <w:rFonts w:ascii="Times New Roman" w:hAnsi="Times New Roman"/>
                <w:b/>
              </w:rPr>
              <w:t>137,367,724.14</w:t>
            </w:r>
          </w:p>
        </w:tc>
      </w:tr>
    </w:tbl>
    <w:p w:rsidR="000A7B77" w:rsidRDefault="000A7B77" w:rsidP="000A7B77"/>
    <w:p w:rsidR="000A7B77" w:rsidRPr="00D84544" w:rsidRDefault="000A7B77" w:rsidP="000A7B77">
      <w:pPr>
        <w:spacing w:after="0"/>
        <w:rPr>
          <w:vanish/>
        </w:rPr>
      </w:pPr>
    </w:p>
    <w:p w:rsidR="000A7B77" w:rsidRPr="00D84544" w:rsidRDefault="000A7B77" w:rsidP="000A7B77">
      <w:pPr>
        <w:spacing w:after="0"/>
        <w:rPr>
          <w:vanish/>
        </w:rPr>
      </w:pPr>
    </w:p>
    <w:tbl>
      <w:tblPr>
        <w:tblW w:w="1036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5898"/>
        <w:gridCol w:w="1517"/>
      </w:tblGrid>
      <w:tr w:rsidR="000A7B77" w:rsidRPr="00D84544" w:rsidTr="00A3036C">
        <w:trPr>
          <w:trHeight w:val="1316"/>
        </w:trPr>
        <w:tc>
          <w:tcPr>
            <w:tcW w:w="10364" w:type="dxa"/>
            <w:gridSpan w:val="3"/>
            <w:tcBorders>
              <w:top w:val="single" w:sz="4" w:space="0" w:color="auto"/>
              <w:left w:val="single" w:sz="4" w:space="0" w:color="auto"/>
              <w:bottom w:val="single" w:sz="4" w:space="0" w:color="auto"/>
              <w:right w:val="single" w:sz="4" w:space="0" w:color="auto"/>
            </w:tcBorders>
          </w:tcPr>
          <w:p w:rsidR="000A7B77" w:rsidRDefault="000A7B77" w:rsidP="00A3036C">
            <w:pPr>
              <w:rPr>
                <w:rFonts w:ascii="Times New Roman" w:hAnsi="Times New Roman"/>
                <w:b/>
              </w:rPr>
            </w:pPr>
            <w:r>
              <w:rPr>
                <w:rFonts w:ascii="Times New Roman" w:hAnsi="Times New Roman"/>
                <w:b/>
              </w:rPr>
              <w:lastRenderedPageBreak/>
              <w:t>Cost per project</w:t>
            </w:r>
          </w:p>
          <w:p w:rsidR="000A7B77" w:rsidRPr="00911639" w:rsidRDefault="000A7B77" w:rsidP="00A3036C">
            <w:pPr>
              <w:rPr>
                <w:rFonts w:ascii="Times New Roman" w:hAnsi="Times New Roman"/>
              </w:rPr>
            </w:pPr>
            <w:r w:rsidRPr="00911639">
              <w:rPr>
                <w:rFonts w:ascii="Times New Roman" w:hAnsi="Times New Roman"/>
              </w:rPr>
              <w:t>Quantity surveyor</w:t>
            </w:r>
            <w:r>
              <w:rPr>
                <w:rFonts w:ascii="Times New Roman" w:hAnsi="Times New Roman"/>
              </w:rPr>
              <w:t xml:space="preserve">, Mr. Kimani </w:t>
            </w:r>
            <w:r w:rsidRPr="00911639">
              <w:rPr>
                <w:rFonts w:ascii="Times New Roman" w:hAnsi="Times New Roman"/>
              </w:rPr>
              <w:t>together with the Public works Officer,</w:t>
            </w:r>
            <w:r>
              <w:rPr>
                <w:rFonts w:ascii="Times New Roman" w:hAnsi="Times New Roman"/>
              </w:rPr>
              <w:t xml:space="preserve"> </w:t>
            </w:r>
            <w:r w:rsidRPr="00911639">
              <w:rPr>
                <w:rFonts w:ascii="Times New Roman" w:hAnsi="Times New Roman"/>
              </w:rPr>
              <w:t xml:space="preserve">Mr. </w:t>
            </w:r>
            <w:proofErr w:type="spellStart"/>
            <w:r w:rsidRPr="00911639">
              <w:rPr>
                <w:rFonts w:ascii="Times New Roman" w:hAnsi="Times New Roman"/>
              </w:rPr>
              <w:t>Mbuthia</w:t>
            </w:r>
            <w:proofErr w:type="spellEnd"/>
            <w:r w:rsidRPr="00911639">
              <w:rPr>
                <w:rFonts w:ascii="Times New Roman" w:hAnsi="Times New Roman"/>
              </w:rPr>
              <w:t xml:space="preserve"> advised the committee to consider cost per classroom to be at </w:t>
            </w:r>
            <w:r>
              <w:rPr>
                <w:rFonts w:ascii="Times New Roman" w:hAnsi="Times New Roman"/>
              </w:rPr>
              <w:t xml:space="preserve">maximum </w:t>
            </w:r>
            <w:r w:rsidRPr="00911639">
              <w:rPr>
                <w:rFonts w:ascii="Times New Roman" w:hAnsi="Times New Roman"/>
              </w:rPr>
              <w:t>of  Kenya shillings one million three hu</w:t>
            </w:r>
            <w:r>
              <w:rPr>
                <w:rFonts w:ascii="Times New Roman" w:hAnsi="Times New Roman"/>
              </w:rPr>
              <w:t xml:space="preserve">ndred thousand </w:t>
            </w:r>
            <w:r w:rsidRPr="00911639">
              <w:rPr>
                <w:rFonts w:ascii="Times New Roman" w:hAnsi="Times New Roman"/>
              </w:rPr>
              <w:t xml:space="preserve"> Kshs.1.300,000  and above bearing the</w:t>
            </w:r>
            <w:r>
              <w:rPr>
                <w:rFonts w:ascii="Times New Roman" w:hAnsi="Times New Roman"/>
              </w:rPr>
              <w:t xml:space="preserve"> topography </w:t>
            </w:r>
            <w:r w:rsidRPr="00911639">
              <w:rPr>
                <w:rFonts w:ascii="Times New Roman" w:hAnsi="Times New Roman"/>
              </w:rPr>
              <w:t xml:space="preserve"> of Ju</w:t>
            </w:r>
            <w:r>
              <w:rPr>
                <w:rFonts w:ascii="Times New Roman" w:hAnsi="Times New Roman"/>
              </w:rPr>
              <w:t>j</w:t>
            </w:r>
            <w:r w:rsidRPr="00911639">
              <w:rPr>
                <w:rFonts w:ascii="Times New Roman" w:hAnsi="Times New Roman"/>
              </w:rPr>
              <w:t>a and its environ which has;</w:t>
            </w:r>
          </w:p>
          <w:p w:rsidR="000A7B77" w:rsidRPr="00911639" w:rsidRDefault="000A7B77" w:rsidP="000A7B77">
            <w:pPr>
              <w:pStyle w:val="ListParagraph"/>
              <w:numPr>
                <w:ilvl w:val="0"/>
                <w:numId w:val="4"/>
              </w:numPr>
              <w:rPr>
                <w:rFonts w:ascii="Times New Roman" w:hAnsi="Times New Roman"/>
              </w:rPr>
            </w:pPr>
            <w:r w:rsidRPr="00911639">
              <w:rPr>
                <w:rFonts w:ascii="Times New Roman" w:hAnsi="Times New Roman"/>
              </w:rPr>
              <w:t>Black cotton soil to up to 8m deep</w:t>
            </w:r>
          </w:p>
          <w:p w:rsidR="000A7B77" w:rsidRPr="00911639" w:rsidRDefault="000A7B77" w:rsidP="000A7B77">
            <w:pPr>
              <w:pStyle w:val="ListParagraph"/>
              <w:numPr>
                <w:ilvl w:val="0"/>
                <w:numId w:val="4"/>
              </w:numPr>
              <w:rPr>
                <w:rFonts w:ascii="Times New Roman" w:hAnsi="Times New Roman"/>
              </w:rPr>
            </w:pPr>
            <w:r w:rsidRPr="00911639">
              <w:rPr>
                <w:rFonts w:ascii="Times New Roman" w:hAnsi="Times New Roman"/>
              </w:rPr>
              <w:t>Sloppy uneven grounds</w:t>
            </w:r>
          </w:p>
          <w:p w:rsidR="000A7B77" w:rsidRPr="00911639" w:rsidRDefault="000A7B77" w:rsidP="000A7B77">
            <w:pPr>
              <w:pStyle w:val="ListParagraph"/>
              <w:numPr>
                <w:ilvl w:val="0"/>
                <w:numId w:val="4"/>
              </w:numPr>
              <w:rPr>
                <w:rFonts w:ascii="Times New Roman" w:hAnsi="Times New Roman"/>
              </w:rPr>
            </w:pPr>
            <w:r w:rsidRPr="00911639">
              <w:rPr>
                <w:rFonts w:ascii="Times New Roman" w:hAnsi="Times New Roman"/>
              </w:rPr>
              <w:t>Inaccessibility to certain areas especially when it rains which affects cost of material transportation during construction</w:t>
            </w:r>
            <w:r>
              <w:rPr>
                <w:rFonts w:ascii="Times New Roman" w:hAnsi="Times New Roman"/>
              </w:rPr>
              <w:t>.</w:t>
            </w:r>
          </w:p>
          <w:p w:rsidR="000A7B77" w:rsidRPr="00911639" w:rsidRDefault="000A7B77" w:rsidP="00A3036C">
            <w:pPr>
              <w:rPr>
                <w:rFonts w:ascii="Times New Roman" w:hAnsi="Times New Roman"/>
                <w:b/>
              </w:rPr>
            </w:pPr>
            <w:r w:rsidRPr="00911639">
              <w:rPr>
                <w:rFonts w:ascii="Times New Roman" w:hAnsi="Times New Roman"/>
              </w:rPr>
              <w:t>Based on the above the committee unanimously agreed to set one classroom to a point of Kenya shillings one million three hundred thousand</w:t>
            </w:r>
            <w:r>
              <w:rPr>
                <w:rFonts w:ascii="Times New Roman" w:hAnsi="Times New Roman"/>
              </w:rPr>
              <w:t>(Kshs.1,300,000)</w:t>
            </w:r>
            <w:r w:rsidRPr="00911639">
              <w:rPr>
                <w:rFonts w:ascii="Times New Roman" w:hAnsi="Times New Roman"/>
              </w:rPr>
              <w:t xml:space="preserve"> and  an eight door toilet to a maximum of Kenya shillings one million five hundred thousand(Kshs.1,500,000) and administration block a maximum of Kenya shillings thre</w:t>
            </w:r>
            <w:r>
              <w:rPr>
                <w:rFonts w:ascii="Times New Roman" w:hAnsi="Times New Roman"/>
              </w:rPr>
              <w:t>e million five hundred thousand(Kshs.3,500,000)</w:t>
            </w:r>
          </w:p>
        </w:tc>
      </w:tr>
      <w:tr w:rsidR="000A7B77" w:rsidRPr="00D84544" w:rsidTr="00A3036C">
        <w:trPr>
          <w:trHeight w:val="1316"/>
        </w:trPr>
        <w:tc>
          <w:tcPr>
            <w:tcW w:w="2949"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rPr>
                <w:rFonts w:ascii="Times New Roman" w:hAnsi="Times New Roman"/>
              </w:rPr>
            </w:pPr>
            <w:r w:rsidRPr="00D84544">
              <w:rPr>
                <w:rFonts w:ascii="Bookman Old Style" w:hAnsi="Bookman Old Style" w:cs="Calibri"/>
              </w:rPr>
              <w:t>2019/1</w:t>
            </w:r>
            <w:r>
              <w:rPr>
                <w:rFonts w:ascii="Bookman Old Style" w:hAnsi="Bookman Old Style" w:cs="Calibri"/>
              </w:rPr>
              <w:t>2</w:t>
            </w:r>
            <w:r w:rsidRPr="00D84544">
              <w:rPr>
                <w:rFonts w:ascii="Bookman Old Style" w:hAnsi="Bookman Old Style" w:cs="Calibri"/>
              </w:rPr>
              <w:t>/CDF/03</w:t>
            </w:r>
          </w:p>
        </w:tc>
        <w:tc>
          <w:tcPr>
            <w:tcW w:w="5898" w:type="dxa"/>
            <w:tcBorders>
              <w:top w:val="single" w:sz="4" w:space="0" w:color="auto"/>
              <w:left w:val="single" w:sz="4" w:space="0" w:color="auto"/>
              <w:bottom w:val="single" w:sz="4" w:space="0" w:color="auto"/>
              <w:right w:val="single" w:sz="4" w:space="0" w:color="auto"/>
            </w:tcBorders>
          </w:tcPr>
          <w:p w:rsidR="000A7B77" w:rsidRDefault="000A7B77" w:rsidP="00A3036C">
            <w:pPr>
              <w:spacing w:after="0"/>
              <w:rPr>
                <w:rFonts w:ascii="Bookman Old Style" w:hAnsi="Bookman Old Style" w:cs="Calibri"/>
                <w:b/>
                <w:u w:val="single"/>
              </w:rPr>
            </w:pPr>
            <w:r w:rsidRPr="00F0533E">
              <w:rPr>
                <w:rFonts w:ascii="Bookman Old Style" w:hAnsi="Bookman Old Style" w:cs="Calibri"/>
                <w:b/>
                <w:u w:val="single"/>
              </w:rPr>
              <w:t>Change of Activity</w:t>
            </w:r>
          </w:p>
          <w:p w:rsidR="000A7B77" w:rsidRDefault="000A7B77" w:rsidP="00A3036C">
            <w:pPr>
              <w:spacing w:after="0"/>
              <w:rPr>
                <w:rFonts w:ascii="Bookman Old Style" w:hAnsi="Bookman Old Style" w:cs="Calibri"/>
              </w:rPr>
            </w:pPr>
            <w:r w:rsidRPr="001A12BD">
              <w:rPr>
                <w:rFonts w:ascii="Bookman Old Style" w:hAnsi="Bookman Old Style" w:cs="Calibri"/>
              </w:rPr>
              <w:t xml:space="preserve">The fund account manager informed the committee about </w:t>
            </w:r>
            <w:proofErr w:type="spellStart"/>
            <w:r w:rsidRPr="001A12BD">
              <w:rPr>
                <w:rFonts w:ascii="Bookman Old Style" w:hAnsi="Bookman Old Style" w:cs="Calibri"/>
              </w:rPr>
              <w:t>Mugutha</w:t>
            </w:r>
            <w:proofErr w:type="spellEnd"/>
            <w:r w:rsidRPr="001A12BD">
              <w:rPr>
                <w:rFonts w:ascii="Bookman Old Style" w:hAnsi="Bookman Old Style" w:cs="Calibri"/>
              </w:rPr>
              <w:t xml:space="preserve"> Primary school pr</w:t>
            </w:r>
            <w:r>
              <w:rPr>
                <w:rFonts w:ascii="Bookman Old Style" w:hAnsi="Bookman Old Style" w:cs="Calibri"/>
              </w:rPr>
              <w:t>o</w:t>
            </w:r>
            <w:r w:rsidRPr="001A12BD">
              <w:rPr>
                <w:rFonts w:ascii="Bookman Old Style" w:hAnsi="Bookman Old Style" w:cs="Calibri"/>
              </w:rPr>
              <w:t>posed renovation of classes</w:t>
            </w:r>
            <w:r>
              <w:rPr>
                <w:rFonts w:ascii="Bookman Old Style" w:hAnsi="Bookman Old Style" w:cs="Calibri"/>
              </w:rPr>
              <w:t>. There was a visit at the school and it was noted that the classes are in good condition thus no need of renovation. To this effect the head teacher requested for construction of 2 classes.</w:t>
            </w:r>
          </w:p>
          <w:p w:rsidR="000A7B77" w:rsidRDefault="000A7B77" w:rsidP="00A3036C">
            <w:pPr>
              <w:spacing w:after="0"/>
              <w:rPr>
                <w:rFonts w:ascii="Bookman Old Style" w:hAnsi="Bookman Old Style" w:cs="Calibri"/>
              </w:rPr>
            </w:pPr>
          </w:p>
          <w:p w:rsidR="000A7B77" w:rsidRDefault="000A7B77" w:rsidP="00A3036C">
            <w:pPr>
              <w:spacing w:after="0"/>
              <w:rPr>
                <w:rFonts w:ascii="Bookman Old Style" w:hAnsi="Bookman Old Style" w:cs="Calibri"/>
              </w:rPr>
            </w:pPr>
            <w:r>
              <w:rPr>
                <w:rFonts w:ascii="Bookman Old Style" w:hAnsi="Bookman Old Style" w:cs="Calibri"/>
              </w:rPr>
              <w:t>The committee agreed that the amount allocated for renovation will cater for construction of 2 storey classes in the same school.</w:t>
            </w:r>
          </w:p>
          <w:p w:rsidR="000A7B77" w:rsidRDefault="000A7B77" w:rsidP="00A3036C">
            <w:pPr>
              <w:spacing w:after="0"/>
              <w:rPr>
                <w:rFonts w:ascii="Bookman Old Style" w:hAnsi="Bookman Old Style" w:cs="Calibri"/>
              </w:rPr>
            </w:pPr>
          </w:p>
          <w:p w:rsidR="000A7B77" w:rsidRPr="001A12BD" w:rsidRDefault="000A7B77" w:rsidP="00A3036C">
            <w:pPr>
              <w:spacing w:after="0"/>
              <w:rPr>
                <w:rFonts w:ascii="Times New Roman" w:hAnsi="Times New Roman"/>
              </w:rPr>
            </w:pPr>
            <w:r>
              <w:rPr>
                <w:rFonts w:ascii="Bookman Old Style" w:hAnsi="Bookman Old Style" w:cs="Calibri"/>
              </w:rPr>
              <w:t>The fund manager was tasked to write to the board concerning the change of activity for approval.</w:t>
            </w:r>
          </w:p>
        </w:tc>
        <w:tc>
          <w:tcPr>
            <w:tcW w:w="1517" w:type="dxa"/>
            <w:tcBorders>
              <w:top w:val="single" w:sz="4" w:space="0" w:color="auto"/>
              <w:left w:val="single" w:sz="4" w:space="0" w:color="auto"/>
              <w:bottom w:val="single" w:sz="4" w:space="0" w:color="auto"/>
              <w:right w:val="single" w:sz="4" w:space="0" w:color="auto"/>
            </w:tcBorders>
          </w:tcPr>
          <w:p w:rsidR="000A7B77" w:rsidRPr="00D84544" w:rsidRDefault="000A7B77" w:rsidP="00A3036C">
            <w:pPr>
              <w:rPr>
                <w:rFonts w:ascii="Times New Roman" w:hAnsi="Times New Roman"/>
                <w:b/>
              </w:rPr>
            </w:pPr>
            <w:r>
              <w:rPr>
                <w:rFonts w:ascii="Times New Roman" w:hAnsi="Times New Roman"/>
                <w:b/>
              </w:rPr>
              <w:t>Fund Manager</w:t>
            </w:r>
          </w:p>
        </w:tc>
      </w:tr>
      <w:tr w:rsidR="000A7B77" w:rsidRPr="0007034F" w:rsidTr="00A3036C">
        <w:trPr>
          <w:trHeight w:val="1316"/>
        </w:trPr>
        <w:tc>
          <w:tcPr>
            <w:tcW w:w="2949"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rPr>
            </w:pPr>
            <w:r w:rsidRPr="0007034F">
              <w:rPr>
                <w:rFonts w:ascii="Bookman Old Style" w:hAnsi="Bookman Old Style" w:cs="Calibri"/>
              </w:rPr>
              <w:t>2019/12/CDF/04</w:t>
            </w:r>
          </w:p>
        </w:tc>
        <w:tc>
          <w:tcPr>
            <w:tcW w:w="5898"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u w:val="single"/>
              </w:rPr>
            </w:pPr>
            <w:r>
              <w:rPr>
                <w:rFonts w:ascii="Bookman Old Style" w:hAnsi="Bookman Old Style"/>
                <w:b/>
                <w:u w:val="single"/>
              </w:rPr>
              <w:t xml:space="preserve">Clarification on </w:t>
            </w:r>
            <w:r w:rsidRPr="0007034F">
              <w:rPr>
                <w:rFonts w:ascii="Bookman Old Style" w:hAnsi="Bookman Old Style"/>
                <w:b/>
                <w:u w:val="single"/>
              </w:rPr>
              <w:t>Ndururumo Secondary School</w:t>
            </w:r>
          </w:p>
          <w:p w:rsidR="000A7B77" w:rsidRPr="0007034F" w:rsidRDefault="000A7B77" w:rsidP="00A3036C">
            <w:pPr>
              <w:rPr>
                <w:rFonts w:ascii="Bookman Old Style" w:hAnsi="Bookman Old Style"/>
              </w:rPr>
            </w:pPr>
            <w:proofErr w:type="spellStart"/>
            <w:r>
              <w:rPr>
                <w:rFonts w:ascii="Bookman Old Style" w:hAnsi="Bookman Old Style"/>
              </w:rPr>
              <w:t>Ndarasha</w:t>
            </w:r>
            <w:proofErr w:type="spellEnd"/>
            <w:r>
              <w:rPr>
                <w:rFonts w:ascii="Bookman Old Style" w:hAnsi="Bookman Old Style"/>
              </w:rPr>
              <w:t xml:space="preserve"> theta footbridge is abridge in theta ward. In the year 2015 the bridge was swept off by rains and was funded three million two hundred and </w:t>
            </w:r>
            <w:proofErr w:type="spellStart"/>
            <w:r>
              <w:rPr>
                <w:rFonts w:ascii="Bookman Old Style" w:hAnsi="Bookman Old Style"/>
              </w:rPr>
              <w:t>and</w:t>
            </w:r>
            <w:proofErr w:type="spellEnd"/>
            <w:r>
              <w:rPr>
                <w:rFonts w:ascii="Bookman Old Style" w:hAnsi="Bookman Old Style"/>
              </w:rPr>
              <w:t xml:space="preserve"> ninety five thousand (Kshs.3, 295,000) from emergency kitty of financial 2014/2015.However the structural design of it the amount was deemed to not be sufficient hence the committee allocated more funds in the subsequent financial year 2015/2016 a tune of two million Kenya shillings only (Kshs.2, 000,000).In 2016 with the change of the scope of work to be undertaken by the CDF and a lawsuit that later erupted with claims of constructing on private land. The committee decided to reallocate </w:t>
            </w:r>
            <w:r>
              <w:rPr>
                <w:rFonts w:ascii="Bookman Old Style" w:hAnsi="Bookman Old Style"/>
              </w:rPr>
              <w:lastRenderedPageBreak/>
              <w:t xml:space="preserve">the same amount within the same ward to Ndururumo secondary school and institution that was new and starting up. </w:t>
            </w:r>
            <w:r w:rsidRPr="0007034F">
              <w:rPr>
                <w:rFonts w:ascii="Bookman Old Style" w:hAnsi="Bookman Old Style"/>
              </w:rPr>
              <w:t xml:space="preserve">Ndururumo Secondary school was allocated </w:t>
            </w:r>
            <w:r>
              <w:rPr>
                <w:rFonts w:ascii="Bookman Old Style" w:hAnsi="Bookman Old Style"/>
              </w:rPr>
              <w:t xml:space="preserve">the entire amount of </w:t>
            </w:r>
            <w:proofErr w:type="spellStart"/>
            <w:r>
              <w:rPr>
                <w:rFonts w:ascii="Bookman Old Style" w:hAnsi="Bookman Old Style"/>
              </w:rPr>
              <w:t>Ksh</w:t>
            </w:r>
            <w:proofErr w:type="spellEnd"/>
            <w:r>
              <w:rPr>
                <w:rFonts w:ascii="Bookman Old Style" w:hAnsi="Bookman Old Style"/>
              </w:rPr>
              <w:t xml:space="preserve">. 5,298,590 </w:t>
            </w:r>
            <w:r w:rsidRPr="0007034F">
              <w:rPr>
                <w:rFonts w:ascii="Bookman Old Style" w:hAnsi="Bookman Old Style"/>
              </w:rPr>
              <w:t xml:space="preserve">that </w:t>
            </w:r>
            <w:r>
              <w:rPr>
                <w:rFonts w:ascii="Bookman Old Style" w:hAnsi="Bookman Old Style"/>
              </w:rPr>
              <w:t>for</w:t>
            </w:r>
            <w:r w:rsidRPr="0007034F">
              <w:rPr>
                <w:rFonts w:ascii="Bookman Old Style" w:hAnsi="Bookman Old Style"/>
              </w:rPr>
              <w:t xml:space="preserve"> construc</w:t>
            </w:r>
            <w:r>
              <w:rPr>
                <w:rFonts w:ascii="Bookman Old Style" w:hAnsi="Bookman Old Style"/>
              </w:rPr>
              <w:t xml:space="preserve">tion of an administration block and additional    one classroom and for purchase of </w:t>
            </w:r>
            <w:r>
              <w:rPr>
                <w:rFonts w:ascii="Times New Roman" w:hAnsi="Times New Roman"/>
                <w:sz w:val="24"/>
                <w:szCs w:val="24"/>
              </w:rPr>
              <w:t>ten                                                                                                tables and twenty chairs and ten cabinets</w:t>
            </w:r>
            <w:r>
              <w:rPr>
                <w:rFonts w:ascii="Bookman Old Style" w:hAnsi="Bookman Old Style"/>
              </w:rPr>
              <w:t>. During our first</w:t>
            </w:r>
            <w:r w:rsidRPr="0007034F">
              <w:rPr>
                <w:rFonts w:ascii="Bookman Old Style" w:hAnsi="Bookman Old Style"/>
              </w:rPr>
              <w:t xml:space="preserve"> meeting the committee mistakenly noted its construction of an ablution block. The National Board requested for clarity on the issue. The committee agreed that indeed it was an unfortunate mistake, likewise clarifying that it is indeed Construction of an administration block not an ablution block</w:t>
            </w:r>
            <w:r>
              <w:rPr>
                <w:rFonts w:ascii="Bookman Old Style" w:hAnsi="Bookman Old Style"/>
              </w:rPr>
              <w:t>.</w:t>
            </w:r>
          </w:p>
        </w:tc>
        <w:tc>
          <w:tcPr>
            <w:tcW w:w="1517"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rPr>
            </w:pPr>
            <w:r>
              <w:rPr>
                <w:rFonts w:ascii="Bookman Old Style" w:hAnsi="Bookman Old Style"/>
                <w:b/>
              </w:rPr>
              <w:lastRenderedPageBreak/>
              <w:t>Fund Manager</w:t>
            </w:r>
          </w:p>
        </w:tc>
      </w:tr>
      <w:tr w:rsidR="000A7B77" w:rsidRPr="0007034F" w:rsidTr="00A3036C">
        <w:trPr>
          <w:trHeight w:val="1316"/>
        </w:trPr>
        <w:tc>
          <w:tcPr>
            <w:tcW w:w="2949"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cs="Calibri"/>
              </w:rPr>
            </w:pPr>
            <w:r w:rsidRPr="0007034F">
              <w:rPr>
                <w:rFonts w:ascii="Bookman Old Style" w:hAnsi="Bookman Old Style" w:cs="Calibri"/>
              </w:rPr>
              <w:t>2019/12/CDF/05</w:t>
            </w:r>
          </w:p>
        </w:tc>
        <w:tc>
          <w:tcPr>
            <w:tcW w:w="5898" w:type="dxa"/>
            <w:tcBorders>
              <w:top w:val="single" w:sz="4" w:space="0" w:color="auto"/>
              <w:left w:val="single" w:sz="4" w:space="0" w:color="auto"/>
              <w:bottom w:val="single" w:sz="4" w:space="0" w:color="auto"/>
              <w:right w:val="single" w:sz="4" w:space="0" w:color="auto"/>
            </w:tcBorders>
          </w:tcPr>
          <w:p w:rsidR="000A7B77" w:rsidRDefault="000A7B77" w:rsidP="00A3036C">
            <w:pPr>
              <w:rPr>
                <w:rFonts w:ascii="Bookman Old Style" w:hAnsi="Bookman Old Style"/>
                <w:b/>
              </w:rPr>
            </w:pPr>
            <w:r>
              <w:rPr>
                <w:rFonts w:ascii="Bookman Old Style" w:hAnsi="Bookman Old Style"/>
                <w:b/>
              </w:rPr>
              <w:t xml:space="preserve">Emergency- </w:t>
            </w:r>
            <w:proofErr w:type="spellStart"/>
            <w:r>
              <w:rPr>
                <w:rFonts w:ascii="Bookman Old Style" w:hAnsi="Bookman Old Style"/>
                <w:b/>
              </w:rPr>
              <w:t>Athi</w:t>
            </w:r>
            <w:proofErr w:type="spellEnd"/>
            <w:r>
              <w:rPr>
                <w:rFonts w:ascii="Bookman Old Style" w:hAnsi="Bookman Old Style"/>
                <w:b/>
              </w:rPr>
              <w:t xml:space="preserve"> AP Post</w:t>
            </w:r>
          </w:p>
          <w:p w:rsidR="000A7B77" w:rsidRPr="002A4AB1" w:rsidRDefault="000A7B77" w:rsidP="00A3036C">
            <w:pPr>
              <w:rPr>
                <w:rFonts w:ascii="Bookman Old Style" w:hAnsi="Bookman Old Style"/>
              </w:rPr>
            </w:pPr>
            <w:r w:rsidRPr="002A4AB1">
              <w:rPr>
                <w:rFonts w:ascii="Bookman Old Style" w:hAnsi="Bookman Old Style"/>
              </w:rPr>
              <w:t xml:space="preserve">The Chairman informed the committee about the unseen natural occurrence that blew </w:t>
            </w:r>
            <w:proofErr w:type="spellStart"/>
            <w:r w:rsidRPr="00BF110F">
              <w:rPr>
                <w:rFonts w:ascii="Bookman Old Style" w:hAnsi="Bookman Old Style"/>
                <w:b/>
              </w:rPr>
              <w:t>Athi</w:t>
            </w:r>
            <w:proofErr w:type="spellEnd"/>
            <w:r w:rsidRPr="00BF110F">
              <w:rPr>
                <w:rFonts w:ascii="Bookman Old Style" w:hAnsi="Bookman Old Style"/>
                <w:b/>
              </w:rPr>
              <w:t xml:space="preserve"> AP post</w:t>
            </w:r>
            <w:r w:rsidRPr="002A4AB1">
              <w:rPr>
                <w:rFonts w:ascii="Bookman Old Style" w:hAnsi="Bookman Old Style"/>
              </w:rPr>
              <w:t xml:space="preserve"> roof. He went ahead and narrated t</w:t>
            </w:r>
            <w:r>
              <w:rPr>
                <w:rFonts w:ascii="Bookman Old Style" w:hAnsi="Bookman Old Style"/>
              </w:rPr>
              <w:t>he immediate action that was taken of consulting a contractor who renovated the AP Post. The fund manager clarified that since it was an emergency the payment shall be drawn from the emergency kitty.</w:t>
            </w:r>
          </w:p>
        </w:tc>
        <w:tc>
          <w:tcPr>
            <w:tcW w:w="1517"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rPr>
            </w:pPr>
            <w:r>
              <w:rPr>
                <w:rFonts w:ascii="Bookman Old Style" w:hAnsi="Bookman Old Style"/>
                <w:b/>
              </w:rPr>
              <w:t>Chairman/Fund Manager</w:t>
            </w:r>
          </w:p>
        </w:tc>
      </w:tr>
      <w:tr w:rsidR="000A7B77" w:rsidRPr="0007034F" w:rsidTr="00A3036C">
        <w:trPr>
          <w:trHeight w:val="1316"/>
        </w:trPr>
        <w:tc>
          <w:tcPr>
            <w:tcW w:w="2949"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rPr>
            </w:pPr>
            <w:r w:rsidRPr="0007034F">
              <w:rPr>
                <w:rFonts w:ascii="Bookman Old Style" w:hAnsi="Bookman Old Style" w:cs="Calibri"/>
              </w:rPr>
              <w:t>2019/12/CDF/06</w:t>
            </w:r>
          </w:p>
        </w:tc>
        <w:tc>
          <w:tcPr>
            <w:tcW w:w="5898" w:type="dxa"/>
            <w:tcBorders>
              <w:top w:val="single" w:sz="4" w:space="0" w:color="auto"/>
              <w:left w:val="single" w:sz="4" w:space="0" w:color="auto"/>
              <w:bottom w:val="single" w:sz="4" w:space="0" w:color="auto"/>
              <w:right w:val="single" w:sz="4" w:space="0" w:color="auto"/>
            </w:tcBorders>
          </w:tcPr>
          <w:p w:rsidR="000A7B77" w:rsidRDefault="000A7B77" w:rsidP="00A3036C">
            <w:pPr>
              <w:rPr>
                <w:rFonts w:ascii="Bookman Old Style" w:hAnsi="Bookman Old Style"/>
                <w:b/>
                <w:u w:val="single"/>
              </w:rPr>
            </w:pPr>
            <w:r>
              <w:rPr>
                <w:rFonts w:ascii="Bookman Old Style" w:hAnsi="Bookman Old Style"/>
                <w:b/>
                <w:u w:val="single"/>
              </w:rPr>
              <w:t>CDFC &amp; Staff Training</w:t>
            </w:r>
          </w:p>
          <w:p w:rsidR="000A7B77" w:rsidRDefault="000A7B77" w:rsidP="00A3036C">
            <w:pPr>
              <w:rPr>
                <w:rFonts w:ascii="Bookman Old Style" w:hAnsi="Bookman Old Style"/>
              </w:rPr>
            </w:pPr>
            <w:r w:rsidRPr="00E84305">
              <w:rPr>
                <w:rFonts w:ascii="Bookman Old Style" w:hAnsi="Bookman Old Style"/>
              </w:rPr>
              <w:t xml:space="preserve">The committee </w:t>
            </w:r>
            <w:r>
              <w:rPr>
                <w:rFonts w:ascii="Bookman Old Style" w:hAnsi="Bookman Old Style"/>
              </w:rPr>
              <w:t>had requested for training to both the CDFC and Juja NG-CFF staff to enhance their skills and knowledge especially during the kick off for projects and M&amp;E exercises.</w:t>
            </w:r>
          </w:p>
          <w:p w:rsidR="000A7B77" w:rsidRDefault="000A7B77" w:rsidP="00A3036C">
            <w:pPr>
              <w:rPr>
                <w:rFonts w:ascii="Bookman Old Style" w:hAnsi="Bookman Old Style"/>
              </w:rPr>
            </w:pPr>
            <w:r>
              <w:rPr>
                <w:rFonts w:ascii="Bookman Old Style" w:hAnsi="Bookman Old Style"/>
              </w:rPr>
              <w:t xml:space="preserve"> The fund manager requested them to list down the topics they would want to be trained on, below are the topics</w:t>
            </w:r>
          </w:p>
          <w:p w:rsidR="000A7B77" w:rsidRDefault="000A7B77" w:rsidP="000A7B77">
            <w:pPr>
              <w:pStyle w:val="ListParagraph"/>
              <w:numPr>
                <w:ilvl w:val="0"/>
                <w:numId w:val="3"/>
              </w:numPr>
              <w:rPr>
                <w:rFonts w:ascii="Bookman Old Style" w:hAnsi="Bookman Old Style"/>
              </w:rPr>
            </w:pPr>
            <w:r>
              <w:rPr>
                <w:rFonts w:ascii="Bookman Old Style" w:hAnsi="Bookman Old Style"/>
              </w:rPr>
              <w:t>Procurement Procedure and Law</w:t>
            </w:r>
          </w:p>
          <w:p w:rsidR="000A7B77" w:rsidRDefault="000A7B77" w:rsidP="000A7B77">
            <w:pPr>
              <w:pStyle w:val="ListParagraph"/>
              <w:numPr>
                <w:ilvl w:val="0"/>
                <w:numId w:val="3"/>
              </w:numPr>
              <w:rPr>
                <w:rFonts w:ascii="Bookman Old Style" w:hAnsi="Bookman Old Style"/>
              </w:rPr>
            </w:pPr>
            <w:r>
              <w:rPr>
                <w:rFonts w:ascii="Bookman Old Style" w:hAnsi="Bookman Old Style"/>
              </w:rPr>
              <w:t>CDF Act and Operation</w:t>
            </w:r>
          </w:p>
          <w:p w:rsidR="000A7B77" w:rsidRDefault="000A7B77" w:rsidP="000A7B77">
            <w:pPr>
              <w:pStyle w:val="ListParagraph"/>
              <w:numPr>
                <w:ilvl w:val="0"/>
                <w:numId w:val="3"/>
              </w:numPr>
              <w:rPr>
                <w:rFonts w:ascii="Bookman Old Style" w:hAnsi="Bookman Old Style"/>
              </w:rPr>
            </w:pPr>
            <w:r>
              <w:rPr>
                <w:rFonts w:ascii="Bookman Old Style" w:hAnsi="Bookman Old Style"/>
              </w:rPr>
              <w:t xml:space="preserve">Pertinent issues i.e. HIV&amp; Aids, Corruption </w:t>
            </w:r>
          </w:p>
          <w:p w:rsidR="000A7B77" w:rsidRDefault="000A7B77" w:rsidP="00A3036C">
            <w:pPr>
              <w:rPr>
                <w:rFonts w:ascii="Bookman Old Style" w:hAnsi="Bookman Old Style"/>
              </w:rPr>
            </w:pPr>
            <w:r>
              <w:rPr>
                <w:rFonts w:ascii="Bookman Old Style" w:hAnsi="Bookman Old Style"/>
              </w:rPr>
              <w:t>The fund manager requested the committee to set the dates for the training which they did as follows,</w:t>
            </w:r>
          </w:p>
          <w:p w:rsidR="000A7B77" w:rsidRPr="0007034F" w:rsidRDefault="000A7B77" w:rsidP="00A3036C">
            <w:pPr>
              <w:rPr>
                <w:rFonts w:ascii="Bookman Old Style" w:hAnsi="Bookman Old Style"/>
              </w:rPr>
            </w:pPr>
            <w:r w:rsidRPr="00A800E4">
              <w:rPr>
                <w:rFonts w:ascii="Bookman Old Style" w:hAnsi="Bookman Old Style"/>
                <w:b/>
              </w:rPr>
              <w:lastRenderedPageBreak/>
              <w:t>31</w:t>
            </w:r>
            <w:r w:rsidRPr="00A800E4">
              <w:rPr>
                <w:rFonts w:ascii="Bookman Old Style" w:hAnsi="Bookman Old Style"/>
                <w:b/>
                <w:vertAlign w:val="superscript"/>
              </w:rPr>
              <w:t>st</w:t>
            </w:r>
            <w:r w:rsidRPr="00A800E4">
              <w:rPr>
                <w:rFonts w:ascii="Bookman Old Style" w:hAnsi="Bookman Old Style"/>
                <w:b/>
              </w:rPr>
              <w:t xml:space="preserve"> October 2019-</w:t>
            </w:r>
            <w:r>
              <w:rPr>
                <w:rFonts w:ascii="Bookman Old Style" w:hAnsi="Bookman Old Style"/>
              </w:rPr>
              <w:t xml:space="preserve"> </w:t>
            </w:r>
            <w:r w:rsidRPr="00A800E4">
              <w:rPr>
                <w:rFonts w:ascii="Bookman Old Style" w:hAnsi="Bookman Old Style"/>
                <w:b/>
              </w:rPr>
              <w:t>1</w:t>
            </w:r>
            <w:r w:rsidRPr="00A800E4">
              <w:rPr>
                <w:rFonts w:ascii="Bookman Old Style" w:hAnsi="Bookman Old Style"/>
                <w:b/>
                <w:vertAlign w:val="superscript"/>
              </w:rPr>
              <w:t>st</w:t>
            </w:r>
            <w:r w:rsidRPr="00A800E4">
              <w:rPr>
                <w:rFonts w:ascii="Bookman Old Style" w:hAnsi="Bookman Old Style"/>
                <w:b/>
              </w:rPr>
              <w:t xml:space="preserve"> November 2019</w:t>
            </w:r>
            <w:r>
              <w:rPr>
                <w:rFonts w:ascii="Bookman Old Style" w:hAnsi="Bookman Old Style"/>
              </w:rPr>
              <w:t>. This training shall be an internal training.</w:t>
            </w:r>
          </w:p>
        </w:tc>
        <w:tc>
          <w:tcPr>
            <w:tcW w:w="1517"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rPr>
            </w:pPr>
            <w:r w:rsidRPr="0007034F">
              <w:rPr>
                <w:rFonts w:ascii="Bookman Old Style" w:hAnsi="Bookman Old Style"/>
                <w:b/>
              </w:rPr>
              <w:lastRenderedPageBreak/>
              <w:t>Committee</w:t>
            </w:r>
          </w:p>
        </w:tc>
      </w:tr>
      <w:tr w:rsidR="000A7B77" w:rsidRPr="0007034F" w:rsidTr="00A3036C">
        <w:trPr>
          <w:trHeight w:val="6734"/>
        </w:trPr>
        <w:tc>
          <w:tcPr>
            <w:tcW w:w="2949"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cs="Calibri"/>
              </w:rPr>
            </w:pPr>
            <w:r w:rsidRPr="00747701">
              <w:rPr>
                <w:rFonts w:ascii="Bookman Old Style" w:hAnsi="Bookman Old Style" w:cs="Calibri"/>
              </w:rPr>
              <w:t>2019/12/CDF/0</w:t>
            </w:r>
            <w:r>
              <w:rPr>
                <w:rFonts w:ascii="Bookman Old Style" w:hAnsi="Bookman Old Style" w:cs="Calibri"/>
              </w:rPr>
              <w:t>7</w:t>
            </w:r>
          </w:p>
        </w:tc>
        <w:tc>
          <w:tcPr>
            <w:tcW w:w="5898" w:type="dxa"/>
            <w:tcBorders>
              <w:top w:val="single" w:sz="4" w:space="0" w:color="auto"/>
              <w:left w:val="single" w:sz="4" w:space="0" w:color="auto"/>
              <w:bottom w:val="single" w:sz="4" w:space="0" w:color="auto"/>
              <w:right w:val="single" w:sz="4" w:space="0" w:color="auto"/>
            </w:tcBorders>
          </w:tcPr>
          <w:p w:rsidR="000A7B77" w:rsidRDefault="000A7B77" w:rsidP="00A3036C">
            <w:pPr>
              <w:rPr>
                <w:rFonts w:ascii="Bookman Old Style" w:hAnsi="Bookman Old Style"/>
                <w:b/>
                <w:u w:val="single"/>
              </w:rPr>
            </w:pPr>
            <w:r>
              <w:rPr>
                <w:rFonts w:ascii="Bookman Old Style" w:hAnsi="Bookman Old Style"/>
                <w:b/>
                <w:u w:val="single"/>
              </w:rPr>
              <w:t>Pending Account Balances</w:t>
            </w:r>
          </w:p>
          <w:p w:rsidR="000A7B77" w:rsidRDefault="000A7B77" w:rsidP="00A3036C">
            <w:pPr>
              <w:rPr>
                <w:rFonts w:ascii="Bookman Old Style" w:hAnsi="Bookman Old Style"/>
              </w:rPr>
            </w:pPr>
            <w:r w:rsidRPr="00747701">
              <w:rPr>
                <w:rFonts w:ascii="Bookman Old Style" w:hAnsi="Bookman Old Style"/>
              </w:rPr>
              <w:t>The fund manager informed the committee</w:t>
            </w:r>
            <w:r>
              <w:rPr>
                <w:rFonts w:ascii="Bookman Old Style" w:hAnsi="Bookman Old Style"/>
              </w:rPr>
              <w:t xml:space="preserve"> that there are pending dormant accounts balances as shown below,</w:t>
            </w:r>
          </w:p>
          <w:tbl>
            <w:tblPr>
              <w:tblW w:w="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2072"/>
              <w:gridCol w:w="1351"/>
            </w:tblGrid>
            <w:tr w:rsidR="000A7B77" w:rsidTr="00A3036C">
              <w:trPr>
                <w:trHeight w:val="475"/>
              </w:trPr>
              <w:tc>
                <w:tcPr>
                  <w:tcW w:w="2075" w:type="dxa"/>
                  <w:shd w:val="clear" w:color="auto" w:fill="auto"/>
                </w:tcPr>
                <w:p w:rsidR="000A7B77" w:rsidRPr="00EB5E2C" w:rsidRDefault="000A7B77" w:rsidP="00A3036C">
                  <w:pPr>
                    <w:rPr>
                      <w:rFonts w:ascii="Bookman Old Style" w:hAnsi="Bookman Old Style"/>
                      <w:b/>
                    </w:rPr>
                  </w:pPr>
                  <w:proofErr w:type="spellStart"/>
                  <w:r w:rsidRPr="00EB5E2C">
                    <w:rPr>
                      <w:rFonts w:ascii="Bookman Old Style" w:hAnsi="Bookman Old Style"/>
                      <w:b/>
                    </w:rPr>
                    <w:t>Acc</w:t>
                  </w:r>
                  <w:proofErr w:type="spellEnd"/>
                  <w:r w:rsidRPr="00EB5E2C">
                    <w:rPr>
                      <w:rFonts w:ascii="Bookman Old Style" w:hAnsi="Bookman Old Style"/>
                      <w:b/>
                    </w:rPr>
                    <w:t xml:space="preserve"> Number</w:t>
                  </w:r>
                </w:p>
              </w:tc>
              <w:tc>
                <w:tcPr>
                  <w:tcW w:w="2072" w:type="dxa"/>
                  <w:shd w:val="clear" w:color="auto" w:fill="auto"/>
                </w:tcPr>
                <w:p w:rsidR="000A7B77" w:rsidRPr="00EB5E2C" w:rsidRDefault="000A7B77" w:rsidP="00A3036C">
                  <w:pPr>
                    <w:rPr>
                      <w:rFonts w:ascii="Bookman Old Style" w:hAnsi="Bookman Old Style"/>
                      <w:b/>
                    </w:rPr>
                  </w:pPr>
                  <w:r w:rsidRPr="00EB5E2C">
                    <w:rPr>
                      <w:rFonts w:ascii="Bookman Old Style" w:hAnsi="Bookman Old Style"/>
                      <w:b/>
                    </w:rPr>
                    <w:t>Acc. Name</w:t>
                  </w:r>
                </w:p>
              </w:tc>
              <w:tc>
                <w:tcPr>
                  <w:tcW w:w="1351" w:type="dxa"/>
                  <w:shd w:val="clear" w:color="auto" w:fill="auto"/>
                </w:tcPr>
                <w:p w:rsidR="000A7B77" w:rsidRPr="00EB5E2C" w:rsidRDefault="000A7B77" w:rsidP="00A3036C">
                  <w:pPr>
                    <w:rPr>
                      <w:rFonts w:ascii="Bookman Old Style" w:hAnsi="Bookman Old Style"/>
                      <w:b/>
                    </w:rPr>
                  </w:pPr>
                  <w:r w:rsidRPr="00EB5E2C">
                    <w:rPr>
                      <w:rFonts w:ascii="Bookman Old Style" w:hAnsi="Bookman Old Style"/>
                      <w:b/>
                    </w:rPr>
                    <w:t>Amount</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1520266870025</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Juja Access Roads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7,185.00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1520266870070</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Theta Access Roads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2,635.00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1520266870095</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Kalimoni</w:t>
                  </w:r>
                  <w:proofErr w:type="spellEnd"/>
                  <w:r w:rsidRPr="00EB5E2C">
                    <w:rPr>
                      <w:rFonts w:ascii="Bookman Old Style" w:hAnsi="Bookman Old Style"/>
                    </w:rPr>
                    <w:t xml:space="preserve"> Access Roads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955.00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1520266870121</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Murera</w:t>
                  </w:r>
                  <w:proofErr w:type="spellEnd"/>
                  <w:r w:rsidRPr="00EB5E2C">
                    <w:rPr>
                      <w:rFonts w:ascii="Bookman Old Style" w:hAnsi="Bookman Old Style"/>
                    </w:rPr>
                    <w:t xml:space="preserve"> Access Roads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1,575.00</w:t>
                  </w:r>
                </w:p>
              </w:tc>
            </w:tr>
            <w:tr w:rsidR="000A7B77" w:rsidTr="00A3036C">
              <w:trPr>
                <w:trHeight w:val="1040"/>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1520266870133</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Theta Secondary School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1,633.00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1520266870159</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Juja Secondary School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1,427.00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1520266870170</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Rurii</w:t>
                  </w:r>
                  <w:proofErr w:type="spellEnd"/>
                  <w:r w:rsidRPr="00EB5E2C">
                    <w:rPr>
                      <w:rFonts w:ascii="Bookman Old Style" w:hAnsi="Bookman Old Style"/>
                    </w:rPr>
                    <w:t xml:space="preserve"> Primary School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166.00</w:t>
                  </w:r>
                </w:p>
              </w:tc>
            </w:tr>
            <w:tr w:rsidR="000A7B77" w:rsidTr="00A3036C">
              <w:trPr>
                <w:trHeight w:val="773"/>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1520266870189</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Bristar AP Post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2,853.00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lastRenderedPageBreak/>
                    <w:t>1520266870253</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Kalimoni</w:t>
                  </w:r>
                  <w:proofErr w:type="spellEnd"/>
                  <w:r w:rsidRPr="00EB5E2C">
                    <w:rPr>
                      <w:rFonts w:ascii="Bookman Old Style" w:hAnsi="Bookman Old Style"/>
                    </w:rPr>
                    <w:t xml:space="preserve"> Primary School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516.00</w:t>
                  </w:r>
                </w:p>
              </w:tc>
            </w:tr>
            <w:tr w:rsidR="000A7B77" w:rsidTr="00A3036C">
              <w:trPr>
                <w:trHeight w:val="1040"/>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1520266870294</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Kigwe</w:t>
                  </w:r>
                  <w:proofErr w:type="spellEnd"/>
                  <w:r w:rsidRPr="00EB5E2C">
                    <w:rPr>
                      <w:rFonts w:ascii="Bookman Old Style" w:hAnsi="Bookman Old Style"/>
                    </w:rPr>
                    <w:t xml:space="preserve"> Primary School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250.00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1520266870316</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JKUAT Primary School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5,659.00</w:t>
                  </w:r>
                </w:p>
              </w:tc>
            </w:tr>
            <w:tr w:rsidR="000A7B77" w:rsidTr="00A3036C">
              <w:trPr>
                <w:trHeight w:val="758"/>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1520266870336</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Kiahuria</w:t>
                  </w:r>
                  <w:proofErr w:type="spellEnd"/>
                  <w:r w:rsidRPr="00EB5E2C">
                    <w:rPr>
                      <w:rFonts w:ascii="Bookman Old Style" w:hAnsi="Bookman Old Style"/>
                    </w:rPr>
                    <w:t xml:space="preserve"> Police Post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1,280.00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1520266870378</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Witeithie</w:t>
                  </w:r>
                  <w:proofErr w:type="spellEnd"/>
                  <w:r w:rsidRPr="00EB5E2C">
                    <w:rPr>
                      <w:rFonts w:ascii="Bookman Old Style" w:hAnsi="Bookman Old Style"/>
                    </w:rPr>
                    <w:t xml:space="preserve"> Access Roads 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6,265.00</w:t>
                  </w:r>
                </w:p>
              </w:tc>
            </w:tr>
            <w:tr w:rsidR="000A7B77" w:rsidTr="00A3036C">
              <w:trPr>
                <w:trHeight w:val="773"/>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1520268579777</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Kumura</w:t>
                  </w:r>
                  <w:proofErr w:type="spellEnd"/>
                  <w:r w:rsidRPr="00EB5E2C">
                    <w:rPr>
                      <w:rFonts w:ascii="Bookman Old Style" w:hAnsi="Bookman Old Style"/>
                    </w:rPr>
                    <w:t xml:space="preserve"> Primary School NG-CDF </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3,580.00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1520269963469</w:t>
                  </w:r>
                </w:p>
              </w:tc>
              <w:tc>
                <w:tcPr>
                  <w:tcW w:w="2072" w:type="dxa"/>
                  <w:shd w:val="clear" w:color="auto" w:fill="auto"/>
                </w:tcPr>
                <w:p w:rsidR="000A7B77" w:rsidRPr="00EB5E2C" w:rsidRDefault="000A7B77" w:rsidP="00A3036C">
                  <w:pPr>
                    <w:rPr>
                      <w:rFonts w:ascii="Bookman Old Style" w:hAnsi="Bookman Old Style"/>
                    </w:rPr>
                  </w:pPr>
                  <w:r>
                    <w:rPr>
                      <w:rFonts w:ascii="Bookman Old Style" w:hAnsi="Bookman Old Style"/>
                    </w:rPr>
                    <w:t>Aba</w:t>
                  </w:r>
                  <w:r w:rsidRPr="00EB5E2C">
                    <w:rPr>
                      <w:rFonts w:ascii="Bookman Old Style" w:hAnsi="Bookman Old Style"/>
                    </w:rPr>
                    <w:t xml:space="preserve"> </w:t>
                  </w:r>
                  <w:proofErr w:type="spellStart"/>
                  <w:r w:rsidRPr="00EB5E2C">
                    <w:rPr>
                      <w:rFonts w:ascii="Bookman Old Style" w:hAnsi="Bookman Old Style"/>
                    </w:rPr>
                    <w:t>Salama</w:t>
                  </w:r>
                  <w:proofErr w:type="spellEnd"/>
                  <w:r w:rsidRPr="00EB5E2C">
                    <w:rPr>
                      <w:rFonts w:ascii="Bookman Old Style" w:hAnsi="Bookman Old Style"/>
                    </w:rPr>
                    <w:t xml:space="preserve"> AP Post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596.00</w:t>
                  </w:r>
                </w:p>
              </w:tc>
            </w:tr>
            <w:tr w:rsidR="000A7B77" w:rsidTr="00A3036C">
              <w:trPr>
                <w:trHeight w:val="1040"/>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1520269964451</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Mirimaini</w:t>
                  </w:r>
                  <w:proofErr w:type="spellEnd"/>
                  <w:r w:rsidRPr="00EB5E2C">
                    <w:rPr>
                      <w:rFonts w:ascii="Bookman Old Style" w:hAnsi="Bookman Old Style"/>
                    </w:rPr>
                    <w:t xml:space="preserve">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24,717.00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1520269964516</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Gachororo Secondary School NG-CDF</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1,450.00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1520269964578</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Gachororo Primary School ng-</w:t>
                  </w:r>
                  <w:proofErr w:type="spellStart"/>
                  <w:r w:rsidRPr="00EB5E2C">
                    <w:rPr>
                      <w:rFonts w:ascii="Bookman Old Style" w:hAnsi="Bookman Old Style"/>
                    </w:rPr>
                    <w:t>CdF</w:t>
                  </w:r>
                  <w:proofErr w:type="spellEnd"/>
                  <w:r w:rsidRPr="00EB5E2C">
                    <w:rPr>
                      <w:rFonts w:ascii="Bookman Old Style" w:hAnsi="Bookman Old Style"/>
                    </w:rPr>
                    <w:t xml:space="preserve">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170.00</w:t>
                  </w:r>
                </w:p>
              </w:tc>
            </w:tr>
            <w:tr w:rsidR="000A7B77" w:rsidTr="00A3036C">
              <w:trPr>
                <w:trHeight w:val="773"/>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1520269964677</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Sports PMC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1,208.00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1520269964704</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Kipipiri</w:t>
                  </w:r>
                  <w:proofErr w:type="spellEnd"/>
                  <w:r w:rsidRPr="00EB5E2C">
                    <w:rPr>
                      <w:rFonts w:ascii="Bookman Old Style" w:hAnsi="Bookman Old Style"/>
                    </w:rPr>
                    <w:t xml:space="preserve"> Water Project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1,890.00</w:t>
                  </w:r>
                </w:p>
              </w:tc>
            </w:tr>
            <w:tr w:rsidR="000A7B77" w:rsidTr="00A3036C">
              <w:trPr>
                <w:trHeight w:val="1040"/>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lastRenderedPageBreak/>
                    <w:t>1520269964850</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Bob-Harris –Toll AP Post Road NG-CDF</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1,450.00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1520269964920</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Muthara</w:t>
                  </w:r>
                  <w:proofErr w:type="spellEnd"/>
                  <w:r w:rsidRPr="00EB5E2C">
                    <w:rPr>
                      <w:rFonts w:ascii="Bookman Old Style" w:hAnsi="Bookman Old Style"/>
                    </w:rPr>
                    <w:t xml:space="preserve">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340.00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1520269964960</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Ma-</w:t>
                  </w:r>
                  <w:proofErr w:type="spellStart"/>
                  <w:r w:rsidRPr="00EB5E2C">
                    <w:rPr>
                      <w:rFonts w:ascii="Bookman Old Style" w:hAnsi="Bookman Old Style"/>
                    </w:rPr>
                    <w:t>accre</w:t>
                  </w:r>
                  <w:proofErr w:type="spellEnd"/>
                  <w:r w:rsidRPr="00EB5E2C">
                    <w:rPr>
                      <w:rFonts w:ascii="Bookman Old Style" w:hAnsi="Bookman Old Style"/>
                    </w:rPr>
                    <w:t xml:space="preserve"> AP Post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852.00</w:t>
                  </w:r>
                </w:p>
              </w:tc>
            </w:tr>
            <w:tr w:rsidR="000A7B77" w:rsidTr="00A3036C">
              <w:trPr>
                <w:trHeight w:val="579"/>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1520269964987</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 xml:space="preserve">Toll Primary School NG-CDF </w:t>
                  </w:r>
                  <w:r>
                    <w:rPr>
                      <w:rFonts w:ascii="Bookman Old Style" w:hAnsi="Bookman Old Style"/>
                    </w:rPr>
                    <w:t>Pr</w:t>
                  </w:r>
                  <w:r w:rsidRPr="00EB5E2C">
                    <w:rPr>
                      <w:rFonts w:ascii="Bookman Old Style" w:hAnsi="Bookman Old Style"/>
                    </w:rPr>
                    <w:t>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15,612.00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1520269965018</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Matangini</w:t>
                  </w:r>
                  <w:proofErr w:type="spellEnd"/>
                  <w:r w:rsidRPr="00EB5E2C">
                    <w:rPr>
                      <w:rFonts w:ascii="Bookman Old Style" w:hAnsi="Bookman Old Style"/>
                    </w:rPr>
                    <w:t xml:space="preserve"> AP Post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516.00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1520269965044</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Juja</w:t>
                  </w:r>
                  <w:r>
                    <w:rPr>
                      <w:rFonts w:ascii="Bookman Old Style" w:hAnsi="Bookman Old Style"/>
                    </w:rPr>
                    <w:t xml:space="preserve"> </w:t>
                  </w:r>
                  <w:r w:rsidRPr="00EB5E2C">
                    <w:rPr>
                      <w:rFonts w:ascii="Bookman Old Style" w:hAnsi="Bookman Old Style"/>
                    </w:rPr>
                    <w:t>farm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25,430.00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1520271952041</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Muigai</w:t>
                  </w:r>
                  <w:proofErr w:type="spellEnd"/>
                  <w:r w:rsidRPr="00EB5E2C">
                    <w:rPr>
                      <w:rFonts w:ascii="Bookman Old Style" w:hAnsi="Bookman Old Style"/>
                    </w:rPr>
                    <w:t xml:space="preserve"> inn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2,944.00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1520271952134</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 xml:space="preserve">Abba </w:t>
                  </w:r>
                  <w:proofErr w:type="spellStart"/>
                  <w:r w:rsidRPr="00EB5E2C">
                    <w:rPr>
                      <w:rFonts w:ascii="Bookman Old Style" w:hAnsi="Bookman Old Style"/>
                    </w:rPr>
                    <w:t>Salama</w:t>
                  </w:r>
                  <w:proofErr w:type="spellEnd"/>
                  <w:r w:rsidRPr="00EB5E2C">
                    <w:rPr>
                      <w:rFonts w:ascii="Bookman Old Style" w:hAnsi="Bookman Old Style"/>
                    </w:rPr>
                    <w:t xml:space="preserve"> AP Post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2,953.00</w:t>
                  </w:r>
                </w:p>
              </w:tc>
            </w:tr>
            <w:tr w:rsidR="000A7B77" w:rsidTr="00A3036C">
              <w:trPr>
                <w:trHeight w:val="1040"/>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1520271952206</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Nyacaba</w:t>
                  </w:r>
                  <w:proofErr w:type="spellEnd"/>
                  <w:r w:rsidRPr="00EB5E2C">
                    <w:rPr>
                      <w:rFonts w:ascii="Bookman Old Style" w:hAnsi="Bookman Old Style"/>
                    </w:rPr>
                    <w:t xml:space="preserve">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1,734.00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1520271952253</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Muthara</w:t>
                  </w:r>
                  <w:proofErr w:type="spellEnd"/>
                  <w:r w:rsidRPr="00EB5E2C">
                    <w:rPr>
                      <w:rFonts w:ascii="Bookman Old Style" w:hAnsi="Bookman Old Style"/>
                    </w:rPr>
                    <w:t xml:space="preserve">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123.00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1520271952313</w:t>
                  </w:r>
                </w:p>
              </w:tc>
              <w:tc>
                <w:tcPr>
                  <w:tcW w:w="2072" w:type="dxa"/>
                  <w:shd w:val="clear" w:color="auto" w:fill="auto"/>
                </w:tcPr>
                <w:p w:rsidR="000A7B77" w:rsidRPr="00EB5E2C" w:rsidRDefault="000A7B77" w:rsidP="00A3036C">
                  <w:pPr>
                    <w:rPr>
                      <w:rFonts w:ascii="Bookman Old Style" w:hAnsi="Bookman Old Style"/>
                    </w:rPr>
                  </w:pPr>
                  <w:proofErr w:type="spellStart"/>
                  <w:r w:rsidRPr="00EB5E2C">
                    <w:rPr>
                      <w:rFonts w:ascii="Bookman Old Style" w:hAnsi="Bookman Old Style"/>
                    </w:rPr>
                    <w:t>Athi</w:t>
                  </w:r>
                  <w:proofErr w:type="spellEnd"/>
                  <w:r w:rsidRPr="00EB5E2C">
                    <w:rPr>
                      <w:rFonts w:ascii="Bookman Old Style" w:hAnsi="Bookman Old Style"/>
                    </w:rPr>
                    <w:t xml:space="preserve">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2,250.00</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lastRenderedPageBreak/>
                    <w:t>1520271952386</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Juja Police Station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1,749.15</w:t>
                  </w:r>
                </w:p>
              </w:tc>
            </w:tr>
            <w:tr w:rsidR="000A7B77" w:rsidTr="00A3036C">
              <w:trPr>
                <w:trHeight w:val="1056"/>
              </w:trPr>
              <w:tc>
                <w:tcPr>
                  <w:tcW w:w="2075"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1520272464169</w:t>
                  </w:r>
                </w:p>
              </w:tc>
              <w:tc>
                <w:tcPr>
                  <w:tcW w:w="2072"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Oakland Primary School NG-CDF Project</w:t>
                  </w:r>
                </w:p>
              </w:tc>
              <w:tc>
                <w:tcPr>
                  <w:tcW w:w="1351" w:type="dxa"/>
                  <w:shd w:val="clear" w:color="auto" w:fill="auto"/>
                </w:tcPr>
                <w:p w:rsidR="000A7B77" w:rsidRPr="00EB5E2C" w:rsidRDefault="000A7B77" w:rsidP="00A3036C">
                  <w:pPr>
                    <w:rPr>
                      <w:rFonts w:ascii="Bookman Old Style" w:hAnsi="Bookman Old Style"/>
                    </w:rPr>
                  </w:pPr>
                  <w:r w:rsidRPr="00EB5E2C">
                    <w:rPr>
                      <w:rFonts w:ascii="Bookman Old Style" w:hAnsi="Bookman Old Style"/>
                    </w:rPr>
                    <w:t>923.00</w:t>
                  </w:r>
                </w:p>
              </w:tc>
            </w:tr>
          </w:tbl>
          <w:p w:rsidR="000A7B77" w:rsidRPr="00747701" w:rsidRDefault="000A7B77" w:rsidP="00A3036C">
            <w:pPr>
              <w:rPr>
                <w:rFonts w:ascii="Bookman Old Style" w:hAnsi="Bookman Old Style"/>
              </w:rPr>
            </w:pPr>
          </w:p>
        </w:tc>
        <w:tc>
          <w:tcPr>
            <w:tcW w:w="1517"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rPr>
            </w:pPr>
            <w:r>
              <w:rPr>
                <w:rFonts w:ascii="Bookman Old Style" w:hAnsi="Bookman Old Style"/>
                <w:b/>
              </w:rPr>
              <w:lastRenderedPageBreak/>
              <w:t>Fund manager</w:t>
            </w:r>
          </w:p>
        </w:tc>
      </w:tr>
      <w:tr w:rsidR="000A7B77" w:rsidRPr="0007034F" w:rsidTr="00A3036C">
        <w:trPr>
          <w:trHeight w:val="968"/>
        </w:trPr>
        <w:tc>
          <w:tcPr>
            <w:tcW w:w="2949"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cs="Calibri"/>
              </w:rPr>
            </w:pPr>
          </w:p>
        </w:tc>
        <w:tc>
          <w:tcPr>
            <w:tcW w:w="5898" w:type="dxa"/>
            <w:tcBorders>
              <w:top w:val="single" w:sz="4" w:space="0" w:color="auto"/>
              <w:left w:val="single" w:sz="4" w:space="0" w:color="auto"/>
              <w:bottom w:val="single" w:sz="4" w:space="0" w:color="auto"/>
              <w:right w:val="single" w:sz="4" w:space="0" w:color="auto"/>
            </w:tcBorders>
          </w:tcPr>
          <w:p w:rsidR="000A7B77" w:rsidRPr="00942A44" w:rsidRDefault="000A7B77" w:rsidP="00A3036C">
            <w:pPr>
              <w:rPr>
                <w:rFonts w:ascii="Bookman Old Style" w:hAnsi="Bookman Old Style"/>
              </w:rPr>
            </w:pPr>
            <w:r w:rsidRPr="00942A44">
              <w:rPr>
                <w:rFonts w:ascii="Bookman Old Style" w:hAnsi="Bookman Old Style"/>
              </w:rPr>
              <w:t xml:space="preserve">After going through the balances the committee agreed that those balances should all be transferred </w:t>
            </w:r>
            <w:r>
              <w:rPr>
                <w:rFonts w:ascii="Bookman Old Style" w:hAnsi="Bookman Old Style"/>
              </w:rPr>
              <w:t>to the main account.</w:t>
            </w:r>
          </w:p>
        </w:tc>
        <w:tc>
          <w:tcPr>
            <w:tcW w:w="1517"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rPr>
            </w:pPr>
          </w:p>
        </w:tc>
      </w:tr>
      <w:tr w:rsidR="000A7B77" w:rsidRPr="0007034F" w:rsidTr="00A3036C">
        <w:trPr>
          <w:trHeight w:val="2348"/>
        </w:trPr>
        <w:tc>
          <w:tcPr>
            <w:tcW w:w="2949"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cs="Calibri"/>
              </w:rPr>
            </w:pPr>
            <w:r w:rsidRPr="00942A44">
              <w:rPr>
                <w:rFonts w:ascii="Bookman Old Style" w:hAnsi="Bookman Old Style" w:cs="Calibri"/>
              </w:rPr>
              <w:t>2019/12/CDF/0</w:t>
            </w:r>
            <w:r>
              <w:rPr>
                <w:rFonts w:ascii="Bookman Old Style" w:hAnsi="Bookman Old Style" w:cs="Calibri"/>
              </w:rPr>
              <w:t>8</w:t>
            </w:r>
          </w:p>
        </w:tc>
        <w:tc>
          <w:tcPr>
            <w:tcW w:w="5898" w:type="dxa"/>
            <w:tcBorders>
              <w:top w:val="single" w:sz="4" w:space="0" w:color="auto"/>
              <w:left w:val="single" w:sz="4" w:space="0" w:color="auto"/>
              <w:bottom w:val="single" w:sz="4" w:space="0" w:color="auto"/>
              <w:right w:val="single" w:sz="4" w:space="0" w:color="auto"/>
            </w:tcBorders>
          </w:tcPr>
          <w:p w:rsidR="000A7B77" w:rsidRDefault="000A7B77" w:rsidP="00A3036C">
            <w:pPr>
              <w:rPr>
                <w:rFonts w:ascii="Bookman Old Style" w:hAnsi="Bookman Old Style"/>
                <w:b/>
                <w:u w:val="single"/>
              </w:rPr>
            </w:pPr>
            <w:r w:rsidRPr="000F7600">
              <w:rPr>
                <w:rFonts w:ascii="Bookman Old Style" w:hAnsi="Bookman Old Style"/>
                <w:b/>
                <w:u w:val="single"/>
              </w:rPr>
              <w:t>A.O.B</w:t>
            </w:r>
          </w:p>
          <w:p w:rsidR="000A7B77" w:rsidRPr="000F7600" w:rsidRDefault="000A7B77" w:rsidP="00A3036C">
            <w:pPr>
              <w:rPr>
                <w:rFonts w:ascii="Bookman Old Style" w:hAnsi="Bookman Old Style"/>
              </w:rPr>
            </w:pPr>
            <w:r w:rsidRPr="000F7600">
              <w:rPr>
                <w:rFonts w:ascii="Bookman Old Style" w:hAnsi="Bookman Old Style"/>
              </w:rPr>
              <w:t>1.Team Building</w:t>
            </w:r>
          </w:p>
          <w:p w:rsidR="000A7B77" w:rsidRDefault="000A7B77" w:rsidP="00A3036C">
            <w:pPr>
              <w:rPr>
                <w:rFonts w:ascii="Bookman Old Style" w:hAnsi="Bookman Old Style"/>
              </w:rPr>
            </w:pPr>
            <w:r>
              <w:rPr>
                <w:rFonts w:ascii="Bookman Old Style" w:hAnsi="Bookman Old Style"/>
              </w:rPr>
              <w:t xml:space="preserve">2. Staff </w:t>
            </w:r>
            <w:r w:rsidRPr="000F7600">
              <w:rPr>
                <w:rFonts w:ascii="Bookman Old Style" w:hAnsi="Bookman Old Style"/>
              </w:rPr>
              <w:t>Leave</w:t>
            </w:r>
          </w:p>
          <w:p w:rsidR="000A7B77" w:rsidRPr="000F7600" w:rsidRDefault="000A7B77" w:rsidP="00A3036C">
            <w:pPr>
              <w:rPr>
                <w:rFonts w:ascii="Bookman Old Style" w:hAnsi="Bookman Old Style"/>
                <w:b/>
                <w:u w:val="single"/>
              </w:rPr>
            </w:pPr>
            <w:r>
              <w:rPr>
                <w:rFonts w:ascii="Bookman Old Style" w:hAnsi="Bookman Old Style"/>
              </w:rPr>
              <w:t xml:space="preserve">There being no other business the meeting was adjourned at 4.30pm with vote of thanks from the Chairman and prayer by </w:t>
            </w:r>
            <w:proofErr w:type="spellStart"/>
            <w:r>
              <w:rPr>
                <w:rFonts w:ascii="Bookman Old Style" w:hAnsi="Bookman Old Style"/>
              </w:rPr>
              <w:t>Magdaline</w:t>
            </w:r>
            <w:proofErr w:type="spellEnd"/>
            <w:r>
              <w:rPr>
                <w:rFonts w:ascii="Bookman Old Style" w:hAnsi="Bookman Old Style"/>
              </w:rPr>
              <w:t xml:space="preserve"> Wambui.</w:t>
            </w:r>
          </w:p>
        </w:tc>
        <w:tc>
          <w:tcPr>
            <w:tcW w:w="1517" w:type="dxa"/>
            <w:tcBorders>
              <w:top w:val="single" w:sz="4" w:space="0" w:color="auto"/>
              <w:left w:val="single" w:sz="4" w:space="0" w:color="auto"/>
              <w:bottom w:val="single" w:sz="4" w:space="0" w:color="auto"/>
              <w:right w:val="single" w:sz="4" w:space="0" w:color="auto"/>
            </w:tcBorders>
          </w:tcPr>
          <w:p w:rsidR="000A7B77" w:rsidRPr="0007034F" w:rsidRDefault="000A7B77" w:rsidP="00A3036C">
            <w:pPr>
              <w:rPr>
                <w:rFonts w:ascii="Bookman Old Style" w:hAnsi="Bookman Old Style"/>
                <w:b/>
              </w:rPr>
            </w:pPr>
          </w:p>
        </w:tc>
      </w:tr>
    </w:tbl>
    <w:p w:rsidR="000A7B77" w:rsidRPr="0007034F" w:rsidRDefault="000A7B77" w:rsidP="000A7B77">
      <w:pPr>
        <w:rPr>
          <w:rFonts w:ascii="Bookman Old Style" w:hAnsi="Bookman Old Style" w:cs="Calibri"/>
        </w:rPr>
      </w:pPr>
    </w:p>
    <w:p w:rsidR="000A7B77" w:rsidRPr="0007034F" w:rsidRDefault="000A7B77" w:rsidP="000A7B77">
      <w:pPr>
        <w:spacing w:line="240" w:lineRule="auto"/>
        <w:jc w:val="center"/>
        <w:rPr>
          <w:rFonts w:ascii="Bookman Old Style" w:hAnsi="Bookman Old Style"/>
          <w:b/>
        </w:rPr>
      </w:pPr>
      <w:r w:rsidRPr="0007034F">
        <w:rPr>
          <w:rFonts w:ascii="Bookman Old Style" w:hAnsi="Bookman Old Style"/>
          <w:b/>
        </w:rPr>
        <w:t>MINUTES CONFIRMED AS A TRUE RECORD OF THE PROCEEDINGS</w:t>
      </w:r>
    </w:p>
    <w:p w:rsidR="000A7B77" w:rsidRPr="00D84544" w:rsidRDefault="000A7B77" w:rsidP="000A7B77">
      <w:pPr>
        <w:spacing w:line="240" w:lineRule="auto"/>
        <w:rPr>
          <w:rFonts w:ascii="Bookman Old Style" w:hAnsi="Bookman Old Style"/>
        </w:rPr>
      </w:pPr>
      <w:r w:rsidRPr="00D84544">
        <w:rPr>
          <w:rFonts w:ascii="Bookman Old Style" w:hAnsi="Bookman Old Style"/>
        </w:rPr>
        <w:tab/>
      </w:r>
    </w:p>
    <w:p w:rsidR="000A7B77" w:rsidRPr="00D84544" w:rsidRDefault="000A7B77" w:rsidP="000A7B77">
      <w:pPr>
        <w:spacing w:line="240" w:lineRule="auto"/>
        <w:rPr>
          <w:rFonts w:ascii="Bookman Old Style" w:hAnsi="Bookman Old Style"/>
          <w:b/>
          <w:bCs/>
          <w:u w:val="single"/>
        </w:rPr>
      </w:pPr>
      <w:r w:rsidRPr="00D84544">
        <w:rPr>
          <w:rFonts w:ascii="Bookman Old Style" w:hAnsi="Bookman Old Style"/>
          <w:b/>
          <w:bCs/>
          <w:u w:val="single"/>
        </w:rPr>
        <w:t>Ms. Jane Wambui</w:t>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u w:val="single"/>
        </w:rPr>
        <w:t>Mr. James Mwangi</w:t>
      </w:r>
    </w:p>
    <w:p w:rsidR="000A7B77" w:rsidRPr="00D84544" w:rsidRDefault="000A7B77" w:rsidP="000A7B77">
      <w:pPr>
        <w:spacing w:line="240" w:lineRule="auto"/>
        <w:rPr>
          <w:rFonts w:ascii="Bookman Old Style" w:hAnsi="Bookman Old Style"/>
          <w:b/>
          <w:bCs/>
          <w:u w:val="single"/>
        </w:rPr>
      </w:pPr>
    </w:p>
    <w:p w:rsidR="000A7B77" w:rsidRPr="00D84544" w:rsidRDefault="000A7B77" w:rsidP="000A7B77">
      <w:pPr>
        <w:spacing w:line="240" w:lineRule="auto"/>
        <w:rPr>
          <w:rFonts w:ascii="Bookman Old Style" w:hAnsi="Bookman Old Style" w:cs="Calibri"/>
        </w:rPr>
      </w:pPr>
      <w:r w:rsidRPr="00D84544">
        <w:rPr>
          <w:rFonts w:ascii="Bookman Old Style" w:hAnsi="Bookman Old Style"/>
          <w:b/>
          <w:bCs/>
        </w:rPr>
        <w:lastRenderedPageBreak/>
        <w:t>S E C R E T A R Y</w:t>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r>
      <w:r w:rsidRPr="00D84544">
        <w:rPr>
          <w:rFonts w:ascii="Bookman Old Style" w:hAnsi="Bookman Old Style"/>
          <w:b/>
          <w:bCs/>
        </w:rPr>
        <w:tab/>
        <w:t>C H A I R PERSON</w:t>
      </w:r>
    </w:p>
    <w:p w:rsidR="000A7B77" w:rsidRPr="006F4AB2" w:rsidRDefault="000A7B77" w:rsidP="000A7B77">
      <w:pPr>
        <w:spacing w:line="240" w:lineRule="auto"/>
        <w:rPr>
          <w:rFonts w:ascii="Times New Roman" w:hAnsi="Times New Roman"/>
          <w:sz w:val="24"/>
          <w:szCs w:val="24"/>
        </w:rPr>
      </w:pPr>
    </w:p>
    <w:p w:rsidR="000A7B77" w:rsidRPr="006F4AB2" w:rsidRDefault="000A7B77" w:rsidP="000A7B77">
      <w:pPr>
        <w:rPr>
          <w:rFonts w:ascii="Times New Roman" w:hAnsi="Times New Roman"/>
          <w:sz w:val="24"/>
          <w:szCs w:val="24"/>
        </w:rPr>
      </w:pPr>
    </w:p>
    <w:p w:rsidR="002F4BAD" w:rsidRDefault="002F4BAD"/>
    <w:sectPr w:rsidR="002F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BC0"/>
    <w:multiLevelType w:val="hybridMultilevel"/>
    <w:tmpl w:val="76FE6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F0A19"/>
    <w:multiLevelType w:val="hybridMultilevel"/>
    <w:tmpl w:val="388A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24775"/>
    <w:multiLevelType w:val="hybridMultilevel"/>
    <w:tmpl w:val="B18CF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566B52"/>
    <w:multiLevelType w:val="hybridMultilevel"/>
    <w:tmpl w:val="9DEAC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77"/>
    <w:rsid w:val="000A7B77"/>
    <w:rsid w:val="002F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0E8CE-015A-4FBD-ACD1-14C06661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7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f.go.k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cp:revision>
  <dcterms:created xsi:type="dcterms:W3CDTF">2020-08-06T08:57:00Z</dcterms:created>
  <dcterms:modified xsi:type="dcterms:W3CDTF">2020-08-06T08:59:00Z</dcterms:modified>
</cp:coreProperties>
</file>