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53" w:rsidRPr="00204078" w:rsidRDefault="00293853" w:rsidP="00204078">
      <w:pPr>
        <w:spacing w:after="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NATIONA</w:t>
      </w:r>
      <w:r w:rsidR="00204078">
        <w:rPr>
          <w:rFonts w:ascii="Footlight MT Light" w:hAnsi="Footlight MT Light"/>
          <w:b/>
          <w:sz w:val="24"/>
          <w:szCs w:val="24"/>
        </w:rPr>
        <w:t xml:space="preserve">L GOVERNMENT CONSTITUENCIES </w:t>
      </w:r>
      <w:r w:rsidRPr="00204078">
        <w:rPr>
          <w:rFonts w:ascii="Footlight MT Light" w:hAnsi="Footlight MT Light"/>
          <w:b/>
          <w:sz w:val="24"/>
          <w:szCs w:val="24"/>
        </w:rPr>
        <w:t>DEVELOPMENT FUND</w:t>
      </w:r>
      <w:r w:rsidR="00204078">
        <w:rPr>
          <w:rFonts w:ascii="Footlight MT Light" w:hAnsi="Footlight MT Light"/>
          <w:b/>
          <w:sz w:val="24"/>
          <w:szCs w:val="24"/>
        </w:rPr>
        <w:t xml:space="preserve"> </w:t>
      </w:r>
      <w:r w:rsidR="00204078" w:rsidRPr="00204078">
        <w:rPr>
          <w:rFonts w:ascii="Footlight MT Light" w:hAnsi="Footlight MT Light"/>
          <w:b/>
          <w:sz w:val="24"/>
          <w:szCs w:val="24"/>
        </w:rPr>
        <w:t>MARAKWET EAST</w:t>
      </w:r>
    </w:p>
    <w:p w:rsidR="00293853" w:rsidRPr="00204078" w:rsidRDefault="00293853" w:rsidP="00204078">
      <w:pPr>
        <w:spacing w:after="0"/>
        <w:rPr>
          <w:rFonts w:ascii="Footlight MT Light" w:hAnsi="Footlight MT Light"/>
          <w:b/>
          <w:sz w:val="24"/>
          <w:szCs w:val="24"/>
          <w:u w:val="single"/>
        </w:rPr>
      </w:pPr>
      <w:r w:rsidRPr="00204078">
        <w:rPr>
          <w:rFonts w:ascii="Footlight MT Light" w:hAnsi="Footlight MT Light"/>
          <w:b/>
          <w:sz w:val="24"/>
          <w:szCs w:val="24"/>
          <w:u w:val="single"/>
        </w:rPr>
        <w:t xml:space="preserve">NG-CDFC MEETING HELD ON 20/8/2020 AT CHESOI NG-CDFC BOARDROOM AT 10.00AM                        </w:t>
      </w:r>
    </w:p>
    <w:p w:rsidR="00293853" w:rsidRPr="00204078" w:rsidRDefault="00293853" w:rsidP="00204078">
      <w:pPr>
        <w:spacing w:after="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 xml:space="preserve">       MEMBERS PRESENT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NOAH KIPTOO –CHAIRMAN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EDWIN SIELE –FUND ACCOUNT MANAGER</w:t>
      </w:r>
    </w:p>
    <w:p w:rsidR="00293853" w:rsidRPr="00204078" w:rsidRDefault="005629E5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SIM</w:t>
      </w:r>
      <w:r w:rsidR="000A6443" w:rsidRPr="00204078">
        <w:rPr>
          <w:rFonts w:ascii="Footlight MT Light" w:hAnsi="Footlight MT Light"/>
          <w:sz w:val="24"/>
          <w:szCs w:val="24"/>
        </w:rPr>
        <w:t>ON OSUMBA –DCC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JOSEPH CHEBII –OVERSIGHT COM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MONICAH KOMEN -MEMBER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ROBERT CHEMWATIB –OVERSIGHT COM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EMILLY KIMOSOP –MEMBER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JULIUS CHESIR –MEMBER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BETWEL BITOK –MEMBER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BEATRICE KAINO –MEMBER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DORIS KITUM –</w:t>
      </w:r>
      <w:r w:rsidR="005629E5">
        <w:rPr>
          <w:rFonts w:ascii="Footlight MT Light" w:hAnsi="Footlight MT Light"/>
          <w:sz w:val="24"/>
          <w:szCs w:val="24"/>
        </w:rPr>
        <w:t>OVERSIGHT COMM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NEHEMIAH CHERUIYOT –MEMBER</w:t>
      </w:r>
    </w:p>
    <w:p w:rsidR="00293853" w:rsidRPr="00204078" w:rsidRDefault="000A6443" w:rsidP="00204078">
      <w:pPr>
        <w:numPr>
          <w:ilvl w:val="0"/>
          <w:numId w:val="1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DOMINIC KIPKOSGEI –MEMBER</w:t>
      </w:r>
    </w:p>
    <w:p w:rsidR="00293853" w:rsidRPr="00204078" w:rsidRDefault="000A6443" w:rsidP="00204078">
      <w:pPr>
        <w:spacing w:after="0"/>
        <w:ind w:left="72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 xml:space="preserve">IN ATTENDANCE </w:t>
      </w:r>
    </w:p>
    <w:p w:rsidR="00293853" w:rsidRPr="00204078" w:rsidRDefault="000A6443" w:rsidP="00204078">
      <w:pPr>
        <w:numPr>
          <w:ilvl w:val="0"/>
          <w:numId w:val="2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 ISMAEL KURUI</w:t>
      </w:r>
    </w:p>
    <w:p w:rsidR="00293853" w:rsidRPr="00204078" w:rsidRDefault="004C28D6" w:rsidP="00204078">
      <w:pPr>
        <w:spacing w:after="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 xml:space="preserve">AGENDA </w:t>
      </w:r>
    </w:p>
    <w:p w:rsidR="004C28D6" w:rsidRPr="00204078" w:rsidRDefault="004C28D6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Prayer</w:t>
      </w:r>
    </w:p>
    <w:p w:rsidR="004C28D6" w:rsidRPr="00204078" w:rsidRDefault="004C28D6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Chairman remarks</w:t>
      </w:r>
    </w:p>
    <w:p w:rsidR="004C28D6" w:rsidRPr="00204078" w:rsidRDefault="004C28D6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Reading and confirmation of previous minutes</w:t>
      </w:r>
    </w:p>
    <w:p w:rsidR="004C28D6" w:rsidRPr="00204078" w:rsidRDefault="004C28D6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Matter arising</w:t>
      </w:r>
    </w:p>
    <w:p w:rsidR="004C28D6" w:rsidRPr="00204078" w:rsidRDefault="004C28D6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Ward reports.</w:t>
      </w:r>
    </w:p>
    <w:p w:rsidR="004C28D6" w:rsidRPr="00204078" w:rsidRDefault="004C28D6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Re-allocation.</w:t>
      </w:r>
    </w:p>
    <w:p w:rsidR="004C28D6" w:rsidRPr="00204078" w:rsidRDefault="004C28D6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Employment of staff</w:t>
      </w:r>
    </w:p>
    <w:p w:rsidR="004C28D6" w:rsidRPr="00204078" w:rsidRDefault="004C28D6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Monitoring and evaluation.</w:t>
      </w:r>
    </w:p>
    <w:p w:rsidR="004C28D6" w:rsidRPr="00204078" w:rsidRDefault="00204078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Approval of p</w:t>
      </w:r>
      <w:r w:rsidR="004C28D6" w:rsidRPr="00204078">
        <w:rPr>
          <w:rFonts w:ascii="Footlight MT Light" w:hAnsi="Footlight MT Light"/>
          <w:sz w:val="24"/>
          <w:szCs w:val="24"/>
        </w:rPr>
        <w:t>roject proposals for 2020/2021</w:t>
      </w:r>
    </w:p>
    <w:p w:rsidR="004C28D6" w:rsidRPr="00204078" w:rsidRDefault="004C28D6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Adoption of sub-committee report</w:t>
      </w:r>
      <w:r w:rsidR="00204078">
        <w:rPr>
          <w:rFonts w:ascii="Footlight MT Light" w:hAnsi="Footlight MT Light"/>
          <w:sz w:val="24"/>
          <w:szCs w:val="24"/>
        </w:rPr>
        <w:t>s</w:t>
      </w:r>
      <w:r w:rsidRPr="00204078">
        <w:rPr>
          <w:rFonts w:ascii="Footlight MT Light" w:hAnsi="Footlight MT Light"/>
          <w:sz w:val="24"/>
          <w:szCs w:val="24"/>
        </w:rPr>
        <w:t>.</w:t>
      </w:r>
    </w:p>
    <w:p w:rsidR="004C28D6" w:rsidRPr="00204078" w:rsidRDefault="004C28D6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Covid-19 intervention measures.</w:t>
      </w:r>
    </w:p>
    <w:p w:rsidR="004C28D6" w:rsidRPr="00204078" w:rsidRDefault="00E43999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Annual work plan (M &amp; E) procurement plan 2020/2021.</w:t>
      </w:r>
    </w:p>
    <w:p w:rsidR="00E43999" w:rsidRPr="00204078" w:rsidRDefault="00A52494" w:rsidP="00204078">
      <w:pPr>
        <w:numPr>
          <w:ilvl w:val="0"/>
          <w:numId w:val="3"/>
        </w:numPr>
        <w:spacing w:after="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A.O.B</w:t>
      </w:r>
    </w:p>
    <w:p w:rsidR="00E43999" w:rsidRPr="00204078" w:rsidRDefault="008C5BEE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 xml:space="preserve">MIN 1-20/8/2020 PRAYER </w:t>
      </w:r>
    </w:p>
    <w:p w:rsidR="008C5BEE" w:rsidRPr="00204078" w:rsidRDefault="008C5BEE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The meeting commence</w:t>
      </w:r>
      <w:r w:rsidR="00204078">
        <w:rPr>
          <w:rFonts w:ascii="Footlight MT Light" w:hAnsi="Footlight MT Light"/>
          <w:sz w:val="24"/>
          <w:szCs w:val="24"/>
        </w:rPr>
        <w:t>d</w:t>
      </w:r>
      <w:r w:rsidRPr="00204078">
        <w:rPr>
          <w:rFonts w:ascii="Footlight MT Light" w:hAnsi="Footlight MT Light"/>
          <w:sz w:val="24"/>
          <w:szCs w:val="24"/>
        </w:rPr>
        <w:t xml:space="preserve"> at 11.45 am by a word of prayer led by </w:t>
      </w:r>
      <w:r w:rsidR="00204078">
        <w:rPr>
          <w:rFonts w:ascii="Footlight MT Light" w:hAnsi="Footlight MT Light"/>
          <w:sz w:val="24"/>
          <w:szCs w:val="24"/>
        </w:rPr>
        <w:t xml:space="preserve">Mr. </w:t>
      </w:r>
      <w:r w:rsidRPr="00204078">
        <w:rPr>
          <w:rFonts w:ascii="Footlight MT Light" w:hAnsi="Footlight MT Light"/>
          <w:sz w:val="24"/>
          <w:szCs w:val="24"/>
        </w:rPr>
        <w:t xml:space="preserve">Robert </w:t>
      </w:r>
      <w:r w:rsidR="00204078" w:rsidRPr="00204078">
        <w:rPr>
          <w:rFonts w:ascii="Footlight MT Light" w:hAnsi="Footlight MT Light"/>
          <w:sz w:val="24"/>
          <w:szCs w:val="24"/>
        </w:rPr>
        <w:t>Chemwatib</w:t>
      </w:r>
      <w:r w:rsidRPr="00204078">
        <w:rPr>
          <w:rFonts w:ascii="Footlight MT Light" w:hAnsi="Footlight MT Light"/>
          <w:sz w:val="24"/>
          <w:szCs w:val="24"/>
        </w:rPr>
        <w:t>.</w:t>
      </w:r>
    </w:p>
    <w:p w:rsidR="00204078" w:rsidRDefault="00204078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</w:p>
    <w:p w:rsidR="008C5BEE" w:rsidRPr="00204078" w:rsidRDefault="002F4521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MIN 2-20/8/2020 CHAIRMAN REMARKS.</w:t>
      </w:r>
    </w:p>
    <w:p w:rsidR="008C5BEE" w:rsidRDefault="008C5BEE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He welcomed the committee and oversight committee as well for doing a lot of work by visiting the funded projects.</w:t>
      </w:r>
    </w:p>
    <w:p w:rsidR="00204078" w:rsidRPr="00204078" w:rsidRDefault="00204078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</w:p>
    <w:p w:rsidR="008C5BEE" w:rsidRPr="00204078" w:rsidRDefault="002F4521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 xml:space="preserve">MIN 3-20/8/2020 READING AND CONFIRMATION OF PREVIOUS MINUTES. </w:t>
      </w:r>
    </w:p>
    <w:p w:rsidR="00A52494" w:rsidRPr="00204078" w:rsidRDefault="00A52494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The minutes was read by the secretary and which was proposed to be the true minutes of the previous meeting by </w:t>
      </w:r>
      <w:r w:rsidR="00204078" w:rsidRPr="00204078">
        <w:rPr>
          <w:rFonts w:ascii="Footlight MT Light" w:hAnsi="Footlight MT Light"/>
          <w:sz w:val="24"/>
          <w:szCs w:val="24"/>
        </w:rPr>
        <w:t>Bethwel</w:t>
      </w:r>
      <w:r w:rsidRPr="00204078">
        <w:rPr>
          <w:rFonts w:ascii="Footlight MT Light" w:hAnsi="Footlight MT Light"/>
          <w:sz w:val="24"/>
          <w:szCs w:val="24"/>
        </w:rPr>
        <w:t xml:space="preserve"> Bitok and seconded by Beatrice Kaino.</w:t>
      </w:r>
    </w:p>
    <w:p w:rsidR="00A52494" w:rsidRPr="00204078" w:rsidRDefault="002F4521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MIN 4-20/8/2020 MATTER ARISING</w:t>
      </w:r>
      <w:r w:rsidR="00A52494" w:rsidRPr="00204078">
        <w:rPr>
          <w:rFonts w:ascii="Footlight MT Light" w:hAnsi="Footlight MT Light"/>
          <w:b/>
          <w:sz w:val="24"/>
          <w:szCs w:val="24"/>
        </w:rPr>
        <w:t>.</w:t>
      </w:r>
    </w:p>
    <w:p w:rsidR="00A52494" w:rsidRPr="00204078" w:rsidRDefault="00A52494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The command Centre </w:t>
      </w:r>
      <w:r w:rsidR="00204078">
        <w:rPr>
          <w:rFonts w:ascii="Footlight MT Light" w:hAnsi="Footlight MT Light"/>
          <w:sz w:val="24"/>
          <w:szCs w:val="24"/>
        </w:rPr>
        <w:t xml:space="preserve">mudslide incident </w:t>
      </w:r>
      <w:r w:rsidRPr="00204078">
        <w:rPr>
          <w:rFonts w:ascii="Footlight MT Light" w:hAnsi="Footlight MT Light"/>
          <w:sz w:val="24"/>
          <w:szCs w:val="24"/>
        </w:rPr>
        <w:t xml:space="preserve">was corrected to be Sambalat </w:t>
      </w:r>
      <w:r w:rsidR="00204078">
        <w:rPr>
          <w:rFonts w:ascii="Footlight MT Light" w:hAnsi="Footlight MT Light"/>
          <w:sz w:val="24"/>
          <w:szCs w:val="24"/>
        </w:rPr>
        <w:t xml:space="preserve">primary school </w:t>
      </w:r>
      <w:r w:rsidRPr="00204078">
        <w:rPr>
          <w:rFonts w:ascii="Footlight MT Light" w:hAnsi="Footlight MT Light"/>
          <w:sz w:val="24"/>
          <w:szCs w:val="24"/>
        </w:rPr>
        <w:t xml:space="preserve">not at liter as earlier </w:t>
      </w:r>
      <w:r w:rsidR="00204078">
        <w:rPr>
          <w:rFonts w:ascii="Footlight MT Light" w:hAnsi="Footlight MT Light"/>
          <w:sz w:val="24"/>
          <w:szCs w:val="24"/>
        </w:rPr>
        <w:t>indicated</w:t>
      </w:r>
      <w:r w:rsidR="0069782A" w:rsidRPr="00204078">
        <w:rPr>
          <w:rFonts w:ascii="Footlight MT Light" w:hAnsi="Footlight MT Light"/>
          <w:sz w:val="24"/>
          <w:szCs w:val="24"/>
        </w:rPr>
        <w:t xml:space="preserve">. The meeting to resolve the issue of </w:t>
      </w:r>
      <w:r w:rsidR="002F4521" w:rsidRPr="00204078">
        <w:rPr>
          <w:rFonts w:ascii="Footlight MT Light" w:hAnsi="Footlight MT Light"/>
          <w:sz w:val="24"/>
          <w:szCs w:val="24"/>
        </w:rPr>
        <w:t>ACC</w:t>
      </w:r>
      <w:r w:rsidR="0069782A" w:rsidRPr="00204078">
        <w:rPr>
          <w:rFonts w:ascii="Footlight MT Light" w:hAnsi="Footlight MT Light"/>
          <w:sz w:val="24"/>
          <w:szCs w:val="24"/>
        </w:rPr>
        <w:t xml:space="preserve"> office at Murkutwo </w:t>
      </w:r>
      <w:r w:rsidR="003867AA" w:rsidRPr="00204078">
        <w:rPr>
          <w:rFonts w:ascii="Footlight MT Light" w:hAnsi="Footlight MT Light"/>
          <w:sz w:val="24"/>
          <w:szCs w:val="24"/>
        </w:rPr>
        <w:t>went on as planned. The project has not started.</w:t>
      </w:r>
    </w:p>
    <w:p w:rsidR="000A6443" w:rsidRDefault="003867AA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lastRenderedPageBreak/>
        <w:t xml:space="preserve">The committee discussed over the issue of Kamelei </w:t>
      </w:r>
      <w:r w:rsidR="00204078">
        <w:rPr>
          <w:rFonts w:ascii="Footlight MT Light" w:hAnsi="Footlight MT Light"/>
          <w:sz w:val="24"/>
          <w:szCs w:val="24"/>
        </w:rPr>
        <w:t>security</w:t>
      </w:r>
      <w:r w:rsidRPr="00204078">
        <w:rPr>
          <w:rFonts w:ascii="Footlight MT Light" w:hAnsi="Footlight MT Light"/>
          <w:sz w:val="24"/>
          <w:szCs w:val="24"/>
        </w:rPr>
        <w:t xml:space="preserve"> camp. The</w:t>
      </w:r>
      <w:r w:rsidR="002F4521" w:rsidRPr="00204078">
        <w:rPr>
          <w:rFonts w:ascii="Footlight MT Light" w:hAnsi="Footlight MT Light"/>
          <w:sz w:val="24"/>
          <w:szCs w:val="24"/>
        </w:rPr>
        <w:t xml:space="preserve"> KFS </w:t>
      </w:r>
      <w:r w:rsidRPr="00204078">
        <w:rPr>
          <w:rFonts w:ascii="Footlight MT Light" w:hAnsi="Footlight MT Light"/>
          <w:sz w:val="24"/>
          <w:szCs w:val="24"/>
        </w:rPr>
        <w:t>has not co-operated to have those buildings be constructed in the forest. The community within that area wanted the mult</w:t>
      </w:r>
      <w:r w:rsidR="00204078">
        <w:rPr>
          <w:rFonts w:ascii="Footlight MT Light" w:hAnsi="Footlight MT Light"/>
          <w:sz w:val="24"/>
          <w:szCs w:val="24"/>
        </w:rPr>
        <w:t>i-</w:t>
      </w:r>
      <w:r w:rsidRPr="00204078">
        <w:rPr>
          <w:rFonts w:ascii="Footlight MT Light" w:hAnsi="Footlight MT Light"/>
          <w:sz w:val="24"/>
          <w:szCs w:val="24"/>
        </w:rPr>
        <w:t xml:space="preserve">agency camp be scraped and instead a </w:t>
      </w:r>
      <w:r w:rsidR="002F4521" w:rsidRPr="00204078">
        <w:rPr>
          <w:rFonts w:ascii="Footlight MT Light" w:hAnsi="Footlight MT Light"/>
          <w:sz w:val="24"/>
          <w:szCs w:val="24"/>
        </w:rPr>
        <w:t>GSU</w:t>
      </w:r>
      <w:r w:rsidRPr="00204078">
        <w:rPr>
          <w:rFonts w:ascii="Footlight MT Light" w:hAnsi="Footlight MT Light"/>
          <w:sz w:val="24"/>
          <w:szCs w:val="24"/>
        </w:rPr>
        <w:t xml:space="preserve"> camp be constructed outside the forest by purchasing a piece of land. The </w:t>
      </w:r>
      <w:r w:rsidR="00204078" w:rsidRPr="00204078">
        <w:rPr>
          <w:rFonts w:ascii="Footlight MT Light" w:hAnsi="Footlight MT Light"/>
          <w:sz w:val="24"/>
          <w:szCs w:val="24"/>
        </w:rPr>
        <w:t>DCC</w:t>
      </w:r>
      <w:r w:rsidRPr="00204078">
        <w:rPr>
          <w:rFonts w:ascii="Footlight MT Light" w:hAnsi="Footlight MT Light"/>
          <w:sz w:val="24"/>
          <w:szCs w:val="24"/>
        </w:rPr>
        <w:t xml:space="preserve"> informed the members that it wouldn’t be possible to scrap the mult</w:t>
      </w:r>
      <w:r w:rsidR="00204078">
        <w:rPr>
          <w:rFonts w:ascii="Footlight MT Light" w:hAnsi="Footlight MT Light"/>
          <w:sz w:val="24"/>
          <w:szCs w:val="24"/>
        </w:rPr>
        <w:t>i-</w:t>
      </w:r>
      <w:r w:rsidRPr="00204078">
        <w:rPr>
          <w:rFonts w:ascii="Footlight MT Light" w:hAnsi="Footlight MT Light"/>
          <w:sz w:val="24"/>
          <w:szCs w:val="24"/>
        </w:rPr>
        <w:t xml:space="preserve">agency camp because </w:t>
      </w:r>
      <w:r w:rsidR="002F4521" w:rsidRPr="00204078">
        <w:rPr>
          <w:rFonts w:ascii="Footlight MT Light" w:hAnsi="Footlight MT Light"/>
          <w:sz w:val="24"/>
          <w:szCs w:val="24"/>
        </w:rPr>
        <w:t>GSU</w:t>
      </w:r>
      <w:r w:rsidRPr="00204078">
        <w:rPr>
          <w:rFonts w:ascii="Footlight MT Light" w:hAnsi="Footlight MT Light"/>
          <w:sz w:val="24"/>
          <w:szCs w:val="24"/>
        </w:rPr>
        <w:t xml:space="preserve"> may not be </w:t>
      </w:r>
      <w:r w:rsidR="00204078">
        <w:rPr>
          <w:rFonts w:ascii="Footlight MT Light" w:hAnsi="Footlight MT Light"/>
          <w:sz w:val="24"/>
          <w:szCs w:val="24"/>
        </w:rPr>
        <w:t xml:space="preserve">there </w:t>
      </w:r>
      <w:r w:rsidRPr="00204078">
        <w:rPr>
          <w:rFonts w:ascii="Footlight MT Light" w:hAnsi="Footlight MT Light"/>
          <w:sz w:val="24"/>
          <w:szCs w:val="24"/>
        </w:rPr>
        <w:t>permanent</w:t>
      </w:r>
      <w:r w:rsidR="00204078">
        <w:rPr>
          <w:rFonts w:ascii="Footlight MT Light" w:hAnsi="Footlight MT Light"/>
          <w:sz w:val="24"/>
          <w:szCs w:val="24"/>
        </w:rPr>
        <w:t>ly in that</w:t>
      </w:r>
      <w:r w:rsidRPr="00204078">
        <w:rPr>
          <w:rFonts w:ascii="Footlight MT Light" w:hAnsi="Footlight MT Light"/>
          <w:sz w:val="24"/>
          <w:szCs w:val="24"/>
        </w:rPr>
        <w:t xml:space="preserve"> station. The </w:t>
      </w:r>
      <w:r w:rsidR="00204078" w:rsidRPr="00204078">
        <w:rPr>
          <w:rFonts w:ascii="Footlight MT Light" w:hAnsi="Footlight MT Light"/>
          <w:sz w:val="24"/>
          <w:szCs w:val="24"/>
        </w:rPr>
        <w:t>DCC</w:t>
      </w:r>
      <w:r w:rsidRPr="00204078">
        <w:rPr>
          <w:rFonts w:ascii="Footlight MT Light" w:hAnsi="Footlight MT Light"/>
          <w:sz w:val="24"/>
          <w:szCs w:val="24"/>
        </w:rPr>
        <w:t xml:space="preserve"> had also approached </w:t>
      </w:r>
      <w:r w:rsidR="00204078" w:rsidRPr="00204078">
        <w:rPr>
          <w:rFonts w:ascii="Footlight MT Light" w:hAnsi="Footlight MT Light"/>
          <w:sz w:val="24"/>
          <w:szCs w:val="24"/>
        </w:rPr>
        <w:t>Mr.</w:t>
      </w:r>
      <w:r w:rsidR="000A6443" w:rsidRPr="00204078">
        <w:rPr>
          <w:rFonts w:ascii="Footlight MT Light" w:hAnsi="Footlight MT Light"/>
          <w:sz w:val="24"/>
          <w:szCs w:val="24"/>
        </w:rPr>
        <w:t xml:space="preserve"> </w:t>
      </w:r>
      <w:r w:rsidR="002F4521" w:rsidRPr="00204078">
        <w:rPr>
          <w:rFonts w:ascii="Footlight MT Light" w:hAnsi="Footlight MT Light"/>
          <w:sz w:val="24"/>
          <w:szCs w:val="24"/>
        </w:rPr>
        <w:t>M</w:t>
      </w:r>
      <w:r w:rsidR="000A6443" w:rsidRPr="00204078">
        <w:rPr>
          <w:rFonts w:ascii="Footlight MT Light" w:hAnsi="Footlight MT Light"/>
          <w:sz w:val="24"/>
          <w:szCs w:val="24"/>
        </w:rPr>
        <w:t>us</w:t>
      </w:r>
      <w:r w:rsidR="00204078">
        <w:rPr>
          <w:rFonts w:ascii="Footlight MT Light" w:hAnsi="Footlight MT Light"/>
          <w:sz w:val="24"/>
          <w:szCs w:val="24"/>
        </w:rPr>
        <w:t>y</w:t>
      </w:r>
      <w:r w:rsidR="000A6443" w:rsidRPr="00204078">
        <w:rPr>
          <w:rFonts w:ascii="Footlight MT Light" w:hAnsi="Footlight MT Light"/>
          <w:sz w:val="24"/>
          <w:szCs w:val="24"/>
        </w:rPr>
        <w:t xml:space="preserve">oka who is </w:t>
      </w:r>
      <w:r w:rsidR="002F4521" w:rsidRPr="00204078">
        <w:rPr>
          <w:rFonts w:ascii="Footlight MT Light" w:hAnsi="Footlight MT Light"/>
          <w:sz w:val="24"/>
          <w:szCs w:val="24"/>
        </w:rPr>
        <w:t>in charge</w:t>
      </w:r>
      <w:r w:rsidR="000A6443" w:rsidRPr="00204078">
        <w:rPr>
          <w:rFonts w:ascii="Footlight MT Light" w:hAnsi="Footlight MT Light"/>
          <w:sz w:val="24"/>
          <w:szCs w:val="24"/>
        </w:rPr>
        <w:t xml:space="preserve"> of </w:t>
      </w:r>
      <w:r w:rsidR="002F4521" w:rsidRPr="00204078">
        <w:rPr>
          <w:rFonts w:ascii="Footlight MT Light" w:hAnsi="Footlight MT Light"/>
          <w:sz w:val="24"/>
          <w:szCs w:val="24"/>
        </w:rPr>
        <w:t>KFS</w:t>
      </w:r>
      <w:r w:rsidR="000A6443" w:rsidRPr="00204078">
        <w:rPr>
          <w:rFonts w:ascii="Footlight MT Light" w:hAnsi="Footlight MT Light"/>
          <w:sz w:val="24"/>
          <w:szCs w:val="24"/>
        </w:rPr>
        <w:t xml:space="preserve"> </w:t>
      </w:r>
      <w:r w:rsidR="00204078">
        <w:rPr>
          <w:rFonts w:ascii="Footlight MT Light" w:hAnsi="Footlight MT Light"/>
          <w:sz w:val="24"/>
          <w:szCs w:val="24"/>
        </w:rPr>
        <w:t>ecosystem in Elgeyo Marakwet County over</w:t>
      </w:r>
      <w:r w:rsidR="000A6443" w:rsidRPr="00204078">
        <w:rPr>
          <w:rFonts w:ascii="Footlight MT Light" w:hAnsi="Footlight MT Light"/>
          <w:sz w:val="24"/>
          <w:szCs w:val="24"/>
        </w:rPr>
        <w:t xml:space="preserve"> the same issue of constructing those offices in the forest. </w:t>
      </w:r>
      <w:r w:rsidR="00204078" w:rsidRPr="00204078">
        <w:rPr>
          <w:rFonts w:ascii="Footlight MT Light" w:hAnsi="Footlight MT Light"/>
          <w:sz w:val="24"/>
          <w:szCs w:val="24"/>
        </w:rPr>
        <w:t>Mr.</w:t>
      </w:r>
      <w:r w:rsidR="000A6443" w:rsidRPr="00204078">
        <w:rPr>
          <w:rFonts w:ascii="Footlight MT Light" w:hAnsi="Footlight MT Light"/>
          <w:sz w:val="24"/>
          <w:szCs w:val="24"/>
        </w:rPr>
        <w:t xml:space="preserve"> </w:t>
      </w:r>
      <w:r w:rsidR="00204078" w:rsidRPr="00204078">
        <w:rPr>
          <w:rFonts w:ascii="Footlight MT Light" w:hAnsi="Footlight MT Light"/>
          <w:sz w:val="24"/>
          <w:szCs w:val="24"/>
        </w:rPr>
        <w:t>Musyoka</w:t>
      </w:r>
      <w:r w:rsidR="000A6443" w:rsidRPr="00204078">
        <w:rPr>
          <w:rFonts w:ascii="Footlight MT Light" w:hAnsi="Footlight MT Light"/>
          <w:sz w:val="24"/>
          <w:szCs w:val="24"/>
        </w:rPr>
        <w:t xml:space="preserve"> agreed that the NG-CDF committee </w:t>
      </w:r>
      <w:r w:rsidR="00204078">
        <w:rPr>
          <w:rFonts w:ascii="Footlight MT Light" w:hAnsi="Footlight MT Light"/>
          <w:sz w:val="24"/>
          <w:szCs w:val="24"/>
        </w:rPr>
        <w:t>representatives visit</w:t>
      </w:r>
      <w:r w:rsidR="000A6443" w:rsidRPr="00204078">
        <w:rPr>
          <w:rFonts w:ascii="Footlight MT Light" w:hAnsi="Footlight MT Light"/>
          <w:sz w:val="24"/>
          <w:szCs w:val="24"/>
        </w:rPr>
        <w:t xml:space="preserve"> him</w:t>
      </w:r>
      <w:r w:rsidR="00204078">
        <w:rPr>
          <w:rFonts w:ascii="Footlight MT Light" w:hAnsi="Footlight MT Light"/>
          <w:sz w:val="24"/>
          <w:szCs w:val="24"/>
        </w:rPr>
        <w:t xml:space="preserve"> in his office currently at Eldoret</w:t>
      </w:r>
      <w:r w:rsidR="000A6443" w:rsidRPr="00204078">
        <w:rPr>
          <w:rFonts w:ascii="Footlight MT Light" w:hAnsi="Footlight MT Light"/>
          <w:sz w:val="24"/>
          <w:szCs w:val="24"/>
        </w:rPr>
        <w:t xml:space="preserve">. The committee decided to go and meet him on Thursday 27/8/2020. Those required to go to meet </w:t>
      </w:r>
      <w:r w:rsidR="00204078" w:rsidRPr="00204078">
        <w:rPr>
          <w:rFonts w:ascii="Footlight MT Light" w:hAnsi="Footlight MT Light"/>
          <w:sz w:val="24"/>
          <w:szCs w:val="24"/>
        </w:rPr>
        <w:t>Mr.</w:t>
      </w:r>
      <w:r w:rsidR="000A6443" w:rsidRPr="00204078">
        <w:rPr>
          <w:rFonts w:ascii="Footlight MT Light" w:hAnsi="Footlight MT Light"/>
          <w:sz w:val="24"/>
          <w:szCs w:val="24"/>
        </w:rPr>
        <w:t xml:space="preserve"> </w:t>
      </w:r>
      <w:r w:rsidR="00204078" w:rsidRPr="00204078">
        <w:rPr>
          <w:rFonts w:ascii="Footlight MT Light" w:hAnsi="Footlight MT Light"/>
          <w:sz w:val="24"/>
          <w:szCs w:val="24"/>
        </w:rPr>
        <w:t>Musyoka</w:t>
      </w:r>
      <w:r w:rsidR="00204078">
        <w:rPr>
          <w:rFonts w:ascii="Footlight MT Light" w:hAnsi="Footlight MT Light"/>
          <w:sz w:val="24"/>
          <w:szCs w:val="24"/>
        </w:rPr>
        <w:t xml:space="preserve"> include</w:t>
      </w:r>
      <w:r w:rsidR="000A6443" w:rsidRPr="00204078">
        <w:rPr>
          <w:rFonts w:ascii="Footlight MT Light" w:hAnsi="Footlight MT Light"/>
          <w:sz w:val="24"/>
          <w:szCs w:val="24"/>
        </w:rPr>
        <w:t xml:space="preserve"> the </w:t>
      </w:r>
      <w:r w:rsidR="00204078">
        <w:rPr>
          <w:rFonts w:ascii="Footlight MT Light" w:hAnsi="Footlight MT Light"/>
          <w:sz w:val="24"/>
          <w:szCs w:val="24"/>
        </w:rPr>
        <w:t xml:space="preserve">PMC representatives, area </w:t>
      </w:r>
      <w:r w:rsidR="000A6443" w:rsidRPr="00204078">
        <w:rPr>
          <w:rFonts w:ascii="Footlight MT Light" w:hAnsi="Footlight MT Light"/>
          <w:sz w:val="24"/>
          <w:szCs w:val="24"/>
        </w:rPr>
        <w:t>chief, assistant chief, ACC and the NG-CDF team.</w:t>
      </w:r>
    </w:p>
    <w:p w:rsidR="00204078" w:rsidRPr="00204078" w:rsidRDefault="00204078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</w:p>
    <w:p w:rsidR="003867AA" w:rsidRPr="00204078" w:rsidRDefault="00A01F23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 xml:space="preserve">MIN 5-20/8/2020 WARD REPORTS </w:t>
      </w:r>
    </w:p>
    <w:p w:rsidR="00A52494" w:rsidRPr="00204078" w:rsidRDefault="004845C9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 xml:space="preserve">Endo ward </w:t>
      </w:r>
    </w:p>
    <w:p w:rsidR="004845C9" w:rsidRPr="00204078" w:rsidRDefault="004845C9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-Sambalat primary was given ksh 1.5m to construct 2 classrooms, the school used machine cut stones and classes has been roofed. Fence is complete.</w:t>
      </w:r>
    </w:p>
    <w:p w:rsidR="004845C9" w:rsidRPr="00204078" w:rsidRDefault="004845C9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2D728F" w:rsidRPr="00204078">
        <w:rPr>
          <w:rFonts w:ascii="Footlight MT Light" w:hAnsi="Footlight MT Light"/>
          <w:sz w:val="24"/>
          <w:szCs w:val="24"/>
        </w:rPr>
        <w:t>S</w:t>
      </w:r>
      <w:r w:rsidRPr="00204078">
        <w:rPr>
          <w:rFonts w:ascii="Footlight MT Light" w:hAnsi="Footlight MT Light"/>
          <w:sz w:val="24"/>
          <w:szCs w:val="24"/>
        </w:rPr>
        <w:t>ebero primary w</w:t>
      </w:r>
      <w:r w:rsidR="00C051B7">
        <w:rPr>
          <w:rFonts w:ascii="Footlight MT Light" w:hAnsi="Footlight MT Light"/>
          <w:sz w:val="24"/>
          <w:szCs w:val="24"/>
        </w:rPr>
        <w:t>as</w:t>
      </w:r>
      <w:r w:rsidRPr="00204078">
        <w:rPr>
          <w:rFonts w:ascii="Footlight MT Light" w:hAnsi="Footlight MT Light"/>
          <w:sz w:val="24"/>
          <w:szCs w:val="24"/>
        </w:rPr>
        <w:t xml:space="preserve"> given ksh 700,000 to construct 1 classroom</w:t>
      </w:r>
    </w:p>
    <w:p w:rsidR="00CB4929" w:rsidRPr="00204078" w:rsidRDefault="00CB4929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2D728F" w:rsidRPr="00204078">
        <w:rPr>
          <w:rFonts w:ascii="Footlight MT Light" w:hAnsi="Footlight MT Light"/>
          <w:sz w:val="24"/>
          <w:szCs w:val="24"/>
        </w:rPr>
        <w:t>K</w:t>
      </w:r>
      <w:r w:rsidRPr="00204078">
        <w:rPr>
          <w:rFonts w:ascii="Footlight MT Light" w:hAnsi="Footlight MT Light"/>
          <w:sz w:val="24"/>
          <w:szCs w:val="24"/>
        </w:rPr>
        <w:t>reel primary received money for environment</w:t>
      </w:r>
      <w:r w:rsidR="00C051B7">
        <w:rPr>
          <w:rFonts w:ascii="Footlight MT Light" w:hAnsi="Footlight MT Light"/>
          <w:sz w:val="24"/>
          <w:szCs w:val="24"/>
        </w:rPr>
        <w:t xml:space="preserve"> it is complete</w:t>
      </w:r>
      <w:r w:rsidRPr="00204078">
        <w:rPr>
          <w:rFonts w:ascii="Footlight MT Light" w:hAnsi="Footlight MT Light"/>
          <w:sz w:val="24"/>
          <w:szCs w:val="24"/>
        </w:rPr>
        <w:t>.</w:t>
      </w:r>
    </w:p>
    <w:p w:rsidR="00CB4929" w:rsidRPr="00204078" w:rsidRDefault="00CB4929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2D728F" w:rsidRPr="00204078">
        <w:rPr>
          <w:rFonts w:ascii="Footlight MT Light" w:hAnsi="Footlight MT Light"/>
          <w:sz w:val="24"/>
          <w:szCs w:val="24"/>
        </w:rPr>
        <w:t>Kerio</w:t>
      </w:r>
      <w:r w:rsidR="00B959F2" w:rsidRPr="00204078">
        <w:rPr>
          <w:rFonts w:ascii="Footlight MT Light" w:hAnsi="Footlight MT Light"/>
          <w:sz w:val="24"/>
          <w:szCs w:val="24"/>
        </w:rPr>
        <w:t xml:space="preserve"> valley secondary received 5.4 m.</w:t>
      </w:r>
      <w:r w:rsidR="002D728F" w:rsidRPr="00204078">
        <w:rPr>
          <w:rFonts w:ascii="Footlight MT Light" w:hAnsi="Footlight MT Light"/>
          <w:sz w:val="24"/>
          <w:szCs w:val="24"/>
        </w:rPr>
        <w:t xml:space="preserve"> </w:t>
      </w:r>
      <w:r w:rsidR="00B959F2" w:rsidRPr="00204078">
        <w:rPr>
          <w:rFonts w:ascii="Footlight MT Light" w:hAnsi="Footlight MT Light"/>
          <w:sz w:val="24"/>
          <w:szCs w:val="24"/>
        </w:rPr>
        <w:t xml:space="preserve">the </w:t>
      </w:r>
      <w:r w:rsidR="002D728F" w:rsidRPr="00204078">
        <w:rPr>
          <w:rFonts w:ascii="Footlight MT Light" w:hAnsi="Footlight MT Light"/>
          <w:sz w:val="24"/>
          <w:szCs w:val="24"/>
        </w:rPr>
        <w:t>tender was</w:t>
      </w:r>
      <w:r w:rsidR="00B959F2" w:rsidRPr="00204078">
        <w:rPr>
          <w:rFonts w:ascii="Footlight MT Light" w:hAnsi="Footlight MT Light"/>
          <w:sz w:val="24"/>
          <w:szCs w:val="24"/>
        </w:rPr>
        <w:t xml:space="preserve"> cancelled because the budget for the building was too high and it is required to be reduced to be between 11-12 mi</w:t>
      </w:r>
      <w:r w:rsidR="00C051B7">
        <w:rPr>
          <w:rFonts w:ascii="Footlight MT Light" w:hAnsi="Footlight MT Light"/>
          <w:sz w:val="24"/>
          <w:szCs w:val="24"/>
        </w:rPr>
        <w:t>llion from 20 million to match NG-CDF budgetary allocation.</w:t>
      </w:r>
    </w:p>
    <w:p w:rsidR="00B959F2" w:rsidRPr="00204078" w:rsidRDefault="00B959F2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DE7578" w:rsidRPr="00204078">
        <w:rPr>
          <w:rFonts w:ascii="Footlight MT Light" w:hAnsi="Footlight MT Light"/>
          <w:sz w:val="24"/>
          <w:szCs w:val="24"/>
        </w:rPr>
        <w:t>C</w:t>
      </w:r>
      <w:r w:rsidRPr="00204078">
        <w:rPr>
          <w:rFonts w:ascii="Footlight MT Light" w:hAnsi="Footlight MT Light"/>
          <w:sz w:val="24"/>
          <w:szCs w:val="24"/>
        </w:rPr>
        <w:t xml:space="preserve">hesawach primary completion of 6 classrooms the following </w:t>
      </w:r>
      <w:r w:rsidR="00CF35E1">
        <w:rPr>
          <w:rFonts w:ascii="Footlight MT Light" w:hAnsi="Footlight MT Light"/>
          <w:sz w:val="24"/>
          <w:szCs w:val="24"/>
        </w:rPr>
        <w:t>activities</w:t>
      </w:r>
      <w:r w:rsidRPr="00204078">
        <w:rPr>
          <w:rFonts w:ascii="Footlight MT Light" w:hAnsi="Footlight MT Light"/>
          <w:sz w:val="24"/>
          <w:szCs w:val="24"/>
        </w:rPr>
        <w:t xml:space="preserve"> were undertaken plaster, doors, windows and painting. </w:t>
      </w:r>
    </w:p>
    <w:p w:rsidR="00B959F2" w:rsidRPr="00204078" w:rsidRDefault="00B959F2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DE7578" w:rsidRPr="00204078">
        <w:rPr>
          <w:rFonts w:ascii="Footlight MT Light" w:hAnsi="Footlight MT Light"/>
          <w:sz w:val="24"/>
          <w:szCs w:val="24"/>
        </w:rPr>
        <w:t>T</w:t>
      </w:r>
      <w:r w:rsidRPr="00204078">
        <w:rPr>
          <w:rFonts w:ascii="Footlight MT Light" w:hAnsi="Footlight MT Light"/>
          <w:sz w:val="24"/>
          <w:szCs w:val="24"/>
        </w:rPr>
        <w:t xml:space="preserve">ot </w:t>
      </w:r>
      <w:r w:rsidR="00DE7578" w:rsidRPr="00204078">
        <w:rPr>
          <w:rFonts w:ascii="Footlight MT Light" w:hAnsi="Footlight MT Light"/>
          <w:sz w:val="24"/>
          <w:szCs w:val="24"/>
        </w:rPr>
        <w:t>ACC</w:t>
      </w:r>
      <w:r w:rsidRPr="00204078">
        <w:rPr>
          <w:rFonts w:ascii="Footlight MT Light" w:hAnsi="Footlight MT Light"/>
          <w:sz w:val="24"/>
          <w:szCs w:val="24"/>
        </w:rPr>
        <w:t xml:space="preserve"> office is complete.</w:t>
      </w:r>
    </w:p>
    <w:p w:rsidR="00B959F2" w:rsidRPr="00204078" w:rsidRDefault="00CF35E1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-L</w:t>
      </w:r>
      <w:r w:rsidR="00B959F2" w:rsidRPr="00204078">
        <w:rPr>
          <w:rFonts w:ascii="Footlight MT Light" w:hAnsi="Footlight MT Light"/>
          <w:sz w:val="24"/>
          <w:szCs w:val="24"/>
        </w:rPr>
        <w:t xml:space="preserve">iter girls </w:t>
      </w:r>
      <w:r w:rsidR="002D728F" w:rsidRPr="00204078">
        <w:rPr>
          <w:rFonts w:ascii="Footlight MT Light" w:hAnsi="Footlight MT Light"/>
          <w:sz w:val="24"/>
          <w:szCs w:val="24"/>
        </w:rPr>
        <w:t>have</w:t>
      </w:r>
      <w:r w:rsidR="00B959F2" w:rsidRPr="00204078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secured</w:t>
      </w:r>
      <w:r w:rsidR="00B959F2" w:rsidRPr="00204078">
        <w:rPr>
          <w:rFonts w:ascii="Footlight MT Light" w:hAnsi="Footlight MT Light"/>
          <w:sz w:val="24"/>
          <w:szCs w:val="24"/>
        </w:rPr>
        <w:t xml:space="preserve"> 15 acres of land</w:t>
      </w:r>
      <w:r>
        <w:rPr>
          <w:rFonts w:ascii="Footlight MT Light" w:hAnsi="Footlight MT Light"/>
          <w:sz w:val="24"/>
          <w:szCs w:val="24"/>
        </w:rPr>
        <w:t xml:space="preserve"> to establish the school afresh after being swept by mudslides</w:t>
      </w:r>
      <w:r w:rsidR="00B959F2" w:rsidRPr="00204078">
        <w:rPr>
          <w:rFonts w:ascii="Footlight MT Light" w:hAnsi="Footlight MT Light"/>
          <w:sz w:val="24"/>
          <w:szCs w:val="24"/>
        </w:rPr>
        <w:t xml:space="preserve">. The area </w:t>
      </w:r>
      <w:r w:rsidR="002D728F" w:rsidRPr="00204078">
        <w:rPr>
          <w:rFonts w:ascii="Footlight MT Light" w:hAnsi="Footlight MT Light"/>
          <w:sz w:val="24"/>
          <w:szCs w:val="24"/>
        </w:rPr>
        <w:t>MP</w:t>
      </w:r>
      <w:r w:rsidR="00B959F2" w:rsidRPr="00204078">
        <w:rPr>
          <w:rFonts w:ascii="Footlight MT Light" w:hAnsi="Footlight MT Light"/>
          <w:sz w:val="24"/>
          <w:szCs w:val="24"/>
        </w:rPr>
        <w:t xml:space="preserve"> proposed that </w:t>
      </w:r>
      <w:r w:rsidR="002D728F" w:rsidRPr="00204078">
        <w:rPr>
          <w:rFonts w:ascii="Footlight MT Light" w:hAnsi="Footlight MT Light"/>
          <w:sz w:val="24"/>
          <w:szCs w:val="24"/>
        </w:rPr>
        <w:t>NYS</w:t>
      </w:r>
      <w:r w:rsidR="00B959F2" w:rsidRPr="00204078">
        <w:rPr>
          <w:rFonts w:ascii="Footlight MT Light" w:hAnsi="Footlight MT Light"/>
          <w:sz w:val="24"/>
          <w:szCs w:val="24"/>
        </w:rPr>
        <w:t xml:space="preserve"> be </w:t>
      </w:r>
      <w:r>
        <w:rPr>
          <w:rFonts w:ascii="Footlight MT Light" w:hAnsi="Footlight MT Light"/>
          <w:sz w:val="24"/>
          <w:szCs w:val="24"/>
        </w:rPr>
        <w:t>awarded contract</w:t>
      </w:r>
      <w:r w:rsidR="00B959F2" w:rsidRPr="00204078">
        <w:rPr>
          <w:rFonts w:ascii="Footlight MT Light" w:hAnsi="Footlight MT Light"/>
          <w:sz w:val="24"/>
          <w:szCs w:val="24"/>
        </w:rPr>
        <w:t xml:space="preserve"> to construct those classes.</w:t>
      </w:r>
    </w:p>
    <w:p w:rsidR="00B959F2" w:rsidRPr="00204078" w:rsidRDefault="00855FE7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DE7578" w:rsidRPr="00204078">
        <w:rPr>
          <w:rFonts w:ascii="Footlight MT Light" w:hAnsi="Footlight MT Light"/>
          <w:sz w:val="24"/>
          <w:szCs w:val="24"/>
        </w:rPr>
        <w:t>K</w:t>
      </w:r>
      <w:r w:rsidRPr="00204078">
        <w:rPr>
          <w:rFonts w:ascii="Footlight MT Light" w:hAnsi="Footlight MT Light"/>
          <w:sz w:val="24"/>
          <w:szCs w:val="24"/>
        </w:rPr>
        <w:t>apkondot secondary school was roofed with steel, fixing of windows and doors is ongoing.</w:t>
      </w:r>
    </w:p>
    <w:p w:rsidR="00855FE7" w:rsidRPr="00204078" w:rsidRDefault="00855FE7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C051B7" w:rsidRPr="00204078">
        <w:rPr>
          <w:rFonts w:ascii="Footlight MT Light" w:hAnsi="Footlight MT Light"/>
          <w:sz w:val="24"/>
          <w:szCs w:val="24"/>
        </w:rPr>
        <w:t>Boroko</w:t>
      </w:r>
      <w:r w:rsidRPr="00204078">
        <w:rPr>
          <w:rFonts w:ascii="Footlight MT Light" w:hAnsi="Footlight MT Light"/>
          <w:sz w:val="24"/>
          <w:szCs w:val="24"/>
        </w:rPr>
        <w:t xml:space="preserve"> primary is complete </w:t>
      </w:r>
      <w:r w:rsidR="00CF35E1">
        <w:rPr>
          <w:rFonts w:ascii="Footlight MT Light" w:hAnsi="Footlight MT Light"/>
          <w:sz w:val="24"/>
          <w:szCs w:val="24"/>
        </w:rPr>
        <w:t>what</w:t>
      </w:r>
      <w:r w:rsidRPr="00204078">
        <w:rPr>
          <w:rFonts w:ascii="Footlight MT Light" w:hAnsi="Footlight MT Light"/>
          <w:sz w:val="24"/>
          <w:szCs w:val="24"/>
        </w:rPr>
        <w:t xml:space="preserve"> is remaining </w:t>
      </w:r>
      <w:r w:rsidR="00CF35E1">
        <w:rPr>
          <w:rFonts w:ascii="Footlight MT Light" w:hAnsi="Footlight MT Light"/>
          <w:sz w:val="24"/>
          <w:szCs w:val="24"/>
        </w:rPr>
        <w:t>is</w:t>
      </w:r>
      <w:r w:rsidRPr="00204078">
        <w:rPr>
          <w:rFonts w:ascii="Footlight MT Light" w:hAnsi="Footlight MT Light"/>
          <w:sz w:val="24"/>
          <w:szCs w:val="24"/>
        </w:rPr>
        <w:t xml:space="preserve"> </w:t>
      </w:r>
      <w:r w:rsidR="006822A4" w:rsidRPr="00204078">
        <w:rPr>
          <w:rFonts w:ascii="Footlight MT Light" w:hAnsi="Footlight MT Light"/>
          <w:sz w:val="24"/>
          <w:szCs w:val="24"/>
        </w:rPr>
        <w:t>labeling</w:t>
      </w:r>
      <w:r w:rsidRPr="00204078">
        <w:rPr>
          <w:rFonts w:ascii="Footlight MT Light" w:hAnsi="Footlight MT Light"/>
          <w:sz w:val="24"/>
          <w:szCs w:val="24"/>
        </w:rPr>
        <w:t>.</w:t>
      </w:r>
    </w:p>
    <w:p w:rsidR="00855FE7" w:rsidRPr="00204078" w:rsidRDefault="00855FE7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DE7578" w:rsidRPr="00204078">
        <w:rPr>
          <w:rFonts w:ascii="Footlight MT Light" w:hAnsi="Footlight MT Light"/>
          <w:sz w:val="24"/>
          <w:szCs w:val="24"/>
        </w:rPr>
        <w:t>K</w:t>
      </w:r>
      <w:r w:rsidRPr="00204078">
        <w:rPr>
          <w:rFonts w:ascii="Footlight MT Light" w:hAnsi="Footlight MT Light"/>
          <w:sz w:val="24"/>
          <w:szCs w:val="24"/>
        </w:rPr>
        <w:t xml:space="preserve">apkobil primary is also complete </w:t>
      </w:r>
      <w:r w:rsidR="00CF35E1">
        <w:rPr>
          <w:rFonts w:ascii="Footlight MT Light" w:hAnsi="Footlight MT Light"/>
          <w:sz w:val="24"/>
          <w:szCs w:val="24"/>
        </w:rPr>
        <w:t>what</w:t>
      </w:r>
      <w:r w:rsidRPr="00204078">
        <w:rPr>
          <w:rFonts w:ascii="Footlight MT Light" w:hAnsi="Footlight MT Light"/>
          <w:sz w:val="24"/>
          <w:szCs w:val="24"/>
        </w:rPr>
        <w:t xml:space="preserve"> is remaining </w:t>
      </w:r>
      <w:r w:rsidR="00CF35E1">
        <w:rPr>
          <w:rFonts w:ascii="Footlight MT Light" w:hAnsi="Footlight MT Light"/>
          <w:sz w:val="24"/>
          <w:szCs w:val="24"/>
        </w:rPr>
        <w:t>is</w:t>
      </w:r>
      <w:r w:rsidRPr="00204078">
        <w:rPr>
          <w:rFonts w:ascii="Footlight MT Light" w:hAnsi="Footlight MT Light"/>
          <w:sz w:val="24"/>
          <w:szCs w:val="24"/>
        </w:rPr>
        <w:t xml:space="preserve"> verandah which is no</w:t>
      </w:r>
      <w:r w:rsidR="00CF35E1">
        <w:rPr>
          <w:rFonts w:ascii="Footlight MT Light" w:hAnsi="Footlight MT Light"/>
          <w:sz w:val="24"/>
          <w:szCs w:val="24"/>
        </w:rPr>
        <w:t>t complete but the beds are quality and up to standard.</w:t>
      </w:r>
    </w:p>
    <w:p w:rsidR="006822A4" w:rsidRPr="00204078" w:rsidRDefault="006822A4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CF35E1" w:rsidRPr="00204078">
        <w:rPr>
          <w:rFonts w:ascii="Footlight MT Light" w:hAnsi="Footlight MT Light"/>
          <w:sz w:val="24"/>
          <w:szCs w:val="24"/>
        </w:rPr>
        <w:t>Ngenyireel</w:t>
      </w:r>
      <w:r w:rsidRPr="00204078">
        <w:rPr>
          <w:rFonts w:ascii="Footlight MT Light" w:hAnsi="Footlight MT Light"/>
          <w:sz w:val="24"/>
          <w:szCs w:val="24"/>
        </w:rPr>
        <w:t xml:space="preserve"> primary the work is going on well.</w:t>
      </w:r>
    </w:p>
    <w:p w:rsidR="006822A4" w:rsidRDefault="006822A4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The </w:t>
      </w:r>
      <w:r w:rsidR="00DE7578" w:rsidRPr="00204078">
        <w:rPr>
          <w:rFonts w:ascii="Footlight MT Light" w:hAnsi="Footlight MT Light"/>
          <w:sz w:val="24"/>
          <w:szCs w:val="24"/>
        </w:rPr>
        <w:t>ACC</w:t>
      </w:r>
      <w:r w:rsidRPr="00204078">
        <w:rPr>
          <w:rFonts w:ascii="Footlight MT Light" w:hAnsi="Footlight MT Light"/>
          <w:sz w:val="24"/>
          <w:szCs w:val="24"/>
        </w:rPr>
        <w:t xml:space="preserve"> </w:t>
      </w:r>
      <w:r w:rsidR="00982211" w:rsidRPr="00204078">
        <w:rPr>
          <w:rFonts w:ascii="Footlight MT Light" w:hAnsi="Footlight MT Light"/>
          <w:sz w:val="24"/>
          <w:szCs w:val="24"/>
        </w:rPr>
        <w:t>C</w:t>
      </w:r>
      <w:r w:rsidRPr="00204078">
        <w:rPr>
          <w:rFonts w:ascii="Footlight MT Light" w:hAnsi="Footlight MT Light"/>
          <w:sz w:val="24"/>
          <w:szCs w:val="24"/>
        </w:rPr>
        <w:t>hesongoch office has not started.</w:t>
      </w:r>
    </w:p>
    <w:p w:rsidR="00CF35E1" w:rsidRPr="00204078" w:rsidRDefault="00CF35E1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</w:p>
    <w:p w:rsidR="006822A4" w:rsidRPr="00CF35E1" w:rsidRDefault="006822A4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CF35E1">
        <w:rPr>
          <w:rFonts w:ascii="Footlight MT Light" w:hAnsi="Footlight MT Light"/>
          <w:b/>
          <w:sz w:val="24"/>
          <w:szCs w:val="24"/>
        </w:rPr>
        <w:t xml:space="preserve">Sambirir ward. </w:t>
      </w:r>
    </w:p>
    <w:p w:rsidR="006822A4" w:rsidRPr="00204078" w:rsidRDefault="006822A4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DE7578" w:rsidRPr="00204078">
        <w:rPr>
          <w:rFonts w:ascii="Footlight MT Light" w:hAnsi="Footlight MT Light"/>
          <w:sz w:val="24"/>
          <w:szCs w:val="24"/>
        </w:rPr>
        <w:t>K</w:t>
      </w:r>
      <w:r w:rsidRPr="00204078">
        <w:rPr>
          <w:rFonts w:ascii="Footlight MT Light" w:hAnsi="Footlight MT Light"/>
          <w:sz w:val="24"/>
          <w:szCs w:val="24"/>
        </w:rPr>
        <w:t>ipyebo primary dorm</w:t>
      </w:r>
      <w:r w:rsidR="00CF35E1">
        <w:rPr>
          <w:rFonts w:ascii="Footlight MT Light" w:hAnsi="Footlight MT Light"/>
          <w:sz w:val="24"/>
          <w:szCs w:val="24"/>
        </w:rPr>
        <w:t>itory</w:t>
      </w:r>
      <w:r w:rsidRPr="00204078">
        <w:rPr>
          <w:rFonts w:ascii="Footlight MT Light" w:hAnsi="Footlight MT Light"/>
          <w:sz w:val="24"/>
          <w:szCs w:val="24"/>
        </w:rPr>
        <w:t xml:space="preserve"> is complete </w:t>
      </w:r>
      <w:r w:rsidR="00CF35E1">
        <w:rPr>
          <w:rFonts w:ascii="Footlight MT Light" w:hAnsi="Footlight MT Light"/>
          <w:sz w:val="24"/>
          <w:szCs w:val="24"/>
        </w:rPr>
        <w:t xml:space="preserve">except </w:t>
      </w:r>
      <w:r w:rsidRPr="00204078">
        <w:rPr>
          <w:rFonts w:ascii="Footlight MT Light" w:hAnsi="Footlight MT Light"/>
          <w:sz w:val="24"/>
          <w:szCs w:val="24"/>
        </w:rPr>
        <w:t>labeling.</w:t>
      </w:r>
    </w:p>
    <w:p w:rsidR="006822A4" w:rsidRPr="00204078" w:rsidRDefault="006822A4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DE7578" w:rsidRPr="00204078">
        <w:rPr>
          <w:rFonts w:ascii="Footlight MT Light" w:hAnsi="Footlight MT Light"/>
          <w:sz w:val="24"/>
          <w:szCs w:val="24"/>
        </w:rPr>
        <w:t>K</w:t>
      </w:r>
      <w:r w:rsidRPr="00204078">
        <w:rPr>
          <w:rFonts w:ascii="Footlight MT Light" w:hAnsi="Footlight MT Light"/>
          <w:sz w:val="24"/>
          <w:szCs w:val="24"/>
        </w:rPr>
        <w:t>apkeny primary has been painted and labelled.</w:t>
      </w:r>
    </w:p>
    <w:p w:rsidR="006822A4" w:rsidRPr="00204078" w:rsidRDefault="006822A4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765D0D" w:rsidRPr="00204078">
        <w:rPr>
          <w:rFonts w:ascii="Footlight MT Light" w:hAnsi="Footlight MT Light"/>
          <w:sz w:val="24"/>
          <w:szCs w:val="24"/>
        </w:rPr>
        <w:t>S</w:t>
      </w:r>
      <w:r w:rsidRPr="00204078">
        <w:rPr>
          <w:rFonts w:ascii="Footlight MT Light" w:hAnsi="Footlight MT Light"/>
          <w:sz w:val="24"/>
          <w:szCs w:val="24"/>
        </w:rPr>
        <w:t xml:space="preserve">t. </w:t>
      </w:r>
      <w:r w:rsidR="00982211" w:rsidRPr="00204078">
        <w:rPr>
          <w:rFonts w:ascii="Footlight MT Light" w:hAnsi="Footlight MT Light"/>
          <w:sz w:val="24"/>
          <w:szCs w:val="24"/>
        </w:rPr>
        <w:t>Mary’s</w:t>
      </w:r>
      <w:r w:rsidRPr="00204078">
        <w:rPr>
          <w:rFonts w:ascii="Footlight MT Light" w:hAnsi="Footlight MT Light"/>
          <w:sz w:val="24"/>
          <w:szCs w:val="24"/>
        </w:rPr>
        <w:t xml:space="preserve"> </w:t>
      </w:r>
      <w:r w:rsidR="00CF35E1" w:rsidRPr="00204078">
        <w:rPr>
          <w:rFonts w:ascii="Footlight MT Light" w:hAnsi="Footlight MT Light"/>
          <w:sz w:val="24"/>
          <w:szCs w:val="24"/>
        </w:rPr>
        <w:t>Mon</w:t>
      </w:r>
      <w:r w:rsidRPr="00204078">
        <w:rPr>
          <w:rFonts w:ascii="Footlight MT Light" w:hAnsi="Footlight MT Light"/>
          <w:sz w:val="24"/>
          <w:szCs w:val="24"/>
        </w:rPr>
        <w:t xml:space="preserve"> at completion stage.</w:t>
      </w:r>
    </w:p>
    <w:p w:rsidR="006822A4" w:rsidRPr="00204078" w:rsidRDefault="006822A4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765D0D" w:rsidRPr="00204078">
        <w:rPr>
          <w:rFonts w:ascii="Footlight MT Light" w:hAnsi="Footlight MT Light"/>
          <w:sz w:val="24"/>
          <w:szCs w:val="24"/>
        </w:rPr>
        <w:t>M</w:t>
      </w:r>
      <w:r w:rsidRPr="00204078">
        <w:rPr>
          <w:rFonts w:ascii="Footlight MT Light" w:hAnsi="Footlight MT Light"/>
          <w:sz w:val="24"/>
          <w:szCs w:val="24"/>
        </w:rPr>
        <w:t xml:space="preserve">ogil secondary bus is ready awaiting to be </w:t>
      </w:r>
      <w:r w:rsidR="00CF35E1">
        <w:rPr>
          <w:rFonts w:ascii="Footlight MT Light" w:hAnsi="Footlight MT Light"/>
          <w:sz w:val="24"/>
          <w:szCs w:val="24"/>
        </w:rPr>
        <w:t>delivered to school and handed over any time soon</w:t>
      </w:r>
      <w:r w:rsidRPr="00204078">
        <w:rPr>
          <w:rFonts w:ascii="Footlight MT Light" w:hAnsi="Footlight MT Light"/>
          <w:sz w:val="24"/>
          <w:szCs w:val="24"/>
        </w:rPr>
        <w:t>.</w:t>
      </w:r>
    </w:p>
    <w:p w:rsidR="006822A4" w:rsidRPr="00204078" w:rsidRDefault="00765D0D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6822A4" w:rsidRPr="00204078">
        <w:rPr>
          <w:rFonts w:ascii="Footlight MT Light" w:hAnsi="Footlight MT Light"/>
          <w:sz w:val="24"/>
          <w:szCs w:val="24"/>
        </w:rPr>
        <w:t xml:space="preserve">For </w:t>
      </w:r>
      <w:r w:rsidRPr="00204078">
        <w:rPr>
          <w:rFonts w:ascii="Footlight MT Light" w:hAnsi="Footlight MT Light"/>
          <w:sz w:val="24"/>
          <w:szCs w:val="24"/>
        </w:rPr>
        <w:t>K</w:t>
      </w:r>
      <w:r w:rsidR="006822A4" w:rsidRPr="00204078">
        <w:rPr>
          <w:rFonts w:ascii="Footlight MT Light" w:hAnsi="Footlight MT Light"/>
          <w:sz w:val="24"/>
          <w:szCs w:val="24"/>
        </w:rPr>
        <w:t xml:space="preserve">ilangata primary, the construction of 3 classrooms was </w:t>
      </w:r>
      <w:r w:rsidRPr="00204078">
        <w:rPr>
          <w:rFonts w:ascii="Footlight MT Light" w:hAnsi="Footlight MT Light"/>
          <w:sz w:val="24"/>
          <w:szCs w:val="24"/>
        </w:rPr>
        <w:t>done,</w:t>
      </w:r>
      <w:r w:rsidR="006822A4" w:rsidRPr="00204078">
        <w:rPr>
          <w:rFonts w:ascii="Footlight MT Light" w:hAnsi="Footlight MT Light"/>
          <w:sz w:val="24"/>
          <w:szCs w:val="24"/>
        </w:rPr>
        <w:t xml:space="preserve"> </w:t>
      </w:r>
      <w:r w:rsidR="00CF35E1">
        <w:rPr>
          <w:rFonts w:ascii="Footlight MT Light" w:hAnsi="Footlight MT Light"/>
          <w:sz w:val="24"/>
          <w:szCs w:val="24"/>
        </w:rPr>
        <w:t>the school has</w:t>
      </w:r>
      <w:r w:rsidRPr="00204078">
        <w:rPr>
          <w:rFonts w:ascii="Footlight MT Light" w:hAnsi="Footlight MT Light"/>
          <w:sz w:val="24"/>
          <w:szCs w:val="24"/>
        </w:rPr>
        <w:t xml:space="preserve"> ksh 200,000 </w:t>
      </w:r>
      <w:r w:rsidR="00CF35E1">
        <w:rPr>
          <w:rFonts w:ascii="Footlight MT Light" w:hAnsi="Footlight MT Light"/>
          <w:sz w:val="24"/>
          <w:szCs w:val="24"/>
        </w:rPr>
        <w:t>for</w:t>
      </w:r>
      <w:r w:rsidRPr="00204078">
        <w:rPr>
          <w:rFonts w:ascii="Footlight MT Light" w:hAnsi="Footlight MT Light"/>
          <w:sz w:val="24"/>
          <w:szCs w:val="24"/>
        </w:rPr>
        <w:t xml:space="preserve"> complet</w:t>
      </w:r>
      <w:r w:rsidR="00CF35E1">
        <w:rPr>
          <w:rFonts w:ascii="Footlight MT Light" w:hAnsi="Footlight MT Light"/>
          <w:sz w:val="24"/>
          <w:szCs w:val="24"/>
        </w:rPr>
        <w:t>ion of</w:t>
      </w:r>
      <w:r w:rsidRPr="00204078">
        <w:rPr>
          <w:rFonts w:ascii="Footlight MT Light" w:hAnsi="Footlight MT Light"/>
          <w:sz w:val="24"/>
          <w:szCs w:val="24"/>
        </w:rPr>
        <w:t xml:space="preserve"> the </w:t>
      </w:r>
      <w:r w:rsidR="00CF35E1">
        <w:rPr>
          <w:rFonts w:ascii="Footlight MT Light" w:hAnsi="Footlight MT Light"/>
          <w:sz w:val="24"/>
          <w:szCs w:val="24"/>
        </w:rPr>
        <w:t xml:space="preserve">three </w:t>
      </w:r>
      <w:r w:rsidRPr="00204078">
        <w:rPr>
          <w:rFonts w:ascii="Footlight MT Light" w:hAnsi="Footlight MT Light"/>
          <w:sz w:val="24"/>
          <w:szCs w:val="24"/>
        </w:rPr>
        <w:t>classes.</w:t>
      </w:r>
    </w:p>
    <w:p w:rsidR="00DE7578" w:rsidRPr="00204078" w:rsidRDefault="00DE7578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-Korion primary school is going on well by now. </w:t>
      </w:r>
    </w:p>
    <w:p w:rsidR="00CF35E1" w:rsidRPr="00204078" w:rsidRDefault="00DE7578" w:rsidP="007069B3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-Kipsimbo, </w:t>
      </w:r>
      <w:r w:rsidR="00982211" w:rsidRPr="00204078">
        <w:rPr>
          <w:rFonts w:ascii="Footlight MT Light" w:hAnsi="Footlight MT Light"/>
          <w:sz w:val="24"/>
          <w:szCs w:val="24"/>
        </w:rPr>
        <w:t>M</w:t>
      </w:r>
      <w:r w:rsidRPr="00204078">
        <w:rPr>
          <w:rFonts w:ascii="Footlight MT Light" w:hAnsi="Footlight MT Light"/>
          <w:sz w:val="24"/>
          <w:szCs w:val="24"/>
        </w:rPr>
        <w:t xml:space="preserve">ureto and </w:t>
      </w:r>
      <w:r w:rsidR="00982211" w:rsidRPr="00204078">
        <w:rPr>
          <w:rFonts w:ascii="Footlight MT Light" w:hAnsi="Footlight MT Light"/>
          <w:sz w:val="24"/>
          <w:szCs w:val="24"/>
        </w:rPr>
        <w:t>T</w:t>
      </w:r>
      <w:r w:rsidRPr="00204078">
        <w:rPr>
          <w:rFonts w:ascii="Footlight MT Light" w:hAnsi="Footlight MT Light"/>
          <w:sz w:val="24"/>
          <w:szCs w:val="24"/>
        </w:rPr>
        <w:t xml:space="preserve">uturung are the school which received funding recently. Those schools are on tendering processes and the work never went on nicely because of heavy rains which hindered transportation. </w:t>
      </w:r>
    </w:p>
    <w:p w:rsidR="00CF35E1" w:rsidRPr="00CF35E1" w:rsidRDefault="00D92915" w:rsidP="00CF35E1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CF35E1">
        <w:rPr>
          <w:rFonts w:ascii="Footlight MT Light" w:hAnsi="Footlight MT Light"/>
          <w:b/>
          <w:sz w:val="24"/>
          <w:szCs w:val="24"/>
        </w:rPr>
        <w:t>Embobut ward.</w:t>
      </w:r>
    </w:p>
    <w:p w:rsidR="00D92915" w:rsidRPr="00204078" w:rsidRDefault="00D92915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2D728F" w:rsidRPr="00204078">
        <w:rPr>
          <w:rFonts w:ascii="Footlight MT Light" w:hAnsi="Footlight MT Light"/>
          <w:sz w:val="24"/>
          <w:szCs w:val="24"/>
        </w:rPr>
        <w:t>K</w:t>
      </w:r>
      <w:r w:rsidRPr="00204078">
        <w:rPr>
          <w:rFonts w:ascii="Footlight MT Light" w:hAnsi="Footlight MT Light"/>
          <w:sz w:val="24"/>
          <w:szCs w:val="24"/>
        </w:rPr>
        <w:t xml:space="preserve">apchebau </w:t>
      </w:r>
      <w:r w:rsidR="005C2F22" w:rsidRPr="00204078">
        <w:rPr>
          <w:rFonts w:ascii="Footlight MT Light" w:hAnsi="Footlight MT Light"/>
          <w:sz w:val="24"/>
          <w:szCs w:val="24"/>
        </w:rPr>
        <w:t>girl’s</w:t>
      </w:r>
      <w:r w:rsidRPr="00204078">
        <w:rPr>
          <w:rFonts w:ascii="Footlight MT Light" w:hAnsi="Footlight MT Light"/>
          <w:sz w:val="24"/>
          <w:szCs w:val="24"/>
        </w:rPr>
        <w:t xml:space="preserve"> sec school teacher’s quarters is ongoing. </w:t>
      </w:r>
    </w:p>
    <w:p w:rsidR="00D92915" w:rsidRPr="00204078" w:rsidRDefault="00D92915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2D728F" w:rsidRPr="00204078">
        <w:rPr>
          <w:rFonts w:ascii="Footlight MT Light" w:hAnsi="Footlight MT Light"/>
          <w:sz w:val="24"/>
          <w:szCs w:val="24"/>
        </w:rPr>
        <w:t>M</w:t>
      </w:r>
      <w:r w:rsidRPr="00204078">
        <w:rPr>
          <w:rFonts w:ascii="Footlight MT Light" w:hAnsi="Footlight MT Light"/>
          <w:sz w:val="24"/>
          <w:szCs w:val="24"/>
        </w:rPr>
        <w:t>keno primary is on tendering.</w:t>
      </w:r>
    </w:p>
    <w:p w:rsidR="00D92915" w:rsidRPr="00204078" w:rsidRDefault="00D92915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2D728F" w:rsidRPr="00204078">
        <w:rPr>
          <w:rFonts w:ascii="Footlight MT Light" w:hAnsi="Footlight MT Light"/>
          <w:sz w:val="24"/>
          <w:szCs w:val="24"/>
        </w:rPr>
        <w:t>C</w:t>
      </w:r>
      <w:r w:rsidRPr="00204078">
        <w:rPr>
          <w:rFonts w:ascii="Footlight MT Light" w:hAnsi="Footlight MT Light"/>
          <w:sz w:val="24"/>
          <w:szCs w:val="24"/>
        </w:rPr>
        <w:t xml:space="preserve">hawis </w:t>
      </w:r>
      <w:r w:rsidR="00CF35E1">
        <w:rPr>
          <w:rFonts w:ascii="Footlight MT Light" w:hAnsi="Footlight MT Light"/>
          <w:sz w:val="24"/>
          <w:szCs w:val="24"/>
        </w:rPr>
        <w:t xml:space="preserve">primary school </w:t>
      </w:r>
      <w:r w:rsidRPr="00204078">
        <w:rPr>
          <w:rFonts w:ascii="Footlight MT Light" w:hAnsi="Footlight MT Light"/>
          <w:sz w:val="24"/>
          <w:szCs w:val="24"/>
        </w:rPr>
        <w:t xml:space="preserve">was funded for 2 classrooms but they have started with one. </w:t>
      </w:r>
    </w:p>
    <w:p w:rsidR="00D92915" w:rsidRPr="00204078" w:rsidRDefault="00D92915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2D728F" w:rsidRPr="00204078">
        <w:rPr>
          <w:rFonts w:ascii="Footlight MT Light" w:hAnsi="Footlight MT Light"/>
          <w:sz w:val="24"/>
          <w:szCs w:val="24"/>
        </w:rPr>
        <w:t>M</w:t>
      </w:r>
      <w:r w:rsidRPr="00204078">
        <w:rPr>
          <w:rFonts w:ascii="Footlight MT Light" w:hAnsi="Footlight MT Light"/>
          <w:sz w:val="24"/>
          <w:szCs w:val="24"/>
        </w:rPr>
        <w:t>aron primary have received funding for environment of ksh 50,000.</w:t>
      </w:r>
    </w:p>
    <w:p w:rsidR="00D92915" w:rsidRPr="00204078" w:rsidRDefault="00D92915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2D728F" w:rsidRPr="00204078">
        <w:rPr>
          <w:rFonts w:ascii="Footlight MT Light" w:hAnsi="Footlight MT Light"/>
          <w:sz w:val="24"/>
          <w:szCs w:val="24"/>
        </w:rPr>
        <w:t>W</w:t>
      </w:r>
      <w:r w:rsidRPr="00204078">
        <w:rPr>
          <w:rFonts w:ascii="Footlight MT Light" w:hAnsi="Footlight MT Light"/>
          <w:sz w:val="24"/>
          <w:szCs w:val="24"/>
        </w:rPr>
        <w:t>ewo chief’s office is complete without fence and toilet.</w:t>
      </w:r>
    </w:p>
    <w:p w:rsidR="00D92915" w:rsidRPr="00204078" w:rsidRDefault="00D92915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2D728F" w:rsidRPr="00204078">
        <w:rPr>
          <w:rFonts w:ascii="Footlight MT Light" w:hAnsi="Footlight MT Light"/>
          <w:sz w:val="24"/>
          <w:szCs w:val="24"/>
        </w:rPr>
        <w:t>K</w:t>
      </w:r>
      <w:r w:rsidRPr="00204078">
        <w:rPr>
          <w:rFonts w:ascii="Footlight MT Light" w:hAnsi="Footlight MT Light"/>
          <w:sz w:val="24"/>
          <w:szCs w:val="24"/>
        </w:rPr>
        <w:t xml:space="preserve">atilit primary school received ksh 700,000 for one class and there </w:t>
      </w:r>
      <w:r w:rsidR="002F4521" w:rsidRPr="00204078">
        <w:rPr>
          <w:rFonts w:ascii="Footlight MT Light" w:hAnsi="Footlight MT Light"/>
          <w:sz w:val="24"/>
          <w:szCs w:val="24"/>
        </w:rPr>
        <w:t>is</w:t>
      </w:r>
      <w:r w:rsidRPr="00204078">
        <w:rPr>
          <w:rFonts w:ascii="Footlight MT Light" w:hAnsi="Footlight MT Light"/>
          <w:sz w:val="24"/>
          <w:szCs w:val="24"/>
        </w:rPr>
        <w:t xml:space="preserve"> still consultation from ministry.</w:t>
      </w:r>
    </w:p>
    <w:p w:rsidR="00D92915" w:rsidRPr="00204078" w:rsidRDefault="00D92915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2D728F" w:rsidRPr="00204078">
        <w:rPr>
          <w:rFonts w:ascii="Footlight MT Light" w:hAnsi="Footlight MT Light"/>
          <w:sz w:val="24"/>
          <w:szCs w:val="24"/>
        </w:rPr>
        <w:t>R</w:t>
      </w:r>
      <w:r w:rsidRPr="00204078">
        <w:rPr>
          <w:rFonts w:ascii="Footlight MT Light" w:hAnsi="Footlight MT Light"/>
          <w:sz w:val="24"/>
          <w:szCs w:val="24"/>
        </w:rPr>
        <w:t>eport that the a</w:t>
      </w:r>
      <w:r w:rsidR="009E263C">
        <w:rPr>
          <w:rFonts w:ascii="Footlight MT Light" w:hAnsi="Footlight MT Light"/>
          <w:sz w:val="24"/>
          <w:szCs w:val="24"/>
        </w:rPr>
        <w:t>rea within Cheptany is not safe despite some projects in the area which have</w:t>
      </w:r>
      <w:r w:rsidRPr="00204078">
        <w:rPr>
          <w:rFonts w:ascii="Footlight MT Light" w:hAnsi="Footlight MT Light"/>
          <w:sz w:val="24"/>
          <w:szCs w:val="24"/>
        </w:rPr>
        <w:t xml:space="preserve"> received funding </w:t>
      </w:r>
      <w:r w:rsidR="009E263C">
        <w:rPr>
          <w:rFonts w:ascii="Footlight MT Light" w:hAnsi="Footlight MT Light"/>
          <w:sz w:val="24"/>
          <w:szCs w:val="24"/>
        </w:rPr>
        <w:t>ha</w:t>
      </w:r>
      <w:r w:rsidRPr="00204078">
        <w:rPr>
          <w:rFonts w:ascii="Footlight MT Light" w:hAnsi="Footlight MT Light"/>
          <w:sz w:val="24"/>
          <w:szCs w:val="24"/>
        </w:rPr>
        <w:t xml:space="preserve">s </w:t>
      </w:r>
      <w:r w:rsidR="009E263C">
        <w:rPr>
          <w:rFonts w:ascii="Footlight MT Light" w:hAnsi="Footlight MT Light"/>
          <w:sz w:val="24"/>
          <w:szCs w:val="24"/>
        </w:rPr>
        <w:t xml:space="preserve">declared </w:t>
      </w:r>
      <w:r w:rsidRPr="00204078">
        <w:rPr>
          <w:rFonts w:ascii="Footlight MT Light" w:hAnsi="Footlight MT Light"/>
          <w:sz w:val="24"/>
          <w:szCs w:val="24"/>
        </w:rPr>
        <w:t>unfit for human habitation because of the huge cracks.</w:t>
      </w:r>
    </w:p>
    <w:p w:rsidR="00D92915" w:rsidRPr="00204078" w:rsidRDefault="002D728F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-Kipchumwa police camp has not started and the </w:t>
      </w:r>
      <w:r w:rsidR="009E263C" w:rsidRPr="00204078">
        <w:rPr>
          <w:rFonts w:ascii="Footlight MT Light" w:hAnsi="Footlight MT Light"/>
          <w:sz w:val="24"/>
          <w:szCs w:val="24"/>
        </w:rPr>
        <w:t>DCC</w:t>
      </w:r>
      <w:r w:rsidRPr="00204078">
        <w:rPr>
          <w:rFonts w:ascii="Footlight MT Light" w:hAnsi="Footlight MT Light"/>
          <w:sz w:val="24"/>
          <w:szCs w:val="24"/>
        </w:rPr>
        <w:t xml:space="preserve"> to advice on what to do.</w:t>
      </w:r>
      <w:r w:rsidR="00D92915" w:rsidRPr="00204078">
        <w:rPr>
          <w:rFonts w:ascii="Footlight MT Light" w:hAnsi="Footlight MT Light"/>
          <w:sz w:val="24"/>
          <w:szCs w:val="24"/>
        </w:rPr>
        <w:t xml:space="preserve"> </w:t>
      </w:r>
    </w:p>
    <w:p w:rsidR="002D728F" w:rsidRPr="00204078" w:rsidRDefault="002D728F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-Korou assistant chief’s office has reached roofing stage.</w:t>
      </w:r>
    </w:p>
    <w:p w:rsidR="002D728F" w:rsidRPr="00204078" w:rsidRDefault="002D728F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-St. Michael </w:t>
      </w:r>
      <w:r w:rsidR="009E263C">
        <w:rPr>
          <w:rFonts w:ascii="Footlight MT Light" w:hAnsi="Footlight MT Light"/>
          <w:sz w:val="24"/>
          <w:szCs w:val="24"/>
        </w:rPr>
        <w:t xml:space="preserve">secondary school is now complete except </w:t>
      </w:r>
      <w:r w:rsidRPr="00204078">
        <w:rPr>
          <w:rFonts w:ascii="Footlight MT Light" w:hAnsi="Footlight MT Light"/>
          <w:sz w:val="24"/>
          <w:szCs w:val="24"/>
        </w:rPr>
        <w:t>labeling.</w:t>
      </w:r>
    </w:p>
    <w:p w:rsidR="002D728F" w:rsidRPr="00204078" w:rsidRDefault="00D00560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Kapyego ward.</w:t>
      </w:r>
    </w:p>
    <w:p w:rsidR="005B1199" w:rsidRPr="00204078" w:rsidRDefault="005B1199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-Cheptobot primary received ksh 50,000 for environment and they have p</w:t>
      </w:r>
      <w:r w:rsidR="009E263C">
        <w:rPr>
          <w:rFonts w:ascii="Footlight MT Light" w:hAnsi="Footlight MT Light"/>
          <w:sz w:val="24"/>
          <w:szCs w:val="24"/>
        </w:rPr>
        <w:t>l</w:t>
      </w:r>
      <w:r w:rsidRPr="00204078">
        <w:rPr>
          <w:rFonts w:ascii="Footlight MT Light" w:hAnsi="Footlight MT Light"/>
          <w:sz w:val="24"/>
          <w:szCs w:val="24"/>
        </w:rPr>
        <w:t>anted.</w:t>
      </w:r>
    </w:p>
    <w:p w:rsidR="005B1199" w:rsidRPr="00204078" w:rsidRDefault="005B1199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-Kapchelaga primary received 1.8m for the dorm and it has been roofed.</w:t>
      </w:r>
    </w:p>
    <w:p w:rsidR="005B1199" w:rsidRPr="00204078" w:rsidRDefault="005B1199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-Kamasia sec. is on painting by now. </w:t>
      </w:r>
    </w:p>
    <w:p w:rsidR="005B1199" w:rsidRPr="00204078" w:rsidRDefault="005B1199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-Kaptich chief’s office not complete and they have received funding for toilet and they have started digging. </w:t>
      </w:r>
    </w:p>
    <w:p w:rsidR="005B1199" w:rsidRPr="00204078" w:rsidRDefault="005B1199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-Kaptich girl’s lab is almost complete and the work is going on nicely.</w:t>
      </w:r>
    </w:p>
    <w:p w:rsidR="005B1199" w:rsidRPr="00204078" w:rsidRDefault="002358CD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5B1199" w:rsidRPr="00204078">
        <w:rPr>
          <w:rFonts w:ascii="Footlight MT Light" w:hAnsi="Footlight MT Light"/>
          <w:sz w:val="24"/>
          <w:szCs w:val="24"/>
        </w:rPr>
        <w:t>Tebe primary waiting for funds to complete the 3 classrooms.</w:t>
      </w:r>
    </w:p>
    <w:p w:rsidR="005B1199" w:rsidRPr="00204078" w:rsidRDefault="002358CD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</w:t>
      </w:r>
      <w:r w:rsidR="005B1199" w:rsidRPr="00204078">
        <w:rPr>
          <w:rFonts w:ascii="Footlight MT Light" w:hAnsi="Footlight MT Light"/>
          <w:sz w:val="24"/>
          <w:szCs w:val="24"/>
        </w:rPr>
        <w:t xml:space="preserve">Kalya primary has 3 classrooms to be </w:t>
      </w:r>
      <w:r w:rsidR="009E263C">
        <w:rPr>
          <w:rFonts w:ascii="Footlight MT Light" w:hAnsi="Footlight MT Light"/>
          <w:sz w:val="24"/>
          <w:szCs w:val="24"/>
        </w:rPr>
        <w:t>completed</w:t>
      </w:r>
      <w:r w:rsidRPr="00204078">
        <w:rPr>
          <w:rFonts w:ascii="Footlight MT Light" w:hAnsi="Footlight MT Light"/>
          <w:sz w:val="24"/>
          <w:szCs w:val="24"/>
        </w:rPr>
        <w:t xml:space="preserve"> and materials already on site.</w:t>
      </w:r>
    </w:p>
    <w:p w:rsidR="002358CD" w:rsidRPr="00204078" w:rsidRDefault="002358CD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-Kapyego primary has money for one classroom and they have started construction.</w:t>
      </w:r>
    </w:p>
    <w:p w:rsidR="002358CD" w:rsidRPr="00204078" w:rsidRDefault="002358CD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-Juvenile cell is complete.</w:t>
      </w:r>
    </w:p>
    <w:p w:rsidR="002358CD" w:rsidRPr="00204078" w:rsidRDefault="006D40E8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OVERSIGHT COMMITTEE</w:t>
      </w:r>
    </w:p>
    <w:p w:rsidR="006D40E8" w:rsidRPr="00204078" w:rsidRDefault="006D40E8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The P.A commented the good work going on within the schools. The Kenya power issue by now has a lot of complaints because most areas still require the services.</w:t>
      </w:r>
    </w:p>
    <w:p w:rsidR="006D40E8" w:rsidRPr="00204078" w:rsidRDefault="006D40E8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The members of oversight committee also thanked the NG-CDFC for commendable job they are doing within the constituency. The committee also pledged to join hands together to enhance the development of our people.</w:t>
      </w:r>
    </w:p>
    <w:p w:rsidR="002358CD" w:rsidRPr="00204078" w:rsidRDefault="006D40E8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MIN 6-20/8/2020 REALLOCATION OF FUNDS</w:t>
      </w:r>
    </w:p>
    <w:p w:rsidR="005B1199" w:rsidRDefault="006D40E8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The committee were </w:t>
      </w:r>
      <w:r w:rsidR="009E263C">
        <w:rPr>
          <w:rFonts w:ascii="Footlight MT Light" w:hAnsi="Footlight MT Light"/>
          <w:sz w:val="24"/>
          <w:szCs w:val="24"/>
        </w:rPr>
        <w:t>informed</w:t>
      </w:r>
      <w:r w:rsidRPr="00204078">
        <w:rPr>
          <w:rFonts w:ascii="Footlight MT Light" w:hAnsi="Footlight MT Light"/>
          <w:sz w:val="24"/>
          <w:szCs w:val="24"/>
        </w:rPr>
        <w:t xml:space="preserve"> that </w:t>
      </w:r>
      <w:r w:rsidR="009E263C">
        <w:rPr>
          <w:rFonts w:ascii="Footlight MT Light" w:hAnsi="Footlight MT Light"/>
          <w:sz w:val="24"/>
          <w:szCs w:val="24"/>
        </w:rPr>
        <w:t>NG-CDF had allocated funds to</w:t>
      </w:r>
      <w:r w:rsidRPr="00204078">
        <w:rPr>
          <w:rFonts w:ascii="Footlight MT Light" w:hAnsi="Footlight MT Light"/>
          <w:sz w:val="24"/>
          <w:szCs w:val="24"/>
        </w:rPr>
        <w:t xml:space="preserve"> liter girls which w</w:t>
      </w:r>
      <w:r w:rsidR="009E263C">
        <w:rPr>
          <w:rFonts w:ascii="Footlight MT Light" w:hAnsi="Footlight MT Light"/>
          <w:sz w:val="24"/>
          <w:szCs w:val="24"/>
        </w:rPr>
        <w:t>ere</w:t>
      </w:r>
      <w:r w:rsidRPr="00204078">
        <w:rPr>
          <w:rFonts w:ascii="Footlight MT Light" w:hAnsi="Footlight MT Light"/>
          <w:sz w:val="24"/>
          <w:szCs w:val="24"/>
        </w:rPr>
        <w:t xml:space="preserve"> to</w:t>
      </w:r>
      <w:r w:rsidR="00B5699E" w:rsidRPr="00204078">
        <w:rPr>
          <w:rFonts w:ascii="Footlight MT Light" w:hAnsi="Footlight MT Light"/>
          <w:sz w:val="24"/>
          <w:szCs w:val="24"/>
        </w:rPr>
        <w:t xml:space="preserve"> </w:t>
      </w:r>
      <w:r w:rsidRPr="00204078">
        <w:rPr>
          <w:rFonts w:ascii="Footlight MT Light" w:hAnsi="Footlight MT Light"/>
          <w:sz w:val="24"/>
          <w:szCs w:val="24"/>
        </w:rPr>
        <w:t xml:space="preserve">be </w:t>
      </w:r>
      <w:r w:rsidR="009E263C">
        <w:rPr>
          <w:rFonts w:ascii="Footlight MT Light" w:hAnsi="Footlight MT Light"/>
          <w:sz w:val="24"/>
          <w:szCs w:val="24"/>
        </w:rPr>
        <w:t>used</w:t>
      </w:r>
      <w:r w:rsidRPr="00204078">
        <w:rPr>
          <w:rFonts w:ascii="Footlight MT Light" w:hAnsi="Footlight MT Light"/>
          <w:sz w:val="24"/>
          <w:szCs w:val="24"/>
        </w:rPr>
        <w:t xml:space="preserve"> </w:t>
      </w:r>
      <w:r w:rsidR="00F76FCA" w:rsidRPr="00204078">
        <w:rPr>
          <w:rFonts w:ascii="Footlight MT Light" w:hAnsi="Footlight MT Light"/>
          <w:sz w:val="24"/>
          <w:szCs w:val="24"/>
        </w:rPr>
        <w:t xml:space="preserve">to equip the library with the furniture before the destruction by the </w:t>
      </w:r>
      <w:r w:rsidR="009E263C">
        <w:rPr>
          <w:rFonts w:ascii="Footlight MT Light" w:hAnsi="Footlight MT Light"/>
          <w:sz w:val="24"/>
          <w:szCs w:val="24"/>
        </w:rPr>
        <w:t>mu</w:t>
      </w:r>
      <w:r w:rsidR="00F76FCA" w:rsidRPr="00204078">
        <w:rPr>
          <w:rFonts w:ascii="Footlight MT Light" w:hAnsi="Footlight MT Light"/>
          <w:sz w:val="24"/>
          <w:szCs w:val="24"/>
        </w:rPr>
        <w:t>dslide which occurred. The same funds 1.4 m required to be re-allocated to different activity. The committee decided to re-allocate the funds to purchase desks for the same school.</w:t>
      </w:r>
    </w:p>
    <w:tbl>
      <w:tblPr>
        <w:tblStyle w:val="TableGrid1"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990"/>
        <w:gridCol w:w="2070"/>
        <w:gridCol w:w="1170"/>
        <w:gridCol w:w="1350"/>
        <w:gridCol w:w="1188"/>
        <w:gridCol w:w="2070"/>
      </w:tblGrid>
      <w:tr w:rsidR="00EC4F41" w:rsidRPr="0040282E" w:rsidTr="00035C3D">
        <w:trPr>
          <w:trHeight w:val="20"/>
          <w:jc w:val="center"/>
        </w:trPr>
        <w:tc>
          <w:tcPr>
            <w:tcW w:w="540" w:type="dxa"/>
            <w:vAlign w:val="center"/>
          </w:tcPr>
          <w:p w:rsidR="00EC4F41" w:rsidRPr="0040282E" w:rsidRDefault="00EC4F41" w:rsidP="00035C3D">
            <w:pPr>
              <w:tabs>
                <w:tab w:val="left" w:pos="450"/>
              </w:tabs>
              <w:spacing w:after="0" w:line="276" w:lineRule="auto"/>
              <w:ind w:left="-90"/>
              <w:rPr>
                <w:rFonts w:ascii="Footlight MT Light" w:hAnsi="Footlight MT Light"/>
                <w:b/>
                <w:sz w:val="16"/>
                <w:szCs w:val="16"/>
              </w:rPr>
            </w:pPr>
            <w:r w:rsidRPr="0040282E">
              <w:rPr>
                <w:rFonts w:ascii="Footlight MT Light" w:hAnsi="Footlight MT Light"/>
                <w:b/>
                <w:sz w:val="16"/>
                <w:szCs w:val="16"/>
              </w:rPr>
              <w:t>S/NO</w:t>
            </w:r>
          </w:p>
        </w:tc>
        <w:tc>
          <w:tcPr>
            <w:tcW w:w="1080" w:type="dxa"/>
            <w:vAlign w:val="center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b/>
                <w:sz w:val="16"/>
                <w:szCs w:val="16"/>
              </w:rPr>
            </w:pPr>
            <w:r w:rsidRPr="0040282E">
              <w:rPr>
                <w:rFonts w:ascii="Footlight MT Light" w:hAnsi="Footlight MT Light"/>
                <w:b/>
                <w:sz w:val="16"/>
                <w:szCs w:val="16"/>
              </w:rPr>
              <w:t>Project name</w:t>
            </w:r>
          </w:p>
        </w:tc>
        <w:tc>
          <w:tcPr>
            <w:tcW w:w="990" w:type="dxa"/>
            <w:vAlign w:val="center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b/>
                <w:sz w:val="16"/>
                <w:szCs w:val="16"/>
              </w:rPr>
            </w:pPr>
            <w:r w:rsidRPr="0040282E">
              <w:rPr>
                <w:rFonts w:ascii="Footlight MT Light" w:hAnsi="Footlight MT Light"/>
                <w:b/>
                <w:sz w:val="16"/>
                <w:szCs w:val="16"/>
              </w:rPr>
              <w:t>FY</w:t>
            </w:r>
          </w:p>
        </w:tc>
        <w:tc>
          <w:tcPr>
            <w:tcW w:w="2070" w:type="dxa"/>
            <w:vAlign w:val="center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b/>
                <w:sz w:val="16"/>
                <w:szCs w:val="16"/>
              </w:rPr>
            </w:pPr>
            <w:r w:rsidRPr="0040282E">
              <w:rPr>
                <w:rFonts w:ascii="Footlight MT Light" w:hAnsi="Footlight MT Light"/>
                <w:b/>
                <w:sz w:val="16"/>
                <w:szCs w:val="16"/>
              </w:rPr>
              <w:t>Original activity</w:t>
            </w:r>
          </w:p>
        </w:tc>
        <w:tc>
          <w:tcPr>
            <w:tcW w:w="1170" w:type="dxa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b/>
                <w:sz w:val="16"/>
                <w:szCs w:val="16"/>
              </w:rPr>
            </w:pPr>
            <w:r w:rsidRPr="0040282E">
              <w:rPr>
                <w:rFonts w:ascii="Footlight MT Light" w:hAnsi="Footlight MT Light"/>
                <w:b/>
                <w:sz w:val="16"/>
                <w:szCs w:val="16"/>
              </w:rPr>
              <w:t>Original amount allocated</w:t>
            </w:r>
          </w:p>
        </w:tc>
        <w:tc>
          <w:tcPr>
            <w:tcW w:w="1350" w:type="dxa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b/>
                <w:sz w:val="16"/>
                <w:szCs w:val="16"/>
              </w:rPr>
            </w:pPr>
            <w:r w:rsidRPr="0040282E">
              <w:rPr>
                <w:rFonts w:ascii="Footlight MT Light" w:hAnsi="Footlight MT Light"/>
                <w:b/>
                <w:sz w:val="16"/>
                <w:szCs w:val="16"/>
              </w:rPr>
              <w:t>Re-allocated to</w:t>
            </w:r>
          </w:p>
        </w:tc>
        <w:tc>
          <w:tcPr>
            <w:tcW w:w="1188" w:type="dxa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b/>
                <w:sz w:val="16"/>
                <w:szCs w:val="16"/>
              </w:rPr>
            </w:pPr>
            <w:r w:rsidRPr="0040282E">
              <w:rPr>
                <w:rFonts w:ascii="Footlight MT Light" w:hAnsi="Footlight MT Light"/>
                <w:b/>
                <w:sz w:val="16"/>
                <w:szCs w:val="16"/>
              </w:rPr>
              <w:t>Amount to be re-allocated</w:t>
            </w:r>
          </w:p>
        </w:tc>
        <w:tc>
          <w:tcPr>
            <w:tcW w:w="2070" w:type="dxa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b/>
                <w:sz w:val="16"/>
                <w:szCs w:val="16"/>
              </w:rPr>
            </w:pPr>
            <w:r w:rsidRPr="0040282E">
              <w:rPr>
                <w:rFonts w:ascii="Footlight MT Light" w:hAnsi="Footlight MT Light"/>
                <w:b/>
                <w:sz w:val="16"/>
                <w:szCs w:val="16"/>
              </w:rPr>
              <w:t>New project activity</w:t>
            </w:r>
          </w:p>
        </w:tc>
      </w:tr>
      <w:tr w:rsidR="00EC4F41" w:rsidRPr="0040282E" w:rsidTr="00035C3D">
        <w:trPr>
          <w:trHeight w:val="20"/>
          <w:jc w:val="center"/>
        </w:trPr>
        <w:tc>
          <w:tcPr>
            <w:tcW w:w="540" w:type="dxa"/>
            <w:vAlign w:val="center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sz w:val="16"/>
                <w:szCs w:val="16"/>
              </w:rPr>
            </w:pPr>
            <w:r w:rsidRPr="0040282E">
              <w:rPr>
                <w:rFonts w:ascii="Footlight MT Light" w:hAnsi="Footlight MT Light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color w:val="000000"/>
                <w:sz w:val="16"/>
                <w:szCs w:val="16"/>
              </w:rPr>
            </w:pPr>
            <w:r>
              <w:rPr>
                <w:rFonts w:ascii="Footlight MT Light" w:hAnsi="Footlight MT Light"/>
                <w:color w:val="000000"/>
                <w:sz w:val="16"/>
                <w:szCs w:val="16"/>
              </w:rPr>
              <w:t>Liter girls secondary school</w:t>
            </w:r>
          </w:p>
        </w:tc>
        <w:tc>
          <w:tcPr>
            <w:tcW w:w="990" w:type="dxa"/>
            <w:vAlign w:val="center"/>
          </w:tcPr>
          <w:p w:rsidR="00EC4F41" w:rsidRPr="0040282E" w:rsidRDefault="00EC4F41" w:rsidP="00035C3D">
            <w:pPr>
              <w:spacing w:after="0" w:line="276" w:lineRule="auto"/>
              <w:ind w:left="-104"/>
              <w:rPr>
                <w:rFonts w:ascii="Footlight MT Light" w:hAnsi="Footlight MT Light"/>
                <w:sz w:val="16"/>
                <w:szCs w:val="16"/>
              </w:rPr>
            </w:pPr>
            <w:r w:rsidRPr="0040282E">
              <w:rPr>
                <w:rFonts w:ascii="Footlight MT Light" w:hAnsi="Footlight MT Light"/>
                <w:sz w:val="16"/>
                <w:szCs w:val="16"/>
              </w:rPr>
              <w:t>201</w:t>
            </w:r>
            <w:r>
              <w:rPr>
                <w:rFonts w:ascii="Footlight MT Light" w:hAnsi="Footlight MT Light"/>
                <w:sz w:val="16"/>
                <w:szCs w:val="16"/>
              </w:rPr>
              <w:t>9</w:t>
            </w:r>
            <w:r w:rsidRPr="0040282E">
              <w:rPr>
                <w:rFonts w:ascii="Footlight MT Light" w:hAnsi="Footlight MT Light"/>
                <w:sz w:val="16"/>
                <w:szCs w:val="16"/>
              </w:rPr>
              <w:t>/20</w:t>
            </w:r>
            <w:r>
              <w:rPr>
                <w:rFonts w:ascii="Footlight MT Light" w:hAnsi="Footlight MT Light"/>
                <w:sz w:val="16"/>
                <w:szCs w:val="16"/>
              </w:rPr>
              <w:t>20</w:t>
            </w:r>
          </w:p>
        </w:tc>
        <w:tc>
          <w:tcPr>
            <w:tcW w:w="2070" w:type="dxa"/>
            <w:vAlign w:val="bottom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color w:val="000000"/>
                <w:sz w:val="16"/>
                <w:szCs w:val="16"/>
              </w:rPr>
            </w:pPr>
            <w:r w:rsidRPr="009E263C">
              <w:rPr>
                <w:rFonts w:ascii="Footlight MT Light" w:hAnsi="Footlight MT Light"/>
                <w:color w:val="000000"/>
                <w:sz w:val="16"/>
                <w:szCs w:val="16"/>
              </w:rPr>
              <w:t>Purchase and installation of 60 shelves, 60 chairs and 40 tables for a library</w:t>
            </w:r>
          </w:p>
        </w:tc>
        <w:tc>
          <w:tcPr>
            <w:tcW w:w="1170" w:type="dxa"/>
            <w:vAlign w:val="center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sz w:val="16"/>
                <w:szCs w:val="16"/>
              </w:rPr>
            </w:pPr>
            <w:r>
              <w:rPr>
                <w:rFonts w:ascii="Footlight MT Light" w:hAnsi="Footlight MT Light"/>
                <w:sz w:val="16"/>
                <w:szCs w:val="16"/>
              </w:rPr>
              <w:t>1,400,000</w:t>
            </w:r>
          </w:p>
        </w:tc>
        <w:tc>
          <w:tcPr>
            <w:tcW w:w="1350" w:type="dxa"/>
            <w:vAlign w:val="center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color w:val="000000"/>
                <w:sz w:val="16"/>
                <w:szCs w:val="16"/>
              </w:rPr>
            </w:pPr>
            <w:r>
              <w:rPr>
                <w:rFonts w:ascii="Footlight MT Light" w:hAnsi="Footlight MT Light"/>
                <w:color w:val="000000"/>
                <w:sz w:val="16"/>
                <w:szCs w:val="16"/>
              </w:rPr>
              <w:t>Liter secondary</w:t>
            </w:r>
            <w:r w:rsidRPr="0040282E">
              <w:rPr>
                <w:rFonts w:ascii="Footlight MT Light" w:hAnsi="Footlight MT Light"/>
                <w:color w:val="000000"/>
                <w:sz w:val="16"/>
                <w:szCs w:val="16"/>
              </w:rPr>
              <w:t xml:space="preserve"> school</w:t>
            </w:r>
          </w:p>
        </w:tc>
        <w:tc>
          <w:tcPr>
            <w:tcW w:w="1188" w:type="dxa"/>
            <w:vAlign w:val="center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sz w:val="16"/>
                <w:szCs w:val="16"/>
              </w:rPr>
            </w:pPr>
            <w:r>
              <w:rPr>
                <w:rFonts w:ascii="Footlight MT Light" w:hAnsi="Footlight MT Light"/>
                <w:sz w:val="16"/>
                <w:szCs w:val="16"/>
              </w:rPr>
              <w:t>1,400,000</w:t>
            </w:r>
          </w:p>
        </w:tc>
        <w:tc>
          <w:tcPr>
            <w:tcW w:w="2070" w:type="dxa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color w:val="000000"/>
                <w:sz w:val="16"/>
                <w:szCs w:val="16"/>
              </w:rPr>
            </w:pPr>
            <w:r>
              <w:rPr>
                <w:rFonts w:ascii="Footlight MT Light" w:hAnsi="Footlight MT Light"/>
                <w:color w:val="000000"/>
                <w:sz w:val="16"/>
                <w:szCs w:val="16"/>
              </w:rPr>
              <w:t>Purchase and delivery of 350 student’s desk each at ksh 4,000</w:t>
            </w:r>
            <w:r w:rsidRPr="0040282E">
              <w:rPr>
                <w:rFonts w:ascii="Footlight MT Light" w:hAnsi="Footlight MT Light"/>
                <w:color w:val="000000"/>
                <w:sz w:val="16"/>
                <w:szCs w:val="16"/>
              </w:rPr>
              <w:t xml:space="preserve"> </w:t>
            </w:r>
          </w:p>
        </w:tc>
      </w:tr>
      <w:tr w:rsidR="00EC4F41" w:rsidRPr="0040282E" w:rsidTr="00035C3D">
        <w:trPr>
          <w:trHeight w:val="20"/>
          <w:jc w:val="center"/>
        </w:trPr>
        <w:tc>
          <w:tcPr>
            <w:tcW w:w="540" w:type="dxa"/>
            <w:vAlign w:val="center"/>
          </w:tcPr>
          <w:p w:rsidR="00EC4F41" w:rsidRPr="0040282E" w:rsidRDefault="00EC4F41" w:rsidP="00035C3D">
            <w:pPr>
              <w:spacing w:after="0" w:line="276" w:lineRule="auto"/>
              <w:rPr>
                <w:rFonts w:ascii="Footlight MT Light" w:hAnsi="Footlight MT Light"/>
                <w:sz w:val="16"/>
                <w:szCs w:val="16"/>
              </w:rPr>
            </w:pPr>
            <w:r>
              <w:rPr>
                <w:rFonts w:ascii="Footlight MT Light" w:hAnsi="Footlight MT Light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EC4F41" w:rsidRDefault="00EC4F41" w:rsidP="00035C3D">
            <w:pPr>
              <w:spacing w:after="0" w:line="276" w:lineRule="auto"/>
              <w:rPr>
                <w:rFonts w:ascii="Footlight MT Light" w:hAnsi="Footlight MT Light"/>
                <w:color w:val="000000"/>
                <w:sz w:val="16"/>
                <w:szCs w:val="16"/>
              </w:rPr>
            </w:pPr>
            <w:r>
              <w:rPr>
                <w:rFonts w:ascii="Footlight MT Light" w:hAnsi="Footlight MT Light"/>
                <w:color w:val="000000"/>
                <w:sz w:val="16"/>
                <w:szCs w:val="16"/>
              </w:rPr>
              <w:t>Chesongoch Assistant County Commissioner’s office</w:t>
            </w:r>
          </w:p>
        </w:tc>
        <w:tc>
          <w:tcPr>
            <w:tcW w:w="990" w:type="dxa"/>
            <w:vAlign w:val="center"/>
          </w:tcPr>
          <w:p w:rsidR="00EC4F41" w:rsidRPr="0040282E" w:rsidRDefault="00EC4F41" w:rsidP="00035C3D">
            <w:pPr>
              <w:spacing w:after="0" w:line="276" w:lineRule="auto"/>
              <w:ind w:left="-104"/>
              <w:rPr>
                <w:rFonts w:ascii="Footlight MT Light" w:hAnsi="Footlight MT Light"/>
                <w:sz w:val="16"/>
                <w:szCs w:val="16"/>
              </w:rPr>
            </w:pPr>
            <w:r>
              <w:rPr>
                <w:rFonts w:ascii="Footlight MT Light" w:hAnsi="Footlight MT Light"/>
                <w:sz w:val="16"/>
                <w:szCs w:val="16"/>
              </w:rPr>
              <w:t>2017/2018</w:t>
            </w:r>
          </w:p>
        </w:tc>
        <w:tc>
          <w:tcPr>
            <w:tcW w:w="2070" w:type="dxa"/>
            <w:vAlign w:val="bottom"/>
          </w:tcPr>
          <w:p w:rsidR="00EC4F41" w:rsidRPr="009E263C" w:rsidRDefault="00EC4F41" w:rsidP="00035C3D">
            <w:pPr>
              <w:spacing w:after="0" w:line="276" w:lineRule="auto"/>
              <w:rPr>
                <w:rFonts w:ascii="Footlight MT Light" w:hAnsi="Footlight MT Light"/>
                <w:color w:val="000000"/>
                <w:sz w:val="16"/>
                <w:szCs w:val="16"/>
              </w:rPr>
            </w:pPr>
            <w:r w:rsidRPr="00D20C4C">
              <w:rPr>
                <w:rFonts w:ascii="Footlight MT Light" w:hAnsi="Footlight MT Light"/>
                <w:color w:val="000000"/>
                <w:sz w:val="16"/>
                <w:szCs w:val="16"/>
              </w:rPr>
              <w:t>Foundation, walling, roofing of ACC's office containing 4offices</w:t>
            </w:r>
          </w:p>
        </w:tc>
        <w:tc>
          <w:tcPr>
            <w:tcW w:w="1170" w:type="dxa"/>
            <w:vAlign w:val="center"/>
          </w:tcPr>
          <w:p w:rsidR="00EC4F41" w:rsidRDefault="00EC4F41" w:rsidP="00035C3D">
            <w:pPr>
              <w:spacing w:after="0" w:line="276" w:lineRule="auto"/>
              <w:rPr>
                <w:rFonts w:ascii="Footlight MT Light" w:hAnsi="Footlight MT Light"/>
                <w:sz w:val="16"/>
                <w:szCs w:val="16"/>
              </w:rPr>
            </w:pPr>
            <w:r>
              <w:rPr>
                <w:rFonts w:ascii="Footlight MT Light" w:hAnsi="Footlight MT Light"/>
                <w:sz w:val="16"/>
                <w:szCs w:val="16"/>
              </w:rPr>
              <w:t>3,000,000</w:t>
            </w:r>
          </w:p>
        </w:tc>
        <w:tc>
          <w:tcPr>
            <w:tcW w:w="1350" w:type="dxa"/>
            <w:vAlign w:val="center"/>
          </w:tcPr>
          <w:p w:rsidR="00EC4F41" w:rsidRDefault="00EC4F41" w:rsidP="00035C3D">
            <w:pPr>
              <w:spacing w:after="0" w:line="276" w:lineRule="auto"/>
              <w:rPr>
                <w:rFonts w:ascii="Footlight MT Light" w:hAnsi="Footlight MT Light"/>
                <w:color w:val="000000"/>
                <w:sz w:val="16"/>
                <w:szCs w:val="16"/>
              </w:rPr>
            </w:pPr>
            <w:r>
              <w:rPr>
                <w:rFonts w:ascii="Footlight MT Light" w:hAnsi="Footlight MT Light"/>
                <w:color w:val="000000"/>
                <w:sz w:val="16"/>
                <w:szCs w:val="16"/>
              </w:rPr>
              <w:t xml:space="preserve">Murkutwa security camp </w:t>
            </w:r>
          </w:p>
        </w:tc>
        <w:tc>
          <w:tcPr>
            <w:tcW w:w="1188" w:type="dxa"/>
            <w:vAlign w:val="center"/>
          </w:tcPr>
          <w:p w:rsidR="00EC4F41" w:rsidRDefault="00EC4F41" w:rsidP="00035C3D">
            <w:pPr>
              <w:spacing w:after="0" w:line="276" w:lineRule="auto"/>
              <w:rPr>
                <w:rFonts w:ascii="Footlight MT Light" w:hAnsi="Footlight MT Light"/>
                <w:sz w:val="16"/>
                <w:szCs w:val="16"/>
              </w:rPr>
            </w:pPr>
            <w:r>
              <w:rPr>
                <w:rFonts w:ascii="Footlight MT Light" w:hAnsi="Footlight MT Light"/>
                <w:sz w:val="16"/>
                <w:szCs w:val="16"/>
              </w:rPr>
              <w:t>3,000,000</w:t>
            </w:r>
          </w:p>
        </w:tc>
        <w:tc>
          <w:tcPr>
            <w:tcW w:w="2070" w:type="dxa"/>
          </w:tcPr>
          <w:p w:rsidR="00EC4F41" w:rsidRDefault="00EC4F41" w:rsidP="00035C3D">
            <w:pPr>
              <w:spacing w:after="0" w:line="276" w:lineRule="auto"/>
              <w:rPr>
                <w:rFonts w:ascii="Footlight MT Light" w:hAnsi="Footlight MT Light"/>
                <w:color w:val="000000"/>
                <w:sz w:val="16"/>
                <w:szCs w:val="16"/>
              </w:rPr>
            </w:pPr>
            <w:r w:rsidRPr="00D20C4C">
              <w:rPr>
                <w:rFonts w:ascii="Footlight MT Light" w:hAnsi="Footlight MT Light"/>
                <w:color w:val="000000"/>
                <w:sz w:val="16"/>
                <w:szCs w:val="16"/>
              </w:rPr>
              <w:t xml:space="preserve">Foundation, walling, roofing of </w:t>
            </w:r>
            <w:r>
              <w:rPr>
                <w:rFonts w:ascii="Footlight MT Light" w:hAnsi="Footlight MT Light"/>
                <w:color w:val="000000"/>
                <w:sz w:val="16"/>
                <w:szCs w:val="16"/>
              </w:rPr>
              <w:t>Murkutwa security camp administration</w:t>
            </w:r>
            <w:r w:rsidRPr="00D20C4C">
              <w:rPr>
                <w:rFonts w:ascii="Footlight MT Light" w:hAnsi="Footlight MT Light"/>
                <w:color w:val="000000"/>
                <w:sz w:val="16"/>
                <w:szCs w:val="16"/>
              </w:rPr>
              <w:t xml:space="preserve"> office containing 4offices</w:t>
            </w:r>
          </w:p>
        </w:tc>
      </w:tr>
    </w:tbl>
    <w:p w:rsidR="009E263C" w:rsidRPr="00204078" w:rsidRDefault="009E263C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</w:p>
    <w:p w:rsidR="00A01F23" w:rsidRPr="00204078" w:rsidRDefault="00B5699E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MIN 7-20/8/2020 EMPLOYMENT OF STAFF.</w:t>
      </w:r>
    </w:p>
    <w:p w:rsidR="00A01F23" w:rsidRPr="00204078" w:rsidRDefault="00A01F23" w:rsidP="007069B3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The fund manager informed the members that the employment of staff which had </w:t>
      </w:r>
      <w:r w:rsidR="00B55F25">
        <w:rPr>
          <w:rFonts w:ascii="Footlight MT Light" w:hAnsi="Footlight MT Light"/>
          <w:sz w:val="24"/>
          <w:szCs w:val="24"/>
        </w:rPr>
        <w:t>been earlier approved by the committee for advertisement</w:t>
      </w:r>
      <w:r w:rsidRPr="00204078">
        <w:rPr>
          <w:rFonts w:ascii="Footlight MT Light" w:hAnsi="Footlight MT Light"/>
          <w:sz w:val="24"/>
          <w:szCs w:val="24"/>
        </w:rPr>
        <w:t xml:space="preserve"> still requires to be done later because </w:t>
      </w:r>
      <w:r w:rsidR="00B55F25">
        <w:rPr>
          <w:rFonts w:ascii="Footlight MT Light" w:hAnsi="Footlight MT Light"/>
          <w:sz w:val="24"/>
          <w:szCs w:val="24"/>
        </w:rPr>
        <w:t xml:space="preserve">of lack of </w:t>
      </w:r>
      <w:r w:rsidRPr="00204078">
        <w:rPr>
          <w:rFonts w:ascii="Footlight MT Light" w:hAnsi="Footlight MT Light"/>
          <w:sz w:val="24"/>
          <w:szCs w:val="24"/>
        </w:rPr>
        <w:t xml:space="preserve">funds </w:t>
      </w:r>
      <w:r w:rsidR="00306F18" w:rsidRPr="00204078">
        <w:rPr>
          <w:rFonts w:ascii="Footlight MT Light" w:hAnsi="Footlight MT Light"/>
          <w:sz w:val="24"/>
          <w:szCs w:val="24"/>
        </w:rPr>
        <w:t>by</w:t>
      </w:r>
      <w:r w:rsidRPr="00204078">
        <w:rPr>
          <w:rFonts w:ascii="Footlight MT Light" w:hAnsi="Footlight MT Light"/>
          <w:sz w:val="24"/>
          <w:szCs w:val="24"/>
        </w:rPr>
        <w:t xml:space="preserve"> </w:t>
      </w:r>
      <w:r w:rsidR="00306F18" w:rsidRPr="00204078">
        <w:rPr>
          <w:rFonts w:ascii="Footlight MT Light" w:hAnsi="Footlight MT Light"/>
          <w:sz w:val="24"/>
          <w:szCs w:val="24"/>
        </w:rPr>
        <w:t>now.</w:t>
      </w:r>
      <w:r w:rsidRPr="00204078">
        <w:rPr>
          <w:rFonts w:ascii="Footlight MT Light" w:hAnsi="Footlight MT Light"/>
          <w:sz w:val="24"/>
          <w:szCs w:val="24"/>
        </w:rPr>
        <w:t xml:space="preserve"> </w:t>
      </w:r>
      <w:r w:rsidR="009E263C" w:rsidRPr="00204078">
        <w:rPr>
          <w:rFonts w:ascii="Footlight MT Light" w:hAnsi="Footlight MT Light"/>
          <w:sz w:val="24"/>
          <w:szCs w:val="24"/>
        </w:rPr>
        <w:t>The</w:t>
      </w:r>
      <w:r w:rsidRPr="00204078">
        <w:rPr>
          <w:rFonts w:ascii="Footlight MT Light" w:hAnsi="Footlight MT Light"/>
          <w:sz w:val="24"/>
          <w:szCs w:val="24"/>
        </w:rPr>
        <w:t xml:space="preserve"> committee agreed to suspend the employment till </w:t>
      </w:r>
      <w:r w:rsidR="00B55F25">
        <w:rPr>
          <w:rFonts w:ascii="Footlight MT Light" w:hAnsi="Footlight MT Light"/>
          <w:sz w:val="24"/>
          <w:szCs w:val="24"/>
        </w:rPr>
        <w:t>funds are received from the board.</w:t>
      </w:r>
    </w:p>
    <w:p w:rsidR="00A01F23" w:rsidRPr="00204078" w:rsidRDefault="00351627" w:rsidP="00204078">
      <w:pPr>
        <w:tabs>
          <w:tab w:val="left" w:pos="7050"/>
        </w:tabs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MIN 8-20/8/2020 MONITORING AND EVALUATION.</w:t>
      </w:r>
      <w:r w:rsidRPr="00204078">
        <w:rPr>
          <w:rFonts w:ascii="Footlight MT Light" w:hAnsi="Footlight MT Light"/>
          <w:b/>
          <w:sz w:val="24"/>
          <w:szCs w:val="24"/>
        </w:rPr>
        <w:tab/>
      </w:r>
    </w:p>
    <w:p w:rsidR="00326FEF" w:rsidRDefault="00963C60" w:rsidP="00204078">
      <w:pPr>
        <w:spacing w:after="0"/>
        <w:ind w:left="-90"/>
        <w:rPr>
          <w:rFonts w:ascii="Footlight MT Light" w:hAnsi="Footlight MT Light"/>
          <w:b/>
          <w:sz w:val="24"/>
          <w:u w:val="single"/>
        </w:rPr>
      </w:pPr>
      <w:r w:rsidRPr="00204078">
        <w:rPr>
          <w:rFonts w:ascii="Footlight MT Light" w:hAnsi="Footlight MT Light"/>
          <w:sz w:val="24"/>
          <w:szCs w:val="24"/>
        </w:rPr>
        <w:t>The committee discussed over the activity and they approved the activity to take place because many projects have received funding hence monitoring is necessary.</w:t>
      </w:r>
      <w:r w:rsidR="00326FEF">
        <w:rPr>
          <w:rFonts w:ascii="Footlight MT Light" w:hAnsi="Footlight MT Light"/>
          <w:sz w:val="24"/>
          <w:szCs w:val="24"/>
        </w:rPr>
        <w:t xml:space="preserve"> The budget and work plan for the above monitoring and evaluation to be carried out by the CDFC was earlier approved in the meeting of 15-07-2020 under minute number </w:t>
      </w:r>
      <w:r w:rsidR="00326FEF" w:rsidRPr="001A4012">
        <w:rPr>
          <w:rFonts w:ascii="Footlight MT Light" w:hAnsi="Footlight MT Light"/>
          <w:b/>
          <w:sz w:val="24"/>
          <w:u w:val="single"/>
        </w:rPr>
        <w:t>MIN 7/15/7/2020</w:t>
      </w:r>
      <w:r w:rsidR="00326FEF">
        <w:rPr>
          <w:rFonts w:ascii="Footlight MT Light" w:hAnsi="Footlight MT Light"/>
          <w:b/>
          <w:sz w:val="24"/>
          <w:u w:val="single"/>
        </w:rPr>
        <w:t xml:space="preserve"> </w:t>
      </w:r>
      <w:r w:rsidR="00326FEF" w:rsidRPr="001A4012">
        <w:rPr>
          <w:rFonts w:ascii="Footlight MT Light" w:hAnsi="Footlight MT Light"/>
          <w:b/>
          <w:sz w:val="24"/>
          <w:u w:val="single"/>
        </w:rPr>
        <w:t>MONITORING AND EVALUATION</w:t>
      </w:r>
    </w:p>
    <w:p w:rsidR="00963C60" w:rsidRPr="00204078" w:rsidRDefault="00326FEF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</w:t>
      </w:r>
    </w:p>
    <w:p w:rsidR="00963C60" w:rsidRPr="00204078" w:rsidRDefault="00306F18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MIN 9-20/8/2020 PROJECT PROPOSALS FOR 2020/2021.</w:t>
      </w:r>
    </w:p>
    <w:p w:rsidR="00963C60" w:rsidRDefault="00F7158A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FAM reported to the member the annual constituency allocation table was released by the board under circular number </w:t>
      </w:r>
      <w:r>
        <w:rPr>
          <w:rFonts w:ascii="Footlight MT Light" w:hAnsi="Footlight MT Light"/>
          <w:b/>
          <w:sz w:val="24"/>
          <w:szCs w:val="24"/>
          <w:u w:val="single"/>
        </w:rPr>
        <w:t>NG-CDFB/CEO/BOARD CIRCULARS/Vol. II (024)</w:t>
      </w:r>
      <w:r>
        <w:rPr>
          <w:rFonts w:ascii="Footlight MT Light" w:hAnsi="Footlight MT Light"/>
          <w:sz w:val="24"/>
          <w:szCs w:val="24"/>
        </w:rPr>
        <w:t xml:space="preserve"> on 10</w:t>
      </w:r>
      <w:r w:rsidRPr="00F7158A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August 2020 instructing NG-CDFC’s to fast track the process of submitting their constituency project proposal before 30</w:t>
      </w:r>
      <w:r w:rsidRPr="00F7158A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September 2020. </w:t>
      </w:r>
      <w:r w:rsidR="00963C60" w:rsidRPr="00F7158A">
        <w:rPr>
          <w:rFonts w:ascii="Footlight MT Light" w:hAnsi="Footlight MT Light"/>
          <w:sz w:val="24"/>
          <w:szCs w:val="24"/>
        </w:rPr>
        <w:t>The</w:t>
      </w:r>
      <w:r w:rsidR="00963C60" w:rsidRPr="00204078">
        <w:rPr>
          <w:rFonts w:ascii="Footlight MT Light" w:hAnsi="Footlight MT Light"/>
          <w:sz w:val="24"/>
          <w:szCs w:val="24"/>
        </w:rPr>
        <w:t xml:space="preserve"> project proposals has reached it’s time for submission. </w:t>
      </w:r>
      <w:r>
        <w:rPr>
          <w:rFonts w:ascii="Footlight MT Light" w:hAnsi="Footlight MT Light"/>
          <w:sz w:val="24"/>
          <w:szCs w:val="24"/>
        </w:rPr>
        <w:t xml:space="preserve">Members deliberated on the agenda </w:t>
      </w:r>
      <w:r w:rsidR="00CF718A">
        <w:rPr>
          <w:rFonts w:ascii="Footlight MT Light" w:hAnsi="Footlight MT Light"/>
          <w:sz w:val="24"/>
          <w:szCs w:val="24"/>
        </w:rPr>
        <w:t xml:space="preserve">and came up with list of projects to be funded in the financial year 2020/2021 as per the ward report and strategic plan. </w:t>
      </w:r>
      <w:r w:rsidR="00963C60" w:rsidRPr="00204078">
        <w:rPr>
          <w:rFonts w:ascii="Footlight MT Light" w:hAnsi="Footlight MT Light"/>
          <w:sz w:val="24"/>
          <w:szCs w:val="24"/>
        </w:rPr>
        <w:t>The ward represent</w:t>
      </w:r>
      <w:r w:rsidR="00CF718A">
        <w:rPr>
          <w:rFonts w:ascii="Footlight MT Light" w:hAnsi="Footlight MT Light"/>
          <w:sz w:val="24"/>
          <w:szCs w:val="24"/>
        </w:rPr>
        <w:t>atives submitted their reports to the secretary of the committee as</w:t>
      </w:r>
      <w:r w:rsidR="00963C60" w:rsidRPr="00204078">
        <w:rPr>
          <w:rFonts w:ascii="Footlight MT Light" w:hAnsi="Footlight MT Light"/>
          <w:sz w:val="24"/>
          <w:szCs w:val="24"/>
        </w:rPr>
        <w:t xml:space="preserve"> required</w:t>
      </w:r>
      <w:r w:rsidR="00CF718A">
        <w:rPr>
          <w:rFonts w:ascii="Footlight MT Light" w:hAnsi="Footlight MT Light"/>
          <w:sz w:val="24"/>
          <w:szCs w:val="24"/>
        </w:rPr>
        <w:t xml:space="preserve"> of them</w:t>
      </w:r>
      <w:r w:rsidR="00963C60" w:rsidRPr="00204078">
        <w:rPr>
          <w:rFonts w:ascii="Footlight MT Light" w:hAnsi="Footlight MT Light"/>
          <w:sz w:val="24"/>
          <w:szCs w:val="24"/>
        </w:rPr>
        <w:t xml:space="preserve">. The committee also </w:t>
      </w:r>
      <w:r w:rsidR="00306F18" w:rsidRPr="00204078">
        <w:rPr>
          <w:rFonts w:ascii="Footlight MT Light" w:hAnsi="Footlight MT Light"/>
          <w:sz w:val="24"/>
          <w:szCs w:val="24"/>
        </w:rPr>
        <w:t>discussed</w:t>
      </w:r>
      <w:r w:rsidR="00963C60" w:rsidRPr="00204078">
        <w:rPr>
          <w:rFonts w:ascii="Footlight MT Light" w:hAnsi="Footlight MT Light"/>
          <w:sz w:val="24"/>
          <w:szCs w:val="24"/>
        </w:rPr>
        <w:t xml:space="preserve"> over the issue of </w:t>
      </w:r>
      <w:r w:rsidR="00306F18" w:rsidRPr="00204078">
        <w:rPr>
          <w:rFonts w:ascii="Footlight MT Light" w:hAnsi="Footlight MT Light"/>
          <w:sz w:val="24"/>
          <w:szCs w:val="24"/>
        </w:rPr>
        <w:t>T</w:t>
      </w:r>
      <w:r w:rsidR="00963C60" w:rsidRPr="00204078">
        <w:rPr>
          <w:rFonts w:ascii="Footlight MT Light" w:hAnsi="Footlight MT Light"/>
          <w:sz w:val="24"/>
          <w:szCs w:val="24"/>
        </w:rPr>
        <w:t>ot</w:t>
      </w:r>
      <w:r w:rsidR="00306F18" w:rsidRPr="00204078">
        <w:rPr>
          <w:rFonts w:ascii="Footlight MT Light" w:hAnsi="Footlight MT Light"/>
          <w:sz w:val="24"/>
          <w:szCs w:val="24"/>
        </w:rPr>
        <w:t xml:space="preserve"> KMTC </w:t>
      </w:r>
      <w:r w:rsidR="00963C60" w:rsidRPr="00204078">
        <w:rPr>
          <w:rFonts w:ascii="Footlight MT Light" w:hAnsi="Footlight MT Light"/>
          <w:sz w:val="24"/>
          <w:szCs w:val="24"/>
        </w:rPr>
        <w:t xml:space="preserve">which is to be started during this financial year. The project is for the </w:t>
      </w:r>
      <w:r w:rsidR="00CF718A">
        <w:rPr>
          <w:rFonts w:ascii="Footlight MT Light" w:hAnsi="Footlight MT Light"/>
          <w:sz w:val="24"/>
          <w:szCs w:val="24"/>
        </w:rPr>
        <w:t xml:space="preserve">whole </w:t>
      </w:r>
      <w:r w:rsidR="00963C60" w:rsidRPr="00204078">
        <w:rPr>
          <w:rFonts w:ascii="Footlight MT Light" w:hAnsi="Footlight MT Light"/>
          <w:sz w:val="24"/>
          <w:szCs w:val="24"/>
        </w:rPr>
        <w:t>constituency and</w:t>
      </w:r>
      <w:r w:rsidR="00CF718A">
        <w:rPr>
          <w:rFonts w:ascii="Footlight MT Light" w:hAnsi="Footlight MT Light"/>
          <w:sz w:val="24"/>
          <w:szCs w:val="24"/>
        </w:rPr>
        <w:t xml:space="preserve"> therefore</w:t>
      </w:r>
      <w:r w:rsidR="00963C60" w:rsidRPr="00204078">
        <w:rPr>
          <w:rFonts w:ascii="Footlight MT Light" w:hAnsi="Footlight MT Light"/>
          <w:sz w:val="24"/>
          <w:szCs w:val="24"/>
        </w:rPr>
        <w:t xml:space="preserve"> it will affect all money going to every ward.</w:t>
      </w:r>
      <w:r w:rsidR="00733AB1">
        <w:rPr>
          <w:rFonts w:ascii="Footlight MT Light" w:hAnsi="Footlight MT Light"/>
          <w:sz w:val="24"/>
          <w:szCs w:val="24"/>
        </w:rPr>
        <w:t xml:space="preserve"> Proposed project proposal </w:t>
      </w:r>
      <w:r w:rsidR="00D34079">
        <w:rPr>
          <w:rFonts w:ascii="Footlight MT Light" w:hAnsi="Footlight MT Light"/>
          <w:sz w:val="24"/>
          <w:szCs w:val="24"/>
        </w:rPr>
        <w:t>wa</w:t>
      </w:r>
      <w:r w:rsidR="00733AB1">
        <w:rPr>
          <w:rFonts w:ascii="Footlight MT Light" w:hAnsi="Footlight MT Light"/>
          <w:sz w:val="24"/>
          <w:szCs w:val="24"/>
        </w:rPr>
        <w:t xml:space="preserve">s </w:t>
      </w:r>
      <w:r w:rsidR="00D34079">
        <w:rPr>
          <w:rFonts w:ascii="Footlight MT Light" w:hAnsi="Footlight MT Light"/>
          <w:sz w:val="24"/>
          <w:szCs w:val="24"/>
        </w:rPr>
        <w:t>as follows;</w:t>
      </w:r>
    </w:p>
    <w:p w:rsidR="00401CD1" w:rsidRDefault="00401CD1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</w:p>
    <w:tbl>
      <w:tblPr>
        <w:tblW w:w="5594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427"/>
        <w:gridCol w:w="58"/>
        <w:gridCol w:w="2376"/>
        <w:gridCol w:w="89"/>
        <w:gridCol w:w="1798"/>
        <w:gridCol w:w="1802"/>
        <w:gridCol w:w="1981"/>
        <w:gridCol w:w="1172"/>
      </w:tblGrid>
      <w:tr w:rsidR="00A50EA6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NAME OF THE PROJECT</w:t>
            </w:r>
          </w:p>
        </w:tc>
        <w:tc>
          <w:tcPr>
            <w:tcW w:w="1130" w:type="pct"/>
            <w:gridSpan w:val="3"/>
            <w:shd w:val="clear" w:color="auto" w:fill="auto"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PROJECT ACTIVITY</w:t>
            </w:r>
          </w:p>
        </w:tc>
        <w:tc>
          <w:tcPr>
            <w:tcW w:w="805" w:type="pct"/>
          </w:tcPr>
          <w:p w:rsidR="00401CD1" w:rsidRPr="00BF1384" w:rsidRDefault="002E6732" w:rsidP="000A3588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ORIGINAL COST ESTIMATE</w:t>
            </w:r>
          </w:p>
        </w:tc>
        <w:tc>
          <w:tcPr>
            <w:tcW w:w="807" w:type="pct"/>
          </w:tcPr>
          <w:p w:rsidR="00401CD1" w:rsidRPr="00BF1384" w:rsidRDefault="009E658E" w:rsidP="000A3588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CUMMULATIVE ALLOCATION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AMOUNT ALLOCATED  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CURRENT STATUS</w:t>
            </w:r>
          </w:p>
        </w:tc>
      </w:tr>
      <w:tr w:rsidR="006D4202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D4202" w:rsidRPr="00BF1384" w:rsidRDefault="006D4202" w:rsidP="000A358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A</w:t>
            </w:r>
          </w:p>
        </w:tc>
        <w:tc>
          <w:tcPr>
            <w:tcW w:w="4793" w:type="pct"/>
            <w:gridSpan w:val="8"/>
          </w:tcPr>
          <w:p w:rsidR="006D4202" w:rsidRPr="008C1BF8" w:rsidRDefault="006D4202" w:rsidP="000A3588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ADMINISTRATION</w:t>
            </w:r>
          </w:p>
        </w:tc>
      </w:tr>
      <w:tr w:rsidR="00A50EA6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Employee salaries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Payment of staff salaries and gratuity</w:t>
            </w:r>
          </w:p>
        </w:tc>
        <w:tc>
          <w:tcPr>
            <w:tcW w:w="805" w:type="pct"/>
            <w:vAlign w:val="bottom"/>
          </w:tcPr>
          <w:p w:rsidR="00401CD1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2,830,000.00</w:t>
            </w:r>
          </w:p>
        </w:tc>
        <w:tc>
          <w:tcPr>
            <w:tcW w:w="807" w:type="pct"/>
            <w:vAlign w:val="bottom"/>
          </w:tcPr>
          <w:p w:rsidR="00401CD1" w:rsidRPr="00BF1384" w:rsidRDefault="00401CD1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2,830,000.00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401CD1" w:rsidRPr="00BF1384" w:rsidRDefault="004B674D" w:rsidP="000A358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A50EA6" w:rsidRPr="00BF1384" w:rsidTr="00350788">
        <w:trPr>
          <w:trHeight w:val="94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2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bookmarkStart w:id="0" w:name="_GoBack"/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Goods</w:t>
            </w:r>
            <w:bookmarkEnd w:id="0"/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and services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Purchase of fuel, repairs and maintenance, printing,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stationery,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telephone,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travel and subsistence,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office tea.</w:t>
            </w:r>
          </w:p>
        </w:tc>
        <w:tc>
          <w:tcPr>
            <w:tcW w:w="805" w:type="pct"/>
            <w:vAlign w:val="bottom"/>
          </w:tcPr>
          <w:p w:rsidR="00401CD1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1,188,386.62</w:t>
            </w:r>
          </w:p>
        </w:tc>
        <w:tc>
          <w:tcPr>
            <w:tcW w:w="807" w:type="pct"/>
            <w:vAlign w:val="bottom"/>
          </w:tcPr>
          <w:p w:rsidR="00401CD1" w:rsidRPr="00BF1384" w:rsidRDefault="00401CD1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1,188,386.62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401CD1" w:rsidRPr="00BF1384" w:rsidRDefault="004B674D" w:rsidP="000A358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A50EA6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3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Payment of committee sitting allowances</w:t>
            </w:r>
          </w:p>
        </w:tc>
        <w:tc>
          <w:tcPr>
            <w:tcW w:w="805" w:type="pct"/>
            <w:vAlign w:val="bottom"/>
          </w:tcPr>
          <w:p w:rsidR="00401CD1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2,836,057.35</w:t>
            </w:r>
          </w:p>
        </w:tc>
        <w:tc>
          <w:tcPr>
            <w:tcW w:w="807" w:type="pct"/>
            <w:vAlign w:val="bottom"/>
          </w:tcPr>
          <w:p w:rsidR="00401CD1" w:rsidRPr="00BF1384" w:rsidRDefault="00401CD1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401CD1" w:rsidRPr="00BF1384" w:rsidRDefault="00401CD1" w:rsidP="000A3588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2,836,057.35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401CD1" w:rsidRPr="00BF1384" w:rsidRDefault="004B674D" w:rsidP="000A358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76242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pct"/>
            <w:vAlign w:val="bottom"/>
          </w:tcPr>
          <w:p w:rsidR="0076242D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6,854,443.97</w:t>
            </w:r>
          </w:p>
        </w:tc>
        <w:tc>
          <w:tcPr>
            <w:tcW w:w="807" w:type="pct"/>
            <w:vAlign w:val="bottom"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Footlight MT Light" w:eastAsia="Times New Roman" w:hAnsi="Footlight MT Light"/>
                <w:b/>
                <w:bCs/>
                <w:noProof/>
                <w:color w:val="000000"/>
                <w:sz w:val="24"/>
                <w:szCs w:val="24"/>
              </w:rPr>
              <w:t>6,854,443.97</w:t>
            </w:r>
            <w:r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</w:tr>
      <w:tr w:rsidR="0076242D" w:rsidRPr="00BF1384" w:rsidTr="00350788">
        <w:trPr>
          <w:trHeight w:val="26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B</w:t>
            </w:r>
          </w:p>
        </w:tc>
        <w:tc>
          <w:tcPr>
            <w:tcW w:w="4793" w:type="pct"/>
            <w:gridSpan w:val="8"/>
          </w:tcPr>
          <w:p w:rsidR="0076242D" w:rsidRPr="008C1BF8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MONITORING AND EVALUATION</w:t>
            </w:r>
          </w:p>
        </w:tc>
      </w:tr>
      <w:tr w:rsidR="0076242D" w:rsidRPr="00BF1384" w:rsidTr="00350788">
        <w:trPr>
          <w:trHeight w:val="94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Purchase of fuel,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repairs and maintenance,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printing,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stationery,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airtime,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travel and subsistence </w:t>
            </w:r>
          </w:p>
        </w:tc>
        <w:tc>
          <w:tcPr>
            <w:tcW w:w="805" w:type="pct"/>
            <w:vAlign w:val="bottom"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650,000.00</w:t>
            </w:r>
          </w:p>
        </w:tc>
        <w:tc>
          <w:tcPr>
            <w:tcW w:w="807" w:type="pct"/>
            <w:vAlign w:val="bottom"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650,000.00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242D" w:rsidRPr="00BF1384" w:rsidRDefault="004B674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76242D" w:rsidRPr="00BF1384" w:rsidTr="00350788">
        <w:trPr>
          <w:trHeight w:val="94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2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Payment of committee monitoring and evaluation allowances,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transport and conferences</w:t>
            </w:r>
          </w:p>
        </w:tc>
        <w:tc>
          <w:tcPr>
            <w:tcW w:w="805" w:type="pct"/>
            <w:vAlign w:val="bottom"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1,600,000.00 </w:t>
            </w:r>
          </w:p>
        </w:tc>
        <w:tc>
          <w:tcPr>
            <w:tcW w:w="807" w:type="pct"/>
            <w:vAlign w:val="bottom"/>
          </w:tcPr>
          <w:p w:rsidR="0076242D" w:rsidRPr="00BF1384" w:rsidRDefault="0076242D" w:rsidP="009955E4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1,600,000.00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242D" w:rsidRPr="00BF1384" w:rsidRDefault="004B674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76242D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3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NG-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CDFC/PMC capacity building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Undertake training of the PMC's/CDFC's on CDF related issues</w:t>
            </w:r>
          </w:p>
        </w:tc>
        <w:tc>
          <w:tcPr>
            <w:tcW w:w="805" w:type="pct"/>
            <w:vAlign w:val="bottom"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1,862,666.38 </w:t>
            </w:r>
          </w:p>
        </w:tc>
        <w:tc>
          <w:tcPr>
            <w:tcW w:w="807" w:type="pct"/>
            <w:vAlign w:val="bottom"/>
          </w:tcPr>
          <w:p w:rsidR="0076242D" w:rsidRPr="00BF1384" w:rsidRDefault="0076242D" w:rsidP="009955E4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1,862,666.38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242D" w:rsidRPr="00BF1384" w:rsidRDefault="004B674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76242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pct"/>
            <w:vAlign w:val="bottom"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4,112,666.38 </w:t>
            </w:r>
          </w:p>
        </w:tc>
        <w:tc>
          <w:tcPr>
            <w:tcW w:w="807" w:type="pct"/>
            <w:vAlign w:val="bottom"/>
          </w:tcPr>
          <w:p w:rsidR="0076242D" w:rsidRPr="00BF1384" w:rsidRDefault="0076242D" w:rsidP="009955E4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4,112,666.38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</w:tr>
      <w:tr w:rsidR="0076242D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C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EMERGENCY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To cater for any unforeseen occurrences the constituency within the financial year</w:t>
            </w:r>
          </w:p>
        </w:tc>
        <w:tc>
          <w:tcPr>
            <w:tcW w:w="805" w:type="pct"/>
            <w:vAlign w:val="bottom"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7,192,206.90 </w:t>
            </w:r>
          </w:p>
        </w:tc>
        <w:tc>
          <w:tcPr>
            <w:tcW w:w="807" w:type="pct"/>
            <w:vAlign w:val="bottom"/>
          </w:tcPr>
          <w:p w:rsidR="0076242D" w:rsidRPr="00BF1384" w:rsidRDefault="0076242D" w:rsidP="009955E4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7,192,206.90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242D" w:rsidRPr="00BF1384" w:rsidRDefault="004B674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76242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D</w:t>
            </w:r>
          </w:p>
        </w:tc>
        <w:tc>
          <w:tcPr>
            <w:tcW w:w="4793" w:type="pct"/>
            <w:gridSpan w:val="8"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BURSARY AND MOCKS</w:t>
            </w:r>
          </w:p>
        </w:tc>
      </w:tr>
      <w:tr w:rsidR="0076242D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Payment of bursary to needy students in secondary schools</w:t>
            </w:r>
          </w:p>
        </w:tc>
        <w:tc>
          <w:tcPr>
            <w:tcW w:w="805" w:type="pct"/>
            <w:vAlign w:val="bottom"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10,000,000.00 </w:t>
            </w:r>
          </w:p>
        </w:tc>
        <w:tc>
          <w:tcPr>
            <w:tcW w:w="807" w:type="pct"/>
            <w:vAlign w:val="bottom"/>
          </w:tcPr>
          <w:p w:rsidR="0076242D" w:rsidRPr="00BF1384" w:rsidRDefault="0076242D" w:rsidP="000E6220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10,000,000.00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4B674D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242D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2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Payment of bursary to needy students in tertiary institutions</w:t>
            </w:r>
          </w:p>
        </w:tc>
        <w:tc>
          <w:tcPr>
            <w:tcW w:w="805" w:type="pct"/>
            <w:vAlign w:val="bottom"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2,629,562.06 </w:t>
            </w:r>
          </w:p>
        </w:tc>
        <w:tc>
          <w:tcPr>
            <w:tcW w:w="807" w:type="pct"/>
            <w:vAlign w:val="bottom"/>
          </w:tcPr>
          <w:p w:rsidR="0076242D" w:rsidRPr="00BF1384" w:rsidRDefault="0076242D" w:rsidP="000E6220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2,629,562.06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4B674D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new </w:t>
            </w:r>
          </w:p>
        </w:tc>
      </w:tr>
      <w:tr w:rsidR="0076242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pct"/>
            <w:vAlign w:val="bottom"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12,629,562.06 </w:t>
            </w:r>
          </w:p>
        </w:tc>
        <w:tc>
          <w:tcPr>
            <w:tcW w:w="807" w:type="pct"/>
            <w:vAlign w:val="bottom"/>
          </w:tcPr>
          <w:p w:rsidR="0076242D" w:rsidRPr="00BF1384" w:rsidRDefault="0076242D" w:rsidP="000E6220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12,629,562.06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</w:tr>
      <w:tr w:rsidR="0076242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E</w:t>
            </w:r>
          </w:p>
        </w:tc>
        <w:tc>
          <w:tcPr>
            <w:tcW w:w="4793" w:type="pct"/>
            <w:gridSpan w:val="8"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ENVIRONMENT   </w:t>
            </w:r>
          </w:p>
        </w:tc>
      </w:tr>
      <w:tr w:rsidR="00547EB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Kipsimbo primary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Purchase and planting of 1,000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cyprus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tree seedlings</w:t>
            </w:r>
          </w:p>
        </w:tc>
        <w:tc>
          <w:tcPr>
            <w:tcW w:w="805" w:type="pct"/>
            <w:vAlign w:val="bottom"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807" w:type="pct"/>
            <w:vAlign w:val="bottom"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547EB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2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St Michael primary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Purchase and planting of 1,000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cyprus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tree seedlings</w:t>
            </w:r>
          </w:p>
        </w:tc>
        <w:tc>
          <w:tcPr>
            <w:tcW w:w="805" w:type="pct"/>
            <w:vAlign w:val="bottom"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807" w:type="pct"/>
            <w:vAlign w:val="bottom"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547EB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3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Chechan primary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Purchase and planting of 500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mango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tree seedlings</w:t>
            </w:r>
          </w:p>
        </w:tc>
        <w:tc>
          <w:tcPr>
            <w:tcW w:w="805" w:type="pct"/>
            <w:vAlign w:val="bottom"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807" w:type="pct"/>
            <w:vAlign w:val="bottom"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547EB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</w:rPr>
            </w:pPr>
            <w:r w:rsidRPr="00BF1384">
              <w:rPr>
                <w:rFonts w:ascii="Footlight MT Light" w:eastAsia="Times New Roman" w:hAnsi="Footlight MT Light"/>
              </w:rPr>
              <w:t>4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sz w:val="24"/>
                <w:szCs w:val="24"/>
              </w:rPr>
              <w:t>Kaptobendo primary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Purchase and planting of 1,000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cyprus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tree seedlings</w:t>
            </w:r>
          </w:p>
        </w:tc>
        <w:tc>
          <w:tcPr>
            <w:tcW w:w="805" w:type="pct"/>
            <w:vAlign w:val="bottom"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807" w:type="pct"/>
            <w:vAlign w:val="bottom"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sz w:val="24"/>
                <w:szCs w:val="24"/>
              </w:rPr>
              <w:t xml:space="preserve">  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547EBD" w:rsidRPr="00BF1384" w:rsidRDefault="00547EBD" w:rsidP="00547EBD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76242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pct"/>
            <w:vAlign w:val="bottom"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   200,000.00 </w:t>
            </w:r>
          </w:p>
        </w:tc>
        <w:tc>
          <w:tcPr>
            <w:tcW w:w="807" w:type="pct"/>
            <w:vAlign w:val="bottom"/>
          </w:tcPr>
          <w:p w:rsidR="0076242D" w:rsidRPr="00BF1384" w:rsidRDefault="0076242D" w:rsidP="000E6220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   200,000.00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</w:tr>
      <w:tr w:rsidR="0076242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F</w:t>
            </w:r>
          </w:p>
        </w:tc>
        <w:tc>
          <w:tcPr>
            <w:tcW w:w="4793" w:type="pct"/>
            <w:gridSpan w:val="8"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SPORTS</w:t>
            </w:r>
          </w:p>
        </w:tc>
      </w:tr>
      <w:tr w:rsidR="0063629E" w:rsidRPr="00BF1384" w:rsidTr="00350788">
        <w:trPr>
          <w:trHeight w:val="674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Tebe primary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D14CD1" w:rsidRPr="00BF1384" w:rsidRDefault="00347C85" w:rsidP="00BE79A9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Purchase of sport equipment including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3</w:t>
            </w:r>
            <w:r w:rsidR="00182AE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balls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</w:t>
            </w:r>
            <w:r w:rsidR="00182AE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Kshs.10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,500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 w:rsidR="00182AE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one unit </w:t>
            </w:r>
            <w:r w:rsidRPr="00A72DC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games kits set at </w:t>
            </w:r>
            <w:r w:rsidR="008B0D88" w:rsidRPr="00A72DC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Kshs.</w:t>
            </w:r>
            <w:r w:rsidRPr="00A72DC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1</w:t>
            </w:r>
            <w:r w:rsidR="00877C4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</w:t>
            </w:r>
            <w:r w:rsidR="00182AE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Pr="00682E9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000,</w:t>
            </w:r>
            <w:r w:rsidR="00682E9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17791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</w:t>
            </w:r>
            <w:r w:rsidR="00682E9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discuss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</w:t>
            </w:r>
            <w:r w:rsidR="00BE79A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Kshs.</w:t>
            </w:r>
            <w:r w:rsidR="0017791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6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17791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0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 w:rsidR="004F44E5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one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javelin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</w:t>
            </w:r>
            <w:r w:rsidR="00B36382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Kshs.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3,000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3</w:t>
            </w:r>
            <w:r w:rsidR="00F32845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first aid kit box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</w:t>
            </w:r>
            <w:r w:rsidR="00683682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Kshs.</w:t>
            </w:r>
            <w:r w:rsidR="004F44E5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10,500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</w:t>
            </w:r>
            <w:r w:rsidR="00373CA5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netballs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5C2D4A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Kshs.</w:t>
            </w:r>
            <w:r w:rsidR="00373CA5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6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and </w:t>
            </w:r>
            <w:r w:rsidR="00E650D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one net ball ring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</w:t>
            </w:r>
            <w:r w:rsidR="0081310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Kshs.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6F692B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63629E" w:rsidRPr="00BF1384" w:rsidTr="00350788">
        <w:trPr>
          <w:trHeight w:val="94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2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Ratia primary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970A48" w:rsidP="006F692B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Purchase of sport equipment including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3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balls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Kshs.10,500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one unit </w:t>
            </w:r>
            <w:r w:rsidRPr="00A72DC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games kits set at Kshs.1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2,</w:t>
            </w:r>
            <w:r w:rsidRPr="00682E9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000,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2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discuss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Kshs.6,000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one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javelin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Kshs.3,000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3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first aid kit box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Kshs.10,500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2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netballs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Kshs.6,000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one net ball ring at Kshs.2,000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6F692B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76242D" w:rsidRPr="00BF1384" w:rsidTr="00350788">
        <w:trPr>
          <w:trHeight w:val="94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3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Meuno primary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76242D" w:rsidRPr="00BF1384" w:rsidRDefault="00970A48" w:rsidP="004600EB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Purchase of sport equipment including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3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balls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Kshs.10,500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one unit </w:t>
            </w:r>
            <w:r w:rsidRPr="00A72DC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games kits set at Kshs.1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2,</w:t>
            </w:r>
            <w:r w:rsidRPr="00682E9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000,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2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discuss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Kshs.6,000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one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javelin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Kshs.3,000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3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first aid kit box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Kshs.10,500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2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netballs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Kshs.6,000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one net ball ring at Kshs.2,000</w:t>
            </w:r>
          </w:p>
        </w:tc>
        <w:tc>
          <w:tcPr>
            <w:tcW w:w="805" w:type="pct"/>
            <w:vAlign w:val="bottom"/>
          </w:tcPr>
          <w:p w:rsidR="0076242D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50,000.00</w:t>
            </w:r>
          </w:p>
        </w:tc>
        <w:tc>
          <w:tcPr>
            <w:tcW w:w="807" w:type="pct"/>
            <w:vAlign w:val="bottom"/>
          </w:tcPr>
          <w:p w:rsidR="0076242D" w:rsidRPr="00BF1384" w:rsidRDefault="0076242D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242D" w:rsidRPr="00BF1384" w:rsidRDefault="004B674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63629E" w:rsidRPr="00BF1384" w:rsidTr="00350788">
        <w:trPr>
          <w:trHeight w:val="94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4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Tot primary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970A48" w:rsidP="004600EB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Purchase of sport equipment including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3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balls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Kshs.10,500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one unit </w:t>
            </w:r>
            <w:r w:rsidRPr="00A72DC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games kits set at Kshs.1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2,</w:t>
            </w:r>
            <w:r w:rsidRPr="00682E9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000,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2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discuss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Kshs.6,000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one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javelin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Kshs.3,000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3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first aid kit box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Kshs.10,500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2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netballs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Kshs.6,000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one net ball ring at Kshs.2,000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4600EB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  50,000.00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63629E" w:rsidRPr="00BF1384" w:rsidTr="00350788">
        <w:trPr>
          <w:trHeight w:val="17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   200,000.00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4600EB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   200,000.00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</w:tr>
      <w:tr w:rsidR="0076242D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76242D" w:rsidRPr="00BF1384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G</w:t>
            </w:r>
          </w:p>
        </w:tc>
        <w:tc>
          <w:tcPr>
            <w:tcW w:w="4793" w:type="pct"/>
            <w:gridSpan w:val="8"/>
          </w:tcPr>
          <w:p w:rsidR="0076242D" w:rsidRPr="009719D9" w:rsidRDefault="0076242D" w:rsidP="0076242D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SECURITY</w:t>
            </w:r>
          </w:p>
        </w:tc>
      </w:tr>
      <w:tr w:rsidR="0063629E" w:rsidRPr="00BF1384" w:rsidTr="00350788">
        <w:trPr>
          <w:trHeight w:val="94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Koibirir chiefs office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F654B6" w:rsidRDefault="00C21F35" w:rsidP="004670A4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Construction </w:t>
            </w:r>
            <w:r w:rsidR="0063629E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3</w:t>
            </w:r>
            <w:r w:rsidR="004600EB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door </w:t>
            </w:r>
            <w:r w:rsidR="00E176DD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pit latrine</w:t>
            </w:r>
            <w:r w:rsidR="004600EB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to completion</w:t>
            </w:r>
            <w:r w:rsidR="0063629E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at ksh 200,000 and completion of </w:t>
            </w:r>
            <w:r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6</w:t>
            </w:r>
            <w:r w:rsidR="001F0C0E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roomed </w:t>
            </w:r>
            <w:r w:rsidR="001F0C0E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chief</w:t>
            </w:r>
            <w:r w:rsidR="006478DD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’</w:t>
            </w:r>
            <w:r w:rsidR="001F0C0E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s office; </w:t>
            </w:r>
            <w:r w:rsidR="0063629E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tiling,</w:t>
            </w:r>
            <w:r w:rsidR="00C07713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painting,</w:t>
            </w:r>
            <w:r w:rsidR="00C07713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and </w:t>
            </w:r>
            <w:r w:rsidR="0063629E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ceiling board at ksh 500,000</w:t>
            </w:r>
            <w:r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vAlign w:val="bottom"/>
          </w:tcPr>
          <w:p w:rsidR="0063629E" w:rsidRPr="00F654B6" w:rsidRDefault="00F654B6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2,4</w:t>
            </w:r>
            <w:r w:rsidR="0063629E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00,000.00</w:t>
            </w:r>
          </w:p>
        </w:tc>
        <w:tc>
          <w:tcPr>
            <w:tcW w:w="807" w:type="pct"/>
            <w:vAlign w:val="bottom"/>
          </w:tcPr>
          <w:p w:rsidR="0063629E" w:rsidRPr="00F654B6" w:rsidRDefault="00F654B6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1,</w:t>
            </w:r>
            <w:r w:rsidR="0063629E"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F654B6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F654B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700,000.00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C21F35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  <w:r w:rsidR="00695E0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/ongoing</w:t>
            </w:r>
          </w:p>
        </w:tc>
      </w:tr>
      <w:tr w:rsidR="0063629E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2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Ketut chiefs office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C620C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Fencing of chiefs camp compound</w:t>
            </w:r>
            <w:r w:rsidR="0052566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525663" w:rsidRPr="00D957F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420</w:t>
            </w:r>
            <w:r w:rsidR="00CE5731" w:rsidRPr="00D957F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525663" w:rsidRPr="00D957F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m</w:t>
            </w:r>
            <w:r w:rsidR="000D269E" w:rsidRPr="00D957F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eters</w:t>
            </w:r>
            <w:r w:rsidRPr="00D957F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using metallic posts and chain link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700,000.00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700,000.00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</w:t>
            </w:r>
            <w:r w:rsidR="00C21F35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ew</w:t>
            </w:r>
          </w:p>
        </w:tc>
      </w:tr>
      <w:tr w:rsidR="0063629E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3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Korou assistant chiefs office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C21F35" w:rsidP="00E77B47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Additional funds towards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Plaster,</w:t>
            </w:r>
            <w:r w:rsidR="00B4143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flooring,</w:t>
            </w:r>
            <w:r w:rsidR="00B4143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painting,</w:t>
            </w:r>
            <w:r w:rsidR="00B4143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wiring,</w:t>
            </w:r>
            <w:r w:rsidR="00B4143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window glasses of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3</w:t>
            </w:r>
            <w:r w:rsidR="00B4143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roomed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assistant chiefs office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vAlign w:val="bottom"/>
          </w:tcPr>
          <w:p w:rsidR="0063629E" w:rsidRPr="00A3601B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A3601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</w:t>
            </w:r>
            <w:r w:rsidR="00C21F35" w:rsidRPr="00A3601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1,</w:t>
            </w:r>
            <w:r w:rsidRPr="00A3601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700,000.00 </w:t>
            </w:r>
          </w:p>
        </w:tc>
        <w:tc>
          <w:tcPr>
            <w:tcW w:w="807" w:type="pct"/>
            <w:vAlign w:val="bottom"/>
          </w:tcPr>
          <w:p w:rsidR="0063629E" w:rsidRPr="00A3601B" w:rsidRDefault="0063629E" w:rsidP="00A3601B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A3601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</w:t>
            </w:r>
            <w:r w:rsidR="00A3601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1,0</w:t>
            </w:r>
            <w:r w:rsidRPr="00A3601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700,000.00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63629E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4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Marich assistant chiefs office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C903E0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Construction of </w:t>
            </w:r>
            <w:r w:rsidR="00184365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3</w:t>
            </w:r>
            <w:r w:rsidR="00C903E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184365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roomed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assistant chiefs office to roofing</w:t>
            </w:r>
          </w:p>
        </w:tc>
        <w:tc>
          <w:tcPr>
            <w:tcW w:w="805" w:type="pct"/>
            <w:vAlign w:val="bottom"/>
          </w:tcPr>
          <w:p w:rsidR="0063629E" w:rsidRPr="00580062" w:rsidRDefault="00840921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1,7</w:t>
            </w:r>
            <w:r w:rsidR="0063629E" w:rsidRPr="00580062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07" w:type="pct"/>
            <w:vAlign w:val="bottom"/>
          </w:tcPr>
          <w:p w:rsidR="0063629E" w:rsidRPr="00580062" w:rsidRDefault="0063629E" w:rsidP="00580062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580062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580062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580062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63629E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3,100,000.00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840921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  3,100,000.00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</w:tr>
      <w:tr w:rsidR="00525663" w:rsidRPr="00BF1384" w:rsidTr="00350788">
        <w:trPr>
          <w:trHeight w:val="296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525663" w:rsidRPr="00BF1384" w:rsidRDefault="00525663" w:rsidP="0076242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H</w:t>
            </w:r>
          </w:p>
        </w:tc>
        <w:tc>
          <w:tcPr>
            <w:tcW w:w="4793" w:type="pct"/>
            <w:gridSpan w:val="8"/>
          </w:tcPr>
          <w:p w:rsidR="00525663" w:rsidRPr="00BF1384" w:rsidRDefault="00525663" w:rsidP="0076242D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EDUCATION PRIMARY SCHOOL</w:t>
            </w:r>
          </w:p>
        </w:tc>
      </w:tr>
      <w:tr w:rsidR="000A3588" w:rsidRPr="00BF1384" w:rsidTr="00145580">
        <w:trPr>
          <w:trHeight w:val="44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Kararia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943D0B" w:rsidRDefault="0063629E" w:rsidP="00145580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Additional funds towards walling,</w:t>
            </w:r>
            <w:r w:rsidR="005B130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roofing,</w:t>
            </w:r>
            <w:r w:rsidR="005B130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doors and windows of </w:t>
            </w:r>
            <w:r w:rsidR="00184365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120 student capacity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dormitory</w:t>
            </w:r>
          </w:p>
          <w:p w:rsidR="00145580" w:rsidRPr="00BF1384" w:rsidRDefault="00145580" w:rsidP="00145580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The committee </w:t>
            </w:r>
            <w:r w:rsidR="00DF6ADD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commit</w:t>
            </w:r>
            <w:r w:rsidR="00943D0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to complete the project in 2021/2022</w:t>
            </w:r>
          </w:p>
        </w:tc>
        <w:tc>
          <w:tcPr>
            <w:tcW w:w="845" w:type="pct"/>
            <w:gridSpan w:val="2"/>
            <w:vAlign w:val="bottom"/>
          </w:tcPr>
          <w:p w:rsidR="0063629E" w:rsidRPr="00145580" w:rsidRDefault="0063629E" w:rsidP="00525663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14558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  <w:r w:rsidR="00184365" w:rsidRPr="0014558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4</w:t>
            </w:r>
            <w:r w:rsidRPr="0014558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525663" w:rsidRPr="0014558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5</w:t>
            </w:r>
            <w:r w:rsidRPr="0014558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07" w:type="pct"/>
            <w:vAlign w:val="bottom"/>
          </w:tcPr>
          <w:p w:rsidR="0063629E" w:rsidRPr="00145580" w:rsidRDefault="00DA2D25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14558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1,5</w:t>
            </w:r>
            <w:r w:rsidR="0063629E" w:rsidRPr="0014558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145580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14558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0A3588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2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Kapero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Construction of one classroom to completion </w:t>
            </w: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700,000.00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0E6130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700,000.00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</w:t>
            </w:r>
            <w:r w:rsidR="002D6AC8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ew</w:t>
            </w:r>
          </w:p>
        </w:tc>
      </w:tr>
      <w:tr w:rsidR="000A3588" w:rsidRPr="00BF1384" w:rsidTr="00350788">
        <w:trPr>
          <w:trHeight w:val="746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3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Tenderwa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Pr="005512BE" w:rsidRDefault="002D6AC8" w:rsidP="00CA40BB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Renovation of</w:t>
            </w:r>
            <w:r w:rsidR="00250317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1class</w:t>
            </w:r>
            <w:r w:rsidR="005B1304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room</w:t>
            </w:r>
            <w:r w:rsidR="0063629E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; </w:t>
            </w:r>
            <w:r w:rsidR="00F82BD1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fixing of windows and </w:t>
            </w:r>
            <w:r w:rsidR="0063629E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doors,</w:t>
            </w:r>
            <w:r w:rsidR="00F82BD1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plastering</w:t>
            </w:r>
            <w:r w:rsidR="00C66ECA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5B1304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0E6130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flooring painting </w:t>
            </w:r>
            <w:r w:rsidR="00250317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845" w:type="pct"/>
            <w:gridSpan w:val="2"/>
            <w:vAlign w:val="bottom"/>
          </w:tcPr>
          <w:p w:rsidR="0063629E" w:rsidRPr="005512BE" w:rsidRDefault="0063629E" w:rsidP="005512B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</w:t>
            </w:r>
            <w:r w:rsidR="005512BE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3</w:t>
            </w:r>
            <w:r w:rsidR="00250317"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00,000</w:t>
            </w:r>
            <w:r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vAlign w:val="bottom"/>
          </w:tcPr>
          <w:p w:rsidR="0063629E" w:rsidRPr="005512BE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5512BE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5512B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300,000.00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2D6AC8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431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4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Barberi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Pr="00C4035E" w:rsidRDefault="0063629E" w:rsidP="00C37EEA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Completion of one class</w:t>
            </w:r>
            <w:r w:rsidR="00146AFE"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; plaster</w:t>
            </w:r>
            <w:r w:rsidR="00CA40BB"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ing</w:t>
            </w:r>
            <w:r w:rsidR="00146AFE"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574029"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146AFE"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flooring and painting </w:t>
            </w:r>
            <w:r w:rsidR="00250317"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845" w:type="pct"/>
            <w:gridSpan w:val="2"/>
            <w:vAlign w:val="bottom"/>
          </w:tcPr>
          <w:p w:rsidR="0063629E" w:rsidRPr="00C4035E" w:rsidRDefault="00CE088F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1,1</w:t>
            </w:r>
            <w:r w:rsidR="0063629E"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07" w:type="pct"/>
            <w:vAlign w:val="bottom"/>
          </w:tcPr>
          <w:p w:rsidR="0063629E" w:rsidRPr="00C4035E" w:rsidRDefault="00F871F7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7</w:t>
            </w:r>
            <w:r w:rsidR="0063629E"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C4035E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C4035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400,000.00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146AF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0A3588" w:rsidRPr="00BF1384" w:rsidTr="00350788">
        <w:trPr>
          <w:trHeight w:val="44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5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Embomir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Pr="00AE60DE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AE60D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construction of 130 student capacity dormitory to roof level</w:t>
            </w:r>
          </w:p>
        </w:tc>
        <w:tc>
          <w:tcPr>
            <w:tcW w:w="845" w:type="pct"/>
            <w:gridSpan w:val="2"/>
            <w:vAlign w:val="bottom"/>
          </w:tcPr>
          <w:p w:rsidR="0063629E" w:rsidRPr="00AE60DE" w:rsidRDefault="0063629E" w:rsidP="0017167C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AE60D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  <w:r w:rsidR="0017167C" w:rsidRPr="00AE60D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4</w:t>
            </w:r>
            <w:r w:rsidRPr="00AE60D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,500,000.00 </w:t>
            </w:r>
          </w:p>
        </w:tc>
        <w:tc>
          <w:tcPr>
            <w:tcW w:w="807" w:type="pct"/>
            <w:vAlign w:val="bottom"/>
          </w:tcPr>
          <w:p w:rsidR="0063629E" w:rsidRPr="00AE60DE" w:rsidRDefault="0063629E" w:rsidP="00BE6AC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AE60D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AE60DE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AE60D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1,500,000.00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6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Sambalat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Pr="00BF1384" w:rsidRDefault="001F64DF" w:rsidP="001F64DF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Renovation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two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class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rooms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; plaster</w:t>
            </w:r>
            <w:r w:rsidR="0011086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ing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11086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flooring and painting</w:t>
            </w:r>
          </w:p>
        </w:tc>
        <w:tc>
          <w:tcPr>
            <w:tcW w:w="845" w:type="pct"/>
            <w:gridSpan w:val="2"/>
            <w:vAlign w:val="bottom"/>
          </w:tcPr>
          <w:p w:rsidR="0063629E" w:rsidRPr="0038521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38521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400,000.00 </w:t>
            </w:r>
          </w:p>
        </w:tc>
        <w:tc>
          <w:tcPr>
            <w:tcW w:w="807" w:type="pct"/>
            <w:vAlign w:val="bottom"/>
          </w:tcPr>
          <w:p w:rsidR="0063629E" w:rsidRPr="00385214" w:rsidRDefault="0063629E" w:rsidP="004A7C76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38521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400,000.00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1F64DF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66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7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Tot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Additional funds for </w:t>
            </w:r>
            <w:r w:rsidR="0011086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construction of seven roomed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administration block</w:t>
            </w:r>
            <w:r w:rsidR="0011086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to completion;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plaster</w:t>
            </w:r>
            <w:r w:rsidR="0011086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ing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11086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painting, tiling, </w:t>
            </w:r>
            <w:r w:rsidR="0008622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fixing of windows and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doors </w:t>
            </w:r>
          </w:p>
          <w:p w:rsidR="00734FB8" w:rsidRPr="00BF1384" w:rsidRDefault="009B7515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The committee commits to complete the project in 2021/2022</w:t>
            </w:r>
          </w:p>
        </w:tc>
        <w:tc>
          <w:tcPr>
            <w:tcW w:w="845" w:type="pct"/>
            <w:gridSpan w:val="2"/>
            <w:vAlign w:val="bottom"/>
          </w:tcPr>
          <w:p w:rsidR="0063629E" w:rsidRPr="00201784" w:rsidRDefault="0063629E" w:rsidP="00882880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2017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  <w:r w:rsidR="00882880" w:rsidRPr="002017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4</w:t>
            </w:r>
            <w:r w:rsidRPr="002017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,000,000.00 </w:t>
            </w:r>
          </w:p>
        </w:tc>
        <w:tc>
          <w:tcPr>
            <w:tcW w:w="807" w:type="pct"/>
            <w:vAlign w:val="bottom"/>
          </w:tcPr>
          <w:p w:rsidR="0063629E" w:rsidRPr="00201784" w:rsidRDefault="0063629E" w:rsidP="00385214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2017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  <w:r w:rsidR="00385214" w:rsidRPr="002017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</w:t>
            </w:r>
            <w:r w:rsidRPr="002017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,000,000.00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2017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2017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146AF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0A3588" w:rsidRPr="00BF1384" w:rsidTr="00350788">
        <w:trPr>
          <w:trHeight w:val="503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8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Kapchelaga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F5583E" w:rsidRPr="00BF1384" w:rsidRDefault="0063629E" w:rsidP="009B7515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Completion of 120</w:t>
            </w:r>
            <w:r w:rsidR="002D6AC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student capacity dormitory</w:t>
            </w:r>
            <w:r w:rsidR="00893DE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;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painting, tiles, </w:t>
            </w:r>
            <w:r w:rsidR="002430D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fixing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window glasses</w:t>
            </w:r>
            <w:r w:rsidR="002D6AC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5" w:type="pct"/>
            <w:gridSpan w:val="2"/>
            <w:vAlign w:val="bottom"/>
          </w:tcPr>
          <w:p w:rsidR="0063629E" w:rsidRPr="009B524F" w:rsidRDefault="000238C3" w:rsidP="001059C9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9B524F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4</w:t>
            </w:r>
            <w:r w:rsidR="0063629E" w:rsidRPr="009B524F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1059C9" w:rsidRPr="009B524F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4</w:t>
            </w:r>
            <w:r w:rsidR="0063629E" w:rsidRPr="009B524F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07" w:type="pct"/>
            <w:vAlign w:val="bottom"/>
          </w:tcPr>
          <w:p w:rsidR="0063629E" w:rsidRPr="009B524F" w:rsidRDefault="00400007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9B524F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3,4</w:t>
            </w:r>
            <w:r w:rsidR="0063629E" w:rsidRPr="009B524F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9B524F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9B524F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2D6AC8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0A3588" w:rsidRPr="00BF1384" w:rsidTr="00350788">
        <w:trPr>
          <w:trHeight w:val="71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9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Chesongoch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Additional funds for plaster</w:t>
            </w:r>
            <w:r w:rsidR="00123B6C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ing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,doors,windows,flooring and wiring of 120 student capacity dormitory</w:t>
            </w:r>
            <w:r w:rsidR="00BC380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0A6CD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to completion</w:t>
            </w: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123B6C" w:rsidP="000A6CD6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4,</w:t>
            </w:r>
            <w:r w:rsidR="000A6CD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4</w:t>
            </w:r>
            <w:r w:rsidR="001059C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97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1059C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682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.00 </w:t>
            </w:r>
          </w:p>
        </w:tc>
        <w:tc>
          <w:tcPr>
            <w:tcW w:w="807" w:type="pct"/>
            <w:vAlign w:val="bottom"/>
          </w:tcPr>
          <w:p w:rsidR="0063629E" w:rsidRPr="00BF1384" w:rsidRDefault="00850AAF" w:rsidP="000A6CD6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  <w:r w:rsidR="000A6CD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3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0A6CD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4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2D6AC8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0A3588" w:rsidRPr="00BF1384" w:rsidTr="00350788">
        <w:trPr>
          <w:trHeight w:val="476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10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Ngenyireel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Construction of three classrooms to completion</w:t>
            </w: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3,000,000.00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6F0ECB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3,000,000.00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</w:t>
            </w:r>
            <w:r w:rsidR="002D6AC8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ngoing</w:t>
            </w:r>
          </w:p>
        </w:tc>
      </w:tr>
      <w:tr w:rsidR="000A3588" w:rsidRPr="00BF1384" w:rsidTr="00350788">
        <w:trPr>
          <w:trHeight w:val="494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11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Nyirar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Default="00BB2F78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Renovation of 2classes;r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e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-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roofing, plaster,windows,doors,flooring of 2classes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to completion</w:t>
            </w:r>
          </w:p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500,000.00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6F0ECB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2D6AC8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500,000.00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2D6AC8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521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12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Metipsoo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Default="00331FE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Renovation of 2classes;r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e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-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roofing, plaster,windows,doors,flooring of 2classes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to completion</w:t>
            </w:r>
          </w:p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500,000.00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500,000.00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2D6AC8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13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Chesoi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Pr="00BF1384" w:rsidRDefault="00314849" w:rsidP="009479DD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Renovation of 4classes;r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e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-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roofing,plastering,flooring,window glasses of 4classes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to completion</w:t>
            </w: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800,000.00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8F6033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800,000.00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8F6033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14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Tirap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Pr="00BF1384" w:rsidRDefault="00D85D85" w:rsidP="00BB0576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Completion of 1classroom; </w:t>
            </w:r>
            <w:r w:rsidR="0088375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</w:t>
            </w:r>
            <w:r w:rsidR="002D6AC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oofing,</w:t>
            </w:r>
            <w:r w:rsidR="00D665E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fixing windows and </w:t>
            </w:r>
            <w:r w:rsidR="002D6AC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door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D665E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plaster</w:t>
            </w:r>
            <w:r w:rsidR="00D665E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ing </w:t>
            </w:r>
            <w:r w:rsidR="002015C1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and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flooring </w:t>
            </w: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D85D85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</w:t>
            </w:r>
            <w:r w:rsidR="00D85D85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8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07" w:type="pct"/>
            <w:vAlign w:val="bottom"/>
          </w:tcPr>
          <w:p w:rsidR="0063629E" w:rsidRPr="00BF1384" w:rsidRDefault="00D85D85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5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2D6AC8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300,000.00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2D6AC8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0A3588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15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Kimitel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Construction of 1new class to completion</w:t>
            </w: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700,000.00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665BD6">
            <w:pPr>
              <w:spacing w:after="0" w:line="240" w:lineRule="auto"/>
              <w:jc w:val="center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700,000.00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133D8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458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16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Tuturung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2617B8" w:rsidRPr="00BF1384" w:rsidRDefault="00133D8E" w:rsidP="002617B8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Completion of </w:t>
            </w:r>
            <w:r w:rsidR="00CC2FDC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two classrooms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;</w:t>
            </w:r>
            <w:r w:rsidR="00CC2FDC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</w:t>
            </w:r>
            <w:r w:rsidR="002D6AC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laster</w:t>
            </w:r>
            <w:r w:rsidR="00CC2FDC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ing</w:t>
            </w:r>
            <w:r w:rsidR="002D6AC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CC2FDC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2D6AC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flooring,</w:t>
            </w:r>
            <w:r w:rsidR="00D62125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fixing</w:t>
            </w:r>
            <w:r w:rsidR="00CC2FDC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windows and </w:t>
            </w:r>
            <w:r w:rsidR="002D6AC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door</w:t>
            </w:r>
            <w:r w:rsidR="00CC2FDC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s and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painting </w:t>
            </w:r>
          </w:p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44432A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1,5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44432A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</w:t>
            </w:r>
            <w:r w:rsidR="0044432A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1,2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300,000.00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133D8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0A3588" w:rsidRPr="00BF1384" w:rsidTr="00350788">
        <w:trPr>
          <w:trHeight w:val="48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17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Endiwa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Pr="00BF1384" w:rsidRDefault="00D01EFE" w:rsidP="00D01EF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Renovation of 3classroom</w:t>
            </w:r>
            <w:r w:rsidR="0088375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to completion; p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laster,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flooring,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windows,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doors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and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painting of 3class</w:t>
            </w:r>
            <w:r w:rsidR="002D6AC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es</w:t>
            </w: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700,000.00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700,000.00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512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18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Maron primary school</w:t>
            </w:r>
          </w:p>
        </w:tc>
        <w:tc>
          <w:tcPr>
            <w:tcW w:w="1064" w:type="pct"/>
            <w:shd w:val="clear" w:color="auto" w:fill="auto"/>
            <w:vAlign w:val="bottom"/>
            <w:hideMark/>
          </w:tcPr>
          <w:p w:rsidR="0063629E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sz w:val="24"/>
                <w:szCs w:val="24"/>
              </w:rPr>
              <w:t xml:space="preserve">Renovation of </w:t>
            </w:r>
            <w:r w:rsidR="00331FED">
              <w:rPr>
                <w:rFonts w:ascii="Footlight MT Light" w:eastAsia="Times New Roman" w:hAnsi="Footlight MT Light"/>
                <w:sz w:val="24"/>
                <w:szCs w:val="24"/>
              </w:rPr>
              <w:t>2</w:t>
            </w:r>
            <w:r w:rsidRPr="00BF1384">
              <w:rPr>
                <w:rFonts w:ascii="Footlight MT Light" w:eastAsia="Times New Roman" w:hAnsi="Footlight MT Light"/>
                <w:sz w:val="24"/>
                <w:szCs w:val="24"/>
              </w:rPr>
              <w:t>classrooms; Plaster</w:t>
            </w:r>
            <w:r w:rsidR="00896263">
              <w:rPr>
                <w:rFonts w:ascii="Footlight MT Light" w:eastAsia="Times New Roman" w:hAnsi="Footlight MT Light"/>
                <w:sz w:val="24"/>
                <w:szCs w:val="24"/>
              </w:rPr>
              <w:t>ing</w:t>
            </w:r>
            <w:r w:rsidRPr="00BF1384">
              <w:rPr>
                <w:rFonts w:ascii="Footlight MT Light" w:eastAsia="Times New Roman" w:hAnsi="Footlight MT Light"/>
                <w:sz w:val="24"/>
                <w:szCs w:val="24"/>
              </w:rPr>
              <w:t>,</w:t>
            </w:r>
            <w:r w:rsidR="00883750"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  <w:proofErr w:type="spellStart"/>
            <w:r w:rsidRPr="00BF1384">
              <w:rPr>
                <w:rFonts w:ascii="Footlight MT Light" w:eastAsia="Times New Roman" w:hAnsi="Footlight MT Light"/>
                <w:sz w:val="24"/>
                <w:szCs w:val="24"/>
              </w:rPr>
              <w:t>flooring,painting</w:t>
            </w:r>
            <w:proofErr w:type="spellEnd"/>
            <w:r w:rsidRPr="00BF1384"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  <w:r w:rsidR="00883750">
              <w:rPr>
                <w:rFonts w:ascii="Footlight MT Light" w:eastAsia="Times New Roman" w:hAnsi="Footlight MT Light"/>
                <w:sz w:val="24"/>
                <w:szCs w:val="24"/>
              </w:rPr>
              <w:t>to completion</w:t>
            </w:r>
          </w:p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500,000.00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5171CB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500,000.00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5171CB" w:rsidP="00551E82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D64723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19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Chesetan primary school</w:t>
            </w:r>
          </w:p>
        </w:tc>
        <w:tc>
          <w:tcPr>
            <w:tcW w:w="1064" w:type="pct"/>
            <w:shd w:val="clear" w:color="auto" w:fill="auto"/>
            <w:noWrap/>
            <w:vAlign w:val="bottom"/>
            <w:hideMark/>
          </w:tcPr>
          <w:p w:rsidR="0063629E" w:rsidRPr="00BF1384" w:rsidRDefault="00A74944" w:rsidP="00DB360C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Renovation of 3classrooms to completion</w:t>
            </w:r>
            <w:r w:rsidR="00883750">
              <w:rPr>
                <w:rFonts w:ascii="Footlight MT Light" w:eastAsia="Times New Roman" w:hAnsi="Footlight MT Light"/>
                <w:color w:val="000000"/>
              </w:rPr>
              <w:t>;</w:t>
            </w:r>
            <w:r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  <w:r w:rsidR="00883750">
              <w:rPr>
                <w:rFonts w:ascii="Footlight MT Light" w:eastAsia="Times New Roman" w:hAnsi="Footlight MT Light"/>
                <w:color w:val="000000"/>
              </w:rPr>
              <w:t>r</w:t>
            </w:r>
            <w:r w:rsidR="0063629E" w:rsidRPr="00BF1384">
              <w:rPr>
                <w:rFonts w:ascii="Footlight MT Light" w:eastAsia="Times New Roman" w:hAnsi="Footlight MT Light"/>
                <w:color w:val="000000"/>
              </w:rPr>
              <w:t>e</w:t>
            </w:r>
            <w:r w:rsidR="00883750">
              <w:rPr>
                <w:rFonts w:ascii="Footlight MT Light" w:eastAsia="Times New Roman" w:hAnsi="Footlight MT Light"/>
                <w:color w:val="000000"/>
              </w:rPr>
              <w:t>-</w:t>
            </w:r>
            <w:proofErr w:type="spellStart"/>
            <w:r w:rsidR="0063629E" w:rsidRPr="00BF1384">
              <w:rPr>
                <w:rFonts w:ascii="Footlight MT Light" w:eastAsia="Times New Roman" w:hAnsi="Footlight MT Light"/>
                <w:color w:val="000000"/>
              </w:rPr>
              <w:t>roofing,floorin</w:t>
            </w:r>
            <w:r w:rsidR="00DB360C">
              <w:rPr>
                <w:rFonts w:ascii="Footlight MT Light" w:eastAsia="Times New Roman" w:hAnsi="Footlight MT Light"/>
                <w:color w:val="000000"/>
              </w:rPr>
              <w:t>g,plaster,windows,verandah</w:t>
            </w:r>
            <w:proofErr w:type="spellEnd"/>
            <w:r w:rsidR="00DB360C"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600,000.00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DB360C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600,000.00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D64723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2</w:t>
            </w:r>
            <w:r w:rsidR="00D64723">
              <w:rPr>
                <w:rFonts w:ascii="Footlight MT Light" w:eastAsia="Times New Roman" w:hAnsi="Footlight MT Light"/>
                <w:color w:val="000000"/>
              </w:rPr>
              <w:t>0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Mogil primary school</w:t>
            </w:r>
          </w:p>
        </w:tc>
        <w:tc>
          <w:tcPr>
            <w:tcW w:w="1064" w:type="pct"/>
            <w:shd w:val="clear" w:color="auto" w:fill="auto"/>
            <w:noWrap/>
            <w:vAlign w:val="bottom"/>
            <w:hideMark/>
          </w:tcPr>
          <w:p w:rsidR="001C0BCC" w:rsidRPr="00BF1384" w:rsidRDefault="00DB360C" w:rsidP="001C0BCC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Renovation of 4classrooms</w:t>
            </w:r>
            <w:r w:rsidR="00883750">
              <w:rPr>
                <w:rFonts w:ascii="Footlight MT Light" w:eastAsia="Times New Roman" w:hAnsi="Footlight MT Light"/>
                <w:color w:val="000000"/>
              </w:rPr>
              <w:t>;</w:t>
            </w:r>
            <w:r>
              <w:rPr>
                <w:rFonts w:ascii="Footlight MT Light" w:eastAsia="Times New Roman" w:hAnsi="Footlight MT Light"/>
                <w:color w:val="000000"/>
              </w:rPr>
              <w:t xml:space="preserve"> </w:t>
            </w:r>
            <w:r w:rsidR="00883750">
              <w:rPr>
                <w:rFonts w:ascii="Footlight MT Light" w:eastAsia="Times New Roman" w:hAnsi="Footlight MT Light"/>
                <w:color w:val="000000"/>
              </w:rPr>
              <w:t>renovation r</w:t>
            </w:r>
            <w:r w:rsidR="0063629E" w:rsidRPr="00BF1384">
              <w:rPr>
                <w:rFonts w:ascii="Footlight MT Light" w:eastAsia="Times New Roman" w:hAnsi="Footlight MT Light"/>
                <w:color w:val="000000"/>
              </w:rPr>
              <w:t>e</w:t>
            </w:r>
            <w:r w:rsidR="00883750">
              <w:rPr>
                <w:rFonts w:ascii="Footlight MT Light" w:eastAsia="Times New Roman" w:hAnsi="Footlight MT Light"/>
                <w:color w:val="000000"/>
              </w:rPr>
              <w:t>-</w:t>
            </w:r>
            <w:proofErr w:type="spellStart"/>
            <w:r w:rsidR="0063629E" w:rsidRPr="00BF1384">
              <w:rPr>
                <w:rFonts w:ascii="Footlight MT Light" w:eastAsia="Times New Roman" w:hAnsi="Footlight MT Light"/>
                <w:color w:val="000000"/>
              </w:rPr>
              <w:t>roofing,plaste</w:t>
            </w:r>
            <w:r w:rsidR="001C0BCC">
              <w:rPr>
                <w:rFonts w:ascii="Footlight MT Light" w:eastAsia="Times New Roman" w:hAnsi="Footlight MT Light"/>
                <w:color w:val="000000"/>
              </w:rPr>
              <w:t>r,painting,flooring</w:t>
            </w:r>
            <w:proofErr w:type="spellEnd"/>
            <w:r w:rsidR="001C0BCC">
              <w:rPr>
                <w:rFonts w:ascii="Footlight MT Light" w:eastAsia="Times New Roman" w:hAnsi="Footlight MT Light"/>
                <w:color w:val="000000"/>
              </w:rPr>
              <w:t xml:space="preserve"> verandah to completion</w:t>
            </w:r>
          </w:p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800,000.00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800,000.00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D64723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2</w:t>
            </w:r>
            <w:r w:rsidR="00D64723">
              <w:rPr>
                <w:rFonts w:ascii="Footlight MT Light" w:eastAsia="Times New Roman" w:hAnsi="Footlight MT Light"/>
                <w:color w:val="000000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Meuno primary school</w:t>
            </w:r>
          </w:p>
        </w:tc>
        <w:tc>
          <w:tcPr>
            <w:tcW w:w="1064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D64723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0E14A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Construction of </w:t>
            </w:r>
            <w:r w:rsidR="00D6472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5</w:t>
            </w:r>
            <w:r w:rsidRPr="000E14A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single units staff houses to completion</w:t>
            </w: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D64723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</w:t>
            </w:r>
            <w:r w:rsidR="00D6472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5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A21024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D64723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</w:t>
            </w:r>
            <w:r w:rsidR="00D6472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5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0A3588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F138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45" w:type="pct"/>
            <w:gridSpan w:val="2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17,500,000.00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A21024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17,500,000.00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133D8E" w:rsidRPr="00BF1384" w:rsidTr="00350788">
        <w:trPr>
          <w:trHeight w:val="278"/>
        </w:trPr>
        <w:tc>
          <w:tcPr>
            <w:tcW w:w="207" w:type="pct"/>
            <w:shd w:val="clear" w:color="auto" w:fill="auto"/>
            <w:noWrap/>
            <w:vAlign w:val="bottom"/>
          </w:tcPr>
          <w:p w:rsidR="00133D8E" w:rsidRPr="00BF1384" w:rsidRDefault="00133D8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I</w:t>
            </w:r>
          </w:p>
        </w:tc>
        <w:tc>
          <w:tcPr>
            <w:tcW w:w="4793" w:type="pct"/>
            <w:gridSpan w:val="8"/>
          </w:tcPr>
          <w:p w:rsidR="00133D8E" w:rsidRPr="00BF1384" w:rsidRDefault="00133D8E" w:rsidP="0063629E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EDUCATION SECONDARY SCHOOL</w:t>
            </w:r>
          </w:p>
        </w:tc>
      </w:tr>
      <w:tr w:rsidR="0063629E" w:rsidRPr="00BF1384" w:rsidTr="00350788">
        <w:trPr>
          <w:trHeight w:val="1260"/>
        </w:trPr>
        <w:tc>
          <w:tcPr>
            <w:tcW w:w="207" w:type="pct"/>
            <w:shd w:val="clear" w:color="auto" w:fill="auto"/>
            <w:noWrap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Tot day secondary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F91074" w:rsidRPr="000A6CD6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One off pu</w:t>
            </w:r>
            <w:r w:rsidR="000E14A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rchase of 51 seater school bus </w:t>
            </w:r>
          </w:p>
          <w:p w:rsidR="00C52347" w:rsidRDefault="00C52347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  <w:p w:rsidR="00C52347" w:rsidRDefault="00D02AD5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The allocation will ensure one-off purchase.</w:t>
            </w:r>
          </w:p>
          <w:p w:rsidR="00C52347" w:rsidRDefault="00C52347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  <w:p w:rsidR="0063629E" w:rsidRPr="00BF1384" w:rsidRDefault="00D02AD5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The school management shall enter into contract with the </w:t>
            </w:r>
            <w:r w:rsidR="000E14AB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supplier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according to prevailing government contract. 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7,000,000.00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C170F4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7,000,000.00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63629E" w:rsidRPr="00BF1384" w:rsidTr="00A765FC">
        <w:trPr>
          <w:trHeight w:val="530"/>
        </w:trPr>
        <w:tc>
          <w:tcPr>
            <w:tcW w:w="207" w:type="pct"/>
            <w:shd w:val="clear" w:color="auto" w:fill="auto"/>
            <w:noWrap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2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Kamasia secondary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163563" w:rsidRPr="000A6CD6" w:rsidRDefault="00163563" w:rsidP="00163563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One off pu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rchase of 51 seater schoo</w:t>
            </w:r>
            <w:r w:rsidR="000A6CD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l bus </w:t>
            </w:r>
          </w:p>
          <w:p w:rsidR="00C52347" w:rsidRDefault="00C52347" w:rsidP="00163563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  <w:p w:rsidR="00C52347" w:rsidRDefault="00163563" w:rsidP="00163563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The allocation will ensure one-off purchase.</w:t>
            </w:r>
          </w:p>
          <w:p w:rsidR="0063629E" w:rsidRPr="00BF1384" w:rsidRDefault="00163563" w:rsidP="00163563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The school management shall enter into contract with the supplier according to prevailing government contract. 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7,000,000.00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B56552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7,000,000.00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63629E" w:rsidRPr="00BF1384" w:rsidTr="00350788">
        <w:trPr>
          <w:trHeight w:val="728"/>
        </w:trPr>
        <w:tc>
          <w:tcPr>
            <w:tcW w:w="207" w:type="pct"/>
            <w:shd w:val="clear" w:color="auto" w:fill="auto"/>
            <w:noWrap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3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Kipkaner secondary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A765FC" w:rsidRPr="000A6CD6" w:rsidRDefault="00A765FC" w:rsidP="00A765FC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One off pu</w:t>
            </w:r>
            <w:r w:rsidR="000A6CD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rchase of 51 seater school bus </w:t>
            </w:r>
          </w:p>
          <w:p w:rsidR="00C52347" w:rsidRDefault="00C52347" w:rsidP="00A765FC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  <w:p w:rsidR="00C52347" w:rsidRDefault="00A765FC" w:rsidP="00A765FC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The allocation will ensure one-off purchase. </w:t>
            </w:r>
          </w:p>
          <w:p w:rsidR="0063629E" w:rsidRPr="00404469" w:rsidRDefault="00A765FC" w:rsidP="00A765FC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The school management shall enter into contract with the supplier according to</w:t>
            </w:r>
            <w:r w:rsidR="00C52347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prevailing government contract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7,000,000.00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B56552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7,000,000.00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63629E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4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Chesewew secondary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133D8E" w:rsidP="000A6CD6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Additional funds towards</w:t>
            </w:r>
            <w:r w:rsidR="00024E3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oofing,</w:t>
            </w:r>
            <w:r w:rsidR="00024E3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plaster,</w:t>
            </w:r>
            <w:r w:rsidR="00B80B53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floor,windows</w:t>
            </w:r>
            <w:proofErr w:type="spellEnd"/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and doors of dormitory</w:t>
            </w:r>
            <w:r w:rsidR="00EF7DA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of 120 student capacity 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0A6CD6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  <w:r w:rsidR="00024E3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4,</w:t>
            </w:r>
            <w:r w:rsidR="000A6CD6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0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2243ED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  <w:r w:rsidR="002243ED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3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,000,000.00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882CF9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63629E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5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Kapkuto secondary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D73675" w:rsidP="00E37492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Renovation of 2</w:t>
            </w:r>
            <w:r w:rsidR="00E37492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classroom</w:t>
            </w:r>
            <w:r w:rsidR="0040446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s to completion; </w:t>
            </w:r>
            <w:r w:rsidR="00404469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e</w:t>
            </w:r>
            <w:r w:rsidR="00EF7DA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-</w:t>
            </w:r>
            <w:proofErr w:type="spellStart"/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roofing,plaster,flooring,windows</w:t>
            </w:r>
            <w:proofErr w:type="spellEnd"/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and doors 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500,000.00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500,000.00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E37492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63629E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6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882CF9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St Mary </w:t>
            </w:r>
            <w:r w:rsidR="00882CF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M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 secondary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Default="00573083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Renovation of </w:t>
            </w:r>
            <w:r w:rsidR="00E948F1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3 classrooms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;</w:t>
            </w:r>
            <w:r w:rsidR="00122350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Re</w:t>
            </w: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-</w:t>
            </w:r>
            <w:proofErr w:type="spellStart"/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roofing,plastering,flooring,painting</w:t>
            </w:r>
            <w:proofErr w:type="spellEnd"/>
            <w:r w:rsidR="0063629E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882CF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to completion</w:t>
            </w:r>
          </w:p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800,000.00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AC0199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   800,000.00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5C5951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63629E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7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Lukuget day secondary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3161D1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Additional funds for roofing</w:t>
            </w:r>
            <w:r w:rsidR="003161D1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D74AB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plastering, 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flooring</w:t>
            </w:r>
            <w:r w:rsidR="00D74AB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 fixing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doors and windows of dormitory</w:t>
            </w:r>
            <w:r w:rsidR="002B6021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3161D1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of 100 student capacity </w:t>
            </w:r>
          </w:p>
        </w:tc>
        <w:tc>
          <w:tcPr>
            <w:tcW w:w="805" w:type="pct"/>
            <w:vAlign w:val="bottom"/>
          </w:tcPr>
          <w:p w:rsidR="0063629E" w:rsidRPr="00D74AB9" w:rsidRDefault="0063629E" w:rsidP="003161D1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D74AB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  <w:r w:rsidR="003161D1" w:rsidRPr="00D74AB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4,5</w:t>
            </w:r>
            <w:r w:rsidRPr="00D74AB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07" w:type="pct"/>
            <w:vAlign w:val="bottom"/>
          </w:tcPr>
          <w:p w:rsidR="0063629E" w:rsidRPr="00D74AB9" w:rsidRDefault="003161D1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D74AB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1,5</w:t>
            </w:r>
            <w:r w:rsidR="0063629E" w:rsidRPr="00D74AB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1,000,000.00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5C5951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63629E" w:rsidRPr="00BF1384" w:rsidTr="00350788">
        <w:trPr>
          <w:trHeight w:val="945"/>
        </w:trPr>
        <w:tc>
          <w:tcPr>
            <w:tcW w:w="207" w:type="pct"/>
            <w:shd w:val="clear" w:color="auto" w:fill="auto"/>
            <w:noWrap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8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Kerio valley secondary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E16659" w:rsidRPr="00BF1384" w:rsidRDefault="0063629E" w:rsidP="0032259B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Additional funds for </w:t>
            </w:r>
            <w:r w:rsidR="00DD416C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c</w:t>
            </w:r>
            <w:r w:rsidR="00035C3D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onstruction of two</w:t>
            </w:r>
            <w:r w:rsidR="00E16659" w:rsidRPr="00E1665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storey administration block 2</w:t>
            </w:r>
            <w:r w:rsidR="0032259B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0</w:t>
            </w:r>
            <w:r w:rsidR="00E16659" w:rsidRPr="00E1665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rooms including toilets</w:t>
            </w:r>
            <w:r w:rsidR="00B92A9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; </w:t>
            </w:r>
            <w:r w:rsidR="00B92A98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roofing,</w:t>
            </w:r>
            <w:r w:rsidR="00B92A9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B92A98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walling,</w:t>
            </w:r>
            <w:r w:rsidR="00B92A98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fixing windows and doors and </w:t>
            </w:r>
            <w:r w:rsidR="00B92A98"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flooring</w:t>
            </w:r>
          </w:p>
        </w:tc>
        <w:tc>
          <w:tcPr>
            <w:tcW w:w="805" w:type="pct"/>
            <w:vAlign w:val="bottom"/>
          </w:tcPr>
          <w:p w:rsidR="0063629E" w:rsidRPr="00E16659" w:rsidRDefault="0063629E" w:rsidP="002E46CC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E1665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  <w:r w:rsidR="002E46CC" w:rsidRPr="00E1665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12</w:t>
            </w:r>
            <w:r w:rsidRPr="00E1665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,000,000.00 </w:t>
            </w:r>
          </w:p>
        </w:tc>
        <w:tc>
          <w:tcPr>
            <w:tcW w:w="807" w:type="pct"/>
            <w:vAlign w:val="bottom"/>
          </w:tcPr>
          <w:p w:rsidR="0063629E" w:rsidRPr="00E16659" w:rsidRDefault="005D4297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E1665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5,4</w:t>
            </w:r>
            <w:r w:rsidR="0063629E" w:rsidRPr="00E1665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00,000.00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E16659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E16659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6,000,000.00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ongoing</w:t>
            </w:r>
          </w:p>
        </w:tc>
      </w:tr>
      <w:tr w:rsidR="0063629E" w:rsidRPr="00BF1384" w:rsidTr="00350788">
        <w:trPr>
          <w:trHeight w:val="630"/>
        </w:trPr>
        <w:tc>
          <w:tcPr>
            <w:tcW w:w="207" w:type="pct"/>
            <w:shd w:val="clear" w:color="auto" w:fill="auto"/>
            <w:noWrap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>
              <w:rPr>
                <w:rFonts w:ascii="Footlight MT Light" w:eastAsia="Times New Roman" w:hAnsi="Footlight MT Light"/>
                <w:color w:val="000000"/>
              </w:rPr>
              <w:t>9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EB5D9E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Sambirir girls secondary school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F14F3E" w:rsidRPr="00EB5D9E" w:rsidRDefault="002B6021" w:rsidP="00F14F3E">
            <w:pPr>
              <w:spacing w:after="0" w:line="240" w:lineRule="auto"/>
              <w:rPr>
                <w:rFonts w:ascii="Footlight MT Light" w:eastAsia="Times New Roman" w:hAnsi="Footlight MT Light"/>
                <w:color w:val="FF0000"/>
                <w:sz w:val="24"/>
                <w:szCs w:val="24"/>
              </w:rPr>
            </w:pPr>
            <w:r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Completion of </w:t>
            </w:r>
            <w:r w:rsidR="00F14F3E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two storey </w:t>
            </w:r>
            <w:r w:rsidR="00A715E2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320 students capacity </w:t>
            </w:r>
            <w:r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dormitory</w:t>
            </w:r>
            <w:r w:rsidR="00A715E2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started by PTA</w:t>
            </w:r>
            <w:r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; p</w:t>
            </w:r>
            <w:r w:rsidR="0063629E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laster</w:t>
            </w:r>
            <w:r w:rsidR="00A715E2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ing</w:t>
            </w:r>
            <w:r w:rsidR="0063629E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,</w:t>
            </w:r>
            <w:r w:rsidR="00F14F3E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</w:t>
            </w:r>
            <w:r w:rsidR="0063629E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painting,</w:t>
            </w:r>
            <w:r w:rsidR="00F14F3E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fixing doors and </w:t>
            </w:r>
            <w:r w:rsidR="0063629E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windows</w:t>
            </w:r>
            <w:r w:rsidR="00F14F3E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and </w:t>
            </w:r>
            <w:r w:rsidR="0063629E" w:rsidRPr="00EB5D9E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flooring </w:t>
            </w:r>
          </w:p>
          <w:p w:rsidR="0063629E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</w:p>
          <w:p w:rsidR="002B1BAE" w:rsidRPr="00EB5D9E" w:rsidRDefault="002B1BAE" w:rsidP="002B1BA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PTA has utilized Kshs.18 million towards the project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  <w:r w:rsidR="00A06572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2</w:t>
            </w: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5,000,000.00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2B1BA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 xml:space="preserve">         5,000,000.00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DE1FC1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new</w:t>
            </w:r>
          </w:p>
        </w:tc>
      </w:tr>
      <w:tr w:rsidR="0063629E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pct"/>
            <w:vAlign w:val="bottom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35,300,000.00 </w:t>
            </w:r>
          </w:p>
        </w:tc>
        <w:tc>
          <w:tcPr>
            <w:tcW w:w="807" w:type="pct"/>
            <w:vAlign w:val="bottom"/>
          </w:tcPr>
          <w:p w:rsidR="0063629E" w:rsidRPr="00BF1384" w:rsidRDefault="0063629E" w:rsidP="008D0F53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 xml:space="preserve">  35,300,000.00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  <w:sz w:val="24"/>
                <w:szCs w:val="24"/>
              </w:rPr>
              <w:t> </w:t>
            </w:r>
          </w:p>
        </w:tc>
      </w:tr>
      <w:tr w:rsidR="0063629E" w:rsidRPr="00BF1384" w:rsidTr="00350788">
        <w:trPr>
          <w:trHeight w:val="359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J</w:t>
            </w:r>
          </w:p>
        </w:tc>
        <w:tc>
          <w:tcPr>
            <w:tcW w:w="4793" w:type="pct"/>
            <w:gridSpan w:val="8"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</w:pP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TERTIARY INSTITUTIONS</w:t>
            </w:r>
          </w:p>
        </w:tc>
      </w:tr>
      <w:tr w:rsidR="0063629E" w:rsidRPr="00BF1384" w:rsidTr="00350788">
        <w:trPr>
          <w:trHeight w:val="157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584D7C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</w:rPr>
            </w:pPr>
            <w:r w:rsidRPr="00584D7C">
              <w:rPr>
                <w:rFonts w:ascii="Footlight MT Light" w:eastAsia="Times New Roman" w:hAnsi="Footlight MT Light"/>
              </w:rPr>
              <w:t>1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584D7C" w:rsidRDefault="006D4ED3" w:rsidP="0063629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Kerio Valley </w:t>
            </w:r>
            <w:r w:rsidR="0063629E" w:rsidRPr="00584D7C">
              <w:rPr>
                <w:rFonts w:ascii="Footlight MT Light" w:eastAsia="Times New Roman" w:hAnsi="Footlight MT Light"/>
                <w:sz w:val="24"/>
                <w:szCs w:val="24"/>
              </w:rPr>
              <w:t>KMTC CAMPUS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584D7C" w:rsidRDefault="00637448" w:rsidP="00CA47EB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Construction of one storey tuition block </w:t>
            </w:r>
            <w:r w:rsidR="00237DAE"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comprising of </w:t>
            </w:r>
            <w:r w:rsidR="000A6CD6" w:rsidRPr="00584D7C">
              <w:rPr>
                <w:rFonts w:ascii="Footlight MT Light" w:eastAsia="Times New Roman" w:hAnsi="Footlight MT Light"/>
                <w:sz w:val="24"/>
                <w:szCs w:val="24"/>
              </w:rPr>
              <w:t>8</w:t>
            </w:r>
            <w:r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 lecture </w:t>
            </w:r>
            <w:r w:rsidR="00C52347"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halls measuring </w:t>
            </w:r>
            <w:r w:rsidR="000A6CD6" w:rsidRPr="00584D7C">
              <w:rPr>
                <w:rFonts w:ascii="Footlight MT Light" w:eastAsia="Times New Roman" w:hAnsi="Footlight MT Light"/>
                <w:sz w:val="24"/>
                <w:szCs w:val="24"/>
              </w:rPr>
              <w:t>872M</w:t>
            </w:r>
            <w:r w:rsidR="000A6CD6" w:rsidRPr="00584D7C">
              <w:rPr>
                <w:rFonts w:ascii="Footlight MT Light" w:eastAsia="Times New Roman" w:hAnsi="Footlight MT Light"/>
                <w:sz w:val="24"/>
                <w:szCs w:val="24"/>
                <w:vertAlign w:val="superscript"/>
              </w:rPr>
              <w:t>2</w:t>
            </w:r>
            <w:r w:rsidR="00AE4BBB"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  <w:r w:rsidR="00C81D2A"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 each </w:t>
            </w:r>
            <w:r w:rsidR="00163AAC"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and </w:t>
            </w:r>
            <w:r w:rsidR="002E58B7">
              <w:rPr>
                <w:rFonts w:ascii="Footlight MT Light" w:eastAsia="Times New Roman" w:hAnsi="Footlight MT Light"/>
                <w:sz w:val="24"/>
                <w:szCs w:val="24"/>
              </w:rPr>
              <w:t>20</w:t>
            </w:r>
            <w:r w:rsidR="00163AAC"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 toilets to completion at Kshs.</w:t>
            </w:r>
            <w:r w:rsidR="00CA47EB">
              <w:rPr>
                <w:rFonts w:ascii="Footlight MT Light" w:eastAsia="Times New Roman" w:hAnsi="Footlight MT Light"/>
                <w:sz w:val="24"/>
                <w:szCs w:val="24"/>
              </w:rPr>
              <w:t xml:space="preserve">25,290,090 </w:t>
            </w:r>
            <w:r w:rsidR="002E58B7">
              <w:rPr>
                <w:rFonts w:ascii="Footlight MT Light" w:eastAsia="Times New Roman" w:hAnsi="Footlight MT Light"/>
                <w:sz w:val="24"/>
                <w:szCs w:val="24"/>
              </w:rPr>
              <w:t xml:space="preserve">and one storey administration block </w:t>
            </w:r>
            <w:r w:rsidR="00996A2A">
              <w:rPr>
                <w:rFonts w:ascii="Footlight MT Light" w:eastAsia="Times New Roman" w:hAnsi="Footlight MT Light"/>
                <w:sz w:val="24"/>
                <w:szCs w:val="24"/>
              </w:rPr>
              <w:t xml:space="preserve">comprising of </w:t>
            </w:r>
            <w:r w:rsidR="00CB3946">
              <w:rPr>
                <w:rFonts w:ascii="Footlight MT Light" w:eastAsia="Times New Roman" w:hAnsi="Footlight MT Light"/>
                <w:sz w:val="24"/>
                <w:szCs w:val="24"/>
              </w:rPr>
              <w:t xml:space="preserve">20 offices and 14 toilets </w:t>
            </w:r>
            <w:r w:rsidR="002E58B7">
              <w:rPr>
                <w:rFonts w:ascii="Footlight MT Light" w:eastAsia="Times New Roman" w:hAnsi="Footlight MT Light"/>
                <w:sz w:val="24"/>
                <w:szCs w:val="24"/>
              </w:rPr>
              <w:t xml:space="preserve">to plaster </w:t>
            </w:r>
            <w:r w:rsidR="00CA47EB">
              <w:rPr>
                <w:rFonts w:ascii="Footlight MT Light" w:eastAsia="Times New Roman" w:hAnsi="Footlight MT Light"/>
                <w:sz w:val="24"/>
                <w:szCs w:val="24"/>
              </w:rPr>
              <w:t xml:space="preserve">level </w:t>
            </w:r>
            <w:r w:rsidR="002E58B7">
              <w:rPr>
                <w:rFonts w:ascii="Footlight MT Light" w:eastAsia="Times New Roman" w:hAnsi="Footlight MT Light"/>
                <w:sz w:val="24"/>
                <w:szCs w:val="24"/>
              </w:rPr>
              <w:t>at Kshs.24,709,910</w:t>
            </w:r>
          </w:p>
        </w:tc>
        <w:tc>
          <w:tcPr>
            <w:tcW w:w="805" w:type="pct"/>
            <w:vAlign w:val="bottom"/>
          </w:tcPr>
          <w:p w:rsidR="0063629E" w:rsidRPr="00584D7C" w:rsidRDefault="0063629E" w:rsidP="00B60546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     </w:t>
            </w:r>
            <w:r w:rsidR="008A6471" w:rsidRPr="00584D7C">
              <w:rPr>
                <w:rFonts w:ascii="Footlight MT Light" w:eastAsia="Times New Roman" w:hAnsi="Footlight MT Light"/>
                <w:sz w:val="24"/>
                <w:szCs w:val="24"/>
              </w:rPr>
              <w:t>5</w:t>
            </w:r>
            <w:r w:rsidR="000E14AB" w:rsidRPr="00584D7C">
              <w:rPr>
                <w:rFonts w:ascii="Footlight MT Light" w:eastAsia="Times New Roman" w:hAnsi="Footlight MT Light"/>
                <w:sz w:val="24"/>
                <w:szCs w:val="24"/>
              </w:rPr>
              <w:t>0,000,000</w:t>
            </w:r>
            <w:r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vAlign w:val="bottom"/>
          </w:tcPr>
          <w:p w:rsidR="0063629E" w:rsidRPr="00584D7C" w:rsidRDefault="0063629E" w:rsidP="00A609F7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 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584D7C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84D7C">
              <w:rPr>
                <w:rFonts w:ascii="Footlight MT Light" w:eastAsia="Times New Roman" w:hAnsi="Footlight MT Light"/>
                <w:sz w:val="24"/>
                <w:szCs w:val="24"/>
              </w:rPr>
              <w:t xml:space="preserve">      50,000,000.00 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584D7C" w:rsidRDefault="004B674D" w:rsidP="0063629E">
            <w:pPr>
              <w:spacing w:after="0" w:line="240" w:lineRule="auto"/>
              <w:rPr>
                <w:rFonts w:ascii="Footlight MT Light" w:eastAsia="Times New Roman" w:hAnsi="Footlight MT Light"/>
                <w:sz w:val="24"/>
                <w:szCs w:val="24"/>
              </w:rPr>
            </w:pPr>
            <w:r w:rsidRPr="00584D7C">
              <w:rPr>
                <w:rFonts w:ascii="Footlight MT Light" w:eastAsia="Times New Roman" w:hAnsi="Footlight MT Light"/>
                <w:sz w:val="24"/>
                <w:szCs w:val="24"/>
              </w:rPr>
              <w:t>new</w:t>
            </w:r>
          </w:p>
        </w:tc>
      </w:tr>
      <w:tr w:rsidR="0063629E" w:rsidRPr="00BF1384" w:rsidTr="00350788">
        <w:trPr>
          <w:trHeight w:val="315"/>
        </w:trPr>
        <w:tc>
          <w:tcPr>
            <w:tcW w:w="20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  <w:tc>
          <w:tcPr>
            <w:tcW w:w="665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  <w:tc>
          <w:tcPr>
            <w:tcW w:w="1104" w:type="pct"/>
            <w:gridSpan w:val="2"/>
            <w:shd w:val="clear" w:color="auto" w:fill="auto"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  <w:tc>
          <w:tcPr>
            <w:tcW w:w="805" w:type="pct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</w:p>
        </w:tc>
        <w:tc>
          <w:tcPr>
            <w:tcW w:w="807" w:type="pct"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jc w:val="right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  <w:r w:rsidRPr="00BF1384">
              <w:rPr>
                <w:rFonts w:ascii="Footlight MT Light" w:eastAsia="Times New Roman" w:hAnsi="Footlight MT Light"/>
                <w:b/>
                <w:bCs/>
                <w:color w:val="000000"/>
                <w:sz w:val="24"/>
                <w:szCs w:val="24"/>
              </w:rPr>
              <w:t>137,088,879.31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63629E" w:rsidRPr="00BF1384" w:rsidRDefault="0063629E" w:rsidP="0063629E">
            <w:pPr>
              <w:spacing w:after="0" w:line="240" w:lineRule="auto"/>
              <w:rPr>
                <w:rFonts w:ascii="Footlight MT Light" w:eastAsia="Times New Roman" w:hAnsi="Footlight MT Light"/>
                <w:color w:val="000000"/>
              </w:rPr>
            </w:pPr>
            <w:r w:rsidRPr="00BF1384">
              <w:rPr>
                <w:rFonts w:ascii="Footlight MT Light" w:eastAsia="Times New Roman" w:hAnsi="Footlight MT Light"/>
                <w:color w:val="000000"/>
              </w:rPr>
              <w:t> </w:t>
            </w:r>
          </w:p>
        </w:tc>
      </w:tr>
    </w:tbl>
    <w:p w:rsidR="00D34079" w:rsidRDefault="00D34079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</w:p>
    <w:p w:rsidR="00CF718A" w:rsidRPr="00204078" w:rsidRDefault="00CF718A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</w:p>
    <w:p w:rsidR="00963C60" w:rsidRPr="00204078" w:rsidRDefault="00306F18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MIN 10-20/8/0202 ADOPTION OF SUB-COMMITTEE REPORT</w:t>
      </w:r>
    </w:p>
    <w:p w:rsidR="00315C65" w:rsidRDefault="00306F18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There were various sub-committee</w:t>
      </w:r>
      <w:r w:rsidR="00372A32">
        <w:rPr>
          <w:rFonts w:ascii="Footlight MT Light" w:hAnsi="Footlight MT Light"/>
          <w:sz w:val="24"/>
          <w:szCs w:val="24"/>
        </w:rPr>
        <w:t>s</w:t>
      </w:r>
      <w:r w:rsidRPr="00204078">
        <w:rPr>
          <w:rFonts w:ascii="Footlight MT Light" w:hAnsi="Footlight MT Light"/>
          <w:sz w:val="24"/>
          <w:szCs w:val="24"/>
        </w:rPr>
        <w:t xml:space="preserve"> who sat down for various activities which took place. The committee adopted those reports from the various sub-committees.</w:t>
      </w:r>
      <w:r w:rsidR="00372A32">
        <w:rPr>
          <w:rFonts w:ascii="Footlight MT Light" w:hAnsi="Footlight MT Light"/>
          <w:sz w:val="24"/>
          <w:szCs w:val="24"/>
        </w:rPr>
        <w:t xml:space="preserve"> They include tender sub-committee report on various PMC projects advertised in the standard newspaper of Thursday 30</w:t>
      </w:r>
      <w:r w:rsidR="00372A32" w:rsidRPr="00372A32">
        <w:rPr>
          <w:rFonts w:ascii="Footlight MT Light" w:hAnsi="Footlight MT Light"/>
          <w:sz w:val="24"/>
          <w:szCs w:val="24"/>
          <w:vertAlign w:val="superscript"/>
        </w:rPr>
        <w:t>th</w:t>
      </w:r>
      <w:r w:rsidR="00372A32">
        <w:rPr>
          <w:rFonts w:ascii="Footlight MT Light" w:hAnsi="Footlight MT Light"/>
          <w:sz w:val="24"/>
          <w:szCs w:val="24"/>
        </w:rPr>
        <w:t xml:space="preserve"> June 2020 and bursary/conflict M &amp; E reports on bursary/conflicts.</w:t>
      </w:r>
      <w:r w:rsidR="001F638D">
        <w:rPr>
          <w:rFonts w:ascii="Footlight MT Light" w:hAnsi="Footlight MT Light"/>
          <w:sz w:val="24"/>
          <w:szCs w:val="24"/>
        </w:rPr>
        <w:t xml:space="preserve"> The members adopted all reports as tabled by respective chairs of </w:t>
      </w:r>
      <w:r w:rsidR="00315C65">
        <w:rPr>
          <w:rFonts w:ascii="Footlight MT Light" w:hAnsi="Footlight MT Light"/>
          <w:sz w:val="24"/>
          <w:szCs w:val="24"/>
        </w:rPr>
        <w:t>the sub-committees.</w:t>
      </w:r>
    </w:p>
    <w:p w:rsidR="00306F18" w:rsidRPr="00204078" w:rsidRDefault="00372A32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</w:t>
      </w:r>
    </w:p>
    <w:p w:rsidR="00306F18" w:rsidRPr="00204078" w:rsidRDefault="00B213F7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MIN 11-20/8/2020 COVID-19 INTERVENTION MEASURES</w:t>
      </w:r>
      <w:r w:rsidR="00306F18" w:rsidRPr="00204078">
        <w:rPr>
          <w:rFonts w:ascii="Footlight MT Light" w:hAnsi="Footlight MT Light"/>
          <w:sz w:val="24"/>
          <w:szCs w:val="24"/>
        </w:rPr>
        <w:t xml:space="preserve">.  </w:t>
      </w:r>
    </w:p>
    <w:p w:rsidR="00306F18" w:rsidRDefault="00306F18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The committee</w:t>
      </w:r>
      <w:r w:rsidR="00B213F7" w:rsidRPr="00204078">
        <w:rPr>
          <w:rFonts w:ascii="Footlight MT Light" w:hAnsi="Footlight MT Light"/>
          <w:sz w:val="24"/>
          <w:szCs w:val="24"/>
        </w:rPr>
        <w:t xml:space="preserve"> also</w:t>
      </w:r>
      <w:r w:rsidRPr="00204078">
        <w:rPr>
          <w:rFonts w:ascii="Footlight MT Light" w:hAnsi="Footlight MT Light"/>
          <w:sz w:val="24"/>
          <w:szCs w:val="24"/>
        </w:rPr>
        <w:t xml:space="preserve"> still emphasized the measures issued by the ministry of health still to be followed to curb the spread of the disease. The measures were </w:t>
      </w:r>
      <w:r w:rsidR="00B213F7" w:rsidRPr="00204078">
        <w:rPr>
          <w:rFonts w:ascii="Footlight MT Light" w:hAnsi="Footlight MT Light"/>
          <w:sz w:val="24"/>
          <w:szCs w:val="24"/>
        </w:rPr>
        <w:t>followed</w:t>
      </w:r>
      <w:r w:rsidRPr="00204078">
        <w:rPr>
          <w:rFonts w:ascii="Footlight MT Light" w:hAnsi="Footlight MT Light"/>
          <w:sz w:val="24"/>
          <w:szCs w:val="24"/>
        </w:rPr>
        <w:t xml:space="preserve"> </w:t>
      </w:r>
      <w:r w:rsidR="00B213F7" w:rsidRPr="00204078">
        <w:rPr>
          <w:rFonts w:ascii="Footlight MT Light" w:hAnsi="Footlight MT Light"/>
          <w:sz w:val="24"/>
          <w:szCs w:val="24"/>
        </w:rPr>
        <w:t>nicely</w:t>
      </w:r>
      <w:r w:rsidRPr="00204078">
        <w:rPr>
          <w:rFonts w:ascii="Footlight MT Light" w:hAnsi="Footlight MT Light"/>
          <w:sz w:val="24"/>
          <w:szCs w:val="24"/>
        </w:rPr>
        <w:t xml:space="preserve"> because various place have </w:t>
      </w:r>
      <w:r w:rsidR="00315C65">
        <w:rPr>
          <w:rFonts w:ascii="Footlight MT Light" w:hAnsi="Footlight MT Light"/>
          <w:sz w:val="24"/>
          <w:szCs w:val="24"/>
        </w:rPr>
        <w:t>hand</w:t>
      </w:r>
      <w:r w:rsidR="00B213F7" w:rsidRPr="00204078">
        <w:rPr>
          <w:rFonts w:ascii="Footlight MT Light" w:hAnsi="Footlight MT Light"/>
          <w:sz w:val="24"/>
          <w:szCs w:val="24"/>
        </w:rPr>
        <w:t xml:space="preserve"> washing </w:t>
      </w:r>
      <w:r w:rsidR="00207FB0">
        <w:rPr>
          <w:rFonts w:ascii="Footlight MT Light" w:hAnsi="Footlight MT Light"/>
          <w:sz w:val="24"/>
          <w:szCs w:val="24"/>
        </w:rPr>
        <w:t>points strategically located in all public places</w:t>
      </w:r>
      <w:r w:rsidR="00B213F7" w:rsidRPr="00204078">
        <w:rPr>
          <w:rFonts w:ascii="Footlight MT Light" w:hAnsi="Footlight MT Light"/>
          <w:sz w:val="24"/>
          <w:szCs w:val="24"/>
        </w:rPr>
        <w:t xml:space="preserve">. Let us continue assisting our people where necessary. </w:t>
      </w:r>
      <w:r w:rsidRPr="00204078">
        <w:rPr>
          <w:rFonts w:ascii="Footlight MT Light" w:hAnsi="Footlight MT Light"/>
          <w:sz w:val="24"/>
          <w:szCs w:val="24"/>
        </w:rPr>
        <w:t xml:space="preserve"> </w:t>
      </w:r>
    </w:p>
    <w:p w:rsidR="00207FB0" w:rsidRPr="00204078" w:rsidRDefault="00207FB0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</w:p>
    <w:p w:rsidR="002D728F" w:rsidRPr="00204078" w:rsidRDefault="00B213F7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 xml:space="preserve"> MIN 12-20/8/2020 ANNUAL WORK PLAN (M &amp; E) Procurement plan 2020/2021</w:t>
      </w:r>
    </w:p>
    <w:p w:rsidR="00B213F7" w:rsidRDefault="00B213F7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The planning for the above activities was done and required to be adhered to for proper implementation.</w:t>
      </w:r>
    </w:p>
    <w:p w:rsidR="00207FB0" w:rsidRDefault="00207FB0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The annual work plan and procurement plan for various NG-CDFC activities for the financial year 2020/2021 was drawn and members approved and outlined for implementation.</w:t>
      </w:r>
      <w:r w:rsidR="002B5D8A">
        <w:rPr>
          <w:rFonts w:ascii="Footlight MT Light" w:hAnsi="Footlight MT Light"/>
          <w:sz w:val="24"/>
          <w:szCs w:val="24"/>
        </w:rPr>
        <w:t xml:space="preserve"> The work plans are attached.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:rsidR="00A5081D" w:rsidRPr="00380896" w:rsidRDefault="00A5081D" w:rsidP="00A5081D">
      <w:pPr>
        <w:spacing w:after="0"/>
        <w:rPr>
          <w:rFonts w:ascii="Footlight MT Light" w:hAnsi="Footlight MT Light"/>
          <w:b/>
          <w:sz w:val="24"/>
          <w:szCs w:val="24"/>
        </w:rPr>
      </w:pPr>
      <w:r w:rsidRPr="00380896">
        <w:rPr>
          <w:rFonts w:ascii="Footlight MT Light" w:hAnsi="Footlight MT Light"/>
          <w:b/>
          <w:sz w:val="24"/>
          <w:szCs w:val="24"/>
        </w:rPr>
        <w:t xml:space="preserve">                                                     NG-CDFC WORK PLAN 2020/2021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832"/>
        <w:gridCol w:w="3368"/>
        <w:gridCol w:w="3366"/>
      </w:tblGrid>
      <w:tr w:rsidR="00A5081D" w:rsidRPr="00380896" w:rsidTr="00170FF8">
        <w:trPr>
          <w:trHeight w:val="288"/>
        </w:trPr>
        <w:tc>
          <w:tcPr>
            <w:tcW w:w="6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S/NO</w:t>
            </w:r>
          </w:p>
        </w:tc>
        <w:tc>
          <w:tcPr>
            <w:tcW w:w="288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ACTIVITY</w:t>
            </w:r>
          </w:p>
        </w:tc>
        <w:tc>
          <w:tcPr>
            <w:tcW w:w="342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DATE</w:t>
            </w:r>
          </w:p>
        </w:tc>
        <w:tc>
          <w:tcPr>
            <w:tcW w:w="342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REMARKS</w:t>
            </w:r>
          </w:p>
        </w:tc>
      </w:tr>
      <w:tr w:rsidR="00A5081D" w:rsidRPr="00380896" w:rsidTr="00170FF8">
        <w:trPr>
          <w:trHeight w:val="288"/>
        </w:trPr>
        <w:tc>
          <w:tcPr>
            <w:tcW w:w="6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Capacity building staff/NG-CDFC</w:t>
            </w:r>
          </w:p>
        </w:tc>
        <w:tc>
          <w:tcPr>
            <w:tcW w:w="342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5/</w:t>
            </w:r>
            <w:r>
              <w:rPr>
                <w:rFonts w:ascii="Footlight MT Light" w:hAnsi="Footlight MT Light"/>
                <w:sz w:val="24"/>
                <w:szCs w:val="24"/>
              </w:rPr>
              <w:t>8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/2020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to</w:t>
            </w:r>
            <w:r>
              <w:rPr>
                <w:rFonts w:ascii="Footlight MT Light" w:hAnsi="Footlight MT Light"/>
                <w:sz w:val="24"/>
                <w:szCs w:val="24"/>
              </w:rPr>
              <w:t xml:space="preserve"> 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10/</w:t>
            </w:r>
            <w:r>
              <w:rPr>
                <w:rFonts w:ascii="Footlight MT Light" w:hAnsi="Footlight MT Light"/>
                <w:sz w:val="24"/>
                <w:szCs w:val="24"/>
              </w:rPr>
              <w:t>8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/2020</w:t>
            </w:r>
          </w:p>
        </w:tc>
        <w:tc>
          <w:tcPr>
            <w:tcW w:w="342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Improve management skills</w:t>
            </w:r>
          </w:p>
        </w:tc>
      </w:tr>
      <w:tr w:rsidR="00A5081D" w:rsidRPr="00380896" w:rsidTr="00170FF8">
        <w:trPr>
          <w:trHeight w:val="288"/>
        </w:trPr>
        <w:tc>
          <w:tcPr>
            <w:tcW w:w="6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PMC capacity building</w:t>
            </w:r>
          </w:p>
        </w:tc>
        <w:tc>
          <w:tcPr>
            <w:tcW w:w="342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2/2/2021 to12/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2/2021</w:t>
            </w:r>
          </w:p>
        </w:tc>
        <w:tc>
          <w:tcPr>
            <w:tcW w:w="342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Improve management project skills</w:t>
            </w:r>
          </w:p>
        </w:tc>
      </w:tr>
      <w:tr w:rsidR="00A5081D" w:rsidRPr="00380896" w:rsidTr="00170FF8">
        <w:trPr>
          <w:trHeight w:val="288"/>
        </w:trPr>
        <w:tc>
          <w:tcPr>
            <w:tcW w:w="6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NG-CDFC capacity building</w:t>
            </w:r>
          </w:p>
        </w:tc>
        <w:tc>
          <w:tcPr>
            <w:tcW w:w="342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8/3/2021 to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1</w:t>
            </w:r>
            <w:r>
              <w:rPr>
                <w:rFonts w:ascii="Footlight MT Light" w:hAnsi="Footlight MT Light"/>
                <w:sz w:val="24"/>
                <w:szCs w:val="24"/>
              </w:rPr>
              <w:t>4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/3/2021</w:t>
            </w:r>
          </w:p>
        </w:tc>
        <w:tc>
          <w:tcPr>
            <w:tcW w:w="342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Improve on monitoring and evaluation skills</w:t>
            </w:r>
          </w:p>
        </w:tc>
      </w:tr>
      <w:tr w:rsidR="00A5081D" w:rsidRPr="00380896" w:rsidTr="00170FF8">
        <w:trPr>
          <w:trHeight w:val="288"/>
        </w:trPr>
        <w:tc>
          <w:tcPr>
            <w:tcW w:w="6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 xml:space="preserve">NG-CDFC bench marking exercise </w:t>
            </w:r>
          </w:p>
        </w:tc>
        <w:tc>
          <w:tcPr>
            <w:tcW w:w="342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January 2021</w:t>
            </w:r>
          </w:p>
        </w:tc>
        <w:tc>
          <w:tcPr>
            <w:tcW w:w="342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Exchange of skills and best practices</w:t>
            </w:r>
          </w:p>
        </w:tc>
      </w:tr>
    </w:tbl>
    <w:p w:rsidR="00A5081D" w:rsidRPr="00380896" w:rsidRDefault="00A5081D" w:rsidP="00A5081D">
      <w:pPr>
        <w:spacing w:after="0"/>
        <w:rPr>
          <w:rFonts w:ascii="Footlight MT Light" w:hAnsi="Footlight MT Light"/>
          <w:sz w:val="24"/>
          <w:szCs w:val="24"/>
        </w:rPr>
      </w:pPr>
    </w:p>
    <w:p w:rsidR="00A5081D" w:rsidRPr="00380896" w:rsidRDefault="00A5081D" w:rsidP="00A5081D">
      <w:pPr>
        <w:spacing w:after="0"/>
        <w:rPr>
          <w:rFonts w:ascii="Footlight MT Light" w:hAnsi="Footlight MT Light"/>
          <w:b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 xml:space="preserve">   </w:t>
      </w:r>
      <w:r w:rsidRPr="00380896">
        <w:rPr>
          <w:rFonts w:ascii="Footlight MT Light" w:hAnsi="Footlight MT Light"/>
          <w:b/>
          <w:sz w:val="24"/>
          <w:szCs w:val="24"/>
        </w:rPr>
        <w:t>CAPACITY BUILDING AND TRAINING FOR NG-CDFC/STAFF/PMC IN 2020/2021.</w:t>
      </w:r>
    </w:p>
    <w:p w:rsidR="00A5081D" w:rsidRPr="00380896" w:rsidRDefault="00A5081D" w:rsidP="00A5081D">
      <w:pPr>
        <w:spacing w:after="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>The above activities will be undertaken as follows:</w:t>
      </w:r>
    </w:p>
    <w:p w:rsidR="00A5081D" w:rsidRPr="00380896" w:rsidRDefault="00A5081D" w:rsidP="00A5081D">
      <w:pPr>
        <w:numPr>
          <w:ilvl w:val="0"/>
          <w:numId w:val="5"/>
        </w:numPr>
        <w:spacing w:after="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 xml:space="preserve">The capacity building for staff and NG-CDFC will be done in October as dates indicated as from </w:t>
      </w:r>
      <w:r>
        <w:rPr>
          <w:rFonts w:ascii="Footlight MT Light" w:hAnsi="Footlight MT Light"/>
          <w:sz w:val="24"/>
          <w:szCs w:val="24"/>
        </w:rPr>
        <w:t>7</w:t>
      </w:r>
      <w:r w:rsidRPr="00380896">
        <w:rPr>
          <w:rFonts w:ascii="Footlight MT Light" w:hAnsi="Footlight MT Light"/>
          <w:sz w:val="24"/>
          <w:szCs w:val="24"/>
        </w:rPr>
        <w:t>-</w:t>
      </w:r>
      <w:r>
        <w:rPr>
          <w:rFonts w:ascii="Footlight MT Light" w:hAnsi="Footlight MT Light"/>
          <w:sz w:val="24"/>
          <w:szCs w:val="24"/>
        </w:rPr>
        <w:t>12</w:t>
      </w:r>
      <w:r w:rsidRPr="00380896">
        <w:rPr>
          <w:rFonts w:ascii="Footlight MT Light" w:hAnsi="Footlight MT Light"/>
          <w:sz w:val="24"/>
          <w:szCs w:val="24"/>
        </w:rPr>
        <w:t>-2020</w:t>
      </w:r>
      <w:r>
        <w:rPr>
          <w:rFonts w:ascii="Footlight MT Light" w:hAnsi="Footlight MT Light"/>
          <w:sz w:val="24"/>
          <w:szCs w:val="24"/>
        </w:rPr>
        <w:t xml:space="preserve"> to 13-12-2020</w:t>
      </w:r>
      <w:r w:rsidRPr="00380896">
        <w:rPr>
          <w:rFonts w:ascii="Footlight MT Light" w:hAnsi="Footlight MT Light"/>
          <w:sz w:val="24"/>
          <w:szCs w:val="24"/>
        </w:rPr>
        <w:t>.</w:t>
      </w:r>
    </w:p>
    <w:p w:rsidR="00A5081D" w:rsidRPr="00380896" w:rsidRDefault="00A5081D" w:rsidP="00A5081D">
      <w:pPr>
        <w:numPr>
          <w:ilvl w:val="0"/>
          <w:numId w:val="5"/>
        </w:numPr>
        <w:spacing w:after="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>P</w:t>
      </w:r>
      <w:r w:rsidR="00170FF8" w:rsidRPr="00380896">
        <w:rPr>
          <w:rFonts w:ascii="Footlight MT Light" w:hAnsi="Footlight MT Light"/>
          <w:sz w:val="24"/>
          <w:szCs w:val="24"/>
        </w:rPr>
        <w:t>MC</w:t>
      </w:r>
      <w:r w:rsidRPr="00380896">
        <w:rPr>
          <w:rFonts w:ascii="Footlight MT Light" w:hAnsi="Footlight MT Light"/>
          <w:sz w:val="24"/>
          <w:szCs w:val="24"/>
        </w:rPr>
        <w:t xml:space="preserve"> trainings will be done in February </w:t>
      </w:r>
      <w:r>
        <w:rPr>
          <w:rFonts w:ascii="Footlight MT Light" w:hAnsi="Footlight MT Light"/>
          <w:sz w:val="24"/>
          <w:szCs w:val="24"/>
        </w:rPr>
        <w:t>2</w:t>
      </w:r>
      <w:r w:rsidRPr="00380896">
        <w:rPr>
          <w:rFonts w:ascii="Footlight MT Light" w:hAnsi="Footlight MT Light"/>
          <w:sz w:val="24"/>
          <w:szCs w:val="24"/>
        </w:rPr>
        <w:t>-</w:t>
      </w:r>
      <w:r>
        <w:rPr>
          <w:rFonts w:ascii="Footlight MT Light" w:hAnsi="Footlight MT Light"/>
          <w:sz w:val="24"/>
          <w:szCs w:val="24"/>
        </w:rPr>
        <w:t>2-2021 to 12-02-2021</w:t>
      </w:r>
      <w:r w:rsidRPr="00380896">
        <w:rPr>
          <w:rFonts w:ascii="Footlight MT Light" w:hAnsi="Footlight MT Light"/>
          <w:sz w:val="24"/>
          <w:szCs w:val="24"/>
        </w:rPr>
        <w:t xml:space="preserve"> and it will be done for every ward.</w:t>
      </w:r>
    </w:p>
    <w:p w:rsidR="00A5081D" w:rsidRPr="00380896" w:rsidRDefault="00A5081D" w:rsidP="00A5081D">
      <w:pPr>
        <w:numPr>
          <w:ilvl w:val="0"/>
          <w:numId w:val="5"/>
        </w:numPr>
        <w:spacing w:after="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>And in March 2021 capacity building will be done for NG-CDFC on 8-3-2021 to 1</w:t>
      </w:r>
      <w:r>
        <w:rPr>
          <w:rFonts w:ascii="Footlight MT Light" w:hAnsi="Footlight MT Light"/>
          <w:sz w:val="24"/>
          <w:szCs w:val="24"/>
        </w:rPr>
        <w:t>4</w:t>
      </w:r>
      <w:r w:rsidRPr="00380896">
        <w:rPr>
          <w:rFonts w:ascii="Footlight MT Light" w:hAnsi="Footlight MT Light"/>
          <w:sz w:val="24"/>
          <w:szCs w:val="24"/>
        </w:rPr>
        <w:t>-3-2021.</w:t>
      </w:r>
    </w:p>
    <w:p w:rsidR="00A5081D" w:rsidRPr="00896810" w:rsidRDefault="00A5081D" w:rsidP="00A5081D">
      <w:pPr>
        <w:numPr>
          <w:ilvl w:val="0"/>
          <w:numId w:val="5"/>
        </w:numPr>
        <w:spacing w:after="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>NG-CDFC and staff benchmarking in the month of January 2021.</w:t>
      </w:r>
    </w:p>
    <w:p w:rsidR="00A5081D" w:rsidRPr="00380896" w:rsidRDefault="00A5081D" w:rsidP="00A5081D">
      <w:pPr>
        <w:spacing w:after="0"/>
        <w:rPr>
          <w:rFonts w:ascii="Footlight MT Light" w:hAnsi="Footlight MT Light"/>
          <w:b/>
          <w:sz w:val="24"/>
          <w:szCs w:val="24"/>
        </w:rPr>
      </w:pPr>
      <w:r w:rsidRPr="00380896">
        <w:rPr>
          <w:rFonts w:ascii="Footlight MT Light" w:hAnsi="Footlight MT Light"/>
          <w:b/>
          <w:sz w:val="24"/>
          <w:szCs w:val="24"/>
        </w:rPr>
        <w:t xml:space="preserve">          MONTHLY NG-CDFC MEETINGS.  </w:t>
      </w:r>
    </w:p>
    <w:p w:rsidR="00A5081D" w:rsidRPr="00380896" w:rsidRDefault="00A5081D" w:rsidP="00A5081D">
      <w:pPr>
        <w:spacing w:after="0"/>
        <w:rPr>
          <w:rFonts w:ascii="Footlight MT Light" w:hAnsi="Footlight MT Light"/>
          <w:b/>
          <w:sz w:val="24"/>
          <w:szCs w:val="24"/>
        </w:rPr>
      </w:pPr>
      <w:r w:rsidRPr="00380896">
        <w:rPr>
          <w:rFonts w:ascii="Footlight MT Light" w:hAnsi="Footlight MT Light"/>
          <w:b/>
          <w:sz w:val="24"/>
          <w:szCs w:val="24"/>
        </w:rPr>
        <w:t xml:space="preserve">     NG-CDFC MEETING TILL JUNE 2021.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430"/>
        <w:gridCol w:w="2250"/>
        <w:gridCol w:w="2070"/>
      </w:tblGrid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S/NO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MONTH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1</w:t>
            </w:r>
            <w:r w:rsidRPr="00380896">
              <w:rPr>
                <w:rFonts w:ascii="Footlight MT Light" w:hAnsi="Footlight MT Light"/>
                <w:sz w:val="24"/>
                <w:szCs w:val="24"/>
                <w:vertAlign w:val="superscript"/>
              </w:rPr>
              <w:t>ST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 xml:space="preserve"> MEETING 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</w:t>
            </w:r>
            <w:r w:rsidRPr="00380896">
              <w:rPr>
                <w:rFonts w:ascii="Footlight MT Light" w:hAnsi="Footlight MT Light"/>
                <w:sz w:val="24"/>
                <w:szCs w:val="24"/>
                <w:vertAlign w:val="superscript"/>
              </w:rPr>
              <w:t>ND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 xml:space="preserve"> MEETING</w:t>
            </w:r>
          </w:p>
        </w:tc>
      </w:tr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AUSGUST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_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20/08/2020</w:t>
            </w:r>
          </w:p>
        </w:tc>
      </w:tr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 xml:space="preserve">SEPTEMBER 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2/09/2020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</w:t>
            </w:r>
            <w:r>
              <w:rPr>
                <w:rFonts w:ascii="Footlight MT Light" w:hAnsi="Footlight MT Light"/>
                <w:sz w:val="24"/>
                <w:szCs w:val="24"/>
              </w:rPr>
              <w:t>4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/09/2020</w:t>
            </w:r>
          </w:p>
        </w:tc>
      </w:tr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 xml:space="preserve">OCTOBER 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7/10/2020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22/10/2020</w:t>
            </w:r>
          </w:p>
        </w:tc>
      </w:tr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NOVEMBER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11/11/2020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24/11/2020</w:t>
            </w:r>
          </w:p>
        </w:tc>
      </w:tr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DECEMBER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/12/2021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23/12/2020</w:t>
            </w:r>
          </w:p>
        </w:tc>
      </w:tr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 xml:space="preserve">JANUARY 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6/01/2021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</w:t>
            </w:r>
            <w:r>
              <w:rPr>
                <w:rFonts w:ascii="Footlight MT Light" w:hAnsi="Footlight MT Light"/>
                <w:sz w:val="24"/>
                <w:szCs w:val="24"/>
              </w:rPr>
              <w:t>0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/01/2021</w:t>
            </w:r>
          </w:p>
        </w:tc>
      </w:tr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 xml:space="preserve">FEBRUARY 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27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/0</w:t>
            </w:r>
            <w:r>
              <w:rPr>
                <w:rFonts w:ascii="Footlight MT Light" w:hAnsi="Footlight MT Light"/>
                <w:sz w:val="24"/>
                <w:szCs w:val="24"/>
              </w:rPr>
              <w:t>1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/2021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25/02/2021</w:t>
            </w:r>
          </w:p>
        </w:tc>
      </w:tr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MARCH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03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/03/2021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25/03/2021</w:t>
            </w:r>
          </w:p>
        </w:tc>
      </w:tr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 xml:space="preserve">APRIL 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14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/04/2021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</w:t>
            </w:r>
            <w:r>
              <w:rPr>
                <w:rFonts w:ascii="Footlight MT Light" w:hAnsi="Footlight MT Light"/>
                <w:sz w:val="24"/>
                <w:szCs w:val="24"/>
              </w:rPr>
              <w:t>8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/04/2021</w:t>
            </w:r>
          </w:p>
        </w:tc>
      </w:tr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 xml:space="preserve">MAY 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05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/05/2021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19</w:t>
            </w:r>
            <w:r w:rsidRPr="00380896">
              <w:rPr>
                <w:rFonts w:ascii="Footlight MT Light" w:hAnsi="Footlight MT Light"/>
                <w:sz w:val="24"/>
                <w:szCs w:val="24"/>
              </w:rPr>
              <w:t>/05/2021</w:t>
            </w:r>
          </w:p>
        </w:tc>
      </w:tr>
      <w:tr w:rsidR="00A5081D" w:rsidRPr="00380896" w:rsidTr="005629E5">
        <w:trPr>
          <w:jc w:val="center"/>
        </w:trPr>
        <w:tc>
          <w:tcPr>
            <w:tcW w:w="918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JUNE</w:t>
            </w:r>
          </w:p>
        </w:tc>
        <w:tc>
          <w:tcPr>
            <w:tcW w:w="225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9/06/2021</w:t>
            </w:r>
          </w:p>
        </w:tc>
        <w:tc>
          <w:tcPr>
            <w:tcW w:w="2070" w:type="dxa"/>
            <w:shd w:val="clear" w:color="auto" w:fill="auto"/>
          </w:tcPr>
          <w:p w:rsidR="00A5081D" w:rsidRPr="00380896" w:rsidRDefault="00A5081D" w:rsidP="000A3588">
            <w:pPr>
              <w:spacing w:after="0"/>
              <w:rPr>
                <w:rFonts w:ascii="Footlight MT Light" w:hAnsi="Footlight MT Light"/>
                <w:sz w:val="24"/>
                <w:szCs w:val="24"/>
              </w:rPr>
            </w:pPr>
            <w:r w:rsidRPr="00380896">
              <w:rPr>
                <w:rFonts w:ascii="Footlight MT Light" w:hAnsi="Footlight MT Light"/>
                <w:sz w:val="24"/>
                <w:szCs w:val="24"/>
              </w:rPr>
              <w:t>22/06/2021</w:t>
            </w:r>
          </w:p>
        </w:tc>
      </w:tr>
    </w:tbl>
    <w:p w:rsidR="00A5081D" w:rsidRPr="00380896" w:rsidRDefault="00A5081D" w:rsidP="00A5081D">
      <w:pPr>
        <w:spacing w:after="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b/>
          <w:sz w:val="24"/>
          <w:szCs w:val="24"/>
        </w:rPr>
        <w:t>PROGRAMME FOR NG-CDFC/DEPARTMENTAL HEADS MONITORING/EVALUATION FOR ACTIVITIES.</w:t>
      </w:r>
    </w:p>
    <w:p w:rsidR="00A5081D" w:rsidRPr="00380896" w:rsidRDefault="00A5081D" w:rsidP="00A5081D">
      <w:pPr>
        <w:numPr>
          <w:ilvl w:val="0"/>
          <w:numId w:val="7"/>
        </w:numPr>
        <w:spacing w:after="0"/>
        <w:ind w:left="27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>During September 2020 monitoring will take place between 7-</w:t>
      </w:r>
      <w:r>
        <w:rPr>
          <w:rFonts w:ascii="Footlight MT Light" w:hAnsi="Footlight MT Light"/>
          <w:sz w:val="24"/>
          <w:szCs w:val="24"/>
        </w:rPr>
        <w:t>18</w:t>
      </w:r>
      <w:r w:rsidRPr="00380896">
        <w:rPr>
          <w:rFonts w:ascii="Footlight MT Light" w:hAnsi="Footlight MT Light"/>
          <w:sz w:val="24"/>
          <w:szCs w:val="24"/>
        </w:rPr>
        <w:t>/</w:t>
      </w:r>
      <w:r>
        <w:rPr>
          <w:rFonts w:ascii="Footlight MT Light" w:hAnsi="Footlight MT Light"/>
          <w:sz w:val="24"/>
          <w:szCs w:val="24"/>
        </w:rPr>
        <w:t>09</w:t>
      </w:r>
      <w:r w:rsidRPr="00380896">
        <w:rPr>
          <w:rFonts w:ascii="Footlight MT Light" w:hAnsi="Footlight MT Light"/>
          <w:sz w:val="24"/>
          <w:szCs w:val="24"/>
        </w:rPr>
        <w:t>/2020.</w:t>
      </w:r>
    </w:p>
    <w:p w:rsidR="00A5081D" w:rsidRPr="00380896" w:rsidRDefault="00A5081D" w:rsidP="00A5081D">
      <w:pPr>
        <w:numPr>
          <w:ilvl w:val="0"/>
          <w:numId w:val="6"/>
        </w:numPr>
        <w:spacing w:after="0"/>
        <w:ind w:left="27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>Kapyego ward 7-8/09/2020</w:t>
      </w:r>
    </w:p>
    <w:p w:rsidR="00A5081D" w:rsidRPr="00380896" w:rsidRDefault="00A5081D" w:rsidP="00A5081D">
      <w:pPr>
        <w:numPr>
          <w:ilvl w:val="0"/>
          <w:numId w:val="6"/>
        </w:numPr>
        <w:spacing w:after="0"/>
        <w:ind w:left="27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>Embobut ward 9-10/09/2020</w:t>
      </w:r>
    </w:p>
    <w:p w:rsidR="00A5081D" w:rsidRPr="00380896" w:rsidRDefault="00A5081D" w:rsidP="00A5081D">
      <w:pPr>
        <w:numPr>
          <w:ilvl w:val="0"/>
          <w:numId w:val="6"/>
        </w:numPr>
        <w:spacing w:after="0"/>
        <w:ind w:left="27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>Endo ward 15-17/09/2020.</w:t>
      </w:r>
    </w:p>
    <w:p w:rsidR="00A5081D" w:rsidRPr="00380896" w:rsidRDefault="00A5081D" w:rsidP="00A5081D">
      <w:pPr>
        <w:numPr>
          <w:ilvl w:val="0"/>
          <w:numId w:val="6"/>
        </w:numPr>
        <w:spacing w:after="0"/>
        <w:ind w:left="27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>Sambirir ward 22-2</w:t>
      </w:r>
      <w:r>
        <w:rPr>
          <w:rFonts w:ascii="Footlight MT Light" w:hAnsi="Footlight MT Light"/>
          <w:sz w:val="24"/>
          <w:szCs w:val="24"/>
        </w:rPr>
        <w:t>1</w:t>
      </w:r>
      <w:r w:rsidRPr="00380896">
        <w:rPr>
          <w:rFonts w:ascii="Footlight MT Light" w:hAnsi="Footlight MT Light"/>
          <w:sz w:val="24"/>
          <w:szCs w:val="24"/>
        </w:rPr>
        <w:t>/09/2020.</w:t>
      </w:r>
    </w:p>
    <w:p w:rsidR="00A5081D" w:rsidRPr="00380896" w:rsidRDefault="00A5081D" w:rsidP="00A5081D">
      <w:pPr>
        <w:numPr>
          <w:ilvl w:val="0"/>
          <w:numId w:val="7"/>
        </w:numPr>
        <w:spacing w:after="0"/>
        <w:ind w:left="27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In Ma</w:t>
      </w:r>
      <w:r w:rsidRPr="00380896">
        <w:rPr>
          <w:rFonts w:ascii="Footlight MT Light" w:hAnsi="Footlight MT Light"/>
          <w:sz w:val="24"/>
          <w:szCs w:val="24"/>
        </w:rPr>
        <w:t xml:space="preserve">y monitoring and evaluation will be done between </w:t>
      </w:r>
      <w:r>
        <w:rPr>
          <w:rFonts w:ascii="Footlight MT Light" w:hAnsi="Footlight MT Light"/>
          <w:sz w:val="24"/>
          <w:szCs w:val="24"/>
        </w:rPr>
        <w:t>27</w:t>
      </w:r>
      <w:r w:rsidRPr="00380896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380896">
        <w:rPr>
          <w:rFonts w:ascii="Footlight MT Light" w:hAnsi="Footlight MT Light"/>
          <w:sz w:val="24"/>
          <w:szCs w:val="24"/>
        </w:rPr>
        <w:t xml:space="preserve"> of </w:t>
      </w:r>
      <w:r>
        <w:rPr>
          <w:rFonts w:ascii="Footlight MT Light" w:hAnsi="Footlight MT Light"/>
          <w:sz w:val="24"/>
          <w:szCs w:val="24"/>
        </w:rPr>
        <w:t>April</w:t>
      </w:r>
      <w:r w:rsidRPr="00380896">
        <w:rPr>
          <w:rFonts w:ascii="Footlight MT Light" w:hAnsi="Footlight MT Light"/>
          <w:sz w:val="24"/>
          <w:szCs w:val="24"/>
        </w:rPr>
        <w:t xml:space="preserve"> to 1</w:t>
      </w:r>
      <w:r>
        <w:rPr>
          <w:rFonts w:ascii="Footlight MT Light" w:hAnsi="Footlight MT Light"/>
          <w:sz w:val="24"/>
          <w:szCs w:val="24"/>
        </w:rPr>
        <w:t>3</w:t>
      </w:r>
      <w:r w:rsidRPr="00380896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380896">
        <w:rPr>
          <w:rFonts w:ascii="Footlight MT Light" w:hAnsi="Footlight MT Light"/>
          <w:sz w:val="24"/>
          <w:szCs w:val="24"/>
        </w:rPr>
        <w:t xml:space="preserve"> of </w:t>
      </w:r>
      <w:r>
        <w:rPr>
          <w:rFonts w:ascii="Footlight MT Light" w:hAnsi="Footlight MT Light"/>
          <w:sz w:val="24"/>
          <w:szCs w:val="24"/>
        </w:rPr>
        <w:t>May</w:t>
      </w:r>
      <w:r w:rsidRPr="00380896">
        <w:rPr>
          <w:rFonts w:ascii="Footlight MT Light" w:hAnsi="Footlight MT Light"/>
          <w:sz w:val="24"/>
          <w:szCs w:val="24"/>
        </w:rPr>
        <w:t xml:space="preserve"> 2021 </w:t>
      </w:r>
    </w:p>
    <w:p w:rsidR="00A5081D" w:rsidRPr="00380896" w:rsidRDefault="00A5081D" w:rsidP="00A5081D">
      <w:pPr>
        <w:numPr>
          <w:ilvl w:val="0"/>
          <w:numId w:val="7"/>
        </w:numPr>
        <w:spacing w:after="0"/>
        <w:ind w:left="27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>May monitoring will be done between 3-12/05/2021.</w:t>
      </w:r>
    </w:p>
    <w:p w:rsidR="00A5081D" w:rsidRPr="00380896" w:rsidRDefault="00A5081D" w:rsidP="00A5081D">
      <w:pPr>
        <w:spacing w:after="0"/>
        <w:ind w:left="720"/>
        <w:rPr>
          <w:rFonts w:ascii="Footlight MT Light" w:hAnsi="Footlight MT Light"/>
          <w:b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 xml:space="preserve">              </w:t>
      </w:r>
      <w:r w:rsidRPr="00380896">
        <w:rPr>
          <w:rFonts w:ascii="Footlight MT Light" w:hAnsi="Footlight MT Light"/>
          <w:b/>
          <w:sz w:val="24"/>
          <w:szCs w:val="24"/>
        </w:rPr>
        <w:t>PUBLIC PARTICIPATION MEETINGS FOR 2020/2021.</w:t>
      </w:r>
    </w:p>
    <w:p w:rsidR="00A5081D" w:rsidRPr="00380896" w:rsidRDefault="00A5081D" w:rsidP="00A5081D">
      <w:pPr>
        <w:numPr>
          <w:ilvl w:val="0"/>
          <w:numId w:val="8"/>
        </w:numPr>
        <w:spacing w:after="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>Public participation on project prioritization for 2022/2021 activities will be done between 28</w:t>
      </w:r>
      <w:r w:rsidRPr="00FE02A5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380896">
        <w:rPr>
          <w:rFonts w:ascii="Footlight MT Light" w:hAnsi="Footlight MT Light"/>
          <w:sz w:val="24"/>
          <w:szCs w:val="24"/>
        </w:rPr>
        <w:t xml:space="preserve"> -30</w:t>
      </w:r>
      <w:r w:rsidRPr="00FE02A5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380896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of June 2021</w:t>
      </w:r>
      <w:r w:rsidRPr="00380896">
        <w:rPr>
          <w:rFonts w:ascii="Footlight MT Light" w:hAnsi="Footlight MT Light"/>
          <w:sz w:val="24"/>
          <w:szCs w:val="24"/>
        </w:rPr>
        <w:t>.</w:t>
      </w:r>
    </w:p>
    <w:p w:rsidR="00A5081D" w:rsidRPr="00380896" w:rsidRDefault="00A5081D" w:rsidP="00A5081D">
      <w:pPr>
        <w:numPr>
          <w:ilvl w:val="0"/>
          <w:numId w:val="8"/>
        </w:numPr>
        <w:spacing w:after="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 xml:space="preserve">Bursary disbursement will be done </w:t>
      </w:r>
      <w:r>
        <w:rPr>
          <w:rFonts w:ascii="Footlight MT Light" w:hAnsi="Footlight MT Light"/>
          <w:sz w:val="24"/>
          <w:szCs w:val="24"/>
        </w:rPr>
        <w:t>i</w:t>
      </w:r>
      <w:r w:rsidRPr="00380896">
        <w:rPr>
          <w:rFonts w:ascii="Footlight MT Light" w:hAnsi="Footlight MT Light"/>
          <w:sz w:val="24"/>
          <w:szCs w:val="24"/>
        </w:rPr>
        <w:t xml:space="preserve">n </w:t>
      </w:r>
      <w:r>
        <w:rPr>
          <w:rFonts w:ascii="Footlight MT Light" w:hAnsi="Footlight MT Light"/>
          <w:sz w:val="24"/>
          <w:szCs w:val="24"/>
        </w:rPr>
        <w:t>7</w:t>
      </w:r>
      <w:r w:rsidRPr="00CE1273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380896">
        <w:rPr>
          <w:rFonts w:ascii="Footlight MT Light" w:hAnsi="Footlight MT Light"/>
          <w:sz w:val="24"/>
          <w:szCs w:val="24"/>
        </w:rPr>
        <w:t>-2</w:t>
      </w:r>
      <w:r>
        <w:rPr>
          <w:rFonts w:ascii="Footlight MT Light" w:hAnsi="Footlight MT Light"/>
          <w:sz w:val="24"/>
          <w:szCs w:val="24"/>
        </w:rPr>
        <w:t>2</w:t>
      </w:r>
      <w:r w:rsidRPr="00CE1273">
        <w:rPr>
          <w:rFonts w:ascii="Footlight MT Light" w:hAnsi="Footlight MT Light"/>
          <w:sz w:val="24"/>
          <w:szCs w:val="24"/>
          <w:vertAlign w:val="superscript"/>
        </w:rPr>
        <w:t>nd</w:t>
      </w:r>
      <w:r>
        <w:rPr>
          <w:rFonts w:ascii="Footlight MT Light" w:hAnsi="Footlight MT Light"/>
          <w:sz w:val="24"/>
          <w:szCs w:val="24"/>
        </w:rPr>
        <w:t xml:space="preserve"> January</w:t>
      </w:r>
      <w:r w:rsidRPr="00380896">
        <w:rPr>
          <w:rFonts w:ascii="Footlight MT Light" w:hAnsi="Footlight MT Light"/>
          <w:sz w:val="24"/>
          <w:szCs w:val="24"/>
        </w:rPr>
        <w:t>, 2020.</w:t>
      </w:r>
    </w:p>
    <w:p w:rsidR="00A5081D" w:rsidRPr="00380896" w:rsidRDefault="00A5081D" w:rsidP="00A5081D">
      <w:pPr>
        <w:numPr>
          <w:ilvl w:val="0"/>
          <w:numId w:val="8"/>
        </w:numPr>
        <w:spacing w:after="0"/>
        <w:rPr>
          <w:rFonts w:ascii="Footlight MT Light" w:hAnsi="Footlight MT Light"/>
          <w:sz w:val="24"/>
          <w:szCs w:val="24"/>
        </w:rPr>
      </w:pPr>
      <w:r w:rsidRPr="00380896">
        <w:rPr>
          <w:rFonts w:ascii="Footlight MT Light" w:hAnsi="Footlight MT Light"/>
          <w:sz w:val="24"/>
          <w:szCs w:val="24"/>
        </w:rPr>
        <w:t xml:space="preserve">Bursary disbursement will </w:t>
      </w:r>
      <w:r>
        <w:rPr>
          <w:rFonts w:ascii="Footlight MT Light" w:hAnsi="Footlight MT Light"/>
          <w:sz w:val="24"/>
          <w:szCs w:val="24"/>
        </w:rPr>
        <w:t>rolled out</w:t>
      </w:r>
      <w:r w:rsidRPr="00380896">
        <w:rPr>
          <w:rFonts w:ascii="Footlight MT Light" w:hAnsi="Footlight MT Light"/>
          <w:sz w:val="24"/>
          <w:szCs w:val="24"/>
        </w:rPr>
        <w:t xml:space="preserve"> in </w:t>
      </w:r>
      <w:r>
        <w:rPr>
          <w:rFonts w:ascii="Footlight MT Light" w:hAnsi="Footlight MT Light"/>
          <w:sz w:val="24"/>
          <w:szCs w:val="24"/>
        </w:rPr>
        <w:t>August 9</w:t>
      </w:r>
      <w:r w:rsidRPr="001764F9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to 20</w:t>
      </w:r>
      <w:r w:rsidRPr="001764F9">
        <w:rPr>
          <w:rFonts w:ascii="Footlight MT Light" w:hAnsi="Footlight MT Light"/>
          <w:sz w:val="24"/>
          <w:szCs w:val="24"/>
          <w:vertAlign w:val="superscript"/>
        </w:rPr>
        <w:t>th</w:t>
      </w:r>
      <w:r>
        <w:rPr>
          <w:rFonts w:ascii="Footlight MT Light" w:hAnsi="Footlight MT Light"/>
          <w:sz w:val="24"/>
          <w:szCs w:val="24"/>
        </w:rPr>
        <w:t xml:space="preserve"> September 2021.</w:t>
      </w:r>
    </w:p>
    <w:p w:rsidR="00A5081D" w:rsidRPr="00204078" w:rsidRDefault="00A5081D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</w:p>
    <w:p w:rsidR="00B213F7" w:rsidRPr="00204078" w:rsidRDefault="00351627" w:rsidP="00204078">
      <w:pPr>
        <w:spacing w:after="0"/>
        <w:ind w:left="-90"/>
        <w:rPr>
          <w:rFonts w:ascii="Footlight MT Light" w:hAnsi="Footlight MT Light"/>
          <w:b/>
          <w:sz w:val="24"/>
          <w:szCs w:val="24"/>
        </w:rPr>
      </w:pPr>
      <w:r w:rsidRPr="00204078">
        <w:rPr>
          <w:rFonts w:ascii="Footlight MT Light" w:hAnsi="Footlight MT Light"/>
          <w:b/>
          <w:sz w:val="24"/>
          <w:szCs w:val="24"/>
        </w:rPr>
        <w:t>MIN 13-20/8/2020 A.O.B</w:t>
      </w:r>
    </w:p>
    <w:p w:rsidR="00B213F7" w:rsidRPr="00204078" w:rsidRDefault="00A82564" w:rsidP="00204078">
      <w:pPr>
        <w:numPr>
          <w:ilvl w:val="0"/>
          <w:numId w:val="4"/>
        </w:num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The </w:t>
      </w:r>
      <w:r w:rsidR="004F6BFD" w:rsidRPr="00204078">
        <w:rPr>
          <w:rFonts w:ascii="Footlight MT Light" w:hAnsi="Footlight MT Light"/>
          <w:sz w:val="24"/>
          <w:szCs w:val="24"/>
        </w:rPr>
        <w:t>DCC</w:t>
      </w:r>
      <w:r w:rsidRPr="00204078">
        <w:rPr>
          <w:rFonts w:ascii="Footlight MT Light" w:hAnsi="Footlight MT Light"/>
          <w:sz w:val="24"/>
          <w:szCs w:val="24"/>
        </w:rPr>
        <w:t xml:space="preserve"> informed </w:t>
      </w:r>
      <w:r w:rsidR="00C46271" w:rsidRPr="00204078">
        <w:rPr>
          <w:rFonts w:ascii="Footlight MT Light" w:hAnsi="Footlight MT Light"/>
          <w:sz w:val="24"/>
          <w:szCs w:val="24"/>
        </w:rPr>
        <w:t>the members that there is a team who will come to the sub-county to come and talk to teenage girls and on 28</w:t>
      </w:r>
      <w:r w:rsidR="00C46271" w:rsidRPr="00204078">
        <w:rPr>
          <w:rFonts w:ascii="Footlight MT Light" w:hAnsi="Footlight MT Light"/>
          <w:sz w:val="24"/>
          <w:szCs w:val="24"/>
          <w:vertAlign w:val="superscript"/>
        </w:rPr>
        <w:t>th</w:t>
      </w:r>
      <w:r w:rsidR="00C46271" w:rsidRPr="00204078">
        <w:rPr>
          <w:rFonts w:ascii="Footlight MT Light" w:hAnsi="Footlight MT Light"/>
          <w:sz w:val="24"/>
          <w:szCs w:val="24"/>
        </w:rPr>
        <w:t xml:space="preserve"> of this month the team will visit as follows;</w:t>
      </w:r>
    </w:p>
    <w:p w:rsidR="00C46271" w:rsidRPr="00204078" w:rsidRDefault="00C46271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Kapyego will be done at </w:t>
      </w:r>
      <w:r w:rsidR="00351627" w:rsidRPr="00204078">
        <w:rPr>
          <w:rFonts w:ascii="Footlight MT Light" w:hAnsi="Footlight MT Light"/>
          <w:sz w:val="24"/>
          <w:szCs w:val="24"/>
        </w:rPr>
        <w:t>St.</w:t>
      </w:r>
      <w:r w:rsidRPr="00204078">
        <w:rPr>
          <w:rFonts w:ascii="Footlight MT Light" w:hAnsi="Footlight MT Light"/>
          <w:sz w:val="24"/>
          <w:szCs w:val="24"/>
        </w:rPr>
        <w:t xml:space="preserve"> Augustine secondary.</w:t>
      </w:r>
    </w:p>
    <w:p w:rsidR="00C46271" w:rsidRPr="00204078" w:rsidRDefault="00C46271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Sambirir will be done at Sambirir </w:t>
      </w:r>
      <w:r w:rsidR="004F6BFD" w:rsidRPr="00204078">
        <w:rPr>
          <w:rFonts w:ascii="Footlight MT Light" w:hAnsi="Footlight MT Light"/>
          <w:sz w:val="24"/>
          <w:szCs w:val="24"/>
        </w:rPr>
        <w:t>Girls</w:t>
      </w:r>
      <w:r w:rsidRPr="00204078">
        <w:rPr>
          <w:rFonts w:ascii="Footlight MT Light" w:hAnsi="Footlight MT Light"/>
          <w:sz w:val="24"/>
          <w:szCs w:val="24"/>
        </w:rPr>
        <w:t xml:space="preserve"> field. </w:t>
      </w:r>
    </w:p>
    <w:p w:rsidR="00C46271" w:rsidRPr="00204078" w:rsidRDefault="00C46271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Lower Sambirir at </w:t>
      </w:r>
      <w:r w:rsidR="00351627" w:rsidRPr="00204078">
        <w:rPr>
          <w:rFonts w:ascii="Footlight MT Light" w:hAnsi="Footlight MT Light"/>
          <w:sz w:val="24"/>
          <w:szCs w:val="24"/>
        </w:rPr>
        <w:t>C</w:t>
      </w:r>
      <w:r w:rsidRPr="00204078">
        <w:rPr>
          <w:rFonts w:ascii="Footlight MT Light" w:hAnsi="Footlight MT Light"/>
          <w:sz w:val="24"/>
          <w:szCs w:val="24"/>
        </w:rPr>
        <w:t>hesetan.</w:t>
      </w:r>
    </w:p>
    <w:p w:rsidR="00C46271" w:rsidRPr="00204078" w:rsidRDefault="00C46271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So the committee to pass on and be also be among the planners.</w:t>
      </w:r>
    </w:p>
    <w:p w:rsidR="00EB1FDC" w:rsidRPr="00204078" w:rsidRDefault="00EB1FDC" w:rsidP="00204078">
      <w:pPr>
        <w:numPr>
          <w:ilvl w:val="0"/>
          <w:numId w:val="4"/>
        </w:num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There was also a report from the driver that the vehicle also needed to be taken for service. He also requested for allowance for </w:t>
      </w:r>
      <w:r w:rsidR="00A9303C" w:rsidRPr="00204078">
        <w:rPr>
          <w:rFonts w:ascii="Footlight MT Light" w:hAnsi="Footlight MT Light"/>
          <w:sz w:val="24"/>
          <w:szCs w:val="24"/>
        </w:rPr>
        <w:t>work done.</w:t>
      </w:r>
    </w:p>
    <w:p w:rsidR="00A9303C" w:rsidRPr="00204078" w:rsidRDefault="00351627" w:rsidP="00204078">
      <w:pPr>
        <w:numPr>
          <w:ilvl w:val="0"/>
          <w:numId w:val="4"/>
        </w:num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>Segut dispensary. The funds allocated to the facility has stayed for a long time because there was no land to construct it. The county government donated ksh 500,000 to purchase a land to construct the facility. By now there is good progress for the same.</w:t>
      </w:r>
    </w:p>
    <w:p w:rsidR="00351627" w:rsidRPr="00204078" w:rsidRDefault="00351627" w:rsidP="00204078">
      <w:pPr>
        <w:spacing w:after="0"/>
        <w:ind w:left="-9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Adjournment of the meeting was done after there was no any other business to be discussed by a word of prayer which was done by </w:t>
      </w:r>
      <w:r w:rsidR="004F6BFD" w:rsidRPr="00204078">
        <w:rPr>
          <w:rFonts w:ascii="Footlight MT Light" w:hAnsi="Footlight MT Light"/>
          <w:sz w:val="24"/>
          <w:szCs w:val="24"/>
        </w:rPr>
        <w:t>Mr.</w:t>
      </w:r>
      <w:r w:rsidRPr="00204078">
        <w:rPr>
          <w:rFonts w:ascii="Footlight MT Light" w:hAnsi="Footlight MT Light"/>
          <w:sz w:val="24"/>
          <w:szCs w:val="24"/>
        </w:rPr>
        <w:t xml:space="preserve"> </w:t>
      </w:r>
      <w:r w:rsidR="004F6BFD" w:rsidRPr="00204078">
        <w:rPr>
          <w:rFonts w:ascii="Footlight MT Light" w:hAnsi="Footlight MT Light"/>
          <w:sz w:val="24"/>
          <w:szCs w:val="24"/>
        </w:rPr>
        <w:t>B</w:t>
      </w:r>
      <w:r w:rsidRPr="00204078">
        <w:rPr>
          <w:rFonts w:ascii="Footlight MT Light" w:hAnsi="Footlight MT Light"/>
          <w:sz w:val="24"/>
          <w:szCs w:val="24"/>
        </w:rPr>
        <w:t>et</w:t>
      </w:r>
      <w:r w:rsidR="004F6BFD" w:rsidRPr="00204078">
        <w:rPr>
          <w:rFonts w:ascii="Footlight MT Light" w:hAnsi="Footlight MT Light"/>
          <w:sz w:val="24"/>
          <w:szCs w:val="24"/>
        </w:rPr>
        <w:t>h</w:t>
      </w:r>
      <w:r w:rsidRPr="00204078">
        <w:rPr>
          <w:rFonts w:ascii="Footlight MT Light" w:hAnsi="Footlight MT Light"/>
          <w:sz w:val="24"/>
          <w:szCs w:val="24"/>
        </w:rPr>
        <w:t xml:space="preserve">wel </w:t>
      </w:r>
      <w:r w:rsidR="004F6BFD" w:rsidRPr="00204078">
        <w:rPr>
          <w:rFonts w:ascii="Footlight MT Light" w:hAnsi="Footlight MT Light"/>
          <w:sz w:val="24"/>
          <w:szCs w:val="24"/>
        </w:rPr>
        <w:t>B</w:t>
      </w:r>
      <w:r w:rsidRPr="00204078">
        <w:rPr>
          <w:rFonts w:ascii="Footlight MT Light" w:hAnsi="Footlight MT Light"/>
          <w:sz w:val="24"/>
          <w:szCs w:val="24"/>
        </w:rPr>
        <w:t>itok at 10 minutes to 4 pm.</w:t>
      </w:r>
    </w:p>
    <w:p w:rsidR="00DE7578" w:rsidRPr="00204078" w:rsidRDefault="00DE7578" w:rsidP="00204078">
      <w:pPr>
        <w:spacing w:after="0"/>
        <w:ind w:left="720"/>
        <w:rPr>
          <w:rFonts w:ascii="Footlight MT Light" w:hAnsi="Footlight MT Light"/>
          <w:sz w:val="24"/>
          <w:szCs w:val="24"/>
        </w:rPr>
      </w:pPr>
      <w:r w:rsidRPr="00204078">
        <w:rPr>
          <w:rFonts w:ascii="Footlight MT Light" w:hAnsi="Footlight MT Light"/>
          <w:sz w:val="24"/>
          <w:szCs w:val="24"/>
        </w:rPr>
        <w:t xml:space="preserve"> </w:t>
      </w:r>
    </w:p>
    <w:p w:rsidR="00765D0D" w:rsidRPr="00204078" w:rsidRDefault="00765D0D" w:rsidP="00204078">
      <w:pPr>
        <w:spacing w:after="0"/>
        <w:ind w:left="720"/>
        <w:rPr>
          <w:rFonts w:ascii="Footlight MT Light" w:hAnsi="Footlight MT Light"/>
          <w:sz w:val="24"/>
          <w:szCs w:val="24"/>
        </w:rPr>
      </w:pPr>
    </w:p>
    <w:p w:rsidR="00855FE7" w:rsidRPr="00204078" w:rsidRDefault="00855FE7" w:rsidP="00204078">
      <w:pPr>
        <w:spacing w:after="0"/>
        <w:ind w:left="720"/>
        <w:rPr>
          <w:rFonts w:ascii="Footlight MT Light" w:hAnsi="Footlight MT Light"/>
          <w:sz w:val="24"/>
          <w:szCs w:val="24"/>
        </w:rPr>
      </w:pPr>
    </w:p>
    <w:p w:rsidR="001F6EC6" w:rsidRPr="00204078" w:rsidRDefault="001F6EC6" w:rsidP="00204078">
      <w:pPr>
        <w:spacing w:after="0"/>
        <w:rPr>
          <w:rFonts w:ascii="Footlight MT Light" w:hAnsi="Footlight MT Light"/>
          <w:sz w:val="24"/>
          <w:szCs w:val="24"/>
        </w:rPr>
      </w:pPr>
    </w:p>
    <w:sectPr w:rsidR="001F6EC6" w:rsidRPr="00204078" w:rsidSect="004400C3">
      <w:footerReference w:type="default" r:id="rId7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DC" w:rsidRDefault="000559DC" w:rsidP="004C28D6">
      <w:pPr>
        <w:spacing w:after="0" w:line="240" w:lineRule="auto"/>
      </w:pPr>
      <w:r>
        <w:separator/>
      </w:r>
    </w:p>
  </w:endnote>
  <w:endnote w:type="continuationSeparator" w:id="0">
    <w:p w:rsidR="000559DC" w:rsidRDefault="000559DC" w:rsidP="004C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2A" w:rsidRDefault="00996A2A">
    <w:pPr>
      <w:pStyle w:val="Footer"/>
    </w:pPr>
    <w:r>
      <w:t>Chairman sign………………………….. Secretary……………………………… Member…………………………………..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DC" w:rsidRDefault="000559DC" w:rsidP="004C28D6">
      <w:pPr>
        <w:spacing w:after="0" w:line="240" w:lineRule="auto"/>
      </w:pPr>
      <w:r>
        <w:separator/>
      </w:r>
    </w:p>
  </w:footnote>
  <w:footnote w:type="continuationSeparator" w:id="0">
    <w:p w:rsidR="000559DC" w:rsidRDefault="000559DC" w:rsidP="004C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71FB"/>
    <w:multiLevelType w:val="hybridMultilevel"/>
    <w:tmpl w:val="6A2207B8"/>
    <w:lvl w:ilvl="0" w:tplc="D1924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6C15E4"/>
    <w:multiLevelType w:val="hybridMultilevel"/>
    <w:tmpl w:val="794A8C38"/>
    <w:lvl w:ilvl="0" w:tplc="3A4CF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46863"/>
    <w:multiLevelType w:val="hybridMultilevel"/>
    <w:tmpl w:val="AA38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47681"/>
    <w:multiLevelType w:val="hybridMultilevel"/>
    <w:tmpl w:val="C92E5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70BAC"/>
    <w:multiLevelType w:val="hybridMultilevel"/>
    <w:tmpl w:val="3740E77E"/>
    <w:lvl w:ilvl="0" w:tplc="F4842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092B96"/>
    <w:multiLevelType w:val="hybridMultilevel"/>
    <w:tmpl w:val="32F8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859F9"/>
    <w:multiLevelType w:val="hybridMultilevel"/>
    <w:tmpl w:val="58F40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221F0"/>
    <w:multiLevelType w:val="hybridMultilevel"/>
    <w:tmpl w:val="9FD0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53"/>
    <w:rsid w:val="00006E85"/>
    <w:rsid w:val="00010E65"/>
    <w:rsid w:val="00011AE2"/>
    <w:rsid w:val="0001717C"/>
    <w:rsid w:val="00017D89"/>
    <w:rsid w:val="000238C3"/>
    <w:rsid w:val="00024E34"/>
    <w:rsid w:val="000259BA"/>
    <w:rsid w:val="00027BDD"/>
    <w:rsid w:val="00035C3D"/>
    <w:rsid w:val="00037007"/>
    <w:rsid w:val="00045488"/>
    <w:rsid w:val="00046544"/>
    <w:rsid w:val="00053417"/>
    <w:rsid w:val="000559DC"/>
    <w:rsid w:val="000574AA"/>
    <w:rsid w:val="00062E74"/>
    <w:rsid w:val="00063942"/>
    <w:rsid w:val="00072B32"/>
    <w:rsid w:val="00073EA3"/>
    <w:rsid w:val="0008622E"/>
    <w:rsid w:val="000A3588"/>
    <w:rsid w:val="000A4D70"/>
    <w:rsid w:val="000A6443"/>
    <w:rsid w:val="000A6CD6"/>
    <w:rsid w:val="000B4AC3"/>
    <w:rsid w:val="000D269E"/>
    <w:rsid w:val="000D53AB"/>
    <w:rsid w:val="000E14AB"/>
    <w:rsid w:val="000E176E"/>
    <w:rsid w:val="000E33C1"/>
    <w:rsid w:val="000E6130"/>
    <w:rsid w:val="000E6220"/>
    <w:rsid w:val="000E6563"/>
    <w:rsid w:val="001059C9"/>
    <w:rsid w:val="00110868"/>
    <w:rsid w:val="00122350"/>
    <w:rsid w:val="00123B6C"/>
    <w:rsid w:val="00133D8E"/>
    <w:rsid w:val="00145580"/>
    <w:rsid w:val="00146542"/>
    <w:rsid w:val="00146AFE"/>
    <w:rsid w:val="00163563"/>
    <w:rsid w:val="00163AAC"/>
    <w:rsid w:val="00170FF8"/>
    <w:rsid w:val="0017167C"/>
    <w:rsid w:val="00177914"/>
    <w:rsid w:val="00181550"/>
    <w:rsid w:val="00182AE8"/>
    <w:rsid w:val="00184365"/>
    <w:rsid w:val="00191E80"/>
    <w:rsid w:val="00194659"/>
    <w:rsid w:val="0019643E"/>
    <w:rsid w:val="001B6D93"/>
    <w:rsid w:val="001C0BCC"/>
    <w:rsid w:val="001F0C0E"/>
    <w:rsid w:val="001F638D"/>
    <w:rsid w:val="001F64DF"/>
    <w:rsid w:val="001F6EC6"/>
    <w:rsid w:val="002015C1"/>
    <w:rsid w:val="00201784"/>
    <w:rsid w:val="00204078"/>
    <w:rsid w:val="00207FB0"/>
    <w:rsid w:val="002243ED"/>
    <w:rsid w:val="002358CD"/>
    <w:rsid w:val="00236726"/>
    <w:rsid w:val="00237DAE"/>
    <w:rsid w:val="002430D4"/>
    <w:rsid w:val="00250317"/>
    <w:rsid w:val="002617B8"/>
    <w:rsid w:val="00293853"/>
    <w:rsid w:val="002B1BAE"/>
    <w:rsid w:val="002B5D8A"/>
    <w:rsid w:val="002B6021"/>
    <w:rsid w:val="002D1802"/>
    <w:rsid w:val="002D6AC8"/>
    <w:rsid w:val="002D728F"/>
    <w:rsid w:val="002E46CC"/>
    <w:rsid w:val="002E58B7"/>
    <w:rsid w:val="002E6732"/>
    <w:rsid w:val="002F4521"/>
    <w:rsid w:val="00306F18"/>
    <w:rsid w:val="003111F4"/>
    <w:rsid w:val="003139D9"/>
    <w:rsid w:val="00314849"/>
    <w:rsid w:val="00315C65"/>
    <w:rsid w:val="003161D1"/>
    <w:rsid w:val="0032259B"/>
    <w:rsid w:val="003255D8"/>
    <w:rsid w:val="00326FEF"/>
    <w:rsid w:val="00331FED"/>
    <w:rsid w:val="00347C85"/>
    <w:rsid w:val="00350788"/>
    <w:rsid w:val="00351627"/>
    <w:rsid w:val="00372A32"/>
    <w:rsid w:val="00373CA5"/>
    <w:rsid w:val="0037746D"/>
    <w:rsid w:val="00385214"/>
    <w:rsid w:val="003867AA"/>
    <w:rsid w:val="003B480E"/>
    <w:rsid w:val="003B7BA1"/>
    <w:rsid w:val="003C2FE5"/>
    <w:rsid w:val="003E4A4E"/>
    <w:rsid w:val="003F5C39"/>
    <w:rsid w:val="00400007"/>
    <w:rsid w:val="00400347"/>
    <w:rsid w:val="00400C19"/>
    <w:rsid w:val="00401CD1"/>
    <w:rsid w:val="00404469"/>
    <w:rsid w:val="00410E6C"/>
    <w:rsid w:val="00434902"/>
    <w:rsid w:val="004400C3"/>
    <w:rsid w:val="0044432A"/>
    <w:rsid w:val="00452EAD"/>
    <w:rsid w:val="004600EB"/>
    <w:rsid w:val="004670A4"/>
    <w:rsid w:val="00472CD8"/>
    <w:rsid w:val="004806D6"/>
    <w:rsid w:val="004845C9"/>
    <w:rsid w:val="00497EC5"/>
    <w:rsid w:val="004A7C76"/>
    <w:rsid w:val="004B3A9F"/>
    <w:rsid w:val="004B674D"/>
    <w:rsid w:val="004C231C"/>
    <w:rsid w:val="004C28D6"/>
    <w:rsid w:val="004D0968"/>
    <w:rsid w:val="004E0ADC"/>
    <w:rsid w:val="004E1F3A"/>
    <w:rsid w:val="004E5C70"/>
    <w:rsid w:val="004F12B7"/>
    <w:rsid w:val="004F44E5"/>
    <w:rsid w:val="004F6BFD"/>
    <w:rsid w:val="00505046"/>
    <w:rsid w:val="00505BDC"/>
    <w:rsid w:val="005171CB"/>
    <w:rsid w:val="00525663"/>
    <w:rsid w:val="00526740"/>
    <w:rsid w:val="00532C53"/>
    <w:rsid w:val="00545117"/>
    <w:rsid w:val="005471CE"/>
    <w:rsid w:val="00547EBD"/>
    <w:rsid w:val="005512BE"/>
    <w:rsid w:val="00551E82"/>
    <w:rsid w:val="00557083"/>
    <w:rsid w:val="005629E5"/>
    <w:rsid w:val="00565168"/>
    <w:rsid w:val="00571295"/>
    <w:rsid w:val="00573083"/>
    <w:rsid w:val="00574029"/>
    <w:rsid w:val="00580062"/>
    <w:rsid w:val="00584B57"/>
    <w:rsid w:val="00584D7C"/>
    <w:rsid w:val="00584E20"/>
    <w:rsid w:val="005B1199"/>
    <w:rsid w:val="005B1304"/>
    <w:rsid w:val="005B13E9"/>
    <w:rsid w:val="005C2D4A"/>
    <w:rsid w:val="005C2F22"/>
    <w:rsid w:val="005C5951"/>
    <w:rsid w:val="005D4297"/>
    <w:rsid w:val="006011BB"/>
    <w:rsid w:val="0060597D"/>
    <w:rsid w:val="00610943"/>
    <w:rsid w:val="00630DE0"/>
    <w:rsid w:val="0063629E"/>
    <w:rsid w:val="00637448"/>
    <w:rsid w:val="006478DD"/>
    <w:rsid w:val="00665BD6"/>
    <w:rsid w:val="006822A4"/>
    <w:rsid w:val="00682E93"/>
    <w:rsid w:val="00683682"/>
    <w:rsid w:val="0069228B"/>
    <w:rsid w:val="00695E00"/>
    <w:rsid w:val="0069782A"/>
    <w:rsid w:val="006D40E8"/>
    <w:rsid w:val="006D4202"/>
    <w:rsid w:val="006D4ED3"/>
    <w:rsid w:val="006F0ECB"/>
    <w:rsid w:val="006F692B"/>
    <w:rsid w:val="007069B3"/>
    <w:rsid w:val="00733AB1"/>
    <w:rsid w:val="00734FB8"/>
    <w:rsid w:val="00745BAE"/>
    <w:rsid w:val="007477AF"/>
    <w:rsid w:val="0076242D"/>
    <w:rsid w:val="00762BEC"/>
    <w:rsid w:val="00765D0D"/>
    <w:rsid w:val="007A29E2"/>
    <w:rsid w:val="007C316B"/>
    <w:rsid w:val="007C77B1"/>
    <w:rsid w:val="007D4957"/>
    <w:rsid w:val="008126B3"/>
    <w:rsid w:val="00813109"/>
    <w:rsid w:val="008164C7"/>
    <w:rsid w:val="00820253"/>
    <w:rsid w:val="00840921"/>
    <w:rsid w:val="00850AAF"/>
    <w:rsid w:val="00855FE7"/>
    <w:rsid w:val="00862226"/>
    <w:rsid w:val="00877C44"/>
    <w:rsid w:val="00881217"/>
    <w:rsid w:val="00882880"/>
    <w:rsid w:val="00882CF9"/>
    <w:rsid w:val="00883750"/>
    <w:rsid w:val="00893DEE"/>
    <w:rsid w:val="00896263"/>
    <w:rsid w:val="008A6471"/>
    <w:rsid w:val="008B0D88"/>
    <w:rsid w:val="008B42E5"/>
    <w:rsid w:val="008C5BEE"/>
    <w:rsid w:val="008D0F53"/>
    <w:rsid w:val="008D7DC4"/>
    <w:rsid w:val="008E24FC"/>
    <w:rsid w:val="008E5FB2"/>
    <w:rsid w:val="008F3221"/>
    <w:rsid w:val="008F6033"/>
    <w:rsid w:val="00901226"/>
    <w:rsid w:val="009129F9"/>
    <w:rsid w:val="009200C1"/>
    <w:rsid w:val="00941E6C"/>
    <w:rsid w:val="00943D0B"/>
    <w:rsid w:val="009479DD"/>
    <w:rsid w:val="00963C60"/>
    <w:rsid w:val="009709C9"/>
    <w:rsid w:val="00970A48"/>
    <w:rsid w:val="00982211"/>
    <w:rsid w:val="009955E4"/>
    <w:rsid w:val="00996A2A"/>
    <w:rsid w:val="009A2E3B"/>
    <w:rsid w:val="009B3004"/>
    <w:rsid w:val="009B524F"/>
    <w:rsid w:val="009B7515"/>
    <w:rsid w:val="009C0F25"/>
    <w:rsid w:val="009E263C"/>
    <w:rsid w:val="009E658E"/>
    <w:rsid w:val="00A01F23"/>
    <w:rsid w:val="00A06572"/>
    <w:rsid w:val="00A07032"/>
    <w:rsid w:val="00A21024"/>
    <w:rsid w:val="00A3601B"/>
    <w:rsid w:val="00A5081D"/>
    <w:rsid w:val="00A50EA6"/>
    <w:rsid w:val="00A52494"/>
    <w:rsid w:val="00A609F7"/>
    <w:rsid w:val="00A715E2"/>
    <w:rsid w:val="00A72DC6"/>
    <w:rsid w:val="00A74944"/>
    <w:rsid w:val="00A765FC"/>
    <w:rsid w:val="00A82564"/>
    <w:rsid w:val="00A9303C"/>
    <w:rsid w:val="00AA3464"/>
    <w:rsid w:val="00AA6B99"/>
    <w:rsid w:val="00AC0199"/>
    <w:rsid w:val="00AC3DF7"/>
    <w:rsid w:val="00AC6EF1"/>
    <w:rsid w:val="00AE4BBB"/>
    <w:rsid w:val="00AE60DE"/>
    <w:rsid w:val="00AF3BA5"/>
    <w:rsid w:val="00B10A1B"/>
    <w:rsid w:val="00B20FA2"/>
    <w:rsid w:val="00B213F7"/>
    <w:rsid w:val="00B22163"/>
    <w:rsid w:val="00B36382"/>
    <w:rsid w:val="00B4143B"/>
    <w:rsid w:val="00B55F25"/>
    <w:rsid w:val="00B56552"/>
    <w:rsid w:val="00B5699E"/>
    <w:rsid w:val="00B5762D"/>
    <w:rsid w:val="00B60546"/>
    <w:rsid w:val="00B74DC8"/>
    <w:rsid w:val="00B80B53"/>
    <w:rsid w:val="00B86D4E"/>
    <w:rsid w:val="00B92A98"/>
    <w:rsid w:val="00B959F2"/>
    <w:rsid w:val="00BB0576"/>
    <w:rsid w:val="00BB2F78"/>
    <w:rsid w:val="00BB3176"/>
    <w:rsid w:val="00BC3800"/>
    <w:rsid w:val="00BC3986"/>
    <w:rsid w:val="00BD15C2"/>
    <w:rsid w:val="00BD41B4"/>
    <w:rsid w:val="00BE6AC5"/>
    <w:rsid w:val="00BE76A1"/>
    <w:rsid w:val="00BE79A9"/>
    <w:rsid w:val="00C051B7"/>
    <w:rsid w:val="00C07713"/>
    <w:rsid w:val="00C170F4"/>
    <w:rsid w:val="00C21F35"/>
    <w:rsid w:val="00C37EEA"/>
    <w:rsid w:val="00C4035E"/>
    <w:rsid w:val="00C46271"/>
    <w:rsid w:val="00C4663B"/>
    <w:rsid w:val="00C52347"/>
    <w:rsid w:val="00C53895"/>
    <w:rsid w:val="00C620CE"/>
    <w:rsid w:val="00C630F7"/>
    <w:rsid w:val="00C633A3"/>
    <w:rsid w:val="00C63E88"/>
    <w:rsid w:val="00C66ECA"/>
    <w:rsid w:val="00C73465"/>
    <w:rsid w:val="00C81D2A"/>
    <w:rsid w:val="00C87284"/>
    <w:rsid w:val="00C903E0"/>
    <w:rsid w:val="00CA40BB"/>
    <w:rsid w:val="00CA47EB"/>
    <w:rsid w:val="00CB3946"/>
    <w:rsid w:val="00CB4929"/>
    <w:rsid w:val="00CB63BB"/>
    <w:rsid w:val="00CC2FDC"/>
    <w:rsid w:val="00CD0F97"/>
    <w:rsid w:val="00CE088F"/>
    <w:rsid w:val="00CE5731"/>
    <w:rsid w:val="00CE68BE"/>
    <w:rsid w:val="00CF2934"/>
    <w:rsid w:val="00CF35E1"/>
    <w:rsid w:val="00CF4897"/>
    <w:rsid w:val="00CF600B"/>
    <w:rsid w:val="00CF718A"/>
    <w:rsid w:val="00D00560"/>
    <w:rsid w:val="00D01EFE"/>
    <w:rsid w:val="00D02AD5"/>
    <w:rsid w:val="00D117B8"/>
    <w:rsid w:val="00D14CD1"/>
    <w:rsid w:val="00D21CDB"/>
    <w:rsid w:val="00D32811"/>
    <w:rsid w:val="00D34079"/>
    <w:rsid w:val="00D41B7D"/>
    <w:rsid w:val="00D62125"/>
    <w:rsid w:val="00D64723"/>
    <w:rsid w:val="00D665E6"/>
    <w:rsid w:val="00D73675"/>
    <w:rsid w:val="00D74AB9"/>
    <w:rsid w:val="00D81938"/>
    <w:rsid w:val="00D85D85"/>
    <w:rsid w:val="00D92915"/>
    <w:rsid w:val="00D957F3"/>
    <w:rsid w:val="00DA2D25"/>
    <w:rsid w:val="00DA5BFF"/>
    <w:rsid w:val="00DB360C"/>
    <w:rsid w:val="00DB6FBE"/>
    <w:rsid w:val="00DC552E"/>
    <w:rsid w:val="00DD416C"/>
    <w:rsid w:val="00DE1FC1"/>
    <w:rsid w:val="00DE7578"/>
    <w:rsid w:val="00DF2726"/>
    <w:rsid w:val="00DF6ADD"/>
    <w:rsid w:val="00E16659"/>
    <w:rsid w:val="00E176DD"/>
    <w:rsid w:val="00E22222"/>
    <w:rsid w:val="00E258D9"/>
    <w:rsid w:val="00E306E8"/>
    <w:rsid w:val="00E37492"/>
    <w:rsid w:val="00E43999"/>
    <w:rsid w:val="00E567EE"/>
    <w:rsid w:val="00E650D0"/>
    <w:rsid w:val="00E77B47"/>
    <w:rsid w:val="00E83526"/>
    <w:rsid w:val="00E948F1"/>
    <w:rsid w:val="00EB1FDC"/>
    <w:rsid w:val="00EB5D9E"/>
    <w:rsid w:val="00EC4F41"/>
    <w:rsid w:val="00EF31A0"/>
    <w:rsid w:val="00EF7DA4"/>
    <w:rsid w:val="00F14F3E"/>
    <w:rsid w:val="00F15387"/>
    <w:rsid w:val="00F31930"/>
    <w:rsid w:val="00F32845"/>
    <w:rsid w:val="00F40570"/>
    <w:rsid w:val="00F5583E"/>
    <w:rsid w:val="00F654B6"/>
    <w:rsid w:val="00F7158A"/>
    <w:rsid w:val="00F76FCA"/>
    <w:rsid w:val="00F82BD1"/>
    <w:rsid w:val="00F838C9"/>
    <w:rsid w:val="00F871F7"/>
    <w:rsid w:val="00F91074"/>
    <w:rsid w:val="00FA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3B654-8D39-4663-A93D-2630B5BB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8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28D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28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28D6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E263C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E2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NG-CDF MARAKWET EAST</dc:creator>
  <cp:lastModifiedBy>E. S i E l E</cp:lastModifiedBy>
  <cp:revision>2</cp:revision>
  <dcterms:created xsi:type="dcterms:W3CDTF">2021-01-12T11:46:00Z</dcterms:created>
  <dcterms:modified xsi:type="dcterms:W3CDTF">2021-01-12T11:46:00Z</dcterms:modified>
</cp:coreProperties>
</file>