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B433B" w14:textId="22AAA558" w:rsidR="001D3A63" w:rsidRPr="00FB09CC" w:rsidRDefault="001B78F5" w:rsidP="005609F4">
      <w:pPr>
        <w:jc w:val="center"/>
        <w:rPr>
          <w:rFonts w:ascii="Times New Roman" w:hAnsi="Times New Roman" w:cs="Times New Roman"/>
          <w:b/>
          <w:sz w:val="24"/>
          <w:szCs w:val="24"/>
        </w:rPr>
      </w:pPr>
      <w:r w:rsidRPr="00FB09CC">
        <w:rPr>
          <w:rFonts w:ascii="Times New Roman" w:hAnsi="Times New Roman" w:cs="Times New Roman"/>
          <w:b/>
          <w:sz w:val="24"/>
          <w:szCs w:val="24"/>
        </w:rPr>
        <w:t>MIN</w:t>
      </w:r>
      <w:r w:rsidR="001E4DA6" w:rsidRPr="00FB09CC">
        <w:rPr>
          <w:rFonts w:ascii="Times New Roman" w:hAnsi="Times New Roman" w:cs="Times New Roman"/>
          <w:b/>
          <w:sz w:val="24"/>
          <w:szCs w:val="24"/>
        </w:rPr>
        <w:t xml:space="preserve">UTES OF ALDAI </w:t>
      </w:r>
      <w:r w:rsidR="00FB09CC">
        <w:rPr>
          <w:rFonts w:ascii="Times New Roman" w:hAnsi="Times New Roman" w:cs="Times New Roman"/>
          <w:b/>
          <w:sz w:val="24"/>
          <w:szCs w:val="24"/>
        </w:rPr>
        <w:t xml:space="preserve">NG </w:t>
      </w:r>
      <w:r w:rsidR="001E4DA6" w:rsidRPr="00FB09CC">
        <w:rPr>
          <w:rFonts w:ascii="Times New Roman" w:hAnsi="Times New Roman" w:cs="Times New Roman"/>
          <w:b/>
          <w:sz w:val="24"/>
          <w:szCs w:val="24"/>
        </w:rPr>
        <w:t>CDFC</w:t>
      </w:r>
      <w:r w:rsidRPr="00FB09CC">
        <w:rPr>
          <w:rFonts w:ascii="Times New Roman" w:hAnsi="Times New Roman" w:cs="Times New Roman"/>
          <w:b/>
          <w:sz w:val="24"/>
          <w:szCs w:val="24"/>
        </w:rPr>
        <w:t xml:space="preserve"> COMMITTEE MEETING HELD </w:t>
      </w:r>
      <w:r w:rsidR="00BB293D" w:rsidRPr="00FB09CC">
        <w:rPr>
          <w:rFonts w:ascii="Times New Roman" w:hAnsi="Times New Roman" w:cs="Times New Roman"/>
          <w:b/>
          <w:sz w:val="24"/>
          <w:szCs w:val="24"/>
        </w:rPr>
        <w:t xml:space="preserve">ON </w:t>
      </w:r>
      <w:r w:rsidR="00992C71">
        <w:rPr>
          <w:rFonts w:ascii="Times New Roman" w:hAnsi="Times New Roman" w:cs="Times New Roman"/>
          <w:b/>
          <w:sz w:val="24"/>
          <w:szCs w:val="24"/>
        </w:rPr>
        <w:t>14</w:t>
      </w:r>
      <w:r w:rsidR="00BB293D" w:rsidRPr="00FB09CC">
        <w:rPr>
          <w:rFonts w:ascii="Times New Roman" w:hAnsi="Times New Roman" w:cs="Times New Roman"/>
          <w:b/>
          <w:sz w:val="24"/>
          <w:szCs w:val="24"/>
        </w:rPr>
        <w:t>/</w:t>
      </w:r>
      <w:r w:rsidR="00992C71">
        <w:rPr>
          <w:rFonts w:ascii="Times New Roman" w:hAnsi="Times New Roman" w:cs="Times New Roman"/>
          <w:b/>
          <w:sz w:val="24"/>
          <w:szCs w:val="24"/>
        </w:rPr>
        <w:t>11</w:t>
      </w:r>
      <w:r w:rsidR="003C2F15" w:rsidRPr="00FB09CC">
        <w:rPr>
          <w:rFonts w:ascii="Times New Roman" w:hAnsi="Times New Roman" w:cs="Times New Roman"/>
          <w:b/>
          <w:sz w:val="24"/>
          <w:szCs w:val="24"/>
        </w:rPr>
        <w:t>/201</w:t>
      </w:r>
      <w:r w:rsidR="00346846">
        <w:rPr>
          <w:rFonts w:ascii="Times New Roman" w:hAnsi="Times New Roman" w:cs="Times New Roman"/>
          <w:b/>
          <w:sz w:val="24"/>
          <w:szCs w:val="24"/>
        </w:rPr>
        <w:t>8</w:t>
      </w:r>
      <w:r w:rsidR="0065787A" w:rsidRPr="00FB09CC">
        <w:rPr>
          <w:rFonts w:ascii="Times New Roman" w:hAnsi="Times New Roman" w:cs="Times New Roman"/>
          <w:b/>
          <w:sz w:val="24"/>
          <w:szCs w:val="24"/>
        </w:rPr>
        <w:t xml:space="preserve"> </w:t>
      </w:r>
      <w:r w:rsidR="009B531C" w:rsidRPr="00FB09CC">
        <w:rPr>
          <w:rFonts w:ascii="Times New Roman" w:hAnsi="Times New Roman" w:cs="Times New Roman"/>
          <w:b/>
          <w:sz w:val="24"/>
          <w:szCs w:val="24"/>
        </w:rPr>
        <w:t xml:space="preserve">AT </w:t>
      </w:r>
      <w:r w:rsidR="00FB09CC">
        <w:rPr>
          <w:rFonts w:ascii="Times New Roman" w:hAnsi="Times New Roman" w:cs="Times New Roman"/>
          <w:b/>
          <w:sz w:val="24"/>
          <w:szCs w:val="24"/>
        </w:rPr>
        <w:t xml:space="preserve">       </w:t>
      </w:r>
      <w:r w:rsidR="009B531C" w:rsidRPr="00FB09CC">
        <w:rPr>
          <w:rFonts w:ascii="Times New Roman" w:hAnsi="Times New Roman" w:cs="Times New Roman"/>
          <w:b/>
          <w:sz w:val="24"/>
          <w:szCs w:val="24"/>
        </w:rPr>
        <w:t>CDF</w:t>
      </w:r>
      <w:r w:rsidR="00FB09CC">
        <w:rPr>
          <w:rFonts w:ascii="Times New Roman" w:hAnsi="Times New Roman" w:cs="Times New Roman"/>
          <w:b/>
          <w:sz w:val="24"/>
          <w:szCs w:val="24"/>
        </w:rPr>
        <w:t xml:space="preserve"> </w:t>
      </w:r>
      <w:r w:rsidR="00BB293D" w:rsidRPr="00FB09CC">
        <w:rPr>
          <w:rFonts w:ascii="Times New Roman" w:hAnsi="Times New Roman" w:cs="Times New Roman"/>
          <w:b/>
          <w:sz w:val="24"/>
          <w:szCs w:val="24"/>
        </w:rPr>
        <w:t xml:space="preserve">BOARDROOM STARTING AT </w:t>
      </w:r>
      <w:r w:rsidR="00FE3408">
        <w:rPr>
          <w:rFonts w:ascii="Times New Roman" w:hAnsi="Times New Roman" w:cs="Times New Roman"/>
          <w:b/>
          <w:sz w:val="24"/>
          <w:szCs w:val="24"/>
        </w:rPr>
        <w:t>09</w:t>
      </w:r>
      <w:r w:rsidR="009B531C" w:rsidRPr="00FB09CC">
        <w:rPr>
          <w:rFonts w:ascii="Times New Roman" w:hAnsi="Times New Roman" w:cs="Times New Roman"/>
          <w:b/>
          <w:sz w:val="24"/>
          <w:szCs w:val="24"/>
        </w:rPr>
        <w:t>.</w:t>
      </w:r>
      <w:r w:rsidR="00346846">
        <w:rPr>
          <w:rFonts w:ascii="Times New Roman" w:hAnsi="Times New Roman" w:cs="Times New Roman"/>
          <w:b/>
          <w:sz w:val="24"/>
          <w:szCs w:val="24"/>
        </w:rPr>
        <w:t>0</w:t>
      </w:r>
      <w:r w:rsidR="00FE3408">
        <w:rPr>
          <w:rFonts w:ascii="Times New Roman" w:hAnsi="Times New Roman" w:cs="Times New Roman"/>
          <w:b/>
          <w:sz w:val="24"/>
          <w:szCs w:val="24"/>
        </w:rPr>
        <w:t>5</w:t>
      </w:r>
      <w:r w:rsidR="00655701">
        <w:rPr>
          <w:rFonts w:ascii="Times New Roman" w:hAnsi="Times New Roman" w:cs="Times New Roman"/>
          <w:b/>
          <w:sz w:val="24"/>
          <w:szCs w:val="24"/>
        </w:rPr>
        <w:t>AM</w:t>
      </w:r>
    </w:p>
    <w:p w14:paraId="66DF0F2A" w14:textId="77777777" w:rsidR="001B78F5" w:rsidRPr="005609F4" w:rsidRDefault="001B78F5" w:rsidP="005609F4">
      <w:pPr>
        <w:ind w:left="1440"/>
        <w:jc w:val="center"/>
        <w:rPr>
          <w:rFonts w:ascii="Times New Roman" w:hAnsi="Times New Roman" w:cs="Times New Roman"/>
          <w:b/>
          <w:sz w:val="24"/>
          <w:szCs w:val="24"/>
        </w:rPr>
      </w:pPr>
      <w:r w:rsidRPr="005609F4">
        <w:rPr>
          <w:rFonts w:ascii="Times New Roman" w:hAnsi="Times New Roman" w:cs="Times New Roman"/>
          <w:b/>
          <w:sz w:val="24"/>
          <w:szCs w:val="24"/>
        </w:rPr>
        <w:t>MEMBERS PRESENT</w:t>
      </w:r>
    </w:p>
    <w:p w14:paraId="1655AB35" w14:textId="77777777" w:rsidR="001B78F5" w:rsidRPr="00005089" w:rsidRDefault="001B78F5" w:rsidP="001B78F5">
      <w:pPr>
        <w:ind w:left="1440"/>
        <w:rPr>
          <w:rFonts w:ascii="Times New Roman" w:hAnsi="Times New Roman" w:cs="Times New Roman"/>
          <w:sz w:val="24"/>
          <w:szCs w:val="24"/>
        </w:rPr>
      </w:pPr>
    </w:p>
    <w:p w14:paraId="6F95C7C6" w14:textId="55186119" w:rsidR="001B78F5" w:rsidRPr="00005089" w:rsidRDefault="00523FFD" w:rsidP="001B78F5">
      <w:pPr>
        <w:pStyle w:val="ListParagraph"/>
        <w:numPr>
          <w:ilvl w:val="0"/>
          <w:numId w:val="4"/>
        </w:numPr>
        <w:rPr>
          <w:rFonts w:ascii="Times New Roman" w:hAnsi="Times New Roman" w:cs="Times New Roman"/>
          <w:sz w:val="24"/>
          <w:szCs w:val="24"/>
        </w:rPr>
      </w:pPr>
      <w:r w:rsidRPr="00005089">
        <w:rPr>
          <w:rFonts w:ascii="Times New Roman" w:hAnsi="Times New Roman" w:cs="Times New Roman"/>
          <w:sz w:val="24"/>
          <w:szCs w:val="24"/>
        </w:rPr>
        <w:t xml:space="preserve">VINCENT </w:t>
      </w:r>
      <w:r w:rsidR="003D3B8C" w:rsidRPr="00005089">
        <w:rPr>
          <w:rFonts w:ascii="Times New Roman" w:hAnsi="Times New Roman" w:cs="Times New Roman"/>
          <w:sz w:val="24"/>
          <w:szCs w:val="24"/>
        </w:rPr>
        <w:t>C. KOGO</w:t>
      </w:r>
      <w:r w:rsidRPr="00005089">
        <w:rPr>
          <w:rFonts w:ascii="Times New Roman" w:hAnsi="Times New Roman" w:cs="Times New Roman"/>
          <w:sz w:val="24"/>
          <w:szCs w:val="24"/>
        </w:rPr>
        <w:t xml:space="preserve">   </w:t>
      </w:r>
      <w:r w:rsidR="001E4DA6">
        <w:rPr>
          <w:rFonts w:ascii="Times New Roman" w:hAnsi="Times New Roman" w:cs="Times New Roman"/>
          <w:sz w:val="24"/>
          <w:szCs w:val="24"/>
        </w:rPr>
        <w:t xml:space="preserve">                                 </w:t>
      </w:r>
      <w:r w:rsidRPr="00005089">
        <w:rPr>
          <w:rFonts w:ascii="Times New Roman" w:hAnsi="Times New Roman" w:cs="Times New Roman"/>
          <w:sz w:val="24"/>
          <w:szCs w:val="24"/>
        </w:rPr>
        <w:t>CHAIRMAN</w:t>
      </w:r>
    </w:p>
    <w:p w14:paraId="601DE79F" w14:textId="21A86ADD" w:rsidR="001B78F5" w:rsidRPr="00005089" w:rsidRDefault="006946AE" w:rsidP="001B78F5">
      <w:pPr>
        <w:pStyle w:val="ListParagraph"/>
        <w:numPr>
          <w:ilvl w:val="0"/>
          <w:numId w:val="4"/>
        </w:numPr>
        <w:rPr>
          <w:rFonts w:ascii="Times New Roman" w:hAnsi="Times New Roman" w:cs="Times New Roman"/>
          <w:sz w:val="24"/>
          <w:szCs w:val="24"/>
        </w:rPr>
      </w:pPr>
      <w:r w:rsidRPr="00005089">
        <w:rPr>
          <w:rFonts w:ascii="Times New Roman" w:hAnsi="Times New Roman" w:cs="Times New Roman"/>
          <w:sz w:val="24"/>
          <w:szCs w:val="24"/>
        </w:rPr>
        <w:t>BEATRICE CHEROP</w:t>
      </w:r>
      <w:r w:rsidR="001E4DA6">
        <w:rPr>
          <w:rFonts w:ascii="Times New Roman" w:hAnsi="Times New Roman" w:cs="Times New Roman"/>
          <w:sz w:val="24"/>
          <w:szCs w:val="24"/>
        </w:rPr>
        <w:t xml:space="preserve">                                 </w:t>
      </w:r>
      <w:r w:rsidR="00523FFD" w:rsidRPr="00005089">
        <w:rPr>
          <w:rFonts w:ascii="Times New Roman" w:hAnsi="Times New Roman" w:cs="Times New Roman"/>
          <w:sz w:val="24"/>
          <w:szCs w:val="24"/>
        </w:rPr>
        <w:t xml:space="preserve"> </w:t>
      </w:r>
      <w:r w:rsidR="00BB293D">
        <w:rPr>
          <w:rFonts w:ascii="Times New Roman" w:hAnsi="Times New Roman" w:cs="Times New Roman"/>
          <w:sz w:val="24"/>
          <w:szCs w:val="24"/>
        </w:rPr>
        <w:t>MEMBER</w:t>
      </w:r>
    </w:p>
    <w:p w14:paraId="764B9FCA" w14:textId="7C5345C4" w:rsidR="001B78F5" w:rsidRPr="00005089" w:rsidRDefault="00BB293D" w:rsidP="001B78F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ROSE </w:t>
      </w:r>
      <w:r w:rsidR="003D3B8C">
        <w:rPr>
          <w:rFonts w:ascii="Times New Roman" w:hAnsi="Times New Roman" w:cs="Times New Roman"/>
          <w:sz w:val="24"/>
          <w:szCs w:val="24"/>
        </w:rPr>
        <w:t>J. MUTAI</w:t>
      </w:r>
      <w:r w:rsidR="001E4DA6">
        <w:rPr>
          <w:rFonts w:ascii="Times New Roman" w:hAnsi="Times New Roman" w:cs="Times New Roman"/>
          <w:sz w:val="24"/>
          <w:szCs w:val="24"/>
        </w:rPr>
        <w:t xml:space="preserve">                                    </w:t>
      </w:r>
      <w:r>
        <w:rPr>
          <w:rFonts w:ascii="Times New Roman" w:hAnsi="Times New Roman" w:cs="Times New Roman"/>
          <w:sz w:val="24"/>
          <w:szCs w:val="24"/>
        </w:rPr>
        <w:t xml:space="preserve">       </w:t>
      </w:r>
      <w:r w:rsidR="00506DDF">
        <w:rPr>
          <w:rFonts w:ascii="Times New Roman" w:hAnsi="Times New Roman" w:cs="Times New Roman"/>
          <w:sz w:val="24"/>
          <w:szCs w:val="24"/>
        </w:rPr>
        <w:t>SECRETARY</w:t>
      </w:r>
    </w:p>
    <w:p w14:paraId="4E3E1134" w14:textId="1064E42F" w:rsidR="001B78F5" w:rsidRPr="00005089" w:rsidRDefault="009640F2" w:rsidP="001B78F5">
      <w:pPr>
        <w:pStyle w:val="ListParagraph"/>
        <w:numPr>
          <w:ilvl w:val="0"/>
          <w:numId w:val="4"/>
        </w:numPr>
        <w:rPr>
          <w:rFonts w:ascii="Times New Roman" w:hAnsi="Times New Roman" w:cs="Times New Roman"/>
          <w:sz w:val="24"/>
          <w:szCs w:val="24"/>
        </w:rPr>
      </w:pPr>
      <w:r w:rsidRPr="00005089">
        <w:rPr>
          <w:rFonts w:ascii="Times New Roman" w:hAnsi="Times New Roman" w:cs="Times New Roman"/>
          <w:sz w:val="24"/>
          <w:szCs w:val="24"/>
        </w:rPr>
        <w:t xml:space="preserve">MICHAEL ODIT ONYANGO </w:t>
      </w:r>
      <w:r w:rsidR="001E4DA6">
        <w:rPr>
          <w:rFonts w:ascii="Times New Roman" w:hAnsi="Times New Roman" w:cs="Times New Roman"/>
          <w:sz w:val="24"/>
          <w:szCs w:val="24"/>
        </w:rPr>
        <w:t xml:space="preserve">                    </w:t>
      </w:r>
      <w:r w:rsidR="00523FFD" w:rsidRPr="00005089">
        <w:rPr>
          <w:rFonts w:ascii="Times New Roman" w:hAnsi="Times New Roman" w:cs="Times New Roman"/>
          <w:sz w:val="24"/>
          <w:szCs w:val="24"/>
        </w:rPr>
        <w:t>FAM</w:t>
      </w:r>
    </w:p>
    <w:p w14:paraId="3E26C571" w14:textId="77777777" w:rsidR="00523FFD" w:rsidRPr="00005089" w:rsidRDefault="00523FFD" w:rsidP="001B78F5">
      <w:pPr>
        <w:pStyle w:val="ListParagraph"/>
        <w:numPr>
          <w:ilvl w:val="0"/>
          <w:numId w:val="4"/>
        </w:numPr>
        <w:rPr>
          <w:rFonts w:ascii="Times New Roman" w:hAnsi="Times New Roman" w:cs="Times New Roman"/>
          <w:sz w:val="24"/>
          <w:szCs w:val="24"/>
        </w:rPr>
      </w:pPr>
      <w:r w:rsidRPr="00005089">
        <w:rPr>
          <w:rFonts w:ascii="Times New Roman" w:hAnsi="Times New Roman" w:cs="Times New Roman"/>
          <w:sz w:val="24"/>
          <w:szCs w:val="24"/>
        </w:rPr>
        <w:t>JANE MUGUNI</w:t>
      </w:r>
      <w:r w:rsidR="009640F2" w:rsidRPr="00005089">
        <w:rPr>
          <w:rFonts w:ascii="Times New Roman" w:hAnsi="Times New Roman" w:cs="Times New Roman"/>
          <w:sz w:val="24"/>
          <w:szCs w:val="24"/>
        </w:rPr>
        <w:t xml:space="preserve">  </w:t>
      </w:r>
      <w:r w:rsidR="001E4DA6">
        <w:rPr>
          <w:rFonts w:ascii="Times New Roman" w:hAnsi="Times New Roman" w:cs="Times New Roman"/>
          <w:sz w:val="24"/>
          <w:szCs w:val="24"/>
        </w:rPr>
        <w:t xml:space="preserve">           </w:t>
      </w:r>
      <w:r w:rsidR="00BB293D">
        <w:rPr>
          <w:rFonts w:ascii="Times New Roman" w:hAnsi="Times New Roman" w:cs="Times New Roman"/>
          <w:sz w:val="24"/>
          <w:szCs w:val="24"/>
        </w:rPr>
        <w:t xml:space="preserve">                               </w:t>
      </w:r>
      <w:r w:rsidR="009640F2" w:rsidRPr="00005089">
        <w:rPr>
          <w:rFonts w:ascii="Times New Roman" w:hAnsi="Times New Roman" w:cs="Times New Roman"/>
          <w:sz w:val="24"/>
          <w:szCs w:val="24"/>
        </w:rPr>
        <w:t>MEMBER</w:t>
      </w:r>
    </w:p>
    <w:p w14:paraId="707159D0" w14:textId="6B519177" w:rsidR="009640F2" w:rsidRPr="00005089" w:rsidRDefault="0018633C" w:rsidP="001B78F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GRACE JELAGAT</w:t>
      </w:r>
      <w:r w:rsidR="001E4DA6">
        <w:rPr>
          <w:rFonts w:ascii="Times New Roman" w:hAnsi="Times New Roman" w:cs="Times New Roman"/>
          <w:sz w:val="24"/>
          <w:szCs w:val="24"/>
        </w:rPr>
        <w:t xml:space="preserve">                                      </w:t>
      </w:r>
      <w:r w:rsidR="009640F2" w:rsidRPr="00005089">
        <w:rPr>
          <w:rFonts w:ascii="Times New Roman" w:hAnsi="Times New Roman" w:cs="Times New Roman"/>
          <w:sz w:val="24"/>
          <w:szCs w:val="24"/>
        </w:rPr>
        <w:t xml:space="preserve"> MEMBER</w:t>
      </w:r>
    </w:p>
    <w:p w14:paraId="478F71A1" w14:textId="261D1A75" w:rsidR="009640F2" w:rsidRPr="00005089" w:rsidRDefault="0018633C" w:rsidP="001B78F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MAURINE CHEPLE</w:t>
      </w:r>
      <w:r w:rsidR="00506DDF">
        <w:rPr>
          <w:rFonts w:ascii="Times New Roman" w:hAnsi="Times New Roman" w:cs="Times New Roman"/>
          <w:sz w:val="24"/>
          <w:szCs w:val="24"/>
        </w:rPr>
        <w:t>TING</w:t>
      </w:r>
      <w:r w:rsidR="001E4DA6">
        <w:rPr>
          <w:rFonts w:ascii="Times New Roman" w:hAnsi="Times New Roman" w:cs="Times New Roman"/>
          <w:sz w:val="24"/>
          <w:szCs w:val="24"/>
        </w:rPr>
        <w:t xml:space="preserve">                           </w:t>
      </w:r>
      <w:r w:rsidR="00506DDF">
        <w:rPr>
          <w:rFonts w:ascii="Times New Roman" w:hAnsi="Times New Roman" w:cs="Times New Roman"/>
          <w:sz w:val="24"/>
          <w:szCs w:val="24"/>
        </w:rPr>
        <w:t>MEMBER</w:t>
      </w:r>
    </w:p>
    <w:p w14:paraId="65070B12" w14:textId="458CB925" w:rsidR="009640F2" w:rsidRPr="00005089" w:rsidRDefault="0018633C" w:rsidP="001B78F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AMOS SEREM</w:t>
      </w:r>
      <w:r w:rsidR="009640F2" w:rsidRPr="00005089">
        <w:rPr>
          <w:rFonts w:ascii="Times New Roman" w:hAnsi="Times New Roman" w:cs="Times New Roman"/>
          <w:sz w:val="24"/>
          <w:szCs w:val="24"/>
        </w:rPr>
        <w:t xml:space="preserve"> </w:t>
      </w:r>
      <w:r w:rsidR="001E4DA6">
        <w:rPr>
          <w:rFonts w:ascii="Times New Roman" w:hAnsi="Times New Roman" w:cs="Times New Roman"/>
          <w:sz w:val="24"/>
          <w:szCs w:val="24"/>
        </w:rPr>
        <w:t xml:space="preserve">     </w:t>
      </w:r>
      <w:r w:rsidR="00BB293D">
        <w:rPr>
          <w:rFonts w:ascii="Times New Roman" w:hAnsi="Times New Roman" w:cs="Times New Roman"/>
          <w:sz w:val="24"/>
          <w:szCs w:val="24"/>
        </w:rPr>
        <w:t xml:space="preserve">                       </w:t>
      </w:r>
      <w:r>
        <w:rPr>
          <w:rFonts w:ascii="Times New Roman" w:hAnsi="Times New Roman" w:cs="Times New Roman"/>
          <w:sz w:val="24"/>
          <w:szCs w:val="24"/>
        </w:rPr>
        <w:t xml:space="preserve">                </w:t>
      </w:r>
      <w:r w:rsidR="009640F2" w:rsidRPr="00005089">
        <w:rPr>
          <w:rFonts w:ascii="Times New Roman" w:hAnsi="Times New Roman" w:cs="Times New Roman"/>
          <w:sz w:val="24"/>
          <w:szCs w:val="24"/>
        </w:rPr>
        <w:t>MEMBER</w:t>
      </w:r>
    </w:p>
    <w:p w14:paraId="5A40ACB8" w14:textId="061A42A7" w:rsidR="001E4DA6" w:rsidRDefault="0018633C" w:rsidP="001B78F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DANIEL </w:t>
      </w:r>
      <w:r w:rsidR="003D3B8C">
        <w:rPr>
          <w:rFonts w:ascii="Times New Roman" w:hAnsi="Times New Roman" w:cs="Times New Roman"/>
          <w:sz w:val="24"/>
          <w:szCs w:val="24"/>
        </w:rPr>
        <w:t>M. OBUDO</w:t>
      </w:r>
      <w:r w:rsidR="001E4DA6">
        <w:rPr>
          <w:rFonts w:ascii="Times New Roman" w:hAnsi="Times New Roman" w:cs="Times New Roman"/>
          <w:sz w:val="24"/>
          <w:szCs w:val="24"/>
        </w:rPr>
        <w:t xml:space="preserve">                         </w:t>
      </w:r>
      <w:r w:rsidR="00BB293D">
        <w:rPr>
          <w:rFonts w:ascii="Times New Roman" w:hAnsi="Times New Roman" w:cs="Times New Roman"/>
          <w:sz w:val="24"/>
          <w:szCs w:val="24"/>
        </w:rPr>
        <w:t xml:space="preserve">   </w:t>
      </w:r>
      <w:r>
        <w:rPr>
          <w:rFonts w:ascii="Times New Roman" w:hAnsi="Times New Roman" w:cs="Times New Roman"/>
          <w:sz w:val="24"/>
          <w:szCs w:val="24"/>
        </w:rPr>
        <w:t xml:space="preserve">        </w:t>
      </w:r>
      <w:r w:rsidR="00E13799">
        <w:rPr>
          <w:rFonts w:ascii="Times New Roman" w:hAnsi="Times New Roman" w:cs="Times New Roman"/>
          <w:sz w:val="24"/>
          <w:szCs w:val="24"/>
        </w:rPr>
        <w:t>DCC NANDI SOUTH</w:t>
      </w:r>
    </w:p>
    <w:p w14:paraId="7E2F005B" w14:textId="387BB172" w:rsidR="009640F2" w:rsidRPr="00005089" w:rsidRDefault="0018633C" w:rsidP="001B78F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CHARLES TARUS</w:t>
      </w:r>
      <w:r w:rsidR="001E4DA6">
        <w:rPr>
          <w:rFonts w:ascii="Times New Roman" w:hAnsi="Times New Roman" w:cs="Times New Roman"/>
          <w:sz w:val="24"/>
          <w:szCs w:val="24"/>
        </w:rPr>
        <w:t xml:space="preserve">                                      </w:t>
      </w:r>
      <w:r w:rsidR="003D3B8C">
        <w:rPr>
          <w:rFonts w:ascii="Times New Roman" w:hAnsi="Times New Roman" w:cs="Times New Roman"/>
          <w:sz w:val="24"/>
          <w:szCs w:val="24"/>
        </w:rPr>
        <w:t xml:space="preserve"> </w:t>
      </w:r>
      <w:r w:rsidR="009640F2" w:rsidRPr="00005089">
        <w:rPr>
          <w:rFonts w:ascii="Times New Roman" w:hAnsi="Times New Roman" w:cs="Times New Roman"/>
          <w:sz w:val="24"/>
          <w:szCs w:val="24"/>
        </w:rPr>
        <w:t>MEMBER</w:t>
      </w:r>
    </w:p>
    <w:p w14:paraId="6C2DAA60" w14:textId="77777777" w:rsidR="00523FFD" w:rsidRPr="00005089" w:rsidRDefault="00523FFD" w:rsidP="00523FFD">
      <w:pPr>
        <w:pStyle w:val="ListParagraph"/>
        <w:ind w:left="2160"/>
        <w:rPr>
          <w:rFonts w:ascii="Times New Roman" w:hAnsi="Times New Roman" w:cs="Times New Roman"/>
          <w:sz w:val="24"/>
          <w:szCs w:val="24"/>
        </w:rPr>
      </w:pPr>
    </w:p>
    <w:p w14:paraId="2EEE26E1" w14:textId="77777777" w:rsidR="00523FFD" w:rsidRPr="00005089" w:rsidRDefault="00523FFD" w:rsidP="00523FFD">
      <w:pPr>
        <w:pStyle w:val="ListParagraph"/>
        <w:ind w:left="2160"/>
        <w:rPr>
          <w:rFonts w:ascii="Times New Roman" w:hAnsi="Times New Roman" w:cs="Times New Roman"/>
          <w:sz w:val="24"/>
          <w:szCs w:val="24"/>
        </w:rPr>
      </w:pPr>
      <w:r w:rsidRPr="00005089">
        <w:rPr>
          <w:rFonts w:ascii="Times New Roman" w:hAnsi="Times New Roman" w:cs="Times New Roman"/>
          <w:sz w:val="24"/>
          <w:szCs w:val="24"/>
        </w:rPr>
        <w:t>AGENDA</w:t>
      </w:r>
    </w:p>
    <w:p w14:paraId="01563EEA" w14:textId="77777777" w:rsidR="00523FFD" w:rsidRPr="00005089" w:rsidRDefault="00523FFD" w:rsidP="00523FFD">
      <w:pPr>
        <w:pStyle w:val="ListParagraph"/>
        <w:ind w:left="2160"/>
        <w:rPr>
          <w:rFonts w:ascii="Times New Roman" w:hAnsi="Times New Roman" w:cs="Times New Roman"/>
          <w:sz w:val="24"/>
          <w:szCs w:val="24"/>
        </w:rPr>
      </w:pPr>
    </w:p>
    <w:p w14:paraId="64B83AD2" w14:textId="77777777" w:rsidR="00523FFD" w:rsidRPr="00005089" w:rsidRDefault="00523FFD" w:rsidP="00523FFD">
      <w:pPr>
        <w:pStyle w:val="ListParagraph"/>
        <w:numPr>
          <w:ilvl w:val="0"/>
          <w:numId w:val="6"/>
        </w:numPr>
        <w:rPr>
          <w:rFonts w:ascii="Times New Roman" w:hAnsi="Times New Roman" w:cs="Times New Roman"/>
          <w:sz w:val="24"/>
          <w:szCs w:val="24"/>
        </w:rPr>
      </w:pPr>
      <w:r w:rsidRPr="00005089">
        <w:rPr>
          <w:rFonts w:ascii="Times New Roman" w:hAnsi="Times New Roman" w:cs="Times New Roman"/>
          <w:sz w:val="24"/>
          <w:szCs w:val="24"/>
        </w:rPr>
        <w:t>PRELIMINARIES</w:t>
      </w:r>
    </w:p>
    <w:p w14:paraId="0AB583C1" w14:textId="77777777" w:rsidR="004D7949" w:rsidRDefault="009640F2" w:rsidP="008B7EE2">
      <w:pPr>
        <w:pStyle w:val="ListParagraph"/>
        <w:numPr>
          <w:ilvl w:val="0"/>
          <w:numId w:val="6"/>
        </w:numPr>
        <w:rPr>
          <w:rFonts w:ascii="Times New Roman" w:hAnsi="Times New Roman" w:cs="Times New Roman"/>
          <w:sz w:val="24"/>
          <w:szCs w:val="24"/>
        </w:rPr>
      </w:pPr>
      <w:r w:rsidRPr="00005089">
        <w:rPr>
          <w:rFonts w:ascii="Times New Roman" w:hAnsi="Times New Roman" w:cs="Times New Roman"/>
          <w:sz w:val="24"/>
          <w:szCs w:val="24"/>
        </w:rPr>
        <w:t>READING AND CONFIRMATION OF PREVIOUS MINUTES</w:t>
      </w:r>
    </w:p>
    <w:p w14:paraId="708C2C8C" w14:textId="77777777" w:rsidR="004D7949" w:rsidRPr="003C2F15" w:rsidRDefault="008B7EE2" w:rsidP="003C2F1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MATTERS ARISING</w:t>
      </w:r>
    </w:p>
    <w:p w14:paraId="4C95E1DB" w14:textId="6B73AD39" w:rsidR="00B32ABD" w:rsidRPr="003C2F15" w:rsidRDefault="006946AE" w:rsidP="003C2F1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CONSTITUENCY PROJECT PROPOSAL 201</w:t>
      </w:r>
      <w:r w:rsidR="001778BC">
        <w:rPr>
          <w:rFonts w:ascii="Times New Roman" w:hAnsi="Times New Roman" w:cs="Times New Roman"/>
          <w:sz w:val="24"/>
          <w:szCs w:val="24"/>
        </w:rPr>
        <w:t>8</w:t>
      </w:r>
      <w:r>
        <w:rPr>
          <w:rFonts w:ascii="Times New Roman" w:hAnsi="Times New Roman" w:cs="Times New Roman"/>
          <w:sz w:val="24"/>
          <w:szCs w:val="24"/>
        </w:rPr>
        <w:t>/201</w:t>
      </w:r>
      <w:r w:rsidR="001778BC">
        <w:rPr>
          <w:rFonts w:ascii="Times New Roman" w:hAnsi="Times New Roman" w:cs="Times New Roman"/>
          <w:sz w:val="24"/>
          <w:szCs w:val="24"/>
        </w:rPr>
        <w:t>9</w:t>
      </w:r>
    </w:p>
    <w:p w14:paraId="2D067716" w14:textId="2A2AD0EF" w:rsidR="00523FFD" w:rsidRDefault="00A867FF" w:rsidP="00523FF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Ongoing projects 2017/2018</w:t>
      </w:r>
    </w:p>
    <w:p w14:paraId="51B6B801" w14:textId="63DE3CFD" w:rsidR="00A867FF" w:rsidRPr="00005089" w:rsidRDefault="00A867FF" w:rsidP="00523FF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A.O.B</w:t>
      </w:r>
    </w:p>
    <w:p w14:paraId="6C134960" w14:textId="29F2C1DC" w:rsidR="00523FFD" w:rsidRPr="00005089" w:rsidRDefault="004E12D4" w:rsidP="00523FFD">
      <w:pPr>
        <w:rPr>
          <w:rFonts w:ascii="Times New Roman" w:hAnsi="Times New Roman" w:cs="Times New Roman"/>
          <w:b/>
          <w:sz w:val="24"/>
          <w:szCs w:val="24"/>
        </w:rPr>
      </w:pPr>
      <w:r>
        <w:rPr>
          <w:rFonts w:ascii="Times New Roman" w:hAnsi="Times New Roman" w:cs="Times New Roman"/>
          <w:b/>
          <w:sz w:val="24"/>
          <w:szCs w:val="24"/>
        </w:rPr>
        <w:t>MIN 1/</w:t>
      </w:r>
      <w:r w:rsidR="00935574">
        <w:rPr>
          <w:rFonts w:ascii="Times New Roman" w:hAnsi="Times New Roman" w:cs="Times New Roman"/>
          <w:b/>
          <w:sz w:val="24"/>
          <w:szCs w:val="24"/>
        </w:rPr>
        <w:t xml:space="preserve">NG </w:t>
      </w:r>
      <w:r>
        <w:rPr>
          <w:rFonts w:ascii="Times New Roman" w:hAnsi="Times New Roman" w:cs="Times New Roman"/>
          <w:b/>
          <w:sz w:val="24"/>
          <w:szCs w:val="24"/>
        </w:rPr>
        <w:t>CDFC/</w:t>
      </w:r>
      <w:r w:rsidR="00992C71">
        <w:rPr>
          <w:rFonts w:ascii="Times New Roman" w:hAnsi="Times New Roman" w:cs="Times New Roman"/>
          <w:b/>
          <w:sz w:val="24"/>
          <w:szCs w:val="24"/>
        </w:rPr>
        <w:t>11</w:t>
      </w:r>
      <w:r w:rsidR="00523FFD" w:rsidRPr="00005089">
        <w:rPr>
          <w:rFonts w:ascii="Times New Roman" w:hAnsi="Times New Roman" w:cs="Times New Roman"/>
          <w:b/>
          <w:sz w:val="24"/>
          <w:szCs w:val="24"/>
        </w:rPr>
        <w:t>/</w:t>
      </w:r>
      <w:r w:rsidR="003C2F15">
        <w:rPr>
          <w:rFonts w:ascii="Times New Roman" w:hAnsi="Times New Roman" w:cs="Times New Roman"/>
          <w:b/>
          <w:sz w:val="24"/>
          <w:szCs w:val="24"/>
        </w:rPr>
        <w:t>201</w:t>
      </w:r>
      <w:r w:rsidR="00935574">
        <w:rPr>
          <w:rFonts w:ascii="Times New Roman" w:hAnsi="Times New Roman" w:cs="Times New Roman"/>
          <w:b/>
          <w:sz w:val="24"/>
          <w:szCs w:val="24"/>
        </w:rPr>
        <w:t>8</w:t>
      </w:r>
      <w:r w:rsidR="00E36AF9" w:rsidRPr="00005089">
        <w:rPr>
          <w:rFonts w:ascii="Times New Roman" w:hAnsi="Times New Roman" w:cs="Times New Roman"/>
          <w:b/>
          <w:sz w:val="24"/>
          <w:szCs w:val="24"/>
        </w:rPr>
        <w:t>: PRELIMINARIES</w:t>
      </w:r>
    </w:p>
    <w:p w14:paraId="3AF2E588" w14:textId="28DF476F" w:rsidR="009B531C" w:rsidRPr="00005089" w:rsidRDefault="00523FFD" w:rsidP="009B531C">
      <w:pPr>
        <w:rPr>
          <w:rFonts w:ascii="Times New Roman" w:hAnsi="Times New Roman" w:cs="Times New Roman"/>
          <w:sz w:val="24"/>
          <w:szCs w:val="24"/>
        </w:rPr>
      </w:pPr>
      <w:r w:rsidRPr="00005089">
        <w:rPr>
          <w:rFonts w:ascii="Times New Roman" w:hAnsi="Times New Roman" w:cs="Times New Roman"/>
          <w:sz w:val="24"/>
          <w:szCs w:val="24"/>
        </w:rPr>
        <w:t>The meeting began wit</w:t>
      </w:r>
      <w:r w:rsidR="009B531C" w:rsidRPr="00005089">
        <w:rPr>
          <w:rFonts w:ascii="Times New Roman" w:hAnsi="Times New Roman" w:cs="Times New Roman"/>
          <w:sz w:val="24"/>
          <w:szCs w:val="24"/>
        </w:rPr>
        <w:t>h a wor</w:t>
      </w:r>
      <w:r w:rsidR="003D54A7">
        <w:rPr>
          <w:rFonts w:ascii="Times New Roman" w:hAnsi="Times New Roman" w:cs="Times New Roman"/>
          <w:sz w:val="24"/>
          <w:szCs w:val="24"/>
        </w:rPr>
        <w:t xml:space="preserve">d of prayer from </w:t>
      </w:r>
      <w:r w:rsidR="005B3B3A">
        <w:rPr>
          <w:rFonts w:ascii="Times New Roman" w:hAnsi="Times New Roman" w:cs="Times New Roman"/>
          <w:sz w:val="24"/>
          <w:szCs w:val="24"/>
        </w:rPr>
        <w:t xml:space="preserve">Charles </w:t>
      </w:r>
      <w:proofErr w:type="spellStart"/>
      <w:r w:rsidR="005B3B3A">
        <w:rPr>
          <w:rFonts w:ascii="Times New Roman" w:hAnsi="Times New Roman" w:cs="Times New Roman"/>
          <w:sz w:val="24"/>
          <w:szCs w:val="24"/>
        </w:rPr>
        <w:t>Tarus</w:t>
      </w:r>
      <w:proofErr w:type="spellEnd"/>
      <w:r w:rsidR="00D93B80" w:rsidRPr="00005089">
        <w:rPr>
          <w:rFonts w:ascii="Times New Roman" w:hAnsi="Times New Roman" w:cs="Times New Roman"/>
          <w:sz w:val="24"/>
          <w:szCs w:val="24"/>
        </w:rPr>
        <w:t>. The</w:t>
      </w:r>
      <w:r w:rsidRPr="00005089">
        <w:rPr>
          <w:rFonts w:ascii="Times New Roman" w:hAnsi="Times New Roman" w:cs="Times New Roman"/>
          <w:sz w:val="24"/>
          <w:szCs w:val="24"/>
        </w:rPr>
        <w:t xml:space="preserve"> chairman welcomed the members to the meeting and requested for </w:t>
      </w:r>
      <w:r w:rsidR="005B3B3A">
        <w:rPr>
          <w:rFonts w:ascii="Times New Roman" w:hAnsi="Times New Roman" w:cs="Times New Roman"/>
          <w:sz w:val="24"/>
          <w:szCs w:val="24"/>
        </w:rPr>
        <w:t xml:space="preserve">their </w:t>
      </w:r>
      <w:r w:rsidRPr="00005089">
        <w:rPr>
          <w:rFonts w:ascii="Times New Roman" w:hAnsi="Times New Roman" w:cs="Times New Roman"/>
          <w:sz w:val="24"/>
          <w:szCs w:val="24"/>
        </w:rPr>
        <w:t>cooperation</w:t>
      </w:r>
      <w:r w:rsidR="001778BC">
        <w:rPr>
          <w:rFonts w:ascii="Times New Roman" w:hAnsi="Times New Roman" w:cs="Times New Roman"/>
          <w:sz w:val="24"/>
          <w:szCs w:val="24"/>
        </w:rPr>
        <w:t xml:space="preserve"> and participation.</w:t>
      </w:r>
    </w:p>
    <w:p w14:paraId="135C5D6A" w14:textId="53EEE027" w:rsidR="009B531C" w:rsidRPr="000D1002" w:rsidRDefault="00096A0D" w:rsidP="009B531C">
      <w:pPr>
        <w:rPr>
          <w:rFonts w:ascii="Times New Roman" w:hAnsi="Times New Roman" w:cs="Times New Roman"/>
          <w:b/>
          <w:sz w:val="24"/>
          <w:szCs w:val="24"/>
        </w:rPr>
      </w:pPr>
      <w:r w:rsidRPr="000D1002">
        <w:rPr>
          <w:rFonts w:ascii="Times New Roman" w:hAnsi="Times New Roman" w:cs="Times New Roman"/>
          <w:b/>
          <w:sz w:val="24"/>
          <w:szCs w:val="24"/>
        </w:rPr>
        <w:t>MIN 2</w:t>
      </w:r>
      <w:r w:rsidR="004E12D4">
        <w:rPr>
          <w:rFonts w:ascii="Times New Roman" w:hAnsi="Times New Roman" w:cs="Times New Roman"/>
          <w:b/>
          <w:sz w:val="24"/>
          <w:szCs w:val="24"/>
        </w:rPr>
        <w:t>/</w:t>
      </w:r>
      <w:r w:rsidR="00935574">
        <w:rPr>
          <w:rFonts w:ascii="Times New Roman" w:hAnsi="Times New Roman" w:cs="Times New Roman"/>
          <w:b/>
          <w:sz w:val="24"/>
          <w:szCs w:val="24"/>
        </w:rPr>
        <w:t xml:space="preserve">NG </w:t>
      </w:r>
      <w:r w:rsidR="004E12D4">
        <w:rPr>
          <w:rFonts w:ascii="Times New Roman" w:hAnsi="Times New Roman" w:cs="Times New Roman"/>
          <w:b/>
          <w:sz w:val="24"/>
          <w:szCs w:val="24"/>
        </w:rPr>
        <w:t>CDFC/</w:t>
      </w:r>
      <w:r w:rsidR="00992C71">
        <w:rPr>
          <w:rFonts w:ascii="Times New Roman" w:hAnsi="Times New Roman" w:cs="Times New Roman"/>
          <w:b/>
          <w:sz w:val="24"/>
          <w:szCs w:val="24"/>
        </w:rPr>
        <w:t>11</w:t>
      </w:r>
      <w:r w:rsidR="00E36AF9" w:rsidRPr="000D1002">
        <w:rPr>
          <w:rFonts w:ascii="Times New Roman" w:hAnsi="Times New Roman" w:cs="Times New Roman"/>
          <w:b/>
          <w:sz w:val="24"/>
          <w:szCs w:val="24"/>
        </w:rPr>
        <w:t>/</w:t>
      </w:r>
      <w:r w:rsidR="003C2F15">
        <w:rPr>
          <w:rFonts w:ascii="Times New Roman" w:hAnsi="Times New Roman" w:cs="Times New Roman"/>
          <w:b/>
          <w:sz w:val="24"/>
          <w:szCs w:val="24"/>
        </w:rPr>
        <w:t>201</w:t>
      </w:r>
      <w:r w:rsidR="00935574">
        <w:rPr>
          <w:rFonts w:ascii="Times New Roman" w:hAnsi="Times New Roman" w:cs="Times New Roman"/>
          <w:b/>
          <w:sz w:val="24"/>
          <w:szCs w:val="24"/>
        </w:rPr>
        <w:t>8</w:t>
      </w:r>
      <w:r w:rsidR="00396348" w:rsidRPr="000D1002">
        <w:rPr>
          <w:rFonts w:ascii="Times New Roman" w:hAnsi="Times New Roman" w:cs="Times New Roman"/>
          <w:b/>
          <w:sz w:val="24"/>
          <w:szCs w:val="24"/>
        </w:rPr>
        <w:t>:</w:t>
      </w:r>
      <w:r w:rsidR="00E36AF9" w:rsidRPr="000D1002">
        <w:rPr>
          <w:rFonts w:ascii="Times New Roman" w:hAnsi="Times New Roman" w:cs="Times New Roman"/>
          <w:b/>
          <w:sz w:val="24"/>
          <w:szCs w:val="24"/>
        </w:rPr>
        <w:t xml:space="preserve"> </w:t>
      </w:r>
      <w:r w:rsidR="009B531C" w:rsidRPr="000D1002">
        <w:rPr>
          <w:rFonts w:ascii="Times New Roman" w:hAnsi="Times New Roman" w:cs="Times New Roman"/>
          <w:b/>
          <w:sz w:val="24"/>
          <w:szCs w:val="24"/>
        </w:rPr>
        <w:t>READING AND CONFIRMATION OF PREVIOUS MINUTES</w:t>
      </w:r>
    </w:p>
    <w:p w14:paraId="5978582A" w14:textId="18C423E0" w:rsidR="009B531C" w:rsidRPr="00005089" w:rsidRDefault="009B531C" w:rsidP="009B531C">
      <w:pPr>
        <w:rPr>
          <w:rFonts w:ascii="Times New Roman" w:hAnsi="Times New Roman" w:cs="Times New Roman"/>
          <w:sz w:val="24"/>
          <w:szCs w:val="24"/>
        </w:rPr>
      </w:pPr>
      <w:r w:rsidRPr="00005089">
        <w:rPr>
          <w:rFonts w:ascii="Times New Roman" w:hAnsi="Times New Roman" w:cs="Times New Roman"/>
          <w:sz w:val="24"/>
          <w:szCs w:val="24"/>
        </w:rPr>
        <w:t>The Minutes of the previous meeting were pr</w:t>
      </w:r>
      <w:r w:rsidR="003D54A7">
        <w:rPr>
          <w:rFonts w:ascii="Times New Roman" w:hAnsi="Times New Roman" w:cs="Times New Roman"/>
          <w:sz w:val="24"/>
          <w:szCs w:val="24"/>
        </w:rPr>
        <w:t>oposed and seconded b</w:t>
      </w:r>
      <w:r w:rsidR="00396B29">
        <w:rPr>
          <w:rFonts w:ascii="Times New Roman" w:hAnsi="Times New Roman" w:cs="Times New Roman"/>
          <w:sz w:val="24"/>
          <w:szCs w:val="24"/>
        </w:rPr>
        <w:t xml:space="preserve">y </w:t>
      </w:r>
      <w:proofErr w:type="spellStart"/>
      <w:proofErr w:type="gramStart"/>
      <w:r w:rsidR="00396B29">
        <w:rPr>
          <w:rFonts w:ascii="Times New Roman" w:hAnsi="Times New Roman" w:cs="Times New Roman"/>
          <w:sz w:val="24"/>
          <w:szCs w:val="24"/>
        </w:rPr>
        <w:t>M</w:t>
      </w:r>
      <w:r w:rsidR="001778BC">
        <w:rPr>
          <w:rFonts w:ascii="Times New Roman" w:hAnsi="Times New Roman" w:cs="Times New Roman"/>
          <w:sz w:val="24"/>
          <w:szCs w:val="24"/>
        </w:rPr>
        <w:t>s.Jane</w:t>
      </w:r>
      <w:proofErr w:type="spellEnd"/>
      <w:proofErr w:type="gramEnd"/>
      <w:r w:rsidR="001778BC">
        <w:rPr>
          <w:rFonts w:ascii="Times New Roman" w:hAnsi="Times New Roman" w:cs="Times New Roman"/>
          <w:sz w:val="24"/>
          <w:szCs w:val="24"/>
        </w:rPr>
        <w:t xml:space="preserve"> </w:t>
      </w:r>
      <w:proofErr w:type="spellStart"/>
      <w:r w:rsidR="001778BC">
        <w:rPr>
          <w:rFonts w:ascii="Times New Roman" w:hAnsi="Times New Roman" w:cs="Times New Roman"/>
          <w:sz w:val="24"/>
          <w:szCs w:val="24"/>
        </w:rPr>
        <w:t>Muguni</w:t>
      </w:r>
      <w:proofErr w:type="spellEnd"/>
      <w:r w:rsidR="001778BC">
        <w:rPr>
          <w:rFonts w:ascii="Times New Roman" w:hAnsi="Times New Roman" w:cs="Times New Roman"/>
          <w:sz w:val="24"/>
          <w:szCs w:val="24"/>
        </w:rPr>
        <w:t xml:space="preserve"> </w:t>
      </w:r>
      <w:r w:rsidR="00396B29">
        <w:rPr>
          <w:rFonts w:ascii="Times New Roman" w:hAnsi="Times New Roman" w:cs="Times New Roman"/>
          <w:sz w:val="24"/>
          <w:szCs w:val="24"/>
        </w:rPr>
        <w:t xml:space="preserve">and </w:t>
      </w:r>
      <w:r w:rsidR="001778BC">
        <w:rPr>
          <w:rFonts w:ascii="Times New Roman" w:hAnsi="Times New Roman" w:cs="Times New Roman"/>
          <w:sz w:val="24"/>
          <w:szCs w:val="24"/>
        </w:rPr>
        <w:t xml:space="preserve">Amos </w:t>
      </w:r>
      <w:proofErr w:type="spellStart"/>
      <w:r w:rsidR="001778BC">
        <w:rPr>
          <w:rFonts w:ascii="Times New Roman" w:hAnsi="Times New Roman" w:cs="Times New Roman"/>
          <w:sz w:val="24"/>
          <w:szCs w:val="24"/>
        </w:rPr>
        <w:t>Serem</w:t>
      </w:r>
      <w:proofErr w:type="spellEnd"/>
      <w:r w:rsidR="001778BC">
        <w:rPr>
          <w:rFonts w:ascii="Times New Roman" w:hAnsi="Times New Roman" w:cs="Times New Roman"/>
          <w:sz w:val="24"/>
          <w:szCs w:val="24"/>
        </w:rPr>
        <w:t xml:space="preserve"> </w:t>
      </w:r>
      <w:r w:rsidRPr="00005089">
        <w:rPr>
          <w:rFonts w:ascii="Times New Roman" w:hAnsi="Times New Roman" w:cs="Times New Roman"/>
          <w:sz w:val="24"/>
          <w:szCs w:val="24"/>
        </w:rPr>
        <w:t>respectively</w:t>
      </w:r>
      <w:r w:rsidR="00396348" w:rsidRPr="00005089">
        <w:rPr>
          <w:rFonts w:ascii="Times New Roman" w:hAnsi="Times New Roman" w:cs="Times New Roman"/>
          <w:sz w:val="24"/>
          <w:szCs w:val="24"/>
        </w:rPr>
        <w:t xml:space="preserve"> as t</w:t>
      </w:r>
      <w:r w:rsidR="00396B29">
        <w:rPr>
          <w:rFonts w:ascii="Times New Roman" w:hAnsi="Times New Roman" w:cs="Times New Roman"/>
          <w:sz w:val="24"/>
          <w:szCs w:val="24"/>
        </w:rPr>
        <w:t>rue record of the previous meeting</w:t>
      </w:r>
      <w:r w:rsidR="00396348" w:rsidRPr="00005089">
        <w:rPr>
          <w:rFonts w:ascii="Times New Roman" w:hAnsi="Times New Roman" w:cs="Times New Roman"/>
          <w:sz w:val="24"/>
          <w:szCs w:val="24"/>
        </w:rPr>
        <w:t>.</w:t>
      </w:r>
    </w:p>
    <w:p w14:paraId="78DB26FC" w14:textId="6C1C94B2" w:rsidR="00396348" w:rsidRPr="00005089" w:rsidRDefault="000D1002" w:rsidP="009B531C">
      <w:pPr>
        <w:rPr>
          <w:rFonts w:ascii="Times New Roman" w:hAnsi="Times New Roman" w:cs="Times New Roman"/>
          <w:b/>
          <w:sz w:val="24"/>
          <w:szCs w:val="24"/>
        </w:rPr>
      </w:pPr>
      <w:r>
        <w:rPr>
          <w:rFonts w:ascii="Times New Roman" w:hAnsi="Times New Roman" w:cs="Times New Roman"/>
          <w:b/>
          <w:sz w:val="24"/>
          <w:szCs w:val="24"/>
        </w:rPr>
        <w:t>MIN3</w:t>
      </w:r>
      <w:r w:rsidR="004E12D4">
        <w:rPr>
          <w:rFonts w:ascii="Times New Roman" w:hAnsi="Times New Roman" w:cs="Times New Roman"/>
          <w:b/>
          <w:sz w:val="24"/>
          <w:szCs w:val="24"/>
        </w:rPr>
        <w:t>/</w:t>
      </w:r>
      <w:r w:rsidR="00935574">
        <w:rPr>
          <w:rFonts w:ascii="Times New Roman" w:hAnsi="Times New Roman" w:cs="Times New Roman"/>
          <w:b/>
          <w:sz w:val="24"/>
          <w:szCs w:val="24"/>
        </w:rPr>
        <w:t xml:space="preserve">NG </w:t>
      </w:r>
      <w:r w:rsidR="004E12D4">
        <w:rPr>
          <w:rFonts w:ascii="Times New Roman" w:hAnsi="Times New Roman" w:cs="Times New Roman"/>
          <w:b/>
          <w:sz w:val="24"/>
          <w:szCs w:val="24"/>
        </w:rPr>
        <w:t>CDFC/</w:t>
      </w:r>
      <w:r w:rsidR="00992C71">
        <w:rPr>
          <w:rFonts w:ascii="Times New Roman" w:hAnsi="Times New Roman" w:cs="Times New Roman"/>
          <w:b/>
          <w:sz w:val="24"/>
          <w:szCs w:val="24"/>
        </w:rPr>
        <w:t>11</w:t>
      </w:r>
      <w:r w:rsidR="003C2F15">
        <w:rPr>
          <w:rFonts w:ascii="Times New Roman" w:hAnsi="Times New Roman" w:cs="Times New Roman"/>
          <w:b/>
          <w:sz w:val="24"/>
          <w:szCs w:val="24"/>
        </w:rPr>
        <w:t>/201</w:t>
      </w:r>
      <w:r w:rsidR="00935574">
        <w:rPr>
          <w:rFonts w:ascii="Times New Roman" w:hAnsi="Times New Roman" w:cs="Times New Roman"/>
          <w:b/>
          <w:sz w:val="24"/>
          <w:szCs w:val="24"/>
        </w:rPr>
        <w:t>8</w:t>
      </w:r>
      <w:r w:rsidR="00396348" w:rsidRPr="00005089">
        <w:rPr>
          <w:rFonts w:ascii="Times New Roman" w:hAnsi="Times New Roman" w:cs="Times New Roman"/>
          <w:b/>
          <w:sz w:val="24"/>
          <w:szCs w:val="24"/>
        </w:rPr>
        <w:t>: MATTERS ARISING</w:t>
      </w:r>
    </w:p>
    <w:p w14:paraId="0A7388B0" w14:textId="77777777" w:rsidR="008B7EE2" w:rsidRDefault="003C2F15" w:rsidP="00523FFD">
      <w:pPr>
        <w:rPr>
          <w:rFonts w:ascii="Times New Roman" w:hAnsi="Times New Roman" w:cs="Times New Roman"/>
          <w:sz w:val="24"/>
          <w:szCs w:val="24"/>
        </w:rPr>
      </w:pPr>
      <w:r>
        <w:rPr>
          <w:rFonts w:ascii="Times New Roman" w:hAnsi="Times New Roman" w:cs="Times New Roman"/>
          <w:sz w:val="24"/>
          <w:szCs w:val="24"/>
        </w:rPr>
        <w:t>There were no matters arising from the previous minutes</w:t>
      </w:r>
    </w:p>
    <w:p w14:paraId="0D4F7439" w14:textId="27B6AA75" w:rsidR="00B67D10" w:rsidRDefault="003C2F15" w:rsidP="00523FFD">
      <w:pPr>
        <w:rPr>
          <w:rFonts w:ascii="Times New Roman" w:hAnsi="Times New Roman" w:cs="Times New Roman"/>
          <w:b/>
          <w:sz w:val="24"/>
          <w:szCs w:val="24"/>
        </w:rPr>
      </w:pPr>
      <w:r>
        <w:rPr>
          <w:rFonts w:ascii="Times New Roman" w:hAnsi="Times New Roman" w:cs="Times New Roman"/>
          <w:b/>
          <w:sz w:val="24"/>
          <w:szCs w:val="24"/>
        </w:rPr>
        <w:t>MIN4</w:t>
      </w:r>
      <w:r w:rsidR="008B7EE2">
        <w:rPr>
          <w:rFonts w:ascii="Times New Roman" w:hAnsi="Times New Roman" w:cs="Times New Roman"/>
          <w:b/>
          <w:sz w:val="24"/>
          <w:szCs w:val="24"/>
        </w:rPr>
        <w:t>/</w:t>
      </w:r>
      <w:r w:rsidR="00935574">
        <w:rPr>
          <w:rFonts w:ascii="Times New Roman" w:hAnsi="Times New Roman" w:cs="Times New Roman"/>
          <w:b/>
          <w:sz w:val="24"/>
          <w:szCs w:val="24"/>
        </w:rPr>
        <w:t xml:space="preserve">NG </w:t>
      </w:r>
      <w:r w:rsidR="008B7EE2">
        <w:rPr>
          <w:rFonts w:ascii="Times New Roman" w:hAnsi="Times New Roman" w:cs="Times New Roman"/>
          <w:b/>
          <w:sz w:val="24"/>
          <w:szCs w:val="24"/>
        </w:rPr>
        <w:t>CDFC</w:t>
      </w:r>
      <w:r w:rsidR="004E12D4">
        <w:rPr>
          <w:rFonts w:ascii="Times New Roman" w:hAnsi="Times New Roman" w:cs="Times New Roman"/>
          <w:b/>
          <w:sz w:val="24"/>
          <w:szCs w:val="24"/>
        </w:rPr>
        <w:t>/</w:t>
      </w:r>
      <w:r w:rsidR="00992C71">
        <w:rPr>
          <w:rFonts w:ascii="Times New Roman" w:hAnsi="Times New Roman" w:cs="Times New Roman"/>
          <w:b/>
          <w:sz w:val="24"/>
          <w:szCs w:val="24"/>
        </w:rPr>
        <w:t>11</w:t>
      </w:r>
      <w:r w:rsidR="00935574">
        <w:rPr>
          <w:rFonts w:ascii="Times New Roman" w:hAnsi="Times New Roman" w:cs="Times New Roman"/>
          <w:b/>
          <w:sz w:val="24"/>
          <w:szCs w:val="24"/>
        </w:rPr>
        <w:t>/</w:t>
      </w:r>
      <w:r>
        <w:rPr>
          <w:rFonts w:ascii="Times New Roman" w:hAnsi="Times New Roman" w:cs="Times New Roman"/>
          <w:b/>
          <w:sz w:val="24"/>
          <w:szCs w:val="24"/>
        </w:rPr>
        <w:t>201</w:t>
      </w:r>
      <w:r w:rsidR="00935574">
        <w:rPr>
          <w:rFonts w:ascii="Times New Roman" w:hAnsi="Times New Roman" w:cs="Times New Roman"/>
          <w:b/>
          <w:sz w:val="24"/>
          <w:szCs w:val="24"/>
        </w:rPr>
        <w:t>8</w:t>
      </w:r>
      <w:r w:rsidR="004E12D4">
        <w:rPr>
          <w:rFonts w:ascii="Times New Roman" w:hAnsi="Times New Roman" w:cs="Times New Roman"/>
          <w:b/>
          <w:sz w:val="24"/>
          <w:szCs w:val="24"/>
        </w:rPr>
        <w:t xml:space="preserve">: </w:t>
      </w:r>
      <w:r w:rsidR="00655701">
        <w:rPr>
          <w:rFonts w:ascii="Times New Roman" w:hAnsi="Times New Roman" w:cs="Times New Roman"/>
          <w:b/>
          <w:sz w:val="24"/>
          <w:szCs w:val="24"/>
        </w:rPr>
        <w:t>PROPOSAL 201</w:t>
      </w:r>
      <w:r w:rsidR="00992C71">
        <w:rPr>
          <w:rFonts w:ascii="Times New Roman" w:hAnsi="Times New Roman" w:cs="Times New Roman"/>
          <w:b/>
          <w:sz w:val="24"/>
          <w:szCs w:val="24"/>
        </w:rPr>
        <w:t>8</w:t>
      </w:r>
      <w:r w:rsidR="00655701">
        <w:rPr>
          <w:rFonts w:ascii="Times New Roman" w:hAnsi="Times New Roman" w:cs="Times New Roman"/>
          <w:b/>
          <w:sz w:val="24"/>
          <w:szCs w:val="24"/>
        </w:rPr>
        <w:t>/</w:t>
      </w:r>
      <w:r w:rsidR="006946AE">
        <w:rPr>
          <w:rFonts w:ascii="Times New Roman" w:hAnsi="Times New Roman" w:cs="Times New Roman"/>
          <w:b/>
          <w:sz w:val="24"/>
          <w:szCs w:val="24"/>
        </w:rPr>
        <w:t>201</w:t>
      </w:r>
      <w:r w:rsidR="00992C71">
        <w:rPr>
          <w:rFonts w:ascii="Times New Roman" w:hAnsi="Times New Roman" w:cs="Times New Roman"/>
          <w:b/>
          <w:sz w:val="24"/>
          <w:szCs w:val="24"/>
        </w:rPr>
        <w:t>9</w:t>
      </w:r>
      <w:r w:rsidR="006946AE">
        <w:rPr>
          <w:rFonts w:ascii="Times New Roman" w:hAnsi="Times New Roman" w:cs="Times New Roman"/>
          <w:b/>
          <w:sz w:val="24"/>
          <w:szCs w:val="24"/>
        </w:rPr>
        <w:t>KSHS</w:t>
      </w:r>
      <w:r w:rsidR="00655701">
        <w:rPr>
          <w:rFonts w:ascii="Times New Roman" w:hAnsi="Times New Roman" w:cs="Times New Roman"/>
          <w:b/>
          <w:sz w:val="24"/>
          <w:szCs w:val="24"/>
        </w:rPr>
        <w:t>.</w:t>
      </w:r>
      <w:r w:rsidR="00992C71">
        <w:rPr>
          <w:rFonts w:ascii="Times New Roman" w:hAnsi="Times New Roman" w:cs="Times New Roman"/>
          <w:b/>
          <w:sz w:val="24"/>
          <w:szCs w:val="24"/>
        </w:rPr>
        <w:t>109,040,875.52</w:t>
      </w:r>
    </w:p>
    <w:p w14:paraId="4DFCEE11" w14:textId="3C34D919" w:rsidR="00640107" w:rsidRDefault="003D54A7" w:rsidP="00523FFD">
      <w:pPr>
        <w:rPr>
          <w:rFonts w:ascii="Times New Roman" w:hAnsi="Times New Roman" w:cs="Times New Roman"/>
          <w:sz w:val="24"/>
          <w:szCs w:val="24"/>
        </w:rPr>
      </w:pPr>
      <w:r w:rsidRPr="003D54A7">
        <w:rPr>
          <w:rFonts w:ascii="Times New Roman" w:hAnsi="Times New Roman" w:cs="Times New Roman"/>
          <w:sz w:val="24"/>
          <w:szCs w:val="24"/>
        </w:rPr>
        <w:lastRenderedPageBreak/>
        <w:t xml:space="preserve">The meeting was informed about </w:t>
      </w:r>
      <w:r w:rsidR="00640107">
        <w:rPr>
          <w:rFonts w:ascii="Times New Roman" w:hAnsi="Times New Roman" w:cs="Times New Roman"/>
          <w:sz w:val="24"/>
          <w:szCs w:val="24"/>
        </w:rPr>
        <w:t xml:space="preserve">the </w:t>
      </w:r>
      <w:r w:rsidR="00BA7C1A">
        <w:rPr>
          <w:rFonts w:ascii="Times New Roman" w:hAnsi="Times New Roman" w:cs="Times New Roman"/>
          <w:sz w:val="24"/>
          <w:szCs w:val="24"/>
        </w:rPr>
        <w:t xml:space="preserve">Circular </w:t>
      </w:r>
      <w:r w:rsidR="00640107">
        <w:rPr>
          <w:rFonts w:ascii="Times New Roman" w:hAnsi="Times New Roman" w:cs="Times New Roman"/>
          <w:sz w:val="24"/>
          <w:szCs w:val="24"/>
        </w:rPr>
        <w:t xml:space="preserve">from the </w:t>
      </w:r>
      <w:r w:rsidR="00846E96">
        <w:rPr>
          <w:rFonts w:ascii="Times New Roman" w:hAnsi="Times New Roman" w:cs="Times New Roman"/>
          <w:sz w:val="24"/>
          <w:szCs w:val="24"/>
        </w:rPr>
        <w:t xml:space="preserve">National government constituency development fund </w:t>
      </w:r>
      <w:r w:rsidR="00640107">
        <w:rPr>
          <w:rFonts w:ascii="Times New Roman" w:hAnsi="Times New Roman" w:cs="Times New Roman"/>
          <w:sz w:val="24"/>
          <w:szCs w:val="24"/>
        </w:rPr>
        <w:t xml:space="preserve">board </w:t>
      </w:r>
      <w:r w:rsidR="00BA7C1A">
        <w:rPr>
          <w:rFonts w:ascii="Times New Roman" w:hAnsi="Times New Roman" w:cs="Times New Roman"/>
          <w:sz w:val="24"/>
          <w:szCs w:val="24"/>
        </w:rPr>
        <w:t xml:space="preserve">dated </w:t>
      </w:r>
      <w:r w:rsidR="00DF2099">
        <w:rPr>
          <w:rFonts w:ascii="Times New Roman" w:hAnsi="Times New Roman" w:cs="Times New Roman"/>
          <w:sz w:val="24"/>
          <w:szCs w:val="24"/>
        </w:rPr>
        <w:t>30</w:t>
      </w:r>
      <w:r w:rsidR="00BA7C1A">
        <w:rPr>
          <w:rFonts w:ascii="Times New Roman" w:hAnsi="Times New Roman" w:cs="Times New Roman"/>
          <w:sz w:val="24"/>
          <w:szCs w:val="24"/>
        </w:rPr>
        <w:t>/</w:t>
      </w:r>
      <w:r w:rsidR="00DF2099">
        <w:rPr>
          <w:rFonts w:ascii="Times New Roman" w:hAnsi="Times New Roman" w:cs="Times New Roman"/>
          <w:sz w:val="24"/>
          <w:szCs w:val="24"/>
        </w:rPr>
        <w:t>10</w:t>
      </w:r>
      <w:r w:rsidR="00BA7C1A">
        <w:rPr>
          <w:rFonts w:ascii="Times New Roman" w:hAnsi="Times New Roman" w:cs="Times New Roman"/>
          <w:sz w:val="24"/>
          <w:szCs w:val="24"/>
        </w:rPr>
        <w:t>/</w:t>
      </w:r>
      <w:r w:rsidR="006946AE">
        <w:rPr>
          <w:rFonts w:ascii="Times New Roman" w:hAnsi="Times New Roman" w:cs="Times New Roman"/>
          <w:sz w:val="24"/>
          <w:szCs w:val="24"/>
        </w:rPr>
        <w:t>2018 on</w:t>
      </w:r>
      <w:r w:rsidR="00BA7C1A">
        <w:rPr>
          <w:rFonts w:ascii="Times New Roman" w:hAnsi="Times New Roman" w:cs="Times New Roman"/>
          <w:sz w:val="24"/>
          <w:szCs w:val="24"/>
        </w:rPr>
        <w:t xml:space="preserve"> the preparation and submission of constituency project proposals for the 201</w:t>
      </w:r>
      <w:r w:rsidR="00074531">
        <w:rPr>
          <w:rFonts w:ascii="Times New Roman" w:hAnsi="Times New Roman" w:cs="Times New Roman"/>
          <w:sz w:val="24"/>
          <w:szCs w:val="24"/>
        </w:rPr>
        <w:t>8</w:t>
      </w:r>
      <w:r w:rsidR="00BA7C1A">
        <w:rPr>
          <w:rFonts w:ascii="Times New Roman" w:hAnsi="Times New Roman" w:cs="Times New Roman"/>
          <w:sz w:val="24"/>
          <w:szCs w:val="24"/>
        </w:rPr>
        <w:t>/201</w:t>
      </w:r>
      <w:r w:rsidR="00074531">
        <w:rPr>
          <w:rFonts w:ascii="Times New Roman" w:hAnsi="Times New Roman" w:cs="Times New Roman"/>
          <w:sz w:val="24"/>
          <w:szCs w:val="24"/>
        </w:rPr>
        <w:t>9</w:t>
      </w:r>
      <w:r w:rsidR="00BA7C1A">
        <w:rPr>
          <w:rFonts w:ascii="Times New Roman" w:hAnsi="Times New Roman" w:cs="Times New Roman"/>
          <w:sz w:val="24"/>
          <w:szCs w:val="24"/>
        </w:rPr>
        <w:t xml:space="preserve"> financial year </w:t>
      </w:r>
      <w:r w:rsidR="00640107">
        <w:rPr>
          <w:rFonts w:ascii="Times New Roman" w:hAnsi="Times New Roman" w:cs="Times New Roman"/>
          <w:sz w:val="24"/>
          <w:szCs w:val="24"/>
        </w:rPr>
        <w:t>totaling to Ksh.</w:t>
      </w:r>
      <w:r w:rsidR="001778BC">
        <w:rPr>
          <w:rFonts w:ascii="Times New Roman" w:hAnsi="Times New Roman" w:cs="Times New Roman"/>
          <w:sz w:val="24"/>
          <w:szCs w:val="24"/>
        </w:rPr>
        <w:t>109,040,875.52. The</w:t>
      </w:r>
      <w:r w:rsidR="00640107">
        <w:rPr>
          <w:rFonts w:ascii="Times New Roman" w:hAnsi="Times New Roman" w:cs="Times New Roman"/>
          <w:sz w:val="24"/>
          <w:szCs w:val="24"/>
        </w:rPr>
        <w:t xml:space="preserve"> </w:t>
      </w:r>
      <w:r w:rsidR="009A0701">
        <w:rPr>
          <w:rFonts w:ascii="Times New Roman" w:hAnsi="Times New Roman" w:cs="Times New Roman"/>
          <w:sz w:val="24"/>
          <w:szCs w:val="24"/>
        </w:rPr>
        <w:t>F</w:t>
      </w:r>
      <w:r w:rsidR="00640107">
        <w:rPr>
          <w:rFonts w:ascii="Times New Roman" w:hAnsi="Times New Roman" w:cs="Times New Roman"/>
          <w:sz w:val="24"/>
          <w:szCs w:val="24"/>
        </w:rPr>
        <w:t xml:space="preserve">und </w:t>
      </w:r>
      <w:r w:rsidR="009A0701">
        <w:rPr>
          <w:rFonts w:ascii="Times New Roman" w:hAnsi="Times New Roman" w:cs="Times New Roman"/>
          <w:sz w:val="24"/>
          <w:szCs w:val="24"/>
        </w:rPr>
        <w:t>A</w:t>
      </w:r>
      <w:r w:rsidR="00640107">
        <w:rPr>
          <w:rFonts w:ascii="Times New Roman" w:hAnsi="Times New Roman" w:cs="Times New Roman"/>
          <w:sz w:val="24"/>
          <w:szCs w:val="24"/>
        </w:rPr>
        <w:t xml:space="preserve">ccount </w:t>
      </w:r>
      <w:r w:rsidR="009A0701">
        <w:rPr>
          <w:rFonts w:ascii="Times New Roman" w:hAnsi="Times New Roman" w:cs="Times New Roman"/>
          <w:sz w:val="24"/>
          <w:szCs w:val="24"/>
        </w:rPr>
        <w:t>M</w:t>
      </w:r>
      <w:r w:rsidR="00640107">
        <w:rPr>
          <w:rFonts w:ascii="Times New Roman" w:hAnsi="Times New Roman" w:cs="Times New Roman"/>
          <w:sz w:val="24"/>
          <w:szCs w:val="24"/>
        </w:rPr>
        <w:t>anager took the meeting thr</w:t>
      </w:r>
      <w:r w:rsidR="00BA7C1A">
        <w:rPr>
          <w:rFonts w:ascii="Times New Roman" w:hAnsi="Times New Roman" w:cs="Times New Roman"/>
          <w:sz w:val="24"/>
          <w:szCs w:val="24"/>
        </w:rPr>
        <w:t xml:space="preserve">ough the circular and </w:t>
      </w:r>
      <w:r w:rsidR="00B05216">
        <w:rPr>
          <w:rFonts w:ascii="Times New Roman" w:hAnsi="Times New Roman" w:cs="Times New Roman"/>
          <w:sz w:val="24"/>
          <w:szCs w:val="24"/>
        </w:rPr>
        <w:t xml:space="preserve">emphasized the need to fund the projects </w:t>
      </w:r>
      <w:r w:rsidR="00074531">
        <w:rPr>
          <w:rFonts w:ascii="Times New Roman" w:hAnsi="Times New Roman" w:cs="Times New Roman"/>
          <w:sz w:val="24"/>
          <w:szCs w:val="24"/>
        </w:rPr>
        <w:t xml:space="preserve">in line with the Aldai Constituency strategic </w:t>
      </w:r>
      <w:r w:rsidR="001778BC">
        <w:rPr>
          <w:rFonts w:ascii="Times New Roman" w:hAnsi="Times New Roman" w:cs="Times New Roman"/>
          <w:sz w:val="24"/>
          <w:szCs w:val="24"/>
        </w:rPr>
        <w:t>plan. After</w:t>
      </w:r>
      <w:r w:rsidR="00BA7C1A">
        <w:rPr>
          <w:rFonts w:ascii="Times New Roman" w:hAnsi="Times New Roman" w:cs="Times New Roman"/>
          <w:sz w:val="24"/>
          <w:szCs w:val="24"/>
        </w:rPr>
        <w:t xml:space="preserve"> lengthy deliberations the meeting agreed t</w:t>
      </w:r>
      <w:r w:rsidR="004C20BF">
        <w:rPr>
          <w:rFonts w:ascii="Times New Roman" w:hAnsi="Times New Roman" w:cs="Times New Roman"/>
          <w:sz w:val="24"/>
          <w:szCs w:val="24"/>
        </w:rPr>
        <w:t xml:space="preserve">o fund the following </w:t>
      </w:r>
      <w:r w:rsidR="001778BC">
        <w:rPr>
          <w:rFonts w:ascii="Times New Roman" w:hAnsi="Times New Roman" w:cs="Times New Roman"/>
          <w:sz w:val="24"/>
          <w:szCs w:val="24"/>
        </w:rPr>
        <w:t>projects:</w:t>
      </w:r>
    </w:p>
    <w:p w14:paraId="52796ED2" w14:textId="77777777" w:rsidR="00832077" w:rsidRDefault="00832077" w:rsidP="00523FF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4406"/>
        <w:gridCol w:w="1732"/>
      </w:tblGrid>
      <w:tr w:rsidR="009A0701" w:rsidRPr="00CF4A49" w14:paraId="60CF9365" w14:textId="77777777" w:rsidTr="00F704A9">
        <w:tc>
          <w:tcPr>
            <w:tcW w:w="2263" w:type="dxa"/>
          </w:tcPr>
          <w:p w14:paraId="0334A245" w14:textId="77777777" w:rsidR="009A0701" w:rsidRPr="00CF4A49" w:rsidRDefault="009A0701" w:rsidP="00F704A9">
            <w:pPr>
              <w:rPr>
                <w:rFonts w:ascii="Times New Roman" w:hAnsi="Times New Roman" w:cs="Times New Roman"/>
                <w:b/>
                <w:sz w:val="24"/>
                <w:szCs w:val="24"/>
              </w:rPr>
            </w:pPr>
            <w:r w:rsidRPr="00CF4A49">
              <w:rPr>
                <w:rFonts w:ascii="Times New Roman" w:hAnsi="Times New Roman" w:cs="Times New Roman"/>
                <w:b/>
                <w:sz w:val="24"/>
                <w:szCs w:val="24"/>
              </w:rPr>
              <w:t xml:space="preserve">Project Name </w:t>
            </w:r>
          </w:p>
        </w:tc>
        <w:tc>
          <w:tcPr>
            <w:tcW w:w="4406" w:type="dxa"/>
          </w:tcPr>
          <w:p w14:paraId="1541EFEF" w14:textId="77777777" w:rsidR="009A0701" w:rsidRPr="00CF4A49" w:rsidRDefault="009A0701" w:rsidP="00F704A9">
            <w:pPr>
              <w:rPr>
                <w:rFonts w:ascii="Times New Roman" w:hAnsi="Times New Roman" w:cs="Times New Roman"/>
                <w:b/>
                <w:sz w:val="24"/>
                <w:szCs w:val="24"/>
              </w:rPr>
            </w:pPr>
            <w:r w:rsidRPr="00CF4A49">
              <w:rPr>
                <w:rFonts w:ascii="Times New Roman" w:hAnsi="Times New Roman" w:cs="Times New Roman"/>
                <w:b/>
                <w:sz w:val="24"/>
                <w:szCs w:val="24"/>
              </w:rPr>
              <w:t xml:space="preserve">Project Activity </w:t>
            </w:r>
          </w:p>
        </w:tc>
        <w:tc>
          <w:tcPr>
            <w:tcW w:w="1732" w:type="dxa"/>
          </w:tcPr>
          <w:p w14:paraId="1D9E6684" w14:textId="77777777" w:rsidR="009A0701" w:rsidRPr="00CF4A49" w:rsidRDefault="009A0701" w:rsidP="00F704A9">
            <w:pPr>
              <w:jc w:val="right"/>
              <w:rPr>
                <w:rFonts w:ascii="Times New Roman" w:hAnsi="Times New Roman" w:cs="Times New Roman"/>
                <w:b/>
                <w:sz w:val="24"/>
                <w:szCs w:val="24"/>
              </w:rPr>
            </w:pPr>
            <w:r w:rsidRPr="00CF4A49">
              <w:rPr>
                <w:rFonts w:ascii="Times New Roman" w:hAnsi="Times New Roman" w:cs="Times New Roman"/>
                <w:b/>
                <w:sz w:val="24"/>
                <w:szCs w:val="24"/>
              </w:rPr>
              <w:t xml:space="preserve">Amount Allocated </w:t>
            </w:r>
          </w:p>
        </w:tc>
      </w:tr>
      <w:tr w:rsidR="009A0701" w:rsidRPr="00CF4A49" w14:paraId="505EA794" w14:textId="77777777" w:rsidTr="00F704A9">
        <w:tc>
          <w:tcPr>
            <w:tcW w:w="2263" w:type="dxa"/>
          </w:tcPr>
          <w:p w14:paraId="1656616F" w14:textId="77777777" w:rsidR="009A0701" w:rsidRPr="00CF4A49" w:rsidRDefault="009A0701" w:rsidP="00F704A9">
            <w:pPr>
              <w:rPr>
                <w:rFonts w:ascii="Times New Roman" w:hAnsi="Times New Roman" w:cs="Times New Roman"/>
                <w:sz w:val="24"/>
                <w:szCs w:val="24"/>
              </w:rPr>
            </w:pPr>
          </w:p>
        </w:tc>
        <w:tc>
          <w:tcPr>
            <w:tcW w:w="4406" w:type="dxa"/>
          </w:tcPr>
          <w:p w14:paraId="0AE4ADB4" w14:textId="77777777" w:rsidR="009A0701" w:rsidRPr="00CF4A49" w:rsidRDefault="009A0701" w:rsidP="00F704A9">
            <w:pPr>
              <w:rPr>
                <w:rFonts w:ascii="Times New Roman" w:hAnsi="Times New Roman" w:cs="Times New Roman"/>
                <w:sz w:val="24"/>
                <w:szCs w:val="24"/>
              </w:rPr>
            </w:pPr>
          </w:p>
        </w:tc>
        <w:tc>
          <w:tcPr>
            <w:tcW w:w="1732" w:type="dxa"/>
          </w:tcPr>
          <w:p w14:paraId="01E885B8" w14:textId="77777777" w:rsidR="009A0701" w:rsidRPr="00CF4A49" w:rsidRDefault="009A0701" w:rsidP="00F704A9">
            <w:pPr>
              <w:jc w:val="right"/>
              <w:rPr>
                <w:rFonts w:ascii="Times New Roman" w:hAnsi="Times New Roman" w:cs="Times New Roman"/>
                <w:sz w:val="24"/>
                <w:szCs w:val="24"/>
              </w:rPr>
            </w:pPr>
          </w:p>
        </w:tc>
      </w:tr>
      <w:tr w:rsidR="009A0701" w:rsidRPr="00CF4A49" w14:paraId="6C776225" w14:textId="77777777" w:rsidTr="00F704A9">
        <w:tc>
          <w:tcPr>
            <w:tcW w:w="2263" w:type="dxa"/>
          </w:tcPr>
          <w:p w14:paraId="5A4FBA6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Employees’ Salaries</w:t>
            </w:r>
          </w:p>
        </w:tc>
        <w:tc>
          <w:tcPr>
            <w:tcW w:w="4406" w:type="dxa"/>
          </w:tcPr>
          <w:p w14:paraId="3FAEBF8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Payment of staff salaries and gratuity</w:t>
            </w:r>
          </w:p>
        </w:tc>
        <w:tc>
          <w:tcPr>
            <w:tcW w:w="1732" w:type="dxa"/>
          </w:tcPr>
          <w:p w14:paraId="2DF6B48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2,300,000.00 </w:t>
            </w:r>
          </w:p>
        </w:tc>
      </w:tr>
      <w:tr w:rsidR="009A0701" w:rsidRPr="00CF4A49" w14:paraId="6FE52C52" w14:textId="77777777" w:rsidTr="00F704A9">
        <w:tc>
          <w:tcPr>
            <w:tcW w:w="2263" w:type="dxa"/>
          </w:tcPr>
          <w:p w14:paraId="3AFD28DE"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Goods and Services</w:t>
            </w:r>
          </w:p>
        </w:tc>
        <w:tc>
          <w:tcPr>
            <w:tcW w:w="4406" w:type="dxa"/>
          </w:tcPr>
          <w:p w14:paraId="1D159734"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Purchase of fuel, repairs and maintenance, printing, stationery, telephone, travel and subsistence, etc.  </w:t>
            </w:r>
          </w:p>
        </w:tc>
        <w:tc>
          <w:tcPr>
            <w:tcW w:w="1732" w:type="dxa"/>
          </w:tcPr>
          <w:p w14:paraId="6056757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1,618,452.95</w:t>
            </w:r>
          </w:p>
        </w:tc>
      </w:tr>
      <w:tr w:rsidR="009A0701" w:rsidRPr="00CF4A49" w14:paraId="209DBAF2" w14:textId="77777777" w:rsidTr="00F704A9">
        <w:tc>
          <w:tcPr>
            <w:tcW w:w="2263" w:type="dxa"/>
          </w:tcPr>
          <w:p w14:paraId="45E23AA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Purchase of Furniture/equipment</w:t>
            </w:r>
          </w:p>
        </w:tc>
        <w:tc>
          <w:tcPr>
            <w:tcW w:w="4406" w:type="dxa"/>
          </w:tcPr>
          <w:p w14:paraId="12F1E67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Purchase of File Cabinets, Office equipment and Computers</w:t>
            </w:r>
          </w:p>
        </w:tc>
        <w:tc>
          <w:tcPr>
            <w:tcW w:w="1732" w:type="dxa"/>
          </w:tcPr>
          <w:p w14:paraId="652391D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600,000.00</w:t>
            </w:r>
          </w:p>
        </w:tc>
      </w:tr>
      <w:tr w:rsidR="009A0701" w:rsidRPr="00CF4A49" w14:paraId="4FDA4DDA" w14:textId="77777777" w:rsidTr="00F704A9">
        <w:tc>
          <w:tcPr>
            <w:tcW w:w="2263" w:type="dxa"/>
          </w:tcPr>
          <w:p w14:paraId="5E199C5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NSSF</w:t>
            </w:r>
          </w:p>
        </w:tc>
        <w:tc>
          <w:tcPr>
            <w:tcW w:w="4406" w:type="dxa"/>
          </w:tcPr>
          <w:p w14:paraId="178FD24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Payment of NSSF Deductions</w:t>
            </w:r>
          </w:p>
        </w:tc>
        <w:tc>
          <w:tcPr>
            <w:tcW w:w="1732" w:type="dxa"/>
          </w:tcPr>
          <w:p w14:paraId="0382E6B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24,000.00</w:t>
            </w:r>
          </w:p>
        </w:tc>
      </w:tr>
      <w:tr w:rsidR="009A0701" w:rsidRPr="00CF4A49" w14:paraId="57EC3427" w14:textId="77777777" w:rsidTr="00F704A9">
        <w:tc>
          <w:tcPr>
            <w:tcW w:w="2263" w:type="dxa"/>
          </w:tcPr>
          <w:p w14:paraId="04E98DB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Committee Expenses</w:t>
            </w:r>
          </w:p>
        </w:tc>
        <w:tc>
          <w:tcPr>
            <w:tcW w:w="4406" w:type="dxa"/>
          </w:tcPr>
          <w:p w14:paraId="0EEDB5E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Payment of Committee sitting allowances, transport, conferences</w:t>
            </w:r>
          </w:p>
        </w:tc>
        <w:tc>
          <w:tcPr>
            <w:tcW w:w="1732" w:type="dxa"/>
          </w:tcPr>
          <w:p w14:paraId="50689A1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2,000,000.00</w:t>
            </w:r>
          </w:p>
        </w:tc>
      </w:tr>
      <w:tr w:rsidR="009A0701" w:rsidRPr="00CF4A49" w14:paraId="0C48783A" w14:textId="77777777" w:rsidTr="00F704A9">
        <w:tc>
          <w:tcPr>
            <w:tcW w:w="2263" w:type="dxa"/>
          </w:tcPr>
          <w:p w14:paraId="1B99A72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Goods and Services</w:t>
            </w:r>
          </w:p>
        </w:tc>
        <w:tc>
          <w:tcPr>
            <w:tcW w:w="4406" w:type="dxa"/>
          </w:tcPr>
          <w:p w14:paraId="70AEDEC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Purchase of fuel, repairs and maintenance, printing, stationery, Airtime, travel and subsistence, etc.</w:t>
            </w:r>
          </w:p>
        </w:tc>
        <w:tc>
          <w:tcPr>
            <w:tcW w:w="1732" w:type="dxa"/>
          </w:tcPr>
          <w:p w14:paraId="7FA5876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671,021.15</w:t>
            </w:r>
          </w:p>
        </w:tc>
      </w:tr>
      <w:tr w:rsidR="009A0701" w:rsidRPr="00CF4A49" w14:paraId="0B67C7E8" w14:textId="77777777" w:rsidTr="00F704A9">
        <w:tc>
          <w:tcPr>
            <w:tcW w:w="2263" w:type="dxa"/>
          </w:tcPr>
          <w:p w14:paraId="5338FBA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Committee Expenses</w:t>
            </w:r>
          </w:p>
        </w:tc>
        <w:tc>
          <w:tcPr>
            <w:tcW w:w="4406" w:type="dxa"/>
          </w:tcPr>
          <w:p w14:paraId="4C1ADA1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Payment of Committee sitting allowances, transport, conferences</w:t>
            </w:r>
          </w:p>
        </w:tc>
        <w:tc>
          <w:tcPr>
            <w:tcW w:w="1732" w:type="dxa"/>
          </w:tcPr>
          <w:p w14:paraId="3D2D3C1C"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600,205.12</w:t>
            </w:r>
          </w:p>
        </w:tc>
      </w:tr>
      <w:tr w:rsidR="009A0701" w:rsidRPr="00CF4A49" w14:paraId="70CFFDCF" w14:textId="77777777" w:rsidTr="00F704A9">
        <w:tc>
          <w:tcPr>
            <w:tcW w:w="2263" w:type="dxa"/>
          </w:tcPr>
          <w:p w14:paraId="276CB89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CDFC/PMC Capacity Building</w:t>
            </w:r>
          </w:p>
        </w:tc>
        <w:tc>
          <w:tcPr>
            <w:tcW w:w="4406" w:type="dxa"/>
          </w:tcPr>
          <w:p w14:paraId="10F16FB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Undertake Training of the PMCs/CDFCs on CDF Related issues</w:t>
            </w:r>
          </w:p>
        </w:tc>
        <w:tc>
          <w:tcPr>
            <w:tcW w:w="1732" w:type="dxa"/>
          </w:tcPr>
          <w:p w14:paraId="1958701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2,000,000.00</w:t>
            </w:r>
          </w:p>
        </w:tc>
      </w:tr>
      <w:tr w:rsidR="009A0701" w:rsidRPr="00CF4A49" w14:paraId="26EB718B" w14:textId="77777777" w:rsidTr="00F704A9">
        <w:tc>
          <w:tcPr>
            <w:tcW w:w="2263" w:type="dxa"/>
          </w:tcPr>
          <w:p w14:paraId="7648F2E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Emergency</w:t>
            </w:r>
          </w:p>
        </w:tc>
        <w:tc>
          <w:tcPr>
            <w:tcW w:w="4406" w:type="dxa"/>
          </w:tcPr>
          <w:p w14:paraId="679B2F6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To cater for any unforeseen occurrences in the constituency during the financial year</w:t>
            </w:r>
          </w:p>
        </w:tc>
        <w:tc>
          <w:tcPr>
            <w:tcW w:w="1732" w:type="dxa"/>
          </w:tcPr>
          <w:p w14:paraId="4776782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5,738,993.45</w:t>
            </w:r>
          </w:p>
        </w:tc>
      </w:tr>
      <w:tr w:rsidR="009A0701" w:rsidRPr="00CF4A49" w14:paraId="1D250F4E" w14:textId="77777777" w:rsidTr="00F704A9">
        <w:tc>
          <w:tcPr>
            <w:tcW w:w="2263" w:type="dxa"/>
          </w:tcPr>
          <w:p w14:paraId="316F960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Sports</w:t>
            </w:r>
          </w:p>
        </w:tc>
        <w:tc>
          <w:tcPr>
            <w:tcW w:w="4406" w:type="dxa"/>
          </w:tcPr>
          <w:p w14:paraId="20DB245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Carry out Constituency Sports tournament and Purchase of Balls</w:t>
            </w:r>
          </w:p>
        </w:tc>
        <w:tc>
          <w:tcPr>
            <w:tcW w:w="1732" w:type="dxa"/>
          </w:tcPr>
          <w:p w14:paraId="120D23D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2,180,817.51</w:t>
            </w:r>
          </w:p>
        </w:tc>
      </w:tr>
      <w:tr w:rsidR="009A0701" w:rsidRPr="00CF4A49" w14:paraId="4F6BB1C2" w14:textId="77777777" w:rsidTr="00F704A9">
        <w:tc>
          <w:tcPr>
            <w:tcW w:w="2263" w:type="dxa"/>
          </w:tcPr>
          <w:p w14:paraId="31C8E42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Bursary Secondary Schools</w:t>
            </w:r>
          </w:p>
        </w:tc>
        <w:tc>
          <w:tcPr>
            <w:tcW w:w="4406" w:type="dxa"/>
          </w:tcPr>
          <w:p w14:paraId="02E5643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Payment of bursary to needy student</w:t>
            </w:r>
          </w:p>
        </w:tc>
        <w:tc>
          <w:tcPr>
            <w:tcW w:w="1732" w:type="dxa"/>
          </w:tcPr>
          <w:p w14:paraId="354266B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12,300,000.00</w:t>
            </w:r>
          </w:p>
        </w:tc>
      </w:tr>
      <w:tr w:rsidR="009A0701" w:rsidRPr="00CF4A49" w14:paraId="472146E7" w14:textId="77777777" w:rsidTr="00F704A9">
        <w:tc>
          <w:tcPr>
            <w:tcW w:w="2263" w:type="dxa"/>
          </w:tcPr>
          <w:p w14:paraId="718F353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Bursary Tertiary Schools</w:t>
            </w:r>
          </w:p>
        </w:tc>
        <w:tc>
          <w:tcPr>
            <w:tcW w:w="4406" w:type="dxa"/>
          </w:tcPr>
          <w:p w14:paraId="1DF8913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Payment of bursary to needy student</w:t>
            </w:r>
          </w:p>
        </w:tc>
        <w:tc>
          <w:tcPr>
            <w:tcW w:w="1732" w:type="dxa"/>
          </w:tcPr>
          <w:p w14:paraId="63E79A8F"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15,000,000.00</w:t>
            </w:r>
          </w:p>
        </w:tc>
      </w:tr>
      <w:tr w:rsidR="009A0701" w:rsidRPr="00CF4A49" w14:paraId="26E7FC30" w14:textId="77777777" w:rsidTr="00F704A9">
        <w:tc>
          <w:tcPr>
            <w:tcW w:w="2263" w:type="dxa"/>
          </w:tcPr>
          <w:p w14:paraId="62A9D56C"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Environment</w:t>
            </w:r>
          </w:p>
        </w:tc>
        <w:tc>
          <w:tcPr>
            <w:tcW w:w="4406" w:type="dxa"/>
          </w:tcPr>
          <w:p w14:paraId="286D7158" w14:textId="77777777" w:rsidR="009A0701" w:rsidRPr="00CF4A49" w:rsidRDefault="009A0701" w:rsidP="00F704A9">
            <w:pPr>
              <w:rPr>
                <w:rFonts w:ascii="Times New Roman" w:hAnsi="Times New Roman" w:cs="Times New Roman"/>
                <w:sz w:val="24"/>
                <w:szCs w:val="24"/>
              </w:rPr>
            </w:pPr>
            <w:proofErr w:type="gramStart"/>
            <w:r w:rsidRPr="00CF4A49">
              <w:rPr>
                <w:rFonts w:ascii="Times New Roman" w:hAnsi="Times New Roman" w:cs="Times New Roman"/>
                <w:sz w:val="24"/>
                <w:szCs w:val="24"/>
              </w:rPr>
              <w:t>Purchase ,Transportation</w:t>
            </w:r>
            <w:proofErr w:type="gramEnd"/>
            <w:r w:rsidRPr="00CF4A49">
              <w:rPr>
                <w:rFonts w:ascii="Times New Roman" w:hAnsi="Times New Roman" w:cs="Times New Roman"/>
                <w:sz w:val="24"/>
                <w:szCs w:val="24"/>
              </w:rPr>
              <w:t xml:space="preserve"> and Planting of seedlings in the following institutions: </w:t>
            </w:r>
            <w:proofErr w:type="spellStart"/>
            <w:r w:rsidRPr="00CF4A49">
              <w:rPr>
                <w:rFonts w:ascii="Times New Roman" w:hAnsi="Times New Roman" w:cs="Times New Roman"/>
                <w:sz w:val="24"/>
                <w:szCs w:val="24"/>
              </w:rPr>
              <w:t>Amkiruk</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Boi</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Chemong</w:t>
            </w:r>
            <w:proofErr w:type="spellEnd"/>
            <w:r w:rsidRPr="00CF4A49">
              <w:rPr>
                <w:rFonts w:ascii="Times New Roman" w:hAnsi="Times New Roman" w:cs="Times New Roman"/>
                <w:sz w:val="24"/>
                <w:szCs w:val="24"/>
              </w:rPr>
              <w:t xml:space="preserve"> Pry, Aldai NG CDF, </w:t>
            </w:r>
            <w:proofErr w:type="spellStart"/>
            <w:r w:rsidRPr="00CF4A49">
              <w:rPr>
                <w:rFonts w:ascii="Times New Roman" w:hAnsi="Times New Roman" w:cs="Times New Roman"/>
                <w:sz w:val="24"/>
                <w:szCs w:val="24"/>
              </w:rPr>
              <w:t>Enego</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Iboe</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Kaborowo</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Kabuson</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Kamarini</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Kaptumek</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Kipsartuk</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Kibora</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Kereri</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Koibarak</w:t>
            </w:r>
            <w:proofErr w:type="spellEnd"/>
            <w:r w:rsidRPr="00CF4A49">
              <w:rPr>
                <w:rFonts w:ascii="Times New Roman" w:hAnsi="Times New Roman" w:cs="Times New Roman"/>
                <w:sz w:val="24"/>
                <w:szCs w:val="24"/>
              </w:rPr>
              <w:t xml:space="preserve"> Pry, Chepkongony Sec, </w:t>
            </w:r>
            <w:proofErr w:type="spellStart"/>
            <w:r w:rsidRPr="00CF4A49">
              <w:rPr>
                <w:rFonts w:ascii="Times New Roman" w:hAnsi="Times New Roman" w:cs="Times New Roman"/>
                <w:sz w:val="24"/>
                <w:szCs w:val="24"/>
              </w:rPr>
              <w:t>Kapkeben</w:t>
            </w:r>
            <w:proofErr w:type="spellEnd"/>
            <w:r w:rsidRPr="00CF4A49">
              <w:rPr>
                <w:rFonts w:ascii="Times New Roman" w:hAnsi="Times New Roman" w:cs="Times New Roman"/>
                <w:sz w:val="24"/>
                <w:szCs w:val="24"/>
              </w:rPr>
              <w:t xml:space="preserve"> Mixed, </w:t>
            </w:r>
            <w:proofErr w:type="spellStart"/>
            <w:r w:rsidRPr="00CF4A49">
              <w:rPr>
                <w:rFonts w:ascii="Times New Roman" w:hAnsi="Times New Roman" w:cs="Times New Roman"/>
                <w:sz w:val="24"/>
                <w:szCs w:val="24"/>
              </w:rPr>
              <w:t>Teldet</w:t>
            </w:r>
            <w:proofErr w:type="spellEnd"/>
            <w:r w:rsidRPr="00CF4A49">
              <w:rPr>
                <w:rFonts w:ascii="Times New Roman" w:hAnsi="Times New Roman" w:cs="Times New Roman"/>
                <w:sz w:val="24"/>
                <w:szCs w:val="24"/>
              </w:rPr>
              <w:t xml:space="preserve"> Sec, </w:t>
            </w:r>
            <w:proofErr w:type="spellStart"/>
            <w:r w:rsidRPr="00CF4A49">
              <w:rPr>
                <w:rFonts w:ascii="Times New Roman" w:hAnsi="Times New Roman" w:cs="Times New Roman"/>
                <w:sz w:val="24"/>
                <w:szCs w:val="24"/>
              </w:rPr>
              <w:t>Kimaren</w:t>
            </w:r>
            <w:proofErr w:type="spellEnd"/>
            <w:r w:rsidRPr="00CF4A49">
              <w:rPr>
                <w:rFonts w:ascii="Times New Roman" w:hAnsi="Times New Roman" w:cs="Times New Roman"/>
                <w:sz w:val="24"/>
                <w:szCs w:val="24"/>
              </w:rPr>
              <w:t xml:space="preserve"> Girls, </w:t>
            </w:r>
            <w:proofErr w:type="spellStart"/>
            <w:r w:rsidRPr="00CF4A49">
              <w:rPr>
                <w:rFonts w:ascii="Times New Roman" w:hAnsi="Times New Roman" w:cs="Times New Roman"/>
                <w:sz w:val="24"/>
                <w:szCs w:val="24"/>
              </w:rPr>
              <w:t>Kapkures</w:t>
            </w:r>
            <w:proofErr w:type="spellEnd"/>
            <w:r w:rsidRPr="00CF4A49">
              <w:rPr>
                <w:rFonts w:ascii="Times New Roman" w:hAnsi="Times New Roman" w:cs="Times New Roman"/>
                <w:sz w:val="24"/>
                <w:szCs w:val="24"/>
              </w:rPr>
              <w:t xml:space="preserve"> Sec, </w:t>
            </w:r>
            <w:proofErr w:type="spellStart"/>
            <w:r w:rsidRPr="00CF4A49">
              <w:rPr>
                <w:rFonts w:ascii="Times New Roman" w:hAnsi="Times New Roman" w:cs="Times New Roman"/>
                <w:sz w:val="24"/>
                <w:szCs w:val="24"/>
              </w:rPr>
              <w:lastRenderedPageBreak/>
              <w:t>Kesengei</w:t>
            </w:r>
            <w:proofErr w:type="spellEnd"/>
            <w:r w:rsidRPr="00CF4A49">
              <w:rPr>
                <w:rFonts w:ascii="Times New Roman" w:hAnsi="Times New Roman" w:cs="Times New Roman"/>
                <w:sz w:val="24"/>
                <w:szCs w:val="24"/>
              </w:rPr>
              <w:t xml:space="preserve"> TTI, </w:t>
            </w:r>
            <w:proofErr w:type="spellStart"/>
            <w:r w:rsidRPr="00CF4A49">
              <w:rPr>
                <w:rFonts w:ascii="Times New Roman" w:hAnsi="Times New Roman" w:cs="Times New Roman"/>
                <w:sz w:val="24"/>
                <w:szCs w:val="24"/>
              </w:rPr>
              <w:t>Manman</w:t>
            </w:r>
            <w:proofErr w:type="spellEnd"/>
            <w:r w:rsidRPr="00CF4A49">
              <w:rPr>
                <w:rFonts w:ascii="Times New Roman" w:hAnsi="Times New Roman" w:cs="Times New Roman"/>
                <w:sz w:val="24"/>
                <w:szCs w:val="24"/>
              </w:rPr>
              <w:t xml:space="preserve"> Sec, </w:t>
            </w:r>
            <w:proofErr w:type="spellStart"/>
            <w:r w:rsidRPr="00CF4A49">
              <w:rPr>
                <w:rFonts w:ascii="Times New Roman" w:hAnsi="Times New Roman" w:cs="Times New Roman"/>
                <w:sz w:val="24"/>
                <w:szCs w:val="24"/>
              </w:rPr>
              <w:t>Nderio</w:t>
            </w:r>
            <w:proofErr w:type="spellEnd"/>
            <w:r w:rsidRPr="00CF4A49">
              <w:rPr>
                <w:rFonts w:ascii="Times New Roman" w:hAnsi="Times New Roman" w:cs="Times New Roman"/>
                <w:sz w:val="24"/>
                <w:szCs w:val="24"/>
              </w:rPr>
              <w:t xml:space="preserve"> Pry, </w:t>
            </w:r>
            <w:proofErr w:type="spellStart"/>
            <w:r w:rsidRPr="00CF4A49">
              <w:rPr>
                <w:rFonts w:ascii="Times New Roman" w:hAnsi="Times New Roman" w:cs="Times New Roman"/>
                <w:sz w:val="24"/>
                <w:szCs w:val="24"/>
              </w:rPr>
              <w:t>Kapkenduiywo</w:t>
            </w:r>
            <w:proofErr w:type="spellEnd"/>
            <w:r w:rsidRPr="00CF4A49">
              <w:rPr>
                <w:rFonts w:ascii="Times New Roman" w:hAnsi="Times New Roman" w:cs="Times New Roman"/>
                <w:sz w:val="24"/>
                <w:szCs w:val="24"/>
              </w:rPr>
              <w:t xml:space="preserve"> Sec, </w:t>
            </w:r>
            <w:proofErr w:type="spellStart"/>
            <w:r w:rsidRPr="00CF4A49">
              <w:rPr>
                <w:rFonts w:ascii="Times New Roman" w:hAnsi="Times New Roman" w:cs="Times New Roman"/>
                <w:sz w:val="24"/>
                <w:szCs w:val="24"/>
              </w:rPr>
              <w:t>Lelgoi</w:t>
            </w:r>
            <w:proofErr w:type="spellEnd"/>
            <w:r w:rsidRPr="00CF4A49">
              <w:rPr>
                <w:rFonts w:ascii="Times New Roman" w:hAnsi="Times New Roman" w:cs="Times New Roman"/>
                <w:sz w:val="24"/>
                <w:szCs w:val="24"/>
              </w:rPr>
              <w:t xml:space="preserve"> Pry</w:t>
            </w:r>
          </w:p>
        </w:tc>
        <w:tc>
          <w:tcPr>
            <w:tcW w:w="1732" w:type="dxa"/>
          </w:tcPr>
          <w:p w14:paraId="09A2000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lastRenderedPageBreak/>
              <w:t>2,176,799.24</w:t>
            </w:r>
          </w:p>
        </w:tc>
      </w:tr>
      <w:tr w:rsidR="009A0701" w:rsidRPr="00CF4A49" w14:paraId="676DA315" w14:textId="77777777" w:rsidTr="00F704A9">
        <w:tc>
          <w:tcPr>
            <w:tcW w:w="2263" w:type="dxa"/>
          </w:tcPr>
          <w:p w14:paraId="2CC289A4" w14:textId="77777777" w:rsidR="009A0701" w:rsidRPr="00CF4A49" w:rsidRDefault="009A0701" w:rsidP="00F704A9">
            <w:pPr>
              <w:rPr>
                <w:rFonts w:ascii="Times New Roman" w:hAnsi="Times New Roman" w:cs="Times New Roman"/>
                <w:b/>
                <w:bCs/>
                <w:sz w:val="24"/>
                <w:szCs w:val="24"/>
              </w:rPr>
            </w:pPr>
            <w:r w:rsidRPr="00CF4A49">
              <w:rPr>
                <w:rFonts w:ascii="Times New Roman" w:hAnsi="Times New Roman" w:cs="Times New Roman"/>
                <w:b/>
                <w:bCs/>
                <w:sz w:val="24"/>
                <w:szCs w:val="24"/>
              </w:rPr>
              <w:t>Primary School Projects</w:t>
            </w:r>
          </w:p>
        </w:tc>
        <w:tc>
          <w:tcPr>
            <w:tcW w:w="4406" w:type="dxa"/>
          </w:tcPr>
          <w:p w14:paraId="3E272801" w14:textId="77777777" w:rsidR="009A0701" w:rsidRPr="00CF4A49" w:rsidRDefault="009A0701" w:rsidP="00F704A9">
            <w:pPr>
              <w:rPr>
                <w:rFonts w:ascii="Times New Roman" w:hAnsi="Times New Roman" w:cs="Times New Roman"/>
                <w:sz w:val="24"/>
                <w:szCs w:val="24"/>
              </w:rPr>
            </w:pPr>
          </w:p>
        </w:tc>
        <w:tc>
          <w:tcPr>
            <w:tcW w:w="1732" w:type="dxa"/>
          </w:tcPr>
          <w:p w14:paraId="7F367684" w14:textId="77777777" w:rsidR="009A0701" w:rsidRPr="00CF4A49" w:rsidRDefault="009A0701" w:rsidP="00F704A9">
            <w:pPr>
              <w:rPr>
                <w:rFonts w:ascii="Times New Roman" w:hAnsi="Times New Roman" w:cs="Times New Roman"/>
                <w:sz w:val="24"/>
                <w:szCs w:val="24"/>
              </w:rPr>
            </w:pPr>
          </w:p>
        </w:tc>
      </w:tr>
      <w:tr w:rsidR="009A0701" w:rsidRPr="00CF4A49" w14:paraId="3E8EEF5F" w14:textId="77777777" w:rsidTr="00F704A9">
        <w:tc>
          <w:tcPr>
            <w:tcW w:w="2263" w:type="dxa"/>
          </w:tcPr>
          <w:p w14:paraId="741643A7"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Amkiruk</w:t>
            </w:r>
            <w:proofErr w:type="spellEnd"/>
            <w:r w:rsidRPr="00CF4A49">
              <w:rPr>
                <w:rFonts w:ascii="Times New Roman" w:hAnsi="Times New Roman" w:cs="Times New Roman"/>
                <w:sz w:val="24"/>
                <w:szCs w:val="24"/>
              </w:rPr>
              <w:t xml:space="preserve"> Primary School</w:t>
            </w:r>
          </w:p>
        </w:tc>
        <w:tc>
          <w:tcPr>
            <w:tcW w:w="4406" w:type="dxa"/>
          </w:tcPr>
          <w:p w14:paraId="152E548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2D6CB60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5A25159A" w14:textId="77777777" w:rsidTr="00F704A9">
        <w:tc>
          <w:tcPr>
            <w:tcW w:w="2263" w:type="dxa"/>
          </w:tcPr>
          <w:p w14:paraId="0C81F365"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Boi</w:t>
            </w:r>
            <w:proofErr w:type="spellEnd"/>
            <w:r w:rsidRPr="00CF4A49">
              <w:rPr>
                <w:rFonts w:ascii="Times New Roman" w:hAnsi="Times New Roman" w:cs="Times New Roman"/>
                <w:sz w:val="24"/>
                <w:szCs w:val="24"/>
              </w:rPr>
              <w:t xml:space="preserve"> Primary School</w:t>
            </w:r>
          </w:p>
        </w:tc>
        <w:tc>
          <w:tcPr>
            <w:tcW w:w="4406" w:type="dxa"/>
          </w:tcPr>
          <w:p w14:paraId="7063220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261DA3E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5F7072DA" w14:textId="77777777" w:rsidTr="00F704A9">
        <w:tc>
          <w:tcPr>
            <w:tcW w:w="2263" w:type="dxa"/>
          </w:tcPr>
          <w:p w14:paraId="5BBAA27D"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Chemong</w:t>
            </w:r>
            <w:proofErr w:type="spellEnd"/>
            <w:r w:rsidRPr="00CF4A49">
              <w:rPr>
                <w:rFonts w:ascii="Times New Roman" w:hAnsi="Times New Roman" w:cs="Times New Roman"/>
                <w:sz w:val="24"/>
                <w:szCs w:val="24"/>
              </w:rPr>
              <w:t xml:space="preserve"> Primary School</w:t>
            </w:r>
          </w:p>
        </w:tc>
        <w:tc>
          <w:tcPr>
            <w:tcW w:w="4406" w:type="dxa"/>
          </w:tcPr>
          <w:p w14:paraId="21F884AE"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5606D6EF"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24EB718B" w14:textId="77777777" w:rsidTr="00F704A9">
        <w:tc>
          <w:tcPr>
            <w:tcW w:w="2263" w:type="dxa"/>
          </w:tcPr>
          <w:p w14:paraId="77F301D7"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Chepturer</w:t>
            </w:r>
            <w:proofErr w:type="spellEnd"/>
            <w:r w:rsidRPr="00CF4A49">
              <w:rPr>
                <w:rFonts w:ascii="Times New Roman" w:hAnsi="Times New Roman" w:cs="Times New Roman"/>
                <w:sz w:val="24"/>
                <w:szCs w:val="24"/>
              </w:rPr>
              <w:t xml:space="preserve"> Primary School</w:t>
            </w:r>
          </w:p>
        </w:tc>
        <w:tc>
          <w:tcPr>
            <w:tcW w:w="4406" w:type="dxa"/>
          </w:tcPr>
          <w:p w14:paraId="409A7D7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01CCB29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3D5A3B0E" w14:textId="77777777" w:rsidTr="00F704A9">
        <w:tc>
          <w:tcPr>
            <w:tcW w:w="2263" w:type="dxa"/>
          </w:tcPr>
          <w:p w14:paraId="776FA78E"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Enego</w:t>
            </w:r>
            <w:proofErr w:type="spellEnd"/>
            <w:r w:rsidRPr="00CF4A49">
              <w:rPr>
                <w:rFonts w:ascii="Times New Roman" w:hAnsi="Times New Roman" w:cs="Times New Roman"/>
                <w:sz w:val="24"/>
                <w:szCs w:val="24"/>
              </w:rPr>
              <w:t xml:space="preserve"> Primary School</w:t>
            </w:r>
          </w:p>
        </w:tc>
        <w:tc>
          <w:tcPr>
            <w:tcW w:w="4406" w:type="dxa"/>
          </w:tcPr>
          <w:p w14:paraId="117BDD1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57DC66A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0C08742A" w14:textId="77777777" w:rsidTr="00F704A9">
        <w:tc>
          <w:tcPr>
            <w:tcW w:w="2263" w:type="dxa"/>
          </w:tcPr>
          <w:p w14:paraId="499858A2"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Iboe</w:t>
            </w:r>
            <w:proofErr w:type="spellEnd"/>
            <w:r w:rsidRPr="00CF4A49">
              <w:rPr>
                <w:rFonts w:ascii="Times New Roman" w:hAnsi="Times New Roman" w:cs="Times New Roman"/>
                <w:sz w:val="24"/>
                <w:szCs w:val="24"/>
              </w:rPr>
              <w:t xml:space="preserve"> Primary School</w:t>
            </w:r>
          </w:p>
        </w:tc>
        <w:tc>
          <w:tcPr>
            <w:tcW w:w="4406" w:type="dxa"/>
          </w:tcPr>
          <w:p w14:paraId="748D22CE"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657D1E8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00316DC2" w14:textId="77777777" w:rsidTr="00F704A9">
        <w:tc>
          <w:tcPr>
            <w:tcW w:w="2263" w:type="dxa"/>
          </w:tcPr>
          <w:p w14:paraId="3B5D2A4D"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Kaborowo</w:t>
            </w:r>
            <w:proofErr w:type="spellEnd"/>
            <w:r w:rsidRPr="00CF4A49">
              <w:rPr>
                <w:rFonts w:ascii="Times New Roman" w:hAnsi="Times New Roman" w:cs="Times New Roman"/>
                <w:sz w:val="24"/>
                <w:szCs w:val="24"/>
              </w:rPr>
              <w:t xml:space="preserve"> primary School</w:t>
            </w:r>
          </w:p>
        </w:tc>
        <w:tc>
          <w:tcPr>
            <w:tcW w:w="4406" w:type="dxa"/>
          </w:tcPr>
          <w:p w14:paraId="002CAAE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2 classrooms to completion</w:t>
            </w:r>
          </w:p>
        </w:tc>
        <w:tc>
          <w:tcPr>
            <w:tcW w:w="1732" w:type="dxa"/>
          </w:tcPr>
          <w:p w14:paraId="4CA5657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1,200,000.00 </w:t>
            </w:r>
          </w:p>
        </w:tc>
      </w:tr>
      <w:tr w:rsidR="009A0701" w:rsidRPr="00CF4A49" w14:paraId="08DEDF30" w14:textId="77777777" w:rsidTr="00F704A9">
        <w:tc>
          <w:tcPr>
            <w:tcW w:w="2263" w:type="dxa"/>
          </w:tcPr>
          <w:p w14:paraId="034C54D7"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Kabuson</w:t>
            </w:r>
            <w:proofErr w:type="spellEnd"/>
            <w:r w:rsidRPr="00CF4A49">
              <w:rPr>
                <w:rFonts w:ascii="Times New Roman" w:hAnsi="Times New Roman" w:cs="Times New Roman"/>
                <w:sz w:val="24"/>
                <w:szCs w:val="24"/>
              </w:rPr>
              <w:t xml:space="preserve"> primary school</w:t>
            </w:r>
          </w:p>
        </w:tc>
        <w:tc>
          <w:tcPr>
            <w:tcW w:w="4406" w:type="dxa"/>
          </w:tcPr>
          <w:p w14:paraId="225F79C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Renovation 2 </w:t>
            </w:r>
            <w:proofErr w:type="gramStart"/>
            <w:r w:rsidRPr="00CF4A49">
              <w:rPr>
                <w:rFonts w:ascii="Times New Roman" w:hAnsi="Times New Roman" w:cs="Times New Roman"/>
                <w:sz w:val="24"/>
                <w:szCs w:val="24"/>
              </w:rPr>
              <w:t>classroom(</w:t>
            </w:r>
            <w:proofErr w:type="gramEnd"/>
            <w:r w:rsidRPr="00CF4A49">
              <w:rPr>
                <w:rFonts w:ascii="Times New Roman" w:hAnsi="Times New Roman" w:cs="Times New Roman"/>
                <w:sz w:val="24"/>
                <w:szCs w:val="24"/>
              </w:rPr>
              <w:t>Flooring, plastering, roofing and Painting)</w:t>
            </w:r>
          </w:p>
        </w:tc>
        <w:tc>
          <w:tcPr>
            <w:tcW w:w="1732" w:type="dxa"/>
          </w:tcPr>
          <w:p w14:paraId="43CF759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500,000.00 </w:t>
            </w:r>
          </w:p>
        </w:tc>
      </w:tr>
      <w:tr w:rsidR="009A0701" w:rsidRPr="00CF4A49" w14:paraId="7C7A7537" w14:textId="77777777" w:rsidTr="00F704A9">
        <w:tc>
          <w:tcPr>
            <w:tcW w:w="2263" w:type="dxa"/>
          </w:tcPr>
          <w:p w14:paraId="6924EE94"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Kamarich</w:t>
            </w:r>
            <w:proofErr w:type="spellEnd"/>
            <w:r w:rsidRPr="00CF4A49">
              <w:rPr>
                <w:rFonts w:ascii="Times New Roman" w:hAnsi="Times New Roman" w:cs="Times New Roman"/>
                <w:sz w:val="24"/>
                <w:szCs w:val="24"/>
              </w:rPr>
              <w:t xml:space="preserve"> Primary School</w:t>
            </w:r>
          </w:p>
        </w:tc>
        <w:tc>
          <w:tcPr>
            <w:tcW w:w="4406" w:type="dxa"/>
          </w:tcPr>
          <w:p w14:paraId="48E1A22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and 1 </w:t>
            </w:r>
            <w:proofErr w:type="gramStart"/>
            <w:r w:rsidRPr="00CF4A49">
              <w:rPr>
                <w:rFonts w:ascii="Times New Roman" w:hAnsi="Times New Roman" w:cs="Times New Roman"/>
                <w:sz w:val="24"/>
                <w:szCs w:val="24"/>
              </w:rPr>
              <w:t>classroom(</w:t>
            </w:r>
            <w:proofErr w:type="gramEnd"/>
            <w:r w:rsidRPr="00CF4A49">
              <w:rPr>
                <w:rFonts w:ascii="Times New Roman" w:hAnsi="Times New Roman" w:cs="Times New Roman"/>
                <w:sz w:val="24"/>
                <w:szCs w:val="24"/>
              </w:rPr>
              <w:t>Plastering, windows and Doors and Plastering, painting)</w:t>
            </w:r>
          </w:p>
        </w:tc>
        <w:tc>
          <w:tcPr>
            <w:tcW w:w="1732" w:type="dxa"/>
          </w:tcPr>
          <w:p w14:paraId="131735DF"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300,000.00 </w:t>
            </w:r>
          </w:p>
        </w:tc>
      </w:tr>
      <w:tr w:rsidR="009A0701" w:rsidRPr="00CF4A49" w14:paraId="64FB9341" w14:textId="77777777" w:rsidTr="00F704A9">
        <w:tc>
          <w:tcPr>
            <w:tcW w:w="2263" w:type="dxa"/>
          </w:tcPr>
          <w:p w14:paraId="00EFAA95"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Kamarini</w:t>
            </w:r>
            <w:proofErr w:type="spellEnd"/>
            <w:r w:rsidRPr="00CF4A49">
              <w:rPr>
                <w:rFonts w:ascii="Times New Roman" w:hAnsi="Times New Roman" w:cs="Times New Roman"/>
                <w:sz w:val="24"/>
                <w:szCs w:val="24"/>
              </w:rPr>
              <w:t xml:space="preserve"> Primary School</w:t>
            </w:r>
          </w:p>
        </w:tc>
        <w:tc>
          <w:tcPr>
            <w:tcW w:w="4406" w:type="dxa"/>
          </w:tcPr>
          <w:p w14:paraId="056FC35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2BA49BD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3F892D2E" w14:textId="77777777" w:rsidTr="00F704A9">
        <w:tc>
          <w:tcPr>
            <w:tcW w:w="2263" w:type="dxa"/>
          </w:tcPr>
          <w:p w14:paraId="224D00BD"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Kapchebuchek</w:t>
            </w:r>
            <w:proofErr w:type="spellEnd"/>
            <w:r w:rsidRPr="00CF4A49">
              <w:rPr>
                <w:rFonts w:ascii="Times New Roman" w:hAnsi="Times New Roman" w:cs="Times New Roman"/>
                <w:sz w:val="24"/>
                <w:szCs w:val="24"/>
              </w:rPr>
              <w:t xml:space="preserve"> Primary School</w:t>
            </w:r>
          </w:p>
        </w:tc>
        <w:tc>
          <w:tcPr>
            <w:tcW w:w="4406" w:type="dxa"/>
          </w:tcPr>
          <w:p w14:paraId="7F2225D4"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5C1227AE"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353B6A5E" w14:textId="77777777" w:rsidTr="00F704A9">
        <w:tc>
          <w:tcPr>
            <w:tcW w:w="2263" w:type="dxa"/>
          </w:tcPr>
          <w:p w14:paraId="0C9717EE"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Kapkegenda</w:t>
            </w:r>
            <w:proofErr w:type="spellEnd"/>
            <w:r w:rsidRPr="00CF4A49">
              <w:rPr>
                <w:rFonts w:ascii="Times New Roman" w:hAnsi="Times New Roman" w:cs="Times New Roman"/>
                <w:sz w:val="24"/>
                <w:szCs w:val="24"/>
              </w:rPr>
              <w:t xml:space="preserve"> Primary School</w:t>
            </w:r>
          </w:p>
        </w:tc>
        <w:tc>
          <w:tcPr>
            <w:tcW w:w="4406" w:type="dxa"/>
          </w:tcPr>
          <w:p w14:paraId="1B7DAD4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3F6C350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5567FF96" w14:textId="77777777" w:rsidTr="00F704A9">
        <w:tc>
          <w:tcPr>
            <w:tcW w:w="2263" w:type="dxa"/>
          </w:tcPr>
          <w:p w14:paraId="436C78A8"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Kapkitony</w:t>
            </w:r>
            <w:proofErr w:type="spellEnd"/>
            <w:r w:rsidRPr="00CF4A49">
              <w:rPr>
                <w:rFonts w:ascii="Times New Roman" w:hAnsi="Times New Roman" w:cs="Times New Roman"/>
                <w:sz w:val="24"/>
                <w:szCs w:val="24"/>
              </w:rPr>
              <w:t xml:space="preserve"> Primary School</w:t>
            </w:r>
          </w:p>
        </w:tc>
        <w:tc>
          <w:tcPr>
            <w:tcW w:w="4406" w:type="dxa"/>
          </w:tcPr>
          <w:p w14:paraId="335D9D1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295FA5C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74F5B850" w14:textId="77777777" w:rsidTr="00F704A9">
        <w:tc>
          <w:tcPr>
            <w:tcW w:w="2263" w:type="dxa"/>
          </w:tcPr>
          <w:p w14:paraId="11C50918"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Kapkoi</w:t>
            </w:r>
            <w:proofErr w:type="spellEnd"/>
            <w:r w:rsidRPr="00CF4A49">
              <w:rPr>
                <w:rFonts w:ascii="Times New Roman" w:hAnsi="Times New Roman" w:cs="Times New Roman"/>
                <w:sz w:val="24"/>
                <w:szCs w:val="24"/>
              </w:rPr>
              <w:t xml:space="preserve"> Primary School</w:t>
            </w:r>
          </w:p>
        </w:tc>
        <w:tc>
          <w:tcPr>
            <w:tcW w:w="4406" w:type="dxa"/>
          </w:tcPr>
          <w:p w14:paraId="4EFA8AE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Renovation of 4 Classroom (Flooring and Painting)</w:t>
            </w:r>
          </w:p>
        </w:tc>
        <w:tc>
          <w:tcPr>
            <w:tcW w:w="1732" w:type="dxa"/>
          </w:tcPr>
          <w:p w14:paraId="7CAF87B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400,000.00 </w:t>
            </w:r>
          </w:p>
        </w:tc>
      </w:tr>
      <w:tr w:rsidR="009A0701" w:rsidRPr="00CF4A49" w14:paraId="4E01833F" w14:textId="77777777" w:rsidTr="00F704A9">
        <w:tc>
          <w:tcPr>
            <w:tcW w:w="2263" w:type="dxa"/>
          </w:tcPr>
          <w:p w14:paraId="11ACD09F"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Kapkongai</w:t>
            </w:r>
            <w:proofErr w:type="spellEnd"/>
            <w:r w:rsidRPr="00CF4A49">
              <w:rPr>
                <w:rFonts w:ascii="Times New Roman" w:hAnsi="Times New Roman" w:cs="Times New Roman"/>
                <w:sz w:val="24"/>
                <w:szCs w:val="24"/>
              </w:rPr>
              <w:t xml:space="preserve"> Primary School</w:t>
            </w:r>
          </w:p>
        </w:tc>
        <w:tc>
          <w:tcPr>
            <w:tcW w:w="4406" w:type="dxa"/>
          </w:tcPr>
          <w:p w14:paraId="2DCC2B7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Construction </w:t>
            </w:r>
            <w:proofErr w:type="gramStart"/>
            <w:r w:rsidRPr="00CF4A49">
              <w:rPr>
                <w:rFonts w:ascii="Times New Roman" w:hAnsi="Times New Roman" w:cs="Times New Roman"/>
                <w:sz w:val="24"/>
                <w:szCs w:val="24"/>
              </w:rPr>
              <w:t>of  1</w:t>
            </w:r>
            <w:proofErr w:type="gramEnd"/>
            <w:r w:rsidRPr="00CF4A49">
              <w:rPr>
                <w:rFonts w:ascii="Times New Roman" w:hAnsi="Times New Roman" w:cs="Times New Roman"/>
                <w:sz w:val="24"/>
                <w:szCs w:val="24"/>
              </w:rPr>
              <w:t xml:space="preserve"> classroom to completion   </w:t>
            </w:r>
          </w:p>
        </w:tc>
        <w:tc>
          <w:tcPr>
            <w:tcW w:w="1732" w:type="dxa"/>
          </w:tcPr>
          <w:p w14:paraId="0CAC6DE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763686E7" w14:textId="77777777" w:rsidTr="00F704A9">
        <w:tc>
          <w:tcPr>
            <w:tcW w:w="2263" w:type="dxa"/>
          </w:tcPr>
          <w:p w14:paraId="2B14EE8A"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Kaptumek</w:t>
            </w:r>
            <w:proofErr w:type="spellEnd"/>
            <w:r w:rsidRPr="00CF4A49">
              <w:rPr>
                <w:rFonts w:ascii="Times New Roman" w:hAnsi="Times New Roman" w:cs="Times New Roman"/>
                <w:sz w:val="24"/>
                <w:szCs w:val="24"/>
              </w:rPr>
              <w:t xml:space="preserve"> Primary School</w:t>
            </w:r>
          </w:p>
        </w:tc>
        <w:tc>
          <w:tcPr>
            <w:tcW w:w="4406" w:type="dxa"/>
          </w:tcPr>
          <w:p w14:paraId="5D0FF820" w14:textId="77777777" w:rsidR="009A0701" w:rsidRPr="00CF4A49" w:rsidRDefault="009A0701" w:rsidP="00F704A9">
            <w:pPr>
              <w:rPr>
                <w:rFonts w:ascii="Times New Roman" w:hAnsi="Times New Roman" w:cs="Times New Roman"/>
                <w:sz w:val="24"/>
                <w:szCs w:val="24"/>
              </w:rPr>
            </w:pPr>
            <w:proofErr w:type="gramStart"/>
            <w:r w:rsidRPr="00CF4A49">
              <w:rPr>
                <w:rFonts w:ascii="Times New Roman" w:hAnsi="Times New Roman" w:cs="Times New Roman"/>
                <w:sz w:val="24"/>
                <w:szCs w:val="24"/>
              </w:rPr>
              <w:t>Renovation(</w:t>
            </w:r>
            <w:proofErr w:type="gramEnd"/>
            <w:r w:rsidRPr="00CF4A49">
              <w:rPr>
                <w:rFonts w:ascii="Times New Roman" w:hAnsi="Times New Roman" w:cs="Times New Roman"/>
                <w:sz w:val="24"/>
                <w:szCs w:val="24"/>
              </w:rPr>
              <w:t>Staffroom and 4classrooms)Roofing, Plastering and Painting</w:t>
            </w:r>
          </w:p>
        </w:tc>
        <w:tc>
          <w:tcPr>
            <w:tcW w:w="1732" w:type="dxa"/>
          </w:tcPr>
          <w:p w14:paraId="48AED53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950,000.00 </w:t>
            </w:r>
          </w:p>
        </w:tc>
      </w:tr>
      <w:tr w:rsidR="009A0701" w:rsidRPr="00CF4A49" w14:paraId="7B546D4B" w14:textId="77777777" w:rsidTr="00F704A9">
        <w:tc>
          <w:tcPr>
            <w:tcW w:w="2263" w:type="dxa"/>
          </w:tcPr>
          <w:p w14:paraId="24E249A6"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Kapyanga</w:t>
            </w:r>
            <w:proofErr w:type="spellEnd"/>
            <w:r w:rsidRPr="00CF4A49">
              <w:rPr>
                <w:rFonts w:ascii="Times New Roman" w:hAnsi="Times New Roman" w:cs="Times New Roman"/>
                <w:sz w:val="24"/>
                <w:szCs w:val="24"/>
              </w:rPr>
              <w:t xml:space="preserve"> Primary school</w:t>
            </w:r>
          </w:p>
        </w:tc>
        <w:tc>
          <w:tcPr>
            <w:tcW w:w="4406" w:type="dxa"/>
          </w:tcPr>
          <w:p w14:paraId="1830375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0CC84D9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05A512AB" w14:textId="77777777" w:rsidTr="00F704A9">
        <w:tc>
          <w:tcPr>
            <w:tcW w:w="2263" w:type="dxa"/>
          </w:tcPr>
          <w:p w14:paraId="70F1CA3C"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Kereri</w:t>
            </w:r>
            <w:proofErr w:type="spellEnd"/>
            <w:r w:rsidRPr="00CF4A49">
              <w:rPr>
                <w:rFonts w:ascii="Times New Roman" w:hAnsi="Times New Roman" w:cs="Times New Roman"/>
                <w:sz w:val="24"/>
                <w:szCs w:val="24"/>
              </w:rPr>
              <w:t xml:space="preserve"> Primary School</w:t>
            </w:r>
          </w:p>
        </w:tc>
        <w:tc>
          <w:tcPr>
            <w:tcW w:w="4406" w:type="dxa"/>
          </w:tcPr>
          <w:p w14:paraId="06E8408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w:t>
            </w:r>
            <w:proofErr w:type="gramStart"/>
            <w:r w:rsidRPr="00CF4A49">
              <w:rPr>
                <w:rFonts w:ascii="Times New Roman" w:hAnsi="Times New Roman" w:cs="Times New Roman"/>
                <w:sz w:val="24"/>
                <w:szCs w:val="24"/>
              </w:rPr>
              <w:t>Dormitory(</w:t>
            </w:r>
            <w:proofErr w:type="gramEnd"/>
            <w:r w:rsidRPr="00CF4A49">
              <w:rPr>
                <w:rFonts w:ascii="Times New Roman" w:hAnsi="Times New Roman" w:cs="Times New Roman"/>
                <w:sz w:val="24"/>
                <w:szCs w:val="24"/>
              </w:rPr>
              <w:t>Walling, roofing and Plastering)</w:t>
            </w:r>
          </w:p>
        </w:tc>
        <w:tc>
          <w:tcPr>
            <w:tcW w:w="1732" w:type="dxa"/>
          </w:tcPr>
          <w:p w14:paraId="1700681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60DF6A47" w14:textId="77777777" w:rsidTr="00F704A9">
        <w:tc>
          <w:tcPr>
            <w:tcW w:w="2263" w:type="dxa"/>
          </w:tcPr>
          <w:p w14:paraId="28C9F055"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Kesengei</w:t>
            </w:r>
            <w:proofErr w:type="spellEnd"/>
            <w:r w:rsidRPr="00CF4A49">
              <w:rPr>
                <w:rFonts w:ascii="Times New Roman" w:hAnsi="Times New Roman" w:cs="Times New Roman"/>
                <w:sz w:val="24"/>
                <w:szCs w:val="24"/>
              </w:rPr>
              <w:t xml:space="preserve"> Primary School</w:t>
            </w:r>
          </w:p>
        </w:tc>
        <w:tc>
          <w:tcPr>
            <w:tcW w:w="4406" w:type="dxa"/>
          </w:tcPr>
          <w:p w14:paraId="6615A7EC"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Renovation of 5 </w:t>
            </w:r>
            <w:proofErr w:type="gramStart"/>
            <w:r w:rsidRPr="00CF4A49">
              <w:rPr>
                <w:rFonts w:ascii="Times New Roman" w:hAnsi="Times New Roman" w:cs="Times New Roman"/>
                <w:sz w:val="24"/>
                <w:szCs w:val="24"/>
              </w:rPr>
              <w:t>classrooms(</w:t>
            </w:r>
            <w:proofErr w:type="gramEnd"/>
            <w:r w:rsidRPr="00CF4A49">
              <w:rPr>
                <w:rFonts w:ascii="Times New Roman" w:hAnsi="Times New Roman" w:cs="Times New Roman"/>
                <w:sz w:val="24"/>
                <w:szCs w:val="24"/>
              </w:rPr>
              <w:t>Flooring, Plastering and Painting)</w:t>
            </w:r>
          </w:p>
        </w:tc>
        <w:tc>
          <w:tcPr>
            <w:tcW w:w="1732" w:type="dxa"/>
          </w:tcPr>
          <w:p w14:paraId="67D7E7A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500,000.00 </w:t>
            </w:r>
          </w:p>
        </w:tc>
      </w:tr>
      <w:tr w:rsidR="009A0701" w:rsidRPr="00CF4A49" w14:paraId="18B070BC" w14:textId="77777777" w:rsidTr="00F704A9">
        <w:tc>
          <w:tcPr>
            <w:tcW w:w="2263" w:type="dxa"/>
          </w:tcPr>
          <w:p w14:paraId="75FD19DB"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Kibora</w:t>
            </w:r>
            <w:proofErr w:type="spellEnd"/>
            <w:r w:rsidRPr="00CF4A49">
              <w:rPr>
                <w:rFonts w:ascii="Times New Roman" w:hAnsi="Times New Roman" w:cs="Times New Roman"/>
                <w:sz w:val="24"/>
                <w:szCs w:val="24"/>
              </w:rPr>
              <w:t xml:space="preserve"> Primary School</w:t>
            </w:r>
          </w:p>
        </w:tc>
        <w:tc>
          <w:tcPr>
            <w:tcW w:w="4406" w:type="dxa"/>
          </w:tcPr>
          <w:p w14:paraId="09D5CE4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Purchase of land 1 Acre </w:t>
            </w:r>
          </w:p>
        </w:tc>
        <w:tc>
          <w:tcPr>
            <w:tcW w:w="1732" w:type="dxa"/>
          </w:tcPr>
          <w:p w14:paraId="6A56A2C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7D028EC7" w14:textId="77777777" w:rsidTr="00F704A9">
        <w:tc>
          <w:tcPr>
            <w:tcW w:w="2263" w:type="dxa"/>
          </w:tcPr>
          <w:p w14:paraId="43E1A31B"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Kimerek</w:t>
            </w:r>
            <w:proofErr w:type="spellEnd"/>
            <w:r w:rsidRPr="00CF4A49">
              <w:rPr>
                <w:rFonts w:ascii="Times New Roman" w:hAnsi="Times New Roman" w:cs="Times New Roman"/>
                <w:sz w:val="24"/>
                <w:szCs w:val="24"/>
              </w:rPr>
              <w:t xml:space="preserve"> Primary School</w:t>
            </w:r>
          </w:p>
        </w:tc>
        <w:tc>
          <w:tcPr>
            <w:tcW w:w="4406" w:type="dxa"/>
          </w:tcPr>
          <w:p w14:paraId="423B0F3C"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6EC4552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3A7A631B" w14:textId="77777777" w:rsidTr="00F704A9">
        <w:tc>
          <w:tcPr>
            <w:tcW w:w="2263" w:type="dxa"/>
          </w:tcPr>
          <w:p w14:paraId="662C66B2"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lastRenderedPageBreak/>
              <w:t>Kipchawat</w:t>
            </w:r>
            <w:proofErr w:type="spellEnd"/>
            <w:r w:rsidRPr="00CF4A49">
              <w:rPr>
                <w:rFonts w:ascii="Times New Roman" w:hAnsi="Times New Roman" w:cs="Times New Roman"/>
                <w:sz w:val="24"/>
                <w:szCs w:val="24"/>
              </w:rPr>
              <w:t xml:space="preserve"> Primary School</w:t>
            </w:r>
          </w:p>
        </w:tc>
        <w:tc>
          <w:tcPr>
            <w:tcW w:w="4406" w:type="dxa"/>
          </w:tcPr>
          <w:p w14:paraId="506CA4F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2 </w:t>
            </w:r>
            <w:proofErr w:type="gramStart"/>
            <w:r w:rsidRPr="00CF4A49">
              <w:rPr>
                <w:rFonts w:ascii="Times New Roman" w:hAnsi="Times New Roman" w:cs="Times New Roman"/>
                <w:sz w:val="24"/>
                <w:szCs w:val="24"/>
              </w:rPr>
              <w:t>classrooms(</w:t>
            </w:r>
            <w:proofErr w:type="gramEnd"/>
            <w:r w:rsidRPr="00CF4A49">
              <w:rPr>
                <w:rFonts w:ascii="Times New Roman" w:hAnsi="Times New Roman" w:cs="Times New Roman"/>
                <w:sz w:val="24"/>
                <w:szCs w:val="24"/>
              </w:rPr>
              <w:t>Doors, plastering, windows, floor and painting)</w:t>
            </w:r>
          </w:p>
        </w:tc>
        <w:tc>
          <w:tcPr>
            <w:tcW w:w="1732" w:type="dxa"/>
          </w:tcPr>
          <w:p w14:paraId="73024E1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7B3CCB06" w14:textId="77777777" w:rsidTr="00F704A9">
        <w:tc>
          <w:tcPr>
            <w:tcW w:w="2263" w:type="dxa"/>
          </w:tcPr>
          <w:p w14:paraId="0438D6CF"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Kipkuti</w:t>
            </w:r>
            <w:proofErr w:type="spellEnd"/>
            <w:r w:rsidRPr="00CF4A49">
              <w:rPr>
                <w:rFonts w:ascii="Times New Roman" w:hAnsi="Times New Roman" w:cs="Times New Roman"/>
                <w:sz w:val="24"/>
                <w:szCs w:val="24"/>
              </w:rPr>
              <w:t xml:space="preserve"> Primary School</w:t>
            </w:r>
          </w:p>
        </w:tc>
        <w:tc>
          <w:tcPr>
            <w:tcW w:w="4406" w:type="dxa"/>
          </w:tcPr>
          <w:p w14:paraId="1395681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65C615BC"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37313AEA" w14:textId="77777777" w:rsidTr="00F704A9">
        <w:tc>
          <w:tcPr>
            <w:tcW w:w="2263" w:type="dxa"/>
          </w:tcPr>
          <w:p w14:paraId="66459D70"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Kiplengwai</w:t>
            </w:r>
            <w:proofErr w:type="spellEnd"/>
            <w:r w:rsidRPr="00CF4A49">
              <w:rPr>
                <w:rFonts w:ascii="Times New Roman" w:hAnsi="Times New Roman" w:cs="Times New Roman"/>
                <w:sz w:val="24"/>
                <w:szCs w:val="24"/>
              </w:rPr>
              <w:t xml:space="preserve"> Primary School</w:t>
            </w:r>
          </w:p>
        </w:tc>
        <w:tc>
          <w:tcPr>
            <w:tcW w:w="4406" w:type="dxa"/>
          </w:tcPr>
          <w:p w14:paraId="17B5C00F"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Purchase of land 0.5Acres</w:t>
            </w:r>
          </w:p>
        </w:tc>
        <w:tc>
          <w:tcPr>
            <w:tcW w:w="1732" w:type="dxa"/>
          </w:tcPr>
          <w:p w14:paraId="3295C84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1,200,000.00 </w:t>
            </w:r>
          </w:p>
        </w:tc>
      </w:tr>
      <w:tr w:rsidR="009A0701" w:rsidRPr="00CF4A49" w14:paraId="054A02A0" w14:textId="77777777" w:rsidTr="00F704A9">
        <w:tc>
          <w:tcPr>
            <w:tcW w:w="2263" w:type="dxa"/>
          </w:tcPr>
          <w:p w14:paraId="76ADE4CB"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Kipletito</w:t>
            </w:r>
            <w:proofErr w:type="spellEnd"/>
            <w:r w:rsidRPr="00CF4A49">
              <w:rPr>
                <w:rFonts w:ascii="Times New Roman" w:hAnsi="Times New Roman" w:cs="Times New Roman"/>
                <w:sz w:val="24"/>
                <w:szCs w:val="24"/>
              </w:rPr>
              <w:t xml:space="preserve"> Primary School</w:t>
            </w:r>
          </w:p>
        </w:tc>
        <w:tc>
          <w:tcPr>
            <w:tcW w:w="4406" w:type="dxa"/>
          </w:tcPr>
          <w:p w14:paraId="082F2C0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2 </w:t>
            </w:r>
            <w:proofErr w:type="gramStart"/>
            <w:r w:rsidRPr="00CF4A49">
              <w:rPr>
                <w:rFonts w:ascii="Times New Roman" w:hAnsi="Times New Roman" w:cs="Times New Roman"/>
                <w:sz w:val="24"/>
                <w:szCs w:val="24"/>
              </w:rPr>
              <w:t>classrooms(</w:t>
            </w:r>
            <w:proofErr w:type="gramEnd"/>
            <w:r w:rsidRPr="00CF4A49">
              <w:rPr>
                <w:rFonts w:ascii="Times New Roman" w:hAnsi="Times New Roman" w:cs="Times New Roman"/>
                <w:sz w:val="24"/>
                <w:szCs w:val="24"/>
              </w:rPr>
              <w:t>Doors,  plastering, windows, floor and painting)</w:t>
            </w:r>
          </w:p>
        </w:tc>
        <w:tc>
          <w:tcPr>
            <w:tcW w:w="1732" w:type="dxa"/>
          </w:tcPr>
          <w:p w14:paraId="14B8816E"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1E7B67CD" w14:textId="77777777" w:rsidTr="00F704A9">
        <w:tc>
          <w:tcPr>
            <w:tcW w:w="2263" w:type="dxa"/>
          </w:tcPr>
          <w:p w14:paraId="0353674E"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Kiprotgorik</w:t>
            </w:r>
            <w:proofErr w:type="spellEnd"/>
            <w:r w:rsidRPr="00CF4A49">
              <w:rPr>
                <w:rFonts w:ascii="Times New Roman" w:hAnsi="Times New Roman" w:cs="Times New Roman"/>
                <w:sz w:val="24"/>
                <w:szCs w:val="24"/>
              </w:rPr>
              <w:t xml:space="preserve"> Primary School</w:t>
            </w:r>
          </w:p>
        </w:tc>
        <w:tc>
          <w:tcPr>
            <w:tcW w:w="4406" w:type="dxa"/>
          </w:tcPr>
          <w:p w14:paraId="31AED12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Purchase of land 0.2 Acres</w:t>
            </w:r>
          </w:p>
        </w:tc>
        <w:tc>
          <w:tcPr>
            <w:tcW w:w="1732" w:type="dxa"/>
          </w:tcPr>
          <w:p w14:paraId="1A99EF3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300,000.00 </w:t>
            </w:r>
          </w:p>
        </w:tc>
      </w:tr>
      <w:tr w:rsidR="009A0701" w:rsidRPr="00CF4A49" w14:paraId="1A66A580" w14:textId="77777777" w:rsidTr="00F704A9">
        <w:tc>
          <w:tcPr>
            <w:tcW w:w="2263" w:type="dxa"/>
          </w:tcPr>
          <w:p w14:paraId="7F49F43E"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Kipsartuk</w:t>
            </w:r>
            <w:proofErr w:type="spellEnd"/>
            <w:r w:rsidRPr="00CF4A49">
              <w:rPr>
                <w:rFonts w:ascii="Times New Roman" w:hAnsi="Times New Roman" w:cs="Times New Roman"/>
                <w:sz w:val="24"/>
                <w:szCs w:val="24"/>
              </w:rPr>
              <w:t xml:space="preserve"> Primary School</w:t>
            </w:r>
          </w:p>
        </w:tc>
        <w:tc>
          <w:tcPr>
            <w:tcW w:w="4406" w:type="dxa"/>
          </w:tcPr>
          <w:p w14:paraId="532BE76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4 </w:t>
            </w:r>
            <w:proofErr w:type="gramStart"/>
            <w:r w:rsidRPr="00CF4A49">
              <w:rPr>
                <w:rFonts w:ascii="Times New Roman" w:hAnsi="Times New Roman" w:cs="Times New Roman"/>
                <w:sz w:val="24"/>
                <w:szCs w:val="24"/>
              </w:rPr>
              <w:t>Classrooms(</w:t>
            </w:r>
            <w:proofErr w:type="gramEnd"/>
            <w:r w:rsidRPr="00CF4A49">
              <w:rPr>
                <w:rFonts w:ascii="Times New Roman" w:hAnsi="Times New Roman" w:cs="Times New Roman"/>
                <w:sz w:val="24"/>
                <w:szCs w:val="24"/>
              </w:rPr>
              <w:t>Plastering and Painting)</w:t>
            </w:r>
          </w:p>
        </w:tc>
        <w:tc>
          <w:tcPr>
            <w:tcW w:w="1732" w:type="dxa"/>
          </w:tcPr>
          <w:p w14:paraId="565873F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6630EBEB" w14:textId="77777777" w:rsidTr="00F704A9">
        <w:tc>
          <w:tcPr>
            <w:tcW w:w="2263" w:type="dxa"/>
          </w:tcPr>
          <w:p w14:paraId="6EE7EB40"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Kiptaruswo</w:t>
            </w:r>
            <w:proofErr w:type="spellEnd"/>
            <w:r w:rsidRPr="00CF4A49">
              <w:rPr>
                <w:rFonts w:ascii="Times New Roman" w:hAnsi="Times New Roman" w:cs="Times New Roman"/>
                <w:sz w:val="24"/>
                <w:szCs w:val="24"/>
              </w:rPr>
              <w:t xml:space="preserve"> Primary School</w:t>
            </w:r>
          </w:p>
        </w:tc>
        <w:tc>
          <w:tcPr>
            <w:tcW w:w="4406" w:type="dxa"/>
          </w:tcPr>
          <w:p w14:paraId="5238E89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6C3FC9E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1B5162F6" w14:textId="77777777" w:rsidTr="00F704A9">
        <w:tc>
          <w:tcPr>
            <w:tcW w:w="2263" w:type="dxa"/>
          </w:tcPr>
          <w:p w14:paraId="7DD78A48"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Kitapkoi</w:t>
            </w:r>
            <w:proofErr w:type="spellEnd"/>
            <w:r w:rsidRPr="00CF4A49">
              <w:rPr>
                <w:rFonts w:ascii="Times New Roman" w:hAnsi="Times New Roman" w:cs="Times New Roman"/>
                <w:sz w:val="24"/>
                <w:szCs w:val="24"/>
              </w:rPr>
              <w:t xml:space="preserve"> primary School</w:t>
            </w:r>
          </w:p>
        </w:tc>
        <w:tc>
          <w:tcPr>
            <w:tcW w:w="4406" w:type="dxa"/>
          </w:tcPr>
          <w:p w14:paraId="50E0EC4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5FD5775F"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0358A2E5" w14:textId="77777777" w:rsidTr="00F704A9">
        <w:tc>
          <w:tcPr>
            <w:tcW w:w="2263" w:type="dxa"/>
          </w:tcPr>
          <w:p w14:paraId="1C4E3CFA"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Koibarak</w:t>
            </w:r>
            <w:proofErr w:type="spellEnd"/>
            <w:r w:rsidRPr="00CF4A49">
              <w:rPr>
                <w:rFonts w:ascii="Times New Roman" w:hAnsi="Times New Roman" w:cs="Times New Roman"/>
                <w:sz w:val="24"/>
                <w:szCs w:val="24"/>
              </w:rPr>
              <w:t xml:space="preserve"> Primary School</w:t>
            </w:r>
          </w:p>
        </w:tc>
        <w:tc>
          <w:tcPr>
            <w:tcW w:w="4406" w:type="dxa"/>
          </w:tcPr>
          <w:p w14:paraId="008612D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2 </w:t>
            </w:r>
            <w:proofErr w:type="gramStart"/>
            <w:r w:rsidRPr="00CF4A49">
              <w:rPr>
                <w:rFonts w:ascii="Times New Roman" w:hAnsi="Times New Roman" w:cs="Times New Roman"/>
                <w:sz w:val="24"/>
                <w:szCs w:val="24"/>
              </w:rPr>
              <w:t>classrooms(</w:t>
            </w:r>
            <w:proofErr w:type="gramEnd"/>
            <w:r w:rsidRPr="00CF4A49">
              <w:rPr>
                <w:rFonts w:ascii="Times New Roman" w:hAnsi="Times New Roman" w:cs="Times New Roman"/>
                <w:sz w:val="24"/>
                <w:szCs w:val="24"/>
              </w:rPr>
              <w:t>Doors, plastering, windows, floor and painting)</w:t>
            </w:r>
          </w:p>
        </w:tc>
        <w:tc>
          <w:tcPr>
            <w:tcW w:w="1732" w:type="dxa"/>
          </w:tcPr>
          <w:p w14:paraId="328DC20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7EA75792" w14:textId="77777777" w:rsidTr="00F704A9">
        <w:tc>
          <w:tcPr>
            <w:tcW w:w="2263" w:type="dxa"/>
          </w:tcPr>
          <w:p w14:paraId="7A6DD3D6"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Koimet</w:t>
            </w:r>
            <w:proofErr w:type="spellEnd"/>
            <w:r w:rsidRPr="00CF4A49">
              <w:rPr>
                <w:rFonts w:ascii="Times New Roman" w:hAnsi="Times New Roman" w:cs="Times New Roman"/>
                <w:sz w:val="24"/>
                <w:szCs w:val="24"/>
              </w:rPr>
              <w:t xml:space="preserve"> Primary School</w:t>
            </w:r>
          </w:p>
        </w:tc>
        <w:tc>
          <w:tcPr>
            <w:tcW w:w="4406" w:type="dxa"/>
          </w:tcPr>
          <w:p w14:paraId="6264BA7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4D52DAF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500,000.00 </w:t>
            </w:r>
          </w:p>
        </w:tc>
      </w:tr>
      <w:tr w:rsidR="009A0701" w:rsidRPr="00CF4A49" w14:paraId="794D8642" w14:textId="77777777" w:rsidTr="00F704A9">
        <w:tc>
          <w:tcPr>
            <w:tcW w:w="2263" w:type="dxa"/>
          </w:tcPr>
          <w:p w14:paraId="74D7896D"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Koitabut</w:t>
            </w:r>
            <w:proofErr w:type="spellEnd"/>
            <w:r w:rsidRPr="00CF4A49">
              <w:rPr>
                <w:rFonts w:ascii="Times New Roman" w:hAnsi="Times New Roman" w:cs="Times New Roman"/>
                <w:sz w:val="24"/>
                <w:szCs w:val="24"/>
              </w:rPr>
              <w:t xml:space="preserve"> Primary School</w:t>
            </w:r>
          </w:p>
        </w:tc>
        <w:tc>
          <w:tcPr>
            <w:tcW w:w="4406" w:type="dxa"/>
          </w:tcPr>
          <w:p w14:paraId="0BC0118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Renovation of 5 </w:t>
            </w:r>
            <w:proofErr w:type="gramStart"/>
            <w:r w:rsidRPr="00CF4A49">
              <w:rPr>
                <w:rFonts w:ascii="Times New Roman" w:hAnsi="Times New Roman" w:cs="Times New Roman"/>
                <w:sz w:val="24"/>
                <w:szCs w:val="24"/>
              </w:rPr>
              <w:t>classrooms(</w:t>
            </w:r>
            <w:proofErr w:type="gramEnd"/>
            <w:r w:rsidRPr="00CF4A49">
              <w:rPr>
                <w:rFonts w:ascii="Times New Roman" w:hAnsi="Times New Roman" w:cs="Times New Roman"/>
                <w:sz w:val="24"/>
                <w:szCs w:val="24"/>
              </w:rPr>
              <w:t>Flooring ,Plastering and Painting)</w:t>
            </w:r>
          </w:p>
        </w:tc>
        <w:tc>
          <w:tcPr>
            <w:tcW w:w="1732" w:type="dxa"/>
          </w:tcPr>
          <w:p w14:paraId="626C8C4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500,000.00 </w:t>
            </w:r>
          </w:p>
        </w:tc>
      </w:tr>
      <w:tr w:rsidR="009A0701" w:rsidRPr="00CF4A49" w14:paraId="487CCFE9" w14:textId="77777777" w:rsidTr="00F704A9">
        <w:tc>
          <w:tcPr>
            <w:tcW w:w="2263" w:type="dxa"/>
          </w:tcPr>
          <w:p w14:paraId="2E247A5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Koyo Primary School</w:t>
            </w:r>
          </w:p>
        </w:tc>
        <w:tc>
          <w:tcPr>
            <w:tcW w:w="4406" w:type="dxa"/>
          </w:tcPr>
          <w:p w14:paraId="4876A99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Renovation 3 </w:t>
            </w:r>
            <w:proofErr w:type="gramStart"/>
            <w:r w:rsidRPr="00CF4A49">
              <w:rPr>
                <w:rFonts w:ascii="Times New Roman" w:hAnsi="Times New Roman" w:cs="Times New Roman"/>
                <w:sz w:val="24"/>
                <w:szCs w:val="24"/>
              </w:rPr>
              <w:t>classroom(</w:t>
            </w:r>
            <w:proofErr w:type="gramEnd"/>
            <w:r w:rsidRPr="00CF4A49">
              <w:rPr>
                <w:rFonts w:ascii="Times New Roman" w:hAnsi="Times New Roman" w:cs="Times New Roman"/>
                <w:sz w:val="24"/>
                <w:szCs w:val="24"/>
              </w:rPr>
              <w:t>Flooring, plastering, roofing and Painting)</w:t>
            </w:r>
          </w:p>
        </w:tc>
        <w:tc>
          <w:tcPr>
            <w:tcW w:w="1732" w:type="dxa"/>
          </w:tcPr>
          <w:p w14:paraId="0B549FA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1EAB2FA9" w14:textId="77777777" w:rsidTr="00F704A9">
        <w:tc>
          <w:tcPr>
            <w:tcW w:w="2263" w:type="dxa"/>
          </w:tcPr>
          <w:p w14:paraId="7740F11D"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Lebelen</w:t>
            </w:r>
            <w:proofErr w:type="spellEnd"/>
            <w:r w:rsidRPr="00CF4A49">
              <w:rPr>
                <w:rFonts w:ascii="Times New Roman" w:hAnsi="Times New Roman" w:cs="Times New Roman"/>
                <w:sz w:val="24"/>
                <w:szCs w:val="24"/>
              </w:rPr>
              <w:t xml:space="preserve"> Primary School</w:t>
            </w:r>
          </w:p>
        </w:tc>
        <w:tc>
          <w:tcPr>
            <w:tcW w:w="4406" w:type="dxa"/>
          </w:tcPr>
          <w:p w14:paraId="116ECCB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62B0409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24D59706" w14:textId="77777777" w:rsidTr="00F704A9">
        <w:tc>
          <w:tcPr>
            <w:tcW w:w="2263" w:type="dxa"/>
          </w:tcPr>
          <w:p w14:paraId="28502676"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Legemet</w:t>
            </w:r>
            <w:proofErr w:type="spellEnd"/>
            <w:r w:rsidRPr="00CF4A49">
              <w:rPr>
                <w:rFonts w:ascii="Times New Roman" w:hAnsi="Times New Roman" w:cs="Times New Roman"/>
                <w:sz w:val="24"/>
                <w:szCs w:val="24"/>
              </w:rPr>
              <w:t xml:space="preserve"> Primary School</w:t>
            </w:r>
          </w:p>
        </w:tc>
        <w:tc>
          <w:tcPr>
            <w:tcW w:w="4406" w:type="dxa"/>
          </w:tcPr>
          <w:p w14:paraId="25E03BF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2668FD9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494798C8" w14:textId="77777777" w:rsidTr="00F704A9">
        <w:tc>
          <w:tcPr>
            <w:tcW w:w="2263" w:type="dxa"/>
          </w:tcPr>
          <w:p w14:paraId="310F7CC0"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Lelgoi</w:t>
            </w:r>
            <w:proofErr w:type="spellEnd"/>
            <w:r w:rsidRPr="00CF4A49">
              <w:rPr>
                <w:rFonts w:ascii="Times New Roman" w:hAnsi="Times New Roman" w:cs="Times New Roman"/>
                <w:sz w:val="24"/>
                <w:szCs w:val="24"/>
              </w:rPr>
              <w:t xml:space="preserve"> Primary School</w:t>
            </w:r>
          </w:p>
        </w:tc>
        <w:tc>
          <w:tcPr>
            <w:tcW w:w="4406" w:type="dxa"/>
          </w:tcPr>
          <w:p w14:paraId="3A3194B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2 classrooms to completion</w:t>
            </w:r>
          </w:p>
        </w:tc>
        <w:tc>
          <w:tcPr>
            <w:tcW w:w="1732" w:type="dxa"/>
          </w:tcPr>
          <w:p w14:paraId="1B23D8F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0BD18AE3" w14:textId="77777777" w:rsidTr="00F704A9">
        <w:tc>
          <w:tcPr>
            <w:tcW w:w="2263" w:type="dxa"/>
          </w:tcPr>
          <w:p w14:paraId="5ABCFFB4"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Mogoywo</w:t>
            </w:r>
            <w:proofErr w:type="spellEnd"/>
            <w:r w:rsidRPr="00CF4A49">
              <w:rPr>
                <w:rFonts w:ascii="Times New Roman" w:hAnsi="Times New Roman" w:cs="Times New Roman"/>
                <w:sz w:val="24"/>
                <w:szCs w:val="24"/>
              </w:rPr>
              <w:t xml:space="preserve"> primary School</w:t>
            </w:r>
          </w:p>
        </w:tc>
        <w:tc>
          <w:tcPr>
            <w:tcW w:w="4406" w:type="dxa"/>
          </w:tcPr>
          <w:p w14:paraId="1FAA8E6F"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Renovation of 4 Classrooms (Flooring and Painting)</w:t>
            </w:r>
          </w:p>
        </w:tc>
        <w:tc>
          <w:tcPr>
            <w:tcW w:w="1732" w:type="dxa"/>
          </w:tcPr>
          <w:p w14:paraId="6D26FD5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400,000.00 </w:t>
            </w:r>
          </w:p>
        </w:tc>
      </w:tr>
      <w:tr w:rsidR="009A0701" w:rsidRPr="00CF4A49" w14:paraId="7F5E015B" w14:textId="77777777" w:rsidTr="00F704A9">
        <w:tc>
          <w:tcPr>
            <w:tcW w:w="2263" w:type="dxa"/>
          </w:tcPr>
          <w:p w14:paraId="00C9D440"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Nderio</w:t>
            </w:r>
            <w:proofErr w:type="spellEnd"/>
            <w:r w:rsidRPr="00CF4A49">
              <w:rPr>
                <w:rFonts w:ascii="Times New Roman" w:hAnsi="Times New Roman" w:cs="Times New Roman"/>
                <w:sz w:val="24"/>
                <w:szCs w:val="24"/>
              </w:rPr>
              <w:t xml:space="preserve"> Primary School</w:t>
            </w:r>
          </w:p>
        </w:tc>
        <w:tc>
          <w:tcPr>
            <w:tcW w:w="4406" w:type="dxa"/>
          </w:tcPr>
          <w:p w14:paraId="59E04E0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Purchase of Land (1 </w:t>
            </w:r>
            <w:proofErr w:type="gramStart"/>
            <w:r w:rsidRPr="00CF4A49">
              <w:rPr>
                <w:rFonts w:ascii="Times New Roman" w:hAnsi="Times New Roman" w:cs="Times New Roman"/>
                <w:sz w:val="24"/>
                <w:szCs w:val="24"/>
              </w:rPr>
              <w:t>Acre )</w:t>
            </w:r>
            <w:proofErr w:type="gramEnd"/>
          </w:p>
        </w:tc>
        <w:tc>
          <w:tcPr>
            <w:tcW w:w="1732" w:type="dxa"/>
          </w:tcPr>
          <w:p w14:paraId="0D1F286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500,000.00 </w:t>
            </w:r>
          </w:p>
        </w:tc>
      </w:tr>
      <w:tr w:rsidR="009A0701" w:rsidRPr="00CF4A49" w14:paraId="73B9CE79" w14:textId="77777777" w:rsidTr="00F704A9">
        <w:tc>
          <w:tcPr>
            <w:tcW w:w="2263" w:type="dxa"/>
          </w:tcPr>
          <w:p w14:paraId="54670F9F"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Samitui</w:t>
            </w:r>
            <w:proofErr w:type="spellEnd"/>
            <w:r w:rsidRPr="00CF4A49">
              <w:rPr>
                <w:rFonts w:ascii="Times New Roman" w:hAnsi="Times New Roman" w:cs="Times New Roman"/>
                <w:sz w:val="24"/>
                <w:szCs w:val="24"/>
              </w:rPr>
              <w:t xml:space="preserve"> Primary School</w:t>
            </w:r>
          </w:p>
        </w:tc>
        <w:tc>
          <w:tcPr>
            <w:tcW w:w="4406" w:type="dxa"/>
          </w:tcPr>
          <w:p w14:paraId="10CF218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Renovation of 5 </w:t>
            </w:r>
            <w:proofErr w:type="gramStart"/>
            <w:r w:rsidRPr="00CF4A49">
              <w:rPr>
                <w:rFonts w:ascii="Times New Roman" w:hAnsi="Times New Roman" w:cs="Times New Roman"/>
                <w:sz w:val="24"/>
                <w:szCs w:val="24"/>
              </w:rPr>
              <w:t>classrooms(</w:t>
            </w:r>
            <w:proofErr w:type="gramEnd"/>
            <w:r w:rsidRPr="00CF4A49">
              <w:rPr>
                <w:rFonts w:ascii="Times New Roman" w:hAnsi="Times New Roman" w:cs="Times New Roman"/>
                <w:sz w:val="24"/>
                <w:szCs w:val="24"/>
              </w:rPr>
              <w:t>Flooring ,Plastering and Painting)</w:t>
            </w:r>
          </w:p>
        </w:tc>
        <w:tc>
          <w:tcPr>
            <w:tcW w:w="1732" w:type="dxa"/>
          </w:tcPr>
          <w:p w14:paraId="7545041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500,000.00 </w:t>
            </w:r>
          </w:p>
        </w:tc>
      </w:tr>
      <w:tr w:rsidR="009A0701" w:rsidRPr="00CF4A49" w14:paraId="7918133A" w14:textId="77777777" w:rsidTr="00F704A9">
        <w:tc>
          <w:tcPr>
            <w:tcW w:w="2263" w:type="dxa"/>
          </w:tcPr>
          <w:p w14:paraId="3A32F11E"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Saos</w:t>
            </w:r>
            <w:proofErr w:type="spellEnd"/>
            <w:r w:rsidRPr="00CF4A49">
              <w:rPr>
                <w:rFonts w:ascii="Times New Roman" w:hAnsi="Times New Roman" w:cs="Times New Roman"/>
                <w:sz w:val="24"/>
                <w:szCs w:val="24"/>
              </w:rPr>
              <w:t xml:space="preserve"> Primary School</w:t>
            </w:r>
          </w:p>
        </w:tc>
        <w:tc>
          <w:tcPr>
            <w:tcW w:w="4406" w:type="dxa"/>
          </w:tcPr>
          <w:p w14:paraId="4F58DACC"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1ECEA83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481344EF" w14:textId="77777777" w:rsidTr="00F704A9">
        <w:tc>
          <w:tcPr>
            <w:tcW w:w="2263" w:type="dxa"/>
          </w:tcPr>
          <w:p w14:paraId="2BA6A2B0"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Simotwo</w:t>
            </w:r>
            <w:proofErr w:type="spellEnd"/>
            <w:r w:rsidRPr="00CF4A49">
              <w:rPr>
                <w:rFonts w:ascii="Times New Roman" w:hAnsi="Times New Roman" w:cs="Times New Roman"/>
                <w:sz w:val="24"/>
                <w:szCs w:val="24"/>
              </w:rPr>
              <w:t xml:space="preserve"> Primary School </w:t>
            </w:r>
          </w:p>
        </w:tc>
        <w:tc>
          <w:tcPr>
            <w:tcW w:w="4406" w:type="dxa"/>
          </w:tcPr>
          <w:p w14:paraId="32BC154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Purchase of land 0.8 Acres</w:t>
            </w:r>
          </w:p>
        </w:tc>
        <w:tc>
          <w:tcPr>
            <w:tcW w:w="1732" w:type="dxa"/>
          </w:tcPr>
          <w:p w14:paraId="7489086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500,000.00 </w:t>
            </w:r>
          </w:p>
        </w:tc>
      </w:tr>
      <w:tr w:rsidR="009A0701" w:rsidRPr="00CF4A49" w14:paraId="6B90F9F8" w14:textId="77777777" w:rsidTr="00F704A9">
        <w:tc>
          <w:tcPr>
            <w:tcW w:w="2263" w:type="dxa"/>
          </w:tcPr>
          <w:p w14:paraId="26485A9E"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Soi</w:t>
            </w:r>
            <w:proofErr w:type="spellEnd"/>
            <w:r w:rsidRPr="00CF4A49">
              <w:rPr>
                <w:rFonts w:ascii="Times New Roman" w:hAnsi="Times New Roman" w:cs="Times New Roman"/>
                <w:sz w:val="24"/>
                <w:szCs w:val="24"/>
              </w:rPr>
              <w:t xml:space="preserve"> Primary School</w:t>
            </w:r>
          </w:p>
        </w:tc>
        <w:tc>
          <w:tcPr>
            <w:tcW w:w="4406" w:type="dxa"/>
          </w:tcPr>
          <w:p w14:paraId="40C9386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Renovation of 5 </w:t>
            </w:r>
            <w:proofErr w:type="gramStart"/>
            <w:r w:rsidRPr="00CF4A49">
              <w:rPr>
                <w:rFonts w:ascii="Times New Roman" w:hAnsi="Times New Roman" w:cs="Times New Roman"/>
                <w:sz w:val="24"/>
                <w:szCs w:val="24"/>
              </w:rPr>
              <w:t>classrooms(</w:t>
            </w:r>
            <w:proofErr w:type="gramEnd"/>
            <w:r w:rsidRPr="00CF4A49">
              <w:rPr>
                <w:rFonts w:ascii="Times New Roman" w:hAnsi="Times New Roman" w:cs="Times New Roman"/>
                <w:sz w:val="24"/>
                <w:szCs w:val="24"/>
              </w:rPr>
              <w:t>Flooring, plastering, roofing and Painting)</w:t>
            </w:r>
          </w:p>
        </w:tc>
        <w:tc>
          <w:tcPr>
            <w:tcW w:w="1732" w:type="dxa"/>
          </w:tcPr>
          <w:p w14:paraId="02860C4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500,000.00 </w:t>
            </w:r>
          </w:p>
        </w:tc>
      </w:tr>
      <w:tr w:rsidR="009A0701" w:rsidRPr="00CF4A49" w14:paraId="4B38E9F0" w14:textId="77777777" w:rsidTr="00F704A9">
        <w:tc>
          <w:tcPr>
            <w:tcW w:w="2263" w:type="dxa"/>
          </w:tcPr>
          <w:p w14:paraId="33D28F91" w14:textId="77777777" w:rsidR="009A0701" w:rsidRPr="00CF4A49" w:rsidRDefault="009A0701" w:rsidP="00F704A9">
            <w:pPr>
              <w:rPr>
                <w:rFonts w:ascii="Times New Roman" w:hAnsi="Times New Roman" w:cs="Times New Roman"/>
                <w:sz w:val="24"/>
                <w:szCs w:val="24"/>
              </w:rPr>
            </w:pPr>
            <w:proofErr w:type="spellStart"/>
            <w:proofErr w:type="gramStart"/>
            <w:r w:rsidRPr="00CF4A49">
              <w:rPr>
                <w:rFonts w:ascii="Times New Roman" w:hAnsi="Times New Roman" w:cs="Times New Roman"/>
                <w:sz w:val="24"/>
                <w:szCs w:val="24"/>
              </w:rPr>
              <w:t>St.Teresa</w:t>
            </w:r>
            <w:proofErr w:type="spellEnd"/>
            <w:proofErr w:type="gramEnd"/>
            <w:r w:rsidRPr="00CF4A49">
              <w:rPr>
                <w:rFonts w:ascii="Times New Roman" w:hAnsi="Times New Roman" w:cs="Times New Roman"/>
                <w:sz w:val="24"/>
                <w:szCs w:val="24"/>
              </w:rPr>
              <w:t xml:space="preserve"> </w:t>
            </w:r>
            <w:proofErr w:type="spellStart"/>
            <w:r w:rsidRPr="00CF4A49">
              <w:rPr>
                <w:rFonts w:ascii="Times New Roman" w:hAnsi="Times New Roman" w:cs="Times New Roman"/>
                <w:sz w:val="24"/>
                <w:szCs w:val="24"/>
              </w:rPr>
              <w:t>Chemelei</w:t>
            </w:r>
            <w:proofErr w:type="spellEnd"/>
            <w:r w:rsidRPr="00CF4A49">
              <w:rPr>
                <w:rFonts w:ascii="Times New Roman" w:hAnsi="Times New Roman" w:cs="Times New Roman"/>
                <w:sz w:val="24"/>
                <w:szCs w:val="24"/>
              </w:rPr>
              <w:t xml:space="preserve"> Primary School</w:t>
            </w:r>
          </w:p>
        </w:tc>
        <w:tc>
          <w:tcPr>
            <w:tcW w:w="4406" w:type="dxa"/>
          </w:tcPr>
          <w:p w14:paraId="2FDA6A7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Purchase of </w:t>
            </w:r>
            <w:proofErr w:type="gramStart"/>
            <w:r w:rsidRPr="00CF4A49">
              <w:rPr>
                <w:rFonts w:ascii="Times New Roman" w:hAnsi="Times New Roman" w:cs="Times New Roman"/>
                <w:sz w:val="24"/>
                <w:szCs w:val="24"/>
              </w:rPr>
              <w:t>1 acre</w:t>
            </w:r>
            <w:proofErr w:type="gramEnd"/>
            <w:r w:rsidRPr="00CF4A49">
              <w:rPr>
                <w:rFonts w:ascii="Times New Roman" w:hAnsi="Times New Roman" w:cs="Times New Roman"/>
                <w:sz w:val="24"/>
                <w:szCs w:val="24"/>
              </w:rPr>
              <w:t xml:space="preserve"> land</w:t>
            </w:r>
          </w:p>
        </w:tc>
        <w:tc>
          <w:tcPr>
            <w:tcW w:w="1732" w:type="dxa"/>
          </w:tcPr>
          <w:p w14:paraId="693256C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800,000.00 </w:t>
            </w:r>
          </w:p>
        </w:tc>
      </w:tr>
      <w:tr w:rsidR="009A0701" w:rsidRPr="00CF4A49" w14:paraId="72664834" w14:textId="77777777" w:rsidTr="00F704A9">
        <w:tc>
          <w:tcPr>
            <w:tcW w:w="2263" w:type="dxa"/>
          </w:tcPr>
          <w:p w14:paraId="61737281"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Teldet</w:t>
            </w:r>
            <w:proofErr w:type="spellEnd"/>
            <w:r w:rsidRPr="00CF4A49">
              <w:rPr>
                <w:rFonts w:ascii="Times New Roman" w:hAnsi="Times New Roman" w:cs="Times New Roman"/>
                <w:sz w:val="24"/>
                <w:szCs w:val="24"/>
              </w:rPr>
              <w:t xml:space="preserve"> Primary School</w:t>
            </w:r>
          </w:p>
        </w:tc>
        <w:tc>
          <w:tcPr>
            <w:tcW w:w="4406" w:type="dxa"/>
          </w:tcPr>
          <w:p w14:paraId="24FCA24C"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0AEAF28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54744598" w14:textId="77777777" w:rsidTr="00F704A9">
        <w:tc>
          <w:tcPr>
            <w:tcW w:w="2263" w:type="dxa"/>
          </w:tcPr>
          <w:p w14:paraId="58ECF112"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lastRenderedPageBreak/>
              <w:t>Tendwet</w:t>
            </w:r>
            <w:proofErr w:type="spellEnd"/>
            <w:r w:rsidRPr="00CF4A49">
              <w:rPr>
                <w:rFonts w:ascii="Times New Roman" w:hAnsi="Times New Roman" w:cs="Times New Roman"/>
                <w:sz w:val="24"/>
                <w:szCs w:val="24"/>
              </w:rPr>
              <w:t xml:space="preserve"> Primary school</w:t>
            </w:r>
          </w:p>
        </w:tc>
        <w:tc>
          <w:tcPr>
            <w:tcW w:w="4406" w:type="dxa"/>
          </w:tcPr>
          <w:p w14:paraId="14E914E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4CD2F7A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3DBD4974" w14:textId="77777777" w:rsidTr="00F704A9">
        <w:tc>
          <w:tcPr>
            <w:tcW w:w="2263" w:type="dxa"/>
          </w:tcPr>
          <w:p w14:paraId="0B9EB655" w14:textId="77777777" w:rsidR="009A0701" w:rsidRPr="00CF4A49" w:rsidRDefault="009A0701" w:rsidP="00F704A9">
            <w:pPr>
              <w:rPr>
                <w:rFonts w:ascii="Times New Roman" w:hAnsi="Times New Roman" w:cs="Times New Roman"/>
                <w:b/>
                <w:bCs/>
                <w:sz w:val="24"/>
                <w:szCs w:val="24"/>
              </w:rPr>
            </w:pPr>
            <w:r w:rsidRPr="00CF4A49">
              <w:rPr>
                <w:rFonts w:ascii="Times New Roman" w:hAnsi="Times New Roman" w:cs="Times New Roman"/>
                <w:b/>
                <w:bCs/>
                <w:sz w:val="24"/>
                <w:szCs w:val="24"/>
              </w:rPr>
              <w:t>Secondary School Projects</w:t>
            </w:r>
          </w:p>
        </w:tc>
        <w:tc>
          <w:tcPr>
            <w:tcW w:w="4406" w:type="dxa"/>
          </w:tcPr>
          <w:p w14:paraId="62C593BF" w14:textId="77777777" w:rsidR="009A0701" w:rsidRPr="00CF4A49" w:rsidRDefault="009A0701" w:rsidP="00F704A9">
            <w:pPr>
              <w:rPr>
                <w:rFonts w:ascii="Times New Roman" w:hAnsi="Times New Roman" w:cs="Times New Roman"/>
                <w:sz w:val="24"/>
                <w:szCs w:val="24"/>
              </w:rPr>
            </w:pPr>
          </w:p>
        </w:tc>
        <w:tc>
          <w:tcPr>
            <w:tcW w:w="1732" w:type="dxa"/>
          </w:tcPr>
          <w:p w14:paraId="50C2016B" w14:textId="77777777" w:rsidR="009A0701" w:rsidRPr="00CF4A49" w:rsidRDefault="009A0701" w:rsidP="00F704A9">
            <w:pPr>
              <w:rPr>
                <w:rFonts w:ascii="Times New Roman" w:hAnsi="Times New Roman" w:cs="Times New Roman"/>
                <w:sz w:val="24"/>
                <w:szCs w:val="24"/>
              </w:rPr>
            </w:pPr>
          </w:p>
        </w:tc>
      </w:tr>
      <w:tr w:rsidR="009A0701" w:rsidRPr="00CF4A49" w14:paraId="6BE4EA40" w14:textId="77777777" w:rsidTr="00F704A9">
        <w:tc>
          <w:tcPr>
            <w:tcW w:w="2263" w:type="dxa"/>
          </w:tcPr>
          <w:p w14:paraId="21B26521" w14:textId="77777777" w:rsidR="001E4098"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Aldai Boys High </w:t>
            </w:r>
          </w:p>
          <w:p w14:paraId="15A78DE3" w14:textId="77777777" w:rsidR="001E4098" w:rsidRDefault="001E4098" w:rsidP="00F704A9">
            <w:pPr>
              <w:rPr>
                <w:rFonts w:ascii="Times New Roman" w:hAnsi="Times New Roman" w:cs="Times New Roman"/>
                <w:sz w:val="24"/>
                <w:szCs w:val="24"/>
              </w:rPr>
            </w:pPr>
          </w:p>
          <w:p w14:paraId="21B7A9FB" w14:textId="53DE63CD"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School</w:t>
            </w:r>
          </w:p>
        </w:tc>
        <w:tc>
          <w:tcPr>
            <w:tcW w:w="4406" w:type="dxa"/>
          </w:tcPr>
          <w:p w14:paraId="1E00B69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Construction of Dining Hall to completion </w:t>
            </w:r>
          </w:p>
        </w:tc>
        <w:tc>
          <w:tcPr>
            <w:tcW w:w="1732" w:type="dxa"/>
          </w:tcPr>
          <w:p w14:paraId="1C686484"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10,034,533.10 </w:t>
            </w:r>
          </w:p>
        </w:tc>
      </w:tr>
      <w:tr w:rsidR="009A0701" w:rsidRPr="00CF4A49" w14:paraId="7F441799" w14:textId="77777777" w:rsidTr="00F704A9">
        <w:tc>
          <w:tcPr>
            <w:tcW w:w="2263" w:type="dxa"/>
          </w:tcPr>
          <w:p w14:paraId="5036A804" w14:textId="77777777" w:rsidR="009A0701"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Dr. Sally Kosgei </w:t>
            </w:r>
            <w:proofErr w:type="spellStart"/>
            <w:r w:rsidRPr="00CF4A49">
              <w:rPr>
                <w:rFonts w:ascii="Times New Roman" w:hAnsi="Times New Roman" w:cs="Times New Roman"/>
                <w:sz w:val="24"/>
                <w:szCs w:val="24"/>
              </w:rPr>
              <w:t>Secondry</w:t>
            </w:r>
            <w:proofErr w:type="spellEnd"/>
            <w:r w:rsidRPr="00CF4A49">
              <w:rPr>
                <w:rFonts w:ascii="Times New Roman" w:hAnsi="Times New Roman" w:cs="Times New Roman"/>
                <w:sz w:val="24"/>
                <w:szCs w:val="24"/>
              </w:rPr>
              <w:t xml:space="preserve"> School</w:t>
            </w:r>
          </w:p>
          <w:p w14:paraId="47FB9255" w14:textId="57FAEBD8" w:rsidR="001E4098" w:rsidRPr="00CF4A49" w:rsidRDefault="001E4098" w:rsidP="00F704A9">
            <w:pPr>
              <w:rPr>
                <w:rFonts w:ascii="Times New Roman" w:hAnsi="Times New Roman" w:cs="Times New Roman"/>
                <w:sz w:val="24"/>
                <w:szCs w:val="24"/>
              </w:rPr>
            </w:pPr>
          </w:p>
        </w:tc>
        <w:tc>
          <w:tcPr>
            <w:tcW w:w="4406" w:type="dxa"/>
          </w:tcPr>
          <w:p w14:paraId="1929B51A" w14:textId="3FB74B81"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w:t>
            </w:r>
            <w:r w:rsidR="001E4098" w:rsidRPr="00CF4A49">
              <w:rPr>
                <w:rFonts w:ascii="Times New Roman" w:hAnsi="Times New Roman" w:cs="Times New Roman"/>
                <w:sz w:val="24"/>
                <w:szCs w:val="24"/>
              </w:rPr>
              <w:t>Laboratory (</w:t>
            </w:r>
            <w:r w:rsidRPr="00CF4A49">
              <w:rPr>
                <w:rFonts w:ascii="Times New Roman" w:hAnsi="Times New Roman" w:cs="Times New Roman"/>
                <w:sz w:val="24"/>
                <w:szCs w:val="24"/>
              </w:rPr>
              <w:t>Plastering, windows &amp; Doors, painting)</w:t>
            </w:r>
          </w:p>
        </w:tc>
        <w:tc>
          <w:tcPr>
            <w:tcW w:w="1732" w:type="dxa"/>
          </w:tcPr>
          <w:p w14:paraId="7015615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4AB2FE31" w14:textId="77777777" w:rsidTr="00F704A9">
        <w:tc>
          <w:tcPr>
            <w:tcW w:w="2263" w:type="dxa"/>
          </w:tcPr>
          <w:p w14:paraId="724A566B" w14:textId="77777777"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Kapkeben</w:t>
            </w:r>
            <w:proofErr w:type="spellEnd"/>
            <w:r w:rsidRPr="00CF4A49">
              <w:rPr>
                <w:rFonts w:ascii="Times New Roman" w:hAnsi="Times New Roman" w:cs="Times New Roman"/>
                <w:sz w:val="24"/>
                <w:szCs w:val="24"/>
              </w:rPr>
              <w:t xml:space="preserve"> Mixed Day </w:t>
            </w:r>
            <w:proofErr w:type="spellStart"/>
            <w:r w:rsidRPr="00CF4A49">
              <w:rPr>
                <w:rFonts w:ascii="Times New Roman" w:hAnsi="Times New Roman" w:cs="Times New Roman"/>
                <w:sz w:val="24"/>
                <w:szCs w:val="24"/>
              </w:rPr>
              <w:t>Secondry</w:t>
            </w:r>
            <w:proofErr w:type="spellEnd"/>
            <w:r w:rsidRPr="00CF4A49">
              <w:rPr>
                <w:rFonts w:ascii="Times New Roman" w:hAnsi="Times New Roman" w:cs="Times New Roman"/>
                <w:sz w:val="24"/>
                <w:szCs w:val="24"/>
              </w:rPr>
              <w:t xml:space="preserve"> School</w:t>
            </w:r>
          </w:p>
        </w:tc>
        <w:tc>
          <w:tcPr>
            <w:tcW w:w="4406" w:type="dxa"/>
          </w:tcPr>
          <w:p w14:paraId="28E2413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Completion 2 of classrooms (Painting, Plastering, wiring)</w:t>
            </w:r>
          </w:p>
        </w:tc>
        <w:tc>
          <w:tcPr>
            <w:tcW w:w="1732" w:type="dxa"/>
          </w:tcPr>
          <w:p w14:paraId="0AED3FB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400,000.00 </w:t>
            </w:r>
          </w:p>
        </w:tc>
      </w:tr>
      <w:tr w:rsidR="009A0701" w:rsidRPr="00CF4A49" w14:paraId="5C9E1FF5" w14:textId="77777777" w:rsidTr="00F704A9">
        <w:tc>
          <w:tcPr>
            <w:tcW w:w="2263" w:type="dxa"/>
          </w:tcPr>
          <w:p w14:paraId="1CADEA86"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Kapkenduywo</w:t>
            </w:r>
            <w:proofErr w:type="spellEnd"/>
            <w:r w:rsidRPr="00CF4A49">
              <w:rPr>
                <w:rFonts w:ascii="Times New Roman" w:hAnsi="Times New Roman" w:cs="Times New Roman"/>
                <w:sz w:val="24"/>
                <w:szCs w:val="24"/>
              </w:rPr>
              <w:t xml:space="preserve"> Secondary School</w:t>
            </w:r>
          </w:p>
          <w:p w14:paraId="4FCE710C" w14:textId="5BD88688" w:rsidR="001E4098" w:rsidRPr="00CF4A49" w:rsidRDefault="001E4098" w:rsidP="00F704A9">
            <w:pPr>
              <w:rPr>
                <w:rFonts w:ascii="Times New Roman" w:hAnsi="Times New Roman" w:cs="Times New Roman"/>
                <w:sz w:val="24"/>
                <w:szCs w:val="24"/>
              </w:rPr>
            </w:pPr>
          </w:p>
        </w:tc>
        <w:tc>
          <w:tcPr>
            <w:tcW w:w="4406" w:type="dxa"/>
          </w:tcPr>
          <w:p w14:paraId="3DD3ABA2" w14:textId="480C07BA"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w:t>
            </w:r>
            <w:r w:rsidR="001E4098" w:rsidRPr="00CF4A49">
              <w:rPr>
                <w:rFonts w:ascii="Times New Roman" w:hAnsi="Times New Roman" w:cs="Times New Roman"/>
                <w:sz w:val="24"/>
                <w:szCs w:val="24"/>
              </w:rPr>
              <w:t>Laboratory (</w:t>
            </w:r>
            <w:r w:rsidRPr="00CF4A49">
              <w:rPr>
                <w:rFonts w:ascii="Times New Roman" w:hAnsi="Times New Roman" w:cs="Times New Roman"/>
                <w:sz w:val="24"/>
                <w:szCs w:val="24"/>
              </w:rPr>
              <w:t>Walling, Plastering, windows &amp; Doors, painting)</w:t>
            </w:r>
          </w:p>
        </w:tc>
        <w:tc>
          <w:tcPr>
            <w:tcW w:w="1732" w:type="dxa"/>
          </w:tcPr>
          <w:p w14:paraId="7C6C2A42"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1,000,000.00 </w:t>
            </w:r>
          </w:p>
        </w:tc>
      </w:tr>
      <w:tr w:rsidR="009A0701" w:rsidRPr="00CF4A49" w14:paraId="656828B3" w14:textId="77777777" w:rsidTr="00F704A9">
        <w:tc>
          <w:tcPr>
            <w:tcW w:w="2263" w:type="dxa"/>
          </w:tcPr>
          <w:p w14:paraId="53423A7B"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Kapkeruge</w:t>
            </w:r>
            <w:proofErr w:type="spellEnd"/>
            <w:r w:rsidRPr="00CF4A49">
              <w:rPr>
                <w:rFonts w:ascii="Times New Roman" w:hAnsi="Times New Roman" w:cs="Times New Roman"/>
                <w:sz w:val="24"/>
                <w:szCs w:val="24"/>
              </w:rPr>
              <w:t xml:space="preserve"> Secondary School</w:t>
            </w:r>
          </w:p>
          <w:p w14:paraId="393CEF1E" w14:textId="570AC55C" w:rsidR="001E4098" w:rsidRPr="00CF4A49" w:rsidRDefault="001E4098" w:rsidP="00F704A9">
            <w:pPr>
              <w:rPr>
                <w:rFonts w:ascii="Times New Roman" w:hAnsi="Times New Roman" w:cs="Times New Roman"/>
                <w:sz w:val="24"/>
                <w:szCs w:val="24"/>
              </w:rPr>
            </w:pPr>
          </w:p>
        </w:tc>
        <w:tc>
          <w:tcPr>
            <w:tcW w:w="4406" w:type="dxa"/>
          </w:tcPr>
          <w:p w14:paraId="71AE281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4143E9A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1637ED82" w14:textId="77777777" w:rsidTr="00F704A9">
        <w:tc>
          <w:tcPr>
            <w:tcW w:w="2263" w:type="dxa"/>
          </w:tcPr>
          <w:p w14:paraId="23366168" w14:textId="52E53A0F"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Kapkures</w:t>
            </w:r>
            <w:proofErr w:type="spellEnd"/>
            <w:r w:rsidRPr="00CF4A49">
              <w:rPr>
                <w:rFonts w:ascii="Times New Roman" w:hAnsi="Times New Roman" w:cs="Times New Roman"/>
                <w:sz w:val="24"/>
                <w:szCs w:val="24"/>
              </w:rPr>
              <w:t xml:space="preserve"> </w:t>
            </w:r>
            <w:r w:rsidR="001E4098" w:rsidRPr="00CF4A49">
              <w:rPr>
                <w:rFonts w:ascii="Times New Roman" w:hAnsi="Times New Roman" w:cs="Times New Roman"/>
                <w:sz w:val="24"/>
                <w:szCs w:val="24"/>
              </w:rPr>
              <w:t>Secondary School</w:t>
            </w:r>
          </w:p>
          <w:p w14:paraId="67EE4439" w14:textId="2ECA5547" w:rsidR="001E4098" w:rsidRPr="00CF4A49" w:rsidRDefault="001E4098" w:rsidP="00F704A9">
            <w:pPr>
              <w:rPr>
                <w:rFonts w:ascii="Times New Roman" w:hAnsi="Times New Roman" w:cs="Times New Roman"/>
                <w:sz w:val="24"/>
                <w:szCs w:val="24"/>
              </w:rPr>
            </w:pPr>
          </w:p>
        </w:tc>
        <w:tc>
          <w:tcPr>
            <w:tcW w:w="4406" w:type="dxa"/>
          </w:tcPr>
          <w:p w14:paraId="3ABC3FCF" w14:textId="623FE0CB"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Purchase of </w:t>
            </w:r>
            <w:r w:rsidR="001E4098" w:rsidRPr="00CF4A49">
              <w:rPr>
                <w:rFonts w:ascii="Times New Roman" w:hAnsi="Times New Roman" w:cs="Times New Roman"/>
                <w:sz w:val="24"/>
                <w:szCs w:val="24"/>
              </w:rPr>
              <w:t>Bus (</w:t>
            </w:r>
            <w:r w:rsidRPr="00CF4A49">
              <w:rPr>
                <w:rFonts w:ascii="Times New Roman" w:hAnsi="Times New Roman" w:cs="Times New Roman"/>
                <w:sz w:val="24"/>
                <w:szCs w:val="24"/>
              </w:rPr>
              <w:t>Capacity 51 Final Payment)</w:t>
            </w:r>
          </w:p>
        </w:tc>
        <w:tc>
          <w:tcPr>
            <w:tcW w:w="1732" w:type="dxa"/>
          </w:tcPr>
          <w:p w14:paraId="62E8C0C3"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3,246,053.00 </w:t>
            </w:r>
          </w:p>
        </w:tc>
      </w:tr>
      <w:tr w:rsidR="009A0701" w:rsidRPr="00CF4A49" w14:paraId="7B5B5EB8" w14:textId="77777777" w:rsidTr="00F704A9">
        <w:tc>
          <w:tcPr>
            <w:tcW w:w="2263" w:type="dxa"/>
          </w:tcPr>
          <w:p w14:paraId="546DC206"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Kapsaos</w:t>
            </w:r>
            <w:proofErr w:type="spellEnd"/>
            <w:r w:rsidRPr="00CF4A49">
              <w:rPr>
                <w:rFonts w:ascii="Times New Roman" w:hAnsi="Times New Roman" w:cs="Times New Roman"/>
                <w:sz w:val="24"/>
                <w:szCs w:val="24"/>
              </w:rPr>
              <w:t xml:space="preserve"> Secondary School</w:t>
            </w:r>
          </w:p>
          <w:p w14:paraId="7A9F4095" w14:textId="784399BC" w:rsidR="001E4098" w:rsidRPr="00CF4A49" w:rsidRDefault="001E4098" w:rsidP="00F704A9">
            <w:pPr>
              <w:rPr>
                <w:rFonts w:ascii="Times New Roman" w:hAnsi="Times New Roman" w:cs="Times New Roman"/>
                <w:sz w:val="24"/>
                <w:szCs w:val="24"/>
              </w:rPr>
            </w:pPr>
          </w:p>
        </w:tc>
        <w:tc>
          <w:tcPr>
            <w:tcW w:w="4406" w:type="dxa"/>
          </w:tcPr>
          <w:p w14:paraId="4A7D8259"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Purchase of a school bus (Capacity 54-Seater)</w:t>
            </w:r>
          </w:p>
        </w:tc>
        <w:tc>
          <w:tcPr>
            <w:tcW w:w="1732" w:type="dxa"/>
          </w:tcPr>
          <w:p w14:paraId="4BFE71AA"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6,400,000.00 </w:t>
            </w:r>
          </w:p>
        </w:tc>
      </w:tr>
      <w:tr w:rsidR="009A0701" w:rsidRPr="00CF4A49" w14:paraId="19FFFC39" w14:textId="77777777" w:rsidTr="00F704A9">
        <w:tc>
          <w:tcPr>
            <w:tcW w:w="2263" w:type="dxa"/>
          </w:tcPr>
          <w:p w14:paraId="0A4F9F5A"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Keburo</w:t>
            </w:r>
            <w:proofErr w:type="spellEnd"/>
            <w:r w:rsidRPr="00CF4A49">
              <w:rPr>
                <w:rFonts w:ascii="Times New Roman" w:hAnsi="Times New Roman" w:cs="Times New Roman"/>
                <w:sz w:val="24"/>
                <w:szCs w:val="24"/>
              </w:rPr>
              <w:t xml:space="preserve"> Secondary School</w:t>
            </w:r>
          </w:p>
          <w:p w14:paraId="7B4DC27C" w14:textId="11B93C6B" w:rsidR="001E4098" w:rsidRPr="00CF4A49" w:rsidRDefault="001E4098" w:rsidP="00F704A9">
            <w:pPr>
              <w:rPr>
                <w:rFonts w:ascii="Times New Roman" w:hAnsi="Times New Roman" w:cs="Times New Roman"/>
                <w:sz w:val="24"/>
                <w:szCs w:val="24"/>
              </w:rPr>
            </w:pPr>
          </w:p>
        </w:tc>
        <w:tc>
          <w:tcPr>
            <w:tcW w:w="4406" w:type="dxa"/>
          </w:tcPr>
          <w:p w14:paraId="712B02CF" w14:textId="021E0905"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w:t>
            </w:r>
            <w:r w:rsidR="001E4098" w:rsidRPr="00CF4A49">
              <w:rPr>
                <w:rFonts w:ascii="Times New Roman" w:hAnsi="Times New Roman" w:cs="Times New Roman"/>
                <w:sz w:val="24"/>
                <w:szCs w:val="24"/>
              </w:rPr>
              <w:t>Laboratory (</w:t>
            </w:r>
            <w:r w:rsidRPr="00CF4A49">
              <w:rPr>
                <w:rFonts w:ascii="Times New Roman" w:hAnsi="Times New Roman" w:cs="Times New Roman"/>
                <w:sz w:val="24"/>
                <w:szCs w:val="24"/>
              </w:rPr>
              <w:t>Plastering, windows &amp; doors, painting)</w:t>
            </w:r>
          </w:p>
        </w:tc>
        <w:tc>
          <w:tcPr>
            <w:tcW w:w="1732" w:type="dxa"/>
          </w:tcPr>
          <w:p w14:paraId="1A17B17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213E0622" w14:textId="77777777" w:rsidTr="00F704A9">
        <w:tc>
          <w:tcPr>
            <w:tcW w:w="2263" w:type="dxa"/>
          </w:tcPr>
          <w:p w14:paraId="5BC84C2F"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Kimaren</w:t>
            </w:r>
            <w:proofErr w:type="spellEnd"/>
            <w:r w:rsidRPr="00CF4A49">
              <w:rPr>
                <w:rFonts w:ascii="Times New Roman" w:hAnsi="Times New Roman" w:cs="Times New Roman"/>
                <w:sz w:val="24"/>
                <w:szCs w:val="24"/>
              </w:rPr>
              <w:t xml:space="preserve"> Girls Secondary School</w:t>
            </w:r>
          </w:p>
          <w:p w14:paraId="0C7BCFF5" w14:textId="2BA1084D" w:rsidR="001E4098" w:rsidRPr="00CF4A49" w:rsidRDefault="001E4098" w:rsidP="00F704A9">
            <w:pPr>
              <w:rPr>
                <w:rFonts w:ascii="Times New Roman" w:hAnsi="Times New Roman" w:cs="Times New Roman"/>
                <w:sz w:val="24"/>
                <w:szCs w:val="24"/>
              </w:rPr>
            </w:pPr>
          </w:p>
        </w:tc>
        <w:tc>
          <w:tcPr>
            <w:tcW w:w="4406" w:type="dxa"/>
          </w:tcPr>
          <w:p w14:paraId="04E594C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Administration Block to completion</w:t>
            </w:r>
          </w:p>
        </w:tc>
        <w:tc>
          <w:tcPr>
            <w:tcW w:w="1732" w:type="dxa"/>
          </w:tcPr>
          <w:p w14:paraId="7689D85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3,000,000.00 </w:t>
            </w:r>
          </w:p>
        </w:tc>
      </w:tr>
      <w:tr w:rsidR="009A0701" w:rsidRPr="00CF4A49" w14:paraId="48FF979E" w14:textId="77777777" w:rsidTr="00F704A9">
        <w:tc>
          <w:tcPr>
            <w:tcW w:w="2263" w:type="dxa"/>
          </w:tcPr>
          <w:p w14:paraId="0DA0B4A5"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Koitabut</w:t>
            </w:r>
            <w:proofErr w:type="spellEnd"/>
            <w:r w:rsidRPr="00CF4A49">
              <w:rPr>
                <w:rFonts w:ascii="Times New Roman" w:hAnsi="Times New Roman" w:cs="Times New Roman"/>
                <w:sz w:val="24"/>
                <w:szCs w:val="24"/>
              </w:rPr>
              <w:t xml:space="preserve"> Secondary School</w:t>
            </w:r>
          </w:p>
          <w:p w14:paraId="637E0F8E" w14:textId="2E1F9B97" w:rsidR="001E4098" w:rsidRPr="00CF4A49" w:rsidRDefault="001E4098" w:rsidP="00F704A9">
            <w:pPr>
              <w:rPr>
                <w:rFonts w:ascii="Times New Roman" w:hAnsi="Times New Roman" w:cs="Times New Roman"/>
                <w:sz w:val="24"/>
                <w:szCs w:val="24"/>
              </w:rPr>
            </w:pPr>
          </w:p>
        </w:tc>
        <w:tc>
          <w:tcPr>
            <w:tcW w:w="4406" w:type="dxa"/>
          </w:tcPr>
          <w:p w14:paraId="7627A62E" w14:textId="589A59DE"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Purchase of Bus Capacity 33-</w:t>
            </w:r>
            <w:r w:rsidR="001E4098" w:rsidRPr="00CF4A49">
              <w:rPr>
                <w:rFonts w:ascii="Times New Roman" w:hAnsi="Times New Roman" w:cs="Times New Roman"/>
                <w:sz w:val="24"/>
                <w:szCs w:val="24"/>
              </w:rPr>
              <w:t>Seater (</w:t>
            </w:r>
            <w:r w:rsidRPr="00CF4A49">
              <w:rPr>
                <w:rFonts w:ascii="Times New Roman" w:hAnsi="Times New Roman" w:cs="Times New Roman"/>
                <w:sz w:val="24"/>
                <w:szCs w:val="24"/>
              </w:rPr>
              <w:t>Final Payment)</w:t>
            </w:r>
          </w:p>
        </w:tc>
        <w:tc>
          <w:tcPr>
            <w:tcW w:w="1732" w:type="dxa"/>
          </w:tcPr>
          <w:p w14:paraId="6A1F2C9E"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2,800,000.00 </w:t>
            </w:r>
          </w:p>
        </w:tc>
      </w:tr>
      <w:tr w:rsidR="009A0701" w:rsidRPr="00CF4A49" w14:paraId="4FC0D2DD" w14:textId="77777777" w:rsidTr="00F704A9">
        <w:tc>
          <w:tcPr>
            <w:tcW w:w="2263" w:type="dxa"/>
          </w:tcPr>
          <w:p w14:paraId="287F185B"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Manman</w:t>
            </w:r>
            <w:proofErr w:type="spellEnd"/>
            <w:r w:rsidRPr="00CF4A49">
              <w:rPr>
                <w:rFonts w:ascii="Times New Roman" w:hAnsi="Times New Roman" w:cs="Times New Roman"/>
                <w:sz w:val="24"/>
                <w:szCs w:val="24"/>
              </w:rPr>
              <w:t xml:space="preserve"> Secondary School</w:t>
            </w:r>
          </w:p>
          <w:p w14:paraId="106869A9" w14:textId="693EC7AD" w:rsidR="001E4098" w:rsidRPr="00CF4A49" w:rsidRDefault="001E4098" w:rsidP="00F704A9">
            <w:pPr>
              <w:rPr>
                <w:rFonts w:ascii="Times New Roman" w:hAnsi="Times New Roman" w:cs="Times New Roman"/>
                <w:sz w:val="24"/>
                <w:szCs w:val="24"/>
              </w:rPr>
            </w:pPr>
          </w:p>
        </w:tc>
        <w:tc>
          <w:tcPr>
            <w:tcW w:w="4406" w:type="dxa"/>
          </w:tcPr>
          <w:p w14:paraId="10AA2308"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6A0EAAF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5360EECC" w14:textId="77777777" w:rsidTr="00F704A9">
        <w:tc>
          <w:tcPr>
            <w:tcW w:w="2263" w:type="dxa"/>
          </w:tcPr>
          <w:p w14:paraId="6A733054"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Ndurio</w:t>
            </w:r>
            <w:proofErr w:type="spellEnd"/>
            <w:r w:rsidRPr="00CF4A49">
              <w:rPr>
                <w:rFonts w:ascii="Times New Roman" w:hAnsi="Times New Roman" w:cs="Times New Roman"/>
                <w:sz w:val="24"/>
                <w:szCs w:val="24"/>
              </w:rPr>
              <w:t xml:space="preserve"> Secondary School</w:t>
            </w:r>
          </w:p>
          <w:p w14:paraId="33665708" w14:textId="2ED6331A" w:rsidR="001E4098" w:rsidRPr="00CF4A49" w:rsidRDefault="001E4098" w:rsidP="00F704A9">
            <w:pPr>
              <w:rPr>
                <w:rFonts w:ascii="Times New Roman" w:hAnsi="Times New Roman" w:cs="Times New Roman"/>
                <w:sz w:val="24"/>
                <w:szCs w:val="24"/>
              </w:rPr>
            </w:pPr>
          </w:p>
        </w:tc>
        <w:tc>
          <w:tcPr>
            <w:tcW w:w="4406" w:type="dxa"/>
          </w:tcPr>
          <w:p w14:paraId="78259336"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a dining hall to completion</w:t>
            </w:r>
          </w:p>
        </w:tc>
        <w:tc>
          <w:tcPr>
            <w:tcW w:w="1732" w:type="dxa"/>
          </w:tcPr>
          <w:p w14:paraId="548D7F7E"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1,500,000.00 </w:t>
            </w:r>
          </w:p>
        </w:tc>
      </w:tr>
      <w:tr w:rsidR="009A0701" w:rsidRPr="00CF4A49" w14:paraId="1DD0EF94" w14:textId="77777777" w:rsidTr="00F704A9">
        <w:tc>
          <w:tcPr>
            <w:tcW w:w="2263" w:type="dxa"/>
          </w:tcPr>
          <w:p w14:paraId="2C1A6F3A"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Serem</w:t>
            </w:r>
            <w:proofErr w:type="spellEnd"/>
            <w:r w:rsidRPr="00CF4A49">
              <w:rPr>
                <w:rFonts w:ascii="Times New Roman" w:hAnsi="Times New Roman" w:cs="Times New Roman"/>
                <w:sz w:val="24"/>
                <w:szCs w:val="24"/>
              </w:rPr>
              <w:t xml:space="preserve"> Secondary School</w:t>
            </w:r>
          </w:p>
          <w:p w14:paraId="48B5E2C6" w14:textId="6011F615" w:rsidR="001E4098" w:rsidRPr="00CF4A49" w:rsidRDefault="001E4098" w:rsidP="00F704A9">
            <w:pPr>
              <w:rPr>
                <w:rFonts w:ascii="Times New Roman" w:hAnsi="Times New Roman" w:cs="Times New Roman"/>
                <w:sz w:val="24"/>
                <w:szCs w:val="24"/>
              </w:rPr>
            </w:pPr>
          </w:p>
        </w:tc>
        <w:tc>
          <w:tcPr>
            <w:tcW w:w="4406" w:type="dxa"/>
          </w:tcPr>
          <w:p w14:paraId="04C99788" w14:textId="61F687A5"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Completion of </w:t>
            </w:r>
            <w:r w:rsidR="001E4098" w:rsidRPr="00CF4A49">
              <w:rPr>
                <w:rFonts w:ascii="Times New Roman" w:hAnsi="Times New Roman" w:cs="Times New Roman"/>
                <w:sz w:val="24"/>
                <w:szCs w:val="24"/>
              </w:rPr>
              <w:t>Laboratory (</w:t>
            </w:r>
            <w:r w:rsidRPr="00CF4A49">
              <w:rPr>
                <w:rFonts w:ascii="Times New Roman" w:hAnsi="Times New Roman" w:cs="Times New Roman"/>
                <w:sz w:val="24"/>
                <w:szCs w:val="24"/>
              </w:rPr>
              <w:t>plastering, windows &amp; doors, painting)</w:t>
            </w:r>
          </w:p>
        </w:tc>
        <w:tc>
          <w:tcPr>
            <w:tcW w:w="1732" w:type="dxa"/>
          </w:tcPr>
          <w:p w14:paraId="44C6E877"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1,000,000.00 </w:t>
            </w:r>
          </w:p>
        </w:tc>
      </w:tr>
      <w:tr w:rsidR="009A0701" w:rsidRPr="00CF4A49" w14:paraId="0FC5015E" w14:textId="77777777" w:rsidTr="00F704A9">
        <w:tc>
          <w:tcPr>
            <w:tcW w:w="2263" w:type="dxa"/>
          </w:tcPr>
          <w:p w14:paraId="7383CC24" w14:textId="34F76120" w:rsidR="009A0701" w:rsidRPr="00CF4A49"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Teldet</w:t>
            </w:r>
            <w:proofErr w:type="spellEnd"/>
            <w:r w:rsidRPr="00CF4A49">
              <w:rPr>
                <w:rFonts w:ascii="Times New Roman" w:hAnsi="Times New Roman" w:cs="Times New Roman"/>
                <w:sz w:val="24"/>
                <w:szCs w:val="24"/>
              </w:rPr>
              <w:t xml:space="preserve"> </w:t>
            </w:r>
            <w:r w:rsidR="001E4098" w:rsidRPr="00CF4A49">
              <w:rPr>
                <w:rFonts w:ascii="Times New Roman" w:hAnsi="Times New Roman" w:cs="Times New Roman"/>
                <w:sz w:val="24"/>
                <w:szCs w:val="24"/>
              </w:rPr>
              <w:t>Secondary School</w:t>
            </w:r>
          </w:p>
        </w:tc>
        <w:tc>
          <w:tcPr>
            <w:tcW w:w="4406" w:type="dxa"/>
          </w:tcPr>
          <w:p w14:paraId="223B76F1"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1 classroom to completion</w:t>
            </w:r>
          </w:p>
        </w:tc>
        <w:tc>
          <w:tcPr>
            <w:tcW w:w="1732" w:type="dxa"/>
          </w:tcPr>
          <w:p w14:paraId="5E4ECAC0"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600,000.00 </w:t>
            </w:r>
          </w:p>
        </w:tc>
      </w:tr>
      <w:tr w:rsidR="009A0701" w:rsidRPr="00CF4A49" w14:paraId="564BD5DE" w14:textId="77777777" w:rsidTr="00F704A9">
        <w:tc>
          <w:tcPr>
            <w:tcW w:w="2263" w:type="dxa"/>
          </w:tcPr>
          <w:p w14:paraId="1941902F" w14:textId="77777777" w:rsidR="009A0701" w:rsidRDefault="009A0701" w:rsidP="00F704A9">
            <w:pPr>
              <w:rPr>
                <w:rFonts w:ascii="Times New Roman" w:hAnsi="Times New Roman" w:cs="Times New Roman"/>
                <w:b/>
                <w:bCs/>
                <w:sz w:val="24"/>
                <w:szCs w:val="24"/>
              </w:rPr>
            </w:pPr>
            <w:r w:rsidRPr="00CF4A49">
              <w:rPr>
                <w:rFonts w:ascii="Times New Roman" w:hAnsi="Times New Roman" w:cs="Times New Roman"/>
                <w:b/>
                <w:bCs/>
                <w:sz w:val="24"/>
                <w:szCs w:val="24"/>
              </w:rPr>
              <w:lastRenderedPageBreak/>
              <w:t>Tertiary Institutions</w:t>
            </w:r>
          </w:p>
          <w:p w14:paraId="13D22FEB" w14:textId="0D29D79E" w:rsidR="001E4098" w:rsidRPr="00CF4A49" w:rsidRDefault="001E4098" w:rsidP="00F704A9">
            <w:pPr>
              <w:rPr>
                <w:rFonts w:ascii="Times New Roman" w:hAnsi="Times New Roman" w:cs="Times New Roman"/>
                <w:b/>
                <w:bCs/>
                <w:sz w:val="24"/>
                <w:szCs w:val="24"/>
              </w:rPr>
            </w:pPr>
          </w:p>
        </w:tc>
        <w:tc>
          <w:tcPr>
            <w:tcW w:w="4406" w:type="dxa"/>
          </w:tcPr>
          <w:p w14:paraId="018509C4" w14:textId="77777777" w:rsidR="009A0701" w:rsidRPr="00CF4A49" w:rsidRDefault="009A0701" w:rsidP="00F704A9">
            <w:pPr>
              <w:rPr>
                <w:rFonts w:ascii="Times New Roman" w:hAnsi="Times New Roman" w:cs="Times New Roman"/>
                <w:sz w:val="24"/>
                <w:szCs w:val="24"/>
              </w:rPr>
            </w:pPr>
          </w:p>
        </w:tc>
        <w:tc>
          <w:tcPr>
            <w:tcW w:w="1732" w:type="dxa"/>
          </w:tcPr>
          <w:p w14:paraId="67D44AF0" w14:textId="77777777" w:rsidR="009A0701" w:rsidRPr="00CF4A49" w:rsidRDefault="009A0701" w:rsidP="00F704A9">
            <w:pPr>
              <w:rPr>
                <w:rFonts w:ascii="Times New Roman" w:hAnsi="Times New Roman" w:cs="Times New Roman"/>
                <w:sz w:val="24"/>
                <w:szCs w:val="24"/>
              </w:rPr>
            </w:pPr>
          </w:p>
        </w:tc>
      </w:tr>
      <w:tr w:rsidR="009A0701" w:rsidRPr="00CF4A49" w14:paraId="184C6A2C" w14:textId="77777777" w:rsidTr="00F704A9">
        <w:tc>
          <w:tcPr>
            <w:tcW w:w="2263" w:type="dxa"/>
          </w:tcPr>
          <w:p w14:paraId="0B5D481F" w14:textId="77777777" w:rsidR="009A0701" w:rsidRDefault="009A0701" w:rsidP="00F704A9">
            <w:pPr>
              <w:rPr>
                <w:rFonts w:ascii="Times New Roman" w:hAnsi="Times New Roman" w:cs="Times New Roman"/>
                <w:sz w:val="24"/>
                <w:szCs w:val="24"/>
              </w:rPr>
            </w:pPr>
            <w:proofErr w:type="spellStart"/>
            <w:r w:rsidRPr="00CF4A49">
              <w:rPr>
                <w:rFonts w:ascii="Times New Roman" w:hAnsi="Times New Roman" w:cs="Times New Roman"/>
                <w:sz w:val="24"/>
                <w:szCs w:val="24"/>
              </w:rPr>
              <w:t>Kesengei</w:t>
            </w:r>
            <w:proofErr w:type="spellEnd"/>
            <w:r w:rsidRPr="00CF4A49">
              <w:rPr>
                <w:rFonts w:ascii="Times New Roman" w:hAnsi="Times New Roman" w:cs="Times New Roman"/>
                <w:sz w:val="24"/>
                <w:szCs w:val="24"/>
              </w:rPr>
              <w:t xml:space="preserve"> TTI</w:t>
            </w:r>
          </w:p>
          <w:p w14:paraId="07E5A491" w14:textId="77777777" w:rsidR="001E4098" w:rsidRDefault="001E4098" w:rsidP="00F704A9">
            <w:pPr>
              <w:rPr>
                <w:rFonts w:ascii="Times New Roman" w:hAnsi="Times New Roman" w:cs="Times New Roman"/>
                <w:sz w:val="24"/>
                <w:szCs w:val="24"/>
              </w:rPr>
            </w:pPr>
          </w:p>
          <w:p w14:paraId="3658948B" w14:textId="14A48DEE" w:rsidR="001E4098" w:rsidRPr="00CF4A49" w:rsidRDefault="001E4098" w:rsidP="00F704A9">
            <w:pPr>
              <w:rPr>
                <w:rFonts w:ascii="Times New Roman" w:hAnsi="Times New Roman" w:cs="Times New Roman"/>
                <w:sz w:val="24"/>
                <w:szCs w:val="24"/>
              </w:rPr>
            </w:pPr>
          </w:p>
        </w:tc>
        <w:tc>
          <w:tcPr>
            <w:tcW w:w="4406" w:type="dxa"/>
          </w:tcPr>
          <w:p w14:paraId="7F476BBD"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Completion of 4 lecture halls (Roofing, windows &amp; Doors, Plastering &amp;Painting)</w:t>
            </w:r>
          </w:p>
        </w:tc>
        <w:tc>
          <w:tcPr>
            <w:tcW w:w="1732" w:type="dxa"/>
          </w:tcPr>
          <w:p w14:paraId="71FD2A4B"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1,500,000.00 </w:t>
            </w:r>
          </w:p>
        </w:tc>
      </w:tr>
      <w:tr w:rsidR="009A0701" w:rsidRPr="00CF4A49" w14:paraId="56CD03FE" w14:textId="77777777" w:rsidTr="00F704A9">
        <w:tc>
          <w:tcPr>
            <w:tcW w:w="2263" w:type="dxa"/>
          </w:tcPr>
          <w:p w14:paraId="2EDE1629" w14:textId="77777777" w:rsidR="009A0701" w:rsidRDefault="009A0701" w:rsidP="00F704A9">
            <w:pPr>
              <w:rPr>
                <w:rFonts w:ascii="Times New Roman" w:hAnsi="Times New Roman" w:cs="Times New Roman"/>
                <w:b/>
                <w:bCs/>
                <w:sz w:val="24"/>
                <w:szCs w:val="24"/>
              </w:rPr>
            </w:pPr>
            <w:r w:rsidRPr="00CF4A49">
              <w:rPr>
                <w:rFonts w:ascii="Times New Roman" w:hAnsi="Times New Roman" w:cs="Times New Roman"/>
                <w:b/>
                <w:bCs/>
                <w:sz w:val="24"/>
                <w:szCs w:val="24"/>
              </w:rPr>
              <w:t>Security</w:t>
            </w:r>
          </w:p>
          <w:p w14:paraId="4691D541" w14:textId="0FE7135A" w:rsidR="001E4098" w:rsidRPr="00CF4A49" w:rsidRDefault="001E4098" w:rsidP="00F704A9">
            <w:pPr>
              <w:rPr>
                <w:rFonts w:ascii="Times New Roman" w:hAnsi="Times New Roman" w:cs="Times New Roman"/>
                <w:b/>
                <w:bCs/>
                <w:sz w:val="24"/>
                <w:szCs w:val="24"/>
              </w:rPr>
            </w:pPr>
          </w:p>
        </w:tc>
        <w:tc>
          <w:tcPr>
            <w:tcW w:w="4406" w:type="dxa"/>
          </w:tcPr>
          <w:p w14:paraId="63AEEC16" w14:textId="77777777" w:rsidR="009A0701" w:rsidRPr="00CF4A49" w:rsidRDefault="009A0701" w:rsidP="00F704A9">
            <w:pPr>
              <w:rPr>
                <w:rFonts w:ascii="Times New Roman" w:hAnsi="Times New Roman" w:cs="Times New Roman"/>
                <w:sz w:val="24"/>
                <w:szCs w:val="24"/>
              </w:rPr>
            </w:pPr>
          </w:p>
        </w:tc>
        <w:tc>
          <w:tcPr>
            <w:tcW w:w="1732" w:type="dxa"/>
          </w:tcPr>
          <w:p w14:paraId="48A40127" w14:textId="77777777" w:rsidR="009A0701" w:rsidRPr="00CF4A49" w:rsidRDefault="009A0701" w:rsidP="00F704A9">
            <w:pPr>
              <w:rPr>
                <w:rFonts w:ascii="Times New Roman" w:hAnsi="Times New Roman" w:cs="Times New Roman"/>
                <w:sz w:val="24"/>
                <w:szCs w:val="24"/>
              </w:rPr>
            </w:pPr>
          </w:p>
        </w:tc>
      </w:tr>
      <w:tr w:rsidR="009A0701" w:rsidRPr="00CF4A49" w14:paraId="41ABB217" w14:textId="77777777" w:rsidTr="00F704A9">
        <w:tc>
          <w:tcPr>
            <w:tcW w:w="2263" w:type="dxa"/>
          </w:tcPr>
          <w:p w14:paraId="6E6DA4E5" w14:textId="77777777" w:rsidR="009A0701"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Police Post- </w:t>
            </w:r>
            <w:proofErr w:type="spellStart"/>
            <w:r w:rsidRPr="00CF4A49">
              <w:rPr>
                <w:rFonts w:ascii="Times New Roman" w:hAnsi="Times New Roman" w:cs="Times New Roman"/>
                <w:sz w:val="24"/>
                <w:szCs w:val="24"/>
              </w:rPr>
              <w:t>Kaptumo</w:t>
            </w:r>
            <w:proofErr w:type="spellEnd"/>
          </w:p>
          <w:p w14:paraId="121F046A" w14:textId="1904F668" w:rsidR="001E4098" w:rsidRPr="00CF4A49" w:rsidRDefault="001E4098" w:rsidP="00F704A9">
            <w:pPr>
              <w:rPr>
                <w:rFonts w:ascii="Times New Roman" w:hAnsi="Times New Roman" w:cs="Times New Roman"/>
                <w:sz w:val="24"/>
                <w:szCs w:val="24"/>
              </w:rPr>
            </w:pPr>
          </w:p>
        </w:tc>
        <w:tc>
          <w:tcPr>
            <w:tcW w:w="4406" w:type="dxa"/>
          </w:tcPr>
          <w:p w14:paraId="4AF90184"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Construction of Administration block to completion</w:t>
            </w:r>
          </w:p>
        </w:tc>
        <w:tc>
          <w:tcPr>
            <w:tcW w:w="1732" w:type="dxa"/>
          </w:tcPr>
          <w:p w14:paraId="4DBC08D5" w14:textId="77777777" w:rsidR="009A0701" w:rsidRPr="00CF4A49" w:rsidRDefault="009A0701" w:rsidP="00F704A9">
            <w:pPr>
              <w:rPr>
                <w:rFonts w:ascii="Times New Roman" w:hAnsi="Times New Roman" w:cs="Times New Roman"/>
                <w:sz w:val="24"/>
                <w:szCs w:val="24"/>
              </w:rPr>
            </w:pPr>
            <w:r w:rsidRPr="00CF4A49">
              <w:rPr>
                <w:rFonts w:ascii="Times New Roman" w:hAnsi="Times New Roman" w:cs="Times New Roman"/>
                <w:sz w:val="24"/>
                <w:szCs w:val="24"/>
              </w:rPr>
              <w:t xml:space="preserve"> 1,000,000.00 </w:t>
            </w:r>
          </w:p>
        </w:tc>
      </w:tr>
      <w:tr w:rsidR="009A0701" w:rsidRPr="00CF4A49" w14:paraId="020AB039" w14:textId="77777777" w:rsidTr="00F704A9">
        <w:tc>
          <w:tcPr>
            <w:tcW w:w="2263" w:type="dxa"/>
          </w:tcPr>
          <w:p w14:paraId="00FC9241" w14:textId="77777777" w:rsidR="009A0701" w:rsidRDefault="009A0701" w:rsidP="00F704A9">
            <w:pPr>
              <w:rPr>
                <w:rFonts w:ascii="Times New Roman" w:hAnsi="Times New Roman" w:cs="Times New Roman"/>
                <w:b/>
                <w:bCs/>
                <w:sz w:val="24"/>
                <w:szCs w:val="24"/>
              </w:rPr>
            </w:pPr>
            <w:r w:rsidRPr="00CF4A49">
              <w:rPr>
                <w:rFonts w:ascii="Times New Roman" w:hAnsi="Times New Roman" w:cs="Times New Roman"/>
                <w:b/>
                <w:bCs/>
                <w:sz w:val="24"/>
                <w:szCs w:val="24"/>
              </w:rPr>
              <w:t>TOTAL</w:t>
            </w:r>
          </w:p>
          <w:p w14:paraId="72DBE69B" w14:textId="7F5BD4B8" w:rsidR="001E4098" w:rsidRPr="00CF4A49" w:rsidRDefault="001E4098" w:rsidP="00F704A9">
            <w:pPr>
              <w:rPr>
                <w:rFonts w:ascii="Times New Roman" w:hAnsi="Times New Roman" w:cs="Times New Roman"/>
                <w:b/>
                <w:bCs/>
                <w:sz w:val="24"/>
                <w:szCs w:val="24"/>
              </w:rPr>
            </w:pPr>
          </w:p>
        </w:tc>
        <w:tc>
          <w:tcPr>
            <w:tcW w:w="4406" w:type="dxa"/>
          </w:tcPr>
          <w:p w14:paraId="792AC8BC" w14:textId="77777777" w:rsidR="009A0701" w:rsidRPr="00CF4A49" w:rsidRDefault="009A0701" w:rsidP="00F704A9">
            <w:pPr>
              <w:rPr>
                <w:rFonts w:ascii="Times New Roman" w:hAnsi="Times New Roman" w:cs="Times New Roman"/>
                <w:b/>
                <w:sz w:val="24"/>
                <w:szCs w:val="24"/>
              </w:rPr>
            </w:pPr>
          </w:p>
        </w:tc>
        <w:tc>
          <w:tcPr>
            <w:tcW w:w="1732" w:type="dxa"/>
          </w:tcPr>
          <w:p w14:paraId="7963BB05" w14:textId="77777777" w:rsidR="009A0701" w:rsidRPr="00CF4A49" w:rsidRDefault="009A0701" w:rsidP="00F704A9">
            <w:pPr>
              <w:rPr>
                <w:rFonts w:ascii="Times New Roman" w:hAnsi="Times New Roman" w:cs="Times New Roman"/>
                <w:b/>
                <w:sz w:val="24"/>
                <w:szCs w:val="24"/>
              </w:rPr>
            </w:pPr>
            <w:r w:rsidRPr="00CF4A49">
              <w:rPr>
                <w:rFonts w:ascii="Times New Roman" w:hAnsi="Times New Roman" w:cs="Times New Roman"/>
                <w:b/>
                <w:sz w:val="24"/>
                <w:szCs w:val="24"/>
              </w:rPr>
              <w:t xml:space="preserve">109,040,875.52 </w:t>
            </w:r>
          </w:p>
        </w:tc>
      </w:tr>
    </w:tbl>
    <w:p w14:paraId="1EC67C00" w14:textId="77777777" w:rsidR="00CD42AE" w:rsidRDefault="00CD42AE" w:rsidP="00523FFD">
      <w:pPr>
        <w:rPr>
          <w:rFonts w:ascii="Times New Roman" w:hAnsi="Times New Roman" w:cs="Times New Roman"/>
          <w:b/>
          <w:sz w:val="24"/>
          <w:szCs w:val="24"/>
        </w:rPr>
      </w:pPr>
    </w:p>
    <w:p w14:paraId="49E1B60B" w14:textId="77777777" w:rsidR="00A867FF" w:rsidRDefault="00A867FF" w:rsidP="00523FFD">
      <w:pPr>
        <w:rPr>
          <w:rFonts w:ascii="Times New Roman" w:hAnsi="Times New Roman" w:cs="Times New Roman"/>
          <w:b/>
          <w:sz w:val="24"/>
          <w:szCs w:val="24"/>
        </w:rPr>
      </w:pPr>
    </w:p>
    <w:p w14:paraId="1299A1EE" w14:textId="77777777" w:rsidR="001E4098" w:rsidRDefault="001E4098" w:rsidP="00523FFD">
      <w:pPr>
        <w:rPr>
          <w:rFonts w:ascii="Times New Roman" w:hAnsi="Times New Roman" w:cs="Times New Roman"/>
          <w:b/>
          <w:sz w:val="24"/>
          <w:szCs w:val="24"/>
        </w:rPr>
      </w:pPr>
    </w:p>
    <w:p w14:paraId="08A6EC79" w14:textId="2AE5DBFD" w:rsidR="00A867FF" w:rsidRDefault="00A867FF" w:rsidP="00523FFD">
      <w:pPr>
        <w:rPr>
          <w:rFonts w:ascii="Times New Roman" w:hAnsi="Times New Roman" w:cs="Times New Roman"/>
          <w:b/>
          <w:sz w:val="24"/>
          <w:szCs w:val="24"/>
        </w:rPr>
      </w:pPr>
      <w:r>
        <w:rPr>
          <w:rFonts w:ascii="Times New Roman" w:hAnsi="Times New Roman" w:cs="Times New Roman"/>
          <w:b/>
          <w:sz w:val="24"/>
          <w:szCs w:val="24"/>
        </w:rPr>
        <w:t>MIN5/NGCDF/11/2018: Ongoing projects 2017/2018</w:t>
      </w:r>
    </w:p>
    <w:p w14:paraId="7407682A" w14:textId="77777777" w:rsidR="001E4098" w:rsidRDefault="001E4098" w:rsidP="00523FFD">
      <w:pPr>
        <w:rPr>
          <w:rFonts w:ascii="Times New Roman" w:hAnsi="Times New Roman" w:cs="Times New Roman"/>
          <w:sz w:val="24"/>
          <w:szCs w:val="24"/>
        </w:rPr>
      </w:pPr>
    </w:p>
    <w:p w14:paraId="17C045B9" w14:textId="5AD5A662" w:rsidR="00A867FF" w:rsidRPr="00CB769C" w:rsidRDefault="00A867FF" w:rsidP="00523FFD">
      <w:pPr>
        <w:rPr>
          <w:rFonts w:ascii="Times New Roman" w:hAnsi="Times New Roman" w:cs="Times New Roman"/>
          <w:sz w:val="24"/>
          <w:szCs w:val="24"/>
        </w:rPr>
      </w:pPr>
      <w:r w:rsidRPr="00CB769C">
        <w:rPr>
          <w:rFonts w:ascii="Times New Roman" w:hAnsi="Times New Roman" w:cs="Times New Roman"/>
          <w:sz w:val="24"/>
          <w:szCs w:val="24"/>
        </w:rPr>
        <w:t>A member brought to the attention of the meeting three projects which were ongoing and had not been included in the Financial year 201</w:t>
      </w:r>
      <w:r w:rsidR="00DF40FA">
        <w:rPr>
          <w:rFonts w:ascii="Times New Roman" w:hAnsi="Times New Roman" w:cs="Times New Roman"/>
          <w:sz w:val="24"/>
          <w:szCs w:val="24"/>
        </w:rPr>
        <w:t>8</w:t>
      </w:r>
      <w:r w:rsidRPr="00CB769C">
        <w:rPr>
          <w:rFonts w:ascii="Times New Roman" w:hAnsi="Times New Roman" w:cs="Times New Roman"/>
          <w:sz w:val="24"/>
          <w:szCs w:val="24"/>
        </w:rPr>
        <w:t>/201</w:t>
      </w:r>
      <w:r w:rsidR="00DF40FA">
        <w:rPr>
          <w:rFonts w:ascii="Times New Roman" w:hAnsi="Times New Roman" w:cs="Times New Roman"/>
          <w:sz w:val="24"/>
          <w:szCs w:val="24"/>
        </w:rPr>
        <w:t>9</w:t>
      </w:r>
      <w:r w:rsidRPr="00CB769C">
        <w:rPr>
          <w:rFonts w:ascii="Times New Roman" w:hAnsi="Times New Roman" w:cs="Times New Roman"/>
          <w:sz w:val="24"/>
          <w:szCs w:val="24"/>
        </w:rPr>
        <w:t xml:space="preserve"> proposal namely Kiptulus Secondary </w:t>
      </w:r>
      <w:r w:rsidR="00CB769C" w:rsidRPr="00CB769C">
        <w:rPr>
          <w:rFonts w:ascii="Times New Roman" w:hAnsi="Times New Roman" w:cs="Times New Roman"/>
          <w:sz w:val="24"/>
          <w:szCs w:val="24"/>
        </w:rPr>
        <w:t xml:space="preserve">school, </w:t>
      </w:r>
      <w:proofErr w:type="spellStart"/>
      <w:r w:rsidR="00CB769C" w:rsidRPr="00CB769C">
        <w:rPr>
          <w:rFonts w:ascii="Times New Roman" w:hAnsi="Times New Roman" w:cs="Times New Roman"/>
          <w:sz w:val="24"/>
          <w:szCs w:val="24"/>
        </w:rPr>
        <w:t>Bonjoge</w:t>
      </w:r>
      <w:proofErr w:type="spellEnd"/>
      <w:r w:rsidRPr="00CB769C">
        <w:rPr>
          <w:rFonts w:ascii="Times New Roman" w:hAnsi="Times New Roman" w:cs="Times New Roman"/>
          <w:sz w:val="24"/>
          <w:szCs w:val="24"/>
        </w:rPr>
        <w:t xml:space="preserve"> </w:t>
      </w:r>
      <w:r w:rsidR="00CB769C" w:rsidRPr="00CB769C">
        <w:rPr>
          <w:rFonts w:ascii="Times New Roman" w:hAnsi="Times New Roman" w:cs="Times New Roman"/>
          <w:sz w:val="24"/>
          <w:szCs w:val="24"/>
        </w:rPr>
        <w:t>boys’</w:t>
      </w:r>
      <w:r w:rsidRPr="00CB769C">
        <w:rPr>
          <w:rFonts w:ascii="Times New Roman" w:hAnsi="Times New Roman" w:cs="Times New Roman"/>
          <w:sz w:val="24"/>
          <w:szCs w:val="24"/>
        </w:rPr>
        <w:t xml:space="preserve"> sec</w:t>
      </w:r>
      <w:r w:rsidR="00CB769C">
        <w:rPr>
          <w:rFonts w:ascii="Times New Roman" w:hAnsi="Times New Roman" w:cs="Times New Roman"/>
          <w:sz w:val="24"/>
          <w:szCs w:val="24"/>
        </w:rPr>
        <w:t>ondary</w:t>
      </w:r>
      <w:r w:rsidRPr="00CB769C">
        <w:rPr>
          <w:rFonts w:ascii="Times New Roman" w:hAnsi="Times New Roman" w:cs="Times New Roman"/>
          <w:sz w:val="24"/>
          <w:szCs w:val="24"/>
        </w:rPr>
        <w:t xml:space="preserve"> school and </w:t>
      </w:r>
      <w:r w:rsidR="00CB769C" w:rsidRPr="00CB769C">
        <w:rPr>
          <w:rFonts w:ascii="Times New Roman" w:hAnsi="Times New Roman" w:cs="Times New Roman"/>
          <w:sz w:val="24"/>
          <w:szCs w:val="24"/>
        </w:rPr>
        <w:t>St. Peters</w:t>
      </w:r>
      <w:r w:rsidRPr="00CB769C">
        <w:rPr>
          <w:rFonts w:ascii="Times New Roman" w:hAnsi="Times New Roman" w:cs="Times New Roman"/>
          <w:sz w:val="24"/>
          <w:szCs w:val="24"/>
        </w:rPr>
        <w:t xml:space="preserve"> Chepkongony </w:t>
      </w:r>
      <w:r w:rsidR="00CB769C" w:rsidRPr="00CB769C">
        <w:rPr>
          <w:rFonts w:ascii="Times New Roman" w:hAnsi="Times New Roman" w:cs="Times New Roman"/>
          <w:sz w:val="24"/>
          <w:szCs w:val="24"/>
        </w:rPr>
        <w:t xml:space="preserve">Primary </w:t>
      </w:r>
      <w:r w:rsidR="001E4098" w:rsidRPr="00CB769C">
        <w:rPr>
          <w:rFonts w:ascii="Times New Roman" w:hAnsi="Times New Roman" w:cs="Times New Roman"/>
          <w:sz w:val="24"/>
          <w:szCs w:val="24"/>
        </w:rPr>
        <w:t>School</w:t>
      </w:r>
      <w:r w:rsidR="001E4098">
        <w:rPr>
          <w:rFonts w:ascii="Times New Roman" w:hAnsi="Times New Roman" w:cs="Times New Roman"/>
          <w:sz w:val="24"/>
          <w:szCs w:val="24"/>
        </w:rPr>
        <w:t>. The</w:t>
      </w:r>
      <w:r w:rsidR="00CB769C">
        <w:rPr>
          <w:rFonts w:ascii="Times New Roman" w:hAnsi="Times New Roman" w:cs="Times New Roman"/>
          <w:sz w:val="24"/>
          <w:szCs w:val="24"/>
        </w:rPr>
        <w:t xml:space="preserve"> chairman informed the meeting that both Kiptulus Secondary school and </w:t>
      </w:r>
      <w:proofErr w:type="spellStart"/>
      <w:r w:rsidR="00CB769C">
        <w:rPr>
          <w:rFonts w:ascii="Times New Roman" w:hAnsi="Times New Roman" w:cs="Times New Roman"/>
          <w:sz w:val="24"/>
          <w:szCs w:val="24"/>
        </w:rPr>
        <w:t>Bonjoge</w:t>
      </w:r>
      <w:proofErr w:type="spellEnd"/>
      <w:r w:rsidR="00CB769C">
        <w:rPr>
          <w:rFonts w:ascii="Times New Roman" w:hAnsi="Times New Roman" w:cs="Times New Roman"/>
          <w:sz w:val="24"/>
          <w:szCs w:val="24"/>
        </w:rPr>
        <w:t xml:space="preserve"> boys had organized for </w:t>
      </w:r>
      <w:proofErr w:type="spellStart"/>
      <w:r w:rsidR="00CB769C">
        <w:rPr>
          <w:rFonts w:ascii="Times New Roman" w:hAnsi="Times New Roman" w:cs="Times New Roman"/>
          <w:sz w:val="24"/>
          <w:szCs w:val="24"/>
        </w:rPr>
        <w:t>harambee</w:t>
      </w:r>
      <w:proofErr w:type="spellEnd"/>
      <w:r w:rsidR="00CB769C">
        <w:rPr>
          <w:rFonts w:ascii="Times New Roman" w:hAnsi="Times New Roman" w:cs="Times New Roman"/>
          <w:sz w:val="24"/>
          <w:szCs w:val="24"/>
        </w:rPr>
        <w:t xml:space="preserve"> towards the same </w:t>
      </w:r>
      <w:r w:rsidR="00DF40FA">
        <w:rPr>
          <w:rFonts w:ascii="Times New Roman" w:hAnsi="Times New Roman" w:cs="Times New Roman"/>
          <w:sz w:val="24"/>
          <w:szCs w:val="24"/>
        </w:rPr>
        <w:t xml:space="preserve">projects. He further stated that St. Peters </w:t>
      </w:r>
      <w:r w:rsidR="001E4098">
        <w:rPr>
          <w:rFonts w:ascii="Times New Roman" w:hAnsi="Times New Roman" w:cs="Times New Roman"/>
          <w:sz w:val="24"/>
          <w:szCs w:val="24"/>
        </w:rPr>
        <w:t>C</w:t>
      </w:r>
      <w:r w:rsidR="00DF40FA">
        <w:rPr>
          <w:rFonts w:ascii="Times New Roman" w:hAnsi="Times New Roman" w:cs="Times New Roman"/>
          <w:sz w:val="24"/>
          <w:szCs w:val="24"/>
        </w:rPr>
        <w:t xml:space="preserve">hepkongony primary school which is a boarding school sponsored by Anglican Church of Kenya were the initiators of the project and that NG CDF Aldai Constituency had assisted where it could. After lengthy deliberations, the meeting resolved as </w:t>
      </w:r>
      <w:r w:rsidR="001E4098">
        <w:rPr>
          <w:rFonts w:ascii="Times New Roman" w:hAnsi="Times New Roman" w:cs="Times New Roman"/>
          <w:sz w:val="24"/>
          <w:szCs w:val="24"/>
        </w:rPr>
        <w:t>follows; In</w:t>
      </w:r>
      <w:r w:rsidR="00DF40FA">
        <w:rPr>
          <w:rFonts w:ascii="Times New Roman" w:hAnsi="Times New Roman" w:cs="Times New Roman"/>
          <w:sz w:val="24"/>
          <w:szCs w:val="24"/>
        </w:rPr>
        <w:t xml:space="preserve"> the event that the said </w:t>
      </w:r>
      <w:proofErr w:type="spellStart"/>
      <w:r w:rsidR="00DF40FA">
        <w:rPr>
          <w:rFonts w:ascii="Times New Roman" w:hAnsi="Times New Roman" w:cs="Times New Roman"/>
          <w:sz w:val="24"/>
          <w:szCs w:val="24"/>
        </w:rPr>
        <w:t>harambee</w:t>
      </w:r>
      <w:proofErr w:type="spellEnd"/>
      <w:r w:rsidR="00DF40FA">
        <w:rPr>
          <w:rFonts w:ascii="Times New Roman" w:hAnsi="Times New Roman" w:cs="Times New Roman"/>
          <w:sz w:val="24"/>
          <w:szCs w:val="24"/>
        </w:rPr>
        <w:t xml:space="preserve"> do not raise the required </w:t>
      </w:r>
      <w:r w:rsidR="001E4098">
        <w:rPr>
          <w:rFonts w:ascii="Times New Roman" w:hAnsi="Times New Roman" w:cs="Times New Roman"/>
          <w:sz w:val="24"/>
          <w:szCs w:val="24"/>
        </w:rPr>
        <w:t>funding, the</w:t>
      </w:r>
      <w:r w:rsidR="00DF40FA">
        <w:rPr>
          <w:rFonts w:ascii="Times New Roman" w:hAnsi="Times New Roman" w:cs="Times New Roman"/>
          <w:sz w:val="24"/>
          <w:szCs w:val="24"/>
        </w:rPr>
        <w:t xml:space="preserve"> projects shall be funded in full during the financial year 2019/2020</w:t>
      </w:r>
    </w:p>
    <w:p w14:paraId="4006D274" w14:textId="77777777" w:rsidR="00A867FF" w:rsidRDefault="00A867FF" w:rsidP="00523FFD">
      <w:pPr>
        <w:rPr>
          <w:rFonts w:ascii="Times New Roman" w:hAnsi="Times New Roman" w:cs="Times New Roman"/>
          <w:b/>
          <w:sz w:val="24"/>
          <w:szCs w:val="24"/>
        </w:rPr>
      </w:pPr>
    </w:p>
    <w:p w14:paraId="26DAC2BC" w14:textId="77777777" w:rsidR="00A867FF" w:rsidRDefault="00A867FF" w:rsidP="00523FFD">
      <w:pPr>
        <w:rPr>
          <w:rFonts w:ascii="Times New Roman" w:hAnsi="Times New Roman" w:cs="Times New Roman"/>
          <w:b/>
          <w:sz w:val="24"/>
          <w:szCs w:val="24"/>
        </w:rPr>
      </w:pPr>
    </w:p>
    <w:p w14:paraId="3D25BBEA" w14:textId="20390E98" w:rsidR="00005089" w:rsidRDefault="008B7EE2" w:rsidP="00523FFD">
      <w:pPr>
        <w:rPr>
          <w:rFonts w:ascii="Times New Roman" w:hAnsi="Times New Roman" w:cs="Times New Roman"/>
          <w:b/>
          <w:sz w:val="24"/>
          <w:szCs w:val="24"/>
        </w:rPr>
      </w:pPr>
      <w:r>
        <w:rPr>
          <w:rFonts w:ascii="Times New Roman" w:hAnsi="Times New Roman" w:cs="Times New Roman"/>
          <w:b/>
          <w:sz w:val="24"/>
          <w:szCs w:val="24"/>
        </w:rPr>
        <w:t>MIN</w:t>
      </w:r>
      <w:r w:rsidR="00A867FF">
        <w:rPr>
          <w:rFonts w:ascii="Times New Roman" w:hAnsi="Times New Roman" w:cs="Times New Roman"/>
          <w:b/>
          <w:sz w:val="24"/>
          <w:szCs w:val="24"/>
        </w:rPr>
        <w:t>6</w:t>
      </w:r>
      <w:r w:rsidR="004E12D4">
        <w:rPr>
          <w:rFonts w:ascii="Times New Roman" w:hAnsi="Times New Roman" w:cs="Times New Roman"/>
          <w:b/>
          <w:sz w:val="24"/>
          <w:szCs w:val="24"/>
        </w:rPr>
        <w:t>/</w:t>
      </w:r>
      <w:r w:rsidR="00A867FF">
        <w:rPr>
          <w:rFonts w:ascii="Times New Roman" w:hAnsi="Times New Roman" w:cs="Times New Roman"/>
          <w:b/>
          <w:sz w:val="24"/>
          <w:szCs w:val="24"/>
        </w:rPr>
        <w:t xml:space="preserve">NG </w:t>
      </w:r>
      <w:r w:rsidR="004E12D4">
        <w:rPr>
          <w:rFonts w:ascii="Times New Roman" w:hAnsi="Times New Roman" w:cs="Times New Roman"/>
          <w:b/>
          <w:sz w:val="24"/>
          <w:szCs w:val="24"/>
        </w:rPr>
        <w:t>CDFC/</w:t>
      </w:r>
      <w:r w:rsidR="00074531">
        <w:rPr>
          <w:rFonts w:ascii="Times New Roman" w:hAnsi="Times New Roman" w:cs="Times New Roman"/>
          <w:b/>
          <w:sz w:val="24"/>
          <w:szCs w:val="24"/>
        </w:rPr>
        <w:t>11</w:t>
      </w:r>
      <w:r w:rsidR="004E12D4">
        <w:rPr>
          <w:rFonts w:ascii="Times New Roman" w:hAnsi="Times New Roman" w:cs="Times New Roman"/>
          <w:b/>
          <w:sz w:val="24"/>
          <w:szCs w:val="24"/>
        </w:rPr>
        <w:t>/201</w:t>
      </w:r>
      <w:r w:rsidR="006946AE">
        <w:rPr>
          <w:rFonts w:ascii="Times New Roman" w:hAnsi="Times New Roman" w:cs="Times New Roman"/>
          <w:b/>
          <w:sz w:val="24"/>
          <w:szCs w:val="24"/>
        </w:rPr>
        <w:t>8</w:t>
      </w:r>
      <w:r w:rsidR="00005089" w:rsidRPr="008213AD">
        <w:rPr>
          <w:rFonts w:ascii="Times New Roman" w:hAnsi="Times New Roman" w:cs="Times New Roman"/>
          <w:b/>
          <w:sz w:val="24"/>
          <w:szCs w:val="24"/>
        </w:rPr>
        <w:t>: A.O.B</w:t>
      </w:r>
    </w:p>
    <w:p w14:paraId="79CF7936" w14:textId="7C321712" w:rsidR="00523FFD" w:rsidRPr="00005089" w:rsidRDefault="00D93B80" w:rsidP="00D93B80">
      <w:pPr>
        <w:rPr>
          <w:rFonts w:ascii="Times New Roman" w:hAnsi="Times New Roman" w:cs="Times New Roman"/>
          <w:sz w:val="24"/>
          <w:szCs w:val="24"/>
        </w:rPr>
      </w:pPr>
      <w:r w:rsidRPr="00005089">
        <w:rPr>
          <w:rFonts w:ascii="Times New Roman" w:hAnsi="Times New Roman" w:cs="Times New Roman"/>
          <w:sz w:val="24"/>
          <w:szCs w:val="24"/>
        </w:rPr>
        <w:t xml:space="preserve">There being no other </w:t>
      </w:r>
      <w:r w:rsidR="008213AD" w:rsidRPr="00005089">
        <w:rPr>
          <w:rFonts w:ascii="Times New Roman" w:hAnsi="Times New Roman" w:cs="Times New Roman"/>
          <w:sz w:val="24"/>
          <w:szCs w:val="24"/>
        </w:rPr>
        <w:t xml:space="preserve">business, </w:t>
      </w:r>
      <w:r w:rsidR="00AB4BD6" w:rsidRPr="00005089">
        <w:rPr>
          <w:rFonts w:ascii="Times New Roman" w:hAnsi="Times New Roman" w:cs="Times New Roman"/>
          <w:sz w:val="24"/>
          <w:szCs w:val="24"/>
        </w:rPr>
        <w:t>the</w:t>
      </w:r>
      <w:r w:rsidR="00AB4BD6">
        <w:rPr>
          <w:rFonts w:ascii="Times New Roman" w:hAnsi="Times New Roman" w:cs="Times New Roman"/>
          <w:sz w:val="24"/>
          <w:szCs w:val="24"/>
        </w:rPr>
        <w:t xml:space="preserve"> </w:t>
      </w:r>
      <w:r w:rsidR="00AB4BD6" w:rsidRPr="00005089">
        <w:rPr>
          <w:rFonts w:ascii="Times New Roman" w:hAnsi="Times New Roman" w:cs="Times New Roman"/>
          <w:sz w:val="24"/>
          <w:szCs w:val="24"/>
        </w:rPr>
        <w:t>meeting</w:t>
      </w:r>
      <w:r w:rsidR="008B7EE2">
        <w:rPr>
          <w:rFonts w:ascii="Times New Roman" w:hAnsi="Times New Roman" w:cs="Times New Roman"/>
          <w:sz w:val="24"/>
          <w:szCs w:val="24"/>
        </w:rPr>
        <w:t xml:space="preserve"> was adjourned at </w:t>
      </w:r>
      <w:r w:rsidR="00FE3408">
        <w:rPr>
          <w:rFonts w:ascii="Times New Roman" w:hAnsi="Times New Roman" w:cs="Times New Roman"/>
          <w:sz w:val="24"/>
          <w:szCs w:val="24"/>
        </w:rPr>
        <w:t>1. 30p.m</w:t>
      </w:r>
      <w:r w:rsidRPr="00005089">
        <w:rPr>
          <w:rFonts w:ascii="Times New Roman" w:hAnsi="Times New Roman" w:cs="Times New Roman"/>
          <w:sz w:val="24"/>
          <w:szCs w:val="24"/>
        </w:rPr>
        <w:t xml:space="preserve"> with a wor</w:t>
      </w:r>
      <w:r w:rsidR="00005089" w:rsidRPr="00005089">
        <w:rPr>
          <w:rFonts w:ascii="Times New Roman" w:hAnsi="Times New Roman" w:cs="Times New Roman"/>
          <w:sz w:val="24"/>
          <w:szCs w:val="24"/>
        </w:rPr>
        <w:t xml:space="preserve">d of prayer from </w:t>
      </w:r>
      <w:r w:rsidR="00FE3408">
        <w:rPr>
          <w:rFonts w:ascii="Times New Roman" w:hAnsi="Times New Roman" w:cs="Times New Roman"/>
          <w:sz w:val="24"/>
          <w:szCs w:val="24"/>
        </w:rPr>
        <w:t xml:space="preserve">Charles </w:t>
      </w:r>
      <w:proofErr w:type="spellStart"/>
      <w:r w:rsidR="00FE3408">
        <w:rPr>
          <w:rFonts w:ascii="Times New Roman" w:hAnsi="Times New Roman" w:cs="Times New Roman"/>
          <w:sz w:val="24"/>
          <w:szCs w:val="24"/>
        </w:rPr>
        <w:t>Tarus</w:t>
      </w:r>
      <w:proofErr w:type="spellEnd"/>
    </w:p>
    <w:p w14:paraId="20C52F94" w14:textId="77777777" w:rsidR="00FE3408" w:rsidRDefault="00FE3408" w:rsidP="00D93B80">
      <w:pPr>
        <w:rPr>
          <w:rFonts w:ascii="Times New Roman" w:hAnsi="Times New Roman" w:cs="Times New Roman"/>
          <w:sz w:val="24"/>
          <w:szCs w:val="24"/>
        </w:rPr>
      </w:pPr>
    </w:p>
    <w:p w14:paraId="3A573CFC" w14:textId="77777777" w:rsidR="00DC465D" w:rsidRDefault="00DC465D" w:rsidP="00D93B80">
      <w:pPr>
        <w:rPr>
          <w:rFonts w:ascii="Times New Roman" w:hAnsi="Times New Roman" w:cs="Times New Roman"/>
          <w:sz w:val="24"/>
          <w:szCs w:val="24"/>
        </w:rPr>
      </w:pPr>
    </w:p>
    <w:p w14:paraId="74907B63" w14:textId="77777777" w:rsidR="001E4098" w:rsidRDefault="001E4098" w:rsidP="00D93B80">
      <w:pPr>
        <w:rPr>
          <w:rFonts w:ascii="Times New Roman" w:hAnsi="Times New Roman" w:cs="Times New Roman"/>
          <w:sz w:val="24"/>
          <w:szCs w:val="24"/>
        </w:rPr>
      </w:pPr>
    </w:p>
    <w:p w14:paraId="2769F4D8" w14:textId="3F39A773" w:rsidR="008213AD" w:rsidRDefault="00056EEF" w:rsidP="00D93B80">
      <w:pPr>
        <w:rPr>
          <w:rFonts w:ascii="Times New Roman" w:hAnsi="Times New Roman" w:cs="Times New Roman"/>
          <w:sz w:val="24"/>
          <w:szCs w:val="24"/>
        </w:rPr>
      </w:pPr>
      <w:r>
        <w:rPr>
          <w:rFonts w:ascii="Times New Roman" w:hAnsi="Times New Roman" w:cs="Times New Roman"/>
          <w:sz w:val="24"/>
          <w:szCs w:val="24"/>
        </w:rPr>
        <w:t>Prepared By: Secretary ………………………</w:t>
      </w:r>
      <w:r w:rsidR="00FE3408">
        <w:rPr>
          <w:rFonts w:ascii="Times New Roman" w:hAnsi="Times New Roman" w:cs="Times New Roman"/>
          <w:sz w:val="24"/>
          <w:szCs w:val="24"/>
        </w:rPr>
        <w:t>…</w:t>
      </w:r>
      <w:r w:rsidR="00832077">
        <w:rPr>
          <w:rFonts w:ascii="Times New Roman" w:hAnsi="Times New Roman" w:cs="Times New Roman"/>
          <w:sz w:val="24"/>
          <w:szCs w:val="24"/>
        </w:rPr>
        <w:t>…...</w:t>
      </w:r>
      <w:r w:rsidR="00FE3408">
        <w:rPr>
          <w:rFonts w:ascii="Times New Roman" w:hAnsi="Times New Roman" w:cs="Times New Roman"/>
          <w:sz w:val="24"/>
          <w:szCs w:val="24"/>
        </w:rPr>
        <w:t>Date</w:t>
      </w:r>
      <w:r>
        <w:rPr>
          <w:rFonts w:ascii="Times New Roman" w:hAnsi="Times New Roman" w:cs="Times New Roman"/>
          <w:sz w:val="24"/>
          <w:szCs w:val="24"/>
        </w:rPr>
        <w:t>……………………………………</w:t>
      </w:r>
    </w:p>
    <w:p w14:paraId="6DD93BD4" w14:textId="77777777" w:rsidR="00B05216" w:rsidRDefault="00B05216" w:rsidP="00D93B80">
      <w:pPr>
        <w:rPr>
          <w:rFonts w:ascii="Times New Roman" w:hAnsi="Times New Roman" w:cs="Times New Roman"/>
          <w:b/>
          <w:sz w:val="24"/>
          <w:szCs w:val="24"/>
        </w:rPr>
      </w:pPr>
    </w:p>
    <w:p w14:paraId="0A937FC6" w14:textId="77777777" w:rsidR="00DC465D" w:rsidRDefault="00DC465D" w:rsidP="00D93B80">
      <w:pPr>
        <w:rPr>
          <w:rFonts w:ascii="Times New Roman" w:hAnsi="Times New Roman" w:cs="Times New Roman"/>
          <w:sz w:val="24"/>
          <w:szCs w:val="24"/>
        </w:rPr>
      </w:pPr>
    </w:p>
    <w:p w14:paraId="663C2A9D" w14:textId="5FCB2496" w:rsidR="00D93B80" w:rsidRPr="00005089" w:rsidRDefault="00056EEF" w:rsidP="00D93B80">
      <w:pPr>
        <w:rPr>
          <w:rFonts w:ascii="Times New Roman" w:hAnsi="Times New Roman" w:cs="Times New Roman"/>
          <w:sz w:val="24"/>
          <w:szCs w:val="24"/>
        </w:rPr>
      </w:pPr>
      <w:r w:rsidRPr="00FE3408">
        <w:rPr>
          <w:rFonts w:ascii="Times New Roman" w:hAnsi="Times New Roman" w:cs="Times New Roman"/>
          <w:sz w:val="24"/>
          <w:szCs w:val="24"/>
        </w:rPr>
        <w:t>Signed By:</w:t>
      </w:r>
      <w:r>
        <w:rPr>
          <w:rFonts w:ascii="Times New Roman" w:hAnsi="Times New Roman" w:cs="Times New Roman"/>
          <w:sz w:val="24"/>
          <w:szCs w:val="24"/>
        </w:rPr>
        <w:t xml:space="preserve">  Chairman</w:t>
      </w:r>
      <w:r w:rsidR="008213AD">
        <w:rPr>
          <w:rFonts w:ascii="Times New Roman" w:hAnsi="Times New Roman" w:cs="Times New Roman"/>
          <w:sz w:val="24"/>
          <w:szCs w:val="24"/>
        </w:rPr>
        <w:t>……………………………</w:t>
      </w:r>
      <w:r w:rsidR="00692A74">
        <w:rPr>
          <w:rFonts w:ascii="Times New Roman" w:hAnsi="Times New Roman" w:cs="Times New Roman"/>
          <w:sz w:val="24"/>
          <w:szCs w:val="24"/>
        </w:rPr>
        <w:t>…..</w:t>
      </w:r>
      <w:bookmarkStart w:id="0" w:name="_GoBack"/>
      <w:bookmarkEnd w:id="0"/>
      <w:r w:rsidR="008213AD" w:rsidRPr="00FE3408">
        <w:rPr>
          <w:rFonts w:ascii="Times New Roman" w:hAnsi="Times New Roman" w:cs="Times New Roman"/>
          <w:sz w:val="24"/>
          <w:szCs w:val="24"/>
        </w:rPr>
        <w:t>Date</w:t>
      </w:r>
      <w:r w:rsidRPr="00FE3408">
        <w:rPr>
          <w:rFonts w:ascii="Times New Roman" w:hAnsi="Times New Roman" w:cs="Times New Roman"/>
          <w:sz w:val="24"/>
          <w:szCs w:val="24"/>
        </w:rPr>
        <w:t>…</w:t>
      </w:r>
      <w:r>
        <w:rPr>
          <w:rFonts w:ascii="Times New Roman" w:hAnsi="Times New Roman" w:cs="Times New Roman"/>
          <w:sz w:val="24"/>
          <w:szCs w:val="24"/>
        </w:rPr>
        <w:t>………………………………….</w:t>
      </w:r>
    </w:p>
    <w:p w14:paraId="2D3BB4B5" w14:textId="77777777" w:rsidR="00523FFD" w:rsidRPr="00005089" w:rsidRDefault="00523FFD" w:rsidP="00523FFD">
      <w:pPr>
        <w:pStyle w:val="ListParagraph"/>
        <w:ind w:left="2160"/>
        <w:rPr>
          <w:rFonts w:ascii="Times New Roman" w:hAnsi="Times New Roman" w:cs="Times New Roman"/>
          <w:sz w:val="24"/>
          <w:szCs w:val="24"/>
        </w:rPr>
      </w:pPr>
    </w:p>
    <w:p w14:paraId="66905E44" w14:textId="77777777" w:rsidR="00523FFD" w:rsidRPr="00005089" w:rsidRDefault="00523FFD" w:rsidP="00523FFD">
      <w:pPr>
        <w:pStyle w:val="ListParagraph"/>
        <w:ind w:left="2160"/>
        <w:rPr>
          <w:rFonts w:ascii="Times New Roman" w:hAnsi="Times New Roman" w:cs="Times New Roman"/>
          <w:sz w:val="24"/>
          <w:szCs w:val="24"/>
        </w:rPr>
      </w:pPr>
    </w:p>
    <w:p w14:paraId="4B7D40BA" w14:textId="77777777" w:rsidR="00523FFD" w:rsidRPr="00005089" w:rsidRDefault="00523FFD" w:rsidP="00523FFD">
      <w:pPr>
        <w:pStyle w:val="ListParagraph"/>
        <w:ind w:left="2160"/>
        <w:rPr>
          <w:rFonts w:ascii="Times New Roman" w:hAnsi="Times New Roman" w:cs="Times New Roman"/>
          <w:sz w:val="24"/>
          <w:szCs w:val="24"/>
        </w:rPr>
      </w:pPr>
    </w:p>
    <w:p w14:paraId="1F28FA3C" w14:textId="77777777" w:rsidR="00523FFD" w:rsidRPr="00005089" w:rsidRDefault="00523FFD" w:rsidP="00523FFD">
      <w:pPr>
        <w:pStyle w:val="ListParagraph"/>
        <w:ind w:left="2160"/>
        <w:rPr>
          <w:rFonts w:ascii="Times New Roman" w:hAnsi="Times New Roman" w:cs="Times New Roman"/>
          <w:sz w:val="24"/>
          <w:szCs w:val="24"/>
        </w:rPr>
      </w:pPr>
    </w:p>
    <w:p w14:paraId="0214A166" w14:textId="77777777" w:rsidR="001B78F5" w:rsidRPr="00005089" w:rsidRDefault="001B78F5" w:rsidP="001B78F5">
      <w:pPr>
        <w:ind w:left="1080"/>
        <w:rPr>
          <w:rFonts w:ascii="Times New Roman" w:hAnsi="Times New Roman" w:cs="Times New Roman"/>
          <w:sz w:val="24"/>
          <w:szCs w:val="24"/>
        </w:rPr>
      </w:pPr>
    </w:p>
    <w:p w14:paraId="6C80721C" w14:textId="77777777" w:rsidR="001B78F5" w:rsidRPr="00005089" w:rsidRDefault="001B78F5" w:rsidP="001B78F5">
      <w:pPr>
        <w:pStyle w:val="ListParagraph"/>
        <w:rPr>
          <w:rFonts w:ascii="Times New Roman" w:hAnsi="Times New Roman" w:cs="Times New Roman"/>
          <w:sz w:val="24"/>
          <w:szCs w:val="24"/>
        </w:rPr>
      </w:pPr>
    </w:p>
    <w:p w14:paraId="16A694E3" w14:textId="77777777" w:rsidR="001B78F5" w:rsidRPr="00005089" w:rsidRDefault="001B78F5">
      <w:pPr>
        <w:rPr>
          <w:rFonts w:ascii="Times New Roman" w:hAnsi="Times New Roman" w:cs="Times New Roman"/>
          <w:sz w:val="24"/>
          <w:szCs w:val="24"/>
        </w:rPr>
      </w:pPr>
    </w:p>
    <w:sectPr w:rsidR="001B78F5" w:rsidRPr="00005089" w:rsidSect="001D3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6450A"/>
    <w:multiLevelType w:val="hybridMultilevel"/>
    <w:tmpl w:val="5DFE68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9346F1F"/>
    <w:multiLevelType w:val="hybridMultilevel"/>
    <w:tmpl w:val="8A5A0C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D504CFE"/>
    <w:multiLevelType w:val="hybridMultilevel"/>
    <w:tmpl w:val="02329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8C3"/>
    <w:multiLevelType w:val="hybridMultilevel"/>
    <w:tmpl w:val="5DFE68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4574454"/>
    <w:multiLevelType w:val="hybridMultilevel"/>
    <w:tmpl w:val="3FDA1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B52EC"/>
    <w:multiLevelType w:val="hybridMultilevel"/>
    <w:tmpl w:val="E9E6C4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144E77"/>
    <w:multiLevelType w:val="hybridMultilevel"/>
    <w:tmpl w:val="E376D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E45716"/>
    <w:multiLevelType w:val="hybridMultilevel"/>
    <w:tmpl w:val="72A47D0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6"/>
  </w:num>
  <w:num w:numId="3">
    <w:abstractNumId w:val="5"/>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F5"/>
    <w:rsid w:val="00004FD1"/>
    <w:rsid w:val="00005089"/>
    <w:rsid w:val="00056EEF"/>
    <w:rsid w:val="0006325E"/>
    <w:rsid w:val="00071619"/>
    <w:rsid w:val="00074531"/>
    <w:rsid w:val="00096A0D"/>
    <w:rsid w:val="000D1002"/>
    <w:rsid w:val="000D770B"/>
    <w:rsid w:val="00105C98"/>
    <w:rsid w:val="00171B6B"/>
    <w:rsid w:val="001778BC"/>
    <w:rsid w:val="0018633C"/>
    <w:rsid w:val="001A0403"/>
    <w:rsid w:val="001A041A"/>
    <w:rsid w:val="001B78F5"/>
    <w:rsid w:val="001D3A63"/>
    <w:rsid w:val="001D6C18"/>
    <w:rsid w:val="001E4098"/>
    <w:rsid w:val="001E4DA6"/>
    <w:rsid w:val="00206E8C"/>
    <w:rsid w:val="002F29FE"/>
    <w:rsid w:val="00301C1D"/>
    <w:rsid w:val="003348FA"/>
    <w:rsid w:val="00346846"/>
    <w:rsid w:val="003672C6"/>
    <w:rsid w:val="003700DD"/>
    <w:rsid w:val="00396348"/>
    <w:rsid w:val="00396B29"/>
    <w:rsid w:val="003A3ADF"/>
    <w:rsid w:val="003C2F15"/>
    <w:rsid w:val="003D347E"/>
    <w:rsid w:val="003D3B8C"/>
    <w:rsid w:val="003D54A7"/>
    <w:rsid w:val="00445EF4"/>
    <w:rsid w:val="004523F9"/>
    <w:rsid w:val="00467BC9"/>
    <w:rsid w:val="0049789A"/>
    <w:rsid w:val="004B24FA"/>
    <w:rsid w:val="004B7D92"/>
    <w:rsid w:val="004C20BF"/>
    <w:rsid w:val="004D7949"/>
    <w:rsid w:val="004E12D4"/>
    <w:rsid w:val="004E36D8"/>
    <w:rsid w:val="004E42FA"/>
    <w:rsid w:val="00506DDF"/>
    <w:rsid w:val="00523FFD"/>
    <w:rsid w:val="00545AEC"/>
    <w:rsid w:val="00557D44"/>
    <w:rsid w:val="005609F4"/>
    <w:rsid w:val="00561924"/>
    <w:rsid w:val="005719C3"/>
    <w:rsid w:val="00585555"/>
    <w:rsid w:val="005A555A"/>
    <w:rsid w:val="005B3B3A"/>
    <w:rsid w:val="005E0910"/>
    <w:rsid w:val="00620111"/>
    <w:rsid w:val="006276C0"/>
    <w:rsid w:val="00640107"/>
    <w:rsid w:val="00655701"/>
    <w:rsid w:val="0065787A"/>
    <w:rsid w:val="00684238"/>
    <w:rsid w:val="00692A74"/>
    <w:rsid w:val="006946AE"/>
    <w:rsid w:val="00695E31"/>
    <w:rsid w:val="006D14A6"/>
    <w:rsid w:val="007A0E79"/>
    <w:rsid w:val="007F5DDE"/>
    <w:rsid w:val="00814A80"/>
    <w:rsid w:val="00816AA5"/>
    <w:rsid w:val="008213AD"/>
    <w:rsid w:val="00832077"/>
    <w:rsid w:val="008420FB"/>
    <w:rsid w:val="00846E96"/>
    <w:rsid w:val="00857FA8"/>
    <w:rsid w:val="00890392"/>
    <w:rsid w:val="008B7EE2"/>
    <w:rsid w:val="00920450"/>
    <w:rsid w:val="00935574"/>
    <w:rsid w:val="009640F2"/>
    <w:rsid w:val="00970ECA"/>
    <w:rsid w:val="00991BA9"/>
    <w:rsid w:val="00992C71"/>
    <w:rsid w:val="009A0701"/>
    <w:rsid w:val="009B531C"/>
    <w:rsid w:val="00A04C40"/>
    <w:rsid w:val="00A44BD5"/>
    <w:rsid w:val="00A76E18"/>
    <w:rsid w:val="00A867FF"/>
    <w:rsid w:val="00A94021"/>
    <w:rsid w:val="00AB4BD6"/>
    <w:rsid w:val="00AC0813"/>
    <w:rsid w:val="00AD0993"/>
    <w:rsid w:val="00AD1C40"/>
    <w:rsid w:val="00AF5D62"/>
    <w:rsid w:val="00B05216"/>
    <w:rsid w:val="00B30FD3"/>
    <w:rsid w:val="00B32ABD"/>
    <w:rsid w:val="00B35DE3"/>
    <w:rsid w:val="00B50366"/>
    <w:rsid w:val="00B67D10"/>
    <w:rsid w:val="00B8569A"/>
    <w:rsid w:val="00BA7C1A"/>
    <w:rsid w:val="00BB293D"/>
    <w:rsid w:val="00BD165B"/>
    <w:rsid w:val="00BF4530"/>
    <w:rsid w:val="00C34640"/>
    <w:rsid w:val="00C92F2F"/>
    <w:rsid w:val="00CB769C"/>
    <w:rsid w:val="00CD42AE"/>
    <w:rsid w:val="00D16EC1"/>
    <w:rsid w:val="00D4426D"/>
    <w:rsid w:val="00D700CC"/>
    <w:rsid w:val="00D716D5"/>
    <w:rsid w:val="00D93B80"/>
    <w:rsid w:val="00DC465D"/>
    <w:rsid w:val="00DE6194"/>
    <w:rsid w:val="00DF029F"/>
    <w:rsid w:val="00DF2099"/>
    <w:rsid w:val="00DF40FA"/>
    <w:rsid w:val="00E13799"/>
    <w:rsid w:val="00E36AF9"/>
    <w:rsid w:val="00E647DE"/>
    <w:rsid w:val="00E81776"/>
    <w:rsid w:val="00ED3F7F"/>
    <w:rsid w:val="00F20EE6"/>
    <w:rsid w:val="00F433F5"/>
    <w:rsid w:val="00F60425"/>
    <w:rsid w:val="00F91CE1"/>
    <w:rsid w:val="00FA3E09"/>
    <w:rsid w:val="00FB09CC"/>
    <w:rsid w:val="00FE3408"/>
    <w:rsid w:val="00F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F1A2"/>
  <w15:docId w15:val="{F3117820-053F-42EE-8483-8F489172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8F5"/>
    <w:pPr>
      <w:ind w:left="720"/>
      <w:contextualSpacing/>
    </w:pPr>
  </w:style>
  <w:style w:type="table" w:styleId="TableGrid">
    <w:name w:val="Table Grid"/>
    <w:basedOn w:val="TableNormal"/>
    <w:uiPriority w:val="39"/>
    <w:rsid w:val="00620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417714">
      <w:bodyDiv w:val="1"/>
      <w:marLeft w:val="0"/>
      <w:marRight w:val="0"/>
      <w:marTop w:val="0"/>
      <w:marBottom w:val="0"/>
      <w:divBdr>
        <w:top w:val="none" w:sz="0" w:space="0" w:color="auto"/>
        <w:left w:val="none" w:sz="0" w:space="0" w:color="auto"/>
        <w:bottom w:val="none" w:sz="0" w:space="0" w:color="auto"/>
        <w:right w:val="none" w:sz="0" w:space="0" w:color="auto"/>
      </w:divBdr>
    </w:div>
    <w:div w:id="794494366">
      <w:bodyDiv w:val="1"/>
      <w:marLeft w:val="0"/>
      <w:marRight w:val="0"/>
      <w:marTop w:val="0"/>
      <w:marBottom w:val="0"/>
      <w:divBdr>
        <w:top w:val="none" w:sz="0" w:space="0" w:color="auto"/>
        <w:left w:val="none" w:sz="0" w:space="0" w:color="auto"/>
        <w:bottom w:val="none" w:sz="0" w:space="0" w:color="auto"/>
        <w:right w:val="none" w:sz="0" w:space="0" w:color="auto"/>
      </w:divBdr>
    </w:div>
    <w:div w:id="1277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Chebii</dc:creator>
  <cp:lastModifiedBy>Michael Onyango</cp:lastModifiedBy>
  <cp:revision>9</cp:revision>
  <cp:lastPrinted>2018-11-18T07:16:00Z</cp:lastPrinted>
  <dcterms:created xsi:type="dcterms:W3CDTF">2018-11-14T06:14:00Z</dcterms:created>
  <dcterms:modified xsi:type="dcterms:W3CDTF">2018-12-03T18:40:00Z</dcterms:modified>
</cp:coreProperties>
</file>