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4BFC1" w14:textId="77777777" w:rsidR="00474CF0" w:rsidRPr="006C1151" w:rsidRDefault="00474CF0" w:rsidP="00474CF0">
      <w:pPr>
        <w:jc w:val="center"/>
        <w:rPr>
          <w:rFonts w:ascii="Footlight MT Light" w:hAnsi="Footlight MT Light"/>
          <w:b/>
          <w:sz w:val="40"/>
        </w:rPr>
      </w:pPr>
      <w:r>
        <w:rPr>
          <w:rFonts w:ascii="Footlight MT Light" w:hAnsi="Footlight MT Light" w:cs="Calibri"/>
          <w:b/>
          <w:sz w:val="24"/>
          <w:szCs w:val="24"/>
          <w:u w:val="single"/>
        </w:rPr>
        <w:t>SAMBURU WEST</w:t>
      </w:r>
      <w:r w:rsidRPr="004C1DC0">
        <w:rPr>
          <w:rFonts w:ascii="Footlight MT Light" w:hAnsi="Footlight MT Light" w:cs="Calibri"/>
          <w:b/>
          <w:sz w:val="24"/>
          <w:szCs w:val="24"/>
          <w:u w:val="single"/>
        </w:rPr>
        <w:t xml:space="preserve"> NG-CDFC MEETING HELD </w:t>
      </w:r>
      <w:r w:rsidR="00CE2AA3">
        <w:rPr>
          <w:rFonts w:ascii="Footlight MT Light" w:hAnsi="Footlight MT Light" w:cs="Calibri"/>
          <w:b/>
          <w:sz w:val="24"/>
          <w:szCs w:val="24"/>
          <w:u w:val="single"/>
        </w:rPr>
        <w:t>ON 27</w:t>
      </w:r>
      <w:r w:rsidR="00CE2AA3">
        <w:rPr>
          <w:rFonts w:ascii="Footlight MT Light" w:hAnsi="Footlight MT Light" w:cs="Calibri"/>
          <w:b/>
          <w:sz w:val="24"/>
          <w:szCs w:val="24"/>
          <w:u w:val="single"/>
          <w:vertAlign w:val="superscript"/>
        </w:rPr>
        <w:t>th</w:t>
      </w:r>
      <w:r>
        <w:rPr>
          <w:rFonts w:ascii="Footlight MT Light" w:hAnsi="Footlight MT Light" w:cs="Calibri"/>
          <w:b/>
          <w:sz w:val="24"/>
          <w:szCs w:val="24"/>
          <w:u w:val="single"/>
        </w:rPr>
        <w:t xml:space="preserve"> </w:t>
      </w:r>
      <w:r>
        <w:rPr>
          <w:rFonts w:ascii="Footlight MT Light" w:hAnsi="Footlight MT Light" w:cs="Calibri"/>
          <w:b/>
          <w:sz w:val="24"/>
          <w:szCs w:val="24"/>
          <w:u w:val="single"/>
          <w:vertAlign w:val="superscript"/>
        </w:rPr>
        <w:t>&amp;</w:t>
      </w:r>
      <w:r w:rsidR="00CE2AA3">
        <w:rPr>
          <w:rFonts w:ascii="Footlight MT Light" w:hAnsi="Footlight MT Light" w:cs="Calibri"/>
          <w:b/>
          <w:sz w:val="24"/>
          <w:szCs w:val="24"/>
          <w:u w:val="single"/>
        </w:rPr>
        <w:t xml:space="preserve"> 28</w:t>
      </w:r>
      <w:r w:rsidRPr="006C1151">
        <w:rPr>
          <w:rFonts w:ascii="Footlight MT Light" w:hAnsi="Footlight MT Light" w:cs="Calibri"/>
          <w:b/>
          <w:sz w:val="24"/>
          <w:szCs w:val="24"/>
          <w:u w:val="single"/>
          <w:vertAlign w:val="superscript"/>
        </w:rPr>
        <w:t>th</w:t>
      </w:r>
      <w:r>
        <w:rPr>
          <w:rFonts w:ascii="Footlight MT Light" w:hAnsi="Footlight MT Light" w:cs="Calibri"/>
          <w:b/>
          <w:sz w:val="24"/>
          <w:szCs w:val="24"/>
          <w:u w:val="single"/>
        </w:rPr>
        <w:t xml:space="preserve"> AUGUST </w:t>
      </w:r>
      <w:r w:rsidRPr="00E71F55">
        <w:rPr>
          <w:rFonts w:ascii="Footlight MT Light" w:hAnsi="Footlight MT Light" w:cs="Calibri"/>
          <w:b/>
          <w:sz w:val="24"/>
          <w:szCs w:val="24"/>
          <w:u w:val="single"/>
        </w:rPr>
        <w:t>20</w:t>
      </w:r>
      <w:r>
        <w:rPr>
          <w:rFonts w:ascii="Footlight MT Light" w:hAnsi="Footlight MT Light" w:cs="Calibri"/>
          <w:b/>
          <w:sz w:val="24"/>
          <w:szCs w:val="24"/>
          <w:u w:val="single"/>
        </w:rPr>
        <w:t>20</w:t>
      </w:r>
      <w:r w:rsidRPr="00E71F55">
        <w:rPr>
          <w:rFonts w:ascii="Footlight MT Light" w:hAnsi="Footlight MT Light" w:cs="Calibri"/>
          <w:b/>
          <w:sz w:val="24"/>
          <w:szCs w:val="24"/>
          <w:u w:val="single"/>
        </w:rPr>
        <w:t xml:space="preserve"> AT </w:t>
      </w:r>
      <w:r w:rsidR="00CE2AA3">
        <w:rPr>
          <w:rFonts w:ascii="Footlight MT Light" w:hAnsi="Footlight MT Light" w:cs="Calibri"/>
          <w:b/>
          <w:sz w:val="24"/>
          <w:szCs w:val="24"/>
          <w:u w:val="single"/>
        </w:rPr>
        <w:t>SAMBURU WEST</w:t>
      </w:r>
      <w:r w:rsidRPr="00E71F55">
        <w:rPr>
          <w:rFonts w:ascii="Footlight MT Light" w:hAnsi="Footlight MT Light" w:cs="Calibri"/>
          <w:b/>
          <w:sz w:val="24"/>
          <w:szCs w:val="24"/>
          <w:u w:val="single"/>
        </w:rPr>
        <w:t xml:space="preserve"> NG</w:t>
      </w:r>
      <w:r>
        <w:rPr>
          <w:rFonts w:ascii="Footlight MT Light" w:hAnsi="Footlight MT Light" w:cs="Calibri"/>
          <w:b/>
          <w:sz w:val="24"/>
          <w:szCs w:val="24"/>
          <w:u w:val="single"/>
        </w:rPr>
        <w:t xml:space="preserve"> </w:t>
      </w:r>
      <w:r w:rsidRPr="00E71F55">
        <w:rPr>
          <w:rFonts w:ascii="Footlight MT Light" w:hAnsi="Footlight MT Light" w:cs="Calibri"/>
          <w:b/>
          <w:sz w:val="24"/>
          <w:szCs w:val="24"/>
          <w:u w:val="single"/>
        </w:rPr>
        <w:t>- CDF OFFICE</w:t>
      </w:r>
    </w:p>
    <w:p w14:paraId="75AD001D" w14:textId="77777777" w:rsidR="00474CF0" w:rsidRPr="004C1DC0" w:rsidRDefault="00474CF0" w:rsidP="00474CF0">
      <w:pPr>
        <w:rPr>
          <w:rFonts w:ascii="Footlight MT Light" w:hAnsi="Footlight MT Light" w:cs="Calibri"/>
          <w:b/>
          <w:sz w:val="24"/>
          <w:szCs w:val="24"/>
          <w:u w:val="single"/>
        </w:rPr>
      </w:pPr>
      <w:r w:rsidRPr="004C1DC0">
        <w:rPr>
          <w:rFonts w:ascii="Footlight MT Light" w:hAnsi="Footlight MT Light" w:cs="Calibri"/>
          <w:b/>
          <w:sz w:val="24"/>
          <w:szCs w:val="24"/>
          <w:u w:val="single"/>
        </w:rPr>
        <w:t>MEMBERS PRESENT:</w:t>
      </w:r>
    </w:p>
    <w:p w14:paraId="08EA50CC" w14:textId="77777777" w:rsidR="00474CF0" w:rsidRPr="006F35F3" w:rsidRDefault="00474CF0" w:rsidP="00474CF0">
      <w:pPr>
        <w:pStyle w:val="ListParagraph"/>
        <w:numPr>
          <w:ilvl w:val="0"/>
          <w:numId w:val="9"/>
        </w:numPr>
        <w:spacing w:after="120" w:line="480" w:lineRule="auto"/>
        <w:rPr>
          <w:rFonts w:ascii="Footlight MT Light" w:hAnsi="Footlight MT Light"/>
          <w:sz w:val="24"/>
          <w:szCs w:val="24"/>
        </w:rPr>
      </w:pPr>
      <w:r w:rsidRPr="006F35F3">
        <w:rPr>
          <w:rFonts w:ascii="Footlight MT Light" w:hAnsi="Footlight MT Light"/>
          <w:sz w:val="24"/>
          <w:szCs w:val="24"/>
        </w:rPr>
        <w:t>ISAIAH LETUNTA</w:t>
      </w:r>
      <w:r w:rsidRPr="006F35F3">
        <w:rPr>
          <w:rFonts w:ascii="Footlight MT Light" w:hAnsi="Footlight MT Light"/>
          <w:sz w:val="24"/>
          <w:szCs w:val="24"/>
        </w:rPr>
        <w:tab/>
      </w:r>
      <w:r w:rsidRPr="006F35F3">
        <w:rPr>
          <w:rFonts w:ascii="Footlight MT Light" w:hAnsi="Footlight MT Light"/>
          <w:sz w:val="24"/>
          <w:szCs w:val="24"/>
        </w:rPr>
        <w:tab/>
      </w:r>
      <w:r w:rsidRPr="006F35F3">
        <w:rPr>
          <w:rFonts w:ascii="Footlight MT Light" w:hAnsi="Footlight MT Light"/>
          <w:sz w:val="24"/>
          <w:szCs w:val="24"/>
        </w:rPr>
        <w:tab/>
        <w:t xml:space="preserve"> – </w:t>
      </w:r>
      <w:r w:rsidRPr="006F35F3">
        <w:rPr>
          <w:rFonts w:ascii="Footlight MT Light" w:hAnsi="Footlight MT Light"/>
          <w:sz w:val="24"/>
          <w:szCs w:val="24"/>
        </w:rPr>
        <w:tab/>
        <w:t>CHAIRPERSON</w:t>
      </w:r>
    </w:p>
    <w:p w14:paraId="202A6A1E" w14:textId="77777777" w:rsidR="00474CF0" w:rsidRPr="006F35F3" w:rsidRDefault="00474CF0" w:rsidP="00474CF0">
      <w:pPr>
        <w:pStyle w:val="ListParagraph"/>
        <w:numPr>
          <w:ilvl w:val="0"/>
          <w:numId w:val="9"/>
        </w:numPr>
        <w:spacing w:after="120" w:line="480" w:lineRule="auto"/>
        <w:rPr>
          <w:rFonts w:ascii="Footlight MT Light" w:hAnsi="Footlight MT Light"/>
          <w:sz w:val="24"/>
          <w:szCs w:val="24"/>
        </w:rPr>
      </w:pPr>
      <w:r w:rsidRPr="006F35F3">
        <w:rPr>
          <w:rFonts w:ascii="Footlight MT Light" w:hAnsi="Footlight MT Light"/>
          <w:sz w:val="24"/>
          <w:szCs w:val="24"/>
        </w:rPr>
        <w:t>VIOLET LELEKONG</w:t>
      </w:r>
      <w:r w:rsidRPr="006F35F3">
        <w:rPr>
          <w:rFonts w:ascii="Footlight MT Light" w:hAnsi="Footlight MT Light"/>
          <w:sz w:val="24"/>
          <w:szCs w:val="24"/>
        </w:rPr>
        <w:tab/>
      </w:r>
      <w:r w:rsidRPr="006F35F3">
        <w:rPr>
          <w:rFonts w:ascii="Footlight MT Light" w:hAnsi="Footlight MT Light"/>
          <w:sz w:val="24"/>
          <w:szCs w:val="24"/>
        </w:rPr>
        <w:tab/>
        <w:t xml:space="preserve"> </w:t>
      </w:r>
      <w:r w:rsidRPr="006F35F3">
        <w:rPr>
          <w:rFonts w:ascii="Footlight MT Light" w:hAnsi="Footlight MT Light"/>
          <w:sz w:val="24"/>
          <w:szCs w:val="24"/>
        </w:rPr>
        <w:softHyphen/>
        <w:t>–</w:t>
      </w:r>
      <w:r w:rsidRPr="006F35F3">
        <w:rPr>
          <w:rFonts w:ascii="Footlight MT Light" w:hAnsi="Footlight MT Light"/>
          <w:sz w:val="24"/>
          <w:szCs w:val="24"/>
        </w:rPr>
        <w:tab/>
        <w:t>SECRETARY</w:t>
      </w:r>
    </w:p>
    <w:p w14:paraId="1635C9BB" w14:textId="77777777" w:rsidR="00474CF0" w:rsidRPr="006F35F3" w:rsidRDefault="00474CF0" w:rsidP="00474CF0">
      <w:pPr>
        <w:pStyle w:val="ListParagraph"/>
        <w:numPr>
          <w:ilvl w:val="0"/>
          <w:numId w:val="9"/>
        </w:numPr>
        <w:spacing w:after="120" w:line="480" w:lineRule="auto"/>
        <w:rPr>
          <w:rFonts w:ascii="Footlight MT Light" w:hAnsi="Footlight MT Light"/>
          <w:sz w:val="24"/>
          <w:szCs w:val="24"/>
        </w:rPr>
      </w:pPr>
      <w:r w:rsidRPr="006F35F3">
        <w:rPr>
          <w:rFonts w:ascii="Footlight MT Light" w:hAnsi="Footlight MT Light"/>
          <w:sz w:val="24"/>
          <w:szCs w:val="24"/>
        </w:rPr>
        <w:t>ISAAK HASSAN ADAN</w:t>
      </w:r>
      <w:r w:rsidRPr="006F35F3">
        <w:rPr>
          <w:rFonts w:ascii="Footlight MT Light" w:hAnsi="Footlight MT Light"/>
          <w:sz w:val="24"/>
          <w:szCs w:val="24"/>
        </w:rPr>
        <w:tab/>
      </w:r>
      <w:r w:rsidRPr="006F35F3">
        <w:rPr>
          <w:rFonts w:ascii="Footlight MT Light" w:hAnsi="Footlight MT Light"/>
          <w:sz w:val="24"/>
          <w:szCs w:val="24"/>
        </w:rPr>
        <w:tab/>
        <w:t xml:space="preserve"> – </w:t>
      </w:r>
      <w:r w:rsidRPr="006F35F3">
        <w:rPr>
          <w:rFonts w:ascii="Footlight MT Light" w:hAnsi="Footlight MT Light"/>
          <w:sz w:val="24"/>
          <w:szCs w:val="24"/>
        </w:rPr>
        <w:tab/>
        <w:t>FUND ACCOUNT MANAGER</w:t>
      </w:r>
    </w:p>
    <w:p w14:paraId="2888D3B1" w14:textId="449F696B" w:rsidR="00474CF0" w:rsidRPr="006F35F3" w:rsidRDefault="00386ACC" w:rsidP="00474CF0">
      <w:pPr>
        <w:pStyle w:val="ListParagraph"/>
        <w:numPr>
          <w:ilvl w:val="0"/>
          <w:numId w:val="9"/>
        </w:numPr>
        <w:spacing w:after="120" w:line="480" w:lineRule="auto"/>
        <w:rPr>
          <w:rFonts w:ascii="Footlight MT Light" w:hAnsi="Footlight MT Light"/>
          <w:sz w:val="24"/>
          <w:szCs w:val="24"/>
        </w:rPr>
      </w:pPr>
      <w:r>
        <w:rPr>
          <w:rFonts w:ascii="Footlight MT Light" w:hAnsi="Footlight MT Light"/>
          <w:sz w:val="24"/>
          <w:szCs w:val="24"/>
        </w:rPr>
        <w:t>JOHN OTIENO</w:t>
      </w:r>
      <w:r w:rsidR="00474CF0" w:rsidRPr="006F35F3">
        <w:rPr>
          <w:rFonts w:ascii="Footlight MT Light" w:hAnsi="Footlight MT Light"/>
          <w:sz w:val="24"/>
          <w:szCs w:val="24"/>
        </w:rPr>
        <w:tab/>
      </w:r>
      <w:r w:rsidR="00474CF0" w:rsidRPr="006F35F3">
        <w:rPr>
          <w:rFonts w:ascii="Footlight MT Light" w:hAnsi="Footlight MT Light"/>
          <w:sz w:val="24"/>
          <w:szCs w:val="24"/>
        </w:rPr>
        <w:tab/>
      </w:r>
      <w:r w:rsidR="00474CF0" w:rsidRPr="006F35F3">
        <w:rPr>
          <w:rFonts w:ascii="Footlight MT Light" w:hAnsi="Footlight MT Light"/>
          <w:sz w:val="24"/>
          <w:szCs w:val="24"/>
        </w:rPr>
        <w:tab/>
        <w:t>–</w:t>
      </w:r>
      <w:r w:rsidR="00474CF0" w:rsidRPr="006F35F3">
        <w:rPr>
          <w:rFonts w:ascii="Footlight MT Light" w:hAnsi="Footlight MT Light"/>
          <w:sz w:val="24"/>
          <w:szCs w:val="24"/>
        </w:rPr>
        <w:tab/>
        <w:t>DEPUTY COUNTY COMMISSIONER</w:t>
      </w:r>
    </w:p>
    <w:p w14:paraId="242DEF17" w14:textId="77777777" w:rsidR="00474CF0" w:rsidRPr="006F35F3" w:rsidRDefault="00474CF0" w:rsidP="00474CF0">
      <w:pPr>
        <w:pStyle w:val="ListParagraph"/>
        <w:numPr>
          <w:ilvl w:val="0"/>
          <w:numId w:val="9"/>
        </w:numPr>
        <w:spacing w:after="120" w:line="480" w:lineRule="auto"/>
        <w:rPr>
          <w:rFonts w:ascii="Footlight MT Light" w:hAnsi="Footlight MT Light"/>
          <w:sz w:val="24"/>
          <w:szCs w:val="24"/>
        </w:rPr>
      </w:pPr>
      <w:r w:rsidRPr="006F35F3">
        <w:rPr>
          <w:rFonts w:ascii="Footlight MT Light" w:hAnsi="Footlight MT Light"/>
          <w:sz w:val="24"/>
          <w:szCs w:val="24"/>
        </w:rPr>
        <w:t>SCHOLASTICA APEIYO</w:t>
      </w:r>
      <w:r w:rsidRPr="006F35F3">
        <w:rPr>
          <w:rFonts w:ascii="Footlight MT Light" w:hAnsi="Footlight MT Light"/>
          <w:sz w:val="24"/>
          <w:szCs w:val="24"/>
        </w:rPr>
        <w:tab/>
      </w:r>
      <w:r w:rsidRPr="006F35F3">
        <w:rPr>
          <w:rFonts w:ascii="Footlight MT Light" w:hAnsi="Footlight MT Light"/>
          <w:sz w:val="24"/>
          <w:szCs w:val="24"/>
        </w:rPr>
        <w:tab/>
        <w:t>–</w:t>
      </w:r>
      <w:r w:rsidRPr="006F35F3">
        <w:rPr>
          <w:rFonts w:ascii="Footlight MT Light" w:hAnsi="Footlight MT Light"/>
          <w:sz w:val="24"/>
          <w:szCs w:val="24"/>
        </w:rPr>
        <w:tab/>
        <w:t>MEMBER</w:t>
      </w:r>
    </w:p>
    <w:p w14:paraId="113A0B44" w14:textId="77777777" w:rsidR="00474CF0" w:rsidRPr="006F35F3" w:rsidRDefault="00474CF0" w:rsidP="00474CF0">
      <w:pPr>
        <w:pStyle w:val="ListParagraph"/>
        <w:numPr>
          <w:ilvl w:val="0"/>
          <w:numId w:val="9"/>
        </w:numPr>
        <w:spacing w:after="120" w:line="480" w:lineRule="auto"/>
        <w:rPr>
          <w:rFonts w:ascii="Footlight MT Light" w:hAnsi="Footlight MT Light"/>
          <w:sz w:val="24"/>
          <w:szCs w:val="24"/>
        </w:rPr>
      </w:pPr>
      <w:r w:rsidRPr="006F35F3">
        <w:rPr>
          <w:rFonts w:ascii="Footlight MT Light" w:hAnsi="Footlight MT Light"/>
          <w:sz w:val="24"/>
          <w:szCs w:val="24"/>
        </w:rPr>
        <w:t>DOUGLAS LEBOIYARE</w:t>
      </w:r>
      <w:r w:rsidRPr="006F35F3">
        <w:rPr>
          <w:rFonts w:ascii="Footlight MT Light" w:hAnsi="Footlight MT Light"/>
          <w:sz w:val="24"/>
          <w:szCs w:val="24"/>
        </w:rPr>
        <w:tab/>
      </w:r>
      <w:r w:rsidRPr="006F35F3">
        <w:rPr>
          <w:rFonts w:ascii="Footlight MT Light" w:hAnsi="Footlight MT Light"/>
          <w:sz w:val="24"/>
          <w:szCs w:val="24"/>
        </w:rPr>
        <w:tab/>
        <w:t>–</w:t>
      </w:r>
      <w:r w:rsidRPr="006F35F3">
        <w:rPr>
          <w:rFonts w:ascii="Footlight MT Light" w:hAnsi="Footlight MT Light"/>
          <w:sz w:val="24"/>
          <w:szCs w:val="24"/>
        </w:rPr>
        <w:tab/>
        <w:t>MEMBER</w:t>
      </w:r>
    </w:p>
    <w:p w14:paraId="7ACEF53C" w14:textId="77777777" w:rsidR="00474CF0" w:rsidRPr="006F35F3" w:rsidRDefault="00474CF0" w:rsidP="00474CF0">
      <w:pPr>
        <w:pStyle w:val="ListParagraph"/>
        <w:numPr>
          <w:ilvl w:val="0"/>
          <w:numId w:val="9"/>
        </w:numPr>
        <w:spacing w:after="120" w:line="480" w:lineRule="auto"/>
        <w:rPr>
          <w:rFonts w:ascii="Footlight MT Light" w:hAnsi="Footlight MT Light"/>
          <w:sz w:val="24"/>
          <w:szCs w:val="24"/>
        </w:rPr>
      </w:pPr>
      <w:r w:rsidRPr="006F35F3">
        <w:rPr>
          <w:rFonts w:ascii="Footlight MT Light" w:hAnsi="Footlight MT Light"/>
          <w:sz w:val="24"/>
          <w:szCs w:val="24"/>
        </w:rPr>
        <w:t>ESSAU LENEMIRIA</w:t>
      </w:r>
      <w:r w:rsidRPr="006F35F3">
        <w:rPr>
          <w:rFonts w:ascii="Footlight MT Light" w:hAnsi="Footlight MT Light"/>
          <w:sz w:val="24"/>
          <w:szCs w:val="24"/>
        </w:rPr>
        <w:tab/>
      </w:r>
      <w:r w:rsidRPr="006F35F3">
        <w:rPr>
          <w:rFonts w:ascii="Footlight MT Light" w:hAnsi="Footlight MT Light"/>
          <w:sz w:val="24"/>
          <w:szCs w:val="24"/>
        </w:rPr>
        <w:tab/>
        <w:t xml:space="preserve"> –</w:t>
      </w:r>
      <w:r w:rsidRPr="006F35F3">
        <w:rPr>
          <w:rFonts w:ascii="Footlight MT Light" w:hAnsi="Footlight MT Light"/>
          <w:sz w:val="24"/>
          <w:szCs w:val="24"/>
        </w:rPr>
        <w:tab/>
        <w:t>MEMBER</w:t>
      </w:r>
    </w:p>
    <w:p w14:paraId="70A2EE36" w14:textId="77777777" w:rsidR="00474CF0" w:rsidRPr="006F35F3" w:rsidRDefault="00474CF0" w:rsidP="00474CF0">
      <w:pPr>
        <w:pStyle w:val="ListParagraph"/>
        <w:numPr>
          <w:ilvl w:val="0"/>
          <w:numId w:val="9"/>
        </w:numPr>
        <w:spacing w:after="120" w:line="480" w:lineRule="auto"/>
        <w:rPr>
          <w:rFonts w:ascii="Footlight MT Light" w:hAnsi="Footlight MT Light"/>
          <w:sz w:val="24"/>
          <w:szCs w:val="24"/>
        </w:rPr>
      </w:pPr>
      <w:r w:rsidRPr="006F35F3">
        <w:rPr>
          <w:rFonts w:ascii="Footlight MT Light" w:hAnsi="Footlight MT Light"/>
          <w:sz w:val="24"/>
          <w:szCs w:val="24"/>
        </w:rPr>
        <w:t>IRENE LENAIYARA</w:t>
      </w:r>
      <w:r w:rsidRPr="006F35F3">
        <w:rPr>
          <w:rFonts w:ascii="Footlight MT Light" w:hAnsi="Footlight MT Light"/>
          <w:sz w:val="24"/>
          <w:szCs w:val="24"/>
        </w:rPr>
        <w:tab/>
      </w:r>
      <w:r w:rsidRPr="006F35F3">
        <w:rPr>
          <w:rFonts w:ascii="Footlight MT Light" w:hAnsi="Footlight MT Light"/>
          <w:sz w:val="24"/>
          <w:szCs w:val="24"/>
        </w:rPr>
        <w:tab/>
        <w:t xml:space="preserve"> – </w:t>
      </w:r>
      <w:r w:rsidRPr="006F35F3">
        <w:rPr>
          <w:rFonts w:ascii="Footlight MT Light" w:hAnsi="Footlight MT Light"/>
          <w:sz w:val="24"/>
          <w:szCs w:val="24"/>
        </w:rPr>
        <w:tab/>
        <w:t>MEMBER</w:t>
      </w:r>
    </w:p>
    <w:p w14:paraId="359991B7" w14:textId="77777777" w:rsidR="00474CF0" w:rsidRPr="006F35F3" w:rsidRDefault="00474CF0" w:rsidP="00474CF0">
      <w:pPr>
        <w:pStyle w:val="ListParagraph"/>
        <w:numPr>
          <w:ilvl w:val="0"/>
          <w:numId w:val="9"/>
        </w:numPr>
        <w:spacing w:after="120" w:line="480" w:lineRule="auto"/>
        <w:rPr>
          <w:rFonts w:ascii="Footlight MT Light" w:hAnsi="Footlight MT Light"/>
          <w:sz w:val="24"/>
          <w:szCs w:val="24"/>
        </w:rPr>
      </w:pPr>
      <w:r w:rsidRPr="006F35F3">
        <w:rPr>
          <w:rFonts w:ascii="Footlight MT Light" w:hAnsi="Footlight MT Light"/>
          <w:sz w:val="24"/>
          <w:szCs w:val="24"/>
        </w:rPr>
        <w:t>TEDDY LEKEREIYO</w:t>
      </w:r>
      <w:r w:rsidRPr="006F35F3">
        <w:rPr>
          <w:rFonts w:ascii="Footlight MT Light" w:hAnsi="Footlight MT Light"/>
          <w:sz w:val="24"/>
          <w:szCs w:val="24"/>
        </w:rPr>
        <w:tab/>
      </w:r>
      <w:r w:rsidRPr="006F35F3">
        <w:rPr>
          <w:rFonts w:ascii="Footlight MT Light" w:hAnsi="Footlight MT Light"/>
          <w:sz w:val="24"/>
          <w:szCs w:val="24"/>
        </w:rPr>
        <w:tab/>
        <w:t>–</w:t>
      </w:r>
      <w:r w:rsidRPr="006F35F3">
        <w:rPr>
          <w:rFonts w:ascii="Footlight MT Light" w:hAnsi="Footlight MT Light"/>
          <w:sz w:val="24"/>
          <w:szCs w:val="24"/>
        </w:rPr>
        <w:tab/>
        <w:t>MEMBER</w:t>
      </w:r>
    </w:p>
    <w:p w14:paraId="5F77FC4F" w14:textId="77777777" w:rsidR="00474CF0" w:rsidRPr="006F35F3" w:rsidRDefault="00474CF0" w:rsidP="00474CF0">
      <w:pPr>
        <w:pStyle w:val="ListParagraph"/>
        <w:numPr>
          <w:ilvl w:val="0"/>
          <w:numId w:val="9"/>
        </w:numPr>
        <w:spacing w:after="120" w:line="480" w:lineRule="auto"/>
        <w:rPr>
          <w:rFonts w:ascii="Footlight MT Light" w:hAnsi="Footlight MT Light"/>
          <w:sz w:val="24"/>
          <w:szCs w:val="24"/>
        </w:rPr>
      </w:pPr>
      <w:r w:rsidRPr="006F35F3">
        <w:rPr>
          <w:rFonts w:ascii="Footlight MT Light" w:hAnsi="Footlight MT Light"/>
          <w:sz w:val="24"/>
          <w:szCs w:val="24"/>
        </w:rPr>
        <w:t>SIMON LEMARIMBE</w:t>
      </w:r>
      <w:r>
        <w:rPr>
          <w:rFonts w:ascii="Footlight MT Light" w:hAnsi="Footlight MT Light"/>
          <w:sz w:val="24"/>
          <w:szCs w:val="24"/>
        </w:rPr>
        <w:tab/>
      </w:r>
      <w:r>
        <w:rPr>
          <w:rFonts w:ascii="Footlight MT Light" w:hAnsi="Footlight MT Light"/>
          <w:sz w:val="24"/>
          <w:szCs w:val="24"/>
        </w:rPr>
        <w:tab/>
      </w:r>
      <w:r w:rsidRPr="006F35F3">
        <w:rPr>
          <w:rFonts w:ascii="Footlight MT Light" w:hAnsi="Footlight MT Light"/>
          <w:sz w:val="24"/>
          <w:szCs w:val="24"/>
        </w:rPr>
        <w:t>–</w:t>
      </w:r>
      <w:r w:rsidRPr="006F35F3">
        <w:rPr>
          <w:rFonts w:ascii="Footlight MT Light" w:hAnsi="Footlight MT Light"/>
          <w:sz w:val="24"/>
          <w:szCs w:val="24"/>
        </w:rPr>
        <w:tab/>
        <w:t>MEMBER</w:t>
      </w:r>
    </w:p>
    <w:p w14:paraId="191752F2" w14:textId="77777777" w:rsidR="00474CF0" w:rsidRPr="006F35F3" w:rsidRDefault="00474CF0" w:rsidP="00474CF0">
      <w:pPr>
        <w:pStyle w:val="ListParagraph"/>
        <w:spacing w:after="120"/>
        <w:rPr>
          <w:rFonts w:ascii="Footlight MT Light" w:hAnsi="Footlight MT Light"/>
          <w:sz w:val="24"/>
          <w:szCs w:val="24"/>
        </w:rPr>
      </w:pPr>
    </w:p>
    <w:p w14:paraId="2ED5C523" w14:textId="77777777" w:rsidR="00474CF0" w:rsidRPr="00E71F55" w:rsidRDefault="00474CF0" w:rsidP="00474CF0">
      <w:pPr>
        <w:rPr>
          <w:rFonts w:ascii="Footlight MT Light" w:hAnsi="Footlight MT Light" w:cs="Calibri"/>
          <w:b/>
          <w:sz w:val="24"/>
          <w:szCs w:val="24"/>
          <w:u w:val="single"/>
        </w:rPr>
      </w:pPr>
      <w:r w:rsidRPr="00E71F55">
        <w:rPr>
          <w:rFonts w:ascii="Footlight MT Light" w:hAnsi="Footlight MT Light" w:cs="Calibri"/>
          <w:b/>
          <w:sz w:val="24"/>
          <w:szCs w:val="24"/>
          <w:u w:val="single"/>
        </w:rPr>
        <w:t>AGENDA</w:t>
      </w:r>
    </w:p>
    <w:p w14:paraId="59F8A488" w14:textId="77777777" w:rsidR="00474CF0" w:rsidRPr="00E71F55" w:rsidRDefault="00474CF0" w:rsidP="00474CF0">
      <w:pPr>
        <w:numPr>
          <w:ilvl w:val="0"/>
          <w:numId w:val="2"/>
        </w:numPr>
        <w:ind w:left="720" w:hanging="360"/>
        <w:rPr>
          <w:rFonts w:ascii="Footlight MT Light" w:hAnsi="Footlight MT Light" w:cs="Calibri"/>
          <w:sz w:val="24"/>
          <w:szCs w:val="24"/>
        </w:rPr>
      </w:pPr>
      <w:r w:rsidRPr="00E71F55">
        <w:rPr>
          <w:rFonts w:ascii="Footlight MT Light" w:hAnsi="Footlight MT Light" w:cs="Calibri"/>
          <w:sz w:val="24"/>
          <w:szCs w:val="24"/>
        </w:rPr>
        <w:t>Confirmation of Previous Meeting Minutes</w:t>
      </w:r>
    </w:p>
    <w:p w14:paraId="32CCE6EC" w14:textId="77777777" w:rsidR="00474CF0" w:rsidRDefault="00474CF0" w:rsidP="00474CF0">
      <w:pPr>
        <w:numPr>
          <w:ilvl w:val="0"/>
          <w:numId w:val="2"/>
        </w:numPr>
        <w:ind w:left="720" w:hanging="360"/>
        <w:rPr>
          <w:rFonts w:ascii="Footlight MT Light" w:hAnsi="Footlight MT Light" w:cs="Calibri"/>
          <w:sz w:val="24"/>
          <w:szCs w:val="24"/>
        </w:rPr>
      </w:pPr>
      <w:r w:rsidRPr="00E71F55">
        <w:rPr>
          <w:rFonts w:ascii="Footlight MT Light" w:hAnsi="Footlight MT Light" w:cs="Calibri"/>
          <w:sz w:val="24"/>
          <w:szCs w:val="24"/>
        </w:rPr>
        <w:t xml:space="preserve">CDF Projects </w:t>
      </w:r>
      <w:r>
        <w:rPr>
          <w:rFonts w:ascii="Footlight MT Light" w:hAnsi="Footlight MT Light" w:cs="Calibri"/>
          <w:sz w:val="24"/>
          <w:szCs w:val="24"/>
        </w:rPr>
        <w:t>Proposal for Financial Year 2020/2021</w:t>
      </w:r>
    </w:p>
    <w:p w14:paraId="79C3CCB0" w14:textId="77777777" w:rsidR="00474CF0" w:rsidRPr="00E71F55" w:rsidRDefault="00474CF0" w:rsidP="00474CF0">
      <w:pPr>
        <w:numPr>
          <w:ilvl w:val="0"/>
          <w:numId w:val="2"/>
        </w:numPr>
        <w:ind w:left="720" w:hanging="360"/>
        <w:rPr>
          <w:rFonts w:ascii="Footlight MT Light" w:hAnsi="Footlight MT Light" w:cs="Calibri"/>
          <w:sz w:val="24"/>
          <w:szCs w:val="24"/>
        </w:rPr>
      </w:pPr>
      <w:r>
        <w:rPr>
          <w:rFonts w:ascii="Footlight MT Light" w:hAnsi="Footlight MT Light" w:cs="Calibri"/>
          <w:sz w:val="24"/>
          <w:szCs w:val="24"/>
        </w:rPr>
        <w:t>Staff Salary Status</w:t>
      </w:r>
    </w:p>
    <w:p w14:paraId="67907DC9" w14:textId="77777777" w:rsidR="00474CF0" w:rsidRPr="00E71F55" w:rsidRDefault="00474CF0" w:rsidP="00474CF0">
      <w:pPr>
        <w:numPr>
          <w:ilvl w:val="0"/>
          <w:numId w:val="2"/>
        </w:numPr>
        <w:ind w:left="720" w:hanging="360"/>
        <w:rPr>
          <w:rFonts w:ascii="Footlight MT Light" w:hAnsi="Footlight MT Light" w:cs="Calibri"/>
          <w:sz w:val="24"/>
          <w:szCs w:val="24"/>
        </w:rPr>
      </w:pPr>
      <w:r w:rsidRPr="00E71F55">
        <w:rPr>
          <w:rFonts w:ascii="Footlight MT Light" w:hAnsi="Footlight MT Light" w:cs="Calibri"/>
          <w:sz w:val="24"/>
          <w:szCs w:val="24"/>
        </w:rPr>
        <w:t>A.O.B</w:t>
      </w:r>
      <w:r>
        <w:rPr>
          <w:rFonts w:ascii="Footlight MT Light" w:hAnsi="Footlight MT Light" w:cs="Calibri"/>
          <w:sz w:val="24"/>
          <w:szCs w:val="24"/>
        </w:rPr>
        <w:t xml:space="preserve"> </w:t>
      </w:r>
    </w:p>
    <w:p w14:paraId="2D367FFB" w14:textId="77777777" w:rsidR="00474CF0" w:rsidRPr="00E71F55" w:rsidRDefault="00474CF0" w:rsidP="00474CF0">
      <w:pPr>
        <w:rPr>
          <w:rFonts w:ascii="Footlight MT Light" w:hAnsi="Footlight MT Light" w:cs="Calibri"/>
          <w:sz w:val="24"/>
          <w:szCs w:val="24"/>
        </w:rPr>
      </w:pPr>
    </w:p>
    <w:p w14:paraId="1ED8929B" w14:textId="77777777" w:rsidR="00474CF0" w:rsidRPr="00713403" w:rsidRDefault="00474CF0" w:rsidP="00474CF0">
      <w:pPr>
        <w:rPr>
          <w:rFonts w:ascii="Footlight MT Light" w:hAnsi="Footlight MT Light" w:cs="Calibri"/>
          <w:b/>
          <w:sz w:val="24"/>
          <w:szCs w:val="24"/>
          <w:u w:val="single"/>
        </w:rPr>
      </w:pPr>
      <w:r>
        <w:rPr>
          <w:rFonts w:ascii="Footlight MT Light" w:hAnsi="Footlight MT Light" w:cs="Calibri"/>
          <w:b/>
          <w:sz w:val="24"/>
          <w:szCs w:val="24"/>
          <w:u w:val="single"/>
        </w:rPr>
        <w:t>MIN 01/08</w:t>
      </w:r>
      <w:r w:rsidRPr="00713403">
        <w:rPr>
          <w:rFonts w:ascii="Footlight MT Light" w:hAnsi="Footlight MT Light" w:cs="Calibri"/>
          <w:b/>
          <w:sz w:val="24"/>
          <w:szCs w:val="24"/>
          <w:u w:val="single"/>
        </w:rPr>
        <w:t>/20</w:t>
      </w:r>
      <w:r>
        <w:rPr>
          <w:rFonts w:ascii="Footlight MT Light" w:hAnsi="Footlight MT Light" w:cs="Calibri"/>
          <w:b/>
          <w:sz w:val="24"/>
          <w:szCs w:val="24"/>
          <w:u w:val="single"/>
        </w:rPr>
        <w:t>20:</w:t>
      </w:r>
      <w:r w:rsidRPr="00713403">
        <w:rPr>
          <w:rFonts w:ascii="Footlight MT Light" w:hAnsi="Footlight MT Light" w:cs="Calibri"/>
          <w:b/>
          <w:sz w:val="24"/>
          <w:szCs w:val="24"/>
          <w:u w:val="single"/>
        </w:rPr>
        <w:t xml:space="preserve"> CONFIRMATION OF PREVIOUS MEETING MINUTES</w:t>
      </w:r>
    </w:p>
    <w:p w14:paraId="757D16A7" w14:textId="77777777" w:rsidR="00474CF0" w:rsidRPr="00E71F55" w:rsidRDefault="00474CF0" w:rsidP="00474CF0">
      <w:pPr>
        <w:rPr>
          <w:rFonts w:ascii="Footlight MT Light" w:hAnsi="Footlight MT Light" w:cs="Calibri"/>
          <w:sz w:val="24"/>
          <w:szCs w:val="24"/>
        </w:rPr>
      </w:pPr>
      <w:r w:rsidRPr="00E71F55">
        <w:rPr>
          <w:rFonts w:ascii="Footlight MT Light" w:hAnsi="Footlight MT Light" w:cs="Calibri"/>
          <w:sz w:val="24"/>
          <w:szCs w:val="24"/>
        </w:rPr>
        <w:t>The meeting was started with</w:t>
      </w:r>
      <w:r>
        <w:rPr>
          <w:rFonts w:ascii="Footlight MT Light" w:hAnsi="Footlight MT Light" w:cs="Calibri"/>
          <w:sz w:val="24"/>
          <w:szCs w:val="24"/>
        </w:rPr>
        <w:t xml:space="preserve"> the word of prayer from Simon Marimbe</w:t>
      </w:r>
      <w:r w:rsidRPr="00E71F55">
        <w:rPr>
          <w:rFonts w:ascii="Footlight MT Light" w:hAnsi="Footlight MT Light" w:cs="Calibri"/>
          <w:sz w:val="24"/>
          <w:szCs w:val="24"/>
        </w:rPr>
        <w:t xml:space="preserve">, the Chairperson welcomed all members and thanked them for being punctual and he urged members to </w:t>
      </w:r>
      <w:r w:rsidRPr="00E71F55">
        <w:rPr>
          <w:rFonts w:ascii="Footlight MT Light" w:hAnsi="Footlight MT Light" w:cs="Calibri"/>
          <w:sz w:val="24"/>
          <w:szCs w:val="24"/>
        </w:rPr>
        <w:lastRenderedPageBreak/>
        <w:t xml:space="preserve">contribute to the meeting agendas. The secretary read through the minutes of the previous meeting. The </w:t>
      </w:r>
      <w:r>
        <w:rPr>
          <w:rFonts w:ascii="Footlight MT Light" w:hAnsi="Footlight MT Light" w:cs="Calibri"/>
          <w:sz w:val="24"/>
          <w:szCs w:val="24"/>
        </w:rPr>
        <w:t>minutes were confirmed to be</w:t>
      </w:r>
      <w:r w:rsidRPr="00E71F55">
        <w:rPr>
          <w:rFonts w:ascii="Footlight MT Light" w:hAnsi="Footlight MT Light" w:cs="Calibri"/>
          <w:sz w:val="24"/>
          <w:szCs w:val="24"/>
        </w:rPr>
        <w:t xml:space="preserve"> true copy of the delibera</w:t>
      </w:r>
      <w:r>
        <w:rPr>
          <w:rFonts w:ascii="Footlight MT Light" w:hAnsi="Footlight MT Light" w:cs="Calibri"/>
          <w:sz w:val="24"/>
          <w:szCs w:val="24"/>
        </w:rPr>
        <w:t>tions held by Violet Lelekong</w:t>
      </w:r>
      <w:r w:rsidRPr="00E71F55">
        <w:rPr>
          <w:rFonts w:ascii="Footlight MT Light" w:hAnsi="Footlight MT Light" w:cs="Calibri"/>
          <w:sz w:val="24"/>
          <w:szCs w:val="24"/>
        </w:rPr>
        <w:t xml:space="preserve"> wh</w:t>
      </w:r>
      <w:r>
        <w:rPr>
          <w:rFonts w:ascii="Footlight MT Light" w:hAnsi="Footlight MT Light" w:cs="Calibri"/>
          <w:sz w:val="24"/>
          <w:szCs w:val="24"/>
        </w:rPr>
        <w:t>o was seconded by Scolastica Apeyo</w:t>
      </w:r>
      <w:r w:rsidRPr="00E71F55">
        <w:rPr>
          <w:rFonts w:ascii="Footlight MT Light" w:hAnsi="Footlight MT Light" w:cs="Calibri"/>
          <w:sz w:val="24"/>
          <w:szCs w:val="24"/>
        </w:rPr>
        <w:t>.</w:t>
      </w:r>
    </w:p>
    <w:p w14:paraId="5ADAF668" w14:textId="77777777" w:rsidR="00474CF0" w:rsidRPr="00E71F55" w:rsidRDefault="00474CF0" w:rsidP="00474CF0">
      <w:pPr>
        <w:rPr>
          <w:rFonts w:ascii="Footlight MT Light" w:hAnsi="Footlight MT Light" w:cs="Calibri"/>
          <w:sz w:val="24"/>
          <w:szCs w:val="24"/>
        </w:rPr>
      </w:pPr>
    </w:p>
    <w:p w14:paraId="1D2BE9CC" w14:textId="181B295B" w:rsidR="00474CF0" w:rsidRPr="00E71F55" w:rsidRDefault="00474CF0" w:rsidP="00474CF0">
      <w:pPr>
        <w:rPr>
          <w:rFonts w:ascii="Footlight MT Light" w:hAnsi="Footlight MT Light" w:cs="Calibri"/>
          <w:b/>
          <w:sz w:val="24"/>
          <w:szCs w:val="24"/>
        </w:rPr>
      </w:pPr>
      <w:r>
        <w:rPr>
          <w:rFonts w:ascii="Footlight MT Light" w:hAnsi="Footlight MT Light" w:cs="Calibri"/>
          <w:b/>
          <w:sz w:val="24"/>
          <w:szCs w:val="24"/>
          <w:u w:val="single"/>
        </w:rPr>
        <w:t>MIN 02/08</w:t>
      </w:r>
      <w:r w:rsidRPr="00E71F55">
        <w:rPr>
          <w:rFonts w:ascii="Footlight MT Light" w:hAnsi="Footlight MT Light" w:cs="Calibri"/>
          <w:b/>
          <w:sz w:val="24"/>
          <w:szCs w:val="24"/>
          <w:u w:val="single"/>
        </w:rPr>
        <w:t>/20</w:t>
      </w:r>
      <w:r>
        <w:rPr>
          <w:rFonts w:ascii="Footlight MT Light" w:hAnsi="Footlight MT Light" w:cs="Calibri"/>
          <w:b/>
          <w:sz w:val="24"/>
          <w:szCs w:val="24"/>
          <w:u w:val="single"/>
        </w:rPr>
        <w:t>20</w:t>
      </w:r>
      <w:r w:rsidRPr="00E71F55">
        <w:rPr>
          <w:rFonts w:ascii="Footlight MT Light" w:hAnsi="Footlight MT Light" w:cs="Calibri"/>
          <w:b/>
          <w:sz w:val="24"/>
          <w:szCs w:val="24"/>
          <w:u w:val="single"/>
        </w:rPr>
        <w:t>: CDF PROJECTS PROPOSA</w:t>
      </w:r>
      <w:r>
        <w:rPr>
          <w:rFonts w:ascii="Footlight MT Light" w:hAnsi="Footlight MT Light" w:cs="Calibri"/>
          <w:b/>
          <w:sz w:val="24"/>
          <w:szCs w:val="24"/>
          <w:u w:val="single"/>
        </w:rPr>
        <w:t>L BUDGET FOR FINANCIAL YEAR 20</w:t>
      </w:r>
      <w:r w:rsidR="004E5A8D">
        <w:rPr>
          <w:rFonts w:ascii="Footlight MT Light" w:hAnsi="Footlight MT Light" w:cs="Calibri"/>
          <w:b/>
          <w:sz w:val="24"/>
          <w:szCs w:val="24"/>
          <w:u w:val="single"/>
        </w:rPr>
        <w:t>20</w:t>
      </w:r>
      <w:r w:rsidRPr="00E71F55">
        <w:rPr>
          <w:rFonts w:ascii="Footlight MT Light" w:hAnsi="Footlight MT Light" w:cs="Calibri"/>
          <w:b/>
          <w:sz w:val="24"/>
          <w:szCs w:val="24"/>
          <w:u w:val="single"/>
        </w:rPr>
        <w:t>/20</w:t>
      </w:r>
      <w:r>
        <w:rPr>
          <w:rFonts w:ascii="Footlight MT Light" w:hAnsi="Footlight MT Light" w:cs="Calibri"/>
          <w:b/>
          <w:sz w:val="24"/>
          <w:szCs w:val="24"/>
          <w:u w:val="single"/>
        </w:rPr>
        <w:t>2</w:t>
      </w:r>
      <w:r w:rsidR="004E5A8D">
        <w:rPr>
          <w:rFonts w:ascii="Footlight MT Light" w:hAnsi="Footlight MT Light" w:cs="Calibri"/>
          <w:b/>
          <w:sz w:val="24"/>
          <w:szCs w:val="24"/>
          <w:u w:val="single"/>
        </w:rPr>
        <w:t>1</w:t>
      </w:r>
    </w:p>
    <w:p w14:paraId="38B4EDCF" w14:textId="77777777" w:rsidR="00474CF0" w:rsidRPr="00E71F55" w:rsidRDefault="00474CF0" w:rsidP="00474CF0">
      <w:pPr>
        <w:rPr>
          <w:rFonts w:ascii="Footlight MT Light" w:hAnsi="Footlight MT Light" w:cs="Calibri"/>
          <w:sz w:val="24"/>
          <w:szCs w:val="24"/>
        </w:rPr>
      </w:pPr>
      <w:r w:rsidRPr="00E71F55">
        <w:rPr>
          <w:rFonts w:ascii="Footlight MT Light" w:hAnsi="Footlight MT Light" w:cs="Calibri"/>
          <w:sz w:val="24"/>
          <w:szCs w:val="24"/>
        </w:rPr>
        <w:t>The Chairperson briefed members that the committee is required to submit project proposals for the fi</w:t>
      </w:r>
      <w:r>
        <w:rPr>
          <w:rFonts w:ascii="Footlight MT Light" w:hAnsi="Footlight MT Light" w:cs="Calibri"/>
          <w:sz w:val="24"/>
          <w:szCs w:val="24"/>
        </w:rPr>
        <w:t>nancial year 2020/2021</w:t>
      </w:r>
      <w:r w:rsidRPr="00E71F55">
        <w:rPr>
          <w:rFonts w:ascii="Footlight MT Light" w:hAnsi="Footlight MT Light" w:cs="Calibri"/>
          <w:sz w:val="24"/>
          <w:szCs w:val="24"/>
        </w:rPr>
        <w:t xml:space="preserve"> in time to get funds, the fund account manager told members that the NG- CDF Committee is supposed to submit projects proposals to the NG - CDF Board as per the guidelines of</w:t>
      </w:r>
      <w:r>
        <w:rPr>
          <w:rFonts w:ascii="Footlight MT Light" w:hAnsi="Footlight MT Light" w:cs="Calibri"/>
          <w:sz w:val="24"/>
          <w:szCs w:val="24"/>
        </w:rPr>
        <w:t xml:space="preserve"> the </w:t>
      </w:r>
      <w:r w:rsidRPr="00E71F55">
        <w:rPr>
          <w:rFonts w:ascii="Footlight MT Light" w:hAnsi="Footlight MT Light" w:cs="Calibri"/>
          <w:sz w:val="24"/>
          <w:szCs w:val="24"/>
        </w:rPr>
        <w:t xml:space="preserve"> National Government projects.</w:t>
      </w:r>
    </w:p>
    <w:p w14:paraId="1013E89B" w14:textId="5B6B7FD8" w:rsidR="00474CF0" w:rsidRDefault="00474CF0" w:rsidP="00474CF0">
      <w:pPr>
        <w:rPr>
          <w:rFonts w:ascii="Footlight MT Light" w:hAnsi="Footlight MT Light" w:cs="Calibri"/>
          <w:sz w:val="24"/>
          <w:szCs w:val="24"/>
        </w:rPr>
      </w:pPr>
      <w:r w:rsidRPr="00E71F55">
        <w:rPr>
          <w:rFonts w:ascii="Footlight MT Light" w:hAnsi="Footlight MT Light" w:cs="Calibri"/>
          <w:sz w:val="24"/>
          <w:szCs w:val="24"/>
        </w:rPr>
        <w:t xml:space="preserve">The Fund Account Manager informed members that the constituency had been allocated a total of </w:t>
      </w:r>
      <w:r>
        <w:rPr>
          <w:rFonts w:ascii="Footlight MT Light" w:hAnsi="Footlight MT Light" w:cs="Calibri"/>
          <w:b/>
          <w:sz w:val="24"/>
          <w:szCs w:val="24"/>
        </w:rPr>
        <w:t>Kshs.137,092,879</w:t>
      </w:r>
      <w:r w:rsidRPr="00E71F55">
        <w:rPr>
          <w:rFonts w:ascii="Footlight MT Light" w:hAnsi="Footlight MT Light" w:cs="Calibri"/>
          <w:b/>
          <w:sz w:val="24"/>
          <w:szCs w:val="24"/>
        </w:rPr>
        <w:t>.</w:t>
      </w:r>
      <w:r w:rsidR="00437AEF">
        <w:rPr>
          <w:rFonts w:ascii="Footlight MT Light" w:hAnsi="Footlight MT Light" w:cs="Calibri"/>
          <w:b/>
          <w:sz w:val="24"/>
          <w:szCs w:val="24"/>
        </w:rPr>
        <w:t>31</w:t>
      </w:r>
      <w:r w:rsidRPr="00E71F55">
        <w:rPr>
          <w:rFonts w:ascii="Footlight MT Light" w:hAnsi="Footlight MT Light" w:cs="Calibri"/>
          <w:b/>
          <w:sz w:val="24"/>
          <w:szCs w:val="24"/>
        </w:rPr>
        <w:t xml:space="preserve"> </w:t>
      </w:r>
      <w:r w:rsidRPr="00E71F55">
        <w:rPr>
          <w:rFonts w:ascii="Footlight MT Light" w:hAnsi="Footlight MT Light" w:cs="Calibri"/>
          <w:sz w:val="24"/>
          <w:szCs w:val="24"/>
        </w:rPr>
        <w:t>The Fund account manager briefed members on the guidelines for project proposal presentation he also informed members on the eligible projects. The manager informed members that all devolved functions are no longer eligible under the new NG-CDF act.</w:t>
      </w:r>
    </w:p>
    <w:p w14:paraId="66CF43F2" w14:textId="70911312" w:rsidR="00474CF0" w:rsidRDefault="00474CF0" w:rsidP="00474CF0">
      <w:pPr>
        <w:rPr>
          <w:rFonts w:ascii="Footlight MT Light" w:hAnsi="Footlight MT Light" w:cs="Calibri"/>
          <w:sz w:val="24"/>
          <w:szCs w:val="24"/>
        </w:rPr>
      </w:pPr>
      <w:r>
        <w:rPr>
          <w:rFonts w:ascii="Footlight MT Light" w:hAnsi="Footlight MT Light" w:cs="Calibri"/>
          <w:sz w:val="24"/>
          <w:szCs w:val="24"/>
        </w:rPr>
        <w:t>The Fund Account Manager informed members that the constituency have</w:t>
      </w:r>
      <w:r w:rsidR="00437AEF">
        <w:rPr>
          <w:rFonts w:ascii="Footlight MT Light" w:hAnsi="Footlight MT Light" w:cs="Calibri"/>
          <w:sz w:val="24"/>
          <w:szCs w:val="24"/>
        </w:rPr>
        <w:t xml:space="preserve"> a number of</w:t>
      </w:r>
      <w:r>
        <w:rPr>
          <w:rFonts w:ascii="Footlight MT Light" w:hAnsi="Footlight MT Light" w:cs="Calibri"/>
          <w:sz w:val="24"/>
          <w:szCs w:val="24"/>
        </w:rPr>
        <w:t xml:space="preserve">  Ongoing projects as per the Project Implementation Status report. The report was tabled and the members agreed to </w:t>
      </w:r>
      <w:r w:rsidR="00437AEF">
        <w:rPr>
          <w:rFonts w:ascii="Footlight MT Light" w:hAnsi="Footlight MT Light" w:cs="Calibri"/>
          <w:sz w:val="24"/>
          <w:szCs w:val="24"/>
        </w:rPr>
        <w:t>give the ongoing projects first priority</w:t>
      </w:r>
      <w:r>
        <w:rPr>
          <w:rFonts w:ascii="Footlight MT Light" w:hAnsi="Footlight MT Light" w:cs="Calibri"/>
          <w:sz w:val="24"/>
          <w:szCs w:val="24"/>
        </w:rPr>
        <w:t>.</w:t>
      </w:r>
    </w:p>
    <w:p w14:paraId="386E7940" w14:textId="77777777" w:rsidR="00474CF0" w:rsidRDefault="00474CF0" w:rsidP="00474CF0">
      <w:pPr>
        <w:rPr>
          <w:rFonts w:ascii="Footlight MT Light" w:hAnsi="Footlight MT Light" w:cs="Calibri"/>
          <w:sz w:val="24"/>
          <w:szCs w:val="24"/>
        </w:rPr>
      </w:pPr>
      <w:r w:rsidRPr="00E71F55">
        <w:rPr>
          <w:rFonts w:ascii="Footlight MT Light" w:hAnsi="Footlight MT Light" w:cs="Calibri"/>
          <w:sz w:val="24"/>
          <w:szCs w:val="24"/>
        </w:rPr>
        <w:t>After lengthy deliberations the NG- CDF committee agreed on the following projects to be funded in the Financial Year 20</w:t>
      </w:r>
      <w:r>
        <w:rPr>
          <w:rFonts w:ascii="Footlight MT Light" w:hAnsi="Footlight MT Light" w:cs="Calibri"/>
          <w:sz w:val="24"/>
          <w:szCs w:val="24"/>
        </w:rPr>
        <w:t>20</w:t>
      </w:r>
      <w:r w:rsidRPr="00E71F55">
        <w:rPr>
          <w:rFonts w:ascii="Footlight MT Light" w:hAnsi="Footlight MT Light" w:cs="Calibri"/>
          <w:sz w:val="24"/>
          <w:szCs w:val="24"/>
        </w:rPr>
        <w:t xml:space="preserve"> – 20</w:t>
      </w:r>
      <w:r>
        <w:rPr>
          <w:rFonts w:ascii="Footlight MT Light" w:hAnsi="Footlight MT Light" w:cs="Calibri"/>
          <w:sz w:val="24"/>
          <w:szCs w:val="24"/>
        </w:rPr>
        <w:t>21</w:t>
      </w:r>
      <w:r w:rsidRPr="00E71F55">
        <w:rPr>
          <w:rFonts w:ascii="Footlight MT Light" w:hAnsi="Footlight MT Light" w:cs="Calibri"/>
          <w:sz w:val="24"/>
          <w:szCs w:val="24"/>
        </w:rPr>
        <w:t xml:space="preserve"> in all the four wards in the Constituency.</w:t>
      </w:r>
    </w:p>
    <w:p w14:paraId="012E5A08" w14:textId="77777777" w:rsidR="00833A02" w:rsidRDefault="00833A02" w:rsidP="00474CF0">
      <w:pPr>
        <w:rPr>
          <w:rFonts w:ascii="Footlight MT Light" w:hAnsi="Footlight MT Light" w:cs="Calibri"/>
          <w:sz w:val="24"/>
          <w:szCs w:val="24"/>
        </w:rPr>
      </w:pPr>
    </w:p>
    <w:p w14:paraId="6A4086D9" w14:textId="77777777" w:rsidR="00833A02" w:rsidRDefault="00833A02" w:rsidP="00474CF0">
      <w:pPr>
        <w:rPr>
          <w:rFonts w:ascii="Footlight MT Light" w:hAnsi="Footlight MT Light" w:cs="Calibri"/>
          <w:sz w:val="24"/>
          <w:szCs w:val="24"/>
        </w:rPr>
      </w:pPr>
    </w:p>
    <w:p w14:paraId="48821789" w14:textId="77777777" w:rsidR="00833A02" w:rsidRDefault="00833A02" w:rsidP="00474CF0">
      <w:pPr>
        <w:rPr>
          <w:rFonts w:ascii="Footlight MT Light" w:hAnsi="Footlight MT Light" w:cs="Calibri"/>
          <w:sz w:val="24"/>
          <w:szCs w:val="24"/>
        </w:rPr>
      </w:pPr>
    </w:p>
    <w:p w14:paraId="41CDCCDE" w14:textId="77777777" w:rsidR="00833A02" w:rsidRDefault="00833A02" w:rsidP="00474CF0">
      <w:pPr>
        <w:rPr>
          <w:rFonts w:ascii="Footlight MT Light" w:hAnsi="Footlight MT Light" w:cs="Calibri"/>
          <w:sz w:val="24"/>
          <w:szCs w:val="24"/>
        </w:rPr>
      </w:pPr>
    </w:p>
    <w:p w14:paraId="0F394249" w14:textId="77777777" w:rsidR="00833A02" w:rsidRDefault="00833A02" w:rsidP="00474CF0">
      <w:pPr>
        <w:rPr>
          <w:rFonts w:ascii="Footlight MT Light" w:hAnsi="Footlight MT Light" w:cs="Calibri"/>
          <w:sz w:val="24"/>
          <w:szCs w:val="24"/>
        </w:rPr>
      </w:pPr>
    </w:p>
    <w:p w14:paraId="22B091A2" w14:textId="77777777" w:rsidR="00833A02" w:rsidRDefault="00833A02" w:rsidP="00474CF0">
      <w:pPr>
        <w:rPr>
          <w:rFonts w:ascii="Footlight MT Light" w:hAnsi="Footlight MT Light" w:cs="Calibri"/>
          <w:sz w:val="24"/>
          <w:szCs w:val="24"/>
        </w:rPr>
      </w:pPr>
    </w:p>
    <w:p w14:paraId="6ACFC6A5" w14:textId="77777777" w:rsidR="00833A02" w:rsidRDefault="00833A02" w:rsidP="00474CF0">
      <w:pPr>
        <w:rPr>
          <w:rFonts w:ascii="Footlight MT Light" w:hAnsi="Footlight MT Light" w:cs="Calibri"/>
          <w:sz w:val="24"/>
          <w:szCs w:val="24"/>
        </w:rPr>
      </w:pPr>
    </w:p>
    <w:p w14:paraId="40049D21" w14:textId="77777777" w:rsidR="00833A02" w:rsidRDefault="00833A02" w:rsidP="00474CF0">
      <w:pPr>
        <w:rPr>
          <w:rFonts w:ascii="Footlight MT Light" w:hAnsi="Footlight MT Light" w:cs="Calibri"/>
          <w:sz w:val="24"/>
          <w:szCs w:val="24"/>
        </w:rPr>
      </w:pPr>
    </w:p>
    <w:p w14:paraId="0C0CD821" w14:textId="77777777" w:rsidR="00833A02" w:rsidRDefault="00833A02" w:rsidP="00474CF0">
      <w:pPr>
        <w:rPr>
          <w:rFonts w:ascii="Footlight MT Light" w:hAnsi="Footlight MT Light" w:cs="Calibri"/>
          <w:sz w:val="24"/>
          <w:szCs w:val="24"/>
        </w:rPr>
        <w:sectPr w:rsidR="00833A02" w:rsidSect="00A05337">
          <w:headerReference w:type="default" r:id="rId7"/>
          <w:footerReference w:type="default" r:id="rId8"/>
          <w:pgSz w:w="12240" w:h="15840"/>
          <w:pgMar w:top="1044" w:right="1440" w:bottom="1440" w:left="1440" w:header="720" w:footer="184" w:gutter="0"/>
          <w:cols w:space="720"/>
          <w:docGrid w:linePitch="360"/>
        </w:sectPr>
      </w:pPr>
    </w:p>
    <w:p w14:paraId="63CC14FF" w14:textId="77777777" w:rsidR="00833A02" w:rsidRDefault="00833A02" w:rsidP="00474CF0">
      <w:pPr>
        <w:rPr>
          <w:rFonts w:ascii="Footlight MT Light" w:hAnsi="Footlight MT Light" w:cs="Calibri"/>
          <w:sz w:val="24"/>
          <w:szCs w:val="24"/>
        </w:rPr>
      </w:pPr>
    </w:p>
    <w:tbl>
      <w:tblPr>
        <w:tblW w:w="14142" w:type="dxa"/>
        <w:tblInd w:w="-792" w:type="dxa"/>
        <w:tblLook w:val="04A0" w:firstRow="1" w:lastRow="0" w:firstColumn="1" w:lastColumn="0" w:noHBand="0" w:noVBand="1"/>
      </w:tblPr>
      <w:tblGrid>
        <w:gridCol w:w="2450"/>
        <w:gridCol w:w="1870"/>
        <w:gridCol w:w="1595"/>
        <w:gridCol w:w="5272"/>
        <w:gridCol w:w="1870"/>
        <w:gridCol w:w="1085"/>
      </w:tblGrid>
      <w:tr w:rsidR="00930C29" w:rsidRPr="00930C29" w14:paraId="2F5AFCDC" w14:textId="77777777" w:rsidTr="00930C29">
        <w:trPr>
          <w:trHeight w:val="314"/>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E5E85" w14:textId="77777777" w:rsidR="00930C29" w:rsidRPr="00930C29" w:rsidRDefault="00930C29" w:rsidP="00930C29">
            <w:pPr>
              <w:spacing w:after="0" w:line="240" w:lineRule="auto"/>
              <w:rPr>
                <w:rFonts w:ascii="Footlight MT Light" w:eastAsia="Times New Roman" w:hAnsi="Footlight MT Light" w:cs="Calibri"/>
                <w:b/>
                <w:bCs/>
                <w:color w:val="000000"/>
                <w:sz w:val="24"/>
                <w:szCs w:val="24"/>
                <w:lang w:val="en-US"/>
              </w:rPr>
            </w:pPr>
            <w:r w:rsidRPr="00930C29">
              <w:rPr>
                <w:rFonts w:ascii="Footlight MT Light" w:eastAsia="Times New Roman" w:hAnsi="Footlight MT Light" w:cs="Calibri"/>
                <w:b/>
                <w:bCs/>
                <w:color w:val="000000"/>
                <w:sz w:val="24"/>
                <w:szCs w:val="24"/>
                <w:lang w:val="en-US"/>
              </w:rPr>
              <w:t xml:space="preserve">Project Name </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048CCCAB" w14:textId="77777777" w:rsidR="00930C29" w:rsidRPr="00930C29" w:rsidRDefault="00930C29" w:rsidP="00930C29">
            <w:pPr>
              <w:spacing w:after="0" w:line="240" w:lineRule="auto"/>
              <w:jc w:val="right"/>
              <w:rPr>
                <w:rFonts w:ascii="Footlight MT Light" w:eastAsia="Times New Roman" w:hAnsi="Footlight MT Light" w:cs="Calibri"/>
                <w:b/>
                <w:bCs/>
                <w:color w:val="000000"/>
                <w:sz w:val="24"/>
                <w:szCs w:val="24"/>
                <w:lang w:val="en-US"/>
              </w:rPr>
            </w:pPr>
            <w:r w:rsidRPr="00930C29">
              <w:rPr>
                <w:rFonts w:ascii="Footlight MT Light" w:eastAsia="Times New Roman" w:hAnsi="Footlight MT Light" w:cs="Calibri"/>
                <w:b/>
                <w:bCs/>
                <w:color w:val="000000"/>
                <w:sz w:val="24"/>
                <w:szCs w:val="24"/>
                <w:lang w:val="en-US"/>
              </w:rPr>
              <w:t xml:space="preserve"> Original Cost </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14:paraId="28946003" w14:textId="77777777" w:rsidR="00930C29" w:rsidRPr="00930C29" w:rsidRDefault="00930C29" w:rsidP="00930C29">
            <w:pPr>
              <w:spacing w:after="0" w:line="240" w:lineRule="auto"/>
              <w:jc w:val="center"/>
              <w:rPr>
                <w:rFonts w:ascii="Footlight MT Light" w:eastAsia="Times New Roman" w:hAnsi="Footlight MT Light" w:cs="Calibri"/>
                <w:b/>
                <w:bCs/>
                <w:color w:val="000000"/>
                <w:sz w:val="24"/>
                <w:szCs w:val="24"/>
                <w:lang w:val="en-US"/>
              </w:rPr>
            </w:pPr>
            <w:r w:rsidRPr="00930C29">
              <w:rPr>
                <w:rFonts w:ascii="Footlight MT Light" w:eastAsia="Times New Roman" w:hAnsi="Footlight MT Light" w:cs="Calibri"/>
                <w:b/>
                <w:bCs/>
                <w:color w:val="000000"/>
                <w:sz w:val="24"/>
                <w:szCs w:val="24"/>
                <w:lang w:val="en-US"/>
              </w:rPr>
              <w:t xml:space="preserve"> Cumulative allocation </w:t>
            </w:r>
          </w:p>
        </w:tc>
        <w:tc>
          <w:tcPr>
            <w:tcW w:w="5272" w:type="dxa"/>
            <w:tcBorders>
              <w:top w:val="single" w:sz="4" w:space="0" w:color="auto"/>
              <w:left w:val="nil"/>
              <w:bottom w:val="single" w:sz="4" w:space="0" w:color="auto"/>
              <w:right w:val="single" w:sz="4" w:space="0" w:color="auto"/>
            </w:tcBorders>
            <w:shd w:val="clear" w:color="auto" w:fill="auto"/>
            <w:noWrap/>
            <w:vAlign w:val="center"/>
            <w:hideMark/>
          </w:tcPr>
          <w:p w14:paraId="5F342D27" w14:textId="77777777" w:rsidR="00930C29" w:rsidRPr="00930C29" w:rsidRDefault="00930C29" w:rsidP="00930C29">
            <w:pPr>
              <w:spacing w:after="0" w:line="240" w:lineRule="auto"/>
              <w:rPr>
                <w:rFonts w:ascii="Footlight MT Light" w:eastAsia="Times New Roman" w:hAnsi="Footlight MT Light" w:cs="Calibri"/>
                <w:b/>
                <w:bCs/>
                <w:color w:val="000000"/>
                <w:sz w:val="24"/>
                <w:szCs w:val="24"/>
                <w:lang w:val="en-US"/>
              </w:rPr>
            </w:pPr>
            <w:r w:rsidRPr="00930C29">
              <w:rPr>
                <w:rFonts w:ascii="Footlight MT Light" w:eastAsia="Times New Roman" w:hAnsi="Footlight MT Light" w:cs="Calibri"/>
                <w:b/>
                <w:bCs/>
                <w:color w:val="000000"/>
                <w:sz w:val="24"/>
                <w:szCs w:val="24"/>
                <w:lang w:val="en-US"/>
              </w:rPr>
              <w:t xml:space="preserve">Project activity </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6FB517BE" w14:textId="77777777" w:rsidR="00930C29" w:rsidRPr="00930C29" w:rsidRDefault="00930C29" w:rsidP="00930C29">
            <w:pPr>
              <w:spacing w:after="0" w:line="240" w:lineRule="auto"/>
              <w:jc w:val="center"/>
              <w:rPr>
                <w:rFonts w:ascii="Footlight MT Light" w:eastAsia="Times New Roman" w:hAnsi="Footlight MT Light" w:cs="Calibri"/>
                <w:b/>
                <w:bCs/>
                <w:color w:val="000000"/>
                <w:sz w:val="24"/>
                <w:szCs w:val="24"/>
                <w:lang w:val="en-US"/>
              </w:rPr>
            </w:pPr>
            <w:r w:rsidRPr="00930C29">
              <w:rPr>
                <w:rFonts w:ascii="Footlight MT Light" w:eastAsia="Times New Roman" w:hAnsi="Footlight MT Light" w:cs="Calibri"/>
                <w:b/>
                <w:bCs/>
                <w:color w:val="000000"/>
                <w:sz w:val="24"/>
                <w:szCs w:val="24"/>
                <w:lang w:val="en-US"/>
              </w:rPr>
              <w:t xml:space="preserve"> Amount Allocated </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14:paraId="115CC76B" w14:textId="77777777" w:rsidR="00930C29" w:rsidRPr="00930C29" w:rsidRDefault="00930C29" w:rsidP="00930C29">
            <w:pPr>
              <w:spacing w:after="0" w:line="240" w:lineRule="auto"/>
              <w:jc w:val="center"/>
              <w:rPr>
                <w:rFonts w:ascii="Footlight MT Light" w:eastAsia="Times New Roman" w:hAnsi="Footlight MT Light" w:cs="Calibri"/>
                <w:b/>
                <w:bCs/>
                <w:color w:val="000000"/>
                <w:sz w:val="24"/>
                <w:szCs w:val="24"/>
                <w:lang w:val="en-US"/>
              </w:rPr>
            </w:pPr>
            <w:r w:rsidRPr="00930C29">
              <w:rPr>
                <w:rFonts w:ascii="Footlight MT Light" w:eastAsia="Times New Roman" w:hAnsi="Footlight MT Light" w:cs="Calibri"/>
                <w:b/>
                <w:bCs/>
                <w:color w:val="000000"/>
                <w:sz w:val="24"/>
                <w:szCs w:val="24"/>
                <w:lang w:val="en-US"/>
              </w:rPr>
              <w:t>Current Status</w:t>
            </w:r>
          </w:p>
        </w:tc>
      </w:tr>
      <w:tr w:rsidR="00930C29" w:rsidRPr="00930C29" w14:paraId="3499AD79"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center"/>
            <w:hideMark/>
          </w:tcPr>
          <w:p w14:paraId="50A3451C" w14:textId="77777777" w:rsidR="00930C29" w:rsidRPr="00930C29" w:rsidRDefault="00930C29" w:rsidP="00930C29">
            <w:pPr>
              <w:spacing w:after="0" w:line="240" w:lineRule="auto"/>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Employees Salaries</w:t>
            </w:r>
          </w:p>
        </w:tc>
        <w:tc>
          <w:tcPr>
            <w:tcW w:w="1870" w:type="dxa"/>
            <w:tcBorders>
              <w:top w:val="nil"/>
              <w:left w:val="nil"/>
              <w:bottom w:val="single" w:sz="4" w:space="0" w:color="auto"/>
              <w:right w:val="single" w:sz="4" w:space="0" w:color="auto"/>
            </w:tcBorders>
            <w:shd w:val="clear" w:color="auto" w:fill="auto"/>
            <w:noWrap/>
            <w:vAlign w:val="center"/>
            <w:hideMark/>
          </w:tcPr>
          <w:p w14:paraId="229F1E10" w14:textId="77777777" w:rsidR="00930C29" w:rsidRPr="00930C29" w:rsidRDefault="00930C29" w:rsidP="00930C29">
            <w:pPr>
              <w:spacing w:after="0" w:line="240" w:lineRule="auto"/>
              <w:jc w:val="right"/>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xml:space="preserve">         4,050,792.00 </w:t>
            </w:r>
          </w:p>
        </w:tc>
        <w:tc>
          <w:tcPr>
            <w:tcW w:w="1595" w:type="dxa"/>
            <w:tcBorders>
              <w:top w:val="nil"/>
              <w:left w:val="nil"/>
              <w:bottom w:val="single" w:sz="4" w:space="0" w:color="auto"/>
              <w:right w:val="single" w:sz="4" w:space="0" w:color="auto"/>
            </w:tcBorders>
            <w:shd w:val="clear" w:color="auto" w:fill="auto"/>
            <w:noWrap/>
            <w:vAlign w:val="center"/>
            <w:hideMark/>
          </w:tcPr>
          <w:p w14:paraId="4D510BF3" w14:textId="77777777" w:rsidR="00930C29" w:rsidRPr="00930C29" w:rsidRDefault="00930C29" w:rsidP="00930C29">
            <w:pPr>
              <w:spacing w:after="0" w:line="240" w:lineRule="auto"/>
              <w:jc w:val="center"/>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center"/>
            <w:hideMark/>
          </w:tcPr>
          <w:p w14:paraId="394455B3" w14:textId="77777777" w:rsidR="00930C29" w:rsidRPr="00930C29" w:rsidRDefault="00930C29" w:rsidP="00930C29">
            <w:pPr>
              <w:spacing w:after="0" w:line="240" w:lineRule="auto"/>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xml:space="preserve">Payment of staff salaries and gratuity </w:t>
            </w:r>
          </w:p>
        </w:tc>
        <w:tc>
          <w:tcPr>
            <w:tcW w:w="1870" w:type="dxa"/>
            <w:tcBorders>
              <w:top w:val="nil"/>
              <w:left w:val="nil"/>
              <w:bottom w:val="single" w:sz="4" w:space="0" w:color="auto"/>
              <w:right w:val="single" w:sz="4" w:space="0" w:color="auto"/>
            </w:tcBorders>
            <w:shd w:val="clear" w:color="auto" w:fill="auto"/>
            <w:noWrap/>
            <w:vAlign w:val="center"/>
            <w:hideMark/>
          </w:tcPr>
          <w:p w14:paraId="0D988780" w14:textId="77777777" w:rsidR="00930C29" w:rsidRPr="00930C29" w:rsidRDefault="00930C29" w:rsidP="00930C29">
            <w:pPr>
              <w:spacing w:after="0" w:line="240" w:lineRule="auto"/>
              <w:jc w:val="right"/>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xml:space="preserve">          4,050,792.00 </w:t>
            </w:r>
          </w:p>
        </w:tc>
        <w:tc>
          <w:tcPr>
            <w:tcW w:w="1085" w:type="dxa"/>
            <w:tcBorders>
              <w:top w:val="nil"/>
              <w:left w:val="nil"/>
              <w:bottom w:val="single" w:sz="4" w:space="0" w:color="auto"/>
              <w:right w:val="single" w:sz="4" w:space="0" w:color="auto"/>
            </w:tcBorders>
            <w:shd w:val="clear" w:color="auto" w:fill="auto"/>
            <w:noWrap/>
            <w:vAlign w:val="center"/>
            <w:hideMark/>
          </w:tcPr>
          <w:p w14:paraId="2F92FA50" w14:textId="23C110EC" w:rsidR="00930C29" w:rsidRPr="00930C29" w:rsidRDefault="00394845" w:rsidP="00930C29">
            <w:pPr>
              <w:spacing w:after="0" w:line="240" w:lineRule="auto"/>
              <w:jc w:val="center"/>
              <w:rPr>
                <w:rFonts w:eastAsia="Times New Roman" w:cs="Calibri"/>
                <w:color w:val="000000"/>
                <w:lang w:val="en-US"/>
              </w:rPr>
            </w:pPr>
            <w:r>
              <w:rPr>
                <w:rFonts w:eastAsia="Times New Roman" w:cs="Calibri"/>
                <w:color w:val="000000"/>
                <w:lang w:val="en-US"/>
              </w:rPr>
              <w:t>New</w:t>
            </w:r>
          </w:p>
        </w:tc>
      </w:tr>
      <w:tr w:rsidR="00930C29" w:rsidRPr="00930C29" w14:paraId="6AE685A9"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center"/>
            <w:hideMark/>
          </w:tcPr>
          <w:p w14:paraId="06A0CFB4" w14:textId="77777777" w:rsidR="00930C29" w:rsidRPr="00930C29" w:rsidRDefault="00930C29" w:rsidP="00930C29">
            <w:pPr>
              <w:spacing w:after="0" w:line="240" w:lineRule="auto"/>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Goods and Services</w:t>
            </w:r>
          </w:p>
        </w:tc>
        <w:tc>
          <w:tcPr>
            <w:tcW w:w="1870" w:type="dxa"/>
            <w:tcBorders>
              <w:top w:val="nil"/>
              <w:left w:val="nil"/>
              <w:bottom w:val="single" w:sz="4" w:space="0" w:color="auto"/>
              <w:right w:val="single" w:sz="4" w:space="0" w:color="auto"/>
            </w:tcBorders>
            <w:shd w:val="clear" w:color="auto" w:fill="auto"/>
            <w:noWrap/>
            <w:vAlign w:val="center"/>
            <w:hideMark/>
          </w:tcPr>
          <w:p w14:paraId="624CF093" w14:textId="3320CE7C" w:rsidR="00930C29" w:rsidRPr="00930C29" w:rsidRDefault="00930C29" w:rsidP="00930C29">
            <w:pPr>
              <w:spacing w:after="0" w:line="240" w:lineRule="auto"/>
              <w:jc w:val="right"/>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xml:space="preserve">         2,158,7</w:t>
            </w:r>
            <w:r w:rsidR="00BE1E9A">
              <w:rPr>
                <w:rFonts w:ascii="Footlight MT Light" w:eastAsia="Times New Roman" w:hAnsi="Footlight MT Light" w:cs="Calibri"/>
                <w:color w:val="000000"/>
                <w:sz w:val="24"/>
                <w:szCs w:val="24"/>
                <w:lang w:val="en-US"/>
              </w:rPr>
              <w:t>78</w:t>
            </w:r>
            <w:r w:rsidRPr="00930C29">
              <w:rPr>
                <w:rFonts w:ascii="Footlight MT Light" w:eastAsia="Times New Roman" w:hAnsi="Footlight MT Light" w:cs="Calibri"/>
                <w:color w:val="000000"/>
                <w:sz w:val="24"/>
                <w:szCs w:val="24"/>
                <w:lang w:val="en-US"/>
              </w:rPr>
              <w:t xml:space="preserve">.00 </w:t>
            </w:r>
          </w:p>
        </w:tc>
        <w:tc>
          <w:tcPr>
            <w:tcW w:w="1595" w:type="dxa"/>
            <w:tcBorders>
              <w:top w:val="nil"/>
              <w:left w:val="nil"/>
              <w:bottom w:val="single" w:sz="4" w:space="0" w:color="auto"/>
              <w:right w:val="single" w:sz="4" w:space="0" w:color="auto"/>
            </w:tcBorders>
            <w:shd w:val="clear" w:color="auto" w:fill="auto"/>
            <w:noWrap/>
            <w:vAlign w:val="center"/>
            <w:hideMark/>
          </w:tcPr>
          <w:p w14:paraId="3CB61C7B" w14:textId="77777777" w:rsidR="00930C29" w:rsidRPr="00930C29" w:rsidRDefault="00930C29" w:rsidP="00930C29">
            <w:pPr>
              <w:spacing w:after="0" w:line="240" w:lineRule="auto"/>
              <w:jc w:val="center"/>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center"/>
            <w:hideMark/>
          </w:tcPr>
          <w:p w14:paraId="316F75CC" w14:textId="77777777" w:rsidR="00930C29" w:rsidRPr="00930C29" w:rsidRDefault="00930C29" w:rsidP="00930C29">
            <w:pPr>
              <w:spacing w:after="0" w:line="240" w:lineRule="auto"/>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Purchase of fuel, repairs and maintenance, printing, stationery, telephone, travel and subsistence, office tea</w:t>
            </w:r>
          </w:p>
        </w:tc>
        <w:tc>
          <w:tcPr>
            <w:tcW w:w="1870" w:type="dxa"/>
            <w:tcBorders>
              <w:top w:val="nil"/>
              <w:left w:val="nil"/>
              <w:bottom w:val="single" w:sz="4" w:space="0" w:color="auto"/>
              <w:right w:val="single" w:sz="4" w:space="0" w:color="auto"/>
            </w:tcBorders>
            <w:shd w:val="clear" w:color="auto" w:fill="auto"/>
            <w:noWrap/>
            <w:vAlign w:val="center"/>
            <w:hideMark/>
          </w:tcPr>
          <w:p w14:paraId="1C06E828" w14:textId="541D1BFC" w:rsidR="00930C29" w:rsidRPr="00930C29" w:rsidRDefault="00930C29" w:rsidP="00930C29">
            <w:pPr>
              <w:spacing w:after="0" w:line="240" w:lineRule="auto"/>
              <w:jc w:val="right"/>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xml:space="preserve">          2,158,7</w:t>
            </w:r>
            <w:r w:rsidR="00145DD6">
              <w:rPr>
                <w:rFonts w:ascii="Footlight MT Light" w:eastAsia="Times New Roman" w:hAnsi="Footlight MT Light" w:cs="Calibri"/>
                <w:color w:val="000000"/>
                <w:lang w:val="en-US"/>
              </w:rPr>
              <w:t>78</w:t>
            </w:r>
            <w:r w:rsidRPr="00930C29">
              <w:rPr>
                <w:rFonts w:ascii="Footlight MT Light" w:eastAsia="Times New Roman" w:hAnsi="Footlight MT Light" w:cs="Calibri"/>
                <w:color w:val="000000"/>
                <w:lang w:val="en-US"/>
              </w:rPr>
              <w:t xml:space="preserve">.00 </w:t>
            </w:r>
          </w:p>
        </w:tc>
        <w:tc>
          <w:tcPr>
            <w:tcW w:w="1085" w:type="dxa"/>
            <w:tcBorders>
              <w:top w:val="nil"/>
              <w:left w:val="nil"/>
              <w:bottom w:val="single" w:sz="4" w:space="0" w:color="auto"/>
              <w:right w:val="single" w:sz="4" w:space="0" w:color="auto"/>
            </w:tcBorders>
            <w:shd w:val="clear" w:color="auto" w:fill="auto"/>
            <w:noWrap/>
            <w:vAlign w:val="center"/>
            <w:hideMark/>
          </w:tcPr>
          <w:p w14:paraId="5005003A" w14:textId="5606614E" w:rsidR="00930C29" w:rsidRPr="00930C29" w:rsidRDefault="00394845" w:rsidP="00930C29">
            <w:pPr>
              <w:spacing w:after="0" w:line="240" w:lineRule="auto"/>
              <w:jc w:val="center"/>
              <w:rPr>
                <w:rFonts w:eastAsia="Times New Roman" w:cs="Calibri"/>
                <w:color w:val="000000"/>
                <w:lang w:val="en-US"/>
              </w:rPr>
            </w:pPr>
            <w:r>
              <w:rPr>
                <w:rFonts w:eastAsia="Times New Roman" w:cs="Calibri"/>
                <w:color w:val="000000"/>
                <w:lang w:val="en-US"/>
              </w:rPr>
              <w:t>New</w:t>
            </w:r>
          </w:p>
        </w:tc>
      </w:tr>
      <w:tr w:rsidR="00930C29" w:rsidRPr="00930C29" w14:paraId="3396771D"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center"/>
            <w:hideMark/>
          </w:tcPr>
          <w:p w14:paraId="28A2A75F" w14:textId="77777777" w:rsidR="00930C29" w:rsidRPr="00930C29" w:rsidRDefault="00930C29" w:rsidP="00930C29">
            <w:pPr>
              <w:spacing w:after="0" w:line="240" w:lineRule="auto"/>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NSSF</w:t>
            </w:r>
          </w:p>
        </w:tc>
        <w:tc>
          <w:tcPr>
            <w:tcW w:w="1870" w:type="dxa"/>
            <w:tcBorders>
              <w:top w:val="nil"/>
              <w:left w:val="nil"/>
              <w:bottom w:val="single" w:sz="4" w:space="0" w:color="auto"/>
              <w:right w:val="single" w:sz="4" w:space="0" w:color="auto"/>
            </w:tcBorders>
            <w:shd w:val="clear" w:color="auto" w:fill="auto"/>
            <w:noWrap/>
            <w:vAlign w:val="center"/>
            <w:hideMark/>
          </w:tcPr>
          <w:p w14:paraId="02FBAE79" w14:textId="77777777" w:rsidR="00930C29" w:rsidRPr="00930C29" w:rsidRDefault="00930C29" w:rsidP="00930C29">
            <w:pPr>
              <w:spacing w:after="0" w:line="240" w:lineRule="auto"/>
              <w:jc w:val="right"/>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xml:space="preserve">               81,600.00 </w:t>
            </w:r>
          </w:p>
        </w:tc>
        <w:tc>
          <w:tcPr>
            <w:tcW w:w="1595" w:type="dxa"/>
            <w:tcBorders>
              <w:top w:val="nil"/>
              <w:left w:val="nil"/>
              <w:bottom w:val="single" w:sz="4" w:space="0" w:color="auto"/>
              <w:right w:val="single" w:sz="4" w:space="0" w:color="auto"/>
            </w:tcBorders>
            <w:shd w:val="clear" w:color="auto" w:fill="auto"/>
            <w:noWrap/>
            <w:vAlign w:val="center"/>
            <w:hideMark/>
          </w:tcPr>
          <w:p w14:paraId="0C610BF6" w14:textId="77777777" w:rsidR="00930C29" w:rsidRPr="00930C29" w:rsidRDefault="00930C29" w:rsidP="00930C29">
            <w:pPr>
              <w:spacing w:after="0" w:line="240" w:lineRule="auto"/>
              <w:jc w:val="center"/>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center"/>
            <w:hideMark/>
          </w:tcPr>
          <w:p w14:paraId="02149219" w14:textId="77777777" w:rsidR="00930C29" w:rsidRPr="00930C29" w:rsidRDefault="00930C29" w:rsidP="00930C29">
            <w:pPr>
              <w:spacing w:after="0" w:line="240" w:lineRule="auto"/>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Payment of NSSF Deductions</w:t>
            </w:r>
          </w:p>
        </w:tc>
        <w:tc>
          <w:tcPr>
            <w:tcW w:w="1870" w:type="dxa"/>
            <w:tcBorders>
              <w:top w:val="nil"/>
              <w:left w:val="nil"/>
              <w:bottom w:val="single" w:sz="4" w:space="0" w:color="auto"/>
              <w:right w:val="single" w:sz="4" w:space="0" w:color="auto"/>
            </w:tcBorders>
            <w:shd w:val="clear" w:color="auto" w:fill="auto"/>
            <w:noWrap/>
            <w:vAlign w:val="center"/>
            <w:hideMark/>
          </w:tcPr>
          <w:p w14:paraId="6A357641" w14:textId="77777777" w:rsidR="00930C29" w:rsidRPr="00930C29" w:rsidRDefault="00930C29" w:rsidP="00930C29">
            <w:pPr>
              <w:spacing w:after="0" w:line="240" w:lineRule="auto"/>
              <w:jc w:val="right"/>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xml:space="preserve">               81,600.00 </w:t>
            </w:r>
          </w:p>
        </w:tc>
        <w:tc>
          <w:tcPr>
            <w:tcW w:w="1085" w:type="dxa"/>
            <w:tcBorders>
              <w:top w:val="nil"/>
              <w:left w:val="nil"/>
              <w:bottom w:val="single" w:sz="4" w:space="0" w:color="auto"/>
              <w:right w:val="single" w:sz="4" w:space="0" w:color="auto"/>
            </w:tcBorders>
            <w:shd w:val="clear" w:color="auto" w:fill="auto"/>
            <w:noWrap/>
            <w:vAlign w:val="center"/>
            <w:hideMark/>
          </w:tcPr>
          <w:p w14:paraId="20067A81" w14:textId="76897C4D" w:rsidR="00930C29" w:rsidRPr="00930C29" w:rsidRDefault="00394845" w:rsidP="00930C29">
            <w:pPr>
              <w:spacing w:after="0" w:line="240" w:lineRule="auto"/>
              <w:jc w:val="center"/>
              <w:rPr>
                <w:rFonts w:eastAsia="Times New Roman" w:cs="Calibri"/>
                <w:color w:val="000000"/>
                <w:lang w:val="en-US"/>
              </w:rPr>
            </w:pPr>
            <w:r>
              <w:rPr>
                <w:rFonts w:eastAsia="Times New Roman" w:cs="Calibri"/>
                <w:color w:val="000000"/>
                <w:lang w:val="en-US"/>
              </w:rPr>
              <w:t>New</w:t>
            </w:r>
          </w:p>
        </w:tc>
      </w:tr>
      <w:tr w:rsidR="00930C29" w:rsidRPr="00930C29" w14:paraId="2D29D204"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center"/>
            <w:hideMark/>
          </w:tcPr>
          <w:p w14:paraId="2E645B9E" w14:textId="77777777" w:rsidR="00930C29" w:rsidRPr="00930C29" w:rsidRDefault="00930C29" w:rsidP="00930C29">
            <w:pPr>
              <w:spacing w:after="0" w:line="240" w:lineRule="auto"/>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NHIF</w:t>
            </w:r>
          </w:p>
        </w:tc>
        <w:tc>
          <w:tcPr>
            <w:tcW w:w="1870" w:type="dxa"/>
            <w:tcBorders>
              <w:top w:val="nil"/>
              <w:left w:val="nil"/>
              <w:bottom w:val="single" w:sz="4" w:space="0" w:color="auto"/>
              <w:right w:val="single" w:sz="4" w:space="0" w:color="auto"/>
            </w:tcBorders>
            <w:shd w:val="clear" w:color="auto" w:fill="auto"/>
            <w:noWrap/>
            <w:vAlign w:val="center"/>
            <w:hideMark/>
          </w:tcPr>
          <w:p w14:paraId="5B1B8C32" w14:textId="77777777" w:rsidR="00930C29" w:rsidRPr="00930C29" w:rsidRDefault="00930C29" w:rsidP="00930C29">
            <w:pPr>
              <w:spacing w:after="0" w:line="240" w:lineRule="auto"/>
              <w:jc w:val="right"/>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xml:space="preserve">             134,400.00 </w:t>
            </w:r>
          </w:p>
        </w:tc>
        <w:tc>
          <w:tcPr>
            <w:tcW w:w="1595" w:type="dxa"/>
            <w:tcBorders>
              <w:top w:val="nil"/>
              <w:left w:val="nil"/>
              <w:bottom w:val="single" w:sz="4" w:space="0" w:color="auto"/>
              <w:right w:val="single" w:sz="4" w:space="0" w:color="auto"/>
            </w:tcBorders>
            <w:shd w:val="clear" w:color="auto" w:fill="auto"/>
            <w:noWrap/>
            <w:vAlign w:val="center"/>
            <w:hideMark/>
          </w:tcPr>
          <w:p w14:paraId="4ADE4529" w14:textId="77777777" w:rsidR="00930C29" w:rsidRPr="00930C29" w:rsidRDefault="00930C29" w:rsidP="00930C29">
            <w:pPr>
              <w:spacing w:after="0" w:line="240" w:lineRule="auto"/>
              <w:jc w:val="center"/>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center"/>
            <w:hideMark/>
          </w:tcPr>
          <w:p w14:paraId="4C101E6B" w14:textId="77777777" w:rsidR="00930C29" w:rsidRPr="00930C29" w:rsidRDefault="00930C29" w:rsidP="00930C29">
            <w:pPr>
              <w:spacing w:after="0" w:line="240" w:lineRule="auto"/>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Payment of NHIF Deductions</w:t>
            </w:r>
          </w:p>
        </w:tc>
        <w:tc>
          <w:tcPr>
            <w:tcW w:w="1870" w:type="dxa"/>
            <w:tcBorders>
              <w:top w:val="nil"/>
              <w:left w:val="nil"/>
              <w:bottom w:val="single" w:sz="4" w:space="0" w:color="auto"/>
              <w:right w:val="single" w:sz="4" w:space="0" w:color="auto"/>
            </w:tcBorders>
            <w:shd w:val="clear" w:color="auto" w:fill="auto"/>
            <w:noWrap/>
            <w:vAlign w:val="center"/>
            <w:hideMark/>
          </w:tcPr>
          <w:p w14:paraId="216BD79F" w14:textId="77777777" w:rsidR="00930C29" w:rsidRPr="00930C29" w:rsidRDefault="00930C29" w:rsidP="00930C29">
            <w:pPr>
              <w:spacing w:after="0" w:line="240" w:lineRule="auto"/>
              <w:jc w:val="right"/>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xml:space="preserve">             134,400.00 </w:t>
            </w:r>
          </w:p>
        </w:tc>
        <w:tc>
          <w:tcPr>
            <w:tcW w:w="1085" w:type="dxa"/>
            <w:tcBorders>
              <w:top w:val="nil"/>
              <w:left w:val="nil"/>
              <w:bottom w:val="single" w:sz="4" w:space="0" w:color="auto"/>
              <w:right w:val="single" w:sz="4" w:space="0" w:color="auto"/>
            </w:tcBorders>
            <w:shd w:val="clear" w:color="auto" w:fill="auto"/>
            <w:noWrap/>
            <w:vAlign w:val="center"/>
            <w:hideMark/>
          </w:tcPr>
          <w:p w14:paraId="413BC60E" w14:textId="4EE1FBCD" w:rsidR="00930C29" w:rsidRPr="00930C29" w:rsidRDefault="00394845" w:rsidP="00930C29">
            <w:pPr>
              <w:spacing w:after="0" w:line="240" w:lineRule="auto"/>
              <w:jc w:val="center"/>
              <w:rPr>
                <w:rFonts w:eastAsia="Times New Roman" w:cs="Calibri"/>
                <w:color w:val="000000"/>
                <w:lang w:val="en-US"/>
              </w:rPr>
            </w:pPr>
            <w:r>
              <w:rPr>
                <w:rFonts w:eastAsia="Times New Roman" w:cs="Calibri"/>
                <w:color w:val="000000"/>
                <w:lang w:val="en-US"/>
              </w:rPr>
              <w:t>New</w:t>
            </w:r>
          </w:p>
        </w:tc>
      </w:tr>
      <w:tr w:rsidR="00930C29" w:rsidRPr="00930C29" w14:paraId="1065A85B"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center"/>
            <w:hideMark/>
          </w:tcPr>
          <w:p w14:paraId="386AAF82" w14:textId="77777777" w:rsidR="00930C29" w:rsidRPr="00930C29" w:rsidRDefault="00930C29" w:rsidP="00930C29">
            <w:pPr>
              <w:spacing w:after="0" w:line="240" w:lineRule="auto"/>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Committee Expenses</w:t>
            </w:r>
          </w:p>
        </w:tc>
        <w:tc>
          <w:tcPr>
            <w:tcW w:w="1870" w:type="dxa"/>
            <w:tcBorders>
              <w:top w:val="nil"/>
              <w:left w:val="nil"/>
              <w:bottom w:val="single" w:sz="4" w:space="0" w:color="auto"/>
              <w:right w:val="single" w:sz="4" w:space="0" w:color="auto"/>
            </w:tcBorders>
            <w:shd w:val="clear" w:color="auto" w:fill="auto"/>
            <w:noWrap/>
            <w:vAlign w:val="center"/>
            <w:hideMark/>
          </w:tcPr>
          <w:p w14:paraId="6FDBCFB6" w14:textId="77777777" w:rsidR="00930C29" w:rsidRPr="00930C29" w:rsidRDefault="00930C29" w:rsidP="00930C29">
            <w:pPr>
              <w:spacing w:after="0" w:line="240" w:lineRule="auto"/>
              <w:jc w:val="right"/>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xml:space="preserve">         1,800,000.00 </w:t>
            </w:r>
          </w:p>
        </w:tc>
        <w:tc>
          <w:tcPr>
            <w:tcW w:w="1595" w:type="dxa"/>
            <w:tcBorders>
              <w:top w:val="nil"/>
              <w:left w:val="nil"/>
              <w:bottom w:val="single" w:sz="4" w:space="0" w:color="auto"/>
              <w:right w:val="single" w:sz="4" w:space="0" w:color="auto"/>
            </w:tcBorders>
            <w:shd w:val="clear" w:color="auto" w:fill="auto"/>
            <w:noWrap/>
            <w:vAlign w:val="center"/>
            <w:hideMark/>
          </w:tcPr>
          <w:p w14:paraId="5EBC6FE1" w14:textId="77777777" w:rsidR="00930C29" w:rsidRPr="00930C29" w:rsidRDefault="00930C29" w:rsidP="00930C29">
            <w:pPr>
              <w:spacing w:after="0" w:line="240" w:lineRule="auto"/>
              <w:jc w:val="center"/>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center"/>
            <w:hideMark/>
          </w:tcPr>
          <w:p w14:paraId="7E1CE0D4" w14:textId="77777777" w:rsidR="00930C29" w:rsidRPr="00930C29" w:rsidRDefault="00930C29" w:rsidP="00930C29">
            <w:pPr>
              <w:spacing w:after="0" w:line="240" w:lineRule="auto"/>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Payment of Committee sitting allowances, transport, conferences</w:t>
            </w:r>
          </w:p>
        </w:tc>
        <w:tc>
          <w:tcPr>
            <w:tcW w:w="1870" w:type="dxa"/>
            <w:tcBorders>
              <w:top w:val="nil"/>
              <w:left w:val="nil"/>
              <w:bottom w:val="single" w:sz="4" w:space="0" w:color="auto"/>
              <w:right w:val="single" w:sz="4" w:space="0" w:color="auto"/>
            </w:tcBorders>
            <w:shd w:val="clear" w:color="auto" w:fill="auto"/>
            <w:noWrap/>
            <w:vAlign w:val="center"/>
            <w:hideMark/>
          </w:tcPr>
          <w:p w14:paraId="34EA19E8" w14:textId="77777777" w:rsidR="00930C29" w:rsidRPr="00930C29" w:rsidRDefault="00930C29" w:rsidP="00930C29">
            <w:pPr>
              <w:spacing w:after="0" w:line="240" w:lineRule="auto"/>
              <w:jc w:val="right"/>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xml:space="preserve">          1,800,000.00 </w:t>
            </w:r>
          </w:p>
        </w:tc>
        <w:tc>
          <w:tcPr>
            <w:tcW w:w="1085" w:type="dxa"/>
            <w:tcBorders>
              <w:top w:val="nil"/>
              <w:left w:val="nil"/>
              <w:bottom w:val="single" w:sz="4" w:space="0" w:color="auto"/>
              <w:right w:val="single" w:sz="4" w:space="0" w:color="auto"/>
            </w:tcBorders>
            <w:shd w:val="clear" w:color="auto" w:fill="auto"/>
            <w:noWrap/>
            <w:vAlign w:val="center"/>
            <w:hideMark/>
          </w:tcPr>
          <w:p w14:paraId="13F09A8C" w14:textId="7128B48C" w:rsidR="00930C29" w:rsidRPr="00930C29" w:rsidRDefault="00394845" w:rsidP="00930C29">
            <w:pPr>
              <w:spacing w:after="0" w:line="240" w:lineRule="auto"/>
              <w:jc w:val="center"/>
              <w:rPr>
                <w:rFonts w:eastAsia="Times New Roman" w:cs="Calibri"/>
                <w:color w:val="000000"/>
                <w:lang w:val="en-US"/>
              </w:rPr>
            </w:pPr>
            <w:r>
              <w:rPr>
                <w:rFonts w:eastAsia="Times New Roman" w:cs="Calibri"/>
                <w:color w:val="000000"/>
                <w:lang w:val="en-US"/>
              </w:rPr>
              <w:t>New</w:t>
            </w:r>
          </w:p>
        </w:tc>
      </w:tr>
      <w:tr w:rsidR="00930C29" w:rsidRPr="00930C29" w14:paraId="5F51051A"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center"/>
            <w:hideMark/>
          </w:tcPr>
          <w:p w14:paraId="26F86714" w14:textId="77777777" w:rsidR="00930C29" w:rsidRPr="00930C29" w:rsidRDefault="00930C29" w:rsidP="00930C29">
            <w:pPr>
              <w:spacing w:after="0" w:line="240" w:lineRule="auto"/>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Goods and Services</w:t>
            </w:r>
          </w:p>
        </w:tc>
        <w:tc>
          <w:tcPr>
            <w:tcW w:w="1870" w:type="dxa"/>
            <w:tcBorders>
              <w:top w:val="nil"/>
              <w:left w:val="nil"/>
              <w:bottom w:val="single" w:sz="4" w:space="0" w:color="auto"/>
              <w:right w:val="single" w:sz="4" w:space="0" w:color="auto"/>
            </w:tcBorders>
            <w:shd w:val="clear" w:color="auto" w:fill="auto"/>
            <w:noWrap/>
            <w:vAlign w:val="center"/>
            <w:hideMark/>
          </w:tcPr>
          <w:p w14:paraId="229730B3" w14:textId="2377ADFD" w:rsidR="00930C29" w:rsidRPr="00930C29" w:rsidRDefault="00930C29" w:rsidP="00930C29">
            <w:pPr>
              <w:spacing w:after="0" w:line="240" w:lineRule="auto"/>
              <w:jc w:val="center"/>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xml:space="preserve">         </w:t>
            </w:r>
            <w:r w:rsidR="00846DEF">
              <w:rPr>
                <w:rFonts w:ascii="Footlight MT Light" w:eastAsia="Times New Roman" w:hAnsi="Footlight MT Light" w:cs="Calibri"/>
                <w:color w:val="000000"/>
                <w:sz w:val="24"/>
                <w:szCs w:val="24"/>
                <w:lang w:val="en-US"/>
              </w:rPr>
              <w:t xml:space="preserve">     </w:t>
            </w:r>
            <w:r w:rsidR="00BE1E9A">
              <w:rPr>
                <w:rFonts w:ascii="Footlight MT Light" w:eastAsia="Times New Roman" w:hAnsi="Footlight MT Light" w:cs="Calibri"/>
                <w:color w:val="000000"/>
                <w:sz w:val="24"/>
                <w:szCs w:val="24"/>
                <w:lang w:val="en-US"/>
              </w:rPr>
              <w:t xml:space="preserve"> </w:t>
            </w:r>
            <w:r w:rsidR="00437AEF">
              <w:rPr>
                <w:rFonts w:ascii="Footlight MT Light" w:eastAsia="Times New Roman" w:hAnsi="Footlight MT Light" w:cs="Calibri"/>
                <w:color w:val="000000"/>
                <w:sz w:val="24"/>
                <w:szCs w:val="24"/>
                <w:lang w:val="en-US"/>
              </w:rPr>
              <w:t>1,182,</w:t>
            </w:r>
            <w:r w:rsidR="000A44AB">
              <w:rPr>
                <w:rFonts w:ascii="Footlight MT Light" w:eastAsia="Times New Roman" w:hAnsi="Footlight MT Light" w:cs="Calibri"/>
                <w:color w:val="000000"/>
                <w:sz w:val="24"/>
                <w:szCs w:val="24"/>
                <w:lang w:val="en-US"/>
              </w:rPr>
              <w:t>786</w:t>
            </w:r>
            <w:r w:rsidRPr="00930C29">
              <w:rPr>
                <w:rFonts w:ascii="Footlight MT Light" w:eastAsia="Times New Roman" w:hAnsi="Footlight MT Light" w:cs="Calibri"/>
                <w:color w:val="000000"/>
                <w:sz w:val="24"/>
                <w:szCs w:val="24"/>
                <w:lang w:val="en-US"/>
              </w:rPr>
              <w:t xml:space="preserve">.00 </w:t>
            </w:r>
          </w:p>
        </w:tc>
        <w:tc>
          <w:tcPr>
            <w:tcW w:w="1595" w:type="dxa"/>
            <w:tcBorders>
              <w:top w:val="nil"/>
              <w:left w:val="nil"/>
              <w:bottom w:val="single" w:sz="4" w:space="0" w:color="auto"/>
              <w:right w:val="single" w:sz="4" w:space="0" w:color="auto"/>
            </w:tcBorders>
            <w:shd w:val="clear" w:color="auto" w:fill="auto"/>
            <w:noWrap/>
            <w:vAlign w:val="center"/>
            <w:hideMark/>
          </w:tcPr>
          <w:p w14:paraId="1D3412FA" w14:textId="77777777" w:rsidR="00930C29" w:rsidRPr="00930C29" w:rsidRDefault="00930C29" w:rsidP="00930C29">
            <w:pPr>
              <w:spacing w:after="0" w:line="240" w:lineRule="auto"/>
              <w:jc w:val="center"/>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center"/>
            <w:hideMark/>
          </w:tcPr>
          <w:p w14:paraId="71C8D363" w14:textId="77777777" w:rsidR="00930C29" w:rsidRPr="00930C29" w:rsidRDefault="00930C29" w:rsidP="00930C29">
            <w:pPr>
              <w:spacing w:after="0" w:line="240" w:lineRule="auto"/>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Purchase of fuel, repairs and maintenance, printing, stationery, Airtime, travel and subsistence</w:t>
            </w:r>
          </w:p>
        </w:tc>
        <w:tc>
          <w:tcPr>
            <w:tcW w:w="1870" w:type="dxa"/>
            <w:tcBorders>
              <w:top w:val="nil"/>
              <w:left w:val="nil"/>
              <w:bottom w:val="single" w:sz="4" w:space="0" w:color="auto"/>
              <w:right w:val="single" w:sz="4" w:space="0" w:color="auto"/>
            </w:tcBorders>
            <w:shd w:val="clear" w:color="auto" w:fill="auto"/>
            <w:noWrap/>
            <w:vAlign w:val="center"/>
            <w:hideMark/>
          </w:tcPr>
          <w:p w14:paraId="4062839C" w14:textId="0523B151" w:rsidR="00930C29" w:rsidRPr="00930C29" w:rsidRDefault="00930C29" w:rsidP="00930C29">
            <w:pPr>
              <w:spacing w:after="0" w:line="240" w:lineRule="auto"/>
              <w:jc w:val="center"/>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xml:space="preserve">          </w:t>
            </w:r>
            <w:r w:rsidR="000A44AB">
              <w:rPr>
                <w:rFonts w:ascii="Footlight MT Light" w:eastAsia="Times New Roman" w:hAnsi="Footlight MT Light" w:cs="Calibri"/>
                <w:color w:val="000000"/>
                <w:lang w:val="en-US"/>
              </w:rPr>
              <w:t>1,182,786</w:t>
            </w:r>
            <w:r w:rsidRPr="00930C29">
              <w:rPr>
                <w:rFonts w:ascii="Footlight MT Light" w:eastAsia="Times New Roman" w:hAnsi="Footlight MT Light" w:cs="Calibri"/>
                <w:color w:val="000000"/>
                <w:lang w:val="en-US"/>
              </w:rPr>
              <w:t xml:space="preserve">.00 </w:t>
            </w:r>
          </w:p>
        </w:tc>
        <w:tc>
          <w:tcPr>
            <w:tcW w:w="1085" w:type="dxa"/>
            <w:tcBorders>
              <w:top w:val="nil"/>
              <w:left w:val="nil"/>
              <w:bottom w:val="single" w:sz="4" w:space="0" w:color="auto"/>
              <w:right w:val="single" w:sz="4" w:space="0" w:color="auto"/>
            </w:tcBorders>
            <w:shd w:val="clear" w:color="auto" w:fill="auto"/>
            <w:noWrap/>
            <w:vAlign w:val="center"/>
            <w:hideMark/>
          </w:tcPr>
          <w:p w14:paraId="1E5FE140" w14:textId="1E9FC110" w:rsidR="00930C29" w:rsidRPr="00930C29" w:rsidRDefault="00394845" w:rsidP="00930C29">
            <w:pPr>
              <w:spacing w:after="0" w:line="240" w:lineRule="auto"/>
              <w:jc w:val="center"/>
              <w:rPr>
                <w:rFonts w:eastAsia="Times New Roman" w:cs="Calibri"/>
                <w:color w:val="000000"/>
                <w:lang w:val="en-US"/>
              </w:rPr>
            </w:pPr>
            <w:r>
              <w:rPr>
                <w:rFonts w:eastAsia="Times New Roman" w:cs="Calibri"/>
                <w:color w:val="000000"/>
                <w:lang w:val="en-US"/>
              </w:rPr>
              <w:t>New</w:t>
            </w:r>
          </w:p>
        </w:tc>
      </w:tr>
      <w:tr w:rsidR="00930C29" w:rsidRPr="00930C29" w14:paraId="10D3915C"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center"/>
            <w:hideMark/>
          </w:tcPr>
          <w:p w14:paraId="423DA0C5" w14:textId="77777777" w:rsidR="00930C29" w:rsidRPr="00930C29" w:rsidRDefault="00930C29" w:rsidP="00930C29">
            <w:pPr>
              <w:spacing w:after="0" w:line="240" w:lineRule="auto"/>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Committee Expenses</w:t>
            </w:r>
          </w:p>
        </w:tc>
        <w:tc>
          <w:tcPr>
            <w:tcW w:w="1870" w:type="dxa"/>
            <w:tcBorders>
              <w:top w:val="nil"/>
              <w:left w:val="nil"/>
              <w:bottom w:val="single" w:sz="4" w:space="0" w:color="auto"/>
              <w:right w:val="single" w:sz="4" w:space="0" w:color="auto"/>
            </w:tcBorders>
            <w:shd w:val="clear" w:color="auto" w:fill="auto"/>
            <w:noWrap/>
            <w:vAlign w:val="center"/>
            <w:hideMark/>
          </w:tcPr>
          <w:p w14:paraId="514D75BD" w14:textId="77777777" w:rsidR="00930C29" w:rsidRPr="00930C29" w:rsidRDefault="00930C29" w:rsidP="00930C29">
            <w:pPr>
              <w:spacing w:after="0" w:line="240" w:lineRule="auto"/>
              <w:jc w:val="right"/>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xml:space="preserve">         1,880,000.00 </w:t>
            </w:r>
          </w:p>
        </w:tc>
        <w:tc>
          <w:tcPr>
            <w:tcW w:w="1595" w:type="dxa"/>
            <w:tcBorders>
              <w:top w:val="nil"/>
              <w:left w:val="nil"/>
              <w:bottom w:val="single" w:sz="4" w:space="0" w:color="auto"/>
              <w:right w:val="single" w:sz="4" w:space="0" w:color="auto"/>
            </w:tcBorders>
            <w:shd w:val="clear" w:color="auto" w:fill="auto"/>
            <w:noWrap/>
            <w:vAlign w:val="center"/>
            <w:hideMark/>
          </w:tcPr>
          <w:p w14:paraId="23AABB23" w14:textId="77777777" w:rsidR="00930C29" w:rsidRPr="00930C29" w:rsidRDefault="00930C29" w:rsidP="00930C29">
            <w:pPr>
              <w:spacing w:after="0" w:line="240" w:lineRule="auto"/>
              <w:jc w:val="center"/>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center"/>
            <w:hideMark/>
          </w:tcPr>
          <w:p w14:paraId="67DA01A2" w14:textId="77777777" w:rsidR="00930C29" w:rsidRPr="00930C29" w:rsidRDefault="00930C29" w:rsidP="00930C29">
            <w:pPr>
              <w:spacing w:after="0" w:line="240" w:lineRule="auto"/>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Payment of Committee sitting allowances, transport, conferences</w:t>
            </w:r>
          </w:p>
        </w:tc>
        <w:tc>
          <w:tcPr>
            <w:tcW w:w="1870" w:type="dxa"/>
            <w:tcBorders>
              <w:top w:val="nil"/>
              <w:left w:val="nil"/>
              <w:bottom w:val="single" w:sz="4" w:space="0" w:color="auto"/>
              <w:right w:val="single" w:sz="4" w:space="0" w:color="auto"/>
            </w:tcBorders>
            <w:shd w:val="clear" w:color="auto" w:fill="auto"/>
            <w:noWrap/>
            <w:vAlign w:val="center"/>
            <w:hideMark/>
          </w:tcPr>
          <w:p w14:paraId="317D8E7A" w14:textId="77777777" w:rsidR="00930C29" w:rsidRPr="00930C29" w:rsidRDefault="00930C29" w:rsidP="00930C29">
            <w:pPr>
              <w:spacing w:after="0" w:line="240" w:lineRule="auto"/>
              <w:jc w:val="right"/>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xml:space="preserve">          1,880,000.00 </w:t>
            </w:r>
          </w:p>
        </w:tc>
        <w:tc>
          <w:tcPr>
            <w:tcW w:w="1085" w:type="dxa"/>
            <w:tcBorders>
              <w:top w:val="nil"/>
              <w:left w:val="nil"/>
              <w:bottom w:val="single" w:sz="4" w:space="0" w:color="auto"/>
              <w:right w:val="single" w:sz="4" w:space="0" w:color="auto"/>
            </w:tcBorders>
            <w:shd w:val="clear" w:color="auto" w:fill="auto"/>
            <w:noWrap/>
            <w:vAlign w:val="center"/>
            <w:hideMark/>
          </w:tcPr>
          <w:p w14:paraId="38CFA401" w14:textId="57F886CC" w:rsidR="00930C29" w:rsidRPr="00930C29" w:rsidRDefault="00394845" w:rsidP="00930C29">
            <w:pPr>
              <w:spacing w:after="0" w:line="240" w:lineRule="auto"/>
              <w:jc w:val="center"/>
              <w:rPr>
                <w:rFonts w:eastAsia="Times New Roman" w:cs="Calibri"/>
                <w:color w:val="000000"/>
                <w:lang w:val="en-US"/>
              </w:rPr>
            </w:pPr>
            <w:r>
              <w:rPr>
                <w:rFonts w:eastAsia="Times New Roman" w:cs="Calibri"/>
                <w:color w:val="000000"/>
                <w:lang w:val="en-US"/>
              </w:rPr>
              <w:t>New</w:t>
            </w:r>
          </w:p>
        </w:tc>
      </w:tr>
      <w:tr w:rsidR="00930C29" w:rsidRPr="00930C29" w14:paraId="564C6DFF"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center"/>
            <w:hideMark/>
          </w:tcPr>
          <w:p w14:paraId="1F7C257B" w14:textId="77777777" w:rsidR="00930C29" w:rsidRPr="00930C29" w:rsidRDefault="00930C29" w:rsidP="00930C29">
            <w:pPr>
              <w:spacing w:after="0" w:line="240" w:lineRule="auto"/>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CDFC/PMC Capacity Building</w:t>
            </w:r>
          </w:p>
        </w:tc>
        <w:tc>
          <w:tcPr>
            <w:tcW w:w="1870" w:type="dxa"/>
            <w:tcBorders>
              <w:top w:val="nil"/>
              <w:left w:val="nil"/>
              <w:bottom w:val="single" w:sz="4" w:space="0" w:color="auto"/>
              <w:right w:val="single" w:sz="4" w:space="0" w:color="auto"/>
            </w:tcBorders>
            <w:shd w:val="clear" w:color="auto" w:fill="auto"/>
            <w:noWrap/>
            <w:vAlign w:val="center"/>
            <w:hideMark/>
          </w:tcPr>
          <w:p w14:paraId="78B695DB" w14:textId="77777777" w:rsidR="00930C29" w:rsidRPr="00930C29" w:rsidRDefault="00930C29" w:rsidP="00930C29">
            <w:pPr>
              <w:spacing w:after="0" w:line="240" w:lineRule="auto"/>
              <w:jc w:val="center"/>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xml:space="preserve">         1,050,000.00 </w:t>
            </w:r>
          </w:p>
        </w:tc>
        <w:tc>
          <w:tcPr>
            <w:tcW w:w="1595" w:type="dxa"/>
            <w:tcBorders>
              <w:top w:val="nil"/>
              <w:left w:val="nil"/>
              <w:bottom w:val="single" w:sz="4" w:space="0" w:color="auto"/>
              <w:right w:val="single" w:sz="4" w:space="0" w:color="auto"/>
            </w:tcBorders>
            <w:shd w:val="clear" w:color="auto" w:fill="auto"/>
            <w:noWrap/>
            <w:vAlign w:val="center"/>
            <w:hideMark/>
          </w:tcPr>
          <w:p w14:paraId="0F9FD8EA" w14:textId="77777777" w:rsidR="00930C29" w:rsidRPr="00930C29" w:rsidRDefault="00930C29" w:rsidP="00930C29">
            <w:pPr>
              <w:spacing w:after="0" w:line="240" w:lineRule="auto"/>
              <w:jc w:val="center"/>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center"/>
            <w:hideMark/>
          </w:tcPr>
          <w:p w14:paraId="02514148" w14:textId="77777777" w:rsidR="00930C29" w:rsidRPr="00930C29" w:rsidRDefault="00930C29" w:rsidP="00930C29">
            <w:pPr>
              <w:spacing w:after="0" w:line="240" w:lineRule="auto"/>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Undertake Training of the PMCs/CDFCs on CDF Related issues</w:t>
            </w:r>
          </w:p>
        </w:tc>
        <w:tc>
          <w:tcPr>
            <w:tcW w:w="1870" w:type="dxa"/>
            <w:tcBorders>
              <w:top w:val="nil"/>
              <w:left w:val="nil"/>
              <w:bottom w:val="single" w:sz="4" w:space="0" w:color="auto"/>
              <w:right w:val="single" w:sz="4" w:space="0" w:color="auto"/>
            </w:tcBorders>
            <w:shd w:val="clear" w:color="auto" w:fill="auto"/>
            <w:noWrap/>
            <w:vAlign w:val="center"/>
            <w:hideMark/>
          </w:tcPr>
          <w:p w14:paraId="02422A72" w14:textId="77777777" w:rsidR="00930C29" w:rsidRPr="00930C29" w:rsidRDefault="00930C29" w:rsidP="00930C29">
            <w:pPr>
              <w:spacing w:after="0" w:line="240" w:lineRule="auto"/>
              <w:jc w:val="center"/>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xml:space="preserve">          1,050,000.00 </w:t>
            </w:r>
          </w:p>
        </w:tc>
        <w:tc>
          <w:tcPr>
            <w:tcW w:w="1085" w:type="dxa"/>
            <w:tcBorders>
              <w:top w:val="nil"/>
              <w:left w:val="nil"/>
              <w:bottom w:val="single" w:sz="4" w:space="0" w:color="auto"/>
              <w:right w:val="single" w:sz="4" w:space="0" w:color="auto"/>
            </w:tcBorders>
            <w:shd w:val="clear" w:color="auto" w:fill="auto"/>
            <w:noWrap/>
            <w:vAlign w:val="center"/>
            <w:hideMark/>
          </w:tcPr>
          <w:p w14:paraId="3F630F3D" w14:textId="258C8DF6" w:rsidR="00930C29" w:rsidRPr="00930C29" w:rsidRDefault="00394845" w:rsidP="00930C29">
            <w:pPr>
              <w:spacing w:after="0" w:line="240" w:lineRule="auto"/>
              <w:jc w:val="center"/>
              <w:rPr>
                <w:rFonts w:eastAsia="Times New Roman" w:cs="Calibri"/>
                <w:color w:val="000000"/>
                <w:lang w:val="en-US"/>
              </w:rPr>
            </w:pPr>
            <w:r>
              <w:rPr>
                <w:rFonts w:eastAsia="Times New Roman" w:cs="Calibri"/>
                <w:color w:val="000000"/>
                <w:lang w:val="en-US"/>
              </w:rPr>
              <w:t>New</w:t>
            </w:r>
          </w:p>
        </w:tc>
      </w:tr>
      <w:tr w:rsidR="00930C29" w:rsidRPr="00930C29" w14:paraId="16DC8EB9"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center"/>
            <w:hideMark/>
          </w:tcPr>
          <w:p w14:paraId="4D24B5D7" w14:textId="77777777" w:rsidR="00930C29" w:rsidRPr="00930C29" w:rsidRDefault="00930C29" w:rsidP="00930C29">
            <w:pPr>
              <w:spacing w:after="0" w:line="240" w:lineRule="auto"/>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xml:space="preserve">Emergency </w:t>
            </w:r>
          </w:p>
        </w:tc>
        <w:tc>
          <w:tcPr>
            <w:tcW w:w="1870" w:type="dxa"/>
            <w:tcBorders>
              <w:top w:val="nil"/>
              <w:left w:val="nil"/>
              <w:bottom w:val="single" w:sz="4" w:space="0" w:color="auto"/>
              <w:right w:val="single" w:sz="4" w:space="0" w:color="auto"/>
            </w:tcBorders>
            <w:shd w:val="clear" w:color="auto" w:fill="auto"/>
            <w:noWrap/>
            <w:vAlign w:val="center"/>
            <w:hideMark/>
          </w:tcPr>
          <w:p w14:paraId="1460C9A8" w14:textId="77777777" w:rsidR="00930C29" w:rsidRPr="00930C29" w:rsidRDefault="00930C29" w:rsidP="00930C29">
            <w:pPr>
              <w:spacing w:after="0" w:line="240" w:lineRule="auto"/>
              <w:jc w:val="center"/>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xml:space="preserve">         7,198,241.38 </w:t>
            </w:r>
          </w:p>
        </w:tc>
        <w:tc>
          <w:tcPr>
            <w:tcW w:w="1595" w:type="dxa"/>
            <w:tcBorders>
              <w:top w:val="nil"/>
              <w:left w:val="nil"/>
              <w:bottom w:val="single" w:sz="4" w:space="0" w:color="auto"/>
              <w:right w:val="single" w:sz="4" w:space="0" w:color="auto"/>
            </w:tcBorders>
            <w:shd w:val="clear" w:color="auto" w:fill="auto"/>
            <w:noWrap/>
            <w:vAlign w:val="center"/>
            <w:hideMark/>
          </w:tcPr>
          <w:p w14:paraId="6024EF9F" w14:textId="77777777" w:rsidR="00930C29" w:rsidRPr="00930C29" w:rsidRDefault="00930C29" w:rsidP="00930C29">
            <w:pPr>
              <w:spacing w:after="0" w:line="240" w:lineRule="auto"/>
              <w:jc w:val="center"/>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center"/>
            <w:hideMark/>
          </w:tcPr>
          <w:p w14:paraId="04098C72" w14:textId="77777777" w:rsidR="00930C29" w:rsidRPr="00930C29" w:rsidRDefault="00930C29" w:rsidP="00930C29">
            <w:pPr>
              <w:spacing w:after="0" w:line="240" w:lineRule="auto"/>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xml:space="preserve">To cater for any unforeseen occurrences in the constituency during the financial year </w:t>
            </w:r>
          </w:p>
        </w:tc>
        <w:tc>
          <w:tcPr>
            <w:tcW w:w="1870" w:type="dxa"/>
            <w:tcBorders>
              <w:top w:val="nil"/>
              <w:left w:val="nil"/>
              <w:bottom w:val="single" w:sz="4" w:space="0" w:color="auto"/>
              <w:right w:val="single" w:sz="4" w:space="0" w:color="auto"/>
            </w:tcBorders>
            <w:shd w:val="clear" w:color="auto" w:fill="auto"/>
            <w:noWrap/>
            <w:vAlign w:val="center"/>
            <w:hideMark/>
          </w:tcPr>
          <w:p w14:paraId="7D5D912E" w14:textId="77777777" w:rsidR="00930C29" w:rsidRPr="00930C29" w:rsidRDefault="00930C29" w:rsidP="00930C29">
            <w:pPr>
              <w:spacing w:after="0" w:line="240" w:lineRule="auto"/>
              <w:jc w:val="center"/>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xml:space="preserve">          7,198,241.38 </w:t>
            </w:r>
          </w:p>
        </w:tc>
        <w:tc>
          <w:tcPr>
            <w:tcW w:w="1085" w:type="dxa"/>
            <w:tcBorders>
              <w:top w:val="nil"/>
              <w:left w:val="nil"/>
              <w:bottom w:val="single" w:sz="4" w:space="0" w:color="auto"/>
              <w:right w:val="single" w:sz="4" w:space="0" w:color="auto"/>
            </w:tcBorders>
            <w:shd w:val="clear" w:color="auto" w:fill="auto"/>
            <w:noWrap/>
            <w:vAlign w:val="center"/>
            <w:hideMark/>
          </w:tcPr>
          <w:p w14:paraId="09979284" w14:textId="5CD53227" w:rsidR="00930C29" w:rsidRPr="00930C29" w:rsidRDefault="00394845" w:rsidP="00930C29">
            <w:pPr>
              <w:spacing w:after="0" w:line="240" w:lineRule="auto"/>
              <w:jc w:val="center"/>
              <w:rPr>
                <w:rFonts w:eastAsia="Times New Roman" w:cs="Calibri"/>
                <w:color w:val="000000"/>
                <w:lang w:val="en-US"/>
              </w:rPr>
            </w:pPr>
            <w:r>
              <w:rPr>
                <w:rFonts w:eastAsia="Times New Roman" w:cs="Calibri"/>
                <w:color w:val="000000"/>
                <w:lang w:val="en-US"/>
              </w:rPr>
              <w:t>New</w:t>
            </w:r>
          </w:p>
        </w:tc>
      </w:tr>
      <w:tr w:rsidR="00930C29" w:rsidRPr="00930C29" w14:paraId="77D193A2" w14:textId="77777777" w:rsidTr="00930C29">
        <w:trPr>
          <w:trHeight w:val="8166"/>
        </w:trPr>
        <w:tc>
          <w:tcPr>
            <w:tcW w:w="2450" w:type="dxa"/>
            <w:tcBorders>
              <w:top w:val="nil"/>
              <w:left w:val="single" w:sz="4" w:space="0" w:color="auto"/>
              <w:bottom w:val="single" w:sz="4" w:space="0" w:color="auto"/>
              <w:right w:val="single" w:sz="4" w:space="0" w:color="auto"/>
            </w:tcBorders>
            <w:shd w:val="clear" w:color="auto" w:fill="auto"/>
            <w:noWrap/>
            <w:vAlign w:val="center"/>
            <w:hideMark/>
          </w:tcPr>
          <w:p w14:paraId="265C0E99" w14:textId="77777777" w:rsidR="00930C29" w:rsidRPr="00930C29" w:rsidRDefault="00930C29" w:rsidP="00930C29">
            <w:pPr>
              <w:spacing w:after="0" w:line="240" w:lineRule="auto"/>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lastRenderedPageBreak/>
              <w:t>Sports</w:t>
            </w:r>
          </w:p>
        </w:tc>
        <w:tc>
          <w:tcPr>
            <w:tcW w:w="1870" w:type="dxa"/>
            <w:tcBorders>
              <w:top w:val="nil"/>
              <w:left w:val="nil"/>
              <w:bottom w:val="single" w:sz="4" w:space="0" w:color="auto"/>
              <w:right w:val="single" w:sz="4" w:space="0" w:color="auto"/>
            </w:tcBorders>
            <w:shd w:val="clear" w:color="auto" w:fill="auto"/>
            <w:noWrap/>
            <w:vAlign w:val="bottom"/>
            <w:hideMark/>
          </w:tcPr>
          <w:p w14:paraId="34A8D0AF" w14:textId="2CEE1F59" w:rsidR="00930C29" w:rsidRPr="00930C29" w:rsidRDefault="00930C29" w:rsidP="00930C29">
            <w:pPr>
              <w:spacing w:after="0" w:line="240" w:lineRule="auto"/>
              <w:jc w:val="right"/>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2,741,85</w:t>
            </w:r>
            <w:r w:rsidR="00BE1E9A">
              <w:rPr>
                <w:rFonts w:ascii="Footlight MT Light" w:eastAsia="Times New Roman" w:hAnsi="Footlight MT Light" w:cs="Calibri"/>
                <w:color w:val="000000"/>
                <w:sz w:val="24"/>
                <w:szCs w:val="24"/>
                <w:lang w:val="en-US"/>
              </w:rPr>
              <w:t>7</w:t>
            </w:r>
          </w:p>
        </w:tc>
        <w:tc>
          <w:tcPr>
            <w:tcW w:w="1595" w:type="dxa"/>
            <w:tcBorders>
              <w:top w:val="nil"/>
              <w:left w:val="nil"/>
              <w:bottom w:val="single" w:sz="4" w:space="0" w:color="auto"/>
              <w:right w:val="single" w:sz="4" w:space="0" w:color="auto"/>
            </w:tcBorders>
            <w:shd w:val="clear" w:color="auto" w:fill="auto"/>
            <w:noWrap/>
            <w:vAlign w:val="center"/>
            <w:hideMark/>
          </w:tcPr>
          <w:p w14:paraId="4B5A9FE4" w14:textId="77777777" w:rsidR="00930C29" w:rsidRPr="00930C29" w:rsidRDefault="00930C29" w:rsidP="00930C29">
            <w:pPr>
              <w:spacing w:after="0" w:line="240" w:lineRule="auto"/>
              <w:jc w:val="center"/>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w:t>
            </w:r>
          </w:p>
        </w:tc>
        <w:tc>
          <w:tcPr>
            <w:tcW w:w="5272" w:type="dxa"/>
            <w:tcBorders>
              <w:top w:val="nil"/>
              <w:left w:val="nil"/>
              <w:bottom w:val="nil"/>
              <w:right w:val="nil"/>
            </w:tcBorders>
            <w:shd w:val="clear" w:color="auto" w:fill="auto"/>
            <w:vAlign w:val="center"/>
            <w:hideMark/>
          </w:tcPr>
          <w:p w14:paraId="6EB4D141" w14:textId="34D55562"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Buying</w:t>
            </w:r>
            <w:r w:rsidR="005B03A5">
              <w:rPr>
                <w:rFonts w:eastAsia="Times New Roman" w:cs="Calibri"/>
                <w:color w:val="000000"/>
                <w:lang w:val="en-US"/>
              </w:rPr>
              <w:t xml:space="preserve"> of</w:t>
            </w:r>
            <w:r w:rsidRPr="00930C29">
              <w:rPr>
                <w:rFonts w:eastAsia="Times New Roman" w:cs="Calibri"/>
                <w:color w:val="000000"/>
                <w:lang w:val="en-US"/>
              </w:rPr>
              <w:t xml:space="preserve"> sports equipment</w:t>
            </w:r>
            <w:r w:rsidR="005B03A5">
              <w:rPr>
                <w:rFonts w:eastAsia="Times New Roman" w:cs="Calibri"/>
                <w:color w:val="000000"/>
                <w:lang w:val="en-US"/>
              </w:rPr>
              <w:t xml:space="preserve"> i.e uniforms and balls for</w:t>
            </w:r>
            <w:r w:rsidRPr="00930C29">
              <w:rPr>
                <w:rFonts w:eastAsia="Times New Roman" w:cs="Calibri"/>
                <w:color w:val="000000"/>
                <w:lang w:val="en-US"/>
              </w:rPr>
              <w:t xml:space="preserve"> 100 teams within the constituency each @</w:t>
            </w:r>
            <w:r w:rsidR="00310434">
              <w:rPr>
                <w:rFonts w:eastAsia="Times New Roman" w:cs="Calibri"/>
                <w:color w:val="000000"/>
                <w:lang w:val="en-US"/>
              </w:rPr>
              <w:t xml:space="preserve"> Kshs</w:t>
            </w:r>
            <w:r w:rsidRPr="00930C29">
              <w:rPr>
                <w:rFonts w:eastAsia="Times New Roman" w:cs="Calibri"/>
                <w:color w:val="000000"/>
                <w:lang w:val="en-US"/>
              </w:rPr>
              <w:t xml:space="preserve"> 27,418</w:t>
            </w:r>
            <w:r w:rsidR="00310434">
              <w:rPr>
                <w:rFonts w:eastAsia="Times New Roman" w:cs="Calibri"/>
                <w:color w:val="000000"/>
                <w:lang w:val="en-US"/>
              </w:rPr>
              <w:t xml:space="preserve">.57. </w:t>
            </w:r>
            <w:r w:rsidRPr="00930C29">
              <w:rPr>
                <w:rFonts w:eastAsia="Times New Roman" w:cs="Calibri"/>
                <w:color w:val="000000"/>
                <w:lang w:val="en-US"/>
              </w:rPr>
              <w:t xml:space="preserve"> 1,Francos FC 2,Muramur FC 3,Supa Lions 4,Allstars 5,Bendera FC 6,Nailepu FC 7,Nabore Fc 8,Aguthi FC 9,Choices 10,Milimani Fc 11,Starlight FC 12,Rangau FC PORO 1,Nontoto Fc 2,Ladala Fc 3,Nkejuemuny fc 4,Sere Fc 5,Golden Arrows Fc 6,Boca Junior fc 7,Lemisigiyo fc</w:t>
            </w:r>
            <w:r w:rsidRPr="00930C29">
              <w:rPr>
                <w:rFonts w:eastAsia="Times New Roman" w:cs="Calibri"/>
                <w:color w:val="000000"/>
                <w:lang w:val="en-US"/>
              </w:rPr>
              <w:br/>
              <w:t>8,Seketet fc 9,Sawan Fc 10,Loiting Fc 11,Ngano Fc12,Lemarae Fc 13,Ntole Fc 14,Louwa Lantare Fc 15,Siambu Fc</w:t>
            </w:r>
            <w:r w:rsidRPr="00930C29">
              <w:rPr>
                <w:rFonts w:eastAsia="Times New Roman" w:cs="Calibri"/>
                <w:color w:val="000000"/>
                <w:lang w:val="en-US"/>
              </w:rPr>
              <w:br/>
            </w:r>
            <w:r w:rsidRPr="00930C29">
              <w:rPr>
                <w:rFonts w:eastAsia="Times New Roman" w:cs="Calibri"/>
                <w:color w:val="000000"/>
                <w:lang w:val="en-US"/>
              </w:rPr>
              <w:br/>
              <w:t>13,Golden Boys 14,Samba  15,Lakira 16,Lpartuk 17,Lgos Fc 18,Nomotio 19,Tamiyoi 20,Machini Fc 21,Ngari FC 22,Lporos FC 23,Ledero Fc 24,Reten Fc 25,Ledero Paradise</w:t>
            </w:r>
            <w:r w:rsidRPr="00930C29">
              <w:rPr>
                <w:rFonts w:eastAsia="Times New Roman" w:cs="Calibri"/>
                <w:color w:val="000000"/>
                <w:lang w:val="en-US"/>
              </w:rPr>
              <w:br/>
              <w:t xml:space="preserve">26,Shabaa FC 27,Golden Ladies 28,Taqwa fc 29,Rangau fc ladies 30,Upperhill Fc ladies 31,milimani fc ladies 32,ledero fc ladies, </w:t>
            </w:r>
            <w:r w:rsidRPr="00930C29">
              <w:rPr>
                <w:rFonts w:eastAsia="Times New Roman" w:cs="Calibri"/>
                <w:b/>
                <w:bCs/>
                <w:color w:val="000000"/>
                <w:lang w:val="en-US"/>
              </w:rPr>
              <w:t>LODOKEJEK WARD1,</w:t>
            </w:r>
            <w:r w:rsidRPr="00930C29">
              <w:rPr>
                <w:rFonts w:eastAsia="Times New Roman" w:cs="Calibri"/>
                <w:color w:val="000000"/>
                <w:lang w:val="en-US"/>
              </w:rPr>
              <w:t xml:space="preserve">Kelele Fc  2,Kirimon Fc 3,Sura Adoru Fc 4,Garma FC 5,Lowabene Fc 6,Mugur FC 7,Lmisigiyoi FC 8,Bridges FC 9,Ngamata fc 10,Lpetpet fc 11,Lalaingok  12,Kisima Fc 13,Legion fc 14,Lodokejek fc 15,Lkishaki fc 16,Loltulelei fc 17,Morijoi fc 18,Kasirirui fc 19,Lekuru fc 20,Kirimon Fc Ladies 21,Lodokejek fc Ladies 22,Sura Adoru Fc Ladies23,lodokejek ladies LOOSUK 1,Loosuk 2,Lorosoit </w:t>
            </w:r>
            <w:r w:rsidRPr="00930C29">
              <w:rPr>
                <w:rFonts w:eastAsia="Times New Roman" w:cs="Calibri"/>
                <w:color w:val="000000"/>
                <w:lang w:val="en-US"/>
              </w:rPr>
              <w:lastRenderedPageBreak/>
              <w:t>fc 3,Lchingei Fc 4,Nkopeliani FC 5,Loisukutan Fc 6,Lolkunono Fc 7,Lolmisigiyoi FC 8,Loruko FC 9,Ngweta Fc 10,Pirates FC 11,Loibornkare fc 12,Lesidai FC 13,Lesidai Fc 14,Looruga Fc 15,Pura Fc 16,Lkeek Sapuki Fc 17,Loosuk Fc Ladies 18,Loibornkare fc ladies SUGUTA 1,Longewan Fc 2,Amaiya Fc 3,Suguta Fc 4,Lekasuiyan FC 5,Angata Arongai Fc 6,Nkutoto Arus Fc 7,Lchoro Lelerai Fc 8,Lolmo</w:t>
            </w:r>
            <w:r w:rsidRPr="00930C29">
              <w:rPr>
                <w:rFonts w:eastAsia="Times New Roman" w:cs="Calibri"/>
                <w:b/>
                <w:bCs/>
                <w:color w:val="000000"/>
                <w:lang w:val="en-US"/>
              </w:rPr>
              <w:t>log Fc 9,Kitobor Fc 10,supper Eagles 11,Ntabas Fc 12,Golden Boys  13,Stima FC 14,Angata Lerai Fc 15,Longewan fc ladies 16,Angata Rongai fc ladies</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14:paraId="29CCAC3E" w14:textId="719B1F92" w:rsidR="00930C29" w:rsidRPr="00930C29" w:rsidRDefault="00930C29" w:rsidP="00930C29">
            <w:pPr>
              <w:spacing w:after="0" w:line="240" w:lineRule="auto"/>
              <w:jc w:val="right"/>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lastRenderedPageBreak/>
              <w:t>2,741,85</w:t>
            </w:r>
            <w:r w:rsidR="004E5A8D">
              <w:rPr>
                <w:rFonts w:ascii="Footlight MT Light" w:eastAsia="Times New Roman" w:hAnsi="Footlight MT Light" w:cs="Calibri"/>
                <w:color w:val="000000"/>
                <w:sz w:val="24"/>
                <w:szCs w:val="24"/>
                <w:lang w:val="en-US"/>
              </w:rPr>
              <w:t>7</w:t>
            </w:r>
          </w:p>
        </w:tc>
        <w:tc>
          <w:tcPr>
            <w:tcW w:w="1085" w:type="dxa"/>
            <w:tcBorders>
              <w:top w:val="nil"/>
              <w:left w:val="nil"/>
              <w:bottom w:val="single" w:sz="4" w:space="0" w:color="auto"/>
              <w:right w:val="single" w:sz="4" w:space="0" w:color="auto"/>
            </w:tcBorders>
            <w:shd w:val="clear" w:color="auto" w:fill="auto"/>
            <w:noWrap/>
            <w:vAlign w:val="center"/>
            <w:hideMark/>
          </w:tcPr>
          <w:p w14:paraId="2BF8834B"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29EE5A06"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center"/>
            <w:hideMark/>
          </w:tcPr>
          <w:p w14:paraId="3E19A151" w14:textId="77777777" w:rsidR="00930C29" w:rsidRPr="00930C29" w:rsidRDefault="00930C29" w:rsidP="00930C29">
            <w:pPr>
              <w:spacing w:after="0" w:line="240" w:lineRule="auto"/>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lastRenderedPageBreak/>
              <w:t>Environment</w:t>
            </w:r>
          </w:p>
        </w:tc>
        <w:tc>
          <w:tcPr>
            <w:tcW w:w="1870" w:type="dxa"/>
            <w:tcBorders>
              <w:top w:val="nil"/>
              <w:left w:val="nil"/>
              <w:bottom w:val="single" w:sz="4" w:space="0" w:color="auto"/>
              <w:right w:val="single" w:sz="4" w:space="0" w:color="auto"/>
            </w:tcBorders>
            <w:shd w:val="clear" w:color="auto" w:fill="auto"/>
            <w:noWrap/>
            <w:vAlign w:val="bottom"/>
            <w:hideMark/>
          </w:tcPr>
          <w:p w14:paraId="784E76D1" w14:textId="094B8AC9" w:rsidR="00930C29" w:rsidRPr="00930C29" w:rsidRDefault="00930C29" w:rsidP="00930C29">
            <w:pPr>
              <w:spacing w:after="0" w:line="240" w:lineRule="auto"/>
              <w:jc w:val="right"/>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2,741,85</w:t>
            </w:r>
            <w:r w:rsidR="00BE1E9A">
              <w:rPr>
                <w:rFonts w:ascii="Footlight MT Light" w:eastAsia="Times New Roman" w:hAnsi="Footlight MT Light" w:cs="Calibri"/>
                <w:color w:val="000000"/>
                <w:sz w:val="24"/>
                <w:szCs w:val="24"/>
                <w:lang w:val="en-US"/>
              </w:rPr>
              <w:t>7</w:t>
            </w:r>
          </w:p>
        </w:tc>
        <w:tc>
          <w:tcPr>
            <w:tcW w:w="1595" w:type="dxa"/>
            <w:tcBorders>
              <w:top w:val="nil"/>
              <w:left w:val="nil"/>
              <w:bottom w:val="single" w:sz="4" w:space="0" w:color="auto"/>
              <w:right w:val="single" w:sz="4" w:space="0" w:color="auto"/>
            </w:tcBorders>
            <w:shd w:val="clear" w:color="auto" w:fill="auto"/>
            <w:noWrap/>
            <w:vAlign w:val="center"/>
            <w:hideMark/>
          </w:tcPr>
          <w:p w14:paraId="75311A52" w14:textId="77777777" w:rsidR="00930C29" w:rsidRPr="00930C29" w:rsidRDefault="00930C29" w:rsidP="00930C29">
            <w:pPr>
              <w:spacing w:after="0" w:line="240" w:lineRule="auto"/>
              <w:jc w:val="center"/>
              <w:rPr>
                <w:rFonts w:ascii="Footlight MT Light" w:eastAsia="Times New Roman" w:hAnsi="Footlight MT Light" w:cs="Calibri"/>
                <w:color w:val="000000"/>
                <w:lang w:val="en-US"/>
              </w:rPr>
            </w:pPr>
            <w:r w:rsidRPr="00930C29">
              <w:rPr>
                <w:rFonts w:ascii="Footlight MT Light" w:eastAsia="Times New Roman" w:hAnsi="Footlight MT Light" w:cs="Calibri"/>
                <w:color w:val="000000"/>
                <w:lang w:val="en-US"/>
              </w:rPr>
              <w:t> </w:t>
            </w:r>
          </w:p>
        </w:tc>
        <w:tc>
          <w:tcPr>
            <w:tcW w:w="5272" w:type="dxa"/>
            <w:tcBorders>
              <w:top w:val="single" w:sz="4" w:space="0" w:color="auto"/>
              <w:left w:val="nil"/>
              <w:bottom w:val="single" w:sz="4" w:space="0" w:color="auto"/>
              <w:right w:val="single" w:sz="4" w:space="0" w:color="auto"/>
            </w:tcBorders>
            <w:shd w:val="clear" w:color="auto" w:fill="auto"/>
            <w:noWrap/>
            <w:hideMark/>
          </w:tcPr>
          <w:p w14:paraId="77CBB94A" w14:textId="2251944C" w:rsidR="00930C29" w:rsidRPr="00930C29" w:rsidRDefault="00930C29" w:rsidP="00930C29">
            <w:pPr>
              <w:spacing w:after="0" w:line="240" w:lineRule="auto"/>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To</w:t>
            </w:r>
            <w:r w:rsidR="005B03A5">
              <w:rPr>
                <w:rFonts w:ascii="Footlight MT Light" w:eastAsia="Times New Roman" w:hAnsi="Footlight MT Light" w:cs="Calibri"/>
                <w:color w:val="000000"/>
                <w:sz w:val="24"/>
                <w:szCs w:val="24"/>
                <w:lang w:val="en-US"/>
              </w:rPr>
              <w:t xml:space="preserve"> buy and</w:t>
            </w:r>
            <w:r w:rsidRPr="00930C29">
              <w:rPr>
                <w:rFonts w:ascii="Footlight MT Light" w:eastAsia="Times New Roman" w:hAnsi="Footlight MT Light" w:cs="Calibri"/>
                <w:color w:val="000000"/>
                <w:sz w:val="24"/>
                <w:szCs w:val="24"/>
                <w:lang w:val="en-US"/>
              </w:rPr>
              <w:t xml:space="preserve"> plant tree</w:t>
            </w:r>
            <w:r w:rsidR="005B03A5">
              <w:rPr>
                <w:rFonts w:ascii="Footlight MT Light" w:eastAsia="Times New Roman" w:hAnsi="Footlight MT Light" w:cs="Calibri"/>
                <w:color w:val="000000"/>
                <w:sz w:val="24"/>
                <w:szCs w:val="24"/>
                <w:lang w:val="en-US"/>
              </w:rPr>
              <w:t xml:space="preserve"> seedlings</w:t>
            </w:r>
            <w:r w:rsidRPr="00930C29">
              <w:rPr>
                <w:rFonts w:ascii="Footlight MT Light" w:eastAsia="Times New Roman" w:hAnsi="Footlight MT Light" w:cs="Calibri"/>
                <w:color w:val="000000"/>
                <w:sz w:val="24"/>
                <w:szCs w:val="24"/>
                <w:lang w:val="en-US"/>
              </w:rPr>
              <w:t xml:space="preserve"> in the</w:t>
            </w:r>
            <w:r w:rsidR="005B03A5">
              <w:rPr>
                <w:rFonts w:ascii="Footlight MT Light" w:eastAsia="Times New Roman" w:hAnsi="Footlight MT Light" w:cs="Calibri"/>
                <w:color w:val="000000"/>
                <w:sz w:val="24"/>
                <w:szCs w:val="24"/>
                <w:lang w:val="en-US"/>
              </w:rPr>
              <w:t xml:space="preserve"> following 26</w:t>
            </w:r>
            <w:r w:rsidRPr="00930C29">
              <w:rPr>
                <w:rFonts w:ascii="Footlight MT Light" w:eastAsia="Times New Roman" w:hAnsi="Footlight MT Light" w:cs="Calibri"/>
                <w:color w:val="000000"/>
                <w:sz w:val="24"/>
                <w:szCs w:val="24"/>
                <w:lang w:val="en-US"/>
              </w:rPr>
              <w:t xml:space="preserve"> learning institutions</w:t>
            </w:r>
            <w:r w:rsidR="00310434">
              <w:rPr>
                <w:rFonts w:ascii="Footlight MT Light" w:eastAsia="Times New Roman" w:hAnsi="Footlight MT Light" w:cs="Calibri"/>
                <w:color w:val="000000"/>
                <w:sz w:val="24"/>
                <w:szCs w:val="24"/>
                <w:lang w:val="en-US"/>
              </w:rPr>
              <w:t xml:space="preserve"> each @ Kshs 105,456.04 </w:t>
            </w:r>
            <w:r w:rsidRPr="00930C29">
              <w:rPr>
                <w:rFonts w:ascii="Footlight MT Light" w:eastAsia="Times New Roman" w:hAnsi="Footlight MT Light" w:cs="Calibri"/>
                <w:color w:val="000000"/>
                <w:sz w:val="24"/>
                <w:szCs w:val="24"/>
                <w:lang w:val="en-US"/>
              </w:rPr>
              <w:t>: Shabaa Primary, Tamiyoi Primary, Samburu Mixed, Ngari Primary, Ngari Mixed, Ledero Mixed, Ledero Primary, Morijoi Primary, Mwangaza Mixed, Lmutaro Primary, Lporos Primary, Milimani Primary, St. Marys Primary, Maralal High school, Nomotio Primary, Lkuroto Primary, Muslim Primary, DEB Maralal Primary, Siambu Primary, Lemisigiyo Primary, Loiragai Primary, Pura Primary, Lkiloriti Primary, Loltulelei Primary, Logorate Primary, Nkutoto Elepere.</w:t>
            </w:r>
          </w:p>
        </w:tc>
        <w:tc>
          <w:tcPr>
            <w:tcW w:w="1870" w:type="dxa"/>
            <w:tcBorders>
              <w:top w:val="nil"/>
              <w:left w:val="nil"/>
              <w:bottom w:val="single" w:sz="4" w:space="0" w:color="auto"/>
              <w:right w:val="single" w:sz="4" w:space="0" w:color="auto"/>
            </w:tcBorders>
            <w:shd w:val="clear" w:color="auto" w:fill="auto"/>
            <w:noWrap/>
            <w:vAlign w:val="bottom"/>
            <w:hideMark/>
          </w:tcPr>
          <w:p w14:paraId="5D9055AD" w14:textId="5BB9E194" w:rsidR="00930C29" w:rsidRPr="00930C29" w:rsidRDefault="00930C29" w:rsidP="00930C29">
            <w:pPr>
              <w:spacing w:after="0" w:line="240" w:lineRule="auto"/>
              <w:jc w:val="right"/>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2,741,85</w:t>
            </w:r>
            <w:r w:rsidR="00310434">
              <w:rPr>
                <w:rFonts w:ascii="Footlight MT Light" w:eastAsia="Times New Roman" w:hAnsi="Footlight MT Light" w:cs="Calibri"/>
                <w:color w:val="000000"/>
                <w:sz w:val="24"/>
                <w:szCs w:val="24"/>
                <w:lang w:val="en-US"/>
              </w:rPr>
              <w:t>7</w:t>
            </w:r>
          </w:p>
        </w:tc>
        <w:tc>
          <w:tcPr>
            <w:tcW w:w="1085" w:type="dxa"/>
            <w:tcBorders>
              <w:top w:val="nil"/>
              <w:left w:val="nil"/>
              <w:bottom w:val="single" w:sz="4" w:space="0" w:color="auto"/>
              <w:right w:val="single" w:sz="4" w:space="0" w:color="auto"/>
            </w:tcBorders>
            <w:shd w:val="clear" w:color="auto" w:fill="auto"/>
            <w:noWrap/>
            <w:vAlign w:val="center"/>
            <w:hideMark/>
          </w:tcPr>
          <w:p w14:paraId="0533A930"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792FF443"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center"/>
            <w:hideMark/>
          </w:tcPr>
          <w:p w14:paraId="38006BE0" w14:textId="77777777" w:rsidR="00930C29" w:rsidRPr="00930C29" w:rsidRDefault="00930C29" w:rsidP="00930C29">
            <w:pPr>
              <w:spacing w:after="0" w:line="240" w:lineRule="auto"/>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Bursary Secondary Schools</w:t>
            </w:r>
          </w:p>
        </w:tc>
        <w:tc>
          <w:tcPr>
            <w:tcW w:w="1870" w:type="dxa"/>
            <w:tcBorders>
              <w:top w:val="nil"/>
              <w:left w:val="nil"/>
              <w:bottom w:val="single" w:sz="4" w:space="0" w:color="auto"/>
              <w:right w:val="single" w:sz="4" w:space="0" w:color="auto"/>
            </w:tcBorders>
            <w:shd w:val="clear" w:color="auto" w:fill="auto"/>
            <w:noWrap/>
            <w:vAlign w:val="center"/>
            <w:hideMark/>
          </w:tcPr>
          <w:p w14:paraId="03374619" w14:textId="77777777" w:rsidR="00930C29" w:rsidRPr="00930C29" w:rsidRDefault="00930C29" w:rsidP="00930C29">
            <w:pPr>
              <w:spacing w:after="0" w:line="240" w:lineRule="auto"/>
              <w:jc w:val="right"/>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xml:space="preserve">       19,878,400.00 </w:t>
            </w:r>
          </w:p>
        </w:tc>
        <w:tc>
          <w:tcPr>
            <w:tcW w:w="1595" w:type="dxa"/>
            <w:tcBorders>
              <w:top w:val="nil"/>
              <w:left w:val="nil"/>
              <w:bottom w:val="single" w:sz="4" w:space="0" w:color="auto"/>
              <w:right w:val="single" w:sz="4" w:space="0" w:color="auto"/>
            </w:tcBorders>
            <w:shd w:val="clear" w:color="auto" w:fill="auto"/>
            <w:noWrap/>
            <w:vAlign w:val="center"/>
            <w:hideMark/>
          </w:tcPr>
          <w:p w14:paraId="7A88D8C3" w14:textId="77777777" w:rsidR="00930C29" w:rsidRPr="00930C29" w:rsidRDefault="00930C29" w:rsidP="00930C29">
            <w:pPr>
              <w:spacing w:after="0" w:line="240" w:lineRule="auto"/>
              <w:jc w:val="center"/>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w:t>
            </w:r>
          </w:p>
        </w:tc>
        <w:tc>
          <w:tcPr>
            <w:tcW w:w="5272" w:type="dxa"/>
            <w:tcBorders>
              <w:top w:val="nil"/>
              <w:left w:val="nil"/>
              <w:bottom w:val="single" w:sz="4" w:space="0" w:color="auto"/>
              <w:right w:val="single" w:sz="4" w:space="0" w:color="auto"/>
            </w:tcBorders>
            <w:shd w:val="clear" w:color="auto" w:fill="auto"/>
            <w:noWrap/>
            <w:vAlign w:val="center"/>
            <w:hideMark/>
          </w:tcPr>
          <w:p w14:paraId="6EF0AD12" w14:textId="58FB16C7" w:rsidR="00930C29" w:rsidRPr="00930C29" w:rsidRDefault="00930C29" w:rsidP="00930C29">
            <w:pPr>
              <w:spacing w:after="0" w:line="240" w:lineRule="auto"/>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Payment of bursary to needy student</w:t>
            </w:r>
            <w:r w:rsidR="00145DD6">
              <w:rPr>
                <w:rFonts w:ascii="Footlight MT Light" w:eastAsia="Times New Roman" w:hAnsi="Footlight MT Light" w:cs="Calibri"/>
                <w:color w:val="000000"/>
                <w:sz w:val="24"/>
                <w:szCs w:val="24"/>
                <w:lang w:val="en-US"/>
              </w:rPr>
              <w:t>s in secondary schools</w:t>
            </w:r>
          </w:p>
        </w:tc>
        <w:tc>
          <w:tcPr>
            <w:tcW w:w="1870" w:type="dxa"/>
            <w:tcBorders>
              <w:top w:val="nil"/>
              <w:left w:val="nil"/>
              <w:bottom w:val="single" w:sz="4" w:space="0" w:color="auto"/>
              <w:right w:val="single" w:sz="4" w:space="0" w:color="auto"/>
            </w:tcBorders>
            <w:shd w:val="clear" w:color="auto" w:fill="auto"/>
            <w:noWrap/>
            <w:vAlign w:val="center"/>
            <w:hideMark/>
          </w:tcPr>
          <w:p w14:paraId="222C829A" w14:textId="77777777" w:rsidR="00930C29" w:rsidRPr="00930C29" w:rsidRDefault="00930C29" w:rsidP="00930C29">
            <w:pPr>
              <w:spacing w:after="0" w:line="240" w:lineRule="auto"/>
              <w:jc w:val="right"/>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xml:space="preserve">     19,878,400.00 </w:t>
            </w:r>
          </w:p>
        </w:tc>
        <w:tc>
          <w:tcPr>
            <w:tcW w:w="1085" w:type="dxa"/>
            <w:tcBorders>
              <w:top w:val="nil"/>
              <w:left w:val="nil"/>
              <w:bottom w:val="single" w:sz="4" w:space="0" w:color="auto"/>
              <w:right w:val="single" w:sz="4" w:space="0" w:color="auto"/>
            </w:tcBorders>
            <w:shd w:val="clear" w:color="auto" w:fill="auto"/>
            <w:noWrap/>
            <w:vAlign w:val="center"/>
            <w:hideMark/>
          </w:tcPr>
          <w:p w14:paraId="209B198D" w14:textId="4389934D" w:rsidR="00930C29" w:rsidRPr="00930C29" w:rsidRDefault="00394845" w:rsidP="00930C29">
            <w:pPr>
              <w:spacing w:after="0" w:line="240" w:lineRule="auto"/>
              <w:jc w:val="center"/>
              <w:rPr>
                <w:rFonts w:eastAsia="Times New Roman" w:cs="Calibri"/>
                <w:color w:val="000000"/>
                <w:lang w:val="en-US"/>
              </w:rPr>
            </w:pPr>
            <w:r>
              <w:rPr>
                <w:rFonts w:eastAsia="Times New Roman" w:cs="Calibri"/>
                <w:color w:val="000000"/>
                <w:lang w:val="en-US"/>
              </w:rPr>
              <w:t>New</w:t>
            </w:r>
          </w:p>
        </w:tc>
      </w:tr>
      <w:tr w:rsidR="00930C29" w:rsidRPr="00930C29" w14:paraId="2D64219A"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center"/>
            <w:hideMark/>
          </w:tcPr>
          <w:p w14:paraId="3FBA9777" w14:textId="77777777" w:rsidR="00930C29" w:rsidRPr="00930C29" w:rsidRDefault="00930C29" w:rsidP="00930C29">
            <w:pPr>
              <w:spacing w:after="0" w:line="240" w:lineRule="auto"/>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Bursary Tertiary Schools</w:t>
            </w:r>
          </w:p>
        </w:tc>
        <w:tc>
          <w:tcPr>
            <w:tcW w:w="1870" w:type="dxa"/>
            <w:tcBorders>
              <w:top w:val="nil"/>
              <w:left w:val="nil"/>
              <w:bottom w:val="nil"/>
              <w:right w:val="nil"/>
            </w:tcBorders>
            <w:shd w:val="clear" w:color="auto" w:fill="auto"/>
            <w:noWrap/>
            <w:vAlign w:val="bottom"/>
            <w:hideMark/>
          </w:tcPr>
          <w:p w14:paraId="74518413" w14:textId="4A5DB8AD"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w:t>
            </w:r>
            <w:r w:rsidR="0060070E">
              <w:rPr>
                <w:rFonts w:eastAsia="Times New Roman" w:cs="Calibri"/>
                <w:color w:val="000000"/>
                <w:sz w:val="24"/>
                <w:szCs w:val="24"/>
                <w:lang w:val="en-US"/>
              </w:rPr>
              <w:t>5,261,307</w:t>
            </w:r>
            <w:r w:rsidR="00BE1E9A">
              <w:rPr>
                <w:rFonts w:eastAsia="Times New Roman" w:cs="Calibri"/>
                <w:color w:val="000000"/>
                <w:sz w:val="24"/>
                <w:szCs w:val="24"/>
                <w:lang w:val="en-US"/>
              </w:rPr>
              <w:t>.93</w:t>
            </w:r>
            <w:r w:rsidRPr="00930C29">
              <w:rPr>
                <w:rFonts w:eastAsia="Times New Roman" w:cs="Calibri"/>
                <w:color w:val="000000"/>
                <w:sz w:val="24"/>
                <w:szCs w:val="24"/>
                <w:lang w:val="en-US"/>
              </w:rPr>
              <w:t xml:space="preserve"> </w:t>
            </w:r>
          </w:p>
        </w:tc>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7644B08E" w14:textId="77777777" w:rsidR="00930C29" w:rsidRPr="00930C29" w:rsidRDefault="00930C29" w:rsidP="00930C29">
            <w:pPr>
              <w:spacing w:after="0" w:line="240" w:lineRule="auto"/>
              <w:jc w:val="center"/>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w:t>
            </w:r>
          </w:p>
        </w:tc>
        <w:tc>
          <w:tcPr>
            <w:tcW w:w="5272" w:type="dxa"/>
            <w:tcBorders>
              <w:top w:val="nil"/>
              <w:left w:val="nil"/>
              <w:bottom w:val="single" w:sz="4" w:space="0" w:color="auto"/>
              <w:right w:val="single" w:sz="4" w:space="0" w:color="auto"/>
            </w:tcBorders>
            <w:shd w:val="clear" w:color="auto" w:fill="auto"/>
            <w:noWrap/>
            <w:vAlign w:val="center"/>
            <w:hideMark/>
          </w:tcPr>
          <w:p w14:paraId="443627E7" w14:textId="6E798C91" w:rsidR="00930C29" w:rsidRPr="00930C29" w:rsidRDefault="00930C29" w:rsidP="00930C29">
            <w:pPr>
              <w:spacing w:after="0" w:line="240" w:lineRule="auto"/>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Payment of bursary to needy student</w:t>
            </w:r>
            <w:r w:rsidR="00145DD6">
              <w:rPr>
                <w:rFonts w:ascii="Footlight MT Light" w:eastAsia="Times New Roman" w:hAnsi="Footlight MT Light" w:cs="Calibri"/>
                <w:color w:val="000000"/>
                <w:sz w:val="24"/>
                <w:szCs w:val="24"/>
                <w:lang w:val="en-US"/>
              </w:rPr>
              <w:t>s in tertiary institutions</w:t>
            </w:r>
          </w:p>
        </w:tc>
        <w:tc>
          <w:tcPr>
            <w:tcW w:w="1870" w:type="dxa"/>
            <w:tcBorders>
              <w:top w:val="nil"/>
              <w:left w:val="nil"/>
              <w:bottom w:val="nil"/>
              <w:right w:val="nil"/>
            </w:tcBorders>
            <w:shd w:val="clear" w:color="auto" w:fill="auto"/>
            <w:noWrap/>
            <w:vAlign w:val="bottom"/>
            <w:hideMark/>
          </w:tcPr>
          <w:p w14:paraId="6CA5AD8B" w14:textId="165BD630"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w:t>
            </w:r>
            <w:r w:rsidR="0060070E">
              <w:rPr>
                <w:rFonts w:eastAsia="Times New Roman" w:cs="Calibri"/>
                <w:color w:val="000000"/>
                <w:lang w:val="en-US"/>
              </w:rPr>
              <w:t>15,261,307</w:t>
            </w:r>
            <w:r w:rsidR="00310434">
              <w:rPr>
                <w:rFonts w:eastAsia="Times New Roman" w:cs="Calibri"/>
                <w:color w:val="000000"/>
                <w:lang w:val="en-US"/>
              </w:rPr>
              <w:t>.93</w:t>
            </w:r>
            <w:r w:rsidRPr="00930C29">
              <w:rPr>
                <w:rFonts w:eastAsia="Times New Roman" w:cs="Calibri"/>
                <w:color w:val="000000"/>
                <w:lang w:val="en-US"/>
              </w:rPr>
              <w:t xml:space="preserve"> </w:t>
            </w:r>
          </w:p>
        </w:tc>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2AFFAB87" w14:textId="3F151F3F" w:rsidR="00930C29" w:rsidRPr="00930C29" w:rsidRDefault="00394845" w:rsidP="00930C29">
            <w:pPr>
              <w:spacing w:after="0" w:line="240" w:lineRule="auto"/>
              <w:jc w:val="center"/>
              <w:rPr>
                <w:rFonts w:eastAsia="Times New Roman" w:cs="Calibri"/>
                <w:color w:val="000000"/>
                <w:lang w:val="en-US"/>
              </w:rPr>
            </w:pPr>
            <w:r>
              <w:rPr>
                <w:rFonts w:eastAsia="Times New Roman" w:cs="Calibri"/>
                <w:color w:val="000000"/>
                <w:lang w:val="en-US"/>
              </w:rPr>
              <w:t>New</w:t>
            </w:r>
          </w:p>
        </w:tc>
      </w:tr>
      <w:tr w:rsidR="00930C29" w:rsidRPr="00930C29" w14:paraId="21278348" w14:textId="77777777" w:rsidTr="00930C29">
        <w:trPr>
          <w:trHeight w:val="314"/>
        </w:trPr>
        <w:tc>
          <w:tcPr>
            <w:tcW w:w="2450" w:type="dxa"/>
            <w:tcBorders>
              <w:top w:val="nil"/>
              <w:left w:val="single" w:sz="4" w:space="0" w:color="auto"/>
              <w:bottom w:val="nil"/>
              <w:right w:val="single" w:sz="4" w:space="0" w:color="auto"/>
            </w:tcBorders>
            <w:shd w:val="clear" w:color="auto" w:fill="auto"/>
            <w:noWrap/>
            <w:vAlign w:val="center"/>
            <w:hideMark/>
          </w:tcPr>
          <w:p w14:paraId="7569D653" w14:textId="77777777" w:rsidR="00930C29" w:rsidRPr="00930C29" w:rsidRDefault="00930C29" w:rsidP="00930C29">
            <w:pPr>
              <w:spacing w:after="0" w:line="240" w:lineRule="auto"/>
              <w:rPr>
                <w:rFonts w:ascii="Footlight MT Light" w:eastAsia="Times New Roman" w:hAnsi="Footlight MT Light" w:cs="Calibri"/>
                <w:b/>
                <w:bCs/>
                <w:color w:val="000000"/>
                <w:sz w:val="24"/>
                <w:szCs w:val="24"/>
                <w:lang w:val="en-US"/>
              </w:rPr>
            </w:pPr>
            <w:r w:rsidRPr="00930C29">
              <w:rPr>
                <w:rFonts w:ascii="Footlight MT Light" w:eastAsia="Times New Roman" w:hAnsi="Footlight MT Light" w:cs="Calibri"/>
                <w:b/>
                <w:bCs/>
                <w:color w:val="000000"/>
                <w:sz w:val="24"/>
                <w:szCs w:val="24"/>
                <w:lang w:val="en-US"/>
              </w:rPr>
              <w:t>PRIMARY SCHOOL PROJECTS</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785035FF" w14:textId="77777777" w:rsidR="00930C29" w:rsidRPr="00930C29" w:rsidRDefault="00930C29" w:rsidP="00930C29">
            <w:pPr>
              <w:spacing w:after="0" w:line="240" w:lineRule="auto"/>
              <w:jc w:val="center"/>
              <w:rPr>
                <w:rFonts w:ascii="Footlight MT Light" w:eastAsia="Times New Roman" w:hAnsi="Footlight MT Light" w:cs="Calibri"/>
                <w:b/>
                <w:bCs/>
                <w:color w:val="000000"/>
                <w:sz w:val="24"/>
                <w:szCs w:val="24"/>
                <w:lang w:val="en-US"/>
              </w:rPr>
            </w:pPr>
            <w:r w:rsidRPr="00930C29">
              <w:rPr>
                <w:rFonts w:ascii="Footlight MT Light" w:eastAsia="Times New Roman" w:hAnsi="Footlight MT Light" w:cs="Calibri"/>
                <w:b/>
                <w:bCs/>
                <w:color w:val="000000"/>
                <w:sz w:val="24"/>
                <w:szCs w:val="24"/>
                <w:lang w:val="en-US"/>
              </w:rPr>
              <w:t> </w:t>
            </w:r>
          </w:p>
        </w:tc>
        <w:tc>
          <w:tcPr>
            <w:tcW w:w="1595" w:type="dxa"/>
            <w:tcBorders>
              <w:top w:val="nil"/>
              <w:left w:val="nil"/>
              <w:bottom w:val="single" w:sz="4" w:space="0" w:color="auto"/>
              <w:right w:val="single" w:sz="4" w:space="0" w:color="auto"/>
            </w:tcBorders>
            <w:shd w:val="clear" w:color="auto" w:fill="auto"/>
            <w:noWrap/>
            <w:vAlign w:val="center"/>
            <w:hideMark/>
          </w:tcPr>
          <w:p w14:paraId="38345D9D" w14:textId="77777777" w:rsidR="00930C29" w:rsidRPr="00930C29" w:rsidRDefault="00930C29" w:rsidP="00930C29">
            <w:pPr>
              <w:spacing w:after="0" w:line="240" w:lineRule="auto"/>
              <w:jc w:val="center"/>
              <w:rPr>
                <w:rFonts w:ascii="Footlight MT Light" w:eastAsia="Times New Roman" w:hAnsi="Footlight MT Light" w:cs="Calibri"/>
                <w:b/>
                <w:bCs/>
                <w:color w:val="000000"/>
                <w:sz w:val="24"/>
                <w:szCs w:val="24"/>
                <w:lang w:val="en-US"/>
              </w:rPr>
            </w:pPr>
            <w:r w:rsidRPr="00930C29">
              <w:rPr>
                <w:rFonts w:ascii="Footlight MT Light" w:eastAsia="Times New Roman" w:hAnsi="Footlight MT Light" w:cs="Calibri"/>
                <w:b/>
                <w:bCs/>
                <w:color w:val="000000"/>
                <w:sz w:val="24"/>
                <w:szCs w:val="24"/>
                <w:lang w:val="en-US"/>
              </w:rPr>
              <w:t> </w:t>
            </w:r>
          </w:p>
        </w:tc>
        <w:tc>
          <w:tcPr>
            <w:tcW w:w="5272" w:type="dxa"/>
            <w:tcBorders>
              <w:top w:val="nil"/>
              <w:left w:val="nil"/>
              <w:bottom w:val="single" w:sz="4" w:space="0" w:color="auto"/>
              <w:right w:val="single" w:sz="4" w:space="0" w:color="auto"/>
            </w:tcBorders>
            <w:shd w:val="clear" w:color="auto" w:fill="auto"/>
            <w:noWrap/>
            <w:vAlign w:val="center"/>
            <w:hideMark/>
          </w:tcPr>
          <w:p w14:paraId="4BF8321E" w14:textId="77777777" w:rsidR="00930C29" w:rsidRPr="00930C29" w:rsidRDefault="00930C29" w:rsidP="00930C29">
            <w:pPr>
              <w:spacing w:after="0" w:line="240" w:lineRule="auto"/>
              <w:rPr>
                <w:rFonts w:ascii="Footlight MT Light" w:eastAsia="Times New Roman" w:hAnsi="Footlight MT Light" w:cs="Calibri"/>
                <w:b/>
                <w:bCs/>
                <w:color w:val="000000"/>
                <w:sz w:val="24"/>
                <w:szCs w:val="24"/>
                <w:lang w:val="en-US"/>
              </w:rPr>
            </w:pPr>
            <w:r w:rsidRPr="00930C29">
              <w:rPr>
                <w:rFonts w:ascii="Footlight MT Light" w:eastAsia="Times New Roman" w:hAnsi="Footlight MT Light" w:cs="Calibri"/>
                <w:b/>
                <w:bCs/>
                <w:color w:val="000000"/>
                <w:sz w:val="24"/>
                <w:szCs w:val="24"/>
                <w:lang w:val="en-US"/>
              </w:rPr>
              <w:t> </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0BA779D3" w14:textId="77777777" w:rsidR="00930C29" w:rsidRPr="00930C29" w:rsidRDefault="00930C29" w:rsidP="00930C29">
            <w:pPr>
              <w:spacing w:after="0" w:line="240" w:lineRule="auto"/>
              <w:jc w:val="center"/>
              <w:rPr>
                <w:rFonts w:ascii="Footlight MT Light" w:eastAsia="Times New Roman" w:hAnsi="Footlight MT Light" w:cs="Calibri"/>
                <w:b/>
                <w:bCs/>
                <w:color w:val="000000"/>
                <w:sz w:val="24"/>
                <w:szCs w:val="24"/>
                <w:lang w:val="en-US"/>
              </w:rPr>
            </w:pPr>
            <w:r w:rsidRPr="00930C29">
              <w:rPr>
                <w:rFonts w:ascii="Footlight MT Light" w:eastAsia="Times New Roman" w:hAnsi="Footlight MT Light" w:cs="Calibri"/>
                <w:b/>
                <w:bCs/>
                <w:color w:val="000000"/>
                <w:sz w:val="24"/>
                <w:szCs w:val="24"/>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32F94DB9"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 </w:t>
            </w:r>
          </w:p>
        </w:tc>
      </w:tr>
      <w:tr w:rsidR="00930C29" w:rsidRPr="00930C29" w14:paraId="6A3C5663" w14:textId="77777777" w:rsidTr="00930C29">
        <w:trPr>
          <w:trHeight w:val="314"/>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4292B"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LKILORIRITI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630BF916"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1,300,000.00 </w:t>
            </w:r>
          </w:p>
        </w:tc>
        <w:tc>
          <w:tcPr>
            <w:tcW w:w="1595" w:type="dxa"/>
            <w:tcBorders>
              <w:top w:val="nil"/>
              <w:left w:val="nil"/>
              <w:bottom w:val="single" w:sz="4" w:space="0" w:color="auto"/>
              <w:right w:val="single" w:sz="4" w:space="0" w:color="auto"/>
            </w:tcBorders>
            <w:shd w:val="clear" w:color="auto" w:fill="auto"/>
            <w:noWrap/>
            <w:vAlign w:val="center"/>
            <w:hideMark/>
          </w:tcPr>
          <w:p w14:paraId="5D5FB01C" w14:textId="77777777" w:rsidR="00930C29" w:rsidRPr="00930C29" w:rsidRDefault="00930C29" w:rsidP="00930C29">
            <w:pPr>
              <w:spacing w:after="0" w:line="240" w:lineRule="auto"/>
              <w:jc w:val="center"/>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3AF40A53" w14:textId="7E640348"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CONSTRUCTION OF TEACHERS QUARTER</w:t>
            </w:r>
            <w:r w:rsidR="00145DD6">
              <w:rPr>
                <w:rFonts w:eastAsia="Times New Roman" w:cs="Calibri"/>
                <w:color w:val="000000"/>
                <w:sz w:val="20"/>
                <w:szCs w:val="20"/>
                <w:lang w:val="en-US"/>
              </w:rPr>
              <w:t xml:space="preserve"> TO COMPLETION COMPRISING OF 2 ROOMS</w:t>
            </w:r>
          </w:p>
        </w:tc>
        <w:tc>
          <w:tcPr>
            <w:tcW w:w="1870" w:type="dxa"/>
            <w:tcBorders>
              <w:top w:val="nil"/>
              <w:left w:val="nil"/>
              <w:bottom w:val="single" w:sz="4" w:space="0" w:color="auto"/>
              <w:right w:val="single" w:sz="4" w:space="0" w:color="auto"/>
            </w:tcBorders>
            <w:shd w:val="clear" w:color="auto" w:fill="auto"/>
            <w:noWrap/>
            <w:vAlign w:val="bottom"/>
            <w:hideMark/>
          </w:tcPr>
          <w:p w14:paraId="3F3CD810"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1,300,000.00 </w:t>
            </w:r>
          </w:p>
        </w:tc>
        <w:tc>
          <w:tcPr>
            <w:tcW w:w="1085" w:type="dxa"/>
            <w:tcBorders>
              <w:top w:val="nil"/>
              <w:left w:val="nil"/>
              <w:bottom w:val="single" w:sz="4" w:space="0" w:color="auto"/>
              <w:right w:val="single" w:sz="4" w:space="0" w:color="auto"/>
            </w:tcBorders>
            <w:shd w:val="clear" w:color="auto" w:fill="auto"/>
            <w:noWrap/>
            <w:vAlign w:val="center"/>
            <w:hideMark/>
          </w:tcPr>
          <w:p w14:paraId="1C39A359"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2909A8FC"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7CAF1A1"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NGAMATA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2FA462EA" w14:textId="77777777" w:rsidR="00930C29" w:rsidRPr="00930C29" w:rsidRDefault="00930C29" w:rsidP="00930C29">
            <w:pPr>
              <w:spacing w:after="0" w:line="240" w:lineRule="auto"/>
              <w:jc w:val="right"/>
              <w:rPr>
                <w:rFonts w:eastAsia="Times New Roman" w:cs="Calibri"/>
                <w:color w:val="000000"/>
                <w:sz w:val="20"/>
                <w:szCs w:val="20"/>
                <w:lang w:val="en-US"/>
              </w:rPr>
            </w:pPr>
            <w:r w:rsidRPr="00930C29">
              <w:rPr>
                <w:rFonts w:eastAsia="Times New Roman" w:cs="Calibri"/>
                <w:color w:val="000000"/>
                <w:sz w:val="20"/>
                <w:szCs w:val="20"/>
                <w:lang w:val="en-US"/>
              </w:rPr>
              <w:t xml:space="preserve">1,200,000.00 </w:t>
            </w:r>
          </w:p>
        </w:tc>
        <w:tc>
          <w:tcPr>
            <w:tcW w:w="1595" w:type="dxa"/>
            <w:tcBorders>
              <w:top w:val="nil"/>
              <w:left w:val="nil"/>
              <w:bottom w:val="single" w:sz="4" w:space="0" w:color="auto"/>
              <w:right w:val="single" w:sz="4" w:space="0" w:color="auto"/>
            </w:tcBorders>
            <w:shd w:val="clear" w:color="auto" w:fill="auto"/>
            <w:noWrap/>
            <w:vAlign w:val="center"/>
            <w:hideMark/>
          </w:tcPr>
          <w:p w14:paraId="5073720A" w14:textId="77777777" w:rsidR="00930C29" w:rsidRPr="00930C29" w:rsidRDefault="00930C29" w:rsidP="00930C29">
            <w:pPr>
              <w:spacing w:after="0" w:line="240" w:lineRule="auto"/>
              <w:jc w:val="center"/>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77EACAF6" w14:textId="14A6577B"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145DD6">
              <w:rPr>
                <w:rFonts w:eastAsia="Times New Roman" w:cs="Calibri"/>
                <w:color w:val="000000"/>
                <w:lang w:val="en-US"/>
              </w:rPr>
              <w:t xml:space="preserve"> OF 1 CLASSROOM </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05793DB3" w14:textId="77777777" w:rsidR="00930C29" w:rsidRPr="00930C29" w:rsidRDefault="00930C29" w:rsidP="00930C29">
            <w:pPr>
              <w:spacing w:after="0" w:line="240" w:lineRule="auto"/>
              <w:jc w:val="right"/>
              <w:rPr>
                <w:rFonts w:eastAsia="Times New Roman" w:cs="Calibri"/>
                <w:color w:val="000000"/>
                <w:sz w:val="20"/>
                <w:szCs w:val="20"/>
                <w:lang w:val="en-US"/>
              </w:rPr>
            </w:pPr>
            <w:r w:rsidRPr="00930C29">
              <w:rPr>
                <w:rFonts w:eastAsia="Times New Roman" w:cs="Calibri"/>
                <w:color w:val="000000"/>
                <w:sz w:val="20"/>
                <w:szCs w:val="20"/>
                <w:lang w:val="en-US"/>
              </w:rPr>
              <w:t xml:space="preserve">1,200,000.00 </w:t>
            </w:r>
          </w:p>
        </w:tc>
        <w:tc>
          <w:tcPr>
            <w:tcW w:w="1085" w:type="dxa"/>
            <w:tcBorders>
              <w:top w:val="nil"/>
              <w:left w:val="nil"/>
              <w:bottom w:val="single" w:sz="4" w:space="0" w:color="auto"/>
              <w:right w:val="single" w:sz="4" w:space="0" w:color="auto"/>
            </w:tcBorders>
            <w:shd w:val="clear" w:color="auto" w:fill="auto"/>
            <w:noWrap/>
            <w:vAlign w:val="center"/>
            <w:hideMark/>
          </w:tcPr>
          <w:p w14:paraId="1740B919"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7319E2AC"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2A48829"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LPETPET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2D088B13"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center"/>
            <w:hideMark/>
          </w:tcPr>
          <w:p w14:paraId="3BCC2D3F" w14:textId="77777777" w:rsidR="00930C29" w:rsidRPr="00930C29" w:rsidRDefault="00930C29" w:rsidP="00930C29">
            <w:pPr>
              <w:spacing w:after="0" w:line="240" w:lineRule="auto"/>
              <w:jc w:val="center"/>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22F09F75" w14:textId="33D25B03"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145DD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04220F9E"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center"/>
            <w:hideMark/>
          </w:tcPr>
          <w:p w14:paraId="29BDD826"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0DD41E7C"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319DB84"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NGAMBO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52073AAF"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center"/>
            <w:hideMark/>
          </w:tcPr>
          <w:p w14:paraId="7A631C58" w14:textId="77777777" w:rsidR="00930C29" w:rsidRPr="00930C29" w:rsidRDefault="00930C29" w:rsidP="00930C29">
            <w:pPr>
              <w:spacing w:after="0" w:line="240" w:lineRule="auto"/>
              <w:jc w:val="center"/>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474354D4" w14:textId="16B5483D"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145DD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7D1A2267"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center"/>
            <w:hideMark/>
          </w:tcPr>
          <w:p w14:paraId="6EA6BE01"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5676A730"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1DA220BD"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lastRenderedPageBreak/>
              <w:t>MUGUR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6FCEB425"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center"/>
            <w:hideMark/>
          </w:tcPr>
          <w:p w14:paraId="67E1E633" w14:textId="77777777" w:rsidR="00930C29" w:rsidRPr="00930C29" w:rsidRDefault="00930C29" w:rsidP="00930C29">
            <w:pPr>
              <w:spacing w:after="0" w:line="240" w:lineRule="auto"/>
              <w:jc w:val="center"/>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60492EFB" w14:textId="0A522E26"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145DD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729C4812"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center"/>
            <w:hideMark/>
          </w:tcPr>
          <w:p w14:paraId="7085C22A"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7E66A1BD"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0F8C5DD"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NENGERPUS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02CB7892"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center"/>
            <w:hideMark/>
          </w:tcPr>
          <w:p w14:paraId="52DD1EE1" w14:textId="77777777" w:rsidR="00930C29" w:rsidRPr="00930C29" w:rsidRDefault="00930C29" w:rsidP="00930C29">
            <w:pPr>
              <w:spacing w:after="0" w:line="240" w:lineRule="auto"/>
              <w:jc w:val="center"/>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07F66D2B" w14:textId="1951A69F"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145DD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13C6C36B"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center"/>
            <w:hideMark/>
          </w:tcPr>
          <w:p w14:paraId="4B43AD92"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6036F78B" w14:textId="77777777" w:rsidTr="00930C29">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257B87C"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KIRIMON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3A4D4B62"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4251BC61"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54B49D8B" w14:textId="08A7DBA4"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145DD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300CC233"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center"/>
            <w:hideMark/>
          </w:tcPr>
          <w:p w14:paraId="7482FD29"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7FC1071F" w14:textId="77777777" w:rsidTr="00930C29">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7C36DD5"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LODOKEJEK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5F595227"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2,000,000.00 </w:t>
            </w:r>
          </w:p>
        </w:tc>
        <w:tc>
          <w:tcPr>
            <w:tcW w:w="1595" w:type="dxa"/>
            <w:tcBorders>
              <w:top w:val="nil"/>
              <w:left w:val="nil"/>
              <w:bottom w:val="single" w:sz="4" w:space="0" w:color="auto"/>
              <w:right w:val="single" w:sz="4" w:space="0" w:color="auto"/>
            </w:tcBorders>
            <w:shd w:val="clear" w:color="auto" w:fill="auto"/>
            <w:noWrap/>
            <w:vAlign w:val="bottom"/>
            <w:hideMark/>
          </w:tcPr>
          <w:p w14:paraId="00B190D7"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370E4672" w14:textId="4B8EC04E"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CONSTRUCTION OF DORMITORY</w:t>
            </w:r>
            <w:r w:rsidR="00145DD6">
              <w:rPr>
                <w:rFonts w:eastAsia="Times New Roman" w:cs="Calibri"/>
                <w:color w:val="000000"/>
                <w:sz w:val="20"/>
                <w:szCs w:val="20"/>
                <w:lang w:val="en-US"/>
              </w:rPr>
              <w:t xml:space="preserve"> TO COMPLETION</w:t>
            </w:r>
            <w:r w:rsidRPr="00930C29">
              <w:rPr>
                <w:rFonts w:eastAsia="Times New Roman" w:cs="Calibri"/>
                <w:color w:val="000000"/>
                <w:sz w:val="20"/>
                <w:szCs w:val="20"/>
                <w:lang w:val="en-US"/>
              </w:rPr>
              <w:t xml:space="preserve"> </w:t>
            </w:r>
          </w:p>
        </w:tc>
        <w:tc>
          <w:tcPr>
            <w:tcW w:w="1870" w:type="dxa"/>
            <w:tcBorders>
              <w:top w:val="nil"/>
              <w:left w:val="nil"/>
              <w:bottom w:val="single" w:sz="4" w:space="0" w:color="auto"/>
              <w:right w:val="single" w:sz="4" w:space="0" w:color="auto"/>
            </w:tcBorders>
            <w:shd w:val="clear" w:color="auto" w:fill="auto"/>
            <w:noWrap/>
            <w:vAlign w:val="bottom"/>
            <w:hideMark/>
          </w:tcPr>
          <w:p w14:paraId="39B1620D"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2,000,000.00 </w:t>
            </w:r>
          </w:p>
        </w:tc>
        <w:tc>
          <w:tcPr>
            <w:tcW w:w="1085" w:type="dxa"/>
            <w:tcBorders>
              <w:top w:val="nil"/>
              <w:left w:val="nil"/>
              <w:bottom w:val="single" w:sz="4" w:space="0" w:color="auto"/>
              <w:right w:val="single" w:sz="4" w:space="0" w:color="auto"/>
            </w:tcBorders>
            <w:shd w:val="clear" w:color="auto" w:fill="auto"/>
            <w:noWrap/>
            <w:vAlign w:val="center"/>
            <w:hideMark/>
          </w:tcPr>
          <w:p w14:paraId="650B5B78"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51C797B4" w14:textId="77777777" w:rsidTr="00930C29">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B3B2C1F"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SURA ADORU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18185E7B"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700,000.00 </w:t>
            </w:r>
          </w:p>
        </w:tc>
        <w:tc>
          <w:tcPr>
            <w:tcW w:w="1595" w:type="dxa"/>
            <w:tcBorders>
              <w:top w:val="nil"/>
              <w:left w:val="nil"/>
              <w:bottom w:val="single" w:sz="4" w:space="0" w:color="auto"/>
              <w:right w:val="single" w:sz="4" w:space="0" w:color="auto"/>
            </w:tcBorders>
            <w:shd w:val="clear" w:color="auto" w:fill="auto"/>
            <w:noWrap/>
            <w:vAlign w:val="bottom"/>
            <w:hideMark/>
          </w:tcPr>
          <w:p w14:paraId="79ED5784"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2143640F" w14:textId="437BFCFB" w:rsidR="00930C29" w:rsidRPr="00930C29" w:rsidRDefault="00145DD6" w:rsidP="00930C29">
            <w:pPr>
              <w:spacing w:after="0" w:line="240" w:lineRule="auto"/>
              <w:rPr>
                <w:rFonts w:eastAsia="Times New Roman" w:cs="Calibri"/>
                <w:color w:val="000000"/>
                <w:sz w:val="20"/>
                <w:szCs w:val="20"/>
                <w:lang w:val="en-US"/>
              </w:rPr>
            </w:pPr>
            <w:r>
              <w:rPr>
                <w:rFonts w:eastAsia="Times New Roman" w:cs="Calibri"/>
                <w:color w:val="000000"/>
                <w:sz w:val="20"/>
                <w:szCs w:val="20"/>
                <w:lang w:val="en-US"/>
              </w:rPr>
              <w:t xml:space="preserve">CONSTRUCTION OF </w:t>
            </w:r>
            <w:r w:rsidR="00930C29" w:rsidRPr="00930C29">
              <w:rPr>
                <w:rFonts w:eastAsia="Times New Roman" w:cs="Calibri"/>
                <w:color w:val="000000"/>
                <w:sz w:val="20"/>
                <w:szCs w:val="20"/>
                <w:lang w:val="en-US"/>
              </w:rPr>
              <w:t xml:space="preserve"> 2 DOOR TOILETS</w:t>
            </w:r>
            <w:r>
              <w:rPr>
                <w:rFonts w:eastAsia="Times New Roman" w:cs="Calibri"/>
                <w:color w:val="000000"/>
                <w:sz w:val="20"/>
                <w:szCs w:val="20"/>
                <w:lang w:val="en-US"/>
              </w:rPr>
              <w:t xml:space="preserve"> AND </w:t>
            </w:r>
            <w:r w:rsidR="00930C29" w:rsidRPr="00930C29">
              <w:rPr>
                <w:rFonts w:eastAsia="Times New Roman" w:cs="Calibri"/>
                <w:color w:val="000000"/>
                <w:sz w:val="20"/>
                <w:szCs w:val="20"/>
                <w:lang w:val="en-US"/>
              </w:rPr>
              <w:t xml:space="preserve"> 2 BATHROOM</w:t>
            </w:r>
            <w:r>
              <w:rPr>
                <w:rFonts w:eastAsia="Times New Roman" w:cs="Calibri"/>
                <w:color w:val="000000"/>
                <w:sz w:val="20"/>
                <w:szCs w:val="2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316245BA"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700,000.00 </w:t>
            </w:r>
          </w:p>
        </w:tc>
        <w:tc>
          <w:tcPr>
            <w:tcW w:w="1085" w:type="dxa"/>
            <w:tcBorders>
              <w:top w:val="nil"/>
              <w:left w:val="nil"/>
              <w:bottom w:val="single" w:sz="4" w:space="0" w:color="auto"/>
              <w:right w:val="single" w:sz="4" w:space="0" w:color="auto"/>
            </w:tcBorders>
            <w:shd w:val="clear" w:color="auto" w:fill="auto"/>
            <w:noWrap/>
            <w:vAlign w:val="center"/>
            <w:hideMark/>
          </w:tcPr>
          <w:p w14:paraId="2219C5D7"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710ABE29" w14:textId="77777777" w:rsidTr="00930C29">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113C2FB"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LESIDAIPRIMARY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1E2C1B49"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1D1F7BFD"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5BE462CA" w14:textId="06F6F8D5"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145DD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63AEBCF7"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center"/>
            <w:hideMark/>
          </w:tcPr>
          <w:p w14:paraId="41944AEA"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299F5CDB" w14:textId="77777777" w:rsidTr="00930C29">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42E0BDA"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NOMOTIO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358985D5"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2,300,000.00 </w:t>
            </w:r>
          </w:p>
        </w:tc>
        <w:tc>
          <w:tcPr>
            <w:tcW w:w="1595" w:type="dxa"/>
            <w:tcBorders>
              <w:top w:val="nil"/>
              <w:left w:val="nil"/>
              <w:bottom w:val="single" w:sz="4" w:space="0" w:color="auto"/>
              <w:right w:val="single" w:sz="4" w:space="0" w:color="auto"/>
            </w:tcBorders>
            <w:shd w:val="clear" w:color="auto" w:fill="auto"/>
            <w:noWrap/>
            <w:vAlign w:val="bottom"/>
            <w:hideMark/>
          </w:tcPr>
          <w:p w14:paraId="77E01BD6"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6B98CA50" w14:textId="2CD55EC6"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RENOVATION OF 8 CLASSROOMS</w:t>
            </w:r>
            <w:r w:rsidR="00145DD6">
              <w:rPr>
                <w:rFonts w:eastAsia="Times New Roman" w:cs="Calibri"/>
                <w:color w:val="000000"/>
                <w:sz w:val="20"/>
                <w:szCs w:val="20"/>
                <w:lang w:val="en-US"/>
              </w:rPr>
              <w:t xml:space="preserve"> I.E FLOORING, PLASTERING, FIXING DOORS AND WINDOWS</w:t>
            </w:r>
          </w:p>
        </w:tc>
        <w:tc>
          <w:tcPr>
            <w:tcW w:w="1870" w:type="dxa"/>
            <w:tcBorders>
              <w:top w:val="nil"/>
              <w:left w:val="nil"/>
              <w:bottom w:val="single" w:sz="4" w:space="0" w:color="auto"/>
              <w:right w:val="single" w:sz="4" w:space="0" w:color="auto"/>
            </w:tcBorders>
            <w:shd w:val="clear" w:color="auto" w:fill="auto"/>
            <w:noWrap/>
            <w:vAlign w:val="bottom"/>
            <w:hideMark/>
          </w:tcPr>
          <w:p w14:paraId="5F965CB7"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2,300,000.00 </w:t>
            </w:r>
          </w:p>
        </w:tc>
        <w:tc>
          <w:tcPr>
            <w:tcW w:w="1085" w:type="dxa"/>
            <w:tcBorders>
              <w:top w:val="nil"/>
              <w:left w:val="nil"/>
              <w:bottom w:val="single" w:sz="4" w:space="0" w:color="auto"/>
              <w:right w:val="single" w:sz="4" w:space="0" w:color="auto"/>
            </w:tcBorders>
            <w:shd w:val="clear" w:color="auto" w:fill="auto"/>
            <w:noWrap/>
            <w:vAlign w:val="center"/>
            <w:hideMark/>
          </w:tcPr>
          <w:p w14:paraId="266FC9D9"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2732F684" w14:textId="77777777" w:rsidTr="00930C29">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1B9FAEC"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MARALAL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36DC26DF"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36CC0B82"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4CE2538A" w14:textId="2E2A384A"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CONSTRUCTION OF DORMITORY TO LINTEL</w:t>
            </w:r>
            <w:r w:rsidR="00145DD6">
              <w:rPr>
                <w:rFonts w:eastAsia="Times New Roman" w:cs="Calibri"/>
                <w:color w:val="000000"/>
                <w:sz w:val="20"/>
                <w:szCs w:val="20"/>
                <w:lang w:val="en-US"/>
              </w:rPr>
              <w:t xml:space="preserve"> LEVEL</w:t>
            </w:r>
          </w:p>
        </w:tc>
        <w:tc>
          <w:tcPr>
            <w:tcW w:w="1870" w:type="dxa"/>
            <w:tcBorders>
              <w:top w:val="nil"/>
              <w:left w:val="nil"/>
              <w:bottom w:val="single" w:sz="4" w:space="0" w:color="auto"/>
              <w:right w:val="single" w:sz="4" w:space="0" w:color="auto"/>
            </w:tcBorders>
            <w:shd w:val="clear" w:color="auto" w:fill="auto"/>
            <w:noWrap/>
            <w:vAlign w:val="bottom"/>
            <w:hideMark/>
          </w:tcPr>
          <w:p w14:paraId="21ABC2C1"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center"/>
            <w:hideMark/>
          </w:tcPr>
          <w:p w14:paraId="555B35FC"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283AE3A9" w14:textId="77777777" w:rsidTr="00930C29">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927E3FE"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ST.MARYS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3A627066"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6D7ECCD2"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34849757" w14:textId="23F9623A"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CONSTRUCTION D/H TEACHERS OFFICE</w:t>
            </w:r>
            <w:r w:rsidR="00145DD6">
              <w:rPr>
                <w:rFonts w:eastAsia="Times New Roman" w:cs="Calibri"/>
                <w:color w:val="000000"/>
                <w:sz w:val="20"/>
                <w:szCs w:val="2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5DAEB29B"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center"/>
            <w:hideMark/>
          </w:tcPr>
          <w:p w14:paraId="1206C186"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78E3A697" w14:textId="77777777" w:rsidTr="00930C29">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63C83C9"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SENEIYA SPECIAL SCHOOL</w:t>
            </w:r>
          </w:p>
        </w:tc>
        <w:tc>
          <w:tcPr>
            <w:tcW w:w="1870" w:type="dxa"/>
            <w:tcBorders>
              <w:top w:val="nil"/>
              <w:left w:val="nil"/>
              <w:bottom w:val="single" w:sz="4" w:space="0" w:color="auto"/>
              <w:right w:val="single" w:sz="4" w:space="0" w:color="auto"/>
            </w:tcBorders>
            <w:shd w:val="clear" w:color="auto" w:fill="auto"/>
            <w:noWrap/>
            <w:vAlign w:val="bottom"/>
            <w:hideMark/>
          </w:tcPr>
          <w:p w14:paraId="0A98BB78"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2,100,000.00 </w:t>
            </w:r>
          </w:p>
        </w:tc>
        <w:tc>
          <w:tcPr>
            <w:tcW w:w="1595" w:type="dxa"/>
            <w:tcBorders>
              <w:top w:val="nil"/>
              <w:left w:val="nil"/>
              <w:bottom w:val="single" w:sz="4" w:space="0" w:color="auto"/>
              <w:right w:val="single" w:sz="4" w:space="0" w:color="auto"/>
            </w:tcBorders>
            <w:shd w:val="clear" w:color="auto" w:fill="auto"/>
            <w:noWrap/>
            <w:vAlign w:val="bottom"/>
            <w:hideMark/>
          </w:tcPr>
          <w:p w14:paraId="205CB167"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1F0E88D9" w14:textId="7C97184B"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CONSTRUCTION OF 6 DOOR LATRINES</w:t>
            </w:r>
            <w:r w:rsidR="00145DD6">
              <w:rPr>
                <w:rFonts w:eastAsia="Times New Roman" w:cs="Calibri"/>
                <w:color w:val="000000"/>
                <w:sz w:val="20"/>
                <w:szCs w:val="2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0BA4AACD"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2,100,000.00 </w:t>
            </w:r>
          </w:p>
        </w:tc>
        <w:tc>
          <w:tcPr>
            <w:tcW w:w="1085" w:type="dxa"/>
            <w:tcBorders>
              <w:top w:val="nil"/>
              <w:left w:val="nil"/>
              <w:bottom w:val="single" w:sz="4" w:space="0" w:color="auto"/>
              <w:right w:val="single" w:sz="4" w:space="0" w:color="auto"/>
            </w:tcBorders>
            <w:shd w:val="clear" w:color="auto" w:fill="auto"/>
            <w:noWrap/>
            <w:vAlign w:val="center"/>
            <w:hideMark/>
          </w:tcPr>
          <w:p w14:paraId="47393644"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6E8855E1" w14:textId="77777777" w:rsidTr="00930C29">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507AF188"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SHABAA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1790BFDB"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271CF90B"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1D8AF596" w14:textId="0885B4E9"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145DD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76FC461E"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center"/>
            <w:hideMark/>
          </w:tcPr>
          <w:p w14:paraId="471AE9CE"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2809D526" w14:textId="77777777" w:rsidTr="00930C29">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F5394F7"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LKURUM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4486CE3A"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02A262B6"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2AB19937" w14:textId="2F79FDB8"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145DD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7A4F9631"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center"/>
            <w:hideMark/>
          </w:tcPr>
          <w:p w14:paraId="5A41C405"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259ADA64" w14:textId="77777777" w:rsidTr="00930C29">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1C42EAC6"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LOITING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4E356AD9"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7250D428"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21E7EDC1" w14:textId="2123DFBE"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145DD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5998DC41"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center"/>
            <w:hideMark/>
          </w:tcPr>
          <w:p w14:paraId="58468CF8"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46B750B4" w14:textId="77777777" w:rsidTr="00930C29">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0B8EF11"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NGANO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11B8369F"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63142443"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16C00884" w14:textId="4D25B061"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145DD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60137230"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center"/>
            <w:hideMark/>
          </w:tcPr>
          <w:p w14:paraId="65108B27"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08321A7A"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019FD4B3"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lastRenderedPageBreak/>
              <w:t>LEMISIGIYO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6BAF7931" w14:textId="0C3B314C"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w:t>
            </w:r>
            <w:r w:rsidR="009B6086">
              <w:rPr>
                <w:rFonts w:eastAsia="Times New Roman" w:cs="Calibri"/>
                <w:color w:val="000000"/>
                <w:sz w:val="24"/>
                <w:szCs w:val="24"/>
                <w:lang w:val="en-US"/>
              </w:rPr>
              <w:t>500</w:t>
            </w:r>
            <w:r w:rsidRPr="00930C29">
              <w:rPr>
                <w:rFonts w:eastAsia="Times New Roman" w:cs="Calibri"/>
                <w:color w:val="000000"/>
                <w:sz w:val="24"/>
                <w:szCs w:val="24"/>
                <w:lang w:val="en-US"/>
              </w:rPr>
              <w:t xml:space="preserve">,000.00 </w:t>
            </w:r>
          </w:p>
        </w:tc>
        <w:tc>
          <w:tcPr>
            <w:tcW w:w="1595" w:type="dxa"/>
            <w:tcBorders>
              <w:top w:val="nil"/>
              <w:left w:val="nil"/>
              <w:bottom w:val="single" w:sz="4" w:space="0" w:color="auto"/>
              <w:right w:val="single" w:sz="4" w:space="0" w:color="auto"/>
            </w:tcBorders>
            <w:shd w:val="clear" w:color="auto" w:fill="auto"/>
            <w:noWrap/>
            <w:vAlign w:val="bottom"/>
            <w:hideMark/>
          </w:tcPr>
          <w:p w14:paraId="45C94669" w14:textId="6428D1B9"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w:t>
            </w:r>
            <w:r w:rsidR="004E5A8D">
              <w:rPr>
                <w:rFonts w:eastAsia="Times New Roman" w:cs="Calibri"/>
                <w:color w:val="000000"/>
                <w:lang w:val="en-US"/>
              </w:rPr>
              <w:t>2,000</w:t>
            </w:r>
            <w:r w:rsidRPr="00930C29">
              <w:rPr>
                <w:rFonts w:eastAsia="Times New Roman" w:cs="Calibri"/>
                <w:color w:val="000000"/>
                <w:lang w:val="en-US"/>
              </w:rPr>
              <w:t xml:space="preserve">,000.00 </w:t>
            </w:r>
          </w:p>
        </w:tc>
        <w:tc>
          <w:tcPr>
            <w:tcW w:w="5272" w:type="dxa"/>
            <w:tcBorders>
              <w:top w:val="nil"/>
              <w:left w:val="nil"/>
              <w:bottom w:val="single" w:sz="4" w:space="0" w:color="auto"/>
              <w:right w:val="single" w:sz="4" w:space="0" w:color="auto"/>
            </w:tcBorders>
            <w:shd w:val="clear" w:color="auto" w:fill="auto"/>
            <w:noWrap/>
            <w:vAlign w:val="bottom"/>
            <w:hideMark/>
          </w:tcPr>
          <w:p w14:paraId="559F0807" w14:textId="44708024"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COMPLETION</w:t>
            </w:r>
            <w:r w:rsidR="00145DD6">
              <w:rPr>
                <w:rFonts w:eastAsia="Times New Roman" w:cs="Calibri"/>
                <w:color w:val="000000"/>
                <w:sz w:val="20"/>
                <w:szCs w:val="20"/>
                <w:lang w:val="en-US"/>
              </w:rPr>
              <w:t xml:space="preserve"> OF 6 ACRES OF FENCING</w:t>
            </w:r>
          </w:p>
        </w:tc>
        <w:tc>
          <w:tcPr>
            <w:tcW w:w="1870" w:type="dxa"/>
            <w:tcBorders>
              <w:top w:val="nil"/>
              <w:left w:val="nil"/>
              <w:bottom w:val="single" w:sz="4" w:space="0" w:color="auto"/>
              <w:right w:val="single" w:sz="4" w:space="0" w:color="auto"/>
            </w:tcBorders>
            <w:shd w:val="clear" w:color="auto" w:fill="auto"/>
            <w:noWrap/>
            <w:vAlign w:val="bottom"/>
            <w:hideMark/>
          </w:tcPr>
          <w:p w14:paraId="5103E53C" w14:textId="0BFF1E72"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w:t>
            </w:r>
            <w:r w:rsidR="009B6086">
              <w:rPr>
                <w:rFonts w:eastAsia="Times New Roman" w:cs="Calibri"/>
                <w:color w:val="000000"/>
                <w:sz w:val="20"/>
                <w:szCs w:val="20"/>
                <w:lang w:val="en-US"/>
              </w:rPr>
              <w:t>500</w:t>
            </w:r>
            <w:r w:rsidR="00145DD6">
              <w:rPr>
                <w:rFonts w:eastAsia="Times New Roman" w:cs="Calibri"/>
                <w:color w:val="000000"/>
                <w:sz w:val="20"/>
                <w:szCs w:val="20"/>
                <w:lang w:val="en-US"/>
              </w:rPr>
              <w:t>,000.00</w:t>
            </w:r>
            <w:r w:rsidRPr="00930C29">
              <w:rPr>
                <w:rFonts w:eastAsia="Times New Roman" w:cs="Calibri"/>
                <w:color w:val="000000"/>
                <w:sz w:val="20"/>
                <w:szCs w:val="20"/>
                <w:lang w:val="en-US"/>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1D7E0FD5"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Ongoing</w:t>
            </w:r>
          </w:p>
        </w:tc>
      </w:tr>
      <w:tr w:rsidR="00930C29" w:rsidRPr="00930C29" w14:paraId="3218E787"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052E615D"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ANG'ATA RONKAI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5F59D23F"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13E3B433"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2184BEED" w14:textId="33747CD9"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9B608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7C9D5EFD"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center"/>
            <w:hideMark/>
          </w:tcPr>
          <w:p w14:paraId="3C520865"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6A4EA102"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007701E9"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LORUKOTI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7090EF47"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03387A5F"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28BB4C08" w14:textId="43DAE11C"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9B608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34608741"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center"/>
            <w:hideMark/>
          </w:tcPr>
          <w:p w14:paraId="7631A9DE"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6E36414C"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583B133"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LOLGESE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0831EBD0"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7E304ED2"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1E4CBA57" w14:textId="4B6F50A8"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9B608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00954C63"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center"/>
            <w:hideMark/>
          </w:tcPr>
          <w:p w14:paraId="7AA02EF4"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43AF43AA"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273F353"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NKUTOTO ELEPERE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254A9497"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39332BBD"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7B21C50D" w14:textId="687A13AC"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9B608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59918A4B"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bottom"/>
            <w:hideMark/>
          </w:tcPr>
          <w:p w14:paraId="3F7341C7"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1A6A5BD0"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5C39877"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LOTURO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2BBCE08D"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700,000.00 </w:t>
            </w:r>
          </w:p>
        </w:tc>
        <w:tc>
          <w:tcPr>
            <w:tcW w:w="1595" w:type="dxa"/>
            <w:tcBorders>
              <w:top w:val="nil"/>
              <w:left w:val="nil"/>
              <w:bottom w:val="single" w:sz="4" w:space="0" w:color="auto"/>
              <w:right w:val="single" w:sz="4" w:space="0" w:color="auto"/>
            </w:tcBorders>
            <w:shd w:val="clear" w:color="auto" w:fill="auto"/>
            <w:noWrap/>
            <w:vAlign w:val="bottom"/>
            <w:hideMark/>
          </w:tcPr>
          <w:p w14:paraId="07FF5A77"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6A3E4784"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CONSTRUCTION OF 4 DOOR PIT LATRINES</w:t>
            </w:r>
          </w:p>
        </w:tc>
        <w:tc>
          <w:tcPr>
            <w:tcW w:w="1870" w:type="dxa"/>
            <w:tcBorders>
              <w:top w:val="nil"/>
              <w:left w:val="nil"/>
              <w:bottom w:val="single" w:sz="4" w:space="0" w:color="auto"/>
              <w:right w:val="single" w:sz="4" w:space="0" w:color="auto"/>
            </w:tcBorders>
            <w:shd w:val="clear" w:color="auto" w:fill="auto"/>
            <w:noWrap/>
            <w:vAlign w:val="bottom"/>
            <w:hideMark/>
          </w:tcPr>
          <w:p w14:paraId="724A8D4F"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700,000.00 </w:t>
            </w:r>
          </w:p>
        </w:tc>
        <w:tc>
          <w:tcPr>
            <w:tcW w:w="1085" w:type="dxa"/>
            <w:tcBorders>
              <w:top w:val="nil"/>
              <w:left w:val="nil"/>
              <w:bottom w:val="single" w:sz="4" w:space="0" w:color="auto"/>
              <w:right w:val="single" w:sz="4" w:space="0" w:color="auto"/>
            </w:tcBorders>
            <w:shd w:val="clear" w:color="auto" w:fill="auto"/>
            <w:noWrap/>
            <w:vAlign w:val="bottom"/>
            <w:hideMark/>
          </w:tcPr>
          <w:p w14:paraId="311C014B"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7648797E"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D50EB90"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LOSHOO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2469EB93"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0E7F2E69"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40243AFA" w14:textId="7A2D129F"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9B608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48F75193"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bottom"/>
            <w:hideMark/>
          </w:tcPr>
          <w:p w14:paraId="53015C8D"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1EBEBCCE"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5569C2AB"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LDARANJA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555E098A"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13A0D0CC"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1B76D789" w14:textId="33863A5B"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9B608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393769CD"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bottom"/>
            <w:hideMark/>
          </w:tcPr>
          <w:p w14:paraId="1DE2BECF"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73655184"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165DE7C1"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LOLMISIGIYIO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2B90A471"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670147E8"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37308CB6" w14:textId="21A7719D"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9B608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5C92FE81"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bottom"/>
            <w:hideMark/>
          </w:tcPr>
          <w:p w14:paraId="0E3A7348"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53C18148"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10F53648"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LOISUKUTAN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2A302F6A"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1597C562"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7A7C0C33" w14:textId="5F007435"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9B608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03ED0B4C"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bottom"/>
            <w:hideMark/>
          </w:tcPr>
          <w:p w14:paraId="37D7255F"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489F5704"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18983D8"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LOROSOIT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5393C365"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66BBCFEF"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4E24E049" w14:textId="1BDDA451"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9B608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77BD2FE6"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bottom"/>
            <w:hideMark/>
          </w:tcPr>
          <w:p w14:paraId="2FE39386"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25939B16"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3DA1E67"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lastRenderedPageBreak/>
              <w:t>LUMAMOR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01CD291E"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36AF1341"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758276A9" w14:textId="1946A8D3"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9B608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290F1E44"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bottom"/>
            <w:hideMark/>
          </w:tcPr>
          <w:p w14:paraId="4408EDB2"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1D7487BB"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AB1512B"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YARE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6F839E9B"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2768A529"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7494CB51" w14:textId="60D2C908"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9B6086">
              <w:rPr>
                <w:rFonts w:eastAsia="Times New Roman" w:cs="Calibri"/>
                <w:color w:val="000000"/>
                <w:lang w:val="en-US"/>
              </w:rPr>
              <w:t xml:space="preserve"> OF 1 CLASSROOM </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0B48CFD3"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bottom"/>
            <w:hideMark/>
          </w:tcPr>
          <w:p w14:paraId="03598CA0"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6630270A"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0D5E1787"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ANG'ATA RONGAI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6DB94685"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625,000.00 </w:t>
            </w:r>
          </w:p>
        </w:tc>
        <w:tc>
          <w:tcPr>
            <w:tcW w:w="1595" w:type="dxa"/>
            <w:tcBorders>
              <w:top w:val="nil"/>
              <w:left w:val="nil"/>
              <w:bottom w:val="single" w:sz="4" w:space="0" w:color="auto"/>
              <w:right w:val="single" w:sz="4" w:space="0" w:color="auto"/>
            </w:tcBorders>
            <w:shd w:val="clear" w:color="auto" w:fill="auto"/>
            <w:noWrap/>
            <w:vAlign w:val="bottom"/>
            <w:hideMark/>
          </w:tcPr>
          <w:p w14:paraId="77D34A29"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7FD0EBD2" w14:textId="28DAAF9C"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PURCHASE OF 100 DESKS @</w:t>
            </w:r>
            <w:r w:rsidR="009B6086">
              <w:rPr>
                <w:rFonts w:eastAsia="Times New Roman" w:cs="Calibri"/>
                <w:color w:val="000000"/>
                <w:sz w:val="20"/>
                <w:szCs w:val="20"/>
                <w:lang w:val="en-US"/>
              </w:rPr>
              <w:t xml:space="preserve"> KSHS </w:t>
            </w:r>
            <w:r w:rsidRPr="00930C29">
              <w:rPr>
                <w:rFonts w:eastAsia="Times New Roman" w:cs="Calibri"/>
                <w:color w:val="000000"/>
                <w:sz w:val="20"/>
                <w:szCs w:val="20"/>
                <w:lang w:val="en-US"/>
              </w:rPr>
              <w:t>6250</w:t>
            </w:r>
          </w:p>
        </w:tc>
        <w:tc>
          <w:tcPr>
            <w:tcW w:w="1870" w:type="dxa"/>
            <w:tcBorders>
              <w:top w:val="nil"/>
              <w:left w:val="nil"/>
              <w:bottom w:val="single" w:sz="4" w:space="0" w:color="auto"/>
              <w:right w:val="single" w:sz="4" w:space="0" w:color="auto"/>
            </w:tcBorders>
            <w:shd w:val="clear" w:color="auto" w:fill="auto"/>
            <w:noWrap/>
            <w:vAlign w:val="bottom"/>
            <w:hideMark/>
          </w:tcPr>
          <w:p w14:paraId="0CF3CAE8"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625,000.00 </w:t>
            </w:r>
          </w:p>
        </w:tc>
        <w:tc>
          <w:tcPr>
            <w:tcW w:w="1085" w:type="dxa"/>
            <w:tcBorders>
              <w:top w:val="nil"/>
              <w:left w:val="nil"/>
              <w:bottom w:val="single" w:sz="4" w:space="0" w:color="auto"/>
              <w:right w:val="single" w:sz="4" w:space="0" w:color="auto"/>
            </w:tcBorders>
            <w:shd w:val="clear" w:color="auto" w:fill="auto"/>
            <w:noWrap/>
            <w:vAlign w:val="bottom"/>
            <w:hideMark/>
          </w:tcPr>
          <w:p w14:paraId="7FBBE43E"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419FE3A4"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056A909"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ST PAULS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779FA884"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625,000.00 </w:t>
            </w:r>
          </w:p>
        </w:tc>
        <w:tc>
          <w:tcPr>
            <w:tcW w:w="1595" w:type="dxa"/>
            <w:tcBorders>
              <w:top w:val="nil"/>
              <w:left w:val="nil"/>
              <w:bottom w:val="single" w:sz="4" w:space="0" w:color="auto"/>
              <w:right w:val="single" w:sz="4" w:space="0" w:color="auto"/>
            </w:tcBorders>
            <w:shd w:val="clear" w:color="auto" w:fill="auto"/>
            <w:noWrap/>
            <w:vAlign w:val="bottom"/>
            <w:hideMark/>
          </w:tcPr>
          <w:p w14:paraId="4310BF86"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74903CFC" w14:textId="7741D7ED"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PURCHASE OF 100 DESKS @</w:t>
            </w:r>
            <w:r w:rsidR="009B6086">
              <w:rPr>
                <w:rFonts w:eastAsia="Times New Roman" w:cs="Calibri"/>
                <w:color w:val="000000"/>
                <w:sz w:val="20"/>
                <w:szCs w:val="20"/>
                <w:lang w:val="en-US"/>
              </w:rPr>
              <w:t xml:space="preserve"> KSHS </w:t>
            </w:r>
            <w:r w:rsidRPr="00930C29">
              <w:rPr>
                <w:rFonts w:eastAsia="Times New Roman" w:cs="Calibri"/>
                <w:color w:val="000000"/>
                <w:sz w:val="20"/>
                <w:szCs w:val="20"/>
                <w:lang w:val="en-US"/>
              </w:rPr>
              <w:t>6250</w:t>
            </w:r>
          </w:p>
        </w:tc>
        <w:tc>
          <w:tcPr>
            <w:tcW w:w="1870" w:type="dxa"/>
            <w:tcBorders>
              <w:top w:val="nil"/>
              <w:left w:val="nil"/>
              <w:bottom w:val="single" w:sz="4" w:space="0" w:color="auto"/>
              <w:right w:val="single" w:sz="4" w:space="0" w:color="auto"/>
            </w:tcBorders>
            <w:shd w:val="clear" w:color="auto" w:fill="auto"/>
            <w:noWrap/>
            <w:vAlign w:val="bottom"/>
            <w:hideMark/>
          </w:tcPr>
          <w:p w14:paraId="5C80906C"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625,000.00 </w:t>
            </w:r>
          </w:p>
        </w:tc>
        <w:tc>
          <w:tcPr>
            <w:tcW w:w="1085" w:type="dxa"/>
            <w:tcBorders>
              <w:top w:val="nil"/>
              <w:left w:val="nil"/>
              <w:bottom w:val="single" w:sz="4" w:space="0" w:color="auto"/>
              <w:right w:val="single" w:sz="4" w:space="0" w:color="auto"/>
            </w:tcBorders>
            <w:shd w:val="clear" w:color="auto" w:fill="auto"/>
            <w:noWrap/>
            <w:vAlign w:val="bottom"/>
            <w:hideMark/>
          </w:tcPr>
          <w:p w14:paraId="4B316942"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DE248B" w:rsidRPr="00930C29" w14:paraId="7AB6DB11"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tcPr>
          <w:p w14:paraId="48BE3CFF" w14:textId="6CA9ADC0" w:rsidR="00DE248B" w:rsidRPr="00930C29" w:rsidRDefault="00DE248B" w:rsidP="00930C29">
            <w:pPr>
              <w:spacing w:after="0" w:line="240" w:lineRule="auto"/>
              <w:rPr>
                <w:rFonts w:eastAsia="Times New Roman" w:cs="Calibri"/>
                <w:color w:val="000000"/>
                <w:sz w:val="20"/>
                <w:szCs w:val="20"/>
                <w:lang w:val="en-US"/>
              </w:rPr>
            </w:pPr>
            <w:r>
              <w:rPr>
                <w:rFonts w:eastAsia="Times New Roman" w:cs="Calibri"/>
                <w:color w:val="000000"/>
                <w:sz w:val="20"/>
                <w:szCs w:val="20"/>
                <w:lang w:val="en-US"/>
              </w:rPr>
              <w:t>LOGORATE PRIMARY SCHOOL</w:t>
            </w:r>
          </w:p>
        </w:tc>
        <w:tc>
          <w:tcPr>
            <w:tcW w:w="1870" w:type="dxa"/>
            <w:tcBorders>
              <w:top w:val="nil"/>
              <w:left w:val="nil"/>
              <w:bottom w:val="single" w:sz="4" w:space="0" w:color="auto"/>
              <w:right w:val="single" w:sz="4" w:space="0" w:color="auto"/>
            </w:tcBorders>
            <w:shd w:val="clear" w:color="auto" w:fill="auto"/>
            <w:noWrap/>
            <w:vAlign w:val="bottom"/>
          </w:tcPr>
          <w:p w14:paraId="4536E5FE" w14:textId="5D76D294" w:rsidR="00DE248B" w:rsidRPr="00930C29" w:rsidRDefault="00DE248B" w:rsidP="00930C29">
            <w:pPr>
              <w:spacing w:after="0" w:line="240" w:lineRule="auto"/>
              <w:rPr>
                <w:rFonts w:eastAsia="Times New Roman" w:cs="Calibri"/>
                <w:color w:val="000000"/>
                <w:sz w:val="24"/>
                <w:szCs w:val="24"/>
                <w:lang w:val="en-US"/>
              </w:rPr>
            </w:pPr>
            <w:r>
              <w:rPr>
                <w:rFonts w:eastAsia="Times New Roman" w:cs="Calibri"/>
                <w:color w:val="000000"/>
                <w:sz w:val="24"/>
                <w:szCs w:val="24"/>
                <w:lang w:val="en-US"/>
              </w:rPr>
              <w:t>625,000</w:t>
            </w:r>
          </w:p>
        </w:tc>
        <w:tc>
          <w:tcPr>
            <w:tcW w:w="1595" w:type="dxa"/>
            <w:tcBorders>
              <w:top w:val="nil"/>
              <w:left w:val="nil"/>
              <w:bottom w:val="single" w:sz="4" w:space="0" w:color="auto"/>
              <w:right w:val="single" w:sz="4" w:space="0" w:color="auto"/>
            </w:tcBorders>
            <w:shd w:val="clear" w:color="auto" w:fill="auto"/>
            <w:noWrap/>
            <w:vAlign w:val="bottom"/>
          </w:tcPr>
          <w:p w14:paraId="66221591" w14:textId="77777777" w:rsidR="00DE248B" w:rsidRPr="00930C29" w:rsidRDefault="00DE248B" w:rsidP="00930C29">
            <w:pPr>
              <w:spacing w:after="0" w:line="240" w:lineRule="auto"/>
              <w:rPr>
                <w:rFonts w:eastAsia="Times New Roman" w:cs="Calibri"/>
                <w:color w:val="000000"/>
                <w:lang w:val="en-US"/>
              </w:rPr>
            </w:pPr>
          </w:p>
        </w:tc>
        <w:tc>
          <w:tcPr>
            <w:tcW w:w="5272" w:type="dxa"/>
            <w:tcBorders>
              <w:top w:val="nil"/>
              <w:left w:val="nil"/>
              <w:bottom w:val="single" w:sz="4" w:space="0" w:color="auto"/>
              <w:right w:val="single" w:sz="4" w:space="0" w:color="auto"/>
            </w:tcBorders>
            <w:shd w:val="clear" w:color="auto" w:fill="auto"/>
            <w:noWrap/>
            <w:vAlign w:val="bottom"/>
          </w:tcPr>
          <w:p w14:paraId="44A242C7" w14:textId="7CBE4F1E" w:rsidR="00DE248B" w:rsidRPr="00930C29" w:rsidRDefault="00DE248B" w:rsidP="00DE248B">
            <w:pPr>
              <w:spacing w:after="0" w:line="480" w:lineRule="auto"/>
              <w:rPr>
                <w:rFonts w:eastAsia="Times New Roman" w:cs="Calibri"/>
                <w:color w:val="000000"/>
                <w:sz w:val="20"/>
                <w:szCs w:val="20"/>
                <w:lang w:val="en-US"/>
              </w:rPr>
            </w:pPr>
            <w:r>
              <w:rPr>
                <w:rFonts w:eastAsia="Times New Roman" w:cs="Calibri"/>
                <w:color w:val="000000"/>
                <w:sz w:val="20"/>
                <w:szCs w:val="20"/>
                <w:lang w:val="en-US"/>
              </w:rPr>
              <w:t>PURCHASE OF 100 DESKS@ KSHS 6250</w:t>
            </w:r>
          </w:p>
        </w:tc>
        <w:tc>
          <w:tcPr>
            <w:tcW w:w="1870" w:type="dxa"/>
            <w:tcBorders>
              <w:top w:val="nil"/>
              <w:left w:val="nil"/>
              <w:bottom w:val="single" w:sz="4" w:space="0" w:color="auto"/>
              <w:right w:val="single" w:sz="4" w:space="0" w:color="auto"/>
            </w:tcBorders>
            <w:shd w:val="clear" w:color="auto" w:fill="auto"/>
            <w:noWrap/>
            <w:vAlign w:val="bottom"/>
          </w:tcPr>
          <w:p w14:paraId="1FE8A3BD" w14:textId="616504C9" w:rsidR="00DE248B" w:rsidRPr="00930C29" w:rsidRDefault="00DE248B" w:rsidP="00930C29">
            <w:pPr>
              <w:spacing w:after="0" w:line="240" w:lineRule="auto"/>
              <w:rPr>
                <w:rFonts w:eastAsia="Times New Roman" w:cs="Calibri"/>
                <w:color w:val="000000"/>
                <w:sz w:val="20"/>
                <w:szCs w:val="20"/>
                <w:lang w:val="en-US"/>
              </w:rPr>
            </w:pPr>
            <w:r>
              <w:rPr>
                <w:rFonts w:eastAsia="Times New Roman" w:cs="Calibri"/>
                <w:color w:val="000000"/>
                <w:sz w:val="20"/>
                <w:szCs w:val="20"/>
                <w:lang w:val="en-US"/>
              </w:rPr>
              <w:t>625,000</w:t>
            </w:r>
          </w:p>
        </w:tc>
        <w:tc>
          <w:tcPr>
            <w:tcW w:w="1085" w:type="dxa"/>
            <w:tcBorders>
              <w:top w:val="nil"/>
              <w:left w:val="nil"/>
              <w:bottom w:val="single" w:sz="4" w:space="0" w:color="auto"/>
              <w:right w:val="single" w:sz="4" w:space="0" w:color="auto"/>
            </w:tcBorders>
            <w:shd w:val="clear" w:color="auto" w:fill="auto"/>
            <w:noWrap/>
            <w:vAlign w:val="bottom"/>
          </w:tcPr>
          <w:p w14:paraId="3ADE3C2A" w14:textId="1DDD80CC" w:rsidR="00DE248B" w:rsidRPr="00930C29" w:rsidRDefault="00DE248B" w:rsidP="00930C29">
            <w:pPr>
              <w:spacing w:after="0" w:line="240" w:lineRule="auto"/>
              <w:jc w:val="center"/>
              <w:rPr>
                <w:rFonts w:eastAsia="Times New Roman" w:cs="Calibri"/>
                <w:color w:val="000000"/>
                <w:lang w:val="en-US"/>
              </w:rPr>
            </w:pPr>
            <w:r>
              <w:rPr>
                <w:rFonts w:eastAsia="Times New Roman" w:cs="Calibri"/>
                <w:color w:val="000000"/>
                <w:lang w:val="en-US"/>
              </w:rPr>
              <w:t>New</w:t>
            </w:r>
          </w:p>
        </w:tc>
      </w:tr>
      <w:tr w:rsidR="00930C29" w:rsidRPr="00930C29" w14:paraId="318505E9"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DECDC2D"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NKUTOTO ARUS PRIMARY  </w:t>
            </w:r>
          </w:p>
        </w:tc>
        <w:tc>
          <w:tcPr>
            <w:tcW w:w="1870" w:type="dxa"/>
            <w:tcBorders>
              <w:top w:val="nil"/>
              <w:left w:val="nil"/>
              <w:bottom w:val="single" w:sz="4" w:space="0" w:color="auto"/>
              <w:right w:val="single" w:sz="4" w:space="0" w:color="auto"/>
            </w:tcBorders>
            <w:shd w:val="clear" w:color="auto" w:fill="auto"/>
            <w:noWrap/>
            <w:vAlign w:val="bottom"/>
            <w:hideMark/>
          </w:tcPr>
          <w:p w14:paraId="72C77CC4"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625,000.00 </w:t>
            </w:r>
          </w:p>
        </w:tc>
        <w:tc>
          <w:tcPr>
            <w:tcW w:w="1595" w:type="dxa"/>
            <w:tcBorders>
              <w:top w:val="nil"/>
              <w:left w:val="nil"/>
              <w:bottom w:val="single" w:sz="4" w:space="0" w:color="auto"/>
              <w:right w:val="single" w:sz="4" w:space="0" w:color="auto"/>
            </w:tcBorders>
            <w:shd w:val="clear" w:color="auto" w:fill="auto"/>
            <w:noWrap/>
            <w:vAlign w:val="bottom"/>
            <w:hideMark/>
          </w:tcPr>
          <w:p w14:paraId="6A0A63E9"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2BA7D376" w14:textId="2D00CA68"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PURCHASE OF 100 DESKS @</w:t>
            </w:r>
            <w:r w:rsidR="009B6086">
              <w:rPr>
                <w:rFonts w:eastAsia="Times New Roman" w:cs="Calibri"/>
                <w:color w:val="000000"/>
                <w:sz w:val="20"/>
                <w:szCs w:val="20"/>
                <w:lang w:val="en-US"/>
              </w:rPr>
              <w:t xml:space="preserve"> KSHS </w:t>
            </w:r>
            <w:r w:rsidRPr="00930C29">
              <w:rPr>
                <w:rFonts w:eastAsia="Times New Roman" w:cs="Calibri"/>
                <w:color w:val="000000"/>
                <w:sz w:val="20"/>
                <w:szCs w:val="20"/>
                <w:lang w:val="en-US"/>
              </w:rPr>
              <w:t>6250</w:t>
            </w:r>
          </w:p>
        </w:tc>
        <w:tc>
          <w:tcPr>
            <w:tcW w:w="1870" w:type="dxa"/>
            <w:tcBorders>
              <w:top w:val="nil"/>
              <w:left w:val="nil"/>
              <w:bottom w:val="single" w:sz="4" w:space="0" w:color="auto"/>
              <w:right w:val="single" w:sz="4" w:space="0" w:color="auto"/>
            </w:tcBorders>
            <w:shd w:val="clear" w:color="auto" w:fill="auto"/>
            <w:noWrap/>
            <w:vAlign w:val="bottom"/>
            <w:hideMark/>
          </w:tcPr>
          <w:p w14:paraId="60682C55"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625,000.00 </w:t>
            </w:r>
          </w:p>
        </w:tc>
        <w:tc>
          <w:tcPr>
            <w:tcW w:w="1085" w:type="dxa"/>
            <w:tcBorders>
              <w:top w:val="nil"/>
              <w:left w:val="nil"/>
              <w:bottom w:val="single" w:sz="4" w:space="0" w:color="auto"/>
              <w:right w:val="single" w:sz="4" w:space="0" w:color="auto"/>
            </w:tcBorders>
            <w:shd w:val="clear" w:color="auto" w:fill="auto"/>
            <w:noWrap/>
            <w:vAlign w:val="bottom"/>
            <w:hideMark/>
          </w:tcPr>
          <w:p w14:paraId="1779AA40"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713526A9"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57407902"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LMISIGIYIO PRIMARY</w:t>
            </w:r>
          </w:p>
        </w:tc>
        <w:tc>
          <w:tcPr>
            <w:tcW w:w="1870" w:type="dxa"/>
            <w:tcBorders>
              <w:top w:val="nil"/>
              <w:left w:val="nil"/>
              <w:bottom w:val="single" w:sz="4" w:space="0" w:color="auto"/>
              <w:right w:val="single" w:sz="4" w:space="0" w:color="auto"/>
            </w:tcBorders>
            <w:shd w:val="clear" w:color="auto" w:fill="auto"/>
            <w:noWrap/>
            <w:vAlign w:val="bottom"/>
            <w:hideMark/>
          </w:tcPr>
          <w:p w14:paraId="5F6F38DC"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625,000.00 </w:t>
            </w:r>
          </w:p>
        </w:tc>
        <w:tc>
          <w:tcPr>
            <w:tcW w:w="1595" w:type="dxa"/>
            <w:tcBorders>
              <w:top w:val="nil"/>
              <w:left w:val="nil"/>
              <w:bottom w:val="single" w:sz="4" w:space="0" w:color="auto"/>
              <w:right w:val="single" w:sz="4" w:space="0" w:color="auto"/>
            </w:tcBorders>
            <w:shd w:val="clear" w:color="auto" w:fill="auto"/>
            <w:noWrap/>
            <w:vAlign w:val="bottom"/>
            <w:hideMark/>
          </w:tcPr>
          <w:p w14:paraId="48E548C8"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1F25F9F9" w14:textId="089DB545"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PURCHASE OF 100 DESKS @</w:t>
            </w:r>
            <w:r w:rsidR="009B6086">
              <w:rPr>
                <w:rFonts w:eastAsia="Times New Roman" w:cs="Calibri"/>
                <w:color w:val="000000"/>
                <w:sz w:val="20"/>
                <w:szCs w:val="20"/>
                <w:lang w:val="en-US"/>
              </w:rPr>
              <w:t xml:space="preserve"> KSHS </w:t>
            </w:r>
            <w:r w:rsidRPr="00930C29">
              <w:rPr>
                <w:rFonts w:eastAsia="Times New Roman" w:cs="Calibri"/>
                <w:color w:val="000000"/>
                <w:sz w:val="20"/>
                <w:szCs w:val="20"/>
                <w:lang w:val="en-US"/>
              </w:rPr>
              <w:t>6250</w:t>
            </w:r>
          </w:p>
        </w:tc>
        <w:tc>
          <w:tcPr>
            <w:tcW w:w="1870" w:type="dxa"/>
            <w:tcBorders>
              <w:top w:val="nil"/>
              <w:left w:val="nil"/>
              <w:bottom w:val="single" w:sz="4" w:space="0" w:color="auto"/>
              <w:right w:val="single" w:sz="4" w:space="0" w:color="auto"/>
            </w:tcBorders>
            <w:shd w:val="clear" w:color="auto" w:fill="auto"/>
            <w:noWrap/>
            <w:vAlign w:val="bottom"/>
            <w:hideMark/>
          </w:tcPr>
          <w:p w14:paraId="0EF38CB8"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625,000.00 </w:t>
            </w:r>
          </w:p>
        </w:tc>
        <w:tc>
          <w:tcPr>
            <w:tcW w:w="1085" w:type="dxa"/>
            <w:tcBorders>
              <w:top w:val="nil"/>
              <w:left w:val="nil"/>
              <w:bottom w:val="single" w:sz="4" w:space="0" w:color="auto"/>
              <w:right w:val="single" w:sz="4" w:space="0" w:color="auto"/>
            </w:tcBorders>
            <w:shd w:val="clear" w:color="auto" w:fill="auto"/>
            <w:noWrap/>
            <w:vAlign w:val="bottom"/>
            <w:hideMark/>
          </w:tcPr>
          <w:p w14:paraId="306A185B"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DE248B" w:rsidRPr="00930C29" w14:paraId="40E32062"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tcPr>
          <w:p w14:paraId="41D7F4B7" w14:textId="35797D7F" w:rsidR="00DE248B" w:rsidRPr="00930C29" w:rsidRDefault="00DE248B" w:rsidP="00930C29">
            <w:pPr>
              <w:spacing w:after="0" w:line="240" w:lineRule="auto"/>
              <w:rPr>
                <w:rFonts w:eastAsia="Times New Roman" w:cs="Calibri"/>
                <w:color w:val="000000"/>
                <w:sz w:val="20"/>
                <w:szCs w:val="20"/>
                <w:lang w:val="en-US"/>
              </w:rPr>
            </w:pPr>
            <w:r>
              <w:rPr>
                <w:rFonts w:eastAsia="Times New Roman" w:cs="Calibri"/>
                <w:color w:val="000000"/>
                <w:sz w:val="20"/>
                <w:szCs w:val="20"/>
                <w:lang w:val="en-US"/>
              </w:rPr>
              <w:t>LODOKEJEK PRIMARY SCHOOL</w:t>
            </w:r>
          </w:p>
        </w:tc>
        <w:tc>
          <w:tcPr>
            <w:tcW w:w="1870" w:type="dxa"/>
            <w:tcBorders>
              <w:top w:val="nil"/>
              <w:left w:val="nil"/>
              <w:bottom w:val="single" w:sz="4" w:space="0" w:color="auto"/>
              <w:right w:val="single" w:sz="4" w:space="0" w:color="auto"/>
            </w:tcBorders>
            <w:shd w:val="clear" w:color="auto" w:fill="auto"/>
            <w:noWrap/>
            <w:vAlign w:val="bottom"/>
          </w:tcPr>
          <w:p w14:paraId="14D3F45D" w14:textId="23E451B4" w:rsidR="00DE248B" w:rsidRPr="00930C29" w:rsidRDefault="00DE248B" w:rsidP="00930C29">
            <w:pPr>
              <w:spacing w:after="0" w:line="240" w:lineRule="auto"/>
              <w:rPr>
                <w:rFonts w:eastAsia="Times New Roman" w:cs="Calibri"/>
                <w:color w:val="000000"/>
                <w:sz w:val="24"/>
                <w:szCs w:val="24"/>
                <w:lang w:val="en-US"/>
              </w:rPr>
            </w:pPr>
            <w:r>
              <w:rPr>
                <w:rFonts w:eastAsia="Times New Roman" w:cs="Calibri"/>
                <w:color w:val="000000"/>
                <w:sz w:val="24"/>
                <w:szCs w:val="24"/>
                <w:lang w:val="en-US"/>
              </w:rPr>
              <w:t>625,000.00</w:t>
            </w:r>
          </w:p>
        </w:tc>
        <w:tc>
          <w:tcPr>
            <w:tcW w:w="1595" w:type="dxa"/>
            <w:tcBorders>
              <w:top w:val="nil"/>
              <w:left w:val="nil"/>
              <w:bottom w:val="single" w:sz="4" w:space="0" w:color="auto"/>
              <w:right w:val="single" w:sz="4" w:space="0" w:color="auto"/>
            </w:tcBorders>
            <w:shd w:val="clear" w:color="auto" w:fill="auto"/>
            <w:noWrap/>
            <w:vAlign w:val="bottom"/>
          </w:tcPr>
          <w:p w14:paraId="22524C22" w14:textId="77777777" w:rsidR="00DE248B" w:rsidRPr="00930C29" w:rsidRDefault="00DE248B" w:rsidP="00930C29">
            <w:pPr>
              <w:spacing w:after="0" w:line="240" w:lineRule="auto"/>
              <w:rPr>
                <w:rFonts w:eastAsia="Times New Roman" w:cs="Calibri"/>
                <w:color w:val="000000"/>
                <w:lang w:val="en-US"/>
              </w:rPr>
            </w:pPr>
          </w:p>
        </w:tc>
        <w:tc>
          <w:tcPr>
            <w:tcW w:w="5272" w:type="dxa"/>
            <w:tcBorders>
              <w:top w:val="nil"/>
              <w:left w:val="nil"/>
              <w:bottom w:val="single" w:sz="4" w:space="0" w:color="auto"/>
              <w:right w:val="single" w:sz="4" w:space="0" w:color="auto"/>
            </w:tcBorders>
            <w:shd w:val="clear" w:color="auto" w:fill="auto"/>
            <w:noWrap/>
            <w:vAlign w:val="bottom"/>
          </w:tcPr>
          <w:p w14:paraId="4A3F7E9B" w14:textId="20BD96F3" w:rsidR="00DE248B" w:rsidRPr="00930C29" w:rsidRDefault="00DE248B" w:rsidP="00930C29">
            <w:pPr>
              <w:spacing w:after="0" w:line="240" w:lineRule="auto"/>
              <w:rPr>
                <w:rFonts w:eastAsia="Times New Roman" w:cs="Calibri"/>
                <w:color w:val="000000"/>
                <w:sz w:val="20"/>
                <w:szCs w:val="20"/>
                <w:lang w:val="en-US"/>
              </w:rPr>
            </w:pPr>
            <w:r>
              <w:rPr>
                <w:rFonts w:eastAsia="Times New Roman" w:cs="Calibri"/>
                <w:color w:val="000000"/>
                <w:sz w:val="20"/>
                <w:szCs w:val="20"/>
                <w:lang w:val="en-US"/>
              </w:rPr>
              <w:t>PURCHASE OF 100 DESKS @ KSHS 6250</w:t>
            </w:r>
          </w:p>
        </w:tc>
        <w:tc>
          <w:tcPr>
            <w:tcW w:w="1870" w:type="dxa"/>
            <w:tcBorders>
              <w:top w:val="nil"/>
              <w:left w:val="nil"/>
              <w:bottom w:val="single" w:sz="4" w:space="0" w:color="auto"/>
              <w:right w:val="single" w:sz="4" w:space="0" w:color="auto"/>
            </w:tcBorders>
            <w:shd w:val="clear" w:color="auto" w:fill="auto"/>
            <w:noWrap/>
            <w:vAlign w:val="bottom"/>
          </w:tcPr>
          <w:p w14:paraId="00E8DA60" w14:textId="1ADAC7DB" w:rsidR="00DE248B" w:rsidRPr="00930C29" w:rsidRDefault="00DE248B" w:rsidP="00930C29">
            <w:pPr>
              <w:spacing w:after="0" w:line="240" w:lineRule="auto"/>
              <w:rPr>
                <w:rFonts w:eastAsia="Times New Roman" w:cs="Calibri"/>
                <w:color w:val="000000"/>
                <w:sz w:val="20"/>
                <w:szCs w:val="20"/>
                <w:lang w:val="en-US"/>
              </w:rPr>
            </w:pPr>
            <w:r>
              <w:rPr>
                <w:rFonts w:eastAsia="Times New Roman" w:cs="Calibri"/>
                <w:color w:val="000000"/>
                <w:sz w:val="20"/>
                <w:szCs w:val="20"/>
                <w:lang w:val="en-US"/>
              </w:rPr>
              <w:t>625,000.00</w:t>
            </w:r>
          </w:p>
        </w:tc>
        <w:tc>
          <w:tcPr>
            <w:tcW w:w="1085" w:type="dxa"/>
            <w:tcBorders>
              <w:top w:val="nil"/>
              <w:left w:val="nil"/>
              <w:bottom w:val="single" w:sz="4" w:space="0" w:color="auto"/>
              <w:right w:val="single" w:sz="4" w:space="0" w:color="auto"/>
            </w:tcBorders>
            <w:shd w:val="clear" w:color="auto" w:fill="auto"/>
            <w:noWrap/>
            <w:vAlign w:val="center"/>
          </w:tcPr>
          <w:p w14:paraId="000E5518" w14:textId="38E61B8A" w:rsidR="00DE248B" w:rsidRPr="00930C29" w:rsidRDefault="00DE248B" w:rsidP="00930C29">
            <w:pPr>
              <w:spacing w:after="0" w:line="240" w:lineRule="auto"/>
              <w:jc w:val="center"/>
              <w:rPr>
                <w:rFonts w:eastAsia="Times New Roman" w:cs="Calibri"/>
                <w:color w:val="000000"/>
                <w:lang w:val="en-US"/>
              </w:rPr>
            </w:pPr>
            <w:r>
              <w:rPr>
                <w:rFonts w:eastAsia="Times New Roman" w:cs="Calibri"/>
                <w:color w:val="000000"/>
                <w:lang w:val="en-US"/>
              </w:rPr>
              <w:t>New</w:t>
            </w:r>
          </w:p>
        </w:tc>
      </w:tr>
      <w:tr w:rsidR="00930C29" w:rsidRPr="00930C29" w14:paraId="21FE26E3"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1F1905CD"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KELELE  PRIMARY SCH</w:t>
            </w:r>
          </w:p>
        </w:tc>
        <w:tc>
          <w:tcPr>
            <w:tcW w:w="1870" w:type="dxa"/>
            <w:tcBorders>
              <w:top w:val="nil"/>
              <w:left w:val="nil"/>
              <w:bottom w:val="single" w:sz="4" w:space="0" w:color="auto"/>
              <w:right w:val="single" w:sz="4" w:space="0" w:color="auto"/>
            </w:tcBorders>
            <w:shd w:val="clear" w:color="auto" w:fill="auto"/>
            <w:noWrap/>
            <w:vAlign w:val="bottom"/>
            <w:hideMark/>
          </w:tcPr>
          <w:p w14:paraId="1E004C3C"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625,000.00 </w:t>
            </w:r>
          </w:p>
        </w:tc>
        <w:tc>
          <w:tcPr>
            <w:tcW w:w="1595" w:type="dxa"/>
            <w:tcBorders>
              <w:top w:val="nil"/>
              <w:left w:val="nil"/>
              <w:bottom w:val="single" w:sz="4" w:space="0" w:color="auto"/>
              <w:right w:val="single" w:sz="4" w:space="0" w:color="auto"/>
            </w:tcBorders>
            <w:shd w:val="clear" w:color="auto" w:fill="auto"/>
            <w:noWrap/>
            <w:vAlign w:val="bottom"/>
            <w:hideMark/>
          </w:tcPr>
          <w:p w14:paraId="0C796D92"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296D305D" w14:textId="00489841"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PURCHASE OF 100 DESKS @</w:t>
            </w:r>
            <w:r w:rsidR="009B6086">
              <w:rPr>
                <w:rFonts w:eastAsia="Times New Roman" w:cs="Calibri"/>
                <w:color w:val="000000"/>
                <w:sz w:val="20"/>
                <w:szCs w:val="20"/>
                <w:lang w:val="en-US"/>
              </w:rPr>
              <w:t xml:space="preserve"> KSHS </w:t>
            </w:r>
            <w:r w:rsidRPr="00930C29">
              <w:rPr>
                <w:rFonts w:eastAsia="Times New Roman" w:cs="Calibri"/>
                <w:color w:val="000000"/>
                <w:sz w:val="20"/>
                <w:szCs w:val="20"/>
                <w:lang w:val="en-US"/>
              </w:rPr>
              <w:t>6250</w:t>
            </w:r>
          </w:p>
        </w:tc>
        <w:tc>
          <w:tcPr>
            <w:tcW w:w="1870" w:type="dxa"/>
            <w:tcBorders>
              <w:top w:val="nil"/>
              <w:left w:val="nil"/>
              <w:bottom w:val="single" w:sz="4" w:space="0" w:color="auto"/>
              <w:right w:val="single" w:sz="4" w:space="0" w:color="auto"/>
            </w:tcBorders>
            <w:shd w:val="clear" w:color="auto" w:fill="auto"/>
            <w:noWrap/>
            <w:vAlign w:val="bottom"/>
            <w:hideMark/>
          </w:tcPr>
          <w:p w14:paraId="5CE52DB6"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625,000.00 </w:t>
            </w:r>
          </w:p>
        </w:tc>
        <w:tc>
          <w:tcPr>
            <w:tcW w:w="1085" w:type="dxa"/>
            <w:tcBorders>
              <w:top w:val="nil"/>
              <w:left w:val="nil"/>
              <w:bottom w:val="single" w:sz="4" w:space="0" w:color="auto"/>
              <w:right w:val="single" w:sz="4" w:space="0" w:color="auto"/>
            </w:tcBorders>
            <w:shd w:val="clear" w:color="auto" w:fill="auto"/>
            <w:noWrap/>
            <w:vAlign w:val="center"/>
            <w:hideMark/>
          </w:tcPr>
          <w:p w14:paraId="5F17755C"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30A15815"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E268B7D"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LOLUA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17C1F6A8"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07204002"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7B44504F" w14:textId="07039874"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9B608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06C9E0C3"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center"/>
            <w:hideMark/>
          </w:tcPr>
          <w:p w14:paraId="09C04846" w14:textId="17B333E9"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 </w:t>
            </w:r>
            <w:r w:rsidR="00394845">
              <w:rPr>
                <w:rFonts w:eastAsia="Times New Roman" w:cs="Calibri"/>
                <w:color w:val="000000"/>
                <w:lang w:val="en-US"/>
              </w:rPr>
              <w:t>New</w:t>
            </w:r>
          </w:p>
        </w:tc>
      </w:tr>
      <w:tr w:rsidR="00930C29" w:rsidRPr="00930C29" w14:paraId="03EFA249"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8BCEF60"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LCHORO LELERAI PRIMARY SCHOOL</w:t>
            </w:r>
          </w:p>
        </w:tc>
        <w:tc>
          <w:tcPr>
            <w:tcW w:w="1870" w:type="dxa"/>
            <w:tcBorders>
              <w:top w:val="nil"/>
              <w:left w:val="nil"/>
              <w:bottom w:val="single" w:sz="4" w:space="0" w:color="auto"/>
              <w:right w:val="single" w:sz="4" w:space="0" w:color="auto"/>
            </w:tcBorders>
            <w:shd w:val="clear" w:color="auto" w:fill="auto"/>
            <w:noWrap/>
            <w:vAlign w:val="bottom"/>
            <w:hideMark/>
          </w:tcPr>
          <w:p w14:paraId="4338163C"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332,860.00 </w:t>
            </w:r>
          </w:p>
        </w:tc>
        <w:tc>
          <w:tcPr>
            <w:tcW w:w="1595" w:type="dxa"/>
            <w:tcBorders>
              <w:top w:val="nil"/>
              <w:left w:val="nil"/>
              <w:bottom w:val="single" w:sz="4" w:space="0" w:color="auto"/>
              <w:right w:val="single" w:sz="4" w:space="0" w:color="auto"/>
            </w:tcBorders>
            <w:shd w:val="clear" w:color="auto" w:fill="auto"/>
            <w:noWrap/>
            <w:vAlign w:val="bottom"/>
            <w:hideMark/>
          </w:tcPr>
          <w:p w14:paraId="59B9C5E6"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46E9FB0C"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SCHOOL BOREHOLE REPAIR</w:t>
            </w:r>
          </w:p>
        </w:tc>
        <w:tc>
          <w:tcPr>
            <w:tcW w:w="1870" w:type="dxa"/>
            <w:tcBorders>
              <w:top w:val="nil"/>
              <w:left w:val="nil"/>
              <w:bottom w:val="single" w:sz="4" w:space="0" w:color="auto"/>
              <w:right w:val="single" w:sz="4" w:space="0" w:color="auto"/>
            </w:tcBorders>
            <w:shd w:val="clear" w:color="auto" w:fill="auto"/>
            <w:noWrap/>
            <w:vAlign w:val="bottom"/>
            <w:hideMark/>
          </w:tcPr>
          <w:p w14:paraId="1950C3D1"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332,860.00 </w:t>
            </w:r>
          </w:p>
        </w:tc>
        <w:tc>
          <w:tcPr>
            <w:tcW w:w="1085" w:type="dxa"/>
            <w:tcBorders>
              <w:top w:val="nil"/>
              <w:left w:val="nil"/>
              <w:bottom w:val="single" w:sz="4" w:space="0" w:color="auto"/>
              <w:right w:val="single" w:sz="4" w:space="0" w:color="auto"/>
            </w:tcBorders>
            <w:shd w:val="clear" w:color="auto" w:fill="auto"/>
            <w:noWrap/>
            <w:vAlign w:val="center"/>
            <w:hideMark/>
          </w:tcPr>
          <w:p w14:paraId="4A74F534" w14:textId="10917D66" w:rsidR="00930C29" w:rsidRPr="00930C29" w:rsidRDefault="00394845" w:rsidP="00930C29">
            <w:pPr>
              <w:spacing w:after="0" w:line="240" w:lineRule="auto"/>
              <w:jc w:val="center"/>
              <w:rPr>
                <w:rFonts w:eastAsia="Times New Roman" w:cs="Calibri"/>
                <w:color w:val="000000"/>
                <w:lang w:val="en-US"/>
              </w:rPr>
            </w:pPr>
            <w:r>
              <w:rPr>
                <w:rFonts w:eastAsia="Times New Roman" w:cs="Calibri"/>
                <w:color w:val="000000"/>
                <w:lang w:val="en-US"/>
              </w:rPr>
              <w:t>New</w:t>
            </w:r>
            <w:r w:rsidR="00930C29" w:rsidRPr="00930C29">
              <w:rPr>
                <w:rFonts w:eastAsia="Times New Roman" w:cs="Calibri"/>
                <w:color w:val="000000"/>
                <w:lang w:val="en-US"/>
              </w:rPr>
              <w:t> </w:t>
            </w:r>
          </w:p>
        </w:tc>
      </w:tr>
      <w:tr w:rsidR="00930C29" w:rsidRPr="00930C29" w14:paraId="746C6848"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center"/>
            <w:hideMark/>
          </w:tcPr>
          <w:p w14:paraId="1B318E8F" w14:textId="77777777" w:rsidR="00930C29" w:rsidRPr="00930C29" w:rsidRDefault="00930C29" w:rsidP="00930C29">
            <w:pPr>
              <w:spacing w:after="0" w:line="240" w:lineRule="auto"/>
              <w:rPr>
                <w:rFonts w:eastAsia="Times New Roman" w:cs="Calibri"/>
                <w:b/>
                <w:bCs/>
                <w:color w:val="000000"/>
                <w:lang w:val="en-US"/>
              </w:rPr>
            </w:pPr>
            <w:r w:rsidRPr="00930C29">
              <w:rPr>
                <w:rFonts w:eastAsia="Times New Roman" w:cs="Calibri"/>
                <w:b/>
                <w:bCs/>
                <w:color w:val="000000"/>
                <w:lang w:val="en-US"/>
              </w:rPr>
              <w:t>SECONDARY SCHOOLS PROJECTS</w:t>
            </w:r>
          </w:p>
        </w:tc>
        <w:tc>
          <w:tcPr>
            <w:tcW w:w="1870" w:type="dxa"/>
            <w:tcBorders>
              <w:top w:val="nil"/>
              <w:left w:val="nil"/>
              <w:bottom w:val="single" w:sz="4" w:space="0" w:color="auto"/>
              <w:right w:val="single" w:sz="4" w:space="0" w:color="auto"/>
            </w:tcBorders>
            <w:shd w:val="clear" w:color="auto" w:fill="auto"/>
            <w:noWrap/>
            <w:vAlign w:val="center"/>
            <w:hideMark/>
          </w:tcPr>
          <w:p w14:paraId="5736B4BA" w14:textId="77777777" w:rsidR="00930C29" w:rsidRPr="00930C29" w:rsidRDefault="00930C29" w:rsidP="00930C29">
            <w:pPr>
              <w:spacing w:after="0" w:line="240" w:lineRule="auto"/>
              <w:jc w:val="center"/>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w:t>
            </w:r>
          </w:p>
        </w:tc>
        <w:tc>
          <w:tcPr>
            <w:tcW w:w="1595" w:type="dxa"/>
            <w:tcBorders>
              <w:top w:val="nil"/>
              <w:left w:val="nil"/>
              <w:bottom w:val="single" w:sz="4" w:space="0" w:color="auto"/>
              <w:right w:val="single" w:sz="4" w:space="0" w:color="auto"/>
            </w:tcBorders>
            <w:shd w:val="clear" w:color="auto" w:fill="auto"/>
            <w:noWrap/>
            <w:vAlign w:val="center"/>
            <w:hideMark/>
          </w:tcPr>
          <w:p w14:paraId="68C026EC" w14:textId="77777777" w:rsidR="00930C29" w:rsidRPr="00930C29" w:rsidRDefault="00930C29" w:rsidP="00930C29">
            <w:pPr>
              <w:spacing w:after="0" w:line="240" w:lineRule="auto"/>
              <w:jc w:val="center"/>
              <w:rPr>
                <w:rFonts w:ascii="Footlight MT Light" w:eastAsia="Times New Roman" w:hAnsi="Footlight MT Light" w:cs="Calibri"/>
                <w:b/>
                <w:bCs/>
                <w:color w:val="000000"/>
                <w:sz w:val="24"/>
                <w:szCs w:val="24"/>
                <w:lang w:val="en-US"/>
              </w:rPr>
            </w:pPr>
            <w:r w:rsidRPr="00930C29">
              <w:rPr>
                <w:rFonts w:ascii="Footlight MT Light" w:eastAsia="Times New Roman" w:hAnsi="Footlight MT Light" w:cs="Calibri"/>
                <w:b/>
                <w:bCs/>
                <w:color w:val="000000"/>
                <w:sz w:val="24"/>
                <w:szCs w:val="24"/>
                <w:lang w:val="en-US"/>
              </w:rPr>
              <w:t> </w:t>
            </w:r>
          </w:p>
        </w:tc>
        <w:tc>
          <w:tcPr>
            <w:tcW w:w="5272" w:type="dxa"/>
            <w:tcBorders>
              <w:top w:val="nil"/>
              <w:left w:val="nil"/>
              <w:bottom w:val="single" w:sz="4" w:space="0" w:color="auto"/>
              <w:right w:val="single" w:sz="4" w:space="0" w:color="auto"/>
            </w:tcBorders>
            <w:shd w:val="clear" w:color="auto" w:fill="auto"/>
            <w:noWrap/>
            <w:vAlign w:val="center"/>
            <w:hideMark/>
          </w:tcPr>
          <w:p w14:paraId="2EA22665"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1870" w:type="dxa"/>
            <w:tcBorders>
              <w:top w:val="nil"/>
              <w:left w:val="nil"/>
              <w:bottom w:val="single" w:sz="4" w:space="0" w:color="auto"/>
              <w:right w:val="single" w:sz="4" w:space="0" w:color="auto"/>
            </w:tcBorders>
            <w:shd w:val="clear" w:color="auto" w:fill="auto"/>
            <w:noWrap/>
            <w:vAlign w:val="center"/>
            <w:hideMark/>
          </w:tcPr>
          <w:p w14:paraId="1DA7B16F" w14:textId="77777777" w:rsidR="00930C29" w:rsidRPr="00930C29" w:rsidRDefault="00930C29" w:rsidP="00930C29">
            <w:pPr>
              <w:spacing w:after="0" w:line="240" w:lineRule="auto"/>
              <w:jc w:val="center"/>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454EA067" w14:textId="77777777" w:rsidR="00930C29" w:rsidRPr="00930C29" w:rsidRDefault="00930C29" w:rsidP="00930C29">
            <w:pPr>
              <w:spacing w:after="0" w:line="240" w:lineRule="auto"/>
              <w:jc w:val="center"/>
              <w:rPr>
                <w:rFonts w:eastAsia="Times New Roman" w:cs="Calibri"/>
                <w:b/>
                <w:bCs/>
                <w:color w:val="000000"/>
                <w:lang w:val="en-US"/>
              </w:rPr>
            </w:pPr>
            <w:r w:rsidRPr="00930C29">
              <w:rPr>
                <w:rFonts w:eastAsia="Times New Roman" w:cs="Calibri"/>
                <w:b/>
                <w:bCs/>
                <w:color w:val="000000"/>
                <w:lang w:val="en-US"/>
              </w:rPr>
              <w:t> </w:t>
            </w:r>
          </w:p>
        </w:tc>
      </w:tr>
      <w:tr w:rsidR="00930C29" w:rsidRPr="00930C29" w14:paraId="63E73341"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DE97C54"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lastRenderedPageBreak/>
              <w:t>KISIMA GIRLS HIGH SCHOOL</w:t>
            </w:r>
          </w:p>
        </w:tc>
        <w:tc>
          <w:tcPr>
            <w:tcW w:w="1870" w:type="dxa"/>
            <w:tcBorders>
              <w:top w:val="nil"/>
              <w:left w:val="nil"/>
              <w:bottom w:val="single" w:sz="4" w:space="0" w:color="auto"/>
              <w:right w:val="single" w:sz="4" w:space="0" w:color="auto"/>
            </w:tcBorders>
            <w:shd w:val="clear" w:color="auto" w:fill="auto"/>
            <w:noWrap/>
            <w:vAlign w:val="bottom"/>
            <w:hideMark/>
          </w:tcPr>
          <w:p w14:paraId="01538B32"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center"/>
            <w:hideMark/>
          </w:tcPr>
          <w:p w14:paraId="7D0FA732" w14:textId="77777777" w:rsidR="00930C29" w:rsidRPr="00930C29" w:rsidRDefault="00930C29" w:rsidP="00930C29">
            <w:pPr>
              <w:spacing w:after="0" w:line="240" w:lineRule="auto"/>
              <w:jc w:val="center"/>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5C8E258B" w14:textId="6B00577D"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9B6086">
              <w:rPr>
                <w:rFonts w:eastAsia="Times New Roman" w:cs="Calibri"/>
                <w:color w:val="000000"/>
                <w:lang w:val="en-US"/>
              </w:rPr>
              <w:t xml:space="preserve"> OF 1 CLASSROOM</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54433EF4"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center"/>
            <w:hideMark/>
          </w:tcPr>
          <w:p w14:paraId="32D30157"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4904C24A"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7A63DD9"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KISIMA MIXED DAY </w:t>
            </w:r>
          </w:p>
        </w:tc>
        <w:tc>
          <w:tcPr>
            <w:tcW w:w="1870" w:type="dxa"/>
            <w:tcBorders>
              <w:top w:val="nil"/>
              <w:left w:val="nil"/>
              <w:bottom w:val="single" w:sz="4" w:space="0" w:color="auto"/>
              <w:right w:val="single" w:sz="4" w:space="0" w:color="auto"/>
            </w:tcBorders>
            <w:shd w:val="clear" w:color="auto" w:fill="auto"/>
            <w:noWrap/>
            <w:vAlign w:val="bottom"/>
            <w:hideMark/>
          </w:tcPr>
          <w:p w14:paraId="7F9F839F"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2,500,000.00 </w:t>
            </w:r>
          </w:p>
        </w:tc>
        <w:tc>
          <w:tcPr>
            <w:tcW w:w="1595" w:type="dxa"/>
            <w:tcBorders>
              <w:top w:val="nil"/>
              <w:left w:val="nil"/>
              <w:bottom w:val="single" w:sz="4" w:space="0" w:color="auto"/>
              <w:right w:val="single" w:sz="4" w:space="0" w:color="auto"/>
            </w:tcBorders>
            <w:shd w:val="clear" w:color="auto" w:fill="auto"/>
            <w:noWrap/>
            <w:vAlign w:val="center"/>
            <w:hideMark/>
          </w:tcPr>
          <w:p w14:paraId="25896A24" w14:textId="77777777" w:rsidR="00930C29" w:rsidRPr="00930C29" w:rsidRDefault="00930C29" w:rsidP="00930C29">
            <w:pPr>
              <w:spacing w:after="0" w:line="240" w:lineRule="auto"/>
              <w:jc w:val="center"/>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23B9B8D4" w14:textId="457043B6"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CONSTRUCTION OF ADMINISTRATION BLOCK</w:t>
            </w:r>
            <w:r w:rsidR="009B6086">
              <w:rPr>
                <w:rFonts w:eastAsia="Times New Roman" w:cs="Calibri"/>
                <w:color w:val="000000"/>
                <w:sz w:val="20"/>
                <w:szCs w:val="20"/>
                <w:lang w:val="en-US"/>
              </w:rPr>
              <w:t xml:space="preserve"> COMPRISING 4 ROOMS TO COMPLETION</w:t>
            </w:r>
            <w:r w:rsidRPr="00930C29">
              <w:rPr>
                <w:rFonts w:eastAsia="Times New Roman" w:cs="Calibri"/>
                <w:color w:val="000000"/>
                <w:sz w:val="20"/>
                <w:szCs w:val="20"/>
                <w:lang w:val="en-US"/>
              </w:rPr>
              <w:t xml:space="preserve"> </w:t>
            </w:r>
          </w:p>
        </w:tc>
        <w:tc>
          <w:tcPr>
            <w:tcW w:w="1870" w:type="dxa"/>
            <w:tcBorders>
              <w:top w:val="nil"/>
              <w:left w:val="nil"/>
              <w:bottom w:val="single" w:sz="4" w:space="0" w:color="auto"/>
              <w:right w:val="single" w:sz="4" w:space="0" w:color="auto"/>
            </w:tcBorders>
            <w:shd w:val="clear" w:color="auto" w:fill="auto"/>
            <w:noWrap/>
            <w:vAlign w:val="bottom"/>
            <w:hideMark/>
          </w:tcPr>
          <w:p w14:paraId="26F45703"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2,500,000.00 </w:t>
            </w:r>
          </w:p>
        </w:tc>
        <w:tc>
          <w:tcPr>
            <w:tcW w:w="1085" w:type="dxa"/>
            <w:tcBorders>
              <w:top w:val="nil"/>
              <w:left w:val="nil"/>
              <w:bottom w:val="single" w:sz="4" w:space="0" w:color="auto"/>
              <w:right w:val="single" w:sz="4" w:space="0" w:color="auto"/>
            </w:tcBorders>
            <w:shd w:val="clear" w:color="auto" w:fill="auto"/>
            <w:noWrap/>
            <w:vAlign w:val="center"/>
            <w:hideMark/>
          </w:tcPr>
          <w:p w14:paraId="06BAD833"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54D0EF8F"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569E7FB3"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MALASO MIXED SEC SCHOOL</w:t>
            </w:r>
          </w:p>
        </w:tc>
        <w:tc>
          <w:tcPr>
            <w:tcW w:w="1870" w:type="dxa"/>
            <w:tcBorders>
              <w:top w:val="nil"/>
              <w:left w:val="nil"/>
              <w:bottom w:val="single" w:sz="4" w:space="0" w:color="auto"/>
              <w:right w:val="single" w:sz="4" w:space="0" w:color="auto"/>
            </w:tcBorders>
            <w:shd w:val="clear" w:color="auto" w:fill="auto"/>
            <w:noWrap/>
            <w:vAlign w:val="bottom"/>
            <w:hideMark/>
          </w:tcPr>
          <w:p w14:paraId="1995E8AC" w14:textId="40A449FD"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w:t>
            </w:r>
            <w:r w:rsidR="009B6086">
              <w:rPr>
                <w:rFonts w:eastAsia="Times New Roman" w:cs="Calibri"/>
                <w:color w:val="000000"/>
                <w:sz w:val="24"/>
                <w:szCs w:val="24"/>
                <w:lang w:val="en-US"/>
              </w:rPr>
              <w:t>1,3</w:t>
            </w:r>
            <w:r w:rsidRPr="00930C29">
              <w:rPr>
                <w:rFonts w:eastAsia="Times New Roman" w:cs="Calibri"/>
                <w:color w:val="000000"/>
                <w:sz w:val="24"/>
                <w:szCs w:val="24"/>
                <w:lang w:val="en-US"/>
              </w:rPr>
              <w:t xml:space="preserve">00,000.00 </w:t>
            </w:r>
          </w:p>
        </w:tc>
        <w:tc>
          <w:tcPr>
            <w:tcW w:w="1595" w:type="dxa"/>
            <w:tcBorders>
              <w:top w:val="nil"/>
              <w:left w:val="nil"/>
              <w:bottom w:val="single" w:sz="4" w:space="0" w:color="auto"/>
              <w:right w:val="single" w:sz="4" w:space="0" w:color="auto"/>
            </w:tcBorders>
            <w:shd w:val="clear" w:color="auto" w:fill="auto"/>
            <w:noWrap/>
            <w:vAlign w:val="bottom"/>
            <w:hideMark/>
          </w:tcPr>
          <w:p w14:paraId="270BBE84" w14:textId="42775291"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w:t>
            </w:r>
            <w:r w:rsidR="004E5A8D">
              <w:rPr>
                <w:rFonts w:eastAsia="Times New Roman" w:cs="Calibri"/>
                <w:color w:val="000000"/>
                <w:lang w:val="en-US"/>
              </w:rPr>
              <w:t>3,500,000</w:t>
            </w:r>
            <w:r w:rsidRPr="00930C29">
              <w:rPr>
                <w:rFonts w:eastAsia="Times New Roman" w:cs="Calibri"/>
                <w:color w:val="000000"/>
                <w:lang w:val="en-US"/>
              </w:rPr>
              <w:t xml:space="preserve">.00 </w:t>
            </w:r>
          </w:p>
        </w:tc>
        <w:tc>
          <w:tcPr>
            <w:tcW w:w="5272" w:type="dxa"/>
            <w:tcBorders>
              <w:top w:val="nil"/>
              <w:left w:val="nil"/>
              <w:bottom w:val="single" w:sz="4" w:space="0" w:color="auto"/>
              <w:right w:val="single" w:sz="4" w:space="0" w:color="auto"/>
            </w:tcBorders>
            <w:shd w:val="clear" w:color="auto" w:fill="auto"/>
            <w:noWrap/>
            <w:vAlign w:val="bottom"/>
            <w:hideMark/>
          </w:tcPr>
          <w:p w14:paraId="089891FE" w14:textId="06FF5935"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COMPLETION OF LABORATORY</w:t>
            </w:r>
            <w:r w:rsidR="00236D07">
              <w:rPr>
                <w:rFonts w:eastAsia="Times New Roman" w:cs="Calibri"/>
                <w:color w:val="000000"/>
                <w:sz w:val="20"/>
                <w:szCs w:val="20"/>
                <w:lang w:val="en-US"/>
              </w:rPr>
              <w:t xml:space="preserve"> I.E PLASTERING, FLOORING, FIXING DOORS AND WINDOWS AND PLUMBING WORKS</w:t>
            </w:r>
            <w:r w:rsidR="009B6086">
              <w:rPr>
                <w:rFonts w:eastAsia="Times New Roman" w:cs="Calibri"/>
                <w:color w:val="000000"/>
                <w:sz w:val="20"/>
                <w:szCs w:val="20"/>
                <w:lang w:val="en-US"/>
              </w:rPr>
              <w:t xml:space="preserve"> </w:t>
            </w:r>
          </w:p>
        </w:tc>
        <w:tc>
          <w:tcPr>
            <w:tcW w:w="1870" w:type="dxa"/>
            <w:tcBorders>
              <w:top w:val="nil"/>
              <w:left w:val="nil"/>
              <w:bottom w:val="single" w:sz="4" w:space="0" w:color="auto"/>
              <w:right w:val="single" w:sz="4" w:space="0" w:color="auto"/>
            </w:tcBorders>
            <w:shd w:val="clear" w:color="auto" w:fill="auto"/>
            <w:noWrap/>
            <w:vAlign w:val="bottom"/>
            <w:hideMark/>
          </w:tcPr>
          <w:p w14:paraId="60256E0D"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1,300,000.00 </w:t>
            </w:r>
          </w:p>
        </w:tc>
        <w:tc>
          <w:tcPr>
            <w:tcW w:w="1085" w:type="dxa"/>
            <w:tcBorders>
              <w:top w:val="nil"/>
              <w:left w:val="nil"/>
              <w:bottom w:val="single" w:sz="4" w:space="0" w:color="auto"/>
              <w:right w:val="single" w:sz="4" w:space="0" w:color="auto"/>
            </w:tcBorders>
            <w:shd w:val="clear" w:color="auto" w:fill="auto"/>
            <w:noWrap/>
            <w:vAlign w:val="center"/>
            <w:hideMark/>
          </w:tcPr>
          <w:p w14:paraId="16FBCC15"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Ongoing</w:t>
            </w:r>
          </w:p>
        </w:tc>
      </w:tr>
      <w:tr w:rsidR="00930C29" w:rsidRPr="00930C29" w14:paraId="7F5078AD"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E83280C"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KIRISIA BOYS SEC SCHOOL</w:t>
            </w:r>
          </w:p>
        </w:tc>
        <w:tc>
          <w:tcPr>
            <w:tcW w:w="1870" w:type="dxa"/>
            <w:tcBorders>
              <w:top w:val="nil"/>
              <w:left w:val="nil"/>
              <w:bottom w:val="single" w:sz="4" w:space="0" w:color="auto"/>
              <w:right w:val="single" w:sz="4" w:space="0" w:color="auto"/>
            </w:tcBorders>
            <w:shd w:val="clear" w:color="auto" w:fill="auto"/>
            <w:noWrap/>
            <w:vAlign w:val="bottom"/>
            <w:hideMark/>
          </w:tcPr>
          <w:p w14:paraId="38A4522A"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3,800,000.00 </w:t>
            </w:r>
          </w:p>
        </w:tc>
        <w:tc>
          <w:tcPr>
            <w:tcW w:w="1595" w:type="dxa"/>
            <w:tcBorders>
              <w:top w:val="nil"/>
              <w:left w:val="nil"/>
              <w:bottom w:val="single" w:sz="4" w:space="0" w:color="auto"/>
              <w:right w:val="single" w:sz="4" w:space="0" w:color="auto"/>
            </w:tcBorders>
            <w:shd w:val="clear" w:color="auto" w:fill="auto"/>
            <w:noWrap/>
            <w:vAlign w:val="bottom"/>
            <w:hideMark/>
          </w:tcPr>
          <w:p w14:paraId="12F0EE33"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3FEEE54E"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CONSTRUCTION OF MULTIPURPOSE HALL</w:t>
            </w:r>
          </w:p>
        </w:tc>
        <w:tc>
          <w:tcPr>
            <w:tcW w:w="1870" w:type="dxa"/>
            <w:tcBorders>
              <w:top w:val="nil"/>
              <w:left w:val="nil"/>
              <w:bottom w:val="single" w:sz="4" w:space="0" w:color="auto"/>
              <w:right w:val="single" w:sz="4" w:space="0" w:color="auto"/>
            </w:tcBorders>
            <w:shd w:val="clear" w:color="auto" w:fill="auto"/>
            <w:noWrap/>
            <w:vAlign w:val="bottom"/>
            <w:hideMark/>
          </w:tcPr>
          <w:p w14:paraId="4ADFC5D0"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3,800,000.00 </w:t>
            </w:r>
          </w:p>
        </w:tc>
        <w:tc>
          <w:tcPr>
            <w:tcW w:w="1085" w:type="dxa"/>
            <w:tcBorders>
              <w:top w:val="nil"/>
              <w:left w:val="nil"/>
              <w:bottom w:val="single" w:sz="4" w:space="0" w:color="auto"/>
              <w:right w:val="single" w:sz="4" w:space="0" w:color="auto"/>
            </w:tcBorders>
            <w:shd w:val="clear" w:color="auto" w:fill="auto"/>
            <w:noWrap/>
            <w:vAlign w:val="center"/>
            <w:hideMark/>
          </w:tcPr>
          <w:p w14:paraId="05B4ACA9"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7AE6716D"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D328845"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MILIMANI MIXED SEC SCHOOL</w:t>
            </w:r>
          </w:p>
        </w:tc>
        <w:tc>
          <w:tcPr>
            <w:tcW w:w="1870" w:type="dxa"/>
            <w:tcBorders>
              <w:top w:val="nil"/>
              <w:left w:val="nil"/>
              <w:bottom w:val="single" w:sz="4" w:space="0" w:color="auto"/>
              <w:right w:val="single" w:sz="4" w:space="0" w:color="auto"/>
            </w:tcBorders>
            <w:shd w:val="clear" w:color="auto" w:fill="auto"/>
            <w:noWrap/>
            <w:vAlign w:val="bottom"/>
            <w:hideMark/>
          </w:tcPr>
          <w:p w14:paraId="26A2AFFC"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1,200,000.00 </w:t>
            </w:r>
          </w:p>
        </w:tc>
        <w:tc>
          <w:tcPr>
            <w:tcW w:w="1595" w:type="dxa"/>
            <w:tcBorders>
              <w:top w:val="nil"/>
              <w:left w:val="nil"/>
              <w:bottom w:val="single" w:sz="4" w:space="0" w:color="auto"/>
              <w:right w:val="single" w:sz="4" w:space="0" w:color="auto"/>
            </w:tcBorders>
            <w:shd w:val="clear" w:color="auto" w:fill="auto"/>
            <w:noWrap/>
            <w:vAlign w:val="bottom"/>
            <w:hideMark/>
          </w:tcPr>
          <w:p w14:paraId="4A46261F"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0031495C" w14:textId="64B95A9B"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xml:space="preserve"> CONSTRUCTION</w:t>
            </w:r>
            <w:r w:rsidR="009B6086">
              <w:rPr>
                <w:rFonts w:eastAsia="Times New Roman" w:cs="Calibri"/>
                <w:color w:val="000000"/>
                <w:lang w:val="en-US"/>
              </w:rPr>
              <w:t xml:space="preserve"> OF 1 CLASSROOM </w:t>
            </w:r>
            <w:r w:rsidRPr="00930C29">
              <w:rPr>
                <w:rFonts w:eastAsia="Times New Roman" w:cs="Calibri"/>
                <w:color w:val="00000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7DD7F694"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1,200,000.00 </w:t>
            </w:r>
          </w:p>
        </w:tc>
        <w:tc>
          <w:tcPr>
            <w:tcW w:w="1085" w:type="dxa"/>
            <w:tcBorders>
              <w:top w:val="nil"/>
              <w:left w:val="nil"/>
              <w:bottom w:val="single" w:sz="4" w:space="0" w:color="auto"/>
              <w:right w:val="single" w:sz="4" w:space="0" w:color="auto"/>
            </w:tcBorders>
            <w:shd w:val="clear" w:color="auto" w:fill="auto"/>
            <w:noWrap/>
            <w:vAlign w:val="center"/>
            <w:hideMark/>
          </w:tcPr>
          <w:p w14:paraId="611B99C1"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7D42A52F"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59A6D83"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TSC DIRECTOR'S OFFICE TOILET</w:t>
            </w:r>
          </w:p>
        </w:tc>
        <w:tc>
          <w:tcPr>
            <w:tcW w:w="1870" w:type="dxa"/>
            <w:tcBorders>
              <w:top w:val="nil"/>
              <w:left w:val="nil"/>
              <w:bottom w:val="single" w:sz="4" w:space="0" w:color="auto"/>
              <w:right w:val="single" w:sz="4" w:space="0" w:color="auto"/>
            </w:tcBorders>
            <w:shd w:val="clear" w:color="auto" w:fill="auto"/>
            <w:noWrap/>
            <w:vAlign w:val="bottom"/>
            <w:hideMark/>
          </w:tcPr>
          <w:p w14:paraId="406831CD"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700,000.00 </w:t>
            </w:r>
          </w:p>
        </w:tc>
        <w:tc>
          <w:tcPr>
            <w:tcW w:w="1595" w:type="dxa"/>
            <w:tcBorders>
              <w:top w:val="nil"/>
              <w:left w:val="nil"/>
              <w:bottom w:val="single" w:sz="4" w:space="0" w:color="auto"/>
              <w:right w:val="single" w:sz="4" w:space="0" w:color="auto"/>
            </w:tcBorders>
            <w:shd w:val="clear" w:color="auto" w:fill="auto"/>
            <w:noWrap/>
            <w:vAlign w:val="bottom"/>
            <w:hideMark/>
          </w:tcPr>
          <w:p w14:paraId="784B5F02"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7E88D240" w14:textId="0D0E0473"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CONSTRUCTION OF 4 DOOR TOILET</w:t>
            </w:r>
            <w:r w:rsidR="00236D07">
              <w:rPr>
                <w:rFonts w:eastAsia="Times New Roman" w:cs="Calibri"/>
                <w:color w:val="000000"/>
                <w:sz w:val="20"/>
                <w:szCs w:val="20"/>
                <w:lang w:val="en-US"/>
              </w:rPr>
              <w:t>S</w:t>
            </w:r>
            <w:r w:rsidRPr="00930C29">
              <w:rPr>
                <w:rFonts w:eastAsia="Times New Roman" w:cs="Calibri"/>
                <w:color w:val="000000"/>
                <w:sz w:val="20"/>
                <w:szCs w:val="2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61F6CB46"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700,000.00 </w:t>
            </w:r>
          </w:p>
        </w:tc>
        <w:tc>
          <w:tcPr>
            <w:tcW w:w="1085" w:type="dxa"/>
            <w:tcBorders>
              <w:top w:val="nil"/>
              <w:left w:val="nil"/>
              <w:bottom w:val="single" w:sz="4" w:space="0" w:color="auto"/>
              <w:right w:val="single" w:sz="4" w:space="0" w:color="auto"/>
            </w:tcBorders>
            <w:shd w:val="clear" w:color="auto" w:fill="auto"/>
            <w:noWrap/>
            <w:vAlign w:val="center"/>
            <w:hideMark/>
          </w:tcPr>
          <w:p w14:paraId="53E1172B"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1087525F"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00C7F0BE"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BISHOP LESUUDA MIXED</w:t>
            </w:r>
          </w:p>
        </w:tc>
        <w:tc>
          <w:tcPr>
            <w:tcW w:w="1870" w:type="dxa"/>
            <w:tcBorders>
              <w:top w:val="nil"/>
              <w:left w:val="nil"/>
              <w:bottom w:val="single" w:sz="4" w:space="0" w:color="auto"/>
              <w:right w:val="single" w:sz="4" w:space="0" w:color="auto"/>
            </w:tcBorders>
            <w:shd w:val="clear" w:color="auto" w:fill="auto"/>
            <w:noWrap/>
            <w:vAlign w:val="bottom"/>
            <w:hideMark/>
          </w:tcPr>
          <w:p w14:paraId="116B5576"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625,000.00 </w:t>
            </w:r>
          </w:p>
        </w:tc>
        <w:tc>
          <w:tcPr>
            <w:tcW w:w="1595" w:type="dxa"/>
            <w:tcBorders>
              <w:top w:val="nil"/>
              <w:left w:val="nil"/>
              <w:bottom w:val="single" w:sz="4" w:space="0" w:color="auto"/>
              <w:right w:val="single" w:sz="4" w:space="0" w:color="auto"/>
            </w:tcBorders>
            <w:shd w:val="clear" w:color="auto" w:fill="auto"/>
            <w:noWrap/>
            <w:vAlign w:val="bottom"/>
            <w:hideMark/>
          </w:tcPr>
          <w:p w14:paraId="5DBA3854"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4C0FD727" w14:textId="5A9E9028"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PURCHASE OF 100 DESKS @</w:t>
            </w:r>
            <w:r w:rsidR="009B6086">
              <w:rPr>
                <w:rFonts w:eastAsia="Times New Roman" w:cs="Calibri"/>
                <w:color w:val="000000"/>
                <w:sz w:val="20"/>
                <w:szCs w:val="20"/>
                <w:lang w:val="en-US"/>
              </w:rPr>
              <w:t xml:space="preserve"> KSHS </w:t>
            </w:r>
            <w:r w:rsidRPr="00930C29">
              <w:rPr>
                <w:rFonts w:eastAsia="Times New Roman" w:cs="Calibri"/>
                <w:color w:val="000000"/>
                <w:sz w:val="20"/>
                <w:szCs w:val="20"/>
                <w:lang w:val="en-US"/>
              </w:rPr>
              <w:t>6250</w:t>
            </w:r>
          </w:p>
        </w:tc>
        <w:tc>
          <w:tcPr>
            <w:tcW w:w="1870" w:type="dxa"/>
            <w:tcBorders>
              <w:top w:val="nil"/>
              <w:left w:val="nil"/>
              <w:bottom w:val="single" w:sz="4" w:space="0" w:color="auto"/>
              <w:right w:val="single" w:sz="4" w:space="0" w:color="auto"/>
            </w:tcBorders>
            <w:shd w:val="clear" w:color="auto" w:fill="auto"/>
            <w:noWrap/>
            <w:vAlign w:val="bottom"/>
            <w:hideMark/>
          </w:tcPr>
          <w:p w14:paraId="16BDD33B"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625,000.00 </w:t>
            </w:r>
          </w:p>
        </w:tc>
        <w:tc>
          <w:tcPr>
            <w:tcW w:w="1085" w:type="dxa"/>
            <w:tcBorders>
              <w:top w:val="nil"/>
              <w:left w:val="nil"/>
              <w:bottom w:val="single" w:sz="4" w:space="0" w:color="auto"/>
              <w:right w:val="single" w:sz="4" w:space="0" w:color="auto"/>
            </w:tcBorders>
            <w:shd w:val="clear" w:color="auto" w:fill="auto"/>
            <w:noWrap/>
            <w:vAlign w:val="center"/>
            <w:hideMark/>
          </w:tcPr>
          <w:p w14:paraId="0B5D2CAB"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1D5DEA44"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26FCD78" w14:textId="77777777" w:rsidR="00930C29" w:rsidRPr="00930C29" w:rsidRDefault="00930C29" w:rsidP="00930C29">
            <w:pPr>
              <w:spacing w:after="0" w:line="240" w:lineRule="auto"/>
              <w:rPr>
                <w:rFonts w:eastAsia="Times New Roman" w:cs="Calibri"/>
                <w:b/>
                <w:bCs/>
                <w:color w:val="000000"/>
                <w:lang w:val="en-US"/>
              </w:rPr>
            </w:pPr>
            <w:r w:rsidRPr="00930C29">
              <w:rPr>
                <w:rFonts w:eastAsia="Times New Roman" w:cs="Calibri"/>
                <w:b/>
                <w:bCs/>
                <w:color w:val="000000"/>
                <w:lang w:val="en-US"/>
              </w:rPr>
              <w:t>SECURITY PROJECTS</w:t>
            </w:r>
          </w:p>
        </w:tc>
        <w:tc>
          <w:tcPr>
            <w:tcW w:w="1870" w:type="dxa"/>
            <w:tcBorders>
              <w:top w:val="nil"/>
              <w:left w:val="nil"/>
              <w:bottom w:val="single" w:sz="4" w:space="0" w:color="auto"/>
              <w:right w:val="single" w:sz="4" w:space="0" w:color="auto"/>
            </w:tcBorders>
            <w:shd w:val="clear" w:color="auto" w:fill="auto"/>
            <w:noWrap/>
            <w:vAlign w:val="bottom"/>
            <w:hideMark/>
          </w:tcPr>
          <w:p w14:paraId="062A4EF6" w14:textId="77777777" w:rsidR="00930C29" w:rsidRPr="00930C29" w:rsidRDefault="00930C29" w:rsidP="00930C29">
            <w:pPr>
              <w:spacing w:after="0" w:line="240" w:lineRule="auto"/>
              <w:rPr>
                <w:rFonts w:eastAsia="Times New Roman" w:cs="Calibri"/>
                <w:b/>
                <w:bCs/>
                <w:color w:val="000000"/>
                <w:sz w:val="24"/>
                <w:szCs w:val="24"/>
                <w:lang w:val="en-US"/>
              </w:rPr>
            </w:pPr>
            <w:r w:rsidRPr="00930C29">
              <w:rPr>
                <w:rFonts w:eastAsia="Times New Roman" w:cs="Calibri"/>
                <w:b/>
                <w:bCs/>
                <w:color w:val="000000"/>
                <w:sz w:val="24"/>
                <w:szCs w:val="24"/>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2023E918" w14:textId="77777777" w:rsidR="00930C29" w:rsidRPr="00930C29" w:rsidRDefault="00930C29" w:rsidP="00930C29">
            <w:pPr>
              <w:spacing w:after="0" w:line="240" w:lineRule="auto"/>
              <w:rPr>
                <w:rFonts w:eastAsia="Times New Roman" w:cs="Calibri"/>
                <w:b/>
                <w:bCs/>
                <w:color w:val="000000"/>
                <w:lang w:val="en-US"/>
              </w:rPr>
            </w:pPr>
            <w:r w:rsidRPr="00930C29">
              <w:rPr>
                <w:rFonts w:eastAsia="Times New Roman" w:cs="Calibri"/>
                <w:b/>
                <w:bCs/>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1CB1FA43" w14:textId="77777777" w:rsidR="00930C29" w:rsidRPr="00930C29" w:rsidRDefault="00930C29" w:rsidP="00930C29">
            <w:pPr>
              <w:spacing w:after="0" w:line="240" w:lineRule="auto"/>
              <w:rPr>
                <w:rFonts w:eastAsia="Times New Roman" w:cs="Calibri"/>
                <w:b/>
                <w:bCs/>
                <w:color w:val="000000"/>
                <w:lang w:val="en-US"/>
              </w:rPr>
            </w:pPr>
            <w:r w:rsidRPr="00930C29">
              <w:rPr>
                <w:rFonts w:eastAsia="Times New Roman" w:cs="Calibri"/>
                <w:b/>
                <w:bCs/>
                <w:color w:val="000000"/>
                <w:lang w:val="en-US"/>
              </w:rPr>
              <w:t> </w:t>
            </w:r>
          </w:p>
        </w:tc>
        <w:tc>
          <w:tcPr>
            <w:tcW w:w="1870" w:type="dxa"/>
            <w:tcBorders>
              <w:top w:val="nil"/>
              <w:left w:val="nil"/>
              <w:bottom w:val="single" w:sz="4" w:space="0" w:color="auto"/>
              <w:right w:val="single" w:sz="4" w:space="0" w:color="auto"/>
            </w:tcBorders>
            <w:shd w:val="clear" w:color="auto" w:fill="auto"/>
            <w:noWrap/>
            <w:vAlign w:val="bottom"/>
            <w:hideMark/>
          </w:tcPr>
          <w:p w14:paraId="72DAAD2F" w14:textId="77777777" w:rsidR="00930C29" w:rsidRPr="00930C29" w:rsidRDefault="00930C29" w:rsidP="00930C29">
            <w:pPr>
              <w:spacing w:after="0" w:line="240" w:lineRule="auto"/>
              <w:rPr>
                <w:rFonts w:eastAsia="Times New Roman" w:cs="Calibri"/>
                <w:b/>
                <w:bCs/>
                <w:color w:val="000000"/>
                <w:lang w:val="en-US"/>
              </w:rPr>
            </w:pPr>
            <w:r w:rsidRPr="00930C29">
              <w:rPr>
                <w:rFonts w:eastAsia="Times New Roman" w:cs="Calibri"/>
                <w:b/>
                <w:bCs/>
                <w:color w:val="000000"/>
                <w:lang w:val="en-US"/>
              </w:rPr>
              <w:t> </w:t>
            </w:r>
          </w:p>
        </w:tc>
        <w:tc>
          <w:tcPr>
            <w:tcW w:w="1085" w:type="dxa"/>
            <w:tcBorders>
              <w:top w:val="nil"/>
              <w:left w:val="nil"/>
              <w:bottom w:val="single" w:sz="4" w:space="0" w:color="auto"/>
              <w:right w:val="single" w:sz="4" w:space="0" w:color="auto"/>
            </w:tcBorders>
            <w:shd w:val="clear" w:color="auto" w:fill="auto"/>
            <w:noWrap/>
            <w:vAlign w:val="bottom"/>
            <w:hideMark/>
          </w:tcPr>
          <w:p w14:paraId="4A32E3E7" w14:textId="77777777" w:rsidR="00930C29" w:rsidRPr="00930C29" w:rsidRDefault="00930C29" w:rsidP="00930C29">
            <w:pPr>
              <w:spacing w:after="0" w:line="240" w:lineRule="auto"/>
              <w:jc w:val="center"/>
              <w:rPr>
                <w:rFonts w:eastAsia="Times New Roman" w:cs="Calibri"/>
                <w:b/>
                <w:bCs/>
                <w:color w:val="000000"/>
                <w:lang w:val="en-US"/>
              </w:rPr>
            </w:pPr>
            <w:r w:rsidRPr="00930C29">
              <w:rPr>
                <w:rFonts w:eastAsia="Times New Roman" w:cs="Calibri"/>
                <w:b/>
                <w:bCs/>
                <w:color w:val="000000"/>
                <w:lang w:val="en-US"/>
              </w:rPr>
              <w:t> </w:t>
            </w:r>
          </w:p>
        </w:tc>
      </w:tr>
      <w:tr w:rsidR="00930C29" w:rsidRPr="00930C29" w14:paraId="1AA619F0"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6F0E1E9"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LODOKEJEK AP CAMP</w:t>
            </w:r>
          </w:p>
        </w:tc>
        <w:tc>
          <w:tcPr>
            <w:tcW w:w="1870" w:type="dxa"/>
            <w:tcBorders>
              <w:top w:val="nil"/>
              <w:left w:val="nil"/>
              <w:bottom w:val="single" w:sz="4" w:space="0" w:color="auto"/>
              <w:right w:val="single" w:sz="4" w:space="0" w:color="auto"/>
            </w:tcBorders>
            <w:shd w:val="clear" w:color="auto" w:fill="auto"/>
            <w:noWrap/>
            <w:vAlign w:val="bottom"/>
            <w:hideMark/>
          </w:tcPr>
          <w:p w14:paraId="52176BC1"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700,000.00 </w:t>
            </w:r>
          </w:p>
        </w:tc>
        <w:tc>
          <w:tcPr>
            <w:tcW w:w="1595" w:type="dxa"/>
            <w:tcBorders>
              <w:top w:val="nil"/>
              <w:left w:val="nil"/>
              <w:bottom w:val="single" w:sz="4" w:space="0" w:color="auto"/>
              <w:right w:val="single" w:sz="4" w:space="0" w:color="auto"/>
            </w:tcBorders>
            <w:shd w:val="clear" w:color="auto" w:fill="auto"/>
            <w:noWrap/>
            <w:vAlign w:val="center"/>
            <w:hideMark/>
          </w:tcPr>
          <w:p w14:paraId="678DA939" w14:textId="77777777" w:rsidR="00930C29" w:rsidRPr="00930C29" w:rsidRDefault="00930C29" w:rsidP="00930C29">
            <w:pPr>
              <w:spacing w:after="0" w:line="240" w:lineRule="auto"/>
              <w:jc w:val="center"/>
              <w:rPr>
                <w:rFonts w:ascii="Footlight MT Light" w:eastAsia="Times New Roman" w:hAnsi="Footlight MT Light" w:cs="Calibri"/>
                <w:color w:val="000000"/>
                <w:sz w:val="24"/>
                <w:szCs w:val="24"/>
                <w:lang w:val="en-US"/>
              </w:rPr>
            </w:pPr>
            <w:r w:rsidRPr="00930C29">
              <w:rPr>
                <w:rFonts w:ascii="Footlight MT Light" w:eastAsia="Times New Roman" w:hAnsi="Footlight MT Light" w:cs="Calibri"/>
                <w:color w:val="000000"/>
                <w:sz w:val="24"/>
                <w:szCs w:val="24"/>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40A1CEF1" w14:textId="0CA68B35"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CONSTRUCTION O</w:t>
            </w:r>
            <w:r w:rsidR="00236D07">
              <w:rPr>
                <w:rFonts w:eastAsia="Times New Roman" w:cs="Calibri"/>
                <w:color w:val="000000"/>
                <w:sz w:val="20"/>
                <w:szCs w:val="20"/>
                <w:lang w:val="en-US"/>
              </w:rPr>
              <w:t xml:space="preserve">F </w:t>
            </w:r>
            <w:r w:rsidRPr="00930C29">
              <w:rPr>
                <w:rFonts w:eastAsia="Times New Roman" w:cs="Calibri"/>
                <w:color w:val="000000"/>
                <w:sz w:val="20"/>
                <w:szCs w:val="20"/>
                <w:lang w:val="en-US"/>
              </w:rPr>
              <w:t>2 DOOR TOILETS AND 2 DOOR BATHROOM</w:t>
            </w:r>
            <w:r w:rsidR="00236D07">
              <w:rPr>
                <w:rFonts w:eastAsia="Times New Roman" w:cs="Calibri"/>
                <w:color w:val="000000"/>
                <w:sz w:val="20"/>
                <w:szCs w:val="2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1A8CC839"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700,000.00 </w:t>
            </w:r>
          </w:p>
        </w:tc>
        <w:tc>
          <w:tcPr>
            <w:tcW w:w="1085" w:type="dxa"/>
            <w:tcBorders>
              <w:top w:val="nil"/>
              <w:left w:val="nil"/>
              <w:bottom w:val="single" w:sz="4" w:space="0" w:color="auto"/>
              <w:right w:val="single" w:sz="4" w:space="0" w:color="auto"/>
            </w:tcBorders>
            <w:shd w:val="clear" w:color="auto" w:fill="auto"/>
            <w:noWrap/>
            <w:vAlign w:val="center"/>
            <w:hideMark/>
          </w:tcPr>
          <w:p w14:paraId="25E9EFED"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44219070"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13DC08F"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KISIMA POLICE STATION</w:t>
            </w:r>
          </w:p>
        </w:tc>
        <w:tc>
          <w:tcPr>
            <w:tcW w:w="1870" w:type="dxa"/>
            <w:tcBorders>
              <w:top w:val="nil"/>
              <w:left w:val="nil"/>
              <w:bottom w:val="single" w:sz="4" w:space="0" w:color="auto"/>
              <w:right w:val="single" w:sz="4" w:space="0" w:color="auto"/>
            </w:tcBorders>
            <w:shd w:val="clear" w:color="auto" w:fill="auto"/>
            <w:noWrap/>
            <w:vAlign w:val="bottom"/>
            <w:hideMark/>
          </w:tcPr>
          <w:p w14:paraId="69112CE0"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1,500,000.00 </w:t>
            </w:r>
          </w:p>
        </w:tc>
        <w:tc>
          <w:tcPr>
            <w:tcW w:w="1595" w:type="dxa"/>
            <w:tcBorders>
              <w:top w:val="nil"/>
              <w:left w:val="nil"/>
              <w:bottom w:val="single" w:sz="4" w:space="0" w:color="auto"/>
              <w:right w:val="single" w:sz="4" w:space="0" w:color="auto"/>
            </w:tcBorders>
            <w:shd w:val="clear" w:color="auto" w:fill="auto"/>
            <w:noWrap/>
            <w:vAlign w:val="bottom"/>
            <w:hideMark/>
          </w:tcPr>
          <w:p w14:paraId="52F38230"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62D64C18" w14:textId="23E8A83E"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FENCING OF THE</w:t>
            </w:r>
            <w:r w:rsidR="00236D07">
              <w:rPr>
                <w:rFonts w:eastAsia="Times New Roman" w:cs="Calibri"/>
                <w:color w:val="000000"/>
                <w:sz w:val="20"/>
                <w:szCs w:val="20"/>
                <w:lang w:val="en-US"/>
              </w:rPr>
              <w:t xml:space="preserve"> POLICE STATION </w:t>
            </w:r>
            <w:r w:rsidRPr="00930C29">
              <w:rPr>
                <w:rFonts w:eastAsia="Times New Roman" w:cs="Calibri"/>
                <w:color w:val="000000"/>
                <w:sz w:val="20"/>
                <w:szCs w:val="20"/>
                <w:lang w:val="en-US"/>
              </w:rPr>
              <w:t xml:space="preserve"> COMPOUND</w:t>
            </w:r>
            <w:r>
              <w:rPr>
                <w:rFonts w:eastAsia="Times New Roman" w:cs="Calibri"/>
                <w:color w:val="000000"/>
                <w:sz w:val="20"/>
                <w:szCs w:val="20"/>
                <w:lang w:val="en-US"/>
              </w:rPr>
              <w:t xml:space="preserve"> </w:t>
            </w:r>
          </w:p>
        </w:tc>
        <w:tc>
          <w:tcPr>
            <w:tcW w:w="1870" w:type="dxa"/>
            <w:tcBorders>
              <w:top w:val="nil"/>
              <w:left w:val="nil"/>
              <w:bottom w:val="single" w:sz="4" w:space="0" w:color="auto"/>
              <w:right w:val="single" w:sz="4" w:space="0" w:color="auto"/>
            </w:tcBorders>
            <w:shd w:val="clear" w:color="auto" w:fill="auto"/>
            <w:noWrap/>
            <w:vAlign w:val="bottom"/>
            <w:hideMark/>
          </w:tcPr>
          <w:p w14:paraId="52321AB2"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1,500,000.00 </w:t>
            </w:r>
          </w:p>
        </w:tc>
        <w:tc>
          <w:tcPr>
            <w:tcW w:w="1085" w:type="dxa"/>
            <w:tcBorders>
              <w:top w:val="nil"/>
              <w:left w:val="nil"/>
              <w:bottom w:val="single" w:sz="4" w:space="0" w:color="auto"/>
              <w:right w:val="single" w:sz="4" w:space="0" w:color="auto"/>
            </w:tcBorders>
            <w:shd w:val="clear" w:color="auto" w:fill="auto"/>
            <w:noWrap/>
            <w:vAlign w:val="center"/>
            <w:hideMark/>
          </w:tcPr>
          <w:p w14:paraId="673700AB"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1CB0BD85"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56AEFD3D"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SUGUTA CHIEFS OFFICE</w:t>
            </w:r>
          </w:p>
        </w:tc>
        <w:tc>
          <w:tcPr>
            <w:tcW w:w="1870" w:type="dxa"/>
            <w:tcBorders>
              <w:top w:val="nil"/>
              <w:left w:val="nil"/>
              <w:bottom w:val="single" w:sz="4" w:space="0" w:color="auto"/>
              <w:right w:val="single" w:sz="4" w:space="0" w:color="auto"/>
            </w:tcBorders>
            <w:shd w:val="clear" w:color="auto" w:fill="auto"/>
            <w:noWrap/>
            <w:vAlign w:val="bottom"/>
            <w:hideMark/>
          </w:tcPr>
          <w:p w14:paraId="12360439"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1,500,000.00 </w:t>
            </w:r>
          </w:p>
        </w:tc>
        <w:tc>
          <w:tcPr>
            <w:tcW w:w="1595" w:type="dxa"/>
            <w:tcBorders>
              <w:top w:val="nil"/>
              <w:left w:val="nil"/>
              <w:bottom w:val="single" w:sz="4" w:space="0" w:color="auto"/>
              <w:right w:val="single" w:sz="4" w:space="0" w:color="auto"/>
            </w:tcBorders>
            <w:shd w:val="clear" w:color="auto" w:fill="auto"/>
            <w:noWrap/>
            <w:vAlign w:val="bottom"/>
            <w:hideMark/>
          </w:tcPr>
          <w:p w14:paraId="3D4CCA3C"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45F73D3B"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CONSTRUCTION OF CHIEFS OFFICE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38F4EDAE"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1,500,000.00 </w:t>
            </w:r>
          </w:p>
        </w:tc>
        <w:tc>
          <w:tcPr>
            <w:tcW w:w="1085" w:type="dxa"/>
            <w:tcBorders>
              <w:top w:val="nil"/>
              <w:left w:val="nil"/>
              <w:bottom w:val="single" w:sz="4" w:space="0" w:color="auto"/>
              <w:right w:val="single" w:sz="4" w:space="0" w:color="auto"/>
            </w:tcBorders>
            <w:shd w:val="clear" w:color="auto" w:fill="auto"/>
            <w:noWrap/>
            <w:vAlign w:val="center"/>
            <w:hideMark/>
          </w:tcPr>
          <w:p w14:paraId="274EFF9C"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522857FC"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4363537C"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SUGUTA POLICE STATION</w:t>
            </w:r>
          </w:p>
        </w:tc>
        <w:tc>
          <w:tcPr>
            <w:tcW w:w="1870" w:type="dxa"/>
            <w:tcBorders>
              <w:top w:val="nil"/>
              <w:left w:val="nil"/>
              <w:bottom w:val="single" w:sz="4" w:space="0" w:color="auto"/>
              <w:right w:val="single" w:sz="4" w:space="0" w:color="auto"/>
            </w:tcBorders>
            <w:shd w:val="clear" w:color="auto" w:fill="auto"/>
            <w:noWrap/>
            <w:vAlign w:val="bottom"/>
            <w:hideMark/>
          </w:tcPr>
          <w:p w14:paraId="5486906A" w14:textId="06D88CD2"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2,</w:t>
            </w:r>
            <w:r w:rsidR="00A42499">
              <w:rPr>
                <w:rFonts w:eastAsia="Times New Roman" w:cs="Calibri"/>
                <w:color w:val="000000"/>
                <w:sz w:val="24"/>
                <w:szCs w:val="24"/>
                <w:lang w:val="en-US"/>
              </w:rPr>
              <w:t>300,000</w:t>
            </w:r>
            <w:r w:rsidRPr="00930C29">
              <w:rPr>
                <w:rFonts w:eastAsia="Times New Roman" w:cs="Calibri"/>
                <w:color w:val="000000"/>
                <w:sz w:val="24"/>
                <w:szCs w:val="24"/>
                <w:lang w:val="en-US"/>
              </w:rPr>
              <w:t xml:space="preserve"> </w:t>
            </w:r>
          </w:p>
        </w:tc>
        <w:tc>
          <w:tcPr>
            <w:tcW w:w="1595" w:type="dxa"/>
            <w:tcBorders>
              <w:top w:val="nil"/>
              <w:left w:val="nil"/>
              <w:bottom w:val="single" w:sz="4" w:space="0" w:color="auto"/>
              <w:right w:val="single" w:sz="4" w:space="0" w:color="auto"/>
            </w:tcBorders>
            <w:shd w:val="clear" w:color="auto" w:fill="auto"/>
            <w:noWrap/>
            <w:vAlign w:val="bottom"/>
            <w:hideMark/>
          </w:tcPr>
          <w:p w14:paraId="495F2094"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6171A116" w14:textId="10FDBF1B"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CONSTRUCTION OF</w:t>
            </w:r>
            <w:r w:rsidR="00236D07">
              <w:rPr>
                <w:rFonts w:eastAsia="Times New Roman" w:cs="Calibri"/>
                <w:color w:val="000000"/>
                <w:sz w:val="20"/>
                <w:szCs w:val="20"/>
                <w:lang w:val="en-US"/>
              </w:rPr>
              <w:t xml:space="preserve"> 4 DOOR</w:t>
            </w:r>
            <w:r w:rsidRPr="00930C29">
              <w:rPr>
                <w:rFonts w:eastAsia="Times New Roman" w:cs="Calibri"/>
                <w:color w:val="000000"/>
                <w:sz w:val="20"/>
                <w:szCs w:val="20"/>
                <w:lang w:val="en-US"/>
              </w:rPr>
              <w:t xml:space="preserve"> TOILET</w:t>
            </w:r>
            <w:r w:rsidR="00236D07">
              <w:rPr>
                <w:rFonts w:eastAsia="Times New Roman" w:cs="Calibri"/>
                <w:color w:val="000000"/>
                <w:sz w:val="20"/>
                <w:szCs w:val="20"/>
                <w:lang w:val="en-US"/>
              </w:rPr>
              <w:t>S</w:t>
            </w:r>
            <w:r w:rsidRPr="00930C29">
              <w:rPr>
                <w:rFonts w:eastAsia="Times New Roman" w:cs="Calibri"/>
                <w:color w:val="000000"/>
                <w:sz w:val="20"/>
                <w:szCs w:val="20"/>
                <w:lang w:val="en-US"/>
              </w:rPr>
              <w:t xml:space="preserve"> AND FENCING OF COMPOUND</w:t>
            </w:r>
          </w:p>
        </w:tc>
        <w:tc>
          <w:tcPr>
            <w:tcW w:w="1870" w:type="dxa"/>
            <w:tcBorders>
              <w:top w:val="nil"/>
              <w:left w:val="nil"/>
              <w:bottom w:val="single" w:sz="4" w:space="0" w:color="auto"/>
              <w:right w:val="single" w:sz="4" w:space="0" w:color="auto"/>
            </w:tcBorders>
            <w:shd w:val="clear" w:color="auto" w:fill="auto"/>
            <w:noWrap/>
            <w:vAlign w:val="bottom"/>
            <w:hideMark/>
          </w:tcPr>
          <w:p w14:paraId="5F3DA23B" w14:textId="03AE016C"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2,</w:t>
            </w:r>
            <w:r w:rsidR="00A42499">
              <w:rPr>
                <w:rFonts w:eastAsia="Times New Roman" w:cs="Calibri"/>
                <w:color w:val="000000"/>
                <w:sz w:val="20"/>
                <w:szCs w:val="20"/>
                <w:lang w:val="en-US"/>
              </w:rPr>
              <w:t>300,000</w:t>
            </w:r>
          </w:p>
        </w:tc>
        <w:tc>
          <w:tcPr>
            <w:tcW w:w="1085" w:type="dxa"/>
            <w:tcBorders>
              <w:top w:val="nil"/>
              <w:left w:val="nil"/>
              <w:bottom w:val="single" w:sz="4" w:space="0" w:color="auto"/>
              <w:right w:val="single" w:sz="4" w:space="0" w:color="auto"/>
            </w:tcBorders>
            <w:shd w:val="clear" w:color="auto" w:fill="auto"/>
            <w:noWrap/>
            <w:vAlign w:val="center"/>
            <w:hideMark/>
          </w:tcPr>
          <w:p w14:paraId="5A859816"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3B8EC23F"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0C45023"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lastRenderedPageBreak/>
              <w:t>LOGORATE CHIEFS OFFICE</w:t>
            </w:r>
          </w:p>
        </w:tc>
        <w:tc>
          <w:tcPr>
            <w:tcW w:w="1870" w:type="dxa"/>
            <w:tcBorders>
              <w:top w:val="nil"/>
              <w:left w:val="nil"/>
              <w:bottom w:val="single" w:sz="4" w:space="0" w:color="auto"/>
              <w:right w:val="single" w:sz="4" w:space="0" w:color="auto"/>
            </w:tcBorders>
            <w:shd w:val="clear" w:color="auto" w:fill="auto"/>
            <w:noWrap/>
            <w:vAlign w:val="bottom"/>
            <w:hideMark/>
          </w:tcPr>
          <w:p w14:paraId="364336A4"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1,500,000.00 </w:t>
            </w:r>
          </w:p>
        </w:tc>
        <w:tc>
          <w:tcPr>
            <w:tcW w:w="1595" w:type="dxa"/>
            <w:tcBorders>
              <w:top w:val="nil"/>
              <w:left w:val="nil"/>
              <w:bottom w:val="single" w:sz="4" w:space="0" w:color="auto"/>
              <w:right w:val="single" w:sz="4" w:space="0" w:color="auto"/>
            </w:tcBorders>
            <w:shd w:val="clear" w:color="auto" w:fill="auto"/>
            <w:noWrap/>
            <w:vAlign w:val="bottom"/>
            <w:hideMark/>
          </w:tcPr>
          <w:p w14:paraId="4B940905"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092ADDAF" w14:textId="4E4E18D8"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CONSTRUCTION OF CHIEFS OFFICE</w:t>
            </w:r>
            <w:r w:rsidR="00236D07">
              <w:rPr>
                <w:rFonts w:eastAsia="Times New Roman" w:cs="Calibri"/>
                <w:color w:val="000000"/>
                <w:sz w:val="20"/>
                <w:szCs w:val="2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4C874662"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1,500,000.00 </w:t>
            </w:r>
          </w:p>
        </w:tc>
        <w:tc>
          <w:tcPr>
            <w:tcW w:w="1085" w:type="dxa"/>
            <w:tcBorders>
              <w:top w:val="nil"/>
              <w:left w:val="nil"/>
              <w:bottom w:val="single" w:sz="4" w:space="0" w:color="auto"/>
              <w:right w:val="single" w:sz="4" w:space="0" w:color="auto"/>
            </w:tcBorders>
            <w:shd w:val="clear" w:color="auto" w:fill="auto"/>
            <w:noWrap/>
            <w:vAlign w:val="center"/>
            <w:hideMark/>
          </w:tcPr>
          <w:p w14:paraId="7CA40633"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270CFF8F"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EBEBE21"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CHIEFS OFFICE KIRISIA </w:t>
            </w:r>
          </w:p>
        </w:tc>
        <w:tc>
          <w:tcPr>
            <w:tcW w:w="1870" w:type="dxa"/>
            <w:tcBorders>
              <w:top w:val="nil"/>
              <w:left w:val="nil"/>
              <w:bottom w:val="single" w:sz="4" w:space="0" w:color="auto"/>
              <w:right w:val="single" w:sz="4" w:space="0" w:color="auto"/>
            </w:tcBorders>
            <w:shd w:val="clear" w:color="auto" w:fill="auto"/>
            <w:noWrap/>
            <w:vAlign w:val="bottom"/>
            <w:hideMark/>
          </w:tcPr>
          <w:p w14:paraId="2690F0A0"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700,000.00 </w:t>
            </w:r>
          </w:p>
        </w:tc>
        <w:tc>
          <w:tcPr>
            <w:tcW w:w="1595" w:type="dxa"/>
            <w:tcBorders>
              <w:top w:val="nil"/>
              <w:left w:val="nil"/>
              <w:bottom w:val="single" w:sz="4" w:space="0" w:color="auto"/>
              <w:right w:val="single" w:sz="4" w:space="0" w:color="auto"/>
            </w:tcBorders>
            <w:shd w:val="clear" w:color="auto" w:fill="auto"/>
            <w:noWrap/>
            <w:vAlign w:val="bottom"/>
            <w:hideMark/>
          </w:tcPr>
          <w:p w14:paraId="216BEEB0" w14:textId="77777777" w:rsidR="00930C29" w:rsidRPr="00930C29" w:rsidRDefault="00930C29" w:rsidP="00930C29">
            <w:pPr>
              <w:spacing w:after="0" w:line="240" w:lineRule="auto"/>
              <w:rPr>
                <w:rFonts w:eastAsia="Times New Roman" w:cs="Calibri"/>
                <w:b/>
                <w:bCs/>
                <w:color w:val="000000"/>
                <w:lang w:val="en-US"/>
              </w:rPr>
            </w:pPr>
            <w:r w:rsidRPr="00930C29">
              <w:rPr>
                <w:rFonts w:eastAsia="Times New Roman" w:cs="Calibri"/>
                <w:b/>
                <w:bCs/>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44B09122" w14:textId="5F3368AC"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CONSTRUCTION OF4 DOOR LATRINE</w:t>
            </w:r>
            <w:r w:rsidR="00236D07">
              <w:rPr>
                <w:rFonts w:eastAsia="Times New Roman" w:cs="Calibri"/>
                <w:color w:val="000000"/>
                <w:sz w:val="20"/>
                <w:szCs w:val="2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44BC8BDC"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700,000.00 </w:t>
            </w:r>
          </w:p>
        </w:tc>
        <w:tc>
          <w:tcPr>
            <w:tcW w:w="1085" w:type="dxa"/>
            <w:tcBorders>
              <w:top w:val="nil"/>
              <w:left w:val="nil"/>
              <w:bottom w:val="single" w:sz="4" w:space="0" w:color="auto"/>
              <w:right w:val="single" w:sz="4" w:space="0" w:color="auto"/>
            </w:tcBorders>
            <w:shd w:val="clear" w:color="auto" w:fill="auto"/>
            <w:noWrap/>
            <w:vAlign w:val="center"/>
            <w:hideMark/>
          </w:tcPr>
          <w:p w14:paraId="104E4DD8" w14:textId="23BB9064" w:rsidR="00930C29" w:rsidRPr="00930C29" w:rsidRDefault="00930C29" w:rsidP="00930C29">
            <w:pPr>
              <w:spacing w:after="0" w:line="240" w:lineRule="auto"/>
              <w:jc w:val="center"/>
              <w:rPr>
                <w:rFonts w:eastAsia="Times New Roman" w:cs="Calibri"/>
                <w:b/>
                <w:bCs/>
                <w:color w:val="000000"/>
                <w:lang w:val="en-US"/>
              </w:rPr>
            </w:pPr>
            <w:r w:rsidRPr="00930C29">
              <w:rPr>
                <w:rFonts w:eastAsia="Times New Roman" w:cs="Calibri"/>
                <w:b/>
                <w:bCs/>
                <w:color w:val="000000"/>
                <w:lang w:val="en-US"/>
              </w:rPr>
              <w:t> </w:t>
            </w:r>
            <w:r w:rsidR="00394845">
              <w:rPr>
                <w:rFonts w:eastAsia="Times New Roman" w:cs="Calibri"/>
                <w:b/>
                <w:bCs/>
                <w:color w:val="000000"/>
                <w:lang w:val="en-US"/>
              </w:rPr>
              <w:t>New</w:t>
            </w:r>
          </w:p>
        </w:tc>
      </w:tr>
      <w:tr w:rsidR="00930C29" w:rsidRPr="00930C29" w14:paraId="3E141505"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38B4CB3F"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MARALAL ASSIST CHIEF OFFICE </w:t>
            </w:r>
          </w:p>
        </w:tc>
        <w:tc>
          <w:tcPr>
            <w:tcW w:w="1870" w:type="dxa"/>
            <w:tcBorders>
              <w:top w:val="nil"/>
              <w:left w:val="nil"/>
              <w:bottom w:val="single" w:sz="4" w:space="0" w:color="auto"/>
              <w:right w:val="single" w:sz="4" w:space="0" w:color="auto"/>
            </w:tcBorders>
            <w:shd w:val="clear" w:color="auto" w:fill="auto"/>
            <w:noWrap/>
            <w:vAlign w:val="bottom"/>
            <w:hideMark/>
          </w:tcPr>
          <w:p w14:paraId="0AE5EF81"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700,000.00 </w:t>
            </w:r>
          </w:p>
        </w:tc>
        <w:tc>
          <w:tcPr>
            <w:tcW w:w="1595" w:type="dxa"/>
            <w:tcBorders>
              <w:top w:val="nil"/>
              <w:left w:val="nil"/>
              <w:bottom w:val="single" w:sz="4" w:space="0" w:color="auto"/>
              <w:right w:val="single" w:sz="4" w:space="0" w:color="auto"/>
            </w:tcBorders>
            <w:shd w:val="clear" w:color="auto" w:fill="auto"/>
            <w:noWrap/>
            <w:vAlign w:val="bottom"/>
            <w:hideMark/>
          </w:tcPr>
          <w:p w14:paraId="3221E382"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5921BC2E" w14:textId="1E9F154C"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CONSTRUCTION OF 4 DOOR LATRINE</w:t>
            </w:r>
            <w:r w:rsidR="00236D07">
              <w:rPr>
                <w:rFonts w:eastAsia="Times New Roman" w:cs="Calibri"/>
                <w:color w:val="000000"/>
                <w:sz w:val="20"/>
                <w:szCs w:val="20"/>
                <w:lang w:val="en-US"/>
              </w:rPr>
              <w:t xml:space="preserve">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7E3D1543"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700,000.00 </w:t>
            </w:r>
          </w:p>
        </w:tc>
        <w:tc>
          <w:tcPr>
            <w:tcW w:w="1085" w:type="dxa"/>
            <w:tcBorders>
              <w:top w:val="nil"/>
              <w:left w:val="nil"/>
              <w:bottom w:val="single" w:sz="4" w:space="0" w:color="auto"/>
              <w:right w:val="single" w:sz="4" w:space="0" w:color="auto"/>
            </w:tcBorders>
            <w:shd w:val="clear" w:color="auto" w:fill="auto"/>
            <w:noWrap/>
            <w:vAlign w:val="bottom"/>
            <w:hideMark/>
          </w:tcPr>
          <w:p w14:paraId="0865A268"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New</w:t>
            </w:r>
          </w:p>
        </w:tc>
      </w:tr>
      <w:tr w:rsidR="00930C29" w:rsidRPr="00930C29" w14:paraId="141C8253"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3774539"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SIRATA TTI</w:t>
            </w:r>
          </w:p>
        </w:tc>
        <w:tc>
          <w:tcPr>
            <w:tcW w:w="1870" w:type="dxa"/>
            <w:tcBorders>
              <w:top w:val="nil"/>
              <w:left w:val="nil"/>
              <w:bottom w:val="single" w:sz="4" w:space="0" w:color="auto"/>
              <w:right w:val="single" w:sz="4" w:space="0" w:color="auto"/>
            </w:tcBorders>
            <w:shd w:val="clear" w:color="auto" w:fill="auto"/>
            <w:noWrap/>
            <w:vAlign w:val="bottom"/>
            <w:hideMark/>
          </w:tcPr>
          <w:p w14:paraId="31A75E78" w14:textId="77777777" w:rsidR="00930C29" w:rsidRPr="00930C29" w:rsidRDefault="00930C29" w:rsidP="00930C29">
            <w:pPr>
              <w:spacing w:after="0" w:line="240" w:lineRule="auto"/>
              <w:rPr>
                <w:rFonts w:eastAsia="Times New Roman" w:cs="Calibri"/>
                <w:color w:val="000000"/>
                <w:sz w:val="24"/>
                <w:szCs w:val="24"/>
                <w:lang w:val="en-US"/>
              </w:rPr>
            </w:pPr>
            <w:r w:rsidRPr="00930C29">
              <w:rPr>
                <w:rFonts w:eastAsia="Times New Roman" w:cs="Calibri"/>
                <w:color w:val="000000"/>
                <w:sz w:val="24"/>
                <w:szCs w:val="24"/>
                <w:lang w:val="en-US"/>
              </w:rPr>
              <w:t xml:space="preserve">          10,000,000.00 </w:t>
            </w:r>
          </w:p>
        </w:tc>
        <w:tc>
          <w:tcPr>
            <w:tcW w:w="1595" w:type="dxa"/>
            <w:tcBorders>
              <w:top w:val="nil"/>
              <w:left w:val="nil"/>
              <w:bottom w:val="single" w:sz="4" w:space="0" w:color="auto"/>
              <w:right w:val="single" w:sz="4" w:space="0" w:color="auto"/>
            </w:tcBorders>
            <w:shd w:val="clear" w:color="auto" w:fill="auto"/>
            <w:noWrap/>
            <w:vAlign w:val="bottom"/>
            <w:hideMark/>
          </w:tcPr>
          <w:p w14:paraId="7CDFF55C"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36D4CD79" w14:textId="78696661" w:rsidR="00930C29" w:rsidRPr="00930C29" w:rsidRDefault="00236D07" w:rsidP="00930C29">
            <w:pPr>
              <w:spacing w:after="0" w:line="240" w:lineRule="auto"/>
              <w:rPr>
                <w:rFonts w:eastAsia="Times New Roman" w:cs="Calibri"/>
                <w:color w:val="000000"/>
                <w:sz w:val="20"/>
                <w:szCs w:val="20"/>
                <w:lang w:val="en-US"/>
              </w:rPr>
            </w:pPr>
            <w:r>
              <w:rPr>
                <w:rFonts w:eastAsia="Times New Roman" w:cs="Calibri"/>
                <w:color w:val="000000"/>
                <w:sz w:val="20"/>
                <w:szCs w:val="20"/>
                <w:lang w:val="en-US"/>
              </w:rPr>
              <w:t>COMPLETION OF LECTURE HALLS PLASTERING, FLOORING, ELECTRICAL WORKS, PAINTING, PLUMBING WORKS AND FIXING OF DOORS AND WINDOWS</w:t>
            </w:r>
          </w:p>
        </w:tc>
        <w:tc>
          <w:tcPr>
            <w:tcW w:w="1870" w:type="dxa"/>
            <w:tcBorders>
              <w:top w:val="nil"/>
              <w:left w:val="nil"/>
              <w:bottom w:val="single" w:sz="4" w:space="0" w:color="auto"/>
              <w:right w:val="single" w:sz="4" w:space="0" w:color="auto"/>
            </w:tcBorders>
            <w:shd w:val="clear" w:color="auto" w:fill="auto"/>
            <w:noWrap/>
            <w:vAlign w:val="bottom"/>
            <w:hideMark/>
          </w:tcPr>
          <w:p w14:paraId="1CDB68F6"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10,000,000.00 </w:t>
            </w:r>
          </w:p>
        </w:tc>
        <w:tc>
          <w:tcPr>
            <w:tcW w:w="1085" w:type="dxa"/>
            <w:tcBorders>
              <w:top w:val="nil"/>
              <w:left w:val="nil"/>
              <w:bottom w:val="single" w:sz="4" w:space="0" w:color="auto"/>
              <w:right w:val="single" w:sz="4" w:space="0" w:color="auto"/>
            </w:tcBorders>
            <w:shd w:val="clear" w:color="auto" w:fill="auto"/>
            <w:noWrap/>
            <w:vAlign w:val="bottom"/>
            <w:hideMark/>
          </w:tcPr>
          <w:p w14:paraId="28565C37" w14:textId="77777777" w:rsidR="00930C29" w:rsidRPr="00930C29" w:rsidRDefault="00930C29" w:rsidP="00930C29">
            <w:pPr>
              <w:spacing w:after="0" w:line="240" w:lineRule="auto"/>
              <w:jc w:val="center"/>
              <w:rPr>
                <w:rFonts w:eastAsia="Times New Roman" w:cs="Calibri"/>
                <w:color w:val="000000"/>
                <w:lang w:val="en-US"/>
              </w:rPr>
            </w:pPr>
            <w:r w:rsidRPr="00930C29">
              <w:rPr>
                <w:rFonts w:eastAsia="Times New Roman" w:cs="Calibri"/>
                <w:color w:val="000000"/>
                <w:lang w:val="en-US"/>
              </w:rPr>
              <w:t> </w:t>
            </w:r>
            <w:r w:rsidR="00102B19">
              <w:rPr>
                <w:rFonts w:eastAsia="Times New Roman" w:cs="Calibri"/>
                <w:color w:val="000000"/>
                <w:lang w:val="en-US"/>
              </w:rPr>
              <w:t>New</w:t>
            </w:r>
          </w:p>
        </w:tc>
      </w:tr>
      <w:tr w:rsidR="00930C29" w:rsidRPr="00930C29" w14:paraId="7ABB492B" w14:textId="77777777" w:rsidTr="00930C29">
        <w:trPr>
          <w:trHeight w:val="314"/>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4C0638D"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SAMBURU KMTC</w:t>
            </w:r>
          </w:p>
        </w:tc>
        <w:tc>
          <w:tcPr>
            <w:tcW w:w="1870" w:type="dxa"/>
            <w:tcBorders>
              <w:top w:val="nil"/>
              <w:left w:val="nil"/>
              <w:bottom w:val="single" w:sz="4" w:space="0" w:color="auto"/>
              <w:right w:val="single" w:sz="4" w:space="0" w:color="auto"/>
            </w:tcBorders>
            <w:shd w:val="clear" w:color="auto" w:fill="auto"/>
            <w:noWrap/>
            <w:vAlign w:val="bottom"/>
            <w:hideMark/>
          </w:tcPr>
          <w:p w14:paraId="03B7D0F3" w14:textId="77777777" w:rsidR="00930C29" w:rsidRPr="00930C29" w:rsidRDefault="00177B81" w:rsidP="00930C29">
            <w:pPr>
              <w:spacing w:after="0" w:line="240" w:lineRule="auto"/>
              <w:rPr>
                <w:rFonts w:eastAsia="Times New Roman" w:cs="Calibri"/>
                <w:color w:val="000000"/>
                <w:sz w:val="24"/>
                <w:szCs w:val="24"/>
                <w:lang w:val="en-US"/>
              </w:rPr>
            </w:pPr>
            <w:r>
              <w:rPr>
                <w:rFonts w:eastAsia="Times New Roman" w:cs="Calibri"/>
                <w:color w:val="000000"/>
                <w:sz w:val="24"/>
                <w:szCs w:val="24"/>
                <w:lang w:val="en-US"/>
              </w:rPr>
              <w:t xml:space="preserve">            2,4</w:t>
            </w:r>
            <w:r w:rsidR="00930C29" w:rsidRPr="00930C29">
              <w:rPr>
                <w:rFonts w:eastAsia="Times New Roman" w:cs="Calibri"/>
                <w:color w:val="000000"/>
                <w:sz w:val="24"/>
                <w:szCs w:val="24"/>
                <w:lang w:val="en-US"/>
              </w:rPr>
              <w:t xml:space="preserve">00,000.00 </w:t>
            </w:r>
          </w:p>
        </w:tc>
        <w:tc>
          <w:tcPr>
            <w:tcW w:w="1595" w:type="dxa"/>
            <w:tcBorders>
              <w:top w:val="nil"/>
              <w:left w:val="nil"/>
              <w:bottom w:val="single" w:sz="4" w:space="0" w:color="auto"/>
              <w:right w:val="single" w:sz="4" w:space="0" w:color="auto"/>
            </w:tcBorders>
            <w:shd w:val="clear" w:color="auto" w:fill="auto"/>
            <w:noWrap/>
            <w:vAlign w:val="bottom"/>
            <w:hideMark/>
          </w:tcPr>
          <w:p w14:paraId="3DD79AA6" w14:textId="77777777" w:rsidR="00930C29" w:rsidRPr="00930C29" w:rsidRDefault="00930C29" w:rsidP="00930C29">
            <w:pPr>
              <w:spacing w:after="0" w:line="240" w:lineRule="auto"/>
              <w:rPr>
                <w:rFonts w:eastAsia="Times New Roman" w:cs="Calibri"/>
                <w:color w:val="000000"/>
                <w:lang w:val="en-US"/>
              </w:rPr>
            </w:pPr>
            <w:r w:rsidRPr="00930C29">
              <w:rPr>
                <w:rFonts w:eastAsia="Times New Roman" w:cs="Calibri"/>
                <w:color w:val="000000"/>
                <w:lang w:val="en-US"/>
              </w:rPr>
              <w:t> </w:t>
            </w:r>
          </w:p>
        </w:tc>
        <w:tc>
          <w:tcPr>
            <w:tcW w:w="5272" w:type="dxa"/>
            <w:tcBorders>
              <w:top w:val="nil"/>
              <w:left w:val="nil"/>
              <w:bottom w:val="single" w:sz="4" w:space="0" w:color="auto"/>
              <w:right w:val="single" w:sz="4" w:space="0" w:color="auto"/>
            </w:tcBorders>
            <w:shd w:val="clear" w:color="auto" w:fill="auto"/>
            <w:noWrap/>
            <w:vAlign w:val="bottom"/>
            <w:hideMark/>
          </w:tcPr>
          <w:p w14:paraId="135497C4"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CONSTRUCTION OF 2 CLASSROOMS TO COMPLETION</w:t>
            </w:r>
          </w:p>
        </w:tc>
        <w:tc>
          <w:tcPr>
            <w:tcW w:w="1870" w:type="dxa"/>
            <w:tcBorders>
              <w:top w:val="nil"/>
              <w:left w:val="nil"/>
              <w:bottom w:val="single" w:sz="4" w:space="0" w:color="auto"/>
              <w:right w:val="single" w:sz="4" w:space="0" w:color="auto"/>
            </w:tcBorders>
            <w:shd w:val="clear" w:color="auto" w:fill="auto"/>
            <w:noWrap/>
            <w:vAlign w:val="bottom"/>
            <w:hideMark/>
          </w:tcPr>
          <w:p w14:paraId="2F4EFC4B" w14:textId="77777777" w:rsidR="00930C29" w:rsidRPr="00930C29" w:rsidRDefault="00930C29" w:rsidP="00930C29">
            <w:pPr>
              <w:spacing w:after="0" w:line="240" w:lineRule="auto"/>
              <w:rPr>
                <w:rFonts w:eastAsia="Times New Roman" w:cs="Calibri"/>
                <w:color w:val="000000"/>
                <w:sz w:val="20"/>
                <w:szCs w:val="20"/>
                <w:lang w:val="en-US"/>
              </w:rPr>
            </w:pPr>
            <w:r w:rsidRPr="00930C29">
              <w:rPr>
                <w:rFonts w:eastAsia="Times New Roman" w:cs="Calibri"/>
                <w:color w:val="000000"/>
                <w:sz w:val="20"/>
                <w:szCs w:val="20"/>
                <w:lang w:val="en-US"/>
              </w:rPr>
              <w:t xml:space="preserve">                  2,400,000.00 </w:t>
            </w:r>
          </w:p>
        </w:tc>
        <w:tc>
          <w:tcPr>
            <w:tcW w:w="1085" w:type="dxa"/>
            <w:tcBorders>
              <w:top w:val="nil"/>
              <w:left w:val="nil"/>
              <w:bottom w:val="single" w:sz="4" w:space="0" w:color="auto"/>
              <w:right w:val="single" w:sz="4" w:space="0" w:color="auto"/>
            </w:tcBorders>
            <w:shd w:val="clear" w:color="auto" w:fill="auto"/>
            <w:noWrap/>
            <w:vAlign w:val="bottom"/>
            <w:hideMark/>
          </w:tcPr>
          <w:p w14:paraId="043184AB" w14:textId="77777777" w:rsidR="00930C29" w:rsidRPr="00930C29" w:rsidRDefault="00102B19" w:rsidP="00930C29">
            <w:pPr>
              <w:spacing w:after="0" w:line="240" w:lineRule="auto"/>
              <w:jc w:val="center"/>
              <w:rPr>
                <w:rFonts w:eastAsia="Times New Roman" w:cs="Calibri"/>
                <w:color w:val="000000"/>
                <w:lang w:val="en-US"/>
              </w:rPr>
            </w:pPr>
            <w:r>
              <w:rPr>
                <w:rFonts w:eastAsia="Times New Roman" w:cs="Calibri"/>
                <w:color w:val="000000"/>
                <w:lang w:val="en-US"/>
              </w:rPr>
              <w:t>New</w:t>
            </w:r>
          </w:p>
        </w:tc>
      </w:tr>
      <w:tr w:rsidR="00930C29" w:rsidRPr="00930C29" w14:paraId="7D5D74C9" w14:textId="77777777" w:rsidTr="00930C29">
        <w:trPr>
          <w:trHeight w:val="314"/>
        </w:trPr>
        <w:tc>
          <w:tcPr>
            <w:tcW w:w="2450" w:type="dxa"/>
            <w:tcBorders>
              <w:top w:val="nil"/>
              <w:left w:val="nil"/>
              <w:bottom w:val="nil"/>
              <w:right w:val="nil"/>
            </w:tcBorders>
            <w:shd w:val="clear" w:color="auto" w:fill="auto"/>
            <w:noWrap/>
            <w:vAlign w:val="bottom"/>
            <w:hideMark/>
          </w:tcPr>
          <w:p w14:paraId="7DF2E789" w14:textId="77777777" w:rsidR="00930C29" w:rsidRPr="00930C29" w:rsidRDefault="00930C29" w:rsidP="00930C29">
            <w:pPr>
              <w:spacing w:after="0" w:line="240" w:lineRule="auto"/>
              <w:rPr>
                <w:rFonts w:eastAsia="Times New Roman" w:cs="Calibri"/>
                <w:color w:val="000000"/>
                <w:sz w:val="20"/>
                <w:szCs w:val="20"/>
                <w:lang w:val="en-US"/>
              </w:rPr>
            </w:pPr>
          </w:p>
        </w:tc>
        <w:tc>
          <w:tcPr>
            <w:tcW w:w="1870" w:type="dxa"/>
            <w:tcBorders>
              <w:top w:val="nil"/>
              <w:left w:val="nil"/>
              <w:bottom w:val="nil"/>
              <w:right w:val="nil"/>
            </w:tcBorders>
            <w:shd w:val="clear" w:color="auto" w:fill="auto"/>
            <w:noWrap/>
            <w:vAlign w:val="bottom"/>
            <w:hideMark/>
          </w:tcPr>
          <w:p w14:paraId="6AA968C8" w14:textId="77777777" w:rsidR="00930C29" w:rsidRPr="00930C29" w:rsidRDefault="00930C29" w:rsidP="00930C29">
            <w:pPr>
              <w:spacing w:after="0" w:line="240" w:lineRule="auto"/>
              <w:rPr>
                <w:rFonts w:eastAsia="Times New Roman" w:cs="Calibri"/>
                <w:color w:val="000000"/>
                <w:sz w:val="24"/>
                <w:szCs w:val="24"/>
                <w:lang w:val="en-US"/>
              </w:rPr>
            </w:pPr>
          </w:p>
        </w:tc>
        <w:tc>
          <w:tcPr>
            <w:tcW w:w="1595" w:type="dxa"/>
            <w:tcBorders>
              <w:top w:val="nil"/>
              <w:left w:val="nil"/>
              <w:bottom w:val="nil"/>
              <w:right w:val="nil"/>
            </w:tcBorders>
            <w:shd w:val="clear" w:color="auto" w:fill="auto"/>
            <w:noWrap/>
            <w:vAlign w:val="bottom"/>
            <w:hideMark/>
          </w:tcPr>
          <w:p w14:paraId="00259DCC" w14:textId="77777777" w:rsidR="00930C29" w:rsidRPr="00930C29" w:rsidRDefault="00930C29" w:rsidP="00930C29">
            <w:pPr>
              <w:spacing w:after="0" w:line="240" w:lineRule="auto"/>
              <w:rPr>
                <w:rFonts w:eastAsia="Times New Roman" w:cs="Calibri"/>
                <w:color w:val="000000"/>
                <w:lang w:val="en-US"/>
              </w:rPr>
            </w:pPr>
          </w:p>
        </w:tc>
        <w:tc>
          <w:tcPr>
            <w:tcW w:w="5272" w:type="dxa"/>
            <w:tcBorders>
              <w:top w:val="nil"/>
              <w:left w:val="nil"/>
              <w:bottom w:val="nil"/>
              <w:right w:val="nil"/>
            </w:tcBorders>
            <w:shd w:val="clear" w:color="auto" w:fill="auto"/>
            <w:noWrap/>
            <w:vAlign w:val="bottom"/>
            <w:hideMark/>
          </w:tcPr>
          <w:p w14:paraId="3E23461E" w14:textId="77777777" w:rsidR="00930C29" w:rsidRPr="00930C29" w:rsidRDefault="00930C29" w:rsidP="00930C29">
            <w:pPr>
              <w:spacing w:after="0" w:line="240" w:lineRule="auto"/>
              <w:rPr>
                <w:rFonts w:eastAsia="Times New Roman" w:cs="Calibri"/>
                <w:color w:val="000000"/>
                <w:sz w:val="20"/>
                <w:szCs w:val="20"/>
                <w:lang w:val="en-US"/>
              </w:rPr>
            </w:pPr>
          </w:p>
        </w:tc>
        <w:tc>
          <w:tcPr>
            <w:tcW w:w="1870" w:type="dxa"/>
            <w:tcBorders>
              <w:top w:val="nil"/>
              <w:left w:val="nil"/>
              <w:bottom w:val="nil"/>
              <w:right w:val="nil"/>
            </w:tcBorders>
            <w:shd w:val="clear" w:color="auto" w:fill="auto"/>
            <w:noWrap/>
            <w:vAlign w:val="bottom"/>
            <w:hideMark/>
          </w:tcPr>
          <w:p w14:paraId="6A45D0C7" w14:textId="77777777" w:rsidR="00930C29" w:rsidRPr="00930C29" w:rsidRDefault="00930C29" w:rsidP="00930C29">
            <w:pPr>
              <w:spacing w:after="0" w:line="240" w:lineRule="auto"/>
              <w:rPr>
                <w:rFonts w:eastAsia="Times New Roman" w:cs="Calibri"/>
                <w:color w:val="000000"/>
                <w:sz w:val="20"/>
                <w:szCs w:val="20"/>
                <w:lang w:val="en-US"/>
              </w:rPr>
            </w:pPr>
          </w:p>
        </w:tc>
        <w:tc>
          <w:tcPr>
            <w:tcW w:w="1085" w:type="dxa"/>
            <w:tcBorders>
              <w:top w:val="nil"/>
              <w:left w:val="nil"/>
              <w:bottom w:val="nil"/>
              <w:right w:val="nil"/>
            </w:tcBorders>
            <w:shd w:val="clear" w:color="auto" w:fill="auto"/>
            <w:noWrap/>
            <w:vAlign w:val="bottom"/>
            <w:hideMark/>
          </w:tcPr>
          <w:p w14:paraId="13674F64" w14:textId="77777777" w:rsidR="00930C29" w:rsidRPr="00930C29" w:rsidRDefault="00930C29" w:rsidP="00930C29">
            <w:pPr>
              <w:spacing w:after="0" w:line="240" w:lineRule="auto"/>
              <w:jc w:val="center"/>
              <w:rPr>
                <w:rFonts w:eastAsia="Times New Roman" w:cs="Calibri"/>
                <w:color w:val="000000"/>
                <w:lang w:val="en-US"/>
              </w:rPr>
            </w:pPr>
          </w:p>
        </w:tc>
      </w:tr>
      <w:tr w:rsidR="00930C29" w:rsidRPr="00930C29" w14:paraId="36DBE78E" w14:textId="77777777" w:rsidTr="00930C29">
        <w:trPr>
          <w:trHeight w:val="299"/>
        </w:trPr>
        <w:tc>
          <w:tcPr>
            <w:tcW w:w="2450" w:type="dxa"/>
            <w:tcBorders>
              <w:top w:val="nil"/>
              <w:left w:val="nil"/>
              <w:bottom w:val="nil"/>
              <w:right w:val="nil"/>
            </w:tcBorders>
            <w:shd w:val="clear" w:color="auto" w:fill="auto"/>
            <w:noWrap/>
            <w:vAlign w:val="bottom"/>
            <w:hideMark/>
          </w:tcPr>
          <w:p w14:paraId="05562B79" w14:textId="77777777" w:rsidR="00930C29" w:rsidRPr="00930C29" w:rsidRDefault="00930C29" w:rsidP="00930C29">
            <w:pPr>
              <w:spacing w:after="0" w:line="240" w:lineRule="auto"/>
              <w:rPr>
                <w:rFonts w:eastAsia="Times New Roman" w:cs="Calibri"/>
                <w:color w:val="000000"/>
                <w:lang w:val="en-US"/>
              </w:rPr>
            </w:pPr>
          </w:p>
        </w:tc>
        <w:tc>
          <w:tcPr>
            <w:tcW w:w="1870" w:type="dxa"/>
            <w:tcBorders>
              <w:top w:val="nil"/>
              <w:left w:val="nil"/>
              <w:bottom w:val="nil"/>
              <w:right w:val="nil"/>
            </w:tcBorders>
            <w:shd w:val="clear" w:color="auto" w:fill="auto"/>
            <w:noWrap/>
            <w:vAlign w:val="bottom"/>
            <w:hideMark/>
          </w:tcPr>
          <w:p w14:paraId="55CE7C86" w14:textId="77777777" w:rsidR="00930C29" w:rsidRPr="00930C29" w:rsidRDefault="00930C29" w:rsidP="00930C29">
            <w:pPr>
              <w:spacing w:after="0" w:line="240" w:lineRule="auto"/>
              <w:jc w:val="right"/>
              <w:rPr>
                <w:rFonts w:eastAsia="Times New Roman" w:cs="Calibri"/>
                <w:color w:val="000000"/>
                <w:lang w:val="en-US"/>
              </w:rPr>
            </w:pPr>
          </w:p>
        </w:tc>
        <w:tc>
          <w:tcPr>
            <w:tcW w:w="1595" w:type="dxa"/>
            <w:tcBorders>
              <w:top w:val="nil"/>
              <w:left w:val="nil"/>
              <w:bottom w:val="nil"/>
              <w:right w:val="nil"/>
            </w:tcBorders>
            <w:shd w:val="clear" w:color="auto" w:fill="auto"/>
            <w:noWrap/>
            <w:vAlign w:val="bottom"/>
            <w:hideMark/>
          </w:tcPr>
          <w:p w14:paraId="6D8C0A07" w14:textId="77777777" w:rsidR="00930C29" w:rsidRPr="00930C29" w:rsidRDefault="00930C29" w:rsidP="00930C29">
            <w:pPr>
              <w:spacing w:after="0" w:line="240" w:lineRule="auto"/>
              <w:rPr>
                <w:rFonts w:eastAsia="Times New Roman" w:cs="Calibri"/>
                <w:color w:val="000000"/>
                <w:lang w:val="en-US"/>
              </w:rPr>
            </w:pPr>
          </w:p>
        </w:tc>
        <w:tc>
          <w:tcPr>
            <w:tcW w:w="5272" w:type="dxa"/>
            <w:tcBorders>
              <w:top w:val="nil"/>
              <w:left w:val="nil"/>
              <w:bottom w:val="nil"/>
              <w:right w:val="nil"/>
            </w:tcBorders>
            <w:shd w:val="clear" w:color="auto" w:fill="auto"/>
            <w:noWrap/>
            <w:vAlign w:val="bottom"/>
            <w:hideMark/>
          </w:tcPr>
          <w:p w14:paraId="30699738" w14:textId="77777777" w:rsidR="00930C29" w:rsidRPr="00930C29" w:rsidRDefault="00930C29" w:rsidP="00930C29">
            <w:pPr>
              <w:spacing w:after="0" w:line="240" w:lineRule="auto"/>
              <w:rPr>
                <w:rFonts w:eastAsia="Times New Roman" w:cs="Calibri"/>
                <w:color w:val="000000"/>
                <w:lang w:val="en-US"/>
              </w:rPr>
            </w:pPr>
          </w:p>
        </w:tc>
        <w:tc>
          <w:tcPr>
            <w:tcW w:w="1870" w:type="dxa"/>
            <w:tcBorders>
              <w:top w:val="nil"/>
              <w:left w:val="nil"/>
              <w:bottom w:val="nil"/>
              <w:right w:val="nil"/>
            </w:tcBorders>
            <w:shd w:val="clear" w:color="auto" w:fill="auto"/>
            <w:noWrap/>
            <w:vAlign w:val="bottom"/>
            <w:hideMark/>
          </w:tcPr>
          <w:p w14:paraId="5DDB0FBE" w14:textId="77777777" w:rsidR="00930C29" w:rsidRPr="00930C29" w:rsidRDefault="00930C29" w:rsidP="00930C29">
            <w:pPr>
              <w:spacing w:after="0" w:line="240" w:lineRule="auto"/>
              <w:rPr>
                <w:rFonts w:eastAsia="Times New Roman" w:cs="Calibri"/>
                <w:b/>
                <w:bCs/>
                <w:color w:val="000000"/>
                <w:lang w:val="en-US"/>
              </w:rPr>
            </w:pPr>
            <w:r w:rsidRPr="00930C29">
              <w:rPr>
                <w:rFonts w:eastAsia="Times New Roman" w:cs="Calibri"/>
                <w:b/>
                <w:bCs/>
                <w:color w:val="000000"/>
                <w:lang w:val="en-US"/>
              </w:rPr>
              <w:t xml:space="preserve">            137,092,879.00 </w:t>
            </w:r>
          </w:p>
        </w:tc>
        <w:tc>
          <w:tcPr>
            <w:tcW w:w="1085" w:type="dxa"/>
            <w:tcBorders>
              <w:top w:val="nil"/>
              <w:left w:val="nil"/>
              <w:bottom w:val="nil"/>
              <w:right w:val="nil"/>
            </w:tcBorders>
            <w:shd w:val="clear" w:color="auto" w:fill="auto"/>
            <w:noWrap/>
            <w:vAlign w:val="bottom"/>
            <w:hideMark/>
          </w:tcPr>
          <w:p w14:paraId="37F7C20B" w14:textId="77777777" w:rsidR="00930C29" w:rsidRPr="00930C29" w:rsidRDefault="00930C29" w:rsidP="00930C29">
            <w:pPr>
              <w:spacing w:after="0" w:line="240" w:lineRule="auto"/>
              <w:rPr>
                <w:rFonts w:eastAsia="Times New Roman" w:cs="Calibri"/>
                <w:color w:val="000000"/>
                <w:lang w:val="en-US"/>
              </w:rPr>
            </w:pPr>
          </w:p>
        </w:tc>
      </w:tr>
    </w:tbl>
    <w:p w14:paraId="2D4EF7F9" w14:textId="77777777" w:rsidR="00833A02" w:rsidRDefault="00833A02" w:rsidP="00474CF0">
      <w:pPr>
        <w:rPr>
          <w:rFonts w:ascii="Footlight MT Light" w:hAnsi="Footlight MT Light" w:cs="Calibri"/>
          <w:sz w:val="24"/>
          <w:szCs w:val="24"/>
        </w:rPr>
        <w:sectPr w:rsidR="00833A02" w:rsidSect="00833A02">
          <w:pgSz w:w="15840" w:h="12240" w:orient="landscape"/>
          <w:pgMar w:top="1440" w:right="1051" w:bottom="1440" w:left="1440" w:header="720" w:footer="187" w:gutter="0"/>
          <w:cols w:space="720"/>
          <w:docGrid w:linePitch="360"/>
        </w:sectPr>
      </w:pPr>
    </w:p>
    <w:p w14:paraId="5677A2F3" w14:textId="77777777" w:rsidR="00474CF0" w:rsidRDefault="00474CF0" w:rsidP="00474CF0">
      <w:pPr>
        <w:rPr>
          <w:rFonts w:ascii="Footlight MT Light" w:hAnsi="Footlight MT Light" w:cs="Calibri"/>
          <w:sz w:val="24"/>
          <w:szCs w:val="24"/>
        </w:rPr>
      </w:pPr>
      <w:r w:rsidRPr="00E71F55">
        <w:rPr>
          <w:rFonts w:ascii="Footlight MT Light" w:hAnsi="Footlight MT Light" w:cs="Calibri"/>
          <w:sz w:val="24"/>
          <w:szCs w:val="24"/>
        </w:rPr>
        <w:lastRenderedPageBreak/>
        <w:t>The committee members requested the Fund Account Manager to do the necessary documentation for project proposal approval by NG-CDF board. The committee also requested the Area M</w:t>
      </w:r>
      <w:r>
        <w:rPr>
          <w:rFonts w:ascii="Footlight MT Light" w:hAnsi="Footlight MT Light" w:cs="Calibri"/>
          <w:sz w:val="24"/>
          <w:szCs w:val="24"/>
        </w:rPr>
        <w:t>ember of Parliament</w:t>
      </w:r>
      <w:r w:rsidRPr="00E71F55">
        <w:rPr>
          <w:rFonts w:ascii="Footlight MT Light" w:hAnsi="Footlight MT Light" w:cs="Calibri"/>
          <w:sz w:val="24"/>
          <w:szCs w:val="24"/>
        </w:rPr>
        <w:t xml:space="preserve"> to follow up with the board for fast approval of the projects.</w:t>
      </w:r>
    </w:p>
    <w:p w14:paraId="46B32875" w14:textId="77777777" w:rsidR="00474CF0" w:rsidRPr="00E71F55" w:rsidRDefault="00474CF0" w:rsidP="00474CF0">
      <w:pPr>
        <w:rPr>
          <w:rFonts w:ascii="Footlight MT Light" w:hAnsi="Footlight MT Light" w:cs="Calibri"/>
          <w:sz w:val="24"/>
          <w:szCs w:val="24"/>
        </w:rPr>
      </w:pPr>
      <w:r>
        <w:rPr>
          <w:rFonts w:ascii="Footlight MT Light" w:hAnsi="Footlight MT Light" w:cs="Calibri"/>
          <w:b/>
          <w:sz w:val="24"/>
          <w:szCs w:val="24"/>
          <w:u w:val="single"/>
        </w:rPr>
        <w:t>MIN 03/08</w:t>
      </w:r>
      <w:r w:rsidRPr="00E71F55">
        <w:rPr>
          <w:rFonts w:ascii="Footlight MT Light" w:hAnsi="Footlight MT Light" w:cs="Calibri"/>
          <w:b/>
          <w:sz w:val="24"/>
          <w:szCs w:val="24"/>
          <w:u w:val="single"/>
        </w:rPr>
        <w:t>/</w:t>
      </w:r>
      <w:r w:rsidRPr="00D3315B">
        <w:rPr>
          <w:rFonts w:ascii="Footlight MT Light" w:hAnsi="Footlight MT Light" w:cs="Calibri"/>
          <w:b/>
          <w:sz w:val="24"/>
          <w:szCs w:val="24"/>
          <w:u w:val="single"/>
        </w:rPr>
        <w:t>2020</w:t>
      </w:r>
      <w:r>
        <w:rPr>
          <w:rFonts w:ascii="Footlight MT Light" w:hAnsi="Footlight MT Light" w:cs="Calibri"/>
          <w:b/>
          <w:sz w:val="24"/>
          <w:szCs w:val="24"/>
          <w:u w:val="single"/>
        </w:rPr>
        <w:t>:</w:t>
      </w:r>
      <w:r w:rsidRPr="00D3315B">
        <w:rPr>
          <w:rFonts w:ascii="Footlight MT Light" w:hAnsi="Footlight MT Light" w:cs="Calibri"/>
          <w:b/>
          <w:sz w:val="24"/>
          <w:szCs w:val="24"/>
          <w:u w:val="single"/>
        </w:rPr>
        <w:t xml:space="preserve"> </w:t>
      </w:r>
      <w:r w:rsidRPr="00D3315B">
        <w:rPr>
          <w:rFonts w:ascii="Footlight MT Light" w:hAnsi="Footlight MT Light" w:cs="Calibri"/>
          <w:b/>
          <w:bCs/>
          <w:sz w:val="24"/>
          <w:szCs w:val="24"/>
          <w:u w:val="single"/>
        </w:rPr>
        <w:t>STAFF SALARY STATUS</w:t>
      </w:r>
    </w:p>
    <w:p w14:paraId="6223E4B9" w14:textId="77777777" w:rsidR="00474CF0" w:rsidRDefault="00474CF0" w:rsidP="00474CF0">
      <w:pPr>
        <w:rPr>
          <w:rFonts w:ascii="Footlight MT Light" w:hAnsi="Footlight MT Light" w:cs="Calibri"/>
          <w:sz w:val="24"/>
          <w:szCs w:val="24"/>
        </w:rPr>
      </w:pPr>
      <w:r>
        <w:rPr>
          <w:rFonts w:ascii="Footlight MT Light" w:hAnsi="Footlight MT Light" w:cs="Calibri"/>
          <w:sz w:val="24"/>
          <w:szCs w:val="24"/>
        </w:rPr>
        <w:t>The committee members were informed of that the Accounts Assistant, Driver and Records Management officer have completed their second-year service employment, hence the need for salary increment. The manager tabled the new salary for staff as follows:</w:t>
      </w:r>
    </w:p>
    <w:p w14:paraId="160A6D58" w14:textId="77777777" w:rsidR="00474CF0" w:rsidRDefault="00474CF0" w:rsidP="00474CF0">
      <w:pPr>
        <w:rPr>
          <w:rFonts w:ascii="Footlight MT Light" w:hAnsi="Footlight MT Light" w:cs="Calibri"/>
          <w:sz w:val="24"/>
          <w:szCs w:val="24"/>
        </w:rPr>
      </w:pPr>
    </w:p>
    <w:p w14:paraId="29117E2B" w14:textId="77777777" w:rsidR="00A656BF" w:rsidRDefault="00A656BF" w:rsidP="00474CF0">
      <w:pPr>
        <w:rPr>
          <w:rFonts w:ascii="Footlight MT Light" w:hAnsi="Footlight MT Light" w:cs="Calibri"/>
          <w:sz w:val="24"/>
          <w:szCs w:val="24"/>
        </w:rPr>
      </w:pPr>
    </w:p>
    <w:p w14:paraId="1F22101D" w14:textId="77777777" w:rsidR="00A656BF" w:rsidRDefault="00A656BF" w:rsidP="00474CF0">
      <w:pPr>
        <w:rPr>
          <w:rFonts w:ascii="Footlight MT Light" w:hAnsi="Footlight MT Light" w:cs="Calibri"/>
          <w:sz w:val="24"/>
          <w:szCs w:val="24"/>
        </w:rPr>
      </w:pPr>
    </w:p>
    <w:p w14:paraId="78D0EFDD" w14:textId="77777777" w:rsidR="00A656BF" w:rsidRDefault="00A656BF" w:rsidP="00474CF0">
      <w:pPr>
        <w:rPr>
          <w:rFonts w:ascii="Footlight MT Light" w:hAnsi="Footlight MT Light" w:cs="Calibri"/>
          <w:sz w:val="24"/>
          <w:szCs w:val="24"/>
        </w:rPr>
      </w:pPr>
    </w:p>
    <w:p w14:paraId="028EEE7F" w14:textId="77777777" w:rsidR="00A656BF" w:rsidRPr="00E71F55" w:rsidRDefault="00A656BF" w:rsidP="00474CF0">
      <w:pPr>
        <w:rPr>
          <w:rFonts w:ascii="Footlight MT Light" w:hAnsi="Footlight MT Light" w:cs="Calibri"/>
          <w:sz w:val="24"/>
          <w:szCs w:val="24"/>
        </w:rPr>
      </w:pPr>
    </w:p>
    <w:p w14:paraId="40601F55" w14:textId="77777777" w:rsidR="00A656BF" w:rsidRDefault="00A656BF" w:rsidP="00A656BF">
      <w:pPr>
        <w:spacing w:after="0" w:line="240" w:lineRule="auto"/>
        <w:rPr>
          <w:rFonts w:eastAsia="Times New Roman" w:cs="Calibri"/>
          <w:b/>
          <w:bCs/>
          <w:color w:val="000000"/>
          <w:lang w:val="en-US"/>
        </w:rPr>
        <w:sectPr w:rsidR="00A656BF" w:rsidSect="00A05337">
          <w:pgSz w:w="12240" w:h="15840"/>
          <w:pgMar w:top="1044" w:right="1440" w:bottom="1440" w:left="1440" w:header="720" w:footer="184" w:gutter="0"/>
          <w:cols w:space="720"/>
          <w:docGrid w:linePitch="360"/>
        </w:sectPr>
      </w:pPr>
    </w:p>
    <w:tbl>
      <w:tblPr>
        <w:tblW w:w="13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873"/>
        <w:gridCol w:w="1538"/>
        <w:gridCol w:w="954"/>
        <w:gridCol w:w="1646"/>
        <w:gridCol w:w="955"/>
        <w:gridCol w:w="1001"/>
        <w:gridCol w:w="1323"/>
        <w:gridCol w:w="1787"/>
      </w:tblGrid>
      <w:tr w:rsidR="00A656BF" w:rsidRPr="00A656BF" w14:paraId="1DDE69AB" w14:textId="77777777" w:rsidTr="00A656BF">
        <w:trPr>
          <w:trHeight w:val="1155"/>
        </w:trPr>
        <w:tc>
          <w:tcPr>
            <w:tcW w:w="2535" w:type="dxa"/>
            <w:shd w:val="clear" w:color="000000" w:fill="E4DFEC"/>
            <w:hideMark/>
          </w:tcPr>
          <w:p w14:paraId="429EC544" w14:textId="77777777" w:rsidR="00A656BF" w:rsidRPr="00A656BF" w:rsidRDefault="00A656BF" w:rsidP="00A656BF">
            <w:pPr>
              <w:spacing w:after="0" w:line="240" w:lineRule="auto"/>
              <w:rPr>
                <w:rFonts w:eastAsia="Times New Roman" w:cs="Calibri"/>
                <w:b/>
                <w:bCs/>
                <w:color w:val="000000"/>
                <w:lang w:val="en-US"/>
              </w:rPr>
            </w:pPr>
            <w:r w:rsidRPr="00A656BF">
              <w:rPr>
                <w:rFonts w:eastAsia="Times New Roman" w:cs="Calibri"/>
                <w:b/>
                <w:bCs/>
                <w:color w:val="000000"/>
                <w:lang w:val="en-US"/>
              </w:rPr>
              <w:lastRenderedPageBreak/>
              <w:t xml:space="preserve">NAME </w:t>
            </w:r>
          </w:p>
        </w:tc>
        <w:tc>
          <w:tcPr>
            <w:tcW w:w="1873" w:type="dxa"/>
            <w:shd w:val="clear" w:color="000000" w:fill="E4DFEC"/>
            <w:hideMark/>
          </w:tcPr>
          <w:p w14:paraId="600293D3" w14:textId="77777777" w:rsidR="00A656BF" w:rsidRPr="00A656BF" w:rsidRDefault="00A656BF" w:rsidP="00A656BF">
            <w:pPr>
              <w:spacing w:after="0" w:line="240" w:lineRule="auto"/>
              <w:rPr>
                <w:rFonts w:eastAsia="Times New Roman" w:cs="Calibri"/>
                <w:b/>
                <w:bCs/>
                <w:color w:val="000000"/>
                <w:lang w:val="en-US"/>
              </w:rPr>
            </w:pPr>
            <w:r w:rsidRPr="00A656BF">
              <w:rPr>
                <w:rFonts w:eastAsia="Times New Roman" w:cs="Calibri"/>
                <w:b/>
                <w:bCs/>
                <w:color w:val="000000"/>
                <w:lang w:val="en-US"/>
              </w:rPr>
              <w:t>DESIGNATION</w:t>
            </w:r>
          </w:p>
        </w:tc>
        <w:tc>
          <w:tcPr>
            <w:tcW w:w="1538" w:type="dxa"/>
            <w:shd w:val="clear" w:color="000000" w:fill="E4DFEC"/>
            <w:hideMark/>
          </w:tcPr>
          <w:p w14:paraId="5DEDE27D" w14:textId="77777777" w:rsidR="00A656BF" w:rsidRPr="00A656BF" w:rsidRDefault="00A656BF" w:rsidP="00A656BF">
            <w:pPr>
              <w:spacing w:after="0" w:line="240" w:lineRule="auto"/>
              <w:rPr>
                <w:rFonts w:eastAsia="Times New Roman" w:cs="Calibri"/>
                <w:b/>
                <w:bCs/>
                <w:color w:val="000000"/>
                <w:lang w:val="en-US"/>
              </w:rPr>
            </w:pPr>
            <w:r w:rsidRPr="00A656BF">
              <w:rPr>
                <w:rFonts w:eastAsia="Times New Roman" w:cs="Calibri"/>
                <w:b/>
                <w:bCs/>
                <w:color w:val="000000"/>
                <w:lang w:val="en-US"/>
              </w:rPr>
              <w:t>GROSS SALARY</w:t>
            </w:r>
          </w:p>
        </w:tc>
        <w:tc>
          <w:tcPr>
            <w:tcW w:w="954" w:type="dxa"/>
            <w:shd w:val="clear" w:color="000000" w:fill="E4DFEC"/>
            <w:hideMark/>
          </w:tcPr>
          <w:p w14:paraId="0A16B147" w14:textId="77777777" w:rsidR="00A656BF" w:rsidRPr="00A656BF" w:rsidRDefault="00A656BF" w:rsidP="00A656BF">
            <w:pPr>
              <w:spacing w:after="0" w:line="240" w:lineRule="auto"/>
              <w:rPr>
                <w:rFonts w:eastAsia="Times New Roman" w:cs="Calibri"/>
                <w:b/>
                <w:bCs/>
                <w:color w:val="000000"/>
                <w:lang w:val="en-US"/>
              </w:rPr>
            </w:pPr>
            <w:r w:rsidRPr="00A656BF">
              <w:rPr>
                <w:rFonts w:eastAsia="Times New Roman" w:cs="Calibri"/>
                <w:b/>
                <w:bCs/>
                <w:color w:val="000000"/>
                <w:lang w:val="en-US"/>
              </w:rPr>
              <w:t>NSSF</w:t>
            </w:r>
          </w:p>
        </w:tc>
        <w:tc>
          <w:tcPr>
            <w:tcW w:w="1646" w:type="dxa"/>
            <w:shd w:val="clear" w:color="000000" w:fill="E4DFEC"/>
            <w:hideMark/>
          </w:tcPr>
          <w:p w14:paraId="239B986F" w14:textId="77777777" w:rsidR="00A656BF" w:rsidRPr="00A656BF" w:rsidRDefault="00A656BF" w:rsidP="00A656BF">
            <w:pPr>
              <w:spacing w:after="0" w:line="240" w:lineRule="auto"/>
              <w:rPr>
                <w:rFonts w:eastAsia="Times New Roman" w:cs="Calibri"/>
                <w:b/>
                <w:bCs/>
                <w:color w:val="000000"/>
                <w:lang w:val="en-US"/>
              </w:rPr>
            </w:pPr>
            <w:r w:rsidRPr="00A656BF">
              <w:rPr>
                <w:rFonts w:eastAsia="Times New Roman" w:cs="Calibri"/>
                <w:b/>
                <w:bCs/>
                <w:color w:val="000000"/>
                <w:lang w:val="en-US"/>
              </w:rPr>
              <w:t>NSSF EMPLOYERS CONTRIBUTION</w:t>
            </w:r>
          </w:p>
        </w:tc>
        <w:tc>
          <w:tcPr>
            <w:tcW w:w="955" w:type="dxa"/>
            <w:shd w:val="clear" w:color="000000" w:fill="E4DFEC"/>
            <w:hideMark/>
          </w:tcPr>
          <w:p w14:paraId="2333912C" w14:textId="77777777" w:rsidR="00A656BF" w:rsidRPr="00A656BF" w:rsidRDefault="00A656BF" w:rsidP="00A656BF">
            <w:pPr>
              <w:spacing w:after="0" w:line="240" w:lineRule="auto"/>
              <w:rPr>
                <w:rFonts w:eastAsia="Times New Roman" w:cs="Calibri"/>
                <w:b/>
                <w:bCs/>
                <w:color w:val="000000"/>
                <w:lang w:val="en-US"/>
              </w:rPr>
            </w:pPr>
            <w:r w:rsidRPr="00A656BF">
              <w:rPr>
                <w:rFonts w:eastAsia="Times New Roman" w:cs="Calibri"/>
                <w:b/>
                <w:bCs/>
                <w:color w:val="000000"/>
                <w:lang w:val="en-US"/>
              </w:rPr>
              <w:t>NHIF</w:t>
            </w:r>
          </w:p>
        </w:tc>
        <w:tc>
          <w:tcPr>
            <w:tcW w:w="864" w:type="dxa"/>
            <w:shd w:val="clear" w:color="000000" w:fill="E4DFEC"/>
            <w:hideMark/>
          </w:tcPr>
          <w:p w14:paraId="0C551D54" w14:textId="77777777" w:rsidR="00A656BF" w:rsidRPr="00A656BF" w:rsidRDefault="00A656BF" w:rsidP="00A656BF">
            <w:pPr>
              <w:spacing w:after="0" w:line="240" w:lineRule="auto"/>
              <w:rPr>
                <w:rFonts w:eastAsia="Times New Roman" w:cs="Calibri"/>
                <w:b/>
                <w:bCs/>
                <w:color w:val="000000"/>
                <w:lang w:val="en-US"/>
              </w:rPr>
            </w:pPr>
            <w:r w:rsidRPr="00A656BF">
              <w:rPr>
                <w:rFonts w:eastAsia="Times New Roman" w:cs="Calibri"/>
                <w:b/>
                <w:bCs/>
                <w:color w:val="000000"/>
                <w:lang w:val="en-US"/>
              </w:rPr>
              <w:t>PAYE</w:t>
            </w:r>
          </w:p>
        </w:tc>
        <w:tc>
          <w:tcPr>
            <w:tcW w:w="1323" w:type="dxa"/>
            <w:shd w:val="clear" w:color="000000" w:fill="E4DFEC"/>
            <w:hideMark/>
          </w:tcPr>
          <w:p w14:paraId="3852D8E9" w14:textId="77777777" w:rsidR="00A656BF" w:rsidRPr="00A656BF" w:rsidRDefault="00A656BF" w:rsidP="00A656BF">
            <w:pPr>
              <w:spacing w:after="0" w:line="240" w:lineRule="auto"/>
              <w:rPr>
                <w:rFonts w:eastAsia="Times New Roman" w:cs="Calibri"/>
                <w:b/>
                <w:bCs/>
                <w:color w:val="000000"/>
                <w:lang w:val="en-US"/>
              </w:rPr>
            </w:pPr>
            <w:r w:rsidRPr="00A656BF">
              <w:rPr>
                <w:rFonts w:eastAsia="Times New Roman" w:cs="Calibri"/>
                <w:b/>
                <w:bCs/>
                <w:color w:val="000000"/>
                <w:lang w:val="en-US"/>
              </w:rPr>
              <w:t>TOTAL DEDUCTION</w:t>
            </w:r>
          </w:p>
        </w:tc>
        <w:tc>
          <w:tcPr>
            <w:tcW w:w="1787" w:type="dxa"/>
            <w:shd w:val="clear" w:color="000000" w:fill="E4DFEC"/>
            <w:hideMark/>
          </w:tcPr>
          <w:p w14:paraId="5D5841BA" w14:textId="77777777" w:rsidR="00A656BF" w:rsidRPr="00A656BF" w:rsidRDefault="00A656BF" w:rsidP="00A656BF">
            <w:pPr>
              <w:spacing w:after="0" w:line="240" w:lineRule="auto"/>
              <w:jc w:val="right"/>
              <w:rPr>
                <w:rFonts w:eastAsia="Times New Roman" w:cs="Calibri"/>
                <w:b/>
                <w:bCs/>
                <w:color w:val="000000"/>
                <w:lang w:val="en-US"/>
              </w:rPr>
            </w:pPr>
            <w:r w:rsidRPr="00A656BF">
              <w:rPr>
                <w:rFonts w:eastAsia="Times New Roman" w:cs="Calibri"/>
                <w:b/>
                <w:bCs/>
                <w:color w:val="000000"/>
                <w:lang w:val="en-US"/>
              </w:rPr>
              <w:t>NET SALARY</w:t>
            </w:r>
          </w:p>
        </w:tc>
      </w:tr>
      <w:tr w:rsidR="00A656BF" w:rsidRPr="00A656BF" w14:paraId="7D7EF2B1" w14:textId="77777777" w:rsidTr="00A656BF">
        <w:trPr>
          <w:trHeight w:val="300"/>
        </w:trPr>
        <w:tc>
          <w:tcPr>
            <w:tcW w:w="2535" w:type="dxa"/>
            <w:shd w:val="clear" w:color="auto" w:fill="auto"/>
            <w:noWrap/>
            <w:vAlign w:val="bottom"/>
            <w:hideMark/>
          </w:tcPr>
          <w:p w14:paraId="78888A94"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Vincent Odhiambo Ouru</w:t>
            </w:r>
          </w:p>
        </w:tc>
        <w:tc>
          <w:tcPr>
            <w:tcW w:w="1873" w:type="dxa"/>
            <w:shd w:val="clear" w:color="auto" w:fill="auto"/>
            <w:noWrap/>
            <w:vAlign w:val="bottom"/>
            <w:hideMark/>
          </w:tcPr>
          <w:p w14:paraId="29393838"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ICT Data Clerk</w:t>
            </w:r>
          </w:p>
        </w:tc>
        <w:tc>
          <w:tcPr>
            <w:tcW w:w="1538" w:type="dxa"/>
            <w:shd w:val="clear" w:color="auto" w:fill="auto"/>
            <w:noWrap/>
            <w:vAlign w:val="bottom"/>
            <w:hideMark/>
          </w:tcPr>
          <w:p w14:paraId="132E77EA"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35823</w:t>
            </w:r>
          </w:p>
        </w:tc>
        <w:tc>
          <w:tcPr>
            <w:tcW w:w="954" w:type="dxa"/>
            <w:shd w:val="clear" w:color="auto" w:fill="auto"/>
            <w:noWrap/>
            <w:vAlign w:val="bottom"/>
            <w:hideMark/>
          </w:tcPr>
          <w:p w14:paraId="78BB0EFE"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1646" w:type="dxa"/>
            <w:shd w:val="clear" w:color="auto" w:fill="auto"/>
            <w:noWrap/>
            <w:vAlign w:val="bottom"/>
            <w:hideMark/>
          </w:tcPr>
          <w:p w14:paraId="3B3B0EF3"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955" w:type="dxa"/>
            <w:shd w:val="clear" w:color="auto" w:fill="auto"/>
            <w:noWrap/>
            <w:vAlign w:val="bottom"/>
            <w:hideMark/>
          </w:tcPr>
          <w:p w14:paraId="63B950AC"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950</w:t>
            </w:r>
          </w:p>
        </w:tc>
        <w:tc>
          <w:tcPr>
            <w:tcW w:w="864" w:type="dxa"/>
            <w:shd w:val="clear" w:color="auto" w:fill="auto"/>
            <w:noWrap/>
            <w:vAlign w:val="bottom"/>
            <w:hideMark/>
          </w:tcPr>
          <w:p w14:paraId="5758D2DD" w14:textId="77777777" w:rsidR="00A656BF" w:rsidRPr="00A656BF" w:rsidRDefault="00A656BF" w:rsidP="00A656BF">
            <w:pPr>
              <w:spacing w:after="0" w:line="240" w:lineRule="auto"/>
              <w:jc w:val="right"/>
              <w:rPr>
                <w:rFonts w:eastAsia="Times New Roman" w:cs="Calibri"/>
                <w:color w:val="3A3A44"/>
                <w:lang w:val="en-US"/>
              </w:rPr>
            </w:pPr>
            <w:r w:rsidRPr="00A656BF">
              <w:rPr>
                <w:rFonts w:eastAsia="Times New Roman" w:cs="Calibri"/>
                <w:color w:val="3A3A44"/>
                <w:lang w:val="en-US"/>
              </w:rPr>
              <w:t>1,611.30</w:t>
            </w:r>
          </w:p>
        </w:tc>
        <w:tc>
          <w:tcPr>
            <w:tcW w:w="1323" w:type="dxa"/>
            <w:shd w:val="clear" w:color="auto" w:fill="auto"/>
            <w:noWrap/>
            <w:vAlign w:val="bottom"/>
            <w:hideMark/>
          </w:tcPr>
          <w:p w14:paraId="059E5635"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2761.3</w:t>
            </w:r>
          </w:p>
        </w:tc>
        <w:tc>
          <w:tcPr>
            <w:tcW w:w="1787" w:type="dxa"/>
            <w:shd w:val="clear" w:color="auto" w:fill="auto"/>
            <w:noWrap/>
            <w:vAlign w:val="bottom"/>
            <w:hideMark/>
          </w:tcPr>
          <w:p w14:paraId="265DF4A4"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33061.7</w:t>
            </w:r>
          </w:p>
        </w:tc>
      </w:tr>
      <w:tr w:rsidR="00A656BF" w:rsidRPr="00A656BF" w14:paraId="7419A274" w14:textId="77777777" w:rsidTr="00A656BF">
        <w:trPr>
          <w:trHeight w:val="300"/>
        </w:trPr>
        <w:tc>
          <w:tcPr>
            <w:tcW w:w="2535" w:type="dxa"/>
            <w:shd w:val="clear" w:color="auto" w:fill="auto"/>
            <w:noWrap/>
            <w:vAlign w:val="bottom"/>
            <w:hideMark/>
          </w:tcPr>
          <w:p w14:paraId="0A317C92" w14:textId="77777777" w:rsidR="00A656BF" w:rsidRPr="00A656BF" w:rsidRDefault="00A656BF" w:rsidP="00A656BF">
            <w:pPr>
              <w:spacing w:after="0" w:line="240" w:lineRule="auto"/>
              <w:rPr>
                <w:rFonts w:eastAsia="Times New Roman" w:cs="Calibri"/>
                <w:color w:val="000000"/>
                <w:lang w:val="en-US"/>
              </w:rPr>
            </w:pPr>
            <w:r>
              <w:rPr>
                <w:rFonts w:eastAsia="Times New Roman" w:cs="Calibri"/>
                <w:color w:val="000000"/>
                <w:lang w:val="en-US"/>
              </w:rPr>
              <w:t xml:space="preserve">Jemoma </w:t>
            </w:r>
            <w:r w:rsidRPr="00A656BF">
              <w:rPr>
                <w:rFonts w:eastAsia="Times New Roman" w:cs="Calibri"/>
                <w:color w:val="000000"/>
                <w:lang w:val="en-US"/>
              </w:rPr>
              <w:t>Lekishorumongi</w:t>
            </w:r>
          </w:p>
        </w:tc>
        <w:tc>
          <w:tcPr>
            <w:tcW w:w="1873" w:type="dxa"/>
            <w:shd w:val="clear" w:color="auto" w:fill="auto"/>
            <w:noWrap/>
            <w:vAlign w:val="bottom"/>
            <w:hideMark/>
          </w:tcPr>
          <w:p w14:paraId="2784A1B7" w14:textId="77777777" w:rsidR="00A656BF" w:rsidRPr="00A656BF" w:rsidRDefault="00A656BF" w:rsidP="00A656BF">
            <w:pPr>
              <w:spacing w:after="0" w:line="240" w:lineRule="auto"/>
              <w:rPr>
                <w:rFonts w:eastAsia="Times New Roman" w:cs="Calibri"/>
                <w:color w:val="000000"/>
                <w:lang w:val="en-US"/>
              </w:rPr>
            </w:pPr>
            <w:r>
              <w:rPr>
                <w:rFonts w:eastAsia="Times New Roman" w:cs="Calibri"/>
                <w:color w:val="000000"/>
                <w:lang w:val="en-US"/>
              </w:rPr>
              <w:t>Support Staff</w:t>
            </w:r>
          </w:p>
        </w:tc>
        <w:tc>
          <w:tcPr>
            <w:tcW w:w="1538" w:type="dxa"/>
            <w:shd w:val="clear" w:color="auto" w:fill="auto"/>
            <w:noWrap/>
            <w:vAlign w:val="bottom"/>
            <w:hideMark/>
          </w:tcPr>
          <w:p w14:paraId="263CB78F"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15000</w:t>
            </w:r>
          </w:p>
        </w:tc>
        <w:tc>
          <w:tcPr>
            <w:tcW w:w="954" w:type="dxa"/>
            <w:shd w:val="clear" w:color="auto" w:fill="auto"/>
            <w:noWrap/>
            <w:vAlign w:val="bottom"/>
            <w:hideMark/>
          </w:tcPr>
          <w:p w14:paraId="025AA6C5"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1646" w:type="dxa"/>
            <w:shd w:val="clear" w:color="auto" w:fill="auto"/>
            <w:noWrap/>
            <w:vAlign w:val="bottom"/>
            <w:hideMark/>
          </w:tcPr>
          <w:p w14:paraId="6ABC816C"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955" w:type="dxa"/>
            <w:shd w:val="clear" w:color="auto" w:fill="auto"/>
            <w:noWrap/>
            <w:vAlign w:val="bottom"/>
            <w:hideMark/>
          </w:tcPr>
          <w:p w14:paraId="5CBDEC5E"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600</w:t>
            </w:r>
          </w:p>
        </w:tc>
        <w:tc>
          <w:tcPr>
            <w:tcW w:w="864" w:type="dxa"/>
            <w:shd w:val="clear" w:color="auto" w:fill="auto"/>
            <w:noWrap/>
            <w:vAlign w:val="bottom"/>
            <w:hideMark/>
          </w:tcPr>
          <w:p w14:paraId="7D21C4B6" w14:textId="77777777" w:rsidR="00A656BF" w:rsidRPr="00A656BF" w:rsidRDefault="00A656BF" w:rsidP="00A656BF">
            <w:pPr>
              <w:spacing w:after="0" w:line="240" w:lineRule="auto"/>
              <w:jc w:val="right"/>
              <w:rPr>
                <w:rFonts w:eastAsia="Times New Roman" w:cs="Calibri"/>
                <w:color w:val="3A3A44"/>
                <w:lang w:val="en-US"/>
              </w:rPr>
            </w:pPr>
            <w:r w:rsidRPr="00A656BF">
              <w:rPr>
                <w:rFonts w:eastAsia="Times New Roman" w:cs="Calibri"/>
                <w:color w:val="3A3A44"/>
                <w:lang w:val="en-US"/>
              </w:rPr>
              <w:t>0.00</w:t>
            </w:r>
          </w:p>
        </w:tc>
        <w:tc>
          <w:tcPr>
            <w:tcW w:w="1323" w:type="dxa"/>
            <w:shd w:val="clear" w:color="auto" w:fill="auto"/>
            <w:noWrap/>
            <w:vAlign w:val="bottom"/>
            <w:hideMark/>
          </w:tcPr>
          <w:p w14:paraId="13846FE8"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800.00</w:t>
            </w:r>
          </w:p>
        </w:tc>
        <w:tc>
          <w:tcPr>
            <w:tcW w:w="1787" w:type="dxa"/>
            <w:shd w:val="clear" w:color="auto" w:fill="auto"/>
            <w:noWrap/>
            <w:vAlign w:val="bottom"/>
            <w:hideMark/>
          </w:tcPr>
          <w:p w14:paraId="5AC5DF70"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14,200.00</w:t>
            </w:r>
          </w:p>
        </w:tc>
      </w:tr>
      <w:tr w:rsidR="00A656BF" w:rsidRPr="00A656BF" w14:paraId="6D95D89F" w14:textId="77777777" w:rsidTr="00A656BF">
        <w:trPr>
          <w:trHeight w:val="300"/>
        </w:trPr>
        <w:tc>
          <w:tcPr>
            <w:tcW w:w="2535" w:type="dxa"/>
            <w:shd w:val="clear" w:color="auto" w:fill="auto"/>
            <w:noWrap/>
            <w:vAlign w:val="bottom"/>
            <w:hideMark/>
          </w:tcPr>
          <w:p w14:paraId="167A2305"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Naingasha Ntarasin</w:t>
            </w:r>
          </w:p>
        </w:tc>
        <w:tc>
          <w:tcPr>
            <w:tcW w:w="1873" w:type="dxa"/>
            <w:shd w:val="clear" w:color="auto" w:fill="auto"/>
            <w:noWrap/>
            <w:vAlign w:val="bottom"/>
            <w:hideMark/>
          </w:tcPr>
          <w:p w14:paraId="669E396D"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Support Staff</w:t>
            </w:r>
          </w:p>
        </w:tc>
        <w:tc>
          <w:tcPr>
            <w:tcW w:w="1538" w:type="dxa"/>
            <w:shd w:val="clear" w:color="auto" w:fill="auto"/>
            <w:noWrap/>
            <w:vAlign w:val="bottom"/>
            <w:hideMark/>
          </w:tcPr>
          <w:p w14:paraId="5F0DF6CB"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13000</w:t>
            </w:r>
          </w:p>
        </w:tc>
        <w:tc>
          <w:tcPr>
            <w:tcW w:w="954" w:type="dxa"/>
            <w:shd w:val="clear" w:color="auto" w:fill="auto"/>
            <w:noWrap/>
            <w:vAlign w:val="bottom"/>
            <w:hideMark/>
          </w:tcPr>
          <w:p w14:paraId="35C1AEAD"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1646" w:type="dxa"/>
            <w:shd w:val="clear" w:color="auto" w:fill="auto"/>
            <w:noWrap/>
            <w:vAlign w:val="bottom"/>
            <w:hideMark/>
          </w:tcPr>
          <w:p w14:paraId="6256F006"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955" w:type="dxa"/>
            <w:shd w:val="clear" w:color="auto" w:fill="auto"/>
            <w:noWrap/>
            <w:vAlign w:val="bottom"/>
            <w:hideMark/>
          </w:tcPr>
          <w:p w14:paraId="3C42F377"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500</w:t>
            </w:r>
          </w:p>
        </w:tc>
        <w:tc>
          <w:tcPr>
            <w:tcW w:w="864" w:type="dxa"/>
            <w:shd w:val="clear" w:color="auto" w:fill="auto"/>
            <w:noWrap/>
            <w:vAlign w:val="bottom"/>
            <w:hideMark/>
          </w:tcPr>
          <w:p w14:paraId="6F82FB89" w14:textId="77777777" w:rsidR="00A656BF" w:rsidRPr="00A656BF" w:rsidRDefault="00A656BF" w:rsidP="00A656BF">
            <w:pPr>
              <w:spacing w:after="0" w:line="240" w:lineRule="auto"/>
              <w:jc w:val="right"/>
              <w:rPr>
                <w:rFonts w:eastAsia="Times New Roman" w:cs="Calibri"/>
                <w:color w:val="3A3A44"/>
                <w:lang w:val="en-US"/>
              </w:rPr>
            </w:pPr>
            <w:r w:rsidRPr="00A656BF">
              <w:rPr>
                <w:rFonts w:eastAsia="Times New Roman" w:cs="Calibri"/>
                <w:color w:val="3A3A44"/>
                <w:lang w:val="en-US"/>
              </w:rPr>
              <w:t>0.00</w:t>
            </w:r>
          </w:p>
        </w:tc>
        <w:tc>
          <w:tcPr>
            <w:tcW w:w="1323" w:type="dxa"/>
            <w:shd w:val="clear" w:color="auto" w:fill="auto"/>
            <w:noWrap/>
            <w:vAlign w:val="bottom"/>
            <w:hideMark/>
          </w:tcPr>
          <w:p w14:paraId="0EF8B8C6"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700</w:t>
            </w:r>
          </w:p>
        </w:tc>
        <w:tc>
          <w:tcPr>
            <w:tcW w:w="1787" w:type="dxa"/>
            <w:shd w:val="clear" w:color="auto" w:fill="auto"/>
            <w:noWrap/>
            <w:vAlign w:val="bottom"/>
            <w:hideMark/>
          </w:tcPr>
          <w:p w14:paraId="76D53D19"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12300</w:t>
            </w:r>
          </w:p>
        </w:tc>
      </w:tr>
      <w:tr w:rsidR="00A656BF" w:rsidRPr="00A656BF" w14:paraId="141DB03F" w14:textId="77777777" w:rsidTr="00A656BF">
        <w:trPr>
          <w:trHeight w:val="300"/>
        </w:trPr>
        <w:tc>
          <w:tcPr>
            <w:tcW w:w="2535" w:type="dxa"/>
            <w:shd w:val="clear" w:color="auto" w:fill="auto"/>
            <w:noWrap/>
            <w:vAlign w:val="bottom"/>
            <w:hideMark/>
          </w:tcPr>
          <w:p w14:paraId="28A4455F"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Benjamin Lengapiani</w:t>
            </w:r>
          </w:p>
        </w:tc>
        <w:tc>
          <w:tcPr>
            <w:tcW w:w="1873" w:type="dxa"/>
            <w:shd w:val="clear" w:color="auto" w:fill="auto"/>
            <w:noWrap/>
            <w:vAlign w:val="bottom"/>
            <w:hideMark/>
          </w:tcPr>
          <w:p w14:paraId="41061FDC"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Clerical officer</w:t>
            </w:r>
          </w:p>
        </w:tc>
        <w:tc>
          <w:tcPr>
            <w:tcW w:w="1538" w:type="dxa"/>
            <w:shd w:val="clear" w:color="auto" w:fill="auto"/>
            <w:noWrap/>
            <w:vAlign w:val="bottom"/>
            <w:hideMark/>
          </w:tcPr>
          <w:p w14:paraId="2301064D"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30692</w:t>
            </w:r>
          </w:p>
        </w:tc>
        <w:tc>
          <w:tcPr>
            <w:tcW w:w="954" w:type="dxa"/>
            <w:shd w:val="clear" w:color="auto" w:fill="auto"/>
            <w:noWrap/>
            <w:vAlign w:val="bottom"/>
            <w:hideMark/>
          </w:tcPr>
          <w:p w14:paraId="795B8778"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1646" w:type="dxa"/>
            <w:shd w:val="clear" w:color="auto" w:fill="auto"/>
            <w:noWrap/>
            <w:vAlign w:val="bottom"/>
            <w:hideMark/>
          </w:tcPr>
          <w:p w14:paraId="4768FC15"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955" w:type="dxa"/>
            <w:shd w:val="clear" w:color="auto" w:fill="auto"/>
            <w:noWrap/>
            <w:vAlign w:val="bottom"/>
            <w:hideMark/>
          </w:tcPr>
          <w:p w14:paraId="219B8447"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900</w:t>
            </w:r>
          </w:p>
        </w:tc>
        <w:tc>
          <w:tcPr>
            <w:tcW w:w="864" w:type="dxa"/>
            <w:shd w:val="clear" w:color="auto" w:fill="auto"/>
            <w:noWrap/>
            <w:vAlign w:val="bottom"/>
            <w:hideMark/>
          </w:tcPr>
          <w:p w14:paraId="662E58AE" w14:textId="77777777" w:rsidR="00A656BF" w:rsidRPr="00A656BF" w:rsidRDefault="00A656BF" w:rsidP="00A656BF">
            <w:pPr>
              <w:spacing w:after="0" w:line="240" w:lineRule="auto"/>
              <w:jc w:val="right"/>
              <w:rPr>
                <w:rFonts w:eastAsia="Times New Roman" w:cs="Calibri"/>
                <w:color w:val="3A3A44"/>
                <w:lang w:val="en-US"/>
              </w:rPr>
            </w:pPr>
            <w:r w:rsidRPr="00A656BF">
              <w:rPr>
                <w:rFonts w:eastAsia="Times New Roman" w:cs="Calibri"/>
                <w:color w:val="3A3A44"/>
                <w:lang w:val="en-US"/>
              </w:rPr>
              <w:t>841.65</w:t>
            </w:r>
          </w:p>
        </w:tc>
        <w:tc>
          <w:tcPr>
            <w:tcW w:w="1323" w:type="dxa"/>
            <w:shd w:val="clear" w:color="auto" w:fill="auto"/>
            <w:noWrap/>
            <w:vAlign w:val="bottom"/>
            <w:hideMark/>
          </w:tcPr>
          <w:p w14:paraId="1B0CF097"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1941.65</w:t>
            </w:r>
          </w:p>
        </w:tc>
        <w:tc>
          <w:tcPr>
            <w:tcW w:w="1787" w:type="dxa"/>
            <w:shd w:val="clear" w:color="auto" w:fill="auto"/>
            <w:noWrap/>
            <w:vAlign w:val="bottom"/>
            <w:hideMark/>
          </w:tcPr>
          <w:p w14:paraId="5A76A17A"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28750.35</w:t>
            </w:r>
          </w:p>
        </w:tc>
      </w:tr>
      <w:tr w:rsidR="00A656BF" w:rsidRPr="00A656BF" w14:paraId="73F0C30D" w14:textId="77777777" w:rsidTr="00A656BF">
        <w:trPr>
          <w:trHeight w:val="300"/>
        </w:trPr>
        <w:tc>
          <w:tcPr>
            <w:tcW w:w="2535" w:type="dxa"/>
            <w:shd w:val="clear" w:color="auto" w:fill="auto"/>
            <w:noWrap/>
            <w:vAlign w:val="bottom"/>
            <w:hideMark/>
          </w:tcPr>
          <w:p w14:paraId="51FF1C14"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Andrew Leakono</w:t>
            </w:r>
          </w:p>
        </w:tc>
        <w:tc>
          <w:tcPr>
            <w:tcW w:w="1873" w:type="dxa"/>
            <w:shd w:val="clear" w:color="auto" w:fill="auto"/>
            <w:noWrap/>
            <w:vAlign w:val="bottom"/>
            <w:hideMark/>
          </w:tcPr>
          <w:p w14:paraId="42E51823"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Account Assistant</w:t>
            </w:r>
          </w:p>
        </w:tc>
        <w:tc>
          <w:tcPr>
            <w:tcW w:w="1538" w:type="dxa"/>
            <w:shd w:val="clear" w:color="auto" w:fill="auto"/>
            <w:noWrap/>
            <w:vAlign w:val="bottom"/>
            <w:hideMark/>
          </w:tcPr>
          <w:p w14:paraId="69DBCDA1"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31323</w:t>
            </w:r>
          </w:p>
        </w:tc>
        <w:tc>
          <w:tcPr>
            <w:tcW w:w="954" w:type="dxa"/>
            <w:shd w:val="clear" w:color="auto" w:fill="auto"/>
            <w:noWrap/>
            <w:vAlign w:val="bottom"/>
            <w:hideMark/>
          </w:tcPr>
          <w:p w14:paraId="306C8E4E"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1646" w:type="dxa"/>
            <w:shd w:val="clear" w:color="auto" w:fill="auto"/>
            <w:noWrap/>
            <w:vAlign w:val="bottom"/>
            <w:hideMark/>
          </w:tcPr>
          <w:p w14:paraId="4F9C00A1"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955" w:type="dxa"/>
            <w:shd w:val="clear" w:color="auto" w:fill="auto"/>
            <w:noWrap/>
            <w:vAlign w:val="bottom"/>
            <w:hideMark/>
          </w:tcPr>
          <w:p w14:paraId="2ED10678"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900</w:t>
            </w:r>
          </w:p>
        </w:tc>
        <w:tc>
          <w:tcPr>
            <w:tcW w:w="864" w:type="dxa"/>
            <w:shd w:val="clear" w:color="auto" w:fill="auto"/>
            <w:noWrap/>
            <w:vAlign w:val="bottom"/>
            <w:hideMark/>
          </w:tcPr>
          <w:p w14:paraId="23F1E53D" w14:textId="77777777" w:rsidR="00A656BF" w:rsidRPr="00A656BF" w:rsidRDefault="00A656BF" w:rsidP="00A656BF">
            <w:pPr>
              <w:spacing w:after="0" w:line="240" w:lineRule="auto"/>
              <w:jc w:val="right"/>
              <w:rPr>
                <w:rFonts w:eastAsia="Times New Roman" w:cs="Calibri"/>
                <w:color w:val="3A3A44"/>
                <w:lang w:val="en-US"/>
              </w:rPr>
            </w:pPr>
            <w:r w:rsidRPr="00A656BF">
              <w:rPr>
                <w:rFonts w:eastAsia="Times New Roman" w:cs="Calibri"/>
                <w:color w:val="3A3A44"/>
                <w:lang w:val="en-US"/>
              </w:rPr>
              <w:t>936.30</w:t>
            </w:r>
          </w:p>
        </w:tc>
        <w:tc>
          <w:tcPr>
            <w:tcW w:w="1323" w:type="dxa"/>
            <w:shd w:val="clear" w:color="auto" w:fill="auto"/>
            <w:noWrap/>
            <w:vAlign w:val="bottom"/>
            <w:hideMark/>
          </w:tcPr>
          <w:p w14:paraId="11F41F1E"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2036.3</w:t>
            </w:r>
          </w:p>
        </w:tc>
        <w:tc>
          <w:tcPr>
            <w:tcW w:w="1787" w:type="dxa"/>
            <w:shd w:val="clear" w:color="auto" w:fill="auto"/>
            <w:noWrap/>
            <w:vAlign w:val="bottom"/>
            <w:hideMark/>
          </w:tcPr>
          <w:p w14:paraId="5D5A8016"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29286.7</w:t>
            </w:r>
          </w:p>
        </w:tc>
      </w:tr>
      <w:tr w:rsidR="00A656BF" w:rsidRPr="00A656BF" w14:paraId="02C82D6A" w14:textId="77777777" w:rsidTr="00A656BF">
        <w:trPr>
          <w:trHeight w:val="300"/>
        </w:trPr>
        <w:tc>
          <w:tcPr>
            <w:tcW w:w="2535" w:type="dxa"/>
            <w:shd w:val="clear" w:color="auto" w:fill="auto"/>
            <w:noWrap/>
            <w:vAlign w:val="bottom"/>
            <w:hideMark/>
          </w:tcPr>
          <w:p w14:paraId="7677BB9C"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Lesilele Ragan</w:t>
            </w:r>
          </w:p>
        </w:tc>
        <w:tc>
          <w:tcPr>
            <w:tcW w:w="1873" w:type="dxa"/>
            <w:shd w:val="clear" w:color="auto" w:fill="auto"/>
            <w:noWrap/>
            <w:vAlign w:val="bottom"/>
            <w:hideMark/>
          </w:tcPr>
          <w:p w14:paraId="6A655378"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Driver</w:t>
            </w:r>
          </w:p>
        </w:tc>
        <w:tc>
          <w:tcPr>
            <w:tcW w:w="1538" w:type="dxa"/>
            <w:shd w:val="clear" w:color="auto" w:fill="auto"/>
            <w:noWrap/>
            <w:vAlign w:val="bottom"/>
            <w:hideMark/>
          </w:tcPr>
          <w:p w14:paraId="4C400FEA"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18192</w:t>
            </w:r>
          </w:p>
        </w:tc>
        <w:tc>
          <w:tcPr>
            <w:tcW w:w="954" w:type="dxa"/>
            <w:shd w:val="clear" w:color="auto" w:fill="auto"/>
            <w:noWrap/>
            <w:vAlign w:val="bottom"/>
            <w:hideMark/>
          </w:tcPr>
          <w:p w14:paraId="50AF5E5F"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1646" w:type="dxa"/>
            <w:shd w:val="clear" w:color="auto" w:fill="auto"/>
            <w:noWrap/>
            <w:vAlign w:val="bottom"/>
            <w:hideMark/>
          </w:tcPr>
          <w:p w14:paraId="72C43E99"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955" w:type="dxa"/>
            <w:shd w:val="clear" w:color="auto" w:fill="auto"/>
            <w:noWrap/>
            <w:vAlign w:val="bottom"/>
            <w:hideMark/>
          </w:tcPr>
          <w:p w14:paraId="6DA2567C"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600</w:t>
            </w:r>
          </w:p>
        </w:tc>
        <w:tc>
          <w:tcPr>
            <w:tcW w:w="864" w:type="dxa"/>
            <w:shd w:val="clear" w:color="auto" w:fill="auto"/>
            <w:noWrap/>
            <w:vAlign w:val="bottom"/>
            <w:hideMark/>
          </w:tcPr>
          <w:p w14:paraId="07DCCA43" w14:textId="77777777" w:rsidR="00A656BF" w:rsidRPr="00A656BF" w:rsidRDefault="00A656BF" w:rsidP="00A656BF">
            <w:pPr>
              <w:spacing w:after="0" w:line="240" w:lineRule="auto"/>
              <w:jc w:val="right"/>
              <w:rPr>
                <w:rFonts w:eastAsia="Times New Roman" w:cs="Calibri"/>
                <w:color w:val="3A3A44"/>
                <w:lang w:val="en-US"/>
              </w:rPr>
            </w:pPr>
            <w:r w:rsidRPr="00A656BF">
              <w:rPr>
                <w:rFonts w:eastAsia="Times New Roman" w:cs="Calibri"/>
                <w:color w:val="3A3A44"/>
                <w:lang w:val="en-US"/>
              </w:rPr>
              <w:t>0.00</w:t>
            </w:r>
          </w:p>
        </w:tc>
        <w:tc>
          <w:tcPr>
            <w:tcW w:w="1323" w:type="dxa"/>
            <w:shd w:val="clear" w:color="auto" w:fill="auto"/>
            <w:noWrap/>
            <w:vAlign w:val="bottom"/>
            <w:hideMark/>
          </w:tcPr>
          <w:p w14:paraId="3C481F84"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800</w:t>
            </w:r>
          </w:p>
        </w:tc>
        <w:tc>
          <w:tcPr>
            <w:tcW w:w="1787" w:type="dxa"/>
            <w:shd w:val="clear" w:color="auto" w:fill="auto"/>
            <w:noWrap/>
            <w:vAlign w:val="bottom"/>
            <w:hideMark/>
          </w:tcPr>
          <w:p w14:paraId="35EDE71E"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17392</w:t>
            </w:r>
          </w:p>
        </w:tc>
      </w:tr>
      <w:tr w:rsidR="00A656BF" w:rsidRPr="00A656BF" w14:paraId="6D8ABC22" w14:textId="77777777" w:rsidTr="00A656BF">
        <w:trPr>
          <w:trHeight w:val="300"/>
        </w:trPr>
        <w:tc>
          <w:tcPr>
            <w:tcW w:w="2535" w:type="dxa"/>
            <w:shd w:val="clear" w:color="auto" w:fill="auto"/>
            <w:noWrap/>
            <w:vAlign w:val="bottom"/>
            <w:hideMark/>
          </w:tcPr>
          <w:p w14:paraId="5482E1DF"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Felix Kaunda Lenamparasio</w:t>
            </w:r>
          </w:p>
        </w:tc>
        <w:tc>
          <w:tcPr>
            <w:tcW w:w="1873" w:type="dxa"/>
            <w:shd w:val="clear" w:color="auto" w:fill="auto"/>
            <w:noWrap/>
            <w:vAlign w:val="bottom"/>
            <w:hideMark/>
          </w:tcPr>
          <w:p w14:paraId="3C2001DB"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Records Management officer</w:t>
            </w:r>
          </w:p>
        </w:tc>
        <w:tc>
          <w:tcPr>
            <w:tcW w:w="1538" w:type="dxa"/>
            <w:shd w:val="clear" w:color="auto" w:fill="auto"/>
            <w:noWrap/>
            <w:vAlign w:val="bottom"/>
            <w:hideMark/>
          </w:tcPr>
          <w:p w14:paraId="32F3F0DF"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30692</w:t>
            </w:r>
          </w:p>
        </w:tc>
        <w:tc>
          <w:tcPr>
            <w:tcW w:w="954" w:type="dxa"/>
            <w:shd w:val="clear" w:color="auto" w:fill="auto"/>
            <w:noWrap/>
            <w:vAlign w:val="bottom"/>
            <w:hideMark/>
          </w:tcPr>
          <w:p w14:paraId="536C6B56"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1646" w:type="dxa"/>
            <w:shd w:val="clear" w:color="auto" w:fill="auto"/>
            <w:noWrap/>
            <w:vAlign w:val="bottom"/>
            <w:hideMark/>
          </w:tcPr>
          <w:p w14:paraId="015E914C"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955" w:type="dxa"/>
            <w:shd w:val="clear" w:color="auto" w:fill="auto"/>
            <w:noWrap/>
            <w:vAlign w:val="bottom"/>
            <w:hideMark/>
          </w:tcPr>
          <w:p w14:paraId="23F8B5ED"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900</w:t>
            </w:r>
          </w:p>
        </w:tc>
        <w:tc>
          <w:tcPr>
            <w:tcW w:w="864" w:type="dxa"/>
            <w:shd w:val="clear" w:color="auto" w:fill="auto"/>
            <w:noWrap/>
            <w:vAlign w:val="bottom"/>
            <w:hideMark/>
          </w:tcPr>
          <w:p w14:paraId="17680A1C" w14:textId="77777777" w:rsidR="00A656BF" w:rsidRPr="00A656BF" w:rsidRDefault="00A656BF" w:rsidP="00A656BF">
            <w:pPr>
              <w:spacing w:after="0" w:line="240" w:lineRule="auto"/>
              <w:jc w:val="right"/>
              <w:rPr>
                <w:rFonts w:eastAsia="Times New Roman" w:cs="Calibri"/>
                <w:color w:val="3A3A44"/>
                <w:lang w:val="en-US"/>
              </w:rPr>
            </w:pPr>
            <w:r w:rsidRPr="00A656BF">
              <w:rPr>
                <w:rFonts w:eastAsia="Times New Roman" w:cs="Calibri"/>
                <w:color w:val="3A3A44"/>
                <w:lang w:val="en-US"/>
              </w:rPr>
              <w:t>841.65</w:t>
            </w:r>
          </w:p>
        </w:tc>
        <w:tc>
          <w:tcPr>
            <w:tcW w:w="1323" w:type="dxa"/>
            <w:shd w:val="clear" w:color="auto" w:fill="auto"/>
            <w:noWrap/>
            <w:vAlign w:val="bottom"/>
            <w:hideMark/>
          </w:tcPr>
          <w:p w14:paraId="0D589E51"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1941.65</w:t>
            </w:r>
          </w:p>
        </w:tc>
        <w:tc>
          <w:tcPr>
            <w:tcW w:w="1787" w:type="dxa"/>
            <w:shd w:val="clear" w:color="auto" w:fill="auto"/>
            <w:noWrap/>
            <w:vAlign w:val="bottom"/>
            <w:hideMark/>
          </w:tcPr>
          <w:p w14:paraId="1BBE45DC"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28750.35</w:t>
            </w:r>
          </w:p>
        </w:tc>
      </w:tr>
      <w:tr w:rsidR="00A656BF" w:rsidRPr="00A656BF" w14:paraId="2856B0C6" w14:textId="77777777" w:rsidTr="00A656BF">
        <w:trPr>
          <w:trHeight w:val="300"/>
        </w:trPr>
        <w:tc>
          <w:tcPr>
            <w:tcW w:w="2535" w:type="dxa"/>
            <w:shd w:val="clear" w:color="auto" w:fill="auto"/>
            <w:noWrap/>
            <w:vAlign w:val="bottom"/>
            <w:hideMark/>
          </w:tcPr>
          <w:p w14:paraId="7E60572D"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Halima Hassan Maalim</w:t>
            </w:r>
          </w:p>
        </w:tc>
        <w:tc>
          <w:tcPr>
            <w:tcW w:w="1873" w:type="dxa"/>
            <w:shd w:val="clear" w:color="auto" w:fill="auto"/>
            <w:noWrap/>
            <w:vAlign w:val="bottom"/>
            <w:hideMark/>
          </w:tcPr>
          <w:p w14:paraId="50FD5474"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Records Management officer</w:t>
            </w:r>
          </w:p>
        </w:tc>
        <w:tc>
          <w:tcPr>
            <w:tcW w:w="1538" w:type="dxa"/>
            <w:shd w:val="clear" w:color="auto" w:fill="auto"/>
            <w:noWrap/>
            <w:vAlign w:val="bottom"/>
            <w:hideMark/>
          </w:tcPr>
          <w:p w14:paraId="219DD0C4"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17692</w:t>
            </w:r>
          </w:p>
        </w:tc>
        <w:tc>
          <w:tcPr>
            <w:tcW w:w="954" w:type="dxa"/>
            <w:shd w:val="clear" w:color="auto" w:fill="auto"/>
            <w:noWrap/>
            <w:vAlign w:val="bottom"/>
            <w:hideMark/>
          </w:tcPr>
          <w:p w14:paraId="3E5EB4E3"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1646" w:type="dxa"/>
            <w:shd w:val="clear" w:color="auto" w:fill="auto"/>
            <w:noWrap/>
            <w:vAlign w:val="bottom"/>
            <w:hideMark/>
          </w:tcPr>
          <w:p w14:paraId="524E3F75"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955" w:type="dxa"/>
            <w:shd w:val="clear" w:color="auto" w:fill="auto"/>
            <w:noWrap/>
            <w:vAlign w:val="bottom"/>
            <w:hideMark/>
          </w:tcPr>
          <w:p w14:paraId="1EE540ED"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600</w:t>
            </w:r>
          </w:p>
        </w:tc>
        <w:tc>
          <w:tcPr>
            <w:tcW w:w="864" w:type="dxa"/>
            <w:shd w:val="clear" w:color="auto" w:fill="auto"/>
            <w:noWrap/>
            <w:vAlign w:val="bottom"/>
            <w:hideMark/>
          </w:tcPr>
          <w:p w14:paraId="5BF87A45" w14:textId="77777777" w:rsidR="00A656BF" w:rsidRPr="00A656BF" w:rsidRDefault="00A656BF" w:rsidP="00A656BF">
            <w:pPr>
              <w:spacing w:after="0" w:line="240" w:lineRule="auto"/>
              <w:jc w:val="right"/>
              <w:rPr>
                <w:rFonts w:eastAsia="Times New Roman" w:cs="Calibri"/>
                <w:color w:val="3A3A44"/>
                <w:lang w:val="en-US"/>
              </w:rPr>
            </w:pPr>
            <w:r w:rsidRPr="00A656BF">
              <w:rPr>
                <w:rFonts w:eastAsia="Times New Roman" w:cs="Calibri"/>
                <w:color w:val="3A3A44"/>
                <w:lang w:val="en-US"/>
              </w:rPr>
              <w:t>0.00</w:t>
            </w:r>
          </w:p>
        </w:tc>
        <w:tc>
          <w:tcPr>
            <w:tcW w:w="1323" w:type="dxa"/>
            <w:shd w:val="clear" w:color="auto" w:fill="auto"/>
            <w:noWrap/>
            <w:vAlign w:val="bottom"/>
            <w:hideMark/>
          </w:tcPr>
          <w:p w14:paraId="66778F6B"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800</w:t>
            </w:r>
          </w:p>
        </w:tc>
        <w:tc>
          <w:tcPr>
            <w:tcW w:w="1787" w:type="dxa"/>
            <w:shd w:val="clear" w:color="auto" w:fill="auto"/>
            <w:noWrap/>
            <w:vAlign w:val="bottom"/>
            <w:hideMark/>
          </w:tcPr>
          <w:p w14:paraId="13C5DA5C"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16892</w:t>
            </w:r>
          </w:p>
        </w:tc>
      </w:tr>
      <w:tr w:rsidR="00A656BF" w:rsidRPr="00A656BF" w14:paraId="4D69E1B2" w14:textId="77777777" w:rsidTr="00A656BF">
        <w:trPr>
          <w:trHeight w:val="300"/>
        </w:trPr>
        <w:tc>
          <w:tcPr>
            <w:tcW w:w="2535" w:type="dxa"/>
            <w:shd w:val="clear" w:color="auto" w:fill="auto"/>
            <w:noWrap/>
            <w:vAlign w:val="bottom"/>
            <w:hideMark/>
          </w:tcPr>
          <w:p w14:paraId="20C85BFF"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Joseph Kariuki Mwangi</w:t>
            </w:r>
          </w:p>
        </w:tc>
        <w:tc>
          <w:tcPr>
            <w:tcW w:w="1873" w:type="dxa"/>
            <w:shd w:val="clear" w:color="auto" w:fill="auto"/>
            <w:noWrap/>
            <w:vAlign w:val="bottom"/>
            <w:hideMark/>
          </w:tcPr>
          <w:p w14:paraId="417E04BA"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Assistant Clerical officer</w:t>
            </w:r>
          </w:p>
        </w:tc>
        <w:tc>
          <w:tcPr>
            <w:tcW w:w="1538" w:type="dxa"/>
            <w:shd w:val="clear" w:color="auto" w:fill="auto"/>
            <w:noWrap/>
            <w:vAlign w:val="bottom"/>
            <w:hideMark/>
          </w:tcPr>
          <w:p w14:paraId="1A882B2A"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17692</w:t>
            </w:r>
          </w:p>
        </w:tc>
        <w:tc>
          <w:tcPr>
            <w:tcW w:w="954" w:type="dxa"/>
            <w:shd w:val="clear" w:color="auto" w:fill="auto"/>
            <w:noWrap/>
            <w:vAlign w:val="bottom"/>
            <w:hideMark/>
          </w:tcPr>
          <w:p w14:paraId="74ECAAB1"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1646" w:type="dxa"/>
            <w:shd w:val="clear" w:color="auto" w:fill="auto"/>
            <w:noWrap/>
            <w:vAlign w:val="bottom"/>
            <w:hideMark/>
          </w:tcPr>
          <w:p w14:paraId="365D5099"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955" w:type="dxa"/>
            <w:shd w:val="clear" w:color="auto" w:fill="auto"/>
            <w:noWrap/>
            <w:vAlign w:val="bottom"/>
            <w:hideMark/>
          </w:tcPr>
          <w:p w14:paraId="34E9C0A5"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600</w:t>
            </w:r>
          </w:p>
        </w:tc>
        <w:tc>
          <w:tcPr>
            <w:tcW w:w="864" w:type="dxa"/>
            <w:shd w:val="clear" w:color="auto" w:fill="auto"/>
            <w:noWrap/>
            <w:vAlign w:val="bottom"/>
            <w:hideMark/>
          </w:tcPr>
          <w:p w14:paraId="0690433A" w14:textId="77777777" w:rsidR="00A656BF" w:rsidRPr="00A656BF" w:rsidRDefault="00A656BF" w:rsidP="00A656BF">
            <w:pPr>
              <w:spacing w:after="0" w:line="240" w:lineRule="auto"/>
              <w:jc w:val="right"/>
              <w:rPr>
                <w:rFonts w:eastAsia="Times New Roman" w:cs="Calibri"/>
                <w:color w:val="3A3A44"/>
                <w:lang w:val="en-US"/>
              </w:rPr>
            </w:pPr>
            <w:r w:rsidRPr="00A656BF">
              <w:rPr>
                <w:rFonts w:eastAsia="Times New Roman" w:cs="Calibri"/>
                <w:color w:val="3A3A44"/>
                <w:lang w:val="en-US"/>
              </w:rPr>
              <w:t>0.00</w:t>
            </w:r>
          </w:p>
        </w:tc>
        <w:tc>
          <w:tcPr>
            <w:tcW w:w="1323" w:type="dxa"/>
            <w:shd w:val="clear" w:color="auto" w:fill="auto"/>
            <w:noWrap/>
            <w:vAlign w:val="bottom"/>
            <w:hideMark/>
          </w:tcPr>
          <w:p w14:paraId="676FADE8"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800</w:t>
            </w:r>
          </w:p>
        </w:tc>
        <w:tc>
          <w:tcPr>
            <w:tcW w:w="1787" w:type="dxa"/>
            <w:shd w:val="clear" w:color="auto" w:fill="auto"/>
            <w:noWrap/>
            <w:vAlign w:val="bottom"/>
            <w:hideMark/>
          </w:tcPr>
          <w:p w14:paraId="426F9312"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16892</w:t>
            </w:r>
          </w:p>
        </w:tc>
      </w:tr>
      <w:tr w:rsidR="00A656BF" w:rsidRPr="00A656BF" w14:paraId="2F6ED019" w14:textId="77777777" w:rsidTr="00A656BF">
        <w:trPr>
          <w:trHeight w:val="300"/>
        </w:trPr>
        <w:tc>
          <w:tcPr>
            <w:tcW w:w="2535" w:type="dxa"/>
            <w:shd w:val="clear" w:color="auto" w:fill="auto"/>
            <w:noWrap/>
            <w:vAlign w:val="bottom"/>
            <w:hideMark/>
          </w:tcPr>
          <w:p w14:paraId="7204406E"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Ltukurush Lenemeitei</w:t>
            </w:r>
          </w:p>
        </w:tc>
        <w:tc>
          <w:tcPr>
            <w:tcW w:w="1873" w:type="dxa"/>
            <w:shd w:val="clear" w:color="auto" w:fill="auto"/>
            <w:noWrap/>
            <w:vAlign w:val="bottom"/>
            <w:hideMark/>
          </w:tcPr>
          <w:p w14:paraId="2828A2D7"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Assistant Clerical officer</w:t>
            </w:r>
          </w:p>
        </w:tc>
        <w:tc>
          <w:tcPr>
            <w:tcW w:w="1538" w:type="dxa"/>
            <w:shd w:val="clear" w:color="auto" w:fill="auto"/>
            <w:noWrap/>
            <w:vAlign w:val="bottom"/>
            <w:hideMark/>
          </w:tcPr>
          <w:p w14:paraId="39FBD4B8"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13692</w:t>
            </w:r>
          </w:p>
        </w:tc>
        <w:tc>
          <w:tcPr>
            <w:tcW w:w="954" w:type="dxa"/>
            <w:shd w:val="clear" w:color="auto" w:fill="auto"/>
            <w:noWrap/>
            <w:vAlign w:val="bottom"/>
            <w:hideMark/>
          </w:tcPr>
          <w:p w14:paraId="0D1C5CAE"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1646" w:type="dxa"/>
            <w:shd w:val="clear" w:color="auto" w:fill="auto"/>
            <w:noWrap/>
            <w:vAlign w:val="bottom"/>
            <w:hideMark/>
          </w:tcPr>
          <w:p w14:paraId="141C3DC7"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955" w:type="dxa"/>
            <w:shd w:val="clear" w:color="auto" w:fill="auto"/>
            <w:noWrap/>
            <w:vAlign w:val="bottom"/>
            <w:hideMark/>
          </w:tcPr>
          <w:p w14:paraId="1A7AC879"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500</w:t>
            </w:r>
          </w:p>
        </w:tc>
        <w:tc>
          <w:tcPr>
            <w:tcW w:w="864" w:type="dxa"/>
            <w:shd w:val="clear" w:color="auto" w:fill="auto"/>
            <w:noWrap/>
            <w:vAlign w:val="bottom"/>
            <w:hideMark/>
          </w:tcPr>
          <w:p w14:paraId="736980E0" w14:textId="77777777" w:rsidR="00A656BF" w:rsidRPr="00A656BF" w:rsidRDefault="00A656BF" w:rsidP="00A656BF">
            <w:pPr>
              <w:spacing w:after="0" w:line="240" w:lineRule="auto"/>
              <w:jc w:val="right"/>
              <w:rPr>
                <w:rFonts w:eastAsia="Times New Roman" w:cs="Calibri"/>
                <w:color w:val="3A3A44"/>
                <w:lang w:val="en-US"/>
              </w:rPr>
            </w:pPr>
            <w:r w:rsidRPr="00A656BF">
              <w:rPr>
                <w:rFonts w:eastAsia="Times New Roman" w:cs="Calibri"/>
                <w:color w:val="3A3A44"/>
                <w:lang w:val="en-US"/>
              </w:rPr>
              <w:t>0.00</w:t>
            </w:r>
          </w:p>
        </w:tc>
        <w:tc>
          <w:tcPr>
            <w:tcW w:w="1323" w:type="dxa"/>
            <w:shd w:val="clear" w:color="auto" w:fill="auto"/>
            <w:noWrap/>
            <w:vAlign w:val="bottom"/>
            <w:hideMark/>
          </w:tcPr>
          <w:p w14:paraId="3182170C"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700</w:t>
            </w:r>
          </w:p>
        </w:tc>
        <w:tc>
          <w:tcPr>
            <w:tcW w:w="1787" w:type="dxa"/>
            <w:shd w:val="clear" w:color="auto" w:fill="auto"/>
            <w:noWrap/>
            <w:vAlign w:val="bottom"/>
            <w:hideMark/>
          </w:tcPr>
          <w:p w14:paraId="66BB02FF"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12992</w:t>
            </w:r>
          </w:p>
        </w:tc>
      </w:tr>
      <w:tr w:rsidR="00A656BF" w:rsidRPr="00A656BF" w14:paraId="65C13856" w14:textId="77777777" w:rsidTr="00A656BF">
        <w:trPr>
          <w:trHeight w:val="300"/>
        </w:trPr>
        <w:tc>
          <w:tcPr>
            <w:tcW w:w="2535" w:type="dxa"/>
            <w:shd w:val="clear" w:color="auto" w:fill="auto"/>
            <w:noWrap/>
            <w:vAlign w:val="bottom"/>
            <w:hideMark/>
          </w:tcPr>
          <w:p w14:paraId="4932124B"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Margaret Lekamario</w:t>
            </w:r>
          </w:p>
        </w:tc>
        <w:tc>
          <w:tcPr>
            <w:tcW w:w="1873" w:type="dxa"/>
            <w:shd w:val="clear" w:color="auto" w:fill="auto"/>
            <w:noWrap/>
            <w:vAlign w:val="bottom"/>
            <w:hideMark/>
          </w:tcPr>
          <w:p w14:paraId="20F49E77"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Clerical officer</w:t>
            </w:r>
          </w:p>
        </w:tc>
        <w:tc>
          <w:tcPr>
            <w:tcW w:w="1538" w:type="dxa"/>
            <w:shd w:val="clear" w:color="auto" w:fill="auto"/>
            <w:noWrap/>
            <w:vAlign w:val="bottom"/>
            <w:hideMark/>
          </w:tcPr>
          <w:p w14:paraId="636FFF30"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15000</w:t>
            </w:r>
          </w:p>
        </w:tc>
        <w:tc>
          <w:tcPr>
            <w:tcW w:w="954" w:type="dxa"/>
            <w:shd w:val="clear" w:color="auto" w:fill="auto"/>
            <w:noWrap/>
            <w:vAlign w:val="bottom"/>
            <w:hideMark/>
          </w:tcPr>
          <w:p w14:paraId="5A9DCAF9"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1646" w:type="dxa"/>
            <w:shd w:val="clear" w:color="auto" w:fill="auto"/>
            <w:noWrap/>
            <w:vAlign w:val="bottom"/>
            <w:hideMark/>
          </w:tcPr>
          <w:p w14:paraId="728099EE"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955" w:type="dxa"/>
            <w:shd w:val="clear" w:color="auto" w:fill="auto"/>
            <w:noWrap/>
            <w:vAlign w:val="bottom"/>
            <w:hideMark/>
          </w:tcPr>
          <w:p w14:paraId="4A9E39BE"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600</w:t>
            </w:r>
          </w:p>
        </w:tc>
        <w:tc>
          <w:tcPr>
            <w:tcW w:w="864" w:type="dxa"/>
            <w:shd w:val="clear" w:color="auto" w:fill="auto"/>
            <w:noWrap/>
            <w:vAlign w:val="bottom"/>
            <w:hideMark/>
          </w:tcPr>
          <w:p w14:paraId="331A18A6" w14:textId="77777777" w:rsidR="00A656BF" w:rsidRPr="00A656BF" w:rsidRDefault="00A656BF" w:rsidP="00A656BF">
            <w:pPr>
              <w:spacing w:after="0" w:line="240" w:lineRule="auto"/>
              <w:jc w:val="right"/>
              <w:rPr>
                <w:rFonts w:eastAsia="Times New Roman" w:cs="Calibri"/>
                <w:color w:val="3A3A44"/>
                <w:lang w:val="en-US"/>
              </w:rPr>
            </w:pPr>
            <w:r w:rsidRPr="00A656BF">
              <w:rPr>
                <w:rFonts w:eastAsia="Times New Roman" w:cs="Calibri"/>
                <w:color w:val="3A3A44"/>
                <w:lang w:val="en-US"/>
              </w:rPr>
              <w:t>0.00</w:t>
            </w:r>
          </w:p>
        </w:tc>
        <w:tc>
          <w:tcPr>
            <w:tcW w:w="1323" w:type="dxa"/>
            <w:shd w:val="clear" w:color="auto" w:fill="auto"/>
            <w:noWrap/>
            <w:vAlign w:val="bottom"/>
            <w:hideMark/>
          </w:tcPr>
          <w:p w14:paraId="0B305DFE"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800.00</w:t>
            </w:r>
          </w:p>
        </w:tc>
        <w:tc>
          <w:tcPr>
            <w:tcW w:w="1787" w:type="dxa"/>
            <w:shd w:val="clear" w:color="auto" w:fill="auto"/>
            <w:noWrap/>
            <w:vAlign w:val="bottom"/>
            <w:hideMark/>
          </w:tcPr>
          <w:p w14:paraId="599289E7"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14200</w:t>
            </w:r>
          </w:p>
        </w:tc>
      </w:tr>
      <w:tr w:rsidR="00A656BF" w:rsidRPr="00A656BF" w14:paraId="3DEBD91F" w14:textId="77777777" w:rsidTr="00A656BF">
        <w:trPr>
          <w:trHeight w:val="300"/>
        </w:trPr>
        <w:tc>
          <w:tcPr>
            <w:tcW w:w="2535" w:type="dxa"/>
            <w:shd w:val="clear" w:color="auto" w:fill="auto"/>
            <w:noWrap/>
            <w:vAlign w:val="bottom"/>
            <w:hideMark/>
          </w:tcPr>
          <w:p w14:paraId="409B17C7"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Lmambion Loipokopeny</w:t>
            </w:r>
          </w:p>
        </w:tc>
        <w:tc>
          <w:tcPr>
            <w:tcW w:w="1873" w:type="dxa"/>
            <w:shd w:val="clear" w:color="auto" w:fill="auto"/>
            <w:noWrap/>
            <w:vAlign w:val="bottom"/>
            <w:hideMark/>
          </w:tcPr>
          <w:p w14:paraId="18EC13A6"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Assistant Clerical officer</w:t>
            </w:r>
          </w:p>
        </w:tc>
        <w:tc>
          <w:tcPr>
            <w:tcW w:w="1538" w:type="dxa"/>
            <w:shd w:val="clear" w:color="auto" w:fill="auto"/>
            <w:noWrap/>
            <w:vAlign w:val="bottom"/>
            <w:hideMark/>
          </w:tcPr>
          <w:p w14:paraId="33BA7F6D"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17692</w:t>
            </w:r>
          </w:p>
        </w:tc>
        <w:tc>
          <w:tcPr>
            <w:tcW w:w="954" w:type="dxa"/>
            <w:shd w:val="clear" w:color="auto" w:fill="auto"/>
            <w:noWrap/>
            <w:vAlign w:val="bottom"/>
            <w:hideMark/>
          </w:tcPr>
          <w:p w14:paraId="14B75450"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1646" w:type="dxa"/>
            <w:shd w:val="clear" w:color="auto" w:fill="auto"/>
            <w:noWrap/>
            <w:vAlign w:val="bottom"/>
            <w:hideMark/>
          </w:tcPr>
          <w:p w14:paraId="582A4120"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955" w:type="dxa"/>
            <w:shd w:val="clear" w:color="auto" w:fill="auto"/>
            <w:noWrap/>
            <w:vAlign w:val="bottom"/>
            <w:hideMark/>
          </w:tcPr>
          <w:p w14:paraId="68114E13"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600</w:t>
            </w:r>
          </w:p>
        </w:tc>
        <w:tc>
          <w:tcPr>
            <w:tcW w:w="864" w:type="dxa"/>
            <w:shd w:val="clear" w:color="auto" w:fill="auto"/>
            <w:noWrap/>
            <w:vAlign w:val="bottom"/>
            <w:hideMark/>
          </w:tcPr>
          <w:p w14:paraId="7AED2CDB" w14:textId="77777777" w:rsidR="00A656BF" w:rsidRPr="00A656BF" w:rsidRDefault="00A656BF" w:rsidP="00A656BF">
            <w:pPr>
              <w:spacing w:after="0" w:line="240" w:lineRule="auto"/>
              <w:jc w:val="right"/>
              <w:rPr>
                <w:rFonts w:eastAsia="Times New Roman" w:cs="Calibri"/>
                <w:color w:val="3A3A44"/>
                <w:lang w:val="en-US"/>
              </w:rPr>
            </w:pPr>
            <w:r w:rsidRPr="00A656BF">
              <w:rPr>
                <w:rFonts w:eastAsia="Times New Roman" w:cs="Calibri"/>
                <w:color w:val="3A3A44"/>
                <w:lang w:val="en-US"/>
              </w:rPr>
              <w:t>0.00</w:t>
            </w:r>
          </w:p>
        </w:tc>
        <w:tc>
          <w:tcPr>
            <w:tcW w:w="1323" w:type="dxa"/>
            <w:shd w:val="clear" w:color="auto" w:fill="auto"/>
            <w:noWrap/>
            <w:vAlign w:val="bottom"/>
            <w:hideMark/>
          </w:tcPr>
          <w:p w14:paraId="77DEB45B"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800</w:t>
            </w:r>
          </w:p>
        </w:tc>
        <w:tc>
          <w:tcPr>
            <w:tcW w:w="1787" w:type="dxa"/>
            <w:shd w:val="clear" w:color="auto" w:fill="auto"/>
            <w:noWrap/>
            <w:vAlign w:val="bottom"/>
            <w:hideMark/>
          </w:tcPr>
          <w:p w14:paraId="35BA0F5B"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16892</w:t>
            </w:r>
          </w:p>
        </w:tc>
      </w:tr>
      <w:tr w:rsidR="00A656BF" w:rsidRPr="00A656BF" w14:paraId="53B5339E" w14:textId="77777777" w:rsidTr="00A656BF">
        <w:trPr>
          <w:trHeight w:val="300"/>
        </w:trPr>
        <w:tc>
          <w:tcPr>
            <w:tcW w:w="2535" w:type="dxa"/>
            <w:shd w:val="clear" w:color="auto" w:fill="auto"/>
            <w:noWrap/>
            <w:vAlign w:val="bottom"/>
            <w:hideMark/>
          </w:tcPr>
          <w:p w14:paraId="1BF5438B" w14:textId="77777777" w:rsidR="00A656BF" w:rsidRPr="00A656BF" w:rsidRDefault="00A656BF" w:rsidP="00A656BF">
            <w:pPr>
              <w:spacing w:after="0" w:line="240" w:lineRule="auto"/>
              <w:rPr>
                <w:rFonts w:eastAsia="Times New Roman" w:cs="Calibri"/>
                <w:lang w:val="en-US"/>
              </w:rPr>
            </w:pPr>
            <w:r w:rsidRPr="00A656BF">
              <w:rPr>
                <w:rFonts w:eastAsia="Times New Roman" w:cs="Calibri"/>
                <w:lang w:val="en-US"/>
              </w:rPr>
              <w:lastRenderedPageBreak/>
              <w:t>Julius Lmalaso Lechoe</w:t>
            </w:r>
          </w:p>
        </w:tc>
        <w:tc>
          <w:tcPr>
            <w:tcW w:w="1873" w:type="dxa"/>
            <w:shd w:val="clear" w:color="auto" w:fill="auto"/>
            <w:noWrap/>
            <w:vAlign w:val="bottom"/>
            <w:hideMark/>
          </w:tcPr>
          <w:p w14:paraId="2B2CF7B3"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Clerk</w:t>
            </w:r>
          </w:p>
        </w:tc>
        <w:tc>
          <w:tcPr>
            <w:tcW w:w="1538" w:type="dxa"/>
            <w:shd w:val="clear" w:color="auto" w:fill="auto"/>
            <w:noWrap/>
            <w:vAlign w:val="bottom"/>
            <w:hideMark/>
          </w:tcPr>
          <w:p w14:paraId="77275D73"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 xml:space="preserve">                  15,000 </w:t>
            </w:r>
          </w:p>
        </w:tc>
        <w:tc>
          <w:tcPr>
            <w:tcW w:w="954" w:type="dxa"/>
            <w:shd w:val="clear" w:color="auto" w:fill="auto"/>
            <w:noWrap/>
            <w:vAlign w:val="bottom"/>
            <w:hideMark/>
          </w:tcPr>
          <w:p w14:paraId="3C38F34C"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1646" w:type="dxa"/>
            <w:shd w:val="clear" w:color="auto" w:fill="auto"/>
            <w:noWrap/>
            <w:vAlign w:val="bottom"/>
            <w:hideMark/>
          </w:tcPr>
          <w:p w14:paraId="6FDA8173"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955" w:type="dxa"/>
            <w:shd w:val="clear" w:color="auto" w:fill="auto"/>
            <w:noWrap/>
            <w:vAlign w:val="bottom"/>
            <w:hideMark/>
          </w:tcPr>
          <w:p w14:paraId="2CA506A0"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600</w:t>
            </w:r>
          </w:p>
        </w:tc>
        <w:tc>
          <w:tcPr>
            <w:tcW w:w="864" w:type="dxa"/>
            <w:shd w:val="clear" w:color="auto" w:fill="auto"/>
            <w:noWrap/>
            <w:vAlign w:val="bottom"/>
            <w:hideMark/>
          </w:tcPr>
          <w:p w14:paraId="51FBE6B0" w14:textId="77777777" w:rsidR="00A656BF" w:rsidRPr="00A656BF" w:rsidRDefault="00A656BF" w:rsidP="00A656BF">
            <w:pPr>
              <w:spacing w:after="0" w:line="240" w:lineRule="auto"/>
              <w:jc w:val="right"/>
              <w:rPr>
                <w:rFonts w:eastAsia="Times New Roman" w:cs="Calibri"/>
                <w:color w:val="3A3A44"/>
                <w:lang w:val="en-US"/>
              </w:rPr>
            </w:pPr>
            <w:r w:rsidRPr="00A656BF">
              <w:rPr>
                <w:rFonts w:eastAsia="Times New Roman" w:cs="Calibri"/>
                <w:color w:val="3A3A44"/>
                <w:lang w:val="en-US"/>
              </w:rPr>
              <w:t>0.00</w:t>
            </w:r>
          </w:p>
        </w:tc>
        <w:tc>
          <w:tcPr>
            <w:tcW w:w="1323" w:type="dxa"/>
            <w:shd w:val="clear" w:color="auto" w:fill="auto"/>
            <w:noWrap/>
            <w:vAlign w:val="bottom"/>
            <w:hideMark/>
          </w:tcPr>
          <w:p w14:paraId="47CDE17A"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800.00</w:t>
            </w:r>
          </w:p>
        </w:tc>
        <w:tc>
          <w:tcPr>
            <w:tcW w:w="1787" w:type="dxa"/>
            <w:shd w:val="clear" w:color="auto" w:fill="auto"/>
            <w:noWrap/>
            <w:vAlign w:val="bottom"/>
            <w:hideMark/>
          </w:tcPr>
          <w:p w14:paraId="404FE29B"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 xml:space="preserve">                 14,200.00 </w:t>
            </w:r>
          </w:p>
        </w:tc>
      </w:tr>
      <w:tr w:rsidR="00A656BF" w:rsidRPr="00A656BF" w14:paraId="660A6C06" w14:textId="77777777" w:rsidTr="00A656BF">
        <w:trPr>
          <w:trHeight w:val="300"/>
        </w:trPr>
        <w:tc>
          <w:tcPr>
            <w:tcW w:w="2535" w:type="dxa"/>
            <w:shd w:val="clear" w:color="auto" w:fill="auto"/>
            <w:noWrap/>
            <w:vAlign w:val="bottom"/>
            <w:hideMark/>
          </w:tcPr>
          <w:p w14:paraId="698A1009" w14:textId="77777777" w:rsidR="00A656BF" w:rsidRPr="00A656BF" w:rsidRDefault="00A656BF" w:rsidP="00A656BF">
            <w:pPr>
              <w:spacing w:after="0" w:line="240" w:lineRule="auto"/>
              <w:rPr>
                <w:rFonts w:eastAsia="Times New Roman" w:cs="Calibri"/>
                <w:lang w:val="en-US"/>
              </w:rPr>
            </w:pPr>
            <w:r w:rsidRPr="00A656BF">
              <w:rPr>
                <w:rFonts w:eastAsia="Times New Roman" w:cs="Calibri"/>
                <w:lang w:val="en-US"/>
              </w:rPr>
              <w:t>Teresia Erote</w:t>
            </w:r>
          </w:p>
        </w:tc>
        <w:tc>
          <w:tcPr>
            <w:tcW w:w="1873" w:type="dxa"/>
            <w:shd w:val="clear" w:color="auto" w:fill="auto"/>
            <w:noWrap/>
            <w:vAlign w:val="bottom"/>
            <w:hideMark/>
          </w:tcPr>
          <w:p w14:paraId="709608BA"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Support Staff</w:t>
            </w:r>
          </w:p>
        </w:tc>
        <w:tc>
          <w:tcPr>
            <w:tcW w:w="1538" w:type="dxa"/>
            <w:shd w:val="clear" w:color="auto" w:fill="auto"/>
            <w:noWrap/>
            <w:vAlign w:val="bottom"/>
            <w:hideMark/>
          </w:tcPr>
          <w:p w14:paraId="46D9B125"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 xml:space="preserve">                  13,692 </w:t>
            </w:r>
          </w:p>
        </w:tc>
        <w:tc>
          <w:tcPr>
            <w:tcW w:w="954" w:type="dxa"/>
            <w:shd w:val="clear" w:color="auto" w:fill="auto"/>
            <w:noWrap/>
            <w:vAlign w:val="bottom"/>
            <w:hideMark/>
          </w:tcPr>
          <w:p w14:paraId="286DAFBC"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1646" w:type="dxa"/>
            <w:shd w:val="clear" w:color="auto" w:fill="auto"/>
            <w:noWrap/>
            <w:vAlign w:val="bottom"/>
            <w:hideMark/>
          </w:tcPr>
          <w:p w14:paraId="12FB8A3A"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955" w:type="dxa"/>
            <w:shd w:val="clear" w:color="auto" w:fill="auto"/>
            <w:noWrap/>
            <w:vAlign w:val="bottom"/>
            <w:hideMark/>
          </w:tcPr>
          <w:p w14:paraId="56F29F1F"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500</w:t>
            </w:r>
          </w:p>
        </w:tc>
        <w:tc>
          <w:tcPr>
            <w:tcW w:w="864" w:type="dxa"/>
            <w:shd w:val="clear" w:color="auto" w:fill="auto"/>
            <w:noWrap/>
            <w:vAlign w:val="bottom"/>
            <w:hideMark/>
          </w:tcPr>
          <w:p w14:paraId="34CF501D" w14:textId="77777777" w:rsidR="00A656BF" w:rsidRPr="00A656BF" w:rsidRDefault="00A656BF" w:rsidP="00A656BF">
            <w:pPr>
              <w:spacing w:after="0" w:line="240" w:lineRule="auto"/>
              <w:jc w:val="right"/>
              <w:rPr>
                <w:rFonts w:eastAsia="Times New Roman" w:cs="Calibri"/>
                <w:color w:val="3A3A44"/>
                <w:lang w:val="en-US"/>
              </w:rPr>
            </w:pPr>
            <w:r w:rsidRPr="00A656BF">
              <w:rPr>
                <w:rFonts w:eastAsia="Times New Roman" w:cs="Calibri"/>
                <w:color w:val="3A3A44"/>
                <w:lang w:val="en-US"/>
              </w:rPr>
              <w:t>0.00</w:t>
            </w:r>
          </w:p>
        </w:tc>
        <w:tc>
          <w:tcPr>
            <w:tcW w:w="1323" w:type="dxa"/>
            <w:shd w:val="clear" w:color="auto" w:fill="auto"/>
            <w:noWrap/>
            <w:vAlign w:val="bottom"/>
            <w:hideMark/>
          </w:tcPr>
          <w:p w14:paraId="104138F0"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700</w:t>
            </w:r>
          </w:p>
        </w:tc>
        <w:tc>
          <w:tcPr>
            <w:tcW w:w="1787" w:type="dxa"/>
            <w:shd w:val="clear" w:color="auto" w:fill="auto"/>
            <w:noWrap/>
            <w:vAlign w:val="bottom"/>
            <w:hideMark/>
          </w:tcPr>
          <w:p w14:paraId="3131FED8"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12992</w:t>
            </w:r>
          </w:p>
        </w:tc>
      </w:tr>
      <w:tr w:rsidR="00A656BF" w:rsidRPr="00A656BF" w14:paraId="395FFAD6" w14:textId="77777777" w:rsidTr="00A656BF">
        <w:trPr>
          <w:trHeight w:val="300"/>
        </w:trPr>
        <w:tc>
          <w:tcPr>
            <w:tcW w:w="2535" w:type="dxa"/>
            <w:shd w:val="clear" w:color="auto" w:fill="auto"/>
            <w:noWrap/>
            <w:vAlign w:val="bottom"/>
            <w:hideMark/>
          </w:tcPr>
          <w:p w14:paraId="38DF0DED" w14:textId="77777777" w:rsidR="00A656BF" w:rsidRPr="00A656BF" w:rsidRDefault="00A656BF" w:rsidP="00A656BF">
            <w:pPr>
              <w:spacing w:after="0" w:line="240" w:lineRule="auto"/>
              <w:rPr>
                <w:rFonts w:eastAsia="Times New Roman" w:cs="Calibri"/>
                <w:lang w:val="en-US"/>
              </w:rPr>
            </w:pPr>
            <w:r w:rsidRPr="00A656BF">
              <w:rPr>
                <w:rFonts w:eastAsia="Times New Roman" w:cs="Calibri"/>
                <w:lang w:val="en-US"/>
              </w:rPr>
              <w:t>Jonathan Lesimale</w:t>
            </w:r>
          </w:p>
        </w:tc>
        <w:tc>
          <w:tcPr>
            <w:tcW w:w="1873" w:type="dxa"/>
            <w:shd w:val="clear" w:color="auto" w:fill="auto"/>
            <w:noWrap/>
            <w:vAlign w:val="bottom"/>
            <w:hideMark/>
          </w:tcPr>
          <w:p w14:paraId="60261E94"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Messenger</w:t>
            </w:r>
          </w:p>
        </w:tc>
        <w:tc>
          <w:tcPr>
            <w:tcW w:w="1538" w:type="dxa"/>
            <w:shd w:val="clear" w:color="auto" w:fill="auto"/>
            <w:noWrap/>
            <w:vAlign w:val="bottom"/>
            <w:hideMark/>
          </w:tcPr>
          <w:p w14:paraId="316FF9AB"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 xml:space="preserve">                  13,692 </w:t>
            </w:r>
          </w:p>
        </w:tc>
        <w:tc>
          <w:tcPr>
            <w:tcW w:w="954" w:type="dxa"/>
            <w:shd w:val="clear" w:color="auto" w:fill="auto"/>
            <w:noWrap/>
            <w:vAlign w:val="bottom"/>
            <w:hideMark/>
          </w:tcPr>
          <w:p w14:paraId="2FC9F029"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1646" w:type="dxa"/>
            <w:shd w:val="clear" w:color="auto" w:fill="auto"/>
            <w:noWrap/>
            <w:vAlign w:val="bottom"/>
            <w:hideMark/>
          </w:tcPr>
          <w:p w14:paraId="710F22F8"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955" w:type="dxa"/>
            <w:shd w:val="clear" w:color="auto" w:fill="auto"/>
            <w:noWrap/>
            <w:vAlign w:val="bottom"/>
            <w:hideMark/>
          </w:tcPr>
          <w:p w14:paraId="6CBD6845"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500</w:t>
            </w:r>
          </w:p>
        </w:tc>
        <w:tc>
          <w:tcPr>
            <w:tcW w:w="864" w:type="dxa"/>
            <w:shd w:val="clear" w:color="auto" w:fill="auto"/>
            <w:noWrap/>
            <w:vAlign w:val="bottom"/>
            <w:hideMark/>
          </w:tcPr>
          <w:p w14:paraId="395619BA" w14:textId="77777777" w:rsidR="00A656BF" w:rsidRPr="00A656BF" w:rsidRDefault="00A656BF" w:rsidP="00A656BF">
            <w:pPr>
              <w:spacing w:after="0" w:line="240" w:lineRule="auto"/>
              <w:jc w:val="right"/>
              <w:rPr>
                <w:rFonts w:eastAsia="Times New Roman" w:cs="Calibri"/>
                <w:color w:val="3A3A44"/>
                <w:lang w:val="en-US"/>
              </w:rPr>
            </w:pPr>
            <w:r w:rsidRPr="00A656BF">
              <w:rPr>
                <w:rFonts w:eastAsia="Times New Roman" w:cs="Calibri"/>
                <w:color w:val="3A3A44"/>
                <w:lang w:val="en-US"/>
              </w:rPr>
              <w:t>0.00</w:t>
            </w:r>
          </w:p>
        </w:tc>
        <w:tc>
          <w:tcPr>
            <w:tcW w:w="1323" w:type="dxa"/>
            <w:shd w:val="clear" w:color="auto" w:fill="auto"/>
            <w:noWrap/>
            <w:vAlign w:val="bottom"/>
            <w:hideMark/>
          </w:tcPr>
          <w:p w14:paraId="3725B562"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700</w:t>
            </w:r>
          </w:p>
        </w:tc>
        <w:tc>
          <w:tcPr>
            <w:tcW w:w="1787" w:type="dxa"/>
            <w:shd w:val="clear" w:color="auto" w:fill="auto"/>
            <w:noWrap/>
            <w:vAlign w:val="bottom"/>
            <w:hideMark/>
          </w:tcPr>
          <w:p w14:paraId="3CAC4F03"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 xml:space="preserve">                       12,992 </w:t>
            </w:r>
          </w:p>
        </w:tc>
      </w:tr>
      <w:tr w:rsidR="00A656BF" w:rsidRPr="00A656BF" w14:paraId="329E890A" w14:textId="77777777" w:rsidTr="00A656BF">
        <w:trPr>
          <w:trHeight w:val="300"/>
        </w:trPr>
        <w:tc>
          <w:tcPr>
            <w:tcW w:w="2535" w:type="dxa"/>
            <w:shd w:val="clear" w:color="auto" w:fill="auto"/>
            <w:noWrap/>
            <w:vAlign w:val="bottom"/>
            <w:hideMark/>
          </w:tcPr>
          <w:p w14:paraId="3226A7EE" w14:textId="77777777" w:rsidR="00A656BF" w:rsidRPr="00A656BF" w:rsidRDefault="00A656BF" w:rsidP="00A656BF">
            <w:pPr>
              <w:spacing w:after="0" w:line="240" w:lineRule="auto"/>
              <w:rPr>
                <w:rFonts w:eastAsia="Times New Roman" w:cs="Calibri"/>
                <w:lang w:val="en-US"/>
              </w:rPr>
            </w:pPr>
            <w:r w:rsidRPr="00A656BF">
              <w:rPr>
                <w:rFonts w:eastAsia="Times New Roman" w:cs="Calibri"/>
                <w:lang w:val="en-US"/>
              </w:rPr>
              <w:t>Benson Lekisima</w:t>
            </w:r>
          </w:p>
        </w:tc>
        <w:tc>
          <w:tcPr>
            <w:tcW w:w="1873" w:type="dxa"/>
            <w:shd w:val="clear" w:color="auto" w:fill="auto"/>
            <w:noWrap/>
            <w:vAlign w:val="bottom"/>
            <w:hideMark/>
          </w:tcPr>
          <w:p w14:paraId="1005142E"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General Duties</w:t>
            </w:r>
          </w:p>
        </w:tc>
        <w:tc>
          <w:tcPr>
            <w:tcW w:w="1538" w:type="dxa"/>
            <w:shd w:val="clear" w:color="auto" w:fill="auto"/>
            <w:noWrap/>
            <w:vAlign w:val="bottom"/>
            <w:hideMark/>
          </w:tcPr>
          <w:p w14:paraId="2DE3DD76"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 xml:space="preserve">                  13,692 </w:t>
            </w:r>
          </w:p>
        </w:tc>
        <w:tc>
          <w:tcPr>
            <w:tcW w:w="954" w:type="dxa"/>
            <w:shd w:val="clear" w:color="auto" w:fill="auto"/>
            <w:noWrap/>
            <w:vAlign w:val="bottom"/>
            <w:hideMark/>
          </w:tcPr>
          <w:p w14:paraId="19B3CCEA"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1646" w:type="dxa"/>
            <w:shd w:val="clear" w:color="auto" w:fill="auto"/>
            <w:noWrap/>
            <w:vAlign w:val="bottom"/>
            <w:hideMark/>
          </w:tcPr>
          <w:p w14:paraId="21C8E6B4"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955" w:type="dxa"/>
            <w:shd w:val="clear" w:color="auto" w:fill="auto"/>
            <w:noWrap/>
            <w:vAlign w:val="bottom"/>
            <w:hideMark/>
          </w:tcPr>
          <w:p w14:paraId="33475BFC"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500</w:t>
            </w:r>
          </w:p>
        </w:tc>
        <w:tc>
          <w:tcPr>
            <w:tcW w:w="864" w:type="dxa"/>
            <w:shd w:val="clear" w:color="auto" w:fill="auto"/>
            <w:noWrap/>
            <w:vAlign w:val="bottom"/>
            <w:hideMark/>
          </w:tcPr>
          <w:p w14:paraId="53A0AF28" w14:textId="77777777" w:rsidR="00A656BF" w:rsidRPr="00A656BF" w:rsidRDefault="00A656BF" w:rsidP="00A656BF">
            <w:pPr>
              <w:spacing w:after="0" w:line="240" w:lineRule="auto"/>
              <w:jc w:val="right"/>
              <w:rPr>
                <w:rFonts w:eastAsia="Times New Roman" w:cs="Calibri"/>
                <w:color w:val="3A3A44"/>
                <w:lang w:val="en-US"/>
              </w:rPr>
            </w:pPr>
            <w:r w:rsidRPr="00A656BF">
              <w:rPr>
                <w:rFonts w:eastAsia="Times New Roman" w:cs="Calibri"/>
                <w:color w:val="3A3A44"/>
                <w:lang w:val="en-US"/>
              </w:rPr>
              <w:t>0.00</w:t>
            </w:r>
          </w:p>
        </w:tc>
        <w:tc>
          <w:tcPr>
            <w:tcW w:w="1323" w:type="dxa"/>
            <w:shd w:val="clear" w:color="auto" w:fill="auto"/>
            <w:noWrap/>
            <w:vAlign w:val="bottom"/>
            <w:hideMark/>
          </w:tcPr>
          <w:p w14:paraId="566C7EDA"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700</w:t>
            </w:r>
          </w:p>
        </w:tc>
        <w:tc>
          <w:tcPr>
            <w:tcW w:w="1787" w:type="dxa"/>
            <w:shd w:val="clear" w:color="auto" w:fill="auto"/>
            <w:noWrap/>
            <w:vAlign w:val="bottom"/>
            <w:hideMark/>
          </w:tcPr>
          <w:p w14:paraId="1B4B4B90"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12992</w:t>
            </w:r>
          </w:p>
        </w:tc>
      </w:tr>
      <w:tr w:rsidR="00A656BF" w:rsidRPr="00A656BF" w14:paraId="1F919FBF" w14:textId="77777777" w:rsidTr="00A656BF">
        <w:trPr>
          <w:trHeight w:val="300"/>
        </w:trPr>
        <w:tc>
          <w:tcPr>
            <w:tcW w:w="2535" w:type="dxa"/>
            <w:shd w:val="clear" w:color="auto" w:fill="auto"/>
            <w:noWrap/>
            <w:vAlign w:val="bottom"/>
            <w:hideMark/>
          </w:tcPr>
          <w:p w14:paraId="06FC012E" w14:textId="77777777" w:rsidR="00A656BF" w:rsidRPr="00A656BF" w:rsidRDefault="00A656BF" w:rsidP="00A656BF">
            <w:pPr>
              <w:spacing w:after="0" w:line="240" w:lineRule="auto"/>
              <w:rPr>
                <w:rFonts w:eastAsia="Times New Roman" w:cs="Calibri"/>
                <w:lang w:val="en-US"/>
              </w:rPr>
            </w:pPr>
            <w:r w:rsidRPr="00A656BF">
              <w:rPr>
                <w:rFonts w:eastAsia="Times New Roman" w:cs="Calibri"/>
                <w:lang w:val="en-US"/>
              </w:rPr>
              <w:t>Lasi Letiwa</w:t>
            </w:r>
          </w:p>
        </w:tc>
        <w:tc>
          <w:tcPr>
            <w:tcW w:w="1873" w:type="dxa"/>
            <w:shd w:val="clear" w:color="auto" w:fill="auto"/>
            <w:noWrap/>
            <w:vAlign w:val="bottom"/>
            <w:hideMark/>
          </w:tcPr>
          <w:p w14:paraId="0CC5EC33" w14:textId="77777777" w:rsidR="00A656BF" w:rsidRPr="00A656BF" w:rsidRDefault="00A656BF" w:rsidP="00A656BF">
            <w:pPr>
              <w:spacing w:after="0" w:line="240" w:lineRule="auto"/>
              <w:rPr>
                <w:rFonts w:eastAsia="Times New Roman" w:cs="Calibri"/>
                <w:color w:val="000000"/>
                <w:lang w:val="en-US"/>
              </w:rPr>
            </w:pPr>
            <w:r w:rsidRPr="00A656BF">
              <w:rPr>
                <w:rFonts w:eastAsia="Times New Roman" w:cs="Calibri"/>
                <w:color w:val="000000"/>
                <w:lang w:val="en-US"/>
              </w:rPr>
              <w:t> </w:t>
            </w:r>
          </w:p>
        </w:tc>
        <w:tc>
          <w:tcPr>
            <w:tcW w:w="1538" w:type="dxa"/>
            <w:shd w:val="clear" w:color="auto" w:fill="auto"/>
            <w:noWrap/>
            <w:vAlign w:val="bottom"/>
            <w:hideMark/>
          </w:tcPr>
          <w:p w14:paraId="200313A1"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25000</w:t>
            </w:r>
          </w:p>
        </w:tc>
        <w:tc>
          <w:tcPr>
            <w:tcW w:w="954" w:type="dxa"/>
            <w:shd w:val="clear" w:color="auto" w:fill="auto"/>
            <w:noWrap/>
            <w:vAlign w:val="bottom"/>
            <w:hideMark/>
          </w:tcPr>
          <w:p w14:paraId="3114DCAF"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1646" w:type="dxa"/>
            <w:shd w:val="clear" w:color="auto" w:fill="auto"/>
            <w:noWrap/>
            <w:vAlign w:val="bottom"/>
            <w:hideMark/>
          </w:tcPr>
          <w:p w14:paraId="0862ED36"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200</w:t>
            </w:r>
          </w:p>
        </w:tc>
        <w:tc>
          <w:tcPr>
            <w:tcW w:w="955" w:type="dxa"/>
            <w:shd w:val="clear" w:color="auto" w:fill="auto"/>
            <w:noWrap/>
            <w:vAlign w:val="bottom"/>
            <w:hideMark/>
          </w:tcPr>
          <w:p w14:paraId="5632D69B"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850</w:t>
            </w:r>
          </w:p>
        </w:tc>
        <w:tc>
          <w:tcPr>
            <w:tcW w:w="864" w:type="dxa"/>
            <w:shd w:val="clear" w:color="auto" w:fill="auto"/>
            <w:noWrap/>
            <w:vAlign w:val="bottom"/>
            <w:hideMark/>
          </w:tcPr>
          <w:p w14:paraId="775FD5AB" w14:textId="77777777" w:rsidR="00A656BF" w:rsidRPr="00A656BF" w:rsidRDefault="00A656BF" w:rsidP="00A656BF">
            <w:pPr>
              <w:spacing w:after="0" w:line="240" w:lineRule="auto"/>
              <w:jc w:val="right"/>
              <w:rPr>
                <w:rFonts w:eastAsia="Times New Roman" w:cs="Calibri"/>
                <w:color w:val="3A3A44"/>
                <w:lang w:val="en-US"/>
              </w:rPr>
            </w:pPr>
            <w:r w:rsidRPr="00A656BF">
              <w:rPr>
                <w:rFonts w:eastAsia="Times New Roman" w:cs="Calibri"/>
                <w:color w:val="3A3A44"/>
                <w:lang w:val="en-US"/>
              </w:rPr>
              <w:t>0.00</w:t>
            </w:r>
          </w:p>
        </w:tc>
        <w:tc>
          <w:tcPr>
            <w:tcW w:w="1323" w:type="dxa"/>
            <w:shd w:val="clear" w:color="auto" w:fill="auto"/>
            <w:noWrap/>
            <w:vAlign w:val="bottom"/>
            <w:hideMark/>
          </w:tcPr>
          <w:p w14:paraId="3294E766"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1050</w:t>
            </w:r>
          </w:p>
        </w:tc>
        <w:tc>
          <w:tcPr>
            <w:tcW w:w="1787" w:type="dxa"/>
            <w:shd w:val="clear" w:color="auto" w:fill="auto"/>
            <w:noWrap/>
            <w:vAlign w:val="bottom"/>
            <w:hideMark/>
          </w:tcPr>
          <w:p w14:paraId="157E0BA6" w14:textId="77777777" w:rsidR="00A656BF" w:rsidRPr="00A656BF" w:rsidRDefault="00A656BF" w:rsidP="00A656BF">
            <w:pPr>
              <w:spacing w:after="0" w:line="240" w:lineRule="auto"/>
              <w:jc w:val="right"/>
              <w:rPr>
                <w:rFonts w:eastAsia="Times New Roman" w:cs="Calibri"/>
                <w:color w:val="000000"/>
                <w:lang w:val="en-US"/>
              </w:rPr>
            </w:pPr>
            <w:r w:rsidRPr="00A656BF">
              <w:rPr>
                <w:rFonts w:eastAsia="Times New Roman" w:cs="Calibri"/>
                <w:color w:val="000000"/>
                <w:lang w:val="en-US"/>
              </w:rPr>
              <w:t>23950</w:t>
            </w:r>
          </w:p>
        </w:tc>
      </w:tr>
      <w:tr w:rsidR="00A656BF" w:rsidRPr="00A656BF" w14:paraId="240CBB82" w14:textId="77777777" w:rsidTr="00A656BF">
        <w:trPr>
          <w:trHeight w:val="300"/>
        </w:trPr>
        <w:tc>
          <w:tcPr>
            <w:tcW w:w="2535" w:type="dxa"/>
            <w:shd w:val="clear" w:color="auto" w:fill="auto"/>
            <w:noWrap/>
            <w:vAlign w:val="bottom"/>
            <w:hideMark/>
          </w:tcPr>
          <w:p w14:paraId="30AA1DF5" w14:textId="77777777" w:rsidR="00A656BF" w:rsidRPr="00A656BF" w:rsidRDefault="00A656BF" w:rsidP="00A656BF">
            <w:pPr>
              <w:spacing w:after="0" w:line="240" w:lineRule="auto"/>
              <w:rPr>
                <w:rFonts w:eastAsia="Times New Roman" w:cs="Calibri"/>
                <w:b/>
                <w:bCs/>
                <w:color w:val="000000"/>
                <w:lang w:val="en-US"/>
              </w:rPr>
            </w:pPr>
            <w:r w:rsidRPr="00A656BF">
              <w:rPr>
                <w:rFonts w:eastAsia="Times New Roman" w:cs="Calibri"/>
                <w:b/>
                <w:bCs/>
                <w:color w:val="000000"/>
                <w:lang w:val="en-US"/>
              </w:rPr>
              <w:t>TOTALS</w:t>
            </w:r>
          </w:p>
        </w:tc>
        <w:tc>
          <w:tcPr>
            <w:tcW w:w="1873" w:type="dxa"/>
            <w:shd w:val="clear" w:color="auto" w:fill="auto"/>
            <w:noWrap/>
            <w:vAlign w:val="bottom"/>
            <w:hideMark/>
          </w:tcPr>
          <w:p w14:paraId="094C02FE" w14:textId="77777777" w:rsidR="00A656BF" w:rsidRPr="00A656BF" w:rsidRDefault="00A656BF" w:rsidP="00A656BF">
            <w:pPr>
              <w:spacing w:after="0" w:line="240" w:lineRule="auto"/>
              <w:rPr>
                <w:rFonts w:eastAsia="Times New Roman" w:cs="Calibri"/>
                <w:b/>
                <w:bCs/>
                <w:color w:val="000000"/>
                <w:lang w:val="en-US"/>
              </w:rPr>
            </w:pPr>
            <w:r w:rsidRPr="00A656BF">
              <w:rPr>
                <w:rFonts w:eastAsia="Times New Roman" w:cs="Calibri"/>
                <w:b/>
                <w:bCs/>
                <w:color w:val="000000"/>
                <w:lang w:val="en-US"/>
              </w:rPr>
              <w:t> </w:t>
            </w:r>
          </w:p>
        </w:tc>
        <w:tc>
          <w:tcPr>
            <w:tcW w:w="1538" w:type="dxa"/>
            <w:shd w:val="clear" w:color="auto" w:fill="auto"/>
            <w:noWrap/>
            <w:vAlign w:val="bottom"/>
            <w:hideMark/>
          </w:tcPr>
          <w:p w14:paraId="441B8C96" w14:textId="77777777" w:rsidR="00A656BF" w:rsidRPr="00A656BF" w:rsidRDefault="00A656BF" w:rsidP="00A656BF">
            <w:pPr>
              <w:spacing w:after="0" w:line="240" w:lineRule="auto"/>
              <w:jc w:val="right"/>
              <w:rPr>
                <w:rFonts w:eastAsia="Times New Roman" w:cs="Calibri"/>
                <w:b/>
                <w:bCs/>
                <w:color w:val="000000"/>
                <w:lang w:val="en-US"/>
              </w:rPr>
            </w:pPr>
            <w:r w:rsidRPr="00A656BF">
              <w:rPr>
                <w:rFonts w:eastAsia="Times New Roman" w:cs="Calibri"/>
                <w:b/>
                <w:bCs/>
                <w:color w:val="000000"/>
                <w:lang w:val="en-US"/>
              </w:rPr>
              <w:t>337566</w:t>
            </w:r>
          </w:p>
        </w:tc>
        <w:tc>
          <w:tcPr>
            <w:tcW w:w="954" w:type="dxa"/>
            <w:shd w:val="clear" w:color="auto" w:fill="auto"/>
            <w:noWrap/>
            <w:vAlign w:val="bottom"/>
            <w:hideMark/>
          </w:tcPr>
          <w:p w14:paraId="6FED26D0" w14:textId="77777777" w:rsidR="00A656BF" w:rsidRPr="00A656BF" w:rsidRDefault="00A656BF" w:rsidP="00A656BF">
            <w:pPr>
              <w:spacing w:after="0" w:line="240" w:lineRule="auto"/>
              <w:jc w:val="right"/>
              <w:rPr>
                <w:rFonts w:eastAsia="Times New Roman" w:cs="Calibri"/>
                <w:b/>
                <w:bCs/>
                <w:color w:val="000000"/>
                <w:lang w:val="en-US"/>
              </w:rPr>
            </w:pPr>
            <w:r w:rsidRPr="00A656BF">
              <w:rPr>
                <w:rFonts w:eastAsia="Times New Roman" w:cs="Calibri"/>
                <w:b/>
                <w:bCs/>
                <w:color w:val="000000"/>
                <w:lang w:val="en-US"/>
              </w:rPr>
              <w:t>3400</w:t>
            </w:r>
          </w:p>
        </w:tc>
        <w:tc>
          <w:tcPr>
            <w:tcW w:w="1646" w:type="dxa"/>
            <w:shd w:val="clear" w:color="auto" w:fill="auto"/>
            <w:noWrap/>
            <w:vAlign w:val="bottom"/>
            <w:hideMark/>
          </w:tcPr>
          <w:p w14:paraId="77F6EEF9" w14:textId="77777777" w:rsidR="00A656BF" w:rsidRPr="00A656BF" w:rsidRDefault="00A656BF" w:rsidP="00A656BF">
            <w:pPr>
              <w:spacing w:after="0" w:line="240" w:lineRule="auto"/>
              <w:jc w:val="right"/>
              <w:rPr>
                <w:rFonts w:eastAsia="Times New Roman" w:cs="Calibri"/>
                <w:b/>
                <w:bCs/>
                <w:color w:val="000000"/>
                <w:lang w:val="en-US"/>
              </w:rPr>
            </w:pPr>
            <w:r w:rsidRPr="00A656BF">
              <w:rPr>
                <w:rFonts w:eastAsia="Times New Roman" w:cs="Calibri"/>
                <w:b/>
                <w:bCs/>
                <w:color w:val="000000"/>
                <w:lang w:val="en-US"/>
              </w:rPr>
              <w:t>3400</w:t>
            </w:r>
          </w:p>
        </w:tc>
        <w:tc>
          <w:tcPr>
            <w:tcW w:w="955" w:type="dxa"/>
            <w:shd w:val="clear" w:color="auto" w:fill="auto"/>
            <w:noWrap/>
            <w:vAlign w:val="bottom"/>
            <w:hideMark/>
          </w:tcPr>
          <w:p w14:paraId="573AB892" w14:textId="77777777" w:rsidR="00A656BF" w:rsidRPr="00A656BF" w:rsidRDefault="00A656BF" w:rsidP="00A656BF">
            <w:pPr>
              <w:spacing w:after="0" w:line="240" w:lineRule="auto"/>
              <w:jc w:val="right"/>
              <w:rPr>
                <w:rFonts w:eastAsia="Times New Roman" w:cs="Calibri"/>
                <w:b/>
                <w:bCs/>
                <w:color w:val="000000"/>
                <w:lang w:val="en-US"/>
              </w:rPr>
            </w:pPr>
            <w:r w:rsidRPr="00A656BF">
              <w:rPr>
                <w:rFonts w:eastAsia="Times New Roman" w:cs="Calibri"/>
                <w:b/>
                <w:bCs/>
                <w:color w:val="000000"/>
                <w:lang w:val="en-US"/>
              </w:rPr>
              <w:t>11200</w:t>
            </w:r>
          </w:p>
        </w:tc>
        <w:tc>
          <w:tcPr>
            <w:tcW w:w="864" w:type="dxa"/>
            <w:shd w:val="clear" w:color="auto" w:fill="auto"/>
            <w:noWrap/>
            <w:vAlign w:val="bottom"/>
            <w:hideMark/>
          </w:tcPr>
          <w:p w14:paraId="02C7AB75" w14:textId="77777777" w:rsidR="00A656BF" w:rsidRPr="00A656BF" w:rsidRDefault="00A656BF" w:rsidP="00A656BF">
            <w:pPr>
              <w:spacing w:after="0" w:line="240" w:lineRule="auto"/>
              <w:jc w:val="right"/>
              <w:rPr>
                <w:rFonts w:eastAsia="Times New Roman" w:cs="Calibri"/>
                <w:b/>
                <w:bCs/>
                <w:color w:val="000000"/>
                <w:lang w:val="en-US"/>
              </w:rPr>
            </w:pPr>
            <w:r w:rsidRPr="00A656BF">
              <w:rPr>
                <w:rFonts w:eastAsia="Times New Roman" w:cs="Calibri"/>
                <w:b/>
                <w:bCs/>
                <w:color w:val="000000"/>
                <w:lang w:val="en-US"/>
              </w:rPr>
              <w:t>4,230.90</w:t>
            </w:r>
          </w:p>
        </w:tc>
        <w:tc>
          <w:tcPr>
            <w:tcW w:w="1323" w:type="dxa"/>
            <w:shd w:val="clear" w:color="auto" w:fill="auto"/>
            <w:noWrap/>
            <w:vAlign w:val="bottom"/>
            <w:hideMark/>
          </w:tcPr>
          <w:p w14:paraId="410968FE" w14:textId="77777777" w:rsidR="00A656BF" w:rsidRPr="00A656BF" w:rsidRDefault="00A656BF" w:rsidP="00A656BF">
            <w:pPr>
              <w:spacing w:after="0" w:line="240" w:lineRule="auto"/>
              <w:jc w:val="right"/>
              <w:rPr>
                <w:rFonts w:eastAsia="Times New Roman" w:cs="Calibri"/>
                <w:b/>
                <w:bCs/>
                <w:color w:val="000000"/>
                <w:lang w:val="en-US"/>
              </w:rPr>
            </w:pPr>
            <w:r w:rsidRPr="00A656BF">
              <w:rPr>
                <w:rFonts w:eastAsia="Times New Roman" w:cs="Calibri"/>
                <w:b/>
                <w:bCs/>
                <w:color w:val="000000"/>
                <w:lang w:val="en-US"/>
              </w:rPr>
              <w:t>18830.9</w:t>
            </w:r>
          </w:p>
        </w:tc>
        <w:tc>
          <w:tcPr>
            <w:tcW w:w="1787" w:type="dxa"/>
            <w:shd w:val="clear" w:color="auto" w:fill="auto"/>
            <w:noWrap/>
            <w:vAlign w:val="bottom"/>
            <w:hideMark/>
          </w:tcPr>
          <w:p w14:paraId="210DA8AD" w14:textId="77777777" w:rsidR="00A656BF" w:rsidRPr="00A656BF" w:rsidRDefault="00A656BF" w:rsidP="00A656BF">
            <w:pPr>
              <w:spacing w:after="0" w:line="240" w:lineRule="auto"/>
              <w:jc w:val="right"/>
              <w:rPr>
                <w:rFonts w:eastAsia="Times New Roman" w:cs="Calibri"/>
                <w:b/>
                <w:bCs/>
                <w:color w:val="000000"/>
                <w:lang w:val="en-US"/>
              </w:rPr>
            </w:pPr>
            <w:r w:rsidRPr="00A656BF">
              <w:rPr>
                <w:rFonts w:eastAsia="Times New Roman" w:cs="Calibri"/>
                <w:b/>
                <w:bCs/>
                <w:color w:val="000000"/>
                <w:lang w:val="en-US"/>
              </w:rPr>
              <w:t xml:space="preserve">               318,735.10 </w:t>
            </w:r>
          </w:p>
        </w:tc>
      </w:tr>
    </w:tbl>
    <w:p w14:paraId="178228B8" w14:textId="77777777" w:rsidR="00A656BF" w:rsidRDefault="00A656BF" w:rsidP="00474CF0">
      <w:pPr>
        <w:rPr>
          <w:rFonts w:ascii="Footlight MT Light" w:hAnsi="Footlight MT Light" w:cs="Calibri"/>
          <w:sz w:val="24"/>
          <w:szCs w:val="24"/>
        </w:rPr>
        <w:sectPr w:rsidR="00A656BF" w:rsidSect="00A656BF">
          <w:pgSz w:w="15840" w:h="12240" w:orient="landscape"/>
          <w:pgMar w:top="1440" w:right="1051" w:bottom="1440" w:left="1440" w:header="720" w:footer="187" w:gutter="0"/>
          <w:cols w:space="720"/>
          <w:docGrid w:linePitch="360"/>
        </w:sectPr>
      </w:pPr>
    </w:p>
    <w:p w14:paraId="7760E10C" w14:textId="77777777" w:rsidR="00474CF0" w:rsidRPr="00E71F55" w:rsidRDefault="00474CF0" w:rsidP="00474CF0">
      <w:pPr>
        <w:rPr>
          <w:rFonts w:ascii="Footlight MT Light" w:hAnsi="Footlight MT Light" w:cs="Calibri"/>
          <w:sz w:val="24"/>
          <w:szCs w:val="24"/>
        </w:rPr>
      </w:pPr>
    </w:p>
    <w:p w14:paraId="5AA69121" w14:textId="77777777" w:rsidR="00474CF0" w:rsidRPr="00E71F55" w:rsidRDefault="00474CF0" w:rsidP="00474CF0">
      <w:pPr>
        <w:rPr>
          <w:rFonts w:ascii="Footlight MT Light" w:hAnsi="Footlight MT Light" w:cs="Calibri"/>
          <w:sz w:val="24"/>
          <w:szCs w:val="24"/>
        </w:rPr>
      </w:pPr>
      <w:r>
        <w:rPr>
          <w:rFonts w:ascii="Footlight MT Light" w:hAnsi="Footlight MT Light" w:cs="Calibri"/>
          <w:b/>
          <w:sz w:val="24"/>
          <w:szCs w:val="24"/>
          <w:u w:val="single"/>
        </w:rPr>
        <w:t>MIN 04/08</w:t>
      </w:r>
      <w:r w:rsidRPr="00E71F55">
        <w:rPr>
          <w:rFonts w:ascii="Footlight MT Light" w:hAnsi="Footlight MT Light" w:cs="Calibri"/>
          <w:b/>
          <w:sz w:val="24"/>
          <w:szCs w:val="24"/>
          <w:u w:val="single"/>
        </w:rPr>
        <w:t>/20</w:t>
      </w:r>
      <w:r>
        <w:rPr>
          <w:rFonts w:ascii="Footlight MT Light" w:hAnsi="Footlight MT Light" w:cs="Calibri"/>
          <w:b/>
          <w:sz w:val="24"/>
          <w:szCs w:val="24"/>
          <w:u w:val="single"/>
        </w:rPr>
        <w:t>20</w:t>
      </w:r>
      <w:r w:rsidRPr="00E71F55">
        <w:rPr>
          <w:rFonts w:ascii="Footlight MT Light" w:hAnsi="Footlight MT Light" w:cs="Calibri"/>
          <w:b/>
          <w:sz w:val="24"/>
          <w:szCs w:val="24"/>
          <w:u w:val="single"/>
        </w:rPr>
        <w:t xml:space="preserve"> A.O.B.</w:t>
      </w:r>
    </w:p>
    <w:p w14:paraId="431A7DEC" w14:textId="77777777" w:rsidR="00474CF0" w:rsidRPr="00E71F55" w:rsidRDefault="00474CF0" w:rsidP="00474CF0">
      <w:pPr>
        <w:rPr>
          <w:rFonts w:ascii="Footlight MT Light" w:hAnsi="Footlight MT Light" w:cs="Calibri"/>
          <w:sz w:val="24"/>
          <w:szCs w:val="24"/>
        </w:rPr>
      </w:pPr>
      <w:r w:rsidRPr="00E71F55">
        <w:rPr>
          <w:rFonts w:ascii="Footlight MT Light" w:hAnsi="Footlight MT Light" w:cs="Calibri"/>
          <w:sz w:val="24"/>
          <w:szCs w:val="24"/>
        </w:rPr>
        <w:t>Committee members agreed on the following;</w:t>
      </w:r>
    </w:p>
    <w:p w14:paraId="6A5DA5E4" w14:textId="77777777" w:rsidR="00474CF0" w:rsidRDefault="00474CF0" w:rsidP="00474CF0">
      <w:pPr>
        <w:numPr>
          <w:ilvl w:val="0"/>
          <w:numId w:val="3"/>
        </w:numPr>
        <w:rPr>
          <w:rFonts w:ascii="Footlight MT Light" w:hAnsi="Footlight MT Light" w:cs="Calibri"/>
          <w:sz w:val="24"/>
          <w:szCs w:val="24"/>
        </w:rPr>
      </w:pPr>
      <w:r w:rsidRPr="00E71F55">
        <w:rPr>
          <w:rFonts w:ascii="Footlight MT Light" w:hAnsi="Footlight MT Light" w:cs="Calibri"/>
          <w:sz w:val="24"/>
          <w:szCs w:val="24"/>
        </w:rPr>
        <w:t xml:space="preserve">Committee sitting allowance for the 2 days meeting of Kshs.94,000.00 to be paid. </w:t>
      </w:r>
    </w:p>
    <w:p w14:paraId="25B20FE5" w14:textId="77777777" w:rsidR="00474CF0" w:rsidRPr="00E71F55" w:rsidRDefault="00474CF0" w:rsidP="00474CF0">
      <w:pPr>
        <w:numPr>
          <w:ilvl w:val="0"/>
          <w:numId w:val="3"/>
        </w:numPr>
        <w:rPr>
          <w:rFonts w:ascii="Footlight MT Light" w:hAnsi="Footlight MT Light" w:cs="Calibri"/>
          <w:sz w:val="24"/>
          <w:szCs w:val="24"/>
        </w:rPr>
      </w:pPr>
      <w:r>
        <w:rPr>
          <w:rFonts w:ascii="Footlight MT Light" w:hAnsi="Footlight MT Light" w:cs="Calibri"/>
          <w:sz w:val="24"/>
          <w:szCs w:val="24"/>
        </w:rPr>
        <w:t>The CDFC Chairman, Fund Account Manager and the District Accountant to be paid 4 days allowances for attending performance contract and IPSAS training in Eldoret the amount is Kshs.68,000.00</w:t>
      </w:r>
    </w:p>
    <w:p w14:paraId="3B188588" w14:textId="77777777" w:rsidR="00474CF0" w:rsidRDefault="00474CF0" w:rsidP="00474CF0">
      <w:pPr>
        <w:numPr>
          <w:ilvl w:val="0"/>
          <w:numId w:val="3"/>
        </w:numPr>
        <w:rPr>
          <w:rFonts w:ascii="Footlight MT Light" w:hAnsi="Footlight MT Light" w:cs="Calibri"/>
          <w:sz w:val="24"/>
          <w:szCs w:val="24"/>
        </w:rPr>
      </w:pPr>
      <w:r w:rsidRPr="00E71F55">
        <w:rPr>
          <w:rFonts w:ascii="Footlight MT Light" w:hAnsi="Footlight MT Light" w:cs="Calibri"/>
          <w:sz w:val="24"/>
          <w:szCs w:val="24"/>
        </w:rPr>
        <w:t>The Fund Account manager to be paid night out allowances for the days</w:t>
      </w:r>
      <w:r>
        <w:rPr>
          <w:rFonts w:ascii="Footlight MT Light" w:hAnsi="Footlight MT Light" w:cs="Calibri"/>
          <w:sz w:val="24"/>
          <w:szCs w:val="24"/>
        </w:rPr>
        <w:t xml:space="preserve"> he will travel</w:t>
      </w:r>
      <w:r w:rsidRPr="00E71F55">
        <w:rPr>
          <w:rFonts w:ascii="Footlight MT Light" w:hAnsi="Footlight MT Light" w:cs="Calibri"/>
          <w:sz w:val="24"/>
          <w:szCs w:val="24"/>
        </w:rPr>
        <w:t xml:space="preserve"> to Nairobi head office while submitting monthly ret</w:t>
      </w:r>
      <w:r>
        <w:rPr>
          <w:rFonts w:ascii="Footlight MT Light" w:hAnsi="Footlight MT Light" w:cs="Calibri"/>
          <w:sz w:val="24"/>
          <w:szCs w:val="24"/>
        </w:rPr>
        <w:t xml:space="preserve">urns and projects proposal </w:t>
      </w:r>
      <w:r w:rsidRPr="00E71F55">
        <w:rPr>
          <w:rFonts w:ascii="Footlight MT Light" w:hAnsi="Footlight MT Light" w:cs="Calibri"/>
          <w:sz w:val="24"/>
          <w:szCs w:val="24"/>
        </w:rPr>
        <w:t>to the NG - CDF Board.</w:t>
      </w:r>
    </w:p>
    <w:p w14:paraId="36C774DE" w14:textId="77777777" w:rsidR="00474CF0" w:rsidRDefault="00474CF0" w:rsidP="00474CF0">
      <w:pPr>
        <w:numPr>
          <w:ilvl w:val="0"/>
          <w:numId w:val="3"/>
        </w:numPr>
        <w:rPr>
          <w:rFonts w:ascii="Footlight MT Light" w:hAnsi="Footlight MT Light" w:cs="Calibri"/>
          <w:sz w:val="24"/>
          <w:szCs w:val="24"/>
        </w:rPr>
      </w:pPr>
      <w:r>
        <w:rPr>
          <w:rFonts w:ascii="Footlight MT Light" w:hAnsi="Footlight MT Light" w:cs="Calibri"/>
          <w:sz w:val="24"/>
          <w:szCs w:val="24"/>
        </w:rPr>
        <w:t>The committee agreed to buy T shirts and Shirts for the staff and NG-CDFC members. Each one T shirt and one shirt. The same to be paid as per the invoice, LPO, delivery note and receipts.</w:t>
      </w:r>
    </w:p>
    <w:p w14:paraId="1CDB46E9" w14:textId="77777777" w:rsidR="00474CF0" w:rsidRDefault="00474CF0" w:rsidP="00474CF0">
      <w:pPr>
        <w:numPr>
          <w:ilvl w:val="0"/>
          <w:numId w:val="3"/>
        </w:numPr>
        <w:rPr>
          <w:rFonts w:ascii="Footlight MT Light" w:hAnsi="Footlight MT Light" w:cs="Calibri"/>
          <w:sz w:val="24"/>
          <w:szCs w:val="24"/>
        </w:rPr>
      </w:pPr>
      <w:r>
        <w:rPr>
          <w:rFonts w:ascii="Footlight MT Light" w:hAnsi="Footlight MT Light" w:cs="Calibri"/>
          <w:sz w:val="24"/>
          <w:szCs w:val="24"/>
        </w:rPr>
        <w:t>The committee agreed to go for M and E for 8 days to monitor and evaluate the on-going projects and hand over the complete projects. The committee agreed on the exercise budget of Kshs.420,000.00 the same to be charged from M and E vote head.</w:t>
      </w:r>
    </w:p>
    <w:p w14:paraId="233C1F74" w14:textId="77777777" w:rsidR="00474CF0" w:rsidRPr="00E71F55" w:rsidRDefault="00474CF0" w:rsidP="00474CF0">
      <w:pPr>
        <w:numPr>
          <w:ilvl w:val="0"/>
          <w:numId w:val="3"/>
        </w:numPr>
        <w:rPr>
          <w:rFonts w:ascii="Footlight MT Light" w:hAnsi="Footlight MT Light" w:cs="Calibri"/>
          <w:sz w:val="24"/>
          <w:szCs w:val="24"/>
        </w:rPr>
      </w:pPr>
      <w:r w:rsidRPr="00E71F55">
        <w:rPr>
          <w:rFonts w:ascii="Footlight MT Light" w:hAnsi="Footlight MT Light" w:cs="Calibri"/>
          <w:sz w:val="24"/>
          <w:szCs w:val="24"/>
        </w:rPr>
        <w:t>Office stationery and other office expenses to be paid as per the receipts and invoices.</w:t>
      </w:r>
    </w:p>
    <w:p w14:paraId="548F7191" w14:textId="77777777" w:rsidR="00474CF0" w:rsidRDefault="00474CF0" w:rsidP="00474CF0">
      <w:pPr>
        <w:rPr>
          <w:rFonts w:ascii="Footlight MT Light" w:hAnsi="Footlight MT Light" w:cs="Calibri"/>
          <w:sz w:val="24"/>
          <w:szCs w:val="24"/>
        </w:rPr>
      </w:pPr>
    </w:p>
    <w:p w14:paraId="1E04AC02" w14:textId="77777777" w:rsidR="00474CF0" w:rsidRPr="00E71F55" w:rsidRDefault="00474CF0" w:rsidP="00474CF0">
      <w:pPr>
        <w:rPr>
          <w:rFonts w:ascii="Footlight MT Light" w:hAnsi="Footlight MT Light" w:cs="Calibri"/>
          <w:sz w:val="24"/>
          <w:szCs w:val="24"/>
        </w:rPr>
      </w:pPr>
      <w:r w:rsidRPr="00E71F55">
        <w:rPr>
          <w:rFonts w:ascii="Footlight MT Light" w:hAnsi="Footlight MT Light" w:cs="Calibri"/>
          <w:sz w:val="24"/>
          <w:szCs w:val="24"/>
        </w:rPr>
        <w:t>There being no other business the me</w:t>
      </w:r>
      <w:r>
        <w:rPr>
          <w:rFonts w:ascii="Footlight MT Light" w:hAnsi="Footlight MT Light" w:cs="Calibri"/>
          <w:sz w:val="24"/>
          <w:szCs w:val="24"/>
        </w:rPr>
        <w:t>eting ended w</w:t>
      </w:r>
      <w:r w:rsidRPr="00E71F55">
        <w:rPr>
          <w:rFonts w:ascii="Footlight MT Light" w:hAnsi="Footlight MT Light" w:cs="Calibri"/>
          <w:sz w:val="24"/>
          <w:szCs w:val="24"/>
        </w:rPr>
        <w:t xml:space="preserve">ith a word of prayer from </w:t>
      </w:r>
      <w:r w:rsidR="00A656BF">
        <w:rPr>
          <w:rFonts w:ascii="Footlight MT Light" w:hAnsi="Footlight MT Light" w:cs="Calibri"/>
          <w:sz w:val="24"/>
          <w:szCs w:val="24"/>
        </w:rPr>
        <w:t>Essau Lenemiria</w:t>
      </w:r>
      <w:r w:rsidRPr="00E71F55">
        <w:rPr>
          <w:rFonts w:ascii="Footlight MT Light" w:hAnsi="Footlight MT Light" w:cs="Calibri"/>
          <w:sz w:val="24"/>
          <w:szCs w:val="24"/>
        </w:rPr>
        <w:t>.</w:t>
      </w:r>
    </w:p>
    <w:p w14:paraId="34478485" w14:textId="77777777" w:rsidR="00474CF0" w:rsidRPr="00E71F55" w:rsidRDefault="00474CF0" w:rsidP="00474CF0">
      <w:pPr>
        <w:rPr>
          <w:rFonts w:ascii="Footlight MT Light" w:hAnsi="Footlight MT Light" w:cs="Calibri"/>
          <w:sz w:val="24"/>
          <w:szCs w:val="24"/>
        </w:rPr>
      </w:pPr>
      <w:r w:rsidRPr="00713403">
        <w:rPr>
          <w:rFonts w:ascii="Footlight MT Light" w:hAnsi="Footlight MT Light" w:cs="Calibri"/>
          <w:b/>
          <w:sz w:val="24"/>
          <w:szCs w:val="24"/>
        </w:rPr>
        <w:t>Minutes Compiled by;</w:t>
      </w:r>
      <w:r w:rsidRPr="00E71F55">
        <w:rPr>
          <w:rFonts w:ascii="Footlight MT Light" w:hAnsi="Footlight MT Light" w:cs="Calibri"/>
          <w:sz w:val="24"/>
          <w:szCs w:val="24"/>
        </w:rPr>
        <w:t xml:space="preserve">                                                                     </w:t>
      </w:r>
      <w:r w:rsidRPr="00713403">
        <w:rPr>
          <w:rFonts w:ascii="Footlight MT Light" w:hAnsi="Footlight MT Light" w:cs="Calibri"/>
          <w:b/>
          <w:sz w:val="24"/>
          <w:szCs w:val="24"/>
        </w:rPr>
        <w:t>Minutes Confirmed by;</w:t>
      </w:r>
      <w:r w:rsidRPr="00E71F55">
        <w:rPr>
          <w:rFonts w:ascii="Footlight MT Light" w:hAnsi="Footlight MT Light" w:cs="Calibri"/>
          <w:sz w:val="24"/>
          <w:szCs w:val="24"/>
        </w:rPr>
        <w:t xml:space="preserve">                                                </w:t>
      </w:r>
    </w:p>
    <w:p w14:paraId="36B3BA35" w14:textId="77777777" w:rsidR="00474CF0" w:rsidRPr="00713403" w:rsidRDefault="00474CF0" w:rsidP="00474CF0">
      <w:pPr>
        <w:rPr>
          <w:rFonts w:ascii="Footlight MT Light" w:hAnsi="Footlight MT Light" w:cs="Calibri"/>
          <w:b/>
          <w:sz w:val="24"/>
          <w:szCs w:val="24"/>
        </w:rPr>
      </w:pPr>
      <w:r>
        <w:rPr>
          <w:rFonts w:ascii="Footlight MT Light" w:hAnsi="Footlight MT Light" w:cs="Calibri"/>
          <w:b/>
          <w:sz w:val="24"/>
          <w:szCs w:val="24"/>
        </w:rPr>
        <w:t>The Secretary</w:t>
      </w:r>
      <w:r w:rsidRPr="00713403">
        <w:rPr>
          <w:rFonts w:ascii="Footlight MT Light" w:hAnsi="Footlight MT Light" w:cs="Calibri"/>
          <w:b/>
          <w:sz w:val="24"/>
          <w:szCs w:val="24"/>
        </w:rPr>
        <w:t xml:space="preserve">                                                  </w:t>
      </w:r>
      <w:r>
        <w:rPr>
          <w:rFonts w:ascii="Footlight MT Light" w:hAnsi="Footlight MT Light" w:cs="Calibri"/>
          <w:b/>
          <w:sz w:val="24"/>
          <w:szCs w:val="24"/>
        </w:rPr>
        <w:t xml:space="preserve">                                 The Chairperson</w:t>
      </w:r>
    </w:p>
    <w:p w14:paraId="27FB5F91" w14:textId="77777777" w:rsidR="00474CF0" w:rsidRPr="00E71F55" w:rsidRDefault="00474CF0" w:rsidP="00474CF0">
      <w:pPr>
        <w:rPr>
          <w:rFonts w:ascii="Footlight MT Light" w:hAnsi="Footlight MT Light" w:cs="Calibri"/>
          <w:sz w:val="24"/>
          <w:szCs w:val="24"/>
        </w:rPr>
      </w:pPr>
    </w:p>
    <w:p w14:paraId="718E0F1F" w14:textId="77777777" w:rsidR="00474CF0" w:rsidRPr="00E71F55" w:rsidRDefault="00474CF0" w:rsidP="00474CF0">
      <w:pPr>
        <w:rPr>
          <w:rFonts w:ascii="Footlight MT Light" w:hAnsi="Footlight MT Light" w:cs="Calibri"/>
          <w:sz w:val="24"/>
          <w:szCs w:val="24"/>
        </w:rPr>
      </w:pPr>
      <w:r w:rsidRPr="00E71F55">
        <w:rPr>
          <w:rFonts w:ascii="Footlight MT Light" w:hAnsi="Footlight MT Light" w:cs="Calibri"/>
          <w:sz w:val="24"/>
          <w:szCs w:val="24"/>
        </w:rPr>
        <w:t>Signature………………………………….                                      Signature………………..........</w:t>
      </w:r>
    </w:p>
    <w:p w14:paraId="71E7031B" w14:textId="77777777" w:rsidR="00474CF0" w:rsidRPr="00E71F55" w:rsidRDefault="00474CF0" w:rsidP="00474CF0">
      <w:pPr>
        <w:rPr>
          <w:rFonts w:ascii="Footlight MT Light" w:hAnsi="Footlight MT Light" w:cs="Calibri"/>
          <w:sz w:val="24"/>
          <w:szCs w:val="24"/>
        </w:rPr>
      </w:pPr>
    </w:p>
    <w:p w14:paraId="466F23E9" w14:textId="77777777" w:rsidR="00474CF0" w:rsidRDefault="00474CF0" w:rsidP="00474CF0">
      <w:r w:rsidRPr="00E71F55">
        <w:rPr>
          <w:rFonts w:ascii="Footlight MT Light" w:hAnsi="Footlight MT Light" w:cs="Calibri"/>
          <w:sz w:val="24"/>
          <w:szCs w:val="24"/>
        </w:rPr>
        <w:t>Date………………………………………….                                   Date……………….................</w:t>
      </w:r>
    </w:p>
    <w:p w14:paraId="30C17A49" w14:textId="77777777" w:rsidR="000151CA" w:rsidRDefault="000151CA"/>
    <w:sectPr w:rsidR="000151CA" w:rsidSect="00A05337">
      <w:pgSz w:w="12240" w:h="15840"/>
      <w:pgMar w:top="1044" w:right="1440" w:bottom="1440" w:left="1440" w:header="720" w:footer="1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46ADC" w14:textId="77777777" w:rsidR="00512F85" w:rsidRDefault="00512F85" w:rsidP="00474CF0">
      <w:pPr>
        <w:spacing w:after="0" w:line="240" w:lineRule="auto"/>
      </w:pPr>
      <w:r>
        <w:separator/>
      </w:r>
    </w:p>
  </w:endnote>
  <w:endnote w:type="continuationSeparator" w:id="0">
    <w:p w14:paraId="5D658DA6" w14:textId="77777777" w:rsidR="00512F85" w:rsidRDefault="00512F85" w:rsidP="0047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7AB20" w14:textId="77777777" w:rsidR="00846DEF" w:rsidRPr="00FC202E" w:rsidRDefault="00846DEF" w:rsidP="00A05337">
    <w:pPr>
      <w:pBdr>
        <w:top w:val="thinThickSmallGap" w:sz="24" w:space="21" w:color="622423"/>
      </w:pBdr>
      <w:tabs>
        <w:tab w:val="center" w:pos="4680"/>
        <w:tab w:val="center" w:pos="4815"/>
        <w:tab w:val="right" w:pos="9360"/>
      </w:tabs>
      <w:rPr>
        <w:rFonts w:ascii="Footlight MT Light" w:hAnsi="Footlight MT Light"/>
      </w:rPr>
    </w:pPr>
    <w:r>
      <w:rPr>
        <w:rFonts w:ascii="Footlight MT Light" w:hAnsi="Footlight MT Light"/>
        <w:b/>
        <w:color w:val="000080"/>
        <w:sz w:val="20"/>
        <w:szCs w:val="20"/>
      </w:rPr>
      <w:tab/>
    </w:r>
    <w:r w:rsidRPr="00FC202E">
      <w:rPr>
        <w:rFonts w:ascii="Footlight MT Light" w:hAnsi="Footlight MT Light"/>
        <w:b/>
        <w:color w:val="000080"/>
        <w:sz w:val="20"/>
        <w:szCs w:val="20"/>
      </w:rPr>
      <w:t>Vision</w:t>
    </w:r>
    <w:r w:rsidRPr="00FC202E">
      <w:rPr>
        <w:rFonts w:ascii="Footlight MT Light" w:hAnsi="Footlight MT Light"/>
        <w:color w:val="000080"/>
        <w:sz w:val="20"/>
        <w:szCs w:val="20"/>
      </w:rPr>
      <w:t>: Equitable social-economic development countrywide</w:t>
    </w:r>
    <w:r w:rsidRPr="00FC202E">
      <w:rPr>
        <w:rFonts w:ascii="Footlight MT Light" w:hAnsi="Footlight MT Light"/>
        <w:color w:val="000080"/>
        <w:sz w:val="20"/>
        <w:szCs w:val="20"/>
      </w:rPr>
      <w:tab/>
    </w:r>
  </w:p>
  <w:p w14:paraId="11ECC165" w14:textId="77777777" w:rsidR="00846DEF" w:rsidRPr="000664DA" w:rsidRDefault="00846DEF" w:rsidP="00A05337">
    <w:pPr>
      <w:autoSpaceDE w:val="0"/>
      <w:autoSpaceDN w:val="0"/>
      <w:adjustRightInd w:val="0"/>
      <w:spacing w:after="0" w:line="360" w:lineRule="auto"/>
      <w:ind w:left="-284"/>
      <w:jc w:val="center"/>
      <w:rPr>
        <w:rFonts w:ascii="Tahoma" w:hAnsi="Tahoma" w:cs="Tahoma"/>
        <w:bCs/>
        <w:color w:val="0070C0"/>
        <w:sz w:val="20"/>
        <w:szCs w:val="20"/>
        <w:lang w:val="en-US"/>
      </w:rPr>
    </w:pPr>
  </w:p>
  <w:p w14:paraId="42C40BB5" w14:textId="77777777" w:rsidR="00846DEF" w:rsidRDefault="00846DEF" w:rsidP="00A05337">
    <w:pPr>
      <w:pStyle w:val="Footer"/>
    </w:pPr>
  </w:p>
  <w:p w14:paraId="7601EFF0" w14:textId="77777777" w:rsidR="00846DEF" w:rsidRDefault="00846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B8C72" w14:textId="77777777" w:rsidR="00512F85" w:rsidRDefault="00512F85" w:rsidP="00474CF0">
      <w:pPr>
        <w:spacing w:after="0" w:line="240" w:lineRule="auto"/>
      </w:pPr>
      <w:r>
        <w:separator/>
      </w:r>
    </w:p>
  </w:footnote>
  <w:footnote w:type="continuationSeparator" w:id="0">
    <w:p w14:paraId="1A5EEEEF" w14:textId="77777777" w:rsidR="00512F85" w:rsidRDefault="00512F85" w:rsidP="00474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tblInd w:w="-252" w:type="dxa"/>
      <w:tblLook w:val="04A0" w:firstRow="1" w:lastRow="0" w:firstColumn="1" w:lastColumn="0" w:noHBand="0" w:noVBand="1"/>
    </w:tblPr>
    <w:tblGrid>
      <w:gridCol w:w="3510"/>
      <w:gridCol w:w="7290"/>
    </w:tblGrid>
    <w:tr w:rsidR="00846DEF" w:rsidRPr="00E42240" w14:paraId="4BA4FBD0" w14:textId="77777777" w:rsidTr="00A05337">
      <w:tc>
        <w:tcPr>
          <w:tcW w:w="3510" w:type="dxa"/>
        </w:tcPr>
        <w:p w14:paraId="15C6E282" w14:textId="77777777" w:rsidR="00846DEF" w:rsidRPr="00E42240" w:rsidRDefault="00846DEF" w:rsidP="00A05337">
          <w:pPr>
            <w:spacing w:after="0" w:line="240" w:lineRule="auto"/>
            <w:rPr>
              <w:rFonts w:ascii="Footlight MT Light" w:eastAsia="Times New Roman" w:hAnsi="Footlight MT Light" w:cs="Arial"/>
              <w:b/>
              <w:sz w:val="24"/>
              <w:szCs w:val="24"/>
              <w:lang w:val="en-US"/>
            </w:rPr>
          </w:pPr>
          <w:r w:rsidRPr="00E42240">
            <w:rPr>
              <w:rFonts w:ascii="Footlight MT Light" w:eastAsia="Times New Roman" w:hAnsi="Footlight MT Light"/>
              <w:noProof/>
              <w:sz w:val="28"/>
              <w:szCs w:val="28"/>
              <w:lang w:val="en-ZA" w:eastAsia="en-ZA"/>
            </w:rPr>
            <w:t xml:space="preserve">       </w:t>
          </w:r>
          <w:r w:rsidRPr="00E42240">
            <w:rPr>
              <w:rFonts w:ascii="Footlight MT Light" w:eastAsia="Times New Roman" w:hAnsi="Footlight MT Light"/>
              <w:noProof/>
              <w:sz w:val="28"/>
              <w:szCs w:val="28"/>
              <w:lang w:val="en-US"/>
            </w:rPr>
            <w:drawing>
              <wp:inline distT="0" distB="0" distL="0" distR="0" wp14:anchorId="3FA47234" wp14:editId="22BE1793">
                <wp:extent cx="1266825" cy="923925"/>
                <wp:effectExtent l="0" t="0" r="9525" b="9525"/>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a:ln>
                          <a:noFill/>
                        </a:ln>
                      </pic:spPr>
                    </pic:pic>
                  </a:graphicData>
                </a:graphic>
              </wp:inline>
            </w:drawing>
          </w:r>
        </w:p>
        <w:p w14:paraId="09EC64CE" w14:textId="77777777" w:rsidR="00846DEF" w:rsidRPr="00E42240" w:rsidRDefault="00846DEF" w:rsidP="00A05337">
          <w:pPr>
            <w:spacing w:after="0" w:line="240" w:lineRule="auto"/>
            <w:jc w:val="center"/>
            <w:rPr>
              <w:rFonts w:ascii="Footlight MT Light" w:eastAsia="Times New Roman" w:hAnsi="Footlight MT Light" w:cs="Tahoma"/>
              <w:b/>
              <w:sz w:val="36"/>
              <w:szCs w:val="36"/>
              <w:lang w:val="en-US"/>
            </w:rPr>
          </w:pPr>
        </w:p>
      </w:tc>
      <w:tc>
        <w:tcPr>
          <w:tcW w:w="7290" w:type="dxa"/>
        </w:tcPr>
        <w:p w14:paraId="4CE3E291" w14:textId="77777777" w:rsidR="00846DEF" w:rsidRPr="00E42240" w:rsidRDefault="00846DEF" w:rsidP="00A05337">
          <w:pPr>
            <w:spacing w:after="0" w:line="240" w:lineRule="auto"/>
            <w:jc w:val="right"/>
            <w:rPr>
              <w:rFonts w:ascii="Footlight MT Light" w:eastAsia="Times New Roman" w:hAnsi="Footlight MT Light" w:cs="Tahoma"/>
              <w:b/>
              <w:sz w:val="18"/>
              <w:szCs w:val="18"/>
              <w:lang w:val="en-US"/>
            </w:rPr>
          </w:pPr>
        </w:p>
        <w:p w14:paraId="5D77A333" w14:textId="77777777" w:rsidR="00846DEF" w:rsidRPr="00E42240" w:rsidRDefault="00846DEF" w:rsidP="00A05337">
          <w:pPr>
            <w:spacing w:after="0" w:line="240" w:lineRule="auto"/>
            <w:jc w:val="right"/>
            <w:rPr>
              <w:rFonts w:ascii="Footlight MT Light" w:eastAsia="Times New Roman" w:hAnsi="Footlight MT Light" w:cs="Tahoma"/>
              <w:b/>
              <w:lang w:val="en-US"/>
            </w:rPr>
          </w:pPr>
          <w:r w:rsidRPr="00E42240">
            <w:rPr>
              <w:rFonts w:ascii="Footlight MT Light" w:eastAsia="Times New Roman" w:hAnsi="Footlight MT Light" w:cs="Tahoma"/>
              <w:b/>
              <w:lang w:val="en-US"/>
            </w:rPr>
            <w:t>National Government Constituencies Development Fund Board</w:t>
          </w:r>
        </w:p>
        <w:p w14:paraId="51BCC327" w14:textId="77777777" w:rsidR="00846DEF" w:rsidRPr="00E42240" w:rsidRDefault="00846DEF" w:rsidP="00A05337">
          <w:pPr>
            <w:spacing w:after="0" w:line="240" w:lineRule="auto"/>
            <w:jc w:val="right"/>
            <w:rPr>
              <w:rFonts w:ascii="Footlight MT Light" w:eastAsia="Times New Roman" w:hAnsi="Footlight MT Light" w:cs="Tahoma"/>
              <w:lang w:val="en-US"/>
            </w:rPr>
          </w:pPr>
          <w:r>
            <w:rPr>
              <w:rFonts w:ascii="Footlight MT Light" w:eastAsia="Times New Roman" w:hAnsi="Footlight MT Light" w:cs="Tahoma"/>
              <w:lang w:val="en-US"/>
            </w:rPr>
            <w:t>Samburu West</w:t>
          </w:r>
          <w:r w:rsidRPr="00E42240">
            <w:rPr>
              <w:rFonts w:ascii="Footlight MT Light" w:eastAsia="Times New Roman" w:hAnsi="Footlight MT Light" w:cs="Tahoma"/>
              <w:lang w:val="en-US"/>
            </w:rPr>
            <w:t xml:space="preserve"> Constituency</w:t>
          </w:r>
        </w:p>
        <w:p w14:paraId="51979106" w14:textId="77777777" w:rsidR="00846DEF" w:rsidRPr="00E42240" w:rsidRDefault="00846DEF" w:rsidP="00A05337">
          <w:pPr>
            <w:spacing w:after="0" w:line="240" w:lineRule="auto"/>
            <w:jc w:val="right"/>
            <w:rPr>
              <w:rFonts w:ascii="Footlight MT Light" w:eastAsia="Times New Roman" w:hAnsi="Footlight MT Light" w:cs="Tahoma"/>
              <w:lang w:val="en-US"/>
            </w:rPr>
          </w:pPr>
          <w:r>
            <w:rPr>
              <w:rFonts w:ascii="Footlight MT Light" w:eastAsia="Times New Roman" w:hAnsi="Footlight MT Light" w:cs="Tahoma"/>
              <w:lang w:val="en-US"/>
            </w:rPr>
            <w:t>P.O. Box 450 - 20600</w:t>
          </w:r>
        </w:p>
        <w:p w14:paraId="3EA37590" w14:textId="77777777" w:rsidR="00846DEF" w:rsidRPr="00E42240" w:rsidRDefault="00846DEF" w:rsidP="00A05337">
          <w:pPr>
            <w:spacing w:after="0" w:line="240" w:lineRule="auto"/>
            <w:jc w:val="right"/>
            <w:rPr>
              <w:rFonts w:ascii="Footlight MT Light" w:eastAsia="Times New Roman" w:hAnsi="Footlight MT Light" w:cs="Tahoma"/>
              <w:b/>
              <w:u w:val="single"/>
              <w:lang w:val="en-US"/>
            </w:rPr>
          </w:pPr>
          <w:r>
            <w:rPr>
              <w:rFonts w:ascii="Footlight MT Light" w:eastAsia="Times New Roman" w:hAnsi="Footlight MT Light" w:cs="Tahoma"/>
              <w:b/>
              <w:u w:val="single"/>
              <w:lang w:val="en-US"/>
            </w:rPr>
            <w:t>MARALAL</w:t>
          </w:r>
        </w:p>
        <w:p w14:paraId="1FE1DBBF" w14:textId="77777777" w:rsidR="00846DEF" w:rsidRPr="00E42240" w:rsidRDefault="00846DEF" w:rsidP="00A05337">
          <w:pPr>
            <w:spacing w:after="0" w:line="240" w:lineRule="auto"/>
            <w:jc w:val="right"/>
            <w:rPr>
              <w:rFonts w:ascii="Footlight MT Light" w:eastAsia="Times New Roman" w:hAnsi="Footlight MT Light" w:cs="Tahoma"/>
              <w:bCs/>
              <w:lang w:val="en-US"/>
            </w:rPr>
          </w:pPr>
          <w:r w:rsidRPr="00E42240">
            <w:rPr>
              <w:rFonts w:ascii="Footlight MT Light" w:eastAsia="Times New Roman" w:hAnsi="Footlight MT Light" w:cs="Tahoma"/>
              <w:bCs/>
              <w:lang w:val="en-US"/>
            </w:rPr>
            <w:t xml:space="preserve"> </w:t>
          </w:r>
          <w:r w:rsidRPr="00E42240">
            <w:rPr>
              <w:rFonts w:ascii="Footlight MT Light" w:eastAsia="Times New Roman" w:hAnsi="Footlight MT Light" w:cs="Tahoma"/>
              <w:b/>
              <w:bCs/>
              <w:lang w:val="en-US"/>
            </w:rPr>
            <w:t>Cell</w:t>
          </w:r>
          <w:r w:rsidRPr="00E42240">
            <w:rPr>
              <w:rFonts w:ascii="Footlight MT Light" w:eastAsia="Times New Roman" w:hAnsi="Footlight MT Light" w:cs="Tahoma"/>
              <w:bCs/>
              <w:lang w:val="en-US"/>
            </w:rPr>
            <w:t xml:space="preserve">: 0720 907 270 </w:t>
          </w:r>
        </w:p>
        <w:p w14:paraId="36B7FE56" w14:textId="77777777" w:rsidR="00846DEF" w:rsidRPr="00E42240" w:rsidRDefault="00846DEF" w:rsidP="00A05337">
          <w:pPr>
            <w:spacing w:after="0" w:line="240" w:lineRule="auto"/>
            <w:jc w:val="right"/>
            <w:rPr>
              <w:rFonts w:ascii="Footlight MT Light" w:eastAsia="Times New Roman" w:hAnsi="Footlight MT Light" w:cs="Arial"/>
              <w:b/>
              <w:sz w:val="24"/>
              <w:szCs w:val="24"/>
              <w:lang w:val="en-US"/>
            </w:rPr>
          </w:pPr>
          <w:r w:rsidRPr="00E42240">
            <w:rPr>
              <w:rFonts w:ascii="Footlight MT Light" w:eastAsia="Times New Roman" w:hAnsi="Footlight MT Light" w:cs="Tahoma"/>
              <w:b/>
              <w:bCs/>
              <w:lang w:val="en-US"/>
            </w:rPr>
            <w:t>Email</w:t>
          </w:r>
          <w:r w:rsidRPr="00E42240">
            <w:rPr>
              <w:rFonts w:ascii="Footlight MT Light" w:eastAsia="Times New Roman" w:hAnsi="Footlight MT Light" w:cs="Tahoma"/>
              <w:bCs/>
              <w:lang w:val="en-US"/>
            </w:rPr>
            <w:t xml:space="preserve">: </w:t>
          </w:r>
          <w:hyperlink r:id="rId2" w:history="1">
            <w:r w:rsidRPr="00A75A84">
              <w:rPr>
                <w:rStyle w:val="Hyperlink"/>
                <w:rFonts w:ascii="Footlight MT Light" w:eastAsia="Times New Roman" w:hAnsi="Footlight MT Light" w:cs="Tahoma"/>
                <w:bCs/>
                <w:lang w:val="en-US"/>
              </w:rPr>
              <w:t>samburuwestcdf@gmail.com</w:t>
            </w:r>
          </w:hyperlink>
          <w:r w:rsidRPr="00E42240">
            <w:rPr>
              <w:rFonts w:ascii="Footlight MT Light" w:eastAsia="Times New Roman" w:hAnsi="Footlight MT Light" w:cs="Tahoma"/>
              <w:bCs/>
              <w:lang w:val="en-US"/>
            </w:rPr>
            <w:t xml:space="preserve">  | </w:t>
          </w:r>
          <w:r w:rsidRPr="00E42240">
            <w:rPr>
              <w:rFonts w:ascii="Footlight MT Light" w:eastAsia="Times New Roman" w:hAnsi="Footlight MT Light" w:cs="Tahoma"/>
              <w:b/>
              <w:bCs/>
              <w:lang w:val="en-US"/>
            </w:rPr>
            <w:t>Website:</w:t>
          </w:r>
          <w:r w:rsidRPr="00E42240">
            <w:rPr>
              <w:rFonts w:ascii="Footlight MT Light" w:eastAsia="Times New Roman" w:hAnsi="Footlight MT Light" w:cs="Tahoma"/>
              <w:bCs/>
              <w:lang w:val="en-US"/>
            </w:rPr>
            <w:t xml:space="preserve"> </w:t>
          </w:r>
          <w:hyperlink r:id="rId3" w:history="1">
            <w:r w:rsidRPr="00C20EB6">
              <w:rPr>
                <w:rStyle w:val="Hyperlink"/>
                <w:rFonts w:ascii="Footlight MT Light" w:eastAsia="Times New Roman" w:hAnsi="Footlight MT Light" w:cs="Tahoma"/>
                <w:bCs/>
                <w:lang w:val="en-US"/>
              </w:rPr>
              <w:t>www.ngcdf.go.ke</w:t>
            </w:r>
          </w:hyperlink>
          <w:r w:rsidRPr="00E42240">
            <w:rPr>
              <w:rFonts w:ascii="Footlight MT Light" w:eastAsia="Times New Roman" w:hAnsi="Footlight MT Light" w:cs="Tahoma"/>
              <w:bCs/>
              <w:sz w:val="18"/>
              <w:szCs w:val="18"/>
              <w:lang w:val="en-US"/>
            </w:rPr>
            <w:t xml:space="preserve">   </w:t>
          </w:r>
        </w:p>
      </w:tc>
    </w:tr>
  </w:tbl>
  <w:p w14:paraId="135D3AD9" w14:textId="77777777" w:rsidR="00846DEF" w:rsidRPr="00E42240" w:rsidRDefault="00846DEF" w:rsidP="00A05337">
    <w:pPr>
      <w:keepNext/>
      <w:spacing w:after="0" w:line="240" w:lineRule="auto"/>
      <w:outlineLvl w:val="7"/>
      <w:rPr>
        <w:rFonts w:ascii="Footlight MT Light" w:eastAsia="Times New Roman" w:hAnsi="Footlight MT Light" w:cs="Tahoma"/>
        <w:b/>
        <w:bCs/>
        <w:sz w:val="28"/>
        <w:szCs w:val="28"/>
      </w:rPr>
    </w:pPr>
    <w:r w:rsidRPr="00E42240">
      <w:rPr>
        <w:rFonts w:ascii="Footlight MT Light" w:eastAsia="Times New Roman" w:hAnsi="Footlight MT Light" w:cs="Tahoma"/>
        <w:b/>
        <w:bCs/>
        <w:noProof/>
        <w:sz w:val="28"/>
        <w:szCs w:val="24"/>
        <w:lang w:val="en-US"/>
      </w:rPr>
      <mc:AlternateContent>
        <mc:Choice Requires="wps">
          <w:drawing>
            <wp:anchor distT="4294967295" distB="4294967295" distL="114300" distR="114300" simplePos="0" relativeHeight="251659264" behindDoc="0" locked="0" layoutInCell="1" allowOverlap="1" wp14:anchorId="719B1E58" wp14:editId="66E7FBCB">
              <wp:simplePos x="0" y="0"/>
              <wp:positionH relativeFrom="column">
                <wp:posOffset>-1107440</wp:posOffset>
              </wp:positionH>
              <wp:positionV relativeFrom="paragraph">
                <wp:posOffset>53974</wp:posOffset>
              </wp:positionV>
              <wp:extent cx="8208645" cy="0"/>
              <wp:effectExtent l="0" t="19050" r="4000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86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9137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2pt,4.25pt" to="559.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" strokeweight="4.5pt">
              <v:stroke linestyle="thinThick"/>
            </v:line>
          </w:pict>
        </mc:Fallback>
      </mc:AlternateContent>
    </w:r>
  </w:p>
  <w:p w14:paraId="7AA759F7" w14:textId="77777777" w:rsidR="00846DEF" w:rsidRDefault="00846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80FDD"/>
    <w:multiLevelType w:val="hybridMultilevel"/>
    <w:tmpl w:val="7C30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25C33"/>
    <w:multiLevelType w:val="hybridMultilevel"/>
    <w:tmpl w:val="12EC2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55235"/>
    <w:multiLevelType w:val="multilevel"/>
    <w:tmpl w:val="406015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4F395A"/>
    <w:multiLevelType w:val="multilevel"/>
    <w:tmpl w:val="406015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7C4E9C"/>
    <w:multiLevelType w:val="hybridMultilevel"/>
    <w:tmpl w:val="8DD8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144B0"/>
    <w:multiLevelType w:val="hybridMultilevel"/>
    <w:tmpl w:val="8E108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7721F"/>
    <w:multiLevelType w:val="hybridMultilevel"/>
    <w:tmpl w:val="8DD8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3C0CAD"/>
    <w:multiLevelType w:val="hybridMultilevel"/>
    <w:tmpl w:val="400C5E6C"/>
    <w:lvl w:ilvl="0" w:tplc="EF009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6"/>
  </w:num>
  <w:num w:numId="5">
    <w:abstractNumId w:val="3"/>
  </w:num>
  <w:num w:numId="6">
    <w:abstractNumId w:val="7"/>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F0"/>
    <w:rsid w:val="00014CC4"/>
    <w:rsid w:val="000151CA"/>
    <w:rsid w:val="000A44AB"/>
    <w:rsid w:val="00102B19"/>
    <w:rsid w:val="00145DD6"/>
    <w:rsid w:val="00177B81"/>
    <w:rsid w:val="00236D07"/>
    <w:rsid w:val="00261642"/>
    <w:rsid w:val="00310434"/>
    <w:rsid w:val="0033596F"/>
    <w:rsid w:val="00386ACC"/>
    <w:rsid w:val="00394845"/>
    <w:rsid w:val="00437AEF"/>
    <w:rsid w:val="00474CF0"/>
    <w:rsid w:val="004E5A8D"/>
    <w:rsid w:val="00512F85"/>
    <w:rsid w:val="005B03A5"/>
    <w:rsid w:val="005B716C"/>
    <w:rsid w:val="0060070E"/>
    <w:rsid w:val="006457AA"/>
    <w:rsid w:val="0071304B"/>
    <w:rsid w:val="0078389B"/>
    <w:rsid w:val="00833A02"/>
    <w:rsid w:val="00846DEF"/>
    <w:rsid w:val="008B7B4E"/>
    <w:rsid w:val="00930C29"/>
    <w:rsid w:val="009848FB"/>
    <w:rsid w:val="009B6086"/>
    <w:rsid w:val="00A05337"/>
    <w:rsid w:val="00A42499"/>
    <w:rsid w:val="00A60335"/>
    <w:rsid w:val="00A656BF"/>
    <w:rsid w:val="00B65875"/>
    <w:rsid w:val="00B813D6"/>
    <w:rsid w:val="00BE1E9A"/>
    <w:rsid w:val="00CE06F5"/>
    <w:rsid w:val="00CE2AA3"/>
    <w:rsid w:val="00DE248B"/>
    <w:rsid w:val="00E864BE"/>
    <w:rsid w:val="00F04CDF"/>
    <w:rsid w:val="00F44CE5"/>
    <w:rsid w:val="00FB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B7C7"/>
  <w15:docId w15:val="{EF671CB3-5350-4FFB-9C57-B9463126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CF0"/>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CF0"/>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474CF0"/>
    <w:rPr>
      <w:rFonts w:ascii="Calibri" w:eastAsia="Calibri" w:hAnsi="Calibri" w:cs="Times New Roman"/>
      <w:sz w:val="20"/>
      <w:szCs w:val="20"/>
      <w:lang w:val="en-GB"/>
    </w:rPr>
  </w:style>
  <w:style w:type="paragraph" w:styleId="Footer">
    <w:name w:val="footer"/>
    <w:basedOn w:val="Normal"/>
    <w:link w:val="FooterChar"/>
    <w:uiPriority w:val="99"/>
    <w:unhideWhenUsed/>
    <w:rsid w:val="00474CF0"/>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474CF0"/>
    <w:rPr>
      <w:rFonts w:ascii="Calibri" w:eastAsia="Calibri" w:hAnsi="Calibri" w:cs="Times New Roman"/>
      <w:sz w:val="20"/>
      <w:szCs w:val="20"/>
      <w:lang w:val="en-GB"/>
    </w:rPr>
  </w:style>
  <w:style w:type="character" w:styleId="Hyperlink">
    <w:name w:val="Hyperlink"/>
    <w:uiPriority w:val="99"/>
    <w:unhideWhenUsed/>
    <w:rsid w:val="00474CF0"/>
    <w:rPr>
      <w:color w:val="0000FF"/>
      <w:u w:val="single"/>
    </w:rPr>
  </w:style>
  <w:style w:type="table" w:styleId="TableGrid">
    <w:name w:val="Table Grid"/>
    <w:basedOn w:val="TableNormal"/>
    <w:uiPriority w:val="39"/>
    <w:rsid w:val="0047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4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CF0"/>
    <w:rPr>
      <w:rFonts w:ascii="Tahoma" w:eastAsia="Calibri" w:hAnsi="Tahoma" w:cs="Tahoma"/>
      <w:sz w:val="16"/>
      <w:szCs w:val="16"/>
      <w:lang w:val="en-GB"/>
    </w:rPr>
  </w:style>
  <w:style w:type="paragraph" w:styleId="ListParagraph">
    <w:name w:val="List Paragraph"/>
    <w:basedOn w:val="Normal"/>
    <w:uiPriority w:val="34"/>
    <w:qFormat/>
    <w:rsid w:val="00474CF0"/>
    <w:pPr>
      <w:ind w:left="720"/>
      <w:contextualSpacing/>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98493">
      <w:bodyDiv w:val="1"/>
      <w:marLeft w:val="0"/>
      <w:marRight w:val="0"/>
      <w:marTop w:val="0"/>
      <w:marBottom w:val="0"/>
      <w:divBdr>
        <w:top w:val="none" w:sz="0" w:space="0" w:color="auto"/>
        <w:left w:val="none" w:sz="0" w:space="0" w:color="auto"/>
        <w:bottom w:val="none" w:sz="0" w:space="0" w:color="auto"/>
        <w:right w:val="none" w:sz="0" w:space="0" w:color="auto"/>
      </w:divBdr>
    </w:div>
    <w:div w:id="1902516196">
      <w:bodyDiv w:val="1"/>
      <w:marLeft w:val="0"/>
      <w:marRight w:val="0"/>
      <w:marTop w:val="0"/>
      <w:marBottom w:val="0"/>
      <w:divBdr>
        <w:top w:val="none" w:sz="0" w:space="0" w:color="auto"/>
        <w:left w:val="none" w:sz="0" w:space="0" w:color="auto"/>
        <w:bottom w:val="none" w:sz="0" w:space="0" w:color="auto"/>
        <w:right w:val="none" w:sz="0" w:space="0" w:color="auto"/>
      </w:divBdr>
    </w:div>
    <w:div w:id="19372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gcdf.go.ke" TargetMode="External"/><Relationship Id="rId2" Type="http://schemas.openxmlformats.org/officeDocument/2006/relationships/hyperlink" Target="mailto:samburuwestcdf@gmail.com"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16</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Adan</cp:lastModifiedBy>
  <cp:revision>25</cp:revision>
  <cp:lastPrinted>2020-10-26T07:05:00Z</cp:lastPrinted>
  <dcterms:created xsi:type="dcterms:W3CDTF">2020-10-22T12:36:00Z</dcterms:created>
  <dcterms:modified xsi:type="dcterms:W3CDTF">2020-10-26T09:18:00Z</dcterms:modified>
</cp:coreProperties>
</file>