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E6" w:rsidRPr="003C1D91" w:rsidRDefault="0020502B" w:rsidP="00E74BE6">
      <w:pPr>
        <w:jc w:val="center"/>
        <w:rPr>
          <w:rFonts w:ascii="Times New Roman" w:hAnsi="Times New Roman"/>
          <w:b/>
          <w:sz w:val="48"/>
        </w:rPr>
      </w:pPr>
      <w:r w:rsidRPr="003C1D91">
        <w:rPr>
          <w:rFonts w:ascii="Times New Roman" w:hAnsi="Times New Roman"/>
          <w:b/>
          <w:noProof/>
          <w:sz w:val="48"/>
        </w:rPr>
        <w:drawing>
          <wp:anchor distT="0" distB="0" distL="114300" distR="114300" simplePos="0" relativeHeight="251657728" behindDoc="1" locked="0" layoutInCell="1" allowOverlap="1">
            <wp:simplePos x="0" y="0"/>
            <wp:positionH relativeFrom="margin">
              <wp:align>center</wp:align>
            </wp:positionH>
            <wp:positionV relativeFrom="paragraph">
              <wp:posOffset>88075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anchor>
        </w:drawing>
      </w:r>
    </w:p>
    <w:p w:rsidR="00E74BE6" w:rsidRPr="003C1D91" w:rsidRDefault="00E74BE6" w:rsidP="00E74BE6">
      <w:pPr>
        <w:jc w:val="center"/>
        <w:rPr>
          <w:rFonts w:ascii="Times New Roman" w:hAnsi="Times New Roman"/>
          <w:b/>
          <w:sz w:val="48"/>
        </w:rPr>
      </w:pPr>
    </w:p>
    <w:p w:rsidR="00E74BE6" w:rsidRPr="003C1D91" w:rsidRDefault="00E74BE6" w:rsidP="00E74BE6">
      <w:pPr>
        <w:jc w:val="center"/>
        <w:rPr>
          <w:rFonts w:ascii="Times New Roman" w:hAnsi="Times New Roman"/>
          <w:b/>
          <w:sz w:val="48"/>
        </w:rPr>
      </w:pPr>
    </w:p>
    <w:p w:rsidR="00E74BE6" w:rsidRPr="003C1D91" w:rsidRDefault="009B7D26" w:rsidP="00E74BE6">
      <w:pPr>
        <w:jc w:val="center"/>
        <w:rPr>
          <w:rFonts w:ascii="Times New Roman" w:hAnsi="Times New Roman"/>
          <w:b/>
          <w:sz w:val="40"/>
        </w:rPr>
      </w:pPr>
      <w:r w:rsidRPr="003C1D91">
        <w:rPr>
          <w:rFonts w:ascii="Times New Roman" w:hAnsi="Times New Roman"/>
          <w:b/>
          <w:sz w:val="40"/>
        </w:rPr>
        <w:t>MATAYOS</w:t>
      </w:r>
    </w:p>
    <w:p w:rsidR="005D41AF" w:rsidRPr="003C1D91" w:rsidRDefault="005D41AF" w:rsidP="00E74BE6">
      <w:pPr>
        <w:jc w:val="center"/>
        <w:rPr>
          <w:rFonts w:ascii="Times New Roman" w:hAnsi="Times New Roman"/>
          <w:b/>
          <w:sz w:val="40"/>
        </w:rPr>
      </w:pPr>
      <w:r w:rsidRPr="003C1D91">
        <w:rPr>
          <w:rFonts w:ascii="Times New Roman" w:hAnsi="Times New Roman"/>
          <w:b/>
          <w:sz w:val="40"/>
        </w:rPr>
        <w:t xml:space="preserve">IEBC NUMBER </w:t>
      </w:r>
      <w:r w:rsidR="009B7D26" w:rsidRPr="003C1D91">
        <w:rPr>
          <w:rFonts w:ascii="Times New Roman" w:hAnsi="Times New Roman"/>
          <w:b/>
          <w:sz w:val="40"/>
        </w:rPr>
        <w:t>228</w:t>
      </w:r>
    </w:p>
    <w:p w:rsidR="00E74BE6" w:rsidRPr="003C1D91" w:rsidRDefault="00817611" w:rsidP="0088044C">
      <w:pPr>
        <w:jc w:val="center"/>
        <w:rPr>
          <w:rFonts w:ascii="Times New Roman" w:hAnsi="Times New Roman"/>
          <w:b/>
          <w:sz w:val="40"/>
        </w:rPr>
      </w:pPr>
      <w:r w:rsidRPr="003C1D91">
        <w:rPr>
          <w:rFonts w:ascii="Times New Roman" w:hAnsi="Times New Roman"/>
          <w:b/>
          <w:sz w:val="40"/>
        </w:rPr>
        <w:t xml:space="preserve">NATIONAL GOVERNMENT </w:t>
      </w:r>
      <w:r w:rsidR="00E74BE6" w:rsidRPr="003C1D91">
        <w:rPr>
          <w:rFonts w:ascii="Times New Roman" w:hAnsi="Times New Roman"/>
          <w:b/>
          <w:sz w:val="40"/>
        </w:rPr>
        <w:t>CONSTITUENCY DEVELOPMENT FUND</w:t>
      </w:r>
      <w:r w:rsidRPr="003C1D91">
        <w:rPr>
          <w:rFonts w:ascii="Times New Roman" w:hAnsi="Times New Roman"/>
          <w:b/>
          <w:sz w:val="40"/>
        </w:rPr>
        <w:t xml:space="preserve"> COMMITTEE</w:t>
      </w:r>
    </w:p>
    <w:p w:rsidR="00E74BE6" w:rsidRPr="003C1D91" w:rsidRDefault="00E74BE6" w:rsidP="00E74BE6">
      <w:pPr>
        <w:jc w:val="center"/>
        <w:rPr>
          <w:rFonts w:ascii="Times New Roman" w:hAnsi="Times New Roman"/>
          <w:b/>
          <w:sz w:val="40"/>
        </w:rPr>
      </w:pPr>
      <w:r w:rsidRPr="003C1D91">
        <w:rPr>
          <w:rFonts w:ascii="Times New Roman" w:hAnsi="Times New Roman"/>
          <w:b/>
          <w:sz w:val="40"/>
        </w:rPr>
        <w:t>PROJECT PROPOSAL</w:t>
      </w:r>
    </w:p>
    <w:p w:rsidR="00E74BE6" w:rsidRPr="003C1D91" w:rsidRDefault="000F02FA" w:rsidP="000F02FA">
      <w:pPr>
        <w:tabs>
          <w:tab w:val="left" w:pos="8784"/>
        </w:tabs>
        <w:rPr>
          <w:rFonts w:ascii="Times New Roman" w:hAnsi="Times New Roman"/>
          <w:b/>
          <w:sz w:val="40"/>
        </w:rPr>
      </w:pPr>
      <w:r w:rsidRPr="003C1D91">
        <w:rPr>
          <w:rFonts w:ascii="Times New Roman" w:hAnsi="Times New Roman"/>
          <w:b/>
          <w:sz w:val="40"/>
        </w:rPr>
        <w:tab/>
      </w:r>
    </w:p>
    <w:p w:rsidR="00E74BE6" w:rsidRPr="003C1D91" w:rsidRDefault="00E74BE6" w:rsidP="00E74BE6">
      <w:pPr>
        <w:jc w:val="center"/>
        <w:rPr>
          <w:rFonts w:ascii="Times New Roman" w:hAnsi="Times New Roman"/>
          <w:b/>
          <w:sz w:val="40"/>
        </w:rPr>
      </w:pPr>
      <w:r w:rsidRPr="003C1D91">
        <w:rPr>
          <w:rFonts w:ascii="Times New Roman" w:hAnsi="Times New Roman"/>
          <w:b/>
          <w:sz w:val="40"/>
        </w:rPr>
        <w:t>201</w:t>
      </w:r>
      <w:r w:rsidR="00000966" w:rsidRPr="003C1D91">
        <w:rPr>
          <w:rFonts w:ascii="Times New Roman" w:hAnsi="Times New Roman"/>
          <w:b/>
          <w:sz w:val="40"/>
        </w:rPr>
        <w:t>8</w:t>
      </w:r>
      <w:r w:rsidRPr="003C1D91">
        <w:rPr>
          <w:rFonts w:ascii="Times New Roman" w:hAnsi="Times New Roman"/>
          <w:b/>
          <w:sz w:val="40"/>
        </w:rPr>
        <w:t>/201</w:t>
      </w:r>
      <w:r w:rsidR="00000966" w:rsidRPr="003C1D91">
        <w:rPr>
          <w:rFonts w:ascii="Times New Roman" w:hAnsi="Times New Roman"/>
          <w:b/>
          <w:sz w:val="40"/>
        </w:rPr>
        <w:t>9</w:t>
      </w:r>
      <w:r w:rsidRPr="003C1D91">
        <w:rPr>
          <w:rFonts w:ascii="Times New Roman" w:hAnsi="Times New Roman"/>
          <w:b/>
          <w:sz w:val="40"/>
        </w:rPr>
        <w:t xml:space="preserve"> FINANCIAL YEAR</w:t>
      </w:r>
    </w:p>
    <w:p w:rsidR="0088044C" w:rsidRDefault="00E74BE6" w:rsidP="0088044C">
      <w:pPr>
        <w:jc w:val="center"/>
        <w:rPr>
          <w:rFonts w:ascii="Times New Roman" w:hAnsi="Times New Roman"/>
          <w:b/>
          <w:sz w:val="40"/>
        </w:rPr>
      </w:pPr>
      <w:r w:rsidRPr="003C1D91">
        <w:rPr>
          <w:rFonts w:ascii="Times New Roman" w:hAnsi="Times New Roman"/>
          <w:b/>
          <w:sz w:val="40"/>
        </w:rPr>
        <w:t>SUBMITTED</w:t>
      </w:r>
    </w:p>
    <w:p w:rsidR="001F35F8" w:rsidRDefault="001F35F8" w:rsidP="0088044C">
      <w:pPr>
        <w:jc w:val="center"/>
        <w:rPr>
          <w:rFonts w:ascii="Times New Roman" w:hAnsi="Times New Roman"/>
          <w:b/>
          <w:sz w:val="40"/>
        </w:rPr>
      </w:pPr>
    </w:p>
    <w:p w:rsidR="001F35F8" w:rsidRPr="003C1D91" w:rsidRDefault="001F35F8" w:rsidP="0088044C">
      <w:pPr>
        <w:jc w:val="center"/>
        <w:rPr>
          <w:rFonts w:ascii="Times New Roman" w:hAnsi="Times New Roman"/>
          <w:b/>
          <w:sz w:val="40"/>
        </w:rPr>
      </w:pPr>
    </w:p>
    <w:p w:rsidR="006B7126" w:rsidRPr="003C1D91" w:rsidRDefault="002C573B" w:rsidP="0088044C">
      <w:pPr>
        <w:jc w:val="center"/>
        <w:rPr>
          <w:rFonts w:ascii="Times New Roman" w:hAnsi="Times New Roman"/>
          <w:b/>
          <w:sz w:val="40"/>
        </w:rPr>
      </w:pPr>
      <w:proofErr w:type="gramStart"/>
      <w:r>
        <w:rPr>
          <w:rFonts w:ascii="Times New Roman" w:hAnsi="Times New Roman"/>
          <w:b/>
          <w:sz w:val="40"/>
        </w:rPr>
        <w:t xml:space="preserve">NOVEMBER </w:t>
      </w:r>
      <w:r w:rsidR="000148B6" w:rsidRPr="003C1D91">
        <w:rPr>
          <w:rFonts w:ascii="Times New Roman" w:hAnsi="Times New Roman"/>
          <w:b/>
          <w:sz w:val="40"/>
        </w:rPr>
        <w:t xml:space="preserve"> 201</w:t>
      </w:r>
      <w:r w:rsidR="00A319C6" w:rsidRPr="003C1D91">
        <w:rPr>
          <w:rFonts w:ascii="Times New Roman" w:hAnsi="Times New Roman"/>
          <w:b/>
          <w:sz w:val="40"/>
        </w:rPr>
        <w:t>8</w:t>
      </w:r>
      <w:proofErr w:type="gramEnd"/>
    </w:p>
    <w:p w:rsidR="00B2096F" w:rsidRDefault="00B2096F">
      <w:pPr>
        <w:spacing w:after="0" w:line="240" w:lineRule="auto"/>
        <w:rPr>
          <w:rFonts w:ascii="Times New Roman" w:hAnsi="Times New Roman"/>
          <w:b/>
          <w:sz w:val="28"/>
          <w:u w:val="single"/>
        </w:rPr>
      </w:pPr>
      <w:r>
        <w:rPr>
          <w:rFonts w:ascii="Times New Roman" w:hAnsi="Times New Roman"/>
          <w:b/>
          <w:sz w:val="28"/>
          <w:u w:val="single"/>
        </w:rPr>
        <w:br w:type="page"/>
      </w:r>
    </w:p>
    <w:p w:rsidR="00870818" w:rsidRPr="003C1D91" w:rsidRDefault="00870818" w:rsidP="00870818">
      <w:pPr>
        <w:spacing w:line="360" w:lineRule="auto"/>
        <w:jc w:val="center"/>
        <w:rPr>
          <w:rFonts w:ascii="Times New Roman" w:hAnsi="Times New Roman"/>
          <w:b/>
          <w:sz w:val="28"/>
          <w:u w:val="single"/>
        </w:rPr>
      </w:pPr>
      <w:r w:rsidRPr="003C1D91">
        <w:rPr>
          <w:rFonts w:ascii="Times New Roman" w:hAnsi="Times New Roman"/>
          <w:b/>
          <w:sz w:val="28"/>
          <w:u w:val="single"/>
        </w:rPr>
        <w:lastRenderedPageBreak/>
        <w:t xml:space="preserve">MATAYOS </w:t>
      </w:r>
      <w:r w:rsidR="00817611" w:rsidRPr="003C1D91">
        <w:rPr>
          <w:rFonts w:ascii="Times New Roman" w:hAnsi="Times New Roman"/>
          <w:b/>
          <w:sz w:val="28"/>
          <w:u w:val="single"/>
        </w:rPr>
        <w:t xml:space="preserve">NATIONAL GOVERNMENT </w:t>
      </w:r>
      <w:r w:rsidRPr="003C1D91">
        <w:rPr>
          <w:rFonts w:ascii="Times New Roman" w:hAnsi="Times New Roman"/>
          <w:b/>
          <w:sz w:val="28"/>
          <w:u w:val="single"/>
        </w:rPr>
        <w:t xml:space="preserve">CONSTITUENCY DEVELOPMENT FUND COMMITTEE MEETING HELD ON </w:t>
      </w:r>
      <w:r w:rsidR="00C85B5B">
        <w:rPr>
          <w:rFonts w:ascii="Times New Roman" w:hAnsi="Times New Roman"/>
          <w:b/>
          <w:sz w:val="28"/>
          <w:u w:val="single"/>
        </w:rPr>
        <w:t>09</w:t>
      </w:r>
      <w:r w:rsidRPr="003C1D91">
        <w:rPr>
          <w:rFonts w:ascii="Times New Roman" w:hAnsi="Times New Roman"/>
          <w:b/>
          <w:sz w:val="28"/>
          <w:u w:val="single"/>
          <w:vertAlign w:val="superscript"/>
        </w:rPr>
        <w:t>TH</w:t>
      </w:r>
      <w:r w:rsidR="001F35F8">
        <w:rPr>
          <w:rFonts w:ascii="Times New Roman" w:hAnsi="Times New Roman"/>
          <w:b/>
          <w:sz w:val="28"/>
          <w:u w:val="single"/>
          <w:vertAlign w:val="superscript"/>
        </w:rPr>
        <w:t xml:space="preserve"> </w:t>
      </w:r>
      <w:r w:rsidR="00C85B5B">
        <w:rPr>
          <w:rFonts w:ascii="Times New Roman" w:hAnsi="Times New Roman"/>
          <w:b/>
          <w:sz w:val="28"/>
          <w:u w:val="single"/>
        </w:rPr>
        <w:t>NOVEMBER</w:t>
      </w:r>
      <w:r w:rsidRPr="003C1D91">
        <w:rPr>
          <w:rFonts w:ascii="Times New Roman" w:hAnsi="Times New Roman"/>
          <w:b/>
          <w:sz w:val="28"/>
          <w:u w:val="single"/>
        </w:rPr>
        <w:t xml:space="preserve"> 201</w:t>
      </w:r>
      <w:r w:rsidR="00693103" w:rsidRPr="003C1D91">
        <w:rPr>
          <w:rFonts w:ascii="Times New Roman" w:hAnsi="Times New Roman"/>
          <w:b/>
          <w:sz w:val="28"/>
          <w:u w:val="single"/>
        </w:rPr>
        <w:t>8</w:t>
      </w:r>
      <w:r w:rsidRPr="003C1D91">
        <w:rPr>
          <w:rFonts w:ascii="Times New Roman" w:hAnsi="Times New Roman"/>
          <w:b/>
          <w:sz w:val="28"/>
          <w:u w:val="single"/>
        </w:rPr>
        <w:t xml:space="preserve"> AT MUNDIKA CDF OFFICE</w:t>
      </w:r>
    </w:p>
    <w:p w:rsidR="00870818" w:rsidRPr="003C1D91" w:rsidRDefault="00870818" w:rsidP="00870818">
      <w:pPr>
        <w:spacing w:after="0" w:line="240" w:lineRule="auto"/>
        <w:jc w:val="center"/>
        <w:rPr>
          <w:rFonts w:ascii="Times New Roman" w:hAnsi="Times New Roman"/>
          <w:b/>
          <w:sz w:val="16"/>
          <w:u w:val="single"/>
        </w:rPr>
      </w:pPr>
    </w:p>
    <w:p w:rsidR="00870818" w:rsidRPr="003C1D91" w:rsidRDefault="00870818" w:rsidP="00870818">
      <w:pPr>
        <w:spacing w:after="0" w:line="360" w:lineRule="auto"/>
        <w:jc w:val="both"/>
        <w:rPr>
          <w:rFonts w:ascii="Times New Roman" w:hAnsi="Times New Roman"/>
          <w:sz w:val="28"/>
          <w:szCs w:val="28"/>
          <w:u w:val="single"/>
        </w:rPr>
      </w:pPr>
      <w:r w:rsidRPr="003C1D91">
        <w:rPr>
          <w:rFonts w:ascii="Times New Roman" w:hAnsi="Times New Roman"/>
          <w:sz w:val="28"/>
          <w:szCs w:val="28"/>
          <w:u w:val="single"/>
        </w:rPr>
        <w:t xml:space="preserve">MEMBERS PRESENT </w:t>
      </w:r>
    </w:p>
    <w:p w:rsidR="00870818" w:rsidRPr="003C1D91" w:rsidRDefault="00546885"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Mr. Pascal Barasa</w:t>
      </w:r>
      <w:r w:rsidR="00594107">
        <w:rPr>
          <w:rFonts w:ascii="Times New Roman" w:hAnsi="Times New Roman"/>
          <w:sz w:val="28"/>
          <w:szCs w:val="28"/>
        </w:rPr>
        <w:t xml:space="preserve"> </w:t>
      </w:r>
      <w:r w:rsidRPr="003C1D91">
        <w:rPr>
          <w:rFonts w:ascii="Times New Roman" w:hAnsi="Times New Roman"/>
          <w:sz w:val="28"/>
          <w:szCs w:val="28"/>
        </w:rPr>
        <w:t>Sande</w:t>
      </w:r>
      <w:r w:rsidR="00BF4768" w:rsidRPr="003C1D91">
        <w:rPr>
          <w:rFonts w:ascii="Times New Roman" w:hAnsi="Times New Roman"/>
          <w:sz w:val="28"/>
          <w:szCs w:val="28"/>
        </w:rPr>
        <w:tab/>
      </w:r>
      <w:r w:rsidR="00706749">
        <w:rPr>
          <w:rFonts w:ascii="Times New Roman" w:hAnsi="Times New Roman"/>
          <w:sz w:val="28"/>
          <w:szCs w:val="28"/>
        </w:rPr>
        <w:tab/>
      </w:r>
      <w:r w:rsidR="00594107">
        <w:rPr>
          <w:rFonts w:ascii="Times New Roman" w:hAnsi="Times New Roman"/>
          <w:sz w:val="28"/>
          <w:szCs w:val="28"/>
        </w:rPr>
        <w:tab/>
      </w:r>
      <w:r w:rsidRPr="003C1D91">
        <w:rPr>
          <w:rFonts w:ascii="Times New Roman" w:hAnsi="Times New Roman"/>
          <w:sz w:val="28"/>
          <w:szCs w:val="28"/>
        </w:rPr>
        <w:t>:</w:t>
      </w:r>
      <w:r w:rsidR="00870818" w:rsidRPr="003C1D91">
        <w:rPr>
          <w:rFonts w:ascii="Times New Roman" w:hAnsi="Times New Roman"/>
          <w:sz w:val="28"/>
          <w:szCs w:val="28"/>
        </w:rPr>
        <w:t xml:space="preserve"> Chairperson </w:t>
      </w:r>
    </w:p>
    <w:p w:rsidR="00870818" w:rsidRPr="003C1D91" w:rsidRDefault="00546885"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Mr. Fredrick Okello</w:t>
      </w:r>
      <w:r w:rsidRPr="003C1D91">
        <w:rPr>
          <w:rFonts w:ascii="Times New Roman" w:hAnsi="Times New Roman"/>
          <w:sz w:val="28"/>
          <w:szCs w:val="28"/>
        </w:rPr>
        <w:tab/>
      </w:r>
      <w:r w:rsidRPr="003C1D91">
        <w:rPr>
          <w:rFonts w:ascii="Times New Roman" w:hAnsi="Times New Roman"/>
          <w:sz w:val="28"/>
          <w:szCs w:val="28"/>
        </w:rPr>
        <w:tab/>
      </w:r>
      <w:r w:rsidR="00BF4768" w:rsidRPr="003C1D91">
        <w:rPr>
          <w:rFonts w:ascii="Times New Roman" w:hAnsi="Times New Roman"/>
          <w:sz w:val="28"/>
          <w:szCs w:val="28"/>
        </w:rPr>
        <w:tab/>
      </w:r>
      <w:r w:rsidRPr="003C1D91">
        <w:rPr>
          <w:rFonts w:ascii="Times New Roman" w:hAnsi="Times New Roman"/>
          <w:sz w:val="28"/>
          <w:szCs w:val="28"/>
        </w:rPr>
        <w:t>:</w:t>
      </w:r>
      <w:r w:rsidR="00870818" w:rsidRPr="003C1D91">
        <w:rPr>
          <w:rFonts w:ascii="Times New Roman" w:hAnsi="Times New Roman"/>
          <w:sz w:val="28"/>
          <w:szCs w:val="28"/>
        </w:rPr>
        <w:t xml:space="preserve">Secretary </w:t>
      </w:r>
    </w:p>
    <w:p w:rsidR="00870818" w:rsidRPr="003C1D91" w:rsidRDefault="00546885"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 xml:space="preserve">Mr. </w:t>
      </w:r>
      <w:r w:rsidR="006964C8" w:rsidRPr="003C1D91">
        <w:rPr>
          <w:rFonts w:ascii="Times New Roman" w:hAnsi="Times New Roman"/>
          <w:sz w:val="28"/>
          <w:szCs w:val="28"/>
        </w:rPr>
        <w:t>Edward Mola</w:t>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r>
      <w:r w:rsidR="00BF4768" w:rsidRPr="003C1D91">
        <w:rPr>
          <w:rFonts w:ascii="Times New Roman" w:hAnsi="Times New Roman"/>
          <w:sz w:val="28"/>
          <w:szCs w:val="28"/>
        </w:rPr>
        <w:tab/>
      </w:r>
      <w:r w:rsidRPr="003C1D91">
        <w:rPr>
          <w:rFonts w:ascii="Times New Roman" w:hAnsi="Times New Roman"/>
          <w:sz w:val="28"/>
          <w:szCs w:val="28"/>
        </w:rPr>
        <w:t>:</w:t>
      </w:r>
      <w:r w:rsidR="00870818" w:rsidRPr="003C1D91">
        <w:rPr>
          <w:rFonts w:ascii="Times New Roman" w:hAnsi="Times New Roman"/>
          <w:sz w:val="28"/>
          <w:szCs w:val="28"/>
        </w:rPr>
        <w:t xml:space="preserve">Fund Account Manager </w:t>
      </w:r>
    </w:p>
    <w:p w:rsidR="00BF4768" w:rsidRPr="003C1D91" w:rsidRDefault="00BF4768"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Mr .Thomas Elija</w:t>
      </w:r>
      <w:r w:rsidR="00594107">
        <w:rPr>
          <w:rFonts w:ascii="Times New Roman" w:hAnsi="Times New Roman"/>
          <w:sz w:val="28"/>
          <w:szCs w:val="28"/>
        </w:rPr>
        <w:t xml:space="preserve"> </w:t>
      </w:r>
      <w:r w:rsidRPr="003C1D91">
        <w:rPr>
          <w:rFonts w:ascii="Times New Roman" w:hAnsi="Times New Roman"/>
          <w:sz w:val="28"/>
          <w:szCs w:val="28"/>
        </w:rPr>
        <w:t>Ochudi</w:t>
      </w:r>
      <w:r w:rsidRPr="003C1D91">
        <w:rPr>
          <w:rFonts w:ascii="Times New Roman" w:hAnsi="Times New Roman"/>
          <w:sz w:val="28"/>
          <w:szCs w:val="28"/>
        </w:rPr>
        <w:tab/>
      </w:r>
      <w:r w:rsidRPr="003C1D91">
        <w:rPr>
          <w:rFonts w:ascii="Times New Roman" w:hAnsi="Times New Roman"/>
          <w:sz w:val="28"/>
          <w:szCs w:val="28"/>
        </w:rPr>
        <w:tab/>
      </w:r>
      <w:r w:rsidR="00BE6818" w:rsidRPr="003C1D91">
        <w:rPr>
          <w:rFonts w:ascii="Times New Roman" w:hAnsi="Times New Roman"/>
          <w:sz w:val="28"/>
          <w:szCs w:val="28"/>
        </w:rPr>
        <w:tab/>
      </w:r>
      <w:r w:rsidRPr="003C1D91">
        <w:rPr>
          <w:rFonts w:ascii="Times New Roman" w:hAnsi="Times New Roman"/>
          <w:sz w:val="28"/>
          <w:szCs w:val="28"/>
        </w:rPr>
        <w:t>:Member</w:t>
      </w:r>
    </w:p>
    <w:p w:rsidR="00870818" w:rsidRPr="003C1D91" w:rsidRDefault="00546885"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Mrs. Caroline Minnie Atieno</w:t>
      </w:r>
      <w:r w:rsidR="00870818" w:rsidRPr="003C1D91">
        <w:rPr>
          <w:rFonts w:ascii="Times New Roman" w:hAnsi="Times New Roman"/>
          <w:sz w:val="28"/>
          <w:szCs w:val="28"/>
        </w:rPr>
        <w:tab/>
      </w:r>
      <w:r w:rsidR="00BF4768" w:rsidRPr="003C1D91">
        <w:rPr>
          <w:rFonts w:ascii="Times New Roman" w:hAnsi="Times New Roman"/>
          <w:sz w:val="28"/>
          <w:szCs w:val="28"/>
        </w:rPr>
        <w:tab/>
      </w:r>
      <w:r w:rsidRPr="003C1D91">
        <w:rPr>
          <w:rFonts w:ascii="Times New Roman" w:hAnsi="Times New Roman"/>
          <w:sz w:val="28"/>
          <w:szCs w:val="28"/>
        </w:rPr>
        <w:t>:Member</w:t>
      </w:r>
    </w:p>
    <w:p w:rsidR="00870818" w:rsidRPr="003C1D91" w:rsidRDefault="00546885"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Mr</w:t>
      </w:r>
      <w:r w:rsidR="00BF4768" w:rsidRPr="003C1D91">
        <w:rPr>
          <w:rFonts w:ascii="Times New Roman" w:hAnsi="Times New Roman"/>
          <w:sz w:val="28"/>
          <w:szCs w:val="28"/>
        </w:rPr>
        <w:t>. Dickson Emmanuel Ooko</w:t>
      </w:r>
      <w:r w:rsidR="00BF4768" w:rsidRPr="003C1D91">
        <w:rPr>
          <w:rFonts w:ascii="Times New Roman" w:hAnsi="Times New Roman"/>
          <w:sz w:val="28"/>
          <w:szCs w:val="28"/>
        </w:rPr>
        <w:tab/>
      </w:r>
      <w:r w:rsidR="00BF4768" w:rsidRPr="003C1D91">
        <w:rPr>
          <w:rFonts w:ascii="Times New Roman" w:hAnsi="Times New Roman"/>
          <w:sz w:val="28"/>
          <w:szCs w:val="28"/>
        </w:rPr>
        <w:tab/>
      </w:r>
      <w:r w:rsidRPr="003C1D91">
        <w:rPr>
          <w:rFonts w:ascii="Times New Roman" w:hAnsi="Times New Roman"/>
          <w:sz w:val="28"/>
          <w:szCs w:val="28"/>
        </w:rPr>
        <w:t>:Member</w:t>
      </w:r>
    </w:p>
    <w:p w:rsidR="00870818" w:rsidRPr="003C1D91" w:rsidRDefault="00BF4768"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Mr</w:t>
      </w:r>
      <w:r w:rsidR="0032226B" w:rsidRPr="003C1D91">
        <w:rPr>
          <w:rFonts w:ascii="Times New Roman" w:hAnsi="Times New Roman"/>
          <w:sz w:val="28"/>
          <w:szCs w:val="28"/>
        </w:rPr>
        <w:t>s</w:t>
      </w:r>
      <w:r w:rsidRPr="003C1D91">
        <w:rPr>
          <w:rFonts w:ascii="Times New Roman" w:hAnsi="Times New Roman"/>
          <w:sz w:val="28"/>
          <w:szCs w:val="28"/>
        </w:rPr>
        <w:t xml:space="preserve">. </w:t>
      </w:r>
      <w:r w:rsidR="0032226B" w:rsidRPr="003C1D91">
        <w:rPr>
          <w:rFonts w:ascii="Times New Roman" w:hAnsi="Times New Roman"/>
          <w:sz w:val="28"/>
          <w:szCs w:val="28"/>
        </w:rPr>
        <w:t>Carolyn</w:t>
      </w:r>
      <w:r w:rsidR="006964C8" w:rsidRPr="003C1D91">
        <w:rPr>
          <w:rFonts w:ascii="Times New Roman" w:hAnsi="Times New Roman"/>
          <w:sz w:val="28"/>
          <w:szCs w:val="28"/>
        </w:rPr>
        <w:t>ne</w:t>
      </w:r>
      <w:r w:rsidR="00594107">
        <w:rPr>
          <w:rFonts w:ascii="Times New Roman" w:hAnsi="Times New Roman"/>
          <w:sz w:val="28"/>
          <w:szCs w:val="28"/>
        </w:rPr>
        <w:t xml:space="preserve"> </w:t>
      </w:r>
      <w:r w:rsidR="006964C8" w:rsidRPr="003C1D91">
        <w:rPr>
          <w:rFonts w:ascii="Times New Roman" w:hAnsi="Times New Roman"/>
          <w:sz w:val="28"/>
          <w:szCs w:val="28"/>
        </w:rPr>
        <w:t>Makh</w:t>
      </w:r>
      <w:r w:rsidR="0032226B" w:rsidRPr="003C1D91">
        <w:rPr>
          <w:rFonts w:ascii="Times New Roman" w:hAnsi="Times New Roman"/>
          <w:sz w:val="28"/>
          <w:szCs w:val="28"/>
        </w:rPr>
        <w:t>ulo</w:t>
      </w:r>
      <w:r w:rsidR="00870818" w:rsidRPr="003C1D91">
        <w:rPr>
          <w:rFonts w:ascii="Times New Roman" w:hAnsi="Times New Roman"/>
          <w:sz w:val="28"/>
          <w:szCs w:val="28"/>
        </w:rPr>
        <w:tab/>
      </w:r>
      <w:r w:rsidRPr="003C1D91">
        <w:rPr>
          <w:rFonts w:ascii="Times New Roman" w:hAnsi="Times New Roman"/>
          <w:sz w:val="28"/>
          <w:szCs w:val="28"/>
        </w:rPr>
        <w:tab/>
      </w:r>
      <w:r w:rsidR="00594107">
        <w:rPr>
          <w:rFonts w:ascii="Times New Roman" w:hAnsi="Times New Roman"/>
          <w:sz w:val="28"/>
          <w:szCs w:val="28"/>
        </w:rPr>
        <w:tab/>
      </w:r>
      <w:r w:rsidRPr="003C1D91">
        <w:rPr>
          <w:rFonts w:ascii="Times New Roman" w:hAnsi="Times New Roman"/>
          <w:sz w:val="28"/>
          <w:szCs w:val="28"/>
        </w:rPr>
        <w:t>:</w:t>
      </w:r>
      <w:r w:rsidR="00870818" w:rsidRPr="003C1D91">
        <w:rPr>
          <w:rFonts w:ascii="Times New Roman" w:hAnsi="Times New Roman"/>
          <w:sz w:val="28"/>
          <w:szCs w:val="28"/>
        </w:rPr>
        <w:t xml:space="preserve">Member </w:t>
      </w:r>
    </w:p>
    <w:p w:rsidR="00870818" w:rsidRPr="003C1D91" w:rsidRDefault="00BF4768"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 xml:space="preserve">Mrs. </w:t>
      </w:r>
      <w:r w:rsidR="006964C8" w:rsidRPr="003C1D91">
        <w:rPr>
          <w:rFonts w:ascii="Times New Roman" w:hAnsi="Times New Roman"/>
          <w:sz w:val="28"/>
          <w:szCs w:val="28"/>
        </w:rPr>
        <w:t>Vialate</w:t>
      </w:r>
      <w:r w:rsidR="00594107">
        <w:rPr>
          <w:rFonts w:ascii="Times New Roman" w:hAnsi="Times New Roman"/>
          <w:sz w:val="28"/>
          <w:szCs w:val="28"/>
        </w:rPr>
        <w:t xml:space="preserve"> </w:t>
      </w:r>
      <w:r w:rsidR="006964C8" w:rsidRPr="003C1D91">
        <w:rPr>
          <w:rFonts w:ascii="Times New Roman" w:hAnsi="Times New Roman"/>
          <w:sz w:val="28"/>
          <w:szCs w:val="28"/>
        </w:rPr>
        <w:t>Aliviza</w:t>
      </w:r>
      <w:r w:rsidR="006964C8" w:rsidRPr="003C1D91">
        <w:rPr>
          <w:rFonts w:ascii="Times New Roman" w:hAnsi="Times New Roman"/>
          <w:sz w:val="28"/>
          <w:szCs w:val="28"/>
        </w:rPr>
        <w:tab/>
      </w:r>
      <w:r w:rsidR="00870818" w:rsidRPr="003C1D91">
        <w:rPr>
          <w:rFonts w:ascii="Times New Roman" w:hAnsi="Times New Roman"/>
          <w:sz w:val="28"/>
          <w:szCs w:val="28"/>
        </w:rPr>
        <w:tab/>
      </w:r>
      <w:r w:rsidR="00870818" w:rsidRPr="003C1D91">
        <w:rPr>
          <w:rFonts w:ascii="Times New Roman" w:hAnsi="Times New Roman"/>
          <w:sz w:val="28"/>
          <w:szCs w:val="28"/>
        </w:rPr>
        <w:tab/>
      </w:r>
      <w:r w:rsidRPr="003C1D91">
        <w:rPr>
          <w:rFonts w:ascii="Times New Roman" w:hAnsi="Times New Roman"/>
          <w:sz w:val="28"/>
          <w:szCs w:val="28"/>
        </w:rPr>
        <w:t>:</w:t>
      </w:r>
      <w:r w:rsidR="00870818" w:rsidRPr="003C1D91">
        <w:rPr>
          <w:rFonts w:ascii="Times New Roman" w:hAnsi="Times New Roman"/>
          <w:sz w:val="28"/>
          <w:szCs w:val="28"/>
        </w:rPr>
        <w:t>Member</w:t>
      </w:r>
    </w:p>
    <w:p w:rsidR="006964C8" w:rsidRPr="003C1D91" w:rsidRDefault="00BF4768"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Ms</w:t>
      </w:r>
      <w:r w:rsidR="00594107">
        <w:rPr>
          <w:rFonts w:ascii="Times New Roman" w:hAnsi="Times New Roman"/>
          <w:sz w:val="28"/>
          <w:szCs w:val="28"/>
        </w:rPr>
        <w:t xml:space="preserve"> </w:t>
      </w:r>
      <w:r w:rsidRPr="003C1D91">
        <w:rPr>
          <w:rFonts w:ascii="Times New Roman" w:hAnsi="Times New Roman"/>
          <w:sz w:val="28"/>
          <w:szCs w:val="28"/>
        </w:rPr>
        <w:t>Carren N. Lutta</w:t>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t>:</w:t>
      </w:r>
      <w:r w:rsidR="00870818" w:rsidRPr="003C1D91">
        <w:rPr>
          <w:rFonts w:ascii="Times New Roman" w:hAnsi="Times New Roman"/>
          <w:sz w:val="28"/>
          <w:szCs w:val="28"/>
        </w:rPr>
        <w:t>Membe</w:t>
      </w:r>
      <w:r w:rsidR="00BE6818" w:rsidRPr="003C1D91">
        <w:rPr>
          <w:rFonts w:ascii="Times New Roman" w:hAnsi="Times New Roman"/>
          <w:sz w:val="28"/>
          <w:szCs w:val="28"/>
        </w:rPr>
        <w:t>r</w:t>
      </w:r>
    </w:p>
    <w:p w:rsidR="00BE6818" w:rsidRPr="003C1D91" w:rsidRDefault="00BE6818" w:rsidP="00F24A29">
      <w:pPr>
        <w:pStyle w:val="ListParagraph"/>
        <w:numPr>
          <w:ilvl w:val="0"/>
          <w:numId w:val="1"/>
        </w:numPr>
        <w:spacing w:line="360" w:lineRule="auto"/>
        <w:jc w:val="both"/>
        <w:rPr>
          <w:rFonts w:ascii="Times New Roman" w:hAnsi="Times New Roman"/>
          <w:sz w:val="28"/>
          <w:szCs w:val="28"/>
        </w:rPr>
      </w:pPr>
      <w:r w:rsidRPr="003C1D91">
        <w:rPr>
          <w:rFonts w:ascii="Times New Roman" w:hAnsi="Times New Roman"/>
          <w:sz w:val="28"/>
          <w:szCs w:val="28"/>
        </w:rPr>
        <w:t>Fredrick Ayieko</w:t>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r>
      <w:r w:rsidR="00594107">
        <w:rPr>
          <w:rFonts w:ascii="Times New Roman" w:hAnsi="Times New Roman"/>
          <w:sz w:val="28"/>
          <w:szCs w:val="28"/>
        </w:rPr>
        <w:tab/>
      </w:r>
      <w:r w:rsidRPr="003C1D91">
        <w:rPr>
          <w:rFonts w:ascii="Times New Roman" w:hAnsi="Times New Roman"/>
          <w:sz w:val="28"/>
          <w:szCs w:val="28"/>
        </w:rPr>
        <w:t>:Member</w:t>
      </w:r>
    </w:p>
    <w:p w:rsidR="005F0497" w:rsidRPr="00706749" w:rsidRDefault="00870818" w:rsidP="00706749">
      <w:pPr>
        <w:spacing w:after="0" w:line="360" w:lineRule="auto"/>
        <w:jc w:val="both"/>
        <w:rPr>
          <w:rFonts w:ascii="Times New Roman" w:hAnsi="Times New Roman"/>
          <w:sz w:val="28"/>
          <w:szCs w:val="28"/>
          <w:u w:val="single"/>
        </w:rPr>
      </w:pPr>
      <w:r w:rsidRPr="003C1D91">
        <w:rPr>
          <w:rFonts w:ascii="Times New Roman" w:hAnsi="Times New Roman"/>
          <w:sz w:val="28"/>
          <w:szCs w:val="28"/>
          <w:u w:val="single"/>
        </w:rPr>
        <w:t xml:space="preserve">AGENDA </w:t>
      </w:r>
    </w:p>
    <w:p w:rsidR="00870818" w:rsidRPr="003C1D91" w:rsidRDefault="00BF4768" w:rsidP="00F24A29">
      <w:pPr>
        <w:pStyle w:val="ListParagraph"/>
        <w:numPr>
          <w:ilvl w:val="0"/>
          <w:numId w:val="2"/>
        </w:numPr>
        <w:spacing w:after="0" w:line="360" w:lineRule="auto"/>
        <w:jc w:val="both"/>
        <w:rPr>
          <w:rFonts w:ascii="Times New Roman" w:hAnsi="Times New Roman"/>
          <w:sz w:val="28"/>
          <w:szCs w:val="28"/>
        </w:rPr>
      </w:pPr>
      <w:r w:rsidRPr="003C1D91">
        <w:rPr>
          <w:rFonts w:ascii="Times New Roman" w:hAnsi="Times New Roman"/>
          <w:sz w:val="28"/>
          <w:szCs w:val="28"/>
        </w:rPr>
        <w:t>Approval of Project Proposal</w:t>
      </w:r>
    </w:p>
    <w:p w:rsidR="00870818" w:rsidRPr="003C1D91" w:rsidRDefault="00870818" w:rsidP="00F24A29">
      <w:pPr>
        <w:pStyle w:val="ListParagraph"/>
        <w:numPr>
          <w:ilvl w:val="0"/>
          <w:numId w:val="2"/>
        </w:numPr>
        <w:spacing w:after="0" w:line="360" w:lineRule="auto"/>
        <w:jc w:val="both"/>
        <w:rPr>
          <w:rFonts w:ascii="Times New Roman" w:hAnsi="Times New Roman"/>
          <w:sz w:val="28"/>
          <w:szCs w:val="28"/>
          <w:u w:val="single"/>
        </w:rPr>
      </w:pPr>
      <w:r w:rsidRPr="003C1D91">
        <w:rPr>
          <w:rFonts w:ascii="Times New Roman" w:hAnsi="Times New Roman"/>
          <w:sz w:val="28"/>
          <w:szCs w:val="28"/>
        </w:rPr>
        <w:t>A.O.B</w:t>
      </w:r>
    </w:p>
    <w:p w:rsidR="00273FD3" w:rsidRPr="003C1D91" w:rsidRDefault="00273FD3" w:rsidP="00870818">
      <w:pPr>
        <w:spacing w:after="0" w:line="360" w:lineRule="auto"/>
        <w:jc w:val="both"/>
        <w:rPr>
          <w:rFonts w:ascii="Times New Roman" w:hAnsi="Times New Roman"/>
          <w:sz w:val="28"/>
          <w:szCs w:val="28"/>
          <w:u w:val="single"/>
        </w:rPr>
      </w:pPr>
    </w:p>
    <w:p w:rsidR="00870818" w:rsidRPr="003C1D91" w:rsidRDefault="00870818" w:rsidP="00870818">
      <w:pPr>
        <w:spacing w:after="0" w:line="360" w:lineRule="auto"/>
        <w:jc w:val="both"/>
        <w:rPr>
          <w:rFonts w:ascii="Times New Roman" w:hAnsi="Times New Roman"/>
          <w:sz w:val="28"/>
          <w:szCs w:val="28"/>
          <w:u w:val="single"/>
        </w:rPr>
      </w:pPr>
      <w:r w:rsidRPr="003C1D91">
        <w:rPr>
          <w:rFonts w:ascii="Times New Roman" w:hAnsi="Times New Roman"/>
          <w:sz w:val="28"/>
          <w:szCs w:val="28"/>
          <w:u w:val="single"/>
        </w:rPr>
        <w:t xml:space="preserve">PRELIMINARIES </w:t>
      </w:r>
    </w:p>
    <w:p w:rsidR="00870818" w:rsidRPr="003C1D91" w:rsidRDefault="00870818" w:rsidP="0055172A">
      <w:pPr>
        <w:spacing w:after="0" w:line="360" w:lineRule="auto"/>
        <w:rPr>
          <w:rFonts w:ascii="Times New Roman" w:hAnsi="Times New Roman"/>
          <w:sz w:val="28"/>
          <w:szCs w:val="28"/>
        </w:rPr>
      </w:pPr>
      <w:r w:rsidRPr="003C1D91">
        <w:rPr>
          <w:rFonts w:ascii="Times New Roman" w:hAnsi="Times New Roman"/>
          <w:sz w:val="28"/>
          <w:szCs w:val="28"/>
        </w:rPr>
        <w:t>Meeting was called t</w:t>
      </w:r>
      <w:r w:rsidR="00893664">
        <w:rPr>
          <w:rFonts w:ascii="Times New Roman" w:hAnsi="Times New Roman"/>
          <w:sz w:val="28"/>
          <w:szCs w:val="28"/>
        </w:rPr>
        <w:t xml:space="preserve">o order by the Chairman at 12.20 </w:t>
      </w:r>
      <w:r w:rsidRPr="003C1D91">
        <w:rPr>
          <w:rFonts w:ascii="Times New Roman" w:hAnsi="Times New Roman"/>
          <w:sz w:val="28"/>
          <w:szCs w:val="28"/>
        </w:rPr>
        <w:t>pm</w:t>
      </w:r>
      <w:r w:rsidR="00594107">
        <w:rPr>
          <w:rFonts w:ascii="Times New Roman" w:hAnsi="Times New Roman"/>
          <w:sz w:val="28"/>
          <w:szCs w:val="28"/>
        </w:rPr>
        <w:t xml:space="preserve"> </w:t>
      </w:r>
      <w:r w:rsidRPr="003C1D91">
        <w:rPr>
          <w:rFonts w:ascii="Times New Roman" w:hAnsi="Times New Roman"/>
          <w:sz w:val="28"/>
          <w:szCs w:val="28"/>
        </w:rPr>
        <w:t>by asking a volunteer to give a word of prayer. M</w:t>
      </w:r>
      <w:r w:rsidR="00BF4768" w:rsidRPr="003C1D91">
        <w:rPr>
          <w:rFonts w:ascii="Times New Roman" w:hAnsi="Times New Roman"/>
          <w:sz w:val="28"/>
          <w:szCs w:val="28"/>
        </w:rPr>
        <w:t>rs</w:t>
      </w:r>
      <w:r w:rsidR="00594107">
        <w:rPr>
          <w:rFonts w:ascii="Times New Roman" w:hAnsi="Times New Roman"/>
          <w:sz w:val="28"/>
          <w:szCs w:val="28"/>
        </w:rPr>
        <w:t xml:space="preserve"> </w:t>
      </w:r>
      <w:r w:rsidR="00693103" w:rsidRPr="003C1D91">
        <w:rPr>
          <w:rFonts w:ascii="Times New Roman" w:hAnsi="Times New Roman"/>
          <w:sz w:val="28"/>
          <w:szCs w:val="28"/>
        </w:rPr>
        <w:t>Vialate</w:t>
      </w:r>
      <w:r w:rsidR="00594107">
        <w:rPr>
          <w:rFonts w:ascii="Times New Roman" w:hAnsi="Times New Roman"/>
          <w:sz w:val="28"/>
          <w:szCs w:val="28"/>
        </w:rPr>
        <w:t xml:space="preserve"> </w:t>
      </w:r>
      <w:r w:rsidR="00693103" w:rsidRPr="003C1D91">
        <w:rPr>
          <w:rFonts w:ascii="Times New Roman" w:hAnsi="Times New Roman"/>
          <w:sz w:val="28"/>
          <w:szCs w:val="28"/>
        </w:rPr>
        <w:t>Aliviza</w:t>
      </w:r>
      <w:r w:rsidR="00BF4768" w:rsidRPr="003C1D91">
        <w:rPr>
          <w:rFonts w:ascii="Times New Roman" w:hAnsi="Times New Roman"/>
          <w:sz w:val="28"/>
          <w:szCs w:val="28"/>
        </w:rPr>
        <w:t xml:space="preserve"> offered </w:t>
      </w:r>
      <w:r w:rsidRPr="003C1D91">
        <w:rPr>
          <w:rFonts w:ascii="Times New Roman" w:hAnsi="Times New Roman"/>
          <w:sz w:val="28"/>
          <w:szCs w:val="28"/>
        </w:rPr>
        <w:t xml:space="preserve">a word of prayer. </w:t>
      </w:r>
      <w:r w:rsidR="00BF4768" w:rsidRPr="003C1D91">
        <w:rPr>
          <w:rFonts w:ascii="Times New Roman" w:hAnsi="Times New Roman"/>
          <w:sz w:val="28"/>
          <w:szCs w:val="28"/>
        </w:rPr>
        <w:t>The chairman welcomed members to the meeting.</w:t>
      </w:r>
      <w:r w:rsidRPr="003C1D91">
        <w:rPr>
          <w:rFonts w:ascii="Times New Roman" w:hAnsi="Times New Roman"/>
          <w:sz w:val="28"/>
          <w:szCs w:val="28"/>
        </w:rPr>
        <w:tab/>
      </w:r>
    </w:p>
    <w:p w:rsidR="0055172A" w:rsidRPr="003C1D91" w:rsidRDefault="0055172A" w:rsidP="0055172A">
      <w:pPr>
        <w:spacing w:after="0" w:line="360" w:lineRule="auto"/>
        <w:rPr>
          <w:rFonts w:ascii="Times New Roman" w:hAnsi="Times New Roman"/>
          <w:sz w:val="28"/>
          <w:szCs w:val="28"/>
        </w:rPr>
      </w:pPr>
    </w:p>
    <w:p w:rsidR="00870818" w:rsidRPr="003C1D91" w:rsidRDefault="00870818" w:rsidP="00870818">
      <w:pPr>
        <w:spacing w:after="0" w:line="360" w:lineRule="auto"/>
        <w:rPr>
          <w:rFonts w:ascii="Times New Roman" w:hAnsi="Times New Roman"/>
          <w:sz w:val="28"/>
          <w:szCs w:val="28"/>
          <w:u w:val="single"/>
        </w:rPr>
      </w:pPr>
      <w:r w:rsidRPr="003C1D91">
        <w:rPr>
          <w:rFonts w:ascii="Times New Roman" w:hAnsi="Times New Roman"/>
          <w:sz w:val="28"/>
          <w:szCs w:val="28"/>
          <w:u w:val="single"/>
        </w:rPr>
        <w:t>MATTERS ARISING</w:t>
      </w:r>
    </w:p>
    <w:p w:rsidR="00371424" w:rsidRDefault="00706749" w:rsidP="005F0497">
      <w:pPr>
        <w:pStyle w:val="ListParagraph"/>
        <w:numPr>
          <w:ilvl w:val="0"/>
          <w:numId w:val="3"/>
        </w:numPr>
        <w:spacing w:after="0" w:line="360" w:lineRule="auto"/>
        <w:jc w:val="both"/>
        <w:rPr>
          <w:rFonts w:ascii="Times New Roman" w:hAnsi="Times New Roman"/>
          <w:sz w:val="28"/>
          <w:szCs w:val="28"/>
        </w:rPr>
      </w:pPr>
      <w:r>
        <w:rPr>
          <w:rFonts w:ascii="Times New Roman" w:hAnsi="Times New Roman"/>
          <w:sz w:val="28"/>
          <w:szCs w:val="28"/>
        </w:rPr>
        <w:t>Members wanted the process of project presentation to the board fast tracked</w:t>
      </w:r>
      <w:r w:rsidR="00870818" w:rsidRPr="003C1D91">
        <w:rPr>
          <w:rFonts w:ascii="Times New Roman" w:hAnsi="Times New Roman"/>
          <w:sz w:val="28"/>
          <w:szCs w:val="28"/>
        </w:rPr>
        <w:t>. The Chairperson assu</w:t>
      </w:r>
      <w:r>
        <w:rPr>
          <w:rFonts w:ascii="Times New Roman" w:hAnsi="Times New Roman"/>
          <w:sz w:val="28"/>
          <w:szCs w:val="28"/>
        </w:rPr>
        <w:t>red members that that would be expedited.</w:t>
      </w:r>
    </w:p>
    <w:p w:rsidR="00125EC8" w:rsidRDefault="00125EC8" w:rsidP="00125EC8">
      <w:pPr>
        <w:spacing w:after="0" w:line="360" w:lineRule="auto"/>
        <w:jc w:val="both"/>
        <w:rPr>
          <w:rFonts w:ascii="Times New Roman" w:hAnsi="Times New Roman"/>
          <w:sz w:val="28"/>
          <w:szCs w:val="28"/>
        </w:rPr>
      </w:pPr>
    </w:p>
    <w:p w:rsidR="00125EC8" w:rsidRPr="00125EC8" w:rsidRDefault="00125EC8" w:rsidP="00125EC8">
      <w:pPr>
        <w:spacing w:line="360" w:lineRule="auto"/>
        <w:rPr>
          <w:rFonts w:ascii="Times New Roman" w:hAnsi="Times New Roman"/>
          <w:sz w:val="28"/>
          <w:szCs w:val="28"/>
          <w:u w:val="single"/>
        </w:rPr>
      </w:pPr>
      <w:r w:rsidRPr="00125EC8">
        <w:rPr>
          <w:rFonts w:ascii="Times New Roman" w:hAnsi="Times New Roman"/>
          <w:sz w:val="28"/>
          <w:szCs w:val="28"/>
          <w:u w:val="single"/>
        </w:rPr>
        <w:lastRenderedPageBreak/>
        <w:t>MIN2/09/11/2018:  PROPOSALS APPROVAL</w:t>
      </w:r>
    </w:p>
    <w:p w:rsidR="00125EC8" w:rsidRPr="00125EC8" w:rsidRDefault="00125EC8" w:rsidP="00125EC8">
      <w:pPr>
        <w:pStyle w:val="ListParagraph"/>
        <w:numPr>
          <w:ilvl w:val="0"/>
          <w:numId w:val="3"/>
        </w:numPr>
        <w:spacing w:line="360" w:lineRule="auto"/>
        <w:rPr>
          <w:rFonts w:ascii="Times New Roman" w:hAnsi="Times New Roman"/>
          <w:sz w:val="28"/>
          <w:szCs w:val="28"/>
          <w:u w:val="single"/>
        </w:rPr>
      </w:pPr>
      <w:r w:rsidRPr="00125EC8">
        <w:rPr>
          <w:rFonts w:ascii="Times New Roman" w:hAnsi="Times New Roman"/>
          <w:sz w:val="28"/>
          <w:szCs w:val="28"/>
        </w:rPr>
        <w:t>Members approved   the five wards of Matayos constituency and also the statutory requirements. After lengthy discussions that were accompanied with various amendments and counter allocations members agreed that the attached list of projects be forwarded to the CDF Board for approvals</w:t>
      </w:r>
    </w:p>
    <w:p w:rsidR="00125EC8" w:rsidRPr="00125EC8" w:rsidRDefault="00125EC8" w:rsidP="00125EC8">
      <w:pPr>
        <w:pStyle w:val="ListParagraph"/>
        <w:numPr>
          <w:ilvl w:val="0"/>
          <w:numId w:val="3"/>
        </w:numPr>
        <w:spacing w:after="0" w:line="360" w:lineRule="auto"/>
        <w:jc w:val="both"/>
        <w:rPr>
          <w:rFonts w:ascii="Times New Roman" w:hAnsi="Times New Roman"/>
          <w:sz w:val="28"/>
          <w:szCs w:val="28"/>
        </w:rPr>
      </w:pPr>
      <w:proofErr w:type="gramStart"/>
      <w:r w:rsidRPr="00125EC8">
        <w:rPr>
          <w:rFonts w:ascii="Times New Roman" w:hAnsi="Times New Roman"/>
          <w:sz w:val="28"/>
          <w:szCs w:val="28"/>
        </w:rPr>
        <w:t>The  other</w:t>
      </w:r>
      <w:proofErr w:type="gramEnd"/>
      <w:r w:rsidRPr="00125EC8">
        <w:rPr>
          <w:rFonts w:ascii="Times New Roman" w:hAnsi="Times New Roman"/>
          <w:sz w:val="28"/>
          <w:szCs w:val="28"/>
        </w:rPr>
        <w:t xml:space="preserve"> statutory requirements were also considered  to form part of the report.</w:t>
      </w:r>
      <w:r w:rsidR="00594107">
        <w:rPr>
          <w:rFonts w:ascii="Times New Roman" w:hAnsi="Times New Roman"/>
          <w:sz w:val="28"/>
          <w:szCs w:val="28"/>
        </w:rPr>
        <w:t xml:space="preserve"> </w:t>
      </w:r>
      <w:r w:rsidRPr="00125EC8">
        <w:rPr>
          <w:rFonts w:ascii="Times New Roman" w:hAnsi="Times New Roman"/>
          <w:sz w:val="28"/>
          <w:szCs w:val="28"/>
        </w:rPr>
        <w:t>Those are office administration, recurrent expenditure, emergency, sports ,environment and monitoring and evaluation.</w:t>
      </w:r>
    </w:p>
    <w:p w:rsidR="00125EC8" w:rsidRDefault="00125EC8">
      <w:pPr>
        <w:spacing w:after="0" w:line="240" w:lineRule="auto"/>
        <w:rPr>
          <w:rFonts w:ascii="Times New Roman" w:hAnsi="Times New Roman"/>
          <w:sz w:val="28"/>
          <w:szCs w:val="28"/>
        </w:rPr>
      </w:pPr>
      <w:r>
        <w:rPr>
          <w:rFonts w:ascii="Times New Roman" w:hAnsi="Times New Roman"/>
          <w:sz w:val="28"/>
          <w:szCs w:val="28"/>
        </w:rPr>
        <w:br w:type="page"/>
      </w:r>
    </w:p>
    <w:p w:rsidR="00125EC8" w:rsidRDefault="00125EC8" w:rsidP="00125EC8">
      <w:pPr>
        <w:spacing w:after="0" w:line="360" w:lineRule="auto"/>
        <w:jc w:val="both"/>
        <w:rPr>
          <w:rFonts w:ascii="Times New Roman" w:hAnsi="Times New Roman"/>
          <w:sz w:val="28"/>
          <w:szCs w:val="28"/>
        </w:rPr>
      </w:pPr>
    </w:p>
    <w:tbl>
      <w:tblPr>
        <w:tblW w:w="0" w:type="auto"/>
        <w:tblLook w:val="04A0" w:firstRow="1" w:lastRow="0" w:firstColumn="1" w:lastColumn="0" w:noHBand="0" w:noVBand="1"/>
      </w:tblPr>
      <w:tblGrid>
        <w:gridCol w:w="3775"/>
        <w:gridCol w:w="3370"/>
        <w:gridCol w:w="1014"/>
        <w:gridCol w:w="1084"/>
      </w:tblGrid>
      <w:tr w:rsidR="0040297C" w:rsidRPr="0040297C" w:rsidTr="009B2427">
        <w:trPr>
          <w:trHeight w:val="330"/>
        </w:trPr>
        <w:tc>
          <w:tcPr>
            <w:tcW w:w="0" w:type="auto"/>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Project Name</w:t>
            </w:r>
          </w:p>
        </w:tc>
        <w:tc>
          <w:tcPr>
            <w:tcW w:w="2918" w:type="dxa"/>
            <w:tcBorders>
              <w:top w:val="single" w:sz="8" w:space="0" w:color="000000"/>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Project Activity</w:t>
            </w:r>
          </w:p>
        </w:tc>
        <w:tc>
          <w:tcPr>
            <w:tcW w:w="1083" w:type="dxa"/>
            <w:tcBorders>
              <w:top w:val="single" w:sz="8" w:space="0" w:color="000000"/>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val="en-GB" w:eastAsia="en-GB"/>
              </w:rPr>
              <w:t> </w:t>
            </w:r>
          </w:p>
        </w:tc>
        <w:tc>
          <w:tcPr>
            <w:tcW w:w="1159" w:type="dxa"/>
            <w:tcBorders>
              <w:top w:val="single" w:sz="8" w:space="0" w:color="000000"/>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Status</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ADMINISTRATION AND RECURRENT EXPENDITURE</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Employee Salaries</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Payment of Staff</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2,979,185.00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Salaries and gratuity</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Goods and Services</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of fuel, repairs and</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1,005,148.00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15"/>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 maintenance, printing, stationery,</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telephone, travel, subsistence</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and office tea</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NSSF and NHIF</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Payment of NSSF  </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155,520.00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Employer Contributions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Committee Expenses</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Payment of Committee Sitting </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2,058,259.92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Allowances, Transport, Conferences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bCs/>
                <w:color w:val="000000"/>
                <w:sz w:val="24"/>
                <w:szCs w:val="24"/>
                <w:lang w:eastAsia="en-GB"/>
              </w:rPr>
              <w:t>M&amp; E/CAPACITY BUILDING</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Goods and Services</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of fuel, repairs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611,134.00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15"/>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maintenance, printing, stationery,</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 airtime, travel, and subsistence</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Committee Expenses</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Payment of Committee Sitting </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977,924.42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NGCDFC/PMC</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Undertake Training of</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1,682,167.85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Capacity Building</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the NGCDFCs/PMCs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 CDF related issues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C5A3F" w:rsidRPr="0040297C" w:rsidTr="009B2427">
        <w:trPr>
          <w:trHeight w:val="330"/>
        </w:trPr>
        <w:tc>
          <w:tcPr>
            <w:tcW w:w="0" w:type="auto"/>
            <w:tcBorders>
              <w:top w:val="nil"/>
              <w:left w:val="single" w:sz="4" w:space="0" w:color="auto"/>
              <w:bottom w:val="nil"/>
              <w:right w:val="single" w:sz="8" w:space="0" w:color="000000"/>
            </w:tcBorders>
            <w:shd w:val="clear" w:color="auto" w:fill="auto"/>
            <w:noWrap/>
            <w:vAlign w:val="center"/>
          </w:tcPr>
          <w:p w:rsidR="004C5A3F" w:rsidRPr="0040297C" w:rsidRDefault="004C5A3F"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nil"/>
              <w:right w:val="single" w:sz="8" w:space="0" w:color="000000"/>
            </w:tcBorders>
            <w:shd w:val="clear" w:color="auto" w:fill="auto"/>
            <w:noWrap/>
            <w:vAlign w:val="center"/>
          </w:tcPr>
          <w:p w:rsidR="004C5A3F" w:rsidRPr="0040297C" w:rsidRDefault="004C5A3F"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nil"/>
              <w:right w:val="single" w:sz="8" w:space="0" w:color="000000"/>
            </w:tcBorders>
            <w:shd w:val="clear" w:color="auto" w:fill="auto"/>
            <w:noWrap/>
            <w:vAlign w:val="center"/>
          </w:tcPr>
          <w:p w:rsidR="004C5A3F" w:rsidRPr="0040297C" w:rsidRDefault="004C5A3F"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tcPr>
          <w:p w:rsidR="004C5A3F" w:rsidRPr="0040297C" w:rsidRDefault="004C5A3F" w:rsidP="00125EC8">
            <w:pPr>
              <w:spacing w:after="0" w:line="240" w:lineRule="auto"/>
              <w:rPr>
                <w:rFonts w:ascii="Times New Roman" w:hAnsi="Times New Roman"/>
                <w:color w:val="000000"/>
                <w:sz w:val="24"/>
                <w:szCs w:val="24"/>
                <w:lang w:val="en-GB" w:eastAsia="en-GB"/>
              </w:rPr>
            </w:pPr>
          </w:p>
        </w:tc>
      </w:tr>
      <w:tr w:rsidR="0040297C" w:rsidRPr="0040297C" w:rsidTr="009B2427">
        <w:trPr>
          <w:trHeight w:val="330"/>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2918" w:type="dxa"/>
            <w:tcBorders>
              <w:top w:val="nil"/>
              <w:left w:val="nil"/>
              <w:bottom w:val="single" w:sz="4" w:space="0" w:color="auto"/>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083" w:type="dxa"/>
            <w:tcBorders>
              <w:top w:val="nil"/>
              <w:left w:val="nil"/>
              <w:bottom w:val="single" w:sz="4" w:space="0" w:color="auto"/>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4" w:space="0" w:color="auto"/>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15"/>
        </w:trPr>
        <w:tc>
          <w:tcPr>
            <w:tcW w:w="0" w:type="auto"/>
            <w:vMerge w:val="restart"/>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Emergency</w:t>
            </w:r>
          </w:p>
        </w:tc>
        <w:tc>
          <w:tcPr>
            <w:tcW w:w="2918" w:type="dxa"/>
            <w:tcBorders>
              <w:top w:val="single" w:sz="4" w:space="0" w:color="auto"/>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To cater for any unforeseen</w:t>
            </w:r>
          </w:p>
        </w:tc>
        <w:tc>
          <w:tcPr>
            <w:tcW w:w="1083" w:type="dxa"/>
            <w:tcBorders>
              <w:top w:val="single" w:sz="4" w:space="0" w:color="auto"/>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single" w:sz="4" w:space="0" w:color="auto"/>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15"/>
        </w:trPr>
        <w:tc>
          <w:tcPr>
            <w:tcW w:w="0" w:type="auto"/>
            <w:vMerge/>
            <w:tcBorders>
              <w:top w:val="single" w:sz="8" w:space="0" w:color="000000"/>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occurrences in the</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5,738,993.45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tcBorders>
              <w:top w:val="single" w:sz="8" w:space="0" w:color="000000"/>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constituency during the</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30"/>
        </w:trPr>
        <w:tc>
          <w:tcPr>
            <w:tcW w:w="0" w:type="auto"/>
            <w:vMerge/>
            <w:tcBorders>
              <w:top w:val="single" w:sz="8" w:space="0" w:color="000000"/>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C5A3F"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financial</w:t>
            </w:r>
            <w:r w:rsidR="0040297C" w:rsidRPr="0040297C">
              <w:rPr>
                <w:rFonts w:ascii="Times New Roman" w:hAnsi="Times New Roman"/>
                <w:color w:val="000000"/>
                <w:sz w:val="24"/>
                <w:szCs w:val="24"/>
                <w:lang w:eastAsia="en-GB"/>
              </w:rPr>
              <w:t xml:space="preserve"> year</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Constituency Sports</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Organize games in football, netball,</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Tournaments</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 bicycle riding, volleyball and award</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2,107,542.88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 winners with uniforms, kits, trophys,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and certificates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BURSARY</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Bursary Secondary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Payment of Bursary to</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20,000,000.00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Schools</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Needy Students in Boarding Schools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Bursary Te</w:t>
            </w:r>
            <w:r w:rsidR="00594107">
              <w:rPr>
                <w:rFonts w:ascii="Times New Roman" w:hAnsi="Times New Roman"/>
                <w:color w:val="000000"/>
                <w:sz w:val="24"/>
                <w:szCs w:val="24"/>
                <w:lang w:eastAsia="en-GB"/>
              </w:rPr>
              <w:t>r</w:t>
            </w:r>
            <w:r w:rsidRPr="0040297C">
              <w:rPr>
                <w:rFonts w:ascii="Times New Roman" w:hAnsi="Times New Roman"/>
                <w:color w:val="000000"/>
                <w:sz w:val="24"/>
                <w:szCs w:val="24"/>
                <w:lang w:eastAsia="en-GB"/>
              </w:rPr>
              <w:t>tiary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Payment of Bursary to</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562718" w:rsidP="00125EC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  14</w:t>
            </w:r>
            <w:r w:rsidR="0040297C" w:rsidRPr="0040297C">
              <w:rPr>
                <w:rFonts w:ascii="Times New Roman" w:hAnsi="Times New Roman"/>
                <w:color w:val="000000"/>
                <w:sz w:val="24"/>
                <w:szCs w:val="24"/>
                <w:lang w:val="en-GB" w:eastAsia="en-GB"/>
              </w:rPr>
              <w:t xml:space="preserve">,000,000.00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Institutions</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Needy Students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PRIMARY SCHOOLS</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Munongo Primary School</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Renovation of 2 classroom</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Roofing, Plaster, windows, painting</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200,000.00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Mabale Primary School</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twin classrooms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300,000.00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 Going</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Painting, Floor and Screeding</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Muyafwa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Construction of one Classroom</w:t>
            </w:r>
            <w:r w:rsidR="00F27930">
              <w:rPr>
                <w:rFonts w:ascii="Times New Roman" w:hAnsi="Times New Roman"/>
                <w:color w:val="000000"/>
                <w:sz w:val="24"/>
                <w:szCs w:val="24"/>
                <w:lang w:eastAsia="en-GB"/>
              </w:rPr>
              <w:t xml:space="preserve"> to completion.</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700,000.00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Mabale Primary School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Renovation of 3 Classrooms  painting ,flooring,</w:t>
            </w:r>
            <w:r w:rsidR="00594107">
              <w:rPr>
                <w:rFonts w:cs="Calibri"/>
                <w:color w:val="000000"/>
                <w:sz w:val="24"/>
                <w:szCs w:val="24"/>
                <w:lang w:eastAsia="en-GB"/>
              </w:rPr>
              <w:t xml:space="preserve"> </w:t>
            </w:r>
            <w:r w:rsidRPr="0040297C">
              <w:rPr>
                <w:rFonts w:cs="Calibri"/>
                <w:color w:val="000000"/>
                <w:sz w:val="24"/>
                <w:szCs w:val="24"/>
                <w:lang w:eastAsia="en-GB"/>
              </w:rPr>
              <w:t>screeding,</w:t>
            </w:r>
            <w:r w:rsidR="004268FB">
              <w:rPr>
                <w:rFonts w:cs="Calibri"/>
                <w:color w:val="000000"/>
                <w:sz w:val="24"/>
                <w:szCs w:val="24"/>
                <w:lang w:eastAsia="en-GB"/>
              </w:rPr>
              <w:t xml:space="preserve"> </w:t>
            </w:r>
            <w:r w:rsidRPr="0040297C">
              <w:rPr>
                <w:rFonts w:cs="Calibri"/>
                <w:color w:val="000000"/>
                <w:sz w:val="24"/>
                <w:szCs w:val="24"/>
                <w:lang w:eastAsia="en-GB"/>
              </w:rPr>
              <w:t>windows and doors repairs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300,000.00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Buyama Primary School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1 Classroom</w:t>
            </w:r>
            <w:r w:rsidR="00F27930">
              <w:rPr>
                <w:rFonts w:ascii="Times New Roman" w:hAnsi="Times New Roman"/>
                <w:color w:val="000000"/>
                <w:sz w:val="24"/>
                <w:szCs w:val="24"/>
                <w:lang w:eastAsia="en-GB"/>
              </w:rPr>
              <w:t xml:space="preserve"> to </w:t>
            </w:r>
            <w:r w:rsidR="00F27930">
              <w:rPr>
                <w:rFonts w:ascii="Times New Roman" w:hAnsi="Times New Roman"/>
                <w:color w:val="000000"/>
                <w:sz w:val="24"/>
                <w:szCs w:val="24"/>
                <w:lang w:eastAsia="en-GB"/>
              </w:rPr>
              <w:lastRenderedPageBreak/>
              <w:t>completion.</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lastRenderedPageBreak/>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15"/>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700,000.00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Buyende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Renovation of 5 Classes:</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Roofing</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repairs,</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plastering and painting,</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windows and doors ,repairs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400,000.00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Luliba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Construction of administration Block</w:t>
            </w:r>
            <w:r w:rsidR="00F27930">
              <w:rPr>
                <w:rFonts w:ascii="Times New Roman" w:hAnsi="Times New Roman"/>
                <w:color w:val="000000"/>
                <w:sz w:val="24"/>
                <w:szCs w:val="24"/>
                <w:lang w:eastAsia="en-GB"/>
              </w:rPr>
              <w:t xml:space="preserve"> to completion.</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800,000.00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Mundika Boys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Renovation of 3 classrooms Roofing,</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plastering,</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ceiling boa </w:t>
            </w:r>
            <w:proofErr w:type="gramStart"/>
            <w:r w:rsidRPr="0040297C">
              <w:rPr>
                <w:rFonts w:ascii="Times New Roman" w:hAnsi="Times New Roman"/>
                <w:color w:val="000000"/>
                <w:sz w:val="24"/>
                <w:szCs w:val="24"/>
                <w:lang w:eastAsia="en-GB"/>
              </w:rPr>
              <w:t>rd .</w:t>
            </w:r>
            <w:proofErr w:type="gramEnd"/>
            <w:r w:rsidRPr="0040297C">
              <w:rPr>
                <w:rFonts w:ascii="Times New Roman" w:hAnsi="Times New Roman"/>
                <w:color w:val="000000"/>
                <w:sz w:val="24"/>
                <w:szCs w:val="24"/>
                <w:lang w:eastAsia="en-GB"/>
              </w:rPr>
              <w:t xml:space="preserve"> painting ,windows and doors repairs and fencing of school</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200,000.00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Mabunge Primary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Renovation of 4 classrooms </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400,000.00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Roofing,</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plastering,</w:t>
            </w:r>
            <w:r w:rsidR="00594107">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ceiling boa rd, painting</w:t>
            </w:r>
            <w:r w:rsidR="0069458B">
              <w:rPr>
                <w:rFonts w:ascii="Times New Roman" w:hAnsi="Times New Roman"/>
                <w:color w:val="000000"/>
                <w:sz w:val="24"/>
                <w:szCs w:val="24"/>
                <w:lang w:eastAsia="en-GB"/>
              </w:rPr>
              <w:t xml:space="preserve"> </w:t>
            </w:r>
            <w:r w:rsidRPr="0040297C">
              <w:rPr>
                <w:rFonts w:ascii="Times New Roman" w:hAnsi="Times New Roman"/>
                <w:color w:val="000000"/>
                <w:sz w:val="24"/>
                <w:szCs w:val="24"/>
                <w:lang w:eastAsia="en-GB"/>
              </w:rPr>
              <w:t>windows and door repairs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sz w:val="24"/>
                <w:szCs w:val="24"/>
                <w:lang w:val="en-GB" w:eastAsia="en-GB"/>
              </w:rPr>
            </w:pPr>
            <w:r w:rsidRPr="0040297C">
              <w:rPr>
                <w:rFonts w:cs="Calibri"/>
                <w:sz w:val="24"/>
                <w:szCs w:val="24"/>
                <w:lang w:eastAsia="en-GB"/>
              </w:rPr>
              <w:t>Bugengi Special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sz w:val="24"/>
                <w:szCs w:val="24"/>
                <w:lang w:val="en-GB" w:eastAsia="en-GB"/>
              </w:rPr>
            </w:pPr>
            <w:r w:rsidRPr="0040297C">
              <w:rPr>
                <w:rFonts w:cs="Calibri"/>
                <w:sz w:val="24"/>
                <w:szCs w:val="24"/>
                <w:lang w:eastAsia="en-GB"/>
              </w:rPr>
              <w:t>Purchase of 1 Acre Land</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sz w:val="24"/>
                <w:szCs w:val="24"/>
                <w:lang w:val="en-GB" w:eastAsia="en-GB"/>
              </w:rPr>
            </w:pPr>
            <w:r w:rsidRPr="0040297C">
              <w:rPr>
                <w:rFonts w:cs="Calibri"/>
                <w:sz w:val="24"/>
                <w:szCs w:val="24"/>
                <w:lang w:val="en-GB" w:eastAsia="en-GB"/>
              </w:rPr>
              <w:t xml:space="preserve">    1,000,000.00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sz w:val="24"/>
                <w:szCs w:val="24"/>
                <w:lang w:val="en-GB" w:eastAsia="en-GB"/>
              </w:rPr>
            </w:pPr>
            <w:r w:rsidRPr="0040297C">
              <w:rPr>
                <w:rFonts w:ascii="Times New Roman" w:hAnsi="Times New Roman"/>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sz w:val="24"/>
                <w:szCs w:val="24"/>
                <w:lang w:val="en-GB" w:eastAsia="en-GB"/>
              </w:rPr>
            </w:pPr>
            <w:r w:rsidRPr="0040297C">
              <w:rPr>
                <w:rFonts w:cs="Calibri"/>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sz w:val="24"/>
                <w:szCs w:val="24"/>
                <w:lang w:val="en-GB" w:eastAsia="en-GB"/>
              </w:rPr>
            </w:pPr>
            <w:r w:rsidRPr="0040297C">
              <w:rPr>
                <w:rFonts w:cs="Calibri"/>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sz w:val="24"/>
                <w:szCs w:val="24"/>
                <w:lang w:val="en-GB" w:eastAsia="en-GB"/>
              </w:rPr>
            </w:pPr>
            <w:r w:rsidRPr="0040297C">
              <w:rPr>
                <w:rFonts w:ascii="Times New Roman" w:hAnsi="Times New Roman"/>
                <w:sz w:val="24"/>
                <w:szCs w:val="24"/>
                <w:lang w:val="en-GB"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Lukonyi Primary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Completion of Administration Block, Floor</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270,000.00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Screeding, ceiling board, glazing, elect- fitting</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Nasira RC Primary</w:t>
            </w:r>
            <w:r w:rsidR="006D021A">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Renovation of 4  classrooms:</w:t>
            </w:r>
            <w:r w:rsidR="004268FB">
              <w:rPr>
                <w:rFonts w:cs="Calibri"/>
                <w:color w:val="000000"/>
                <w:sz w:val="24"/>
                <w:szCs w:val="24"/>
                <w:lang w:eastAsia="en-GB"/>
              </w:rPr>
              <w:t xml:space="preserve"> </w:t>
            </w:r>
            <w:r w:rsidRPr="0040297C">
              <w:rPr>
                <w:rFonts w:cs="Calibri"/>
                <w:color w:val="000000"/>
                <w:sz w:val="24"/>
                <w:szCs w:val="24"/>
                <w:lang w:eastAsia="en-GB"/>
              </w:rPr>
              <w:t>Flooring,</w:t>
            </w:r>
            <w:r w:rsidR="001156A0">
              <w:rPr>
                <w:rFonts w:cs="Calibri"/>
                <w:color w:val="000000"/>
                <w:sz w:val="24"/>
                <w:szCs w:val="24"/>
                <w:lang w:eastAsia="en-GB"/>
              </w:rPr>
              <w:t xml:space="preserve"> </w:t>
            </w:r>
            <w:proofErr w:type="spellStart"/>
            <w:r w:rsidRPr="0040297C">
              <w:rPr>
                <w:rFonts w:cs="Calibri"/>
                <w:color w:val="000000"/>
                <w:sz w:val="24"/>
                <w:szCs w:val="24"/>
                <w:lang w:eastAsia="en-GB"/>
              </w:rPr>
              <w:t>plastering,windows</w:t>
            </w:r>
            <w:proofErr w:type="spellEnd"/>
            <w:r w:rsidRPr="0040297C">
              <w:rPr>
                <w:rFonts w:cs="Calibri"/>
                <w:color w:val="000000"/>
                <w:sz w:val="24"/>
                <w:szCs w:val="24"/>
                <w:lang w:eastAsia="en-GB"/>
              </w:rPr>
              <w:t xml:space="preserve"> and doors repairing,</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400,000.00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Lwanya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Renovation of 4 classrooms Labour Based  , Painting,</w:t>
            </w:r>
            <w:r w:rsidR="004268FB">
              <w:rPr>
                <w:rFonts w:cs="Calibri"/>
                <w:color w:val="000000"/>
                <w:sz w:val="24"/>
                <w:szCs w:val="24"/>
                <w:lang w:eastAsia="en-GB"/>
              </w:rPr>
              <w:t xml:space="preserve"> </w:t>
            </w:r>
            <w:r w:rsidRPr="0040297C">
              <w:rPr>
                <w:rFonts w:cs="Calibri"/>
                <w:color w:val="000000"/>
                <w:sz w:val="24"/>
                <w:szCs w:val="24"/>
                <w:lang w:eastAsia="en-GB"/>
              </w:rPr>
              <w:t>flooring,</w:t>
            </w:r>
            <w:r w:rsidR="004268FB">
              <w:rPr>
                <w:rFonts w:cs="Calibri"/>
                <w:color w:val="000000"/>
                <w:sz w:val="24"/>
                <w:szCs w:val="24"/>
                <w:lang w:eastAsia="en-GB"/>
              </w:rPr>
              <w:t xml:space="preserve"> </w:t>
            </w:r>
            <w:r w:rsidRPr="0040297C">
              <w:rPr>
                <w:rFonts w:cs="Calibri"/>
                <w:color w:val="000000"/>
                <w:sz w:val="24"/>
                <w:szCs w:val="24"/>
                <w:lang w:eastAsia="en-GB"/>
              </w:rPr>
              <w:t>plastering,</w:t>
            </w:r>
            <w:r w:rsidR="004268FB">
              <w:rPr>
                <w:rFonts w:cs="Calibri"/>
                <w:color w:val="000000"/>
                <w:sz w:val="24"/>
                <w:szCs w:val="24"/>
                <w:lang w:eastAsia="en-GB"/>
              </w:rPr>
              <w:t xml:space="preserve"> </w:t>
            </w:r>
            <w:r w:rsidRPr="0040297C">
              <w:rPr>
                <w:rFonts w:cs="Calibri"/>
                <w:color w:val="000000"/>
                <w:sz w:val="24"/>
                <w:szCs w:val="24"/>
                <w:lang w:eastAsia="en-GB"/>
              </w:rPr>
              <w:t>roof repairs, windows and doors repairs</w:t>
            </w:r>
            <w:r w:rsidR="004268FB">
              <w:rPr>
                <w:rFonts w:cs="Calibri"/>
                <w:color w:val="000000"/>
                <w:sz w:val="24"/>
                <w:szCs w:val="24"/>
                <w:lang w:eastAsia="en-GB"/>
              </w:rPr>
              <w:t xml:space="preserve"> </w:t>
            </w:r>
            <w:r w:rsidRPr="0040297C">
              <w:rPr>
                <w:rFonts w:cs="Calibri"/>
                <w:color w:val="000000"/>
                <w:sz w:val="24"/>
                <w:szCs w:val="24"/>
                <w:lang w:eastAsia="en-GB"/>
              </w:rPr>
              <w:t>and fencing of school compound</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400,000.00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Sigwata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Construction of One Classrooms </w:t>
            </w:r>
            <w:r w:rsidR="00976888">
              <w:rPr>
                <w:rFonts w:ascii="Times New Roman" w:hAnsi="Times New Roman"/>
                <w:color w:val="000000"/>
                <w:sz w:val="24"/>
                <w:szCs w:val="24"/>
                <w:lang w:eastAsia="en-GB"/>
              </w:rPr>
              <w:t>to completion.</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500,000.00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E</w:t>
            </w:r>
            <w:r w:rsidR="006D021A" w:rsidRPr="0040297C">
              <w:rPr>
                <w:rFonts w:cs="Calibri"/>
                <w:color w:val="000000"/>
                <w:sz w:val="24"/>
                <w:szCs w:val="24"/>
                <w:lang w:eastAsia="en-GB"/>
              </w:rPr>
              <w:t>s</w:t>
            </w:r>
            <w:r w:rsidRPr="0040297C">
              <w:rPr>
                <w:rFonts w:cs="Calibri"/>
                <w:color w:val="000000"/>
                <w:sz w:val="24"/>
                <w:szCs w:val="24"/>
                <w:lang w:eastAsia="en-GB"/>
              </w:rPr>
              <w:t>ikulu</w:t>
            </w:r>
            <w:r w:rsidR="006D021A">
              <w:rPr>
                <w:rFonts w:cs="Calibri"/>
                <w:color w:val="000000"/>
                <w:sz w:val="24"/>
                <w:szCs w:val="24"/>
                <w:lang w:eastAsia="en-GB"/>
              </w:rPr>
              <w:t xml:space="preserve"> </w:t>
            </w:r>
            <w:r w:rsidRPr="0040297C">
              <w:rPr>
                <w:rFonts w:cs="Calibri"/>
                <w:color w:val="000000"/>
                <w:sz w:val="24"/>
                <w:szCs w:val="24"/>
                <w:lang w:eastAsia="en-GB"/>
              </w:rPr>
              <w:t>Primary</w:t>
            </w:r>
            <w:r w:rsidR="006D021A">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 xml:space="preserve">Renovation of 4 Classrooms: </w:t>
            </w:r>
            <w:r w:rsidRPr="0040297C">
              <w:rPr>
                <w:rFonts w:cs="Calibri"/>
                <w:color w:val="000000"/>
                <w:sz w:val="24"/>
                <w:szCs w:val="24"/>
                <w:lang w:eastAsia="en-GB"/>
              </w:rPr>
              <w:lastRenderedPageBreak/>
              <w:t>Flooring, doors and windows repairs, painting, plastering,</w:t>
            </w:r>
            <w:r w:rsidR="004268FB">
              <w:rPr>
                <w:rFonts w:cs="Calibri"/>
                <w:color w:val="000000"/>
                <w:sz w:val="24"/>
                <w:szCs w:val="24"/>
                <w:lang w:eastAsia="en-GB"/>
              </w:rPr>
              <w:t xml:space="preserve"> </w:t>
            </w:r>
            <w:r w:rsidRPr="0040297C">
              <w:rPr>
                <w:rFonts w:cs="Calibri"/>
                <w:color w:val="000000"/>
                <w:sz w:val="24"/>
                <w:szCs w:val="24"/>
                <w:lang w:eastAsia="en-GB"/>
              </w:rPr>
              <w:t>roof repairs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lastRenderedPageBreak/>
              <w:t xml:space="preserve">       </w:t>
            </w:r>
            <w:r w:rsidRPr="0040297C">
              <w:rPr>
                <w:rFonts w:cs="Calibri"/>
                <w:color w:val="000000"/>
                <w:sz w:val="24"/>
                <w:szCs w:val="24"/>
                <w:lang w:val="en-GB" w:eastAsia="en-GB"/>
              </w:rPr>
              <w:lastRenderedPageBreak/>
              <w:t xml:space="preserve">400,000.00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lastRenderedPageBreak/>
              <w:t>New</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proofErr w:type="spellStart"/>
            <w:r w:rsidRPr="0040297C">
              <w:rPr>
                <w:rFonts w:cs="Calibri"/>
                <w:color w:val="000000"/>
                <w:sz w:val="24"/>
                <w:szCs w:val="24"/>
                <w:lang w:eastAsia="en-GB"/>
              </w:rPr>
              <w:lastRenderedPageBreak/>
              <w:t>Nangoma</w:t>
            </w:r>
            <w:proofErr w:type="spellEnd"/>
            <w:r w:rsidRPr="0040297C">
              <w:rPr>
                <w:rFonts w:cs="Calibri"/>
                <w:color w:val="000000"/>
                <w:sz w:val="24"/>
                <w:szCs w:val="24"/>
                <w:lang w:eastAsia="en-GB"/>
              </w:rPr>
              <w:t xml:space="preserve"> </w:t>
            </w:r>
            <w:proofErr w:type="spellStart"/>
            <w:r w:rsidRPr="0040297C">
              <w:rPr>
                <w:rFonts w:cs="Calibri"/>
                <w:color w:val="000000"/>
                <w:sz w:val="24"/>
                <w:szCs w:val="24"/>
                <w:lang w:eastAsia="en-GB"/>
              </w:rPr>
              <w:t>PrimarySchool</w:t>
            </w:r>
            <w:proofErr w:type="spellEnd"/>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one classroom</w:t>
            </w:r>
            <w:r w:rsidR="004268FB">
              <w:rPr>
                <w:rFonts w:cs="Calibri"/>
                <w:color w:val="000000"/>
                <w:sz w:val="24"/>
                <w:szCs w:val="24"/>
                <w:lang w:eastAsia="en-GB"/>
              </w:rPr>
              <w:t xml:space="preserve"> </w:t>
            </w:r>
            <w:r w:rsidRPr="0040297C">
              <w:rPr>
                <w:rFonts w:cs="Calibri"/>
                <w:color w:val="000000"/>
                <w:sz w:val="24"/>
                <w:szCs w:val="24"/>
                <w:lang w:eastAsia="en-GB"/>
              </w:rPr>
              <w:t>Plastering, Finishes, and Painting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300,000.00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Bugengi Primary 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Renovation of 4 classrooms: Flooring, plastering, roofing repairs, painting, doors and windows repairs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400,000.00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Burumba Primary 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 xml:space="preserve">Construction of One </w:t>
            </w:r>
            <w:proofErr w:type="gramStart"/>
            <w:r w:rsidRPr="0040297C">
              <w:rPr>
                <w:rFonts w:cs="Calibri"/>
                <w:color w:val="000000"/>
                <w:sz w:val="24"/>
                <w:szCs w:val="24"/>
                <w:lang w:eastAsia="en-GB"/>
              </w:rPr>
              <w:t>classrooms</w:t>
            </w:r>
            <w:proofErr w:type="gramEnd"/>
            <w:r w:rsidR="004268FB">
              <w:rPr>
                <w:rFonts w:cs="Calibri"/>
                <w:color w:val="000000"/>
                <w:sz w:val="24"/>
                <w:szCs w:val="24"/>
                <w:lang w:eastAsia="en-GB"/>
              </w:rPr>
              <w:t xml:space="preserve"> </w:t>
            </w:r>
            <w:r w:rsidR="00976888">
              <w:rPr>
                <w:rFonts w:ascii="Times New Roman" w:hAnsi="Times New Roman"/>
                <w:color w:val="000000"/>
                <w:sz w:val="24"/>
                <w:szCs w:val="24"/>
                <w:lang w:eastAsia="en-GB"/>
              </w:rPr>
              <w:t>to completion.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800,000.00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Buriangi Primary School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Purchase of2.5 Acre Land - balance owing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700,000.00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proofErr w:type="spellStart"/>
            <w:r w:rsidRPr="0040297C">
              <w:rPr>
                <w:rFonts w:cs="Calibri"/>
                <w:color w:val="000000"/>
                <w:sz w:val="24"/>
                <w:szCs w:val="24"/>
                <w:lang w:eastAsia="en-GB"/>
              </w:rPr>
              <w:t>Busibwabo</w:t>
            </w:r>
            <w:proofErr w:type="spellEnd"/>
            <w:r w:rsidRPr="0040297C">
              <w:rPr>
                <w:rFonts w:cs="Calibri"/>
                <w:color w:val="000000"/>
                <w:sz w:val="24"/>
                <w:szCs w:val="24"/>
                <w:lang w:eastAsia="en-GB"/>
              </w:rPr>
              <w:t xml:space="preserve"> </w:t>
            </w:r>
            <w:proofErr w:type="spellStart"/>
            <w:r w:rsidRPr="0040297C">
              <w:rPr>
                <w:rFonts w:cs="Calibri"/>
                <w:color w:val="000000"/>
                <w:sz w:val="24"/>
                <w:szCs w:val="24"/>
                <w:lang w:eastAsia="en-GB"/>
              </w:rPr>
              <w:t>Primar</w:t>
            </w:r>
            <w:proofErr w:type="spellEnd"/>
            <w:r w:rsidR="00594107">
              <w:rPr>
                <w:rFonts w:cs="Calibri"/>
                <w:color w:val="000000"/>
                <w:sz w:val="24"/>
                <w:szCs w:val="24"/>
                <w:lang w:eastAsia="en-GB"/>
              </w:rPr>
              <w:t xml:space="preserve"> </w:t>
            </w:r>
            <w:proofErr w:type="spellStart"/>
            <w:r w:rsidRPr="0040297C">
              <w:rPr>
                <w:rFonts w:cs="Calibri"/>
                <w:color w:val="000000"/>
                <w:sz w:val="24"/>
                <w:szCs w:val="24"/>
                <w:lang w:eastAsia="en-GB"/>
              </w:rPr>
              <w:t>ySchool</w:t>
            </w:r>
            <w:proofErr w:type="spellEnd"/>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Renovation of 4 classrooms:</w:t>
            </w:r>
            <w:r w:rsidR="00CE7DC6">
              <w:rPr>
                <w:rFonts w:cs="Calibri"/>
                <w:color w:val="000000"/>
                <w:sz w:val="24"/>
                <w:szCs w:val="24"/>
                <w:lang w:eastAsia="en-GB"/>
              </w:rPr>
              <w:t xml:space="preserve"> </w:t>
            </w:r>
            <w:proofErr w:type="spellStart"/>
            <w:r w:rsidRPr="0040297C">
              <w:rPr>
                <w:rFonts w:cs="Calibri"/>
                <w:color w:val="000000"/>
                <w:sz w:val="24"/>
                <w:szCs w:val="24"/>
                <w:lang w:eastAsia="en-GB"/>
              </w:rPr>
              <w:t>flooring,plastering,roofingrepairs,painting</w:t>
            </w:r>
            <w:proofErr w:type="spellEnd"/>
            <w:r w:rsidRPr="0040297C">
              <w:rPr>
                <w:rFonts w:cs="Calibri"/>
                <w:color w:val="000000"/>
                <w:sz w:val="24"/>
                <w:szCs w:val="24"/>
                <w:lang w:eastAsia="en-GB"/>
              </w:rPr>
              <w:t>, doors and windows repairs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400,000.00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Busidibu Special School</w:t>
            </w:r>
            <w:r w:rsidR="00594107">
              <w:rPr>
                <w:rFonts w:cs="Calibri"/>
                <w:color w:val="000000"/>
                <w:sz w:val="24"/>
                <w:szCs w:val="24"/>
                <w:lang w:eastAsia="en-GB"/>
              </w:rPr>
              <w:t xml:space="preserve"> </w:t>
            </w:r>
            <w:r w:rsidRPr="0040297C">
              <w:rPr>
                <w:rFonts w:cs="Calibri"/>
                <w:color w:val="000000"/>
                <w:sz w:val="24"/>
                <w:szCs w:val="24"/>
                <w:lang w:eastAsia="en-GB"/>
              </w:rPr>
              <w:t>for mentally handicapped</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w:t>
            </w:r>
            <w:r w:rsidR="002E1024">
              <w:rPr>
                <w:rFonts w:cs="Calibri"/>
                <w:color w:val="000000"/>
                <w:sz w:val="24"/>
                <w:szCs w:val="24"/>
                <w:lang w:eastAsia="en-GB"/>
              </w:rPr>
              <w:t xml:space="preserve">truction of one Classroom </w:t>
            </w:r>
            <w:r w:rsidR="00976888">
              <w:rPr>
                <w:rFonts w:ascii="Times New Roman" w:hAnsi="Times New Roman"/>
                <w:color w:val="000000"/>
                <w:sz w:val="24"/>
                <w:szCs w:val="24"/>
                <w:lang w:eastAsia="en-GB"/>
              </w:rPr>
              <w:t>to completion.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600,000.00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proofErr w:type="spellStart"/>
            <w:r w:rsidRPr="0040297C">
              <w:rPr>
                <w:rFonts w:cs="Calibri"/>
                <w:color w:val="000000"/>
                <w:sz w:val="24"/>
                <w:szCs w:val="24"/>
                <w:lang w:eastAsia="en-GB"/>
              </w:rPr>
              <w:t>AlungoliPrimarySchool</w:t>
            </w:r>
            <w:proofErr w:type="spellEnd"/>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administration Block</w:t>
            </w:r>
            <w:r w:rsidR="00CE7DC6">
              <w:rPr>
                <w:rFonts w:cs="Calibri"/>
                <w:color w:val="000000"/>
                <w:sz w:val="24"/>
                <w:szCs w:val="24"/>
                <w:lang w:eastAsia="en-GB"/>
              </w:rPr>
              <w:t xml:space="preserve"> </w:t>
            </w:r>
            <w:r w:rsidRPr="0040297C">
              <w:rPr>
                <w:rFonts w:cs="Calibri"/>
                <w:color w:val="000000"/>
                <w:sz w:val="24"/>
                <w:szCs w:val="24"/>
                <w:lang w:eastAsia="en-GB"/>
              </w:rPr>
              <w:t>Plaster, windows, painting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350,000.00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Siwongo Primary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600,000.00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Purchase of1.5 Acre Land</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Khuduru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Purchase of 1 Acre Land</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800,000.00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Bukalama Primary </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Construction of administration</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Block</w:t>
            </w:r>
            <w:r w:rsidR="00976888">
              <w:rPr>
                <w:rFonts w:ascii="Times New Roman" w:hAnsi="Times New Roman"/>
                <w:color w:val="000000"/>
                <w:sz w:val="24"/>
                <w:szCs w:val="24"/>
                <w:lang w:eastAsia="en-GB"/>
              </w:rPr>
              <w:t xml:space="preserve"> walling and roofing to </w:t>
            </w:r>
            <w:r w:rsidR="00AF05B6">
              <w:rPr>
                <w:rFonts w:ascii="Times New Roman" w:hAnsi="Times New Roman"/>
                <w:color w:val="000000"/>
                <w:sz w:val="24"/>
                <w:szCs w:val="24"/>
                <w:lang w:eastAsia="en-GB"/>
              </w:rPr>
              <w:t>completion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800,000.00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Mundulusia Primary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Renovation of 4 </w:t>
            </w:r>
            <w:proofErr w:type="spellStart"/>
            <w:r w:rsidRPr="0040297C">
              <w:rPr>
                <w:rFonts w:ascii="Times New Roman" w:hAnsi="Times New Roman"/>
                <w:color w:val="000000"/>
                <w:sz w:val="24"/>
                <w:szCs w:val="24"/>
                <w:lang w:eastAsia="en-GB"/>
              </w:rPr>
              <w:t>classrooms:Plastering,Flooring,Painting,roofrepair,doors</w:t>
            </w:r>
            <w:proofErr w:type="spellEnd"/>
            <w:r w:rsidRPr="0040297C">
              <w:rPr>
                <w:rFonts w:ascii="Times New Roman" w:hAnsi="Times New Roman"/>
                <w:color w:val="000000"/>
                <w:sz w:val="24"/>
                <w:szCs w:val="24"/>
                <w:lang w:eastAsia="en-GB"/>
              </w:rPr>
              <w:t xml:space="preserve"> and window repairs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400,000.00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lastRenderedPageBreak/>
              <w:t>Lunga Primary School</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Completion of Library Block</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600,000.00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Roofing, Plaster, windows, painting</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Khuduru</w:t>
            </w:r>
            <w:r w:rsidR="00594107">
              <w:rPr>
                <w:rFonts w:cs="Calibri"/>
                <w:color w:val="000000"/>
                <w:sz w:val="24"/>
                <w:szCs w:val="24"/>
                <w:lang w:eastAsia="en-GB"/>
              </w:rPr>
              <w:t xml:space="preserve"> </w:t>
            </w:r>
            <w:r w:rsidRPr="0040297C">
              <w:rPr>
                <w:rFonts w:cs="Calibri"/>
                <w:color w:val="000000"/>
                <w:sz w:val="24"/>
                <w:szCs w:val="24"/>
                <w:lang w:eastAsia="en-GB"/>
              </w:rPr>
              <w:t>Primary</w:t>
            </w:r>
            <w:r w:rsidR="00594107">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3048AA">
            <w:pPr>
              <w:spacing w:after="0" w:line="240" w:lineRule="auto"/>
              <w:rPr>
                <w:rFonts w:cs="Calibri"/>
                <w:color w:val="000000"/>
                <w:sz w:val="24"/>
                <w:szCs w:val="24"/>
                <w:lang w:val="en-GB" w:eastAsia="en-GB"/>
              </w:rPr>
            </w:pPr>
            <w:r w:rsidRPr="0040297C">
              <w:rPr>
                <w:rFonts w:cs="Calibri"/>
                <w:color w:val="000000"/>
                <w:sz w:val="24"/>
                <w:szCs w:val="24"/>
                <w:lang w:eastAsia="en-GB"/>
              </w:rPr>
              <w:t>Constructi</w:t>
            </w:r>
            <w:r w:rsidR="003048AA">
              <w:rPr>
                <w:rFonts w:cs="Calibri"/>
                <w:color w:val="000000"/>
                <w:sz w:val="24"/>
                <w:szCs w:val="24"/>
                <w:lang w:eastAsia="en-GB"/>
              </w:rPr>
              <w:t xml:space="preserve">on of one Classroom </w:t>
            </w:r>
            <w:r w:rsidR="00976888">
              <w:rPr>
                <w:rFonts w:ascii="Times New Roman" w:hAnsi="Times New Roman"/>
                <w:color w:val="000000"/>
                <w:sz w:val="24"/>
                <w:szCs w:val="24"/>
                <w:lang w:eastAsia="en-GB"/>
              </w:rPr>
              <w:t>to completion.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600,000.00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proofErr w:type="spellStart"/>
            <w:r w:rsidRPr="0040297C">
              <w:rPr>
                <w:rFonts w:cs="Calibri"/>
                <w:color w:val="000000"/>
                <w:sz w:val="24"/>
                <w:szCs w:val="24"/>
                <w:lang w:eastAsia="en-GB"/>
              </w:rPr>
              <w:t>Busendebala</w:t>
            </w:r>
            <w:proofErr w:type="spellEnd"/>
            <w:r w:rsidR="00594107">
              <w:rPr>
                <w:rFonts w:cs="Calibri"/>
                <w:color w:val="000000"/>
                <w:sz w:val="24"/>
                <w:szCs w:val="24"/>
                <w:lang w:eastAsia="en-GB"/>
              </w:rPr>
              <w:t xml:space="preserve"> </w:t>
            </w:r>
            <w:proofErr w:type="spellStart"/>
            <w:r w:rsidRPr="0040297C">
              <w:rPr>
                <w:rFonts w:cs="Calibri"/>
                <w:color w:val="000000"/>
                <w:sz w:val="24"/>
                <w:szCs w:val="24"/>
                <w:lang w:eastAsia="en-GB"/>
              </w:rPr>
              <w:t>PrimarySchool</w:t>
            </w:r>
            <w:proofErr w:type="spellEnd"/>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076097" w:rsidP="00125EC8">
            <w:pPr>
              <w:spacing w:after="0" w:line="240" w:lineRule="auto"/>
              <w:rPr>
                <w:rFonts w:cs="Calibri"/>
                <w:color w:val="000000"/>
                <w:sz w:val="24"/>
                <w:szCs w:val="24"/>
                <w:lang w:val="en-GB" w:eastAsia="en-GB"/>
              </w:rPr>
            </w:pPr>
            <w:r>
              <w:rPr>
                <w:rFonts w:cs="Calibri"/>
                <w:color w:val="000000"/>
                <w:sz w:val="24"/>
                <w:szCs w:val="24"/>
                <w:lang w:eastAsia="en-GB"/>
              </w:rPr>
              <w:t>Purchase of 1.</w:t>
            </w:r>
            <w:r w:rsidR="0040297C" w:rsidRPr="0040297C">
              <w:rPr>
                <w:rFonts w:cs="Calibri"/>
                <w:color w:val="000000"/>
                <w:sz w:val="24"/>
                <w:szCs w:val="24"/>
                <w:lang w:eastAsia="en-GB"/>
              </w:rPr>
              <w:t xml:space="preserve"> Acre  Land</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1,000,000.00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Nambere Primary</w:t>
            </w:r>
            <w:r w:rsidR="00594107">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AF05B6" w:rsidP="00125EC8">
            <w:pPr>
              <w:spacing w:after="0" w:line="240" w:lineRule="auto"/>
              <w:rPr>
                <w:rFonts w:cs="Calibri"/>
                <w:color w:val="000000"/>
                <w:sz w:val="24"/>
                <w:szCs w:val="24"/>
                <w:lang w:val="en-GB" w:eastAsia="en-GB"/>
              </w:rPr>
            </w:pPr>
            <w:r>
              <w:rPr>
                <w:rFonts w:cs="Calibri"/>
                <w:color w:val="000000"/>
                <w:sz w:val="24"/>
                <w:szCs w:val="24"/>
                <w:lang w:eastAsia="en-GB"/>
              </w:rPr>
              <w:t xml:space="preserve">Additional funding to complete </w:t>
            </w:r>
            <w:r w:rsidR="0040297C" w:rsidRPr="0040297C">
              <w:rPr>
                <w:rFonts w:cs="Calibri"/>
                <w:color w:val="000000"/>
                <w:sz w:val="24"/>
                <w:szCs w:val="24"/>
                <w:lang w:eastAsia="en-GB"/>
              </w:rPr>
              <w:t xml:space="preserve">Purchase of 2.5Acre Land </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500,000.00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Siteko</w:t>
            </w:r>
            <w:r w:rsidR="00594107">
              <w:rPr>
                <w:rFonts w:cs="Calibri"/>
                <w:color w:val="000000"/>
                <w:sz w:val="24"/>
                <w:szCs w:val="24"/>
                <w:lang w:eastAsia="en-GB"/>
              </w:rPr>
              <w:t xml:space="preserve"> </w:t>
            </w:r>
            <w:r w:rsidRPr="0040297C">
              <w:rPr>
                <w:rFonts w:cs="Calibri"/>
                <w:color w:val="000000"/>
                <w:sz w:val="24"/>
                <w:szCs w:val="24"/>
                <w:lang w:eastAsia="en-GB"/>
              </w:rPr>
              <w:t>Primary</w:t>
            </w:r>
            <w:r w:rsidR="00594107">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Purchase of 3Acre Land</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1,000,000.00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Bulanda Primary 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Renovation of 4 No Classrooms: Flooring,</w:t>
            </w:r>
            <w:r w:rsidR="00594107">
              <w:rPr>
                <w:rFonts w:cs="Calibri"/>
                <w:color w:val="000000"/>
                <w:sz w:val="24"/>
                <w:szCs w:val="24"/>
                <w:lang w:eastAsia="en-GB"/>
              </w:rPr>
              <w:t xml:space="preserve"> plastering, </w:t>
            </w:r>
            <w:r w:rsidRPr="0040297C">
              <w:rPr>
                <w:rFonts w:cs="Calibri"/>
                <w:color w:val="000000"/>
                <w:sz w:val="24"/>
                <w:szCs w:val="24"/>
                <w:lang w:eastAsia="en-GB"/>
              </w:rPr>
              <w:t>roofing</w:t>
            </w:r>
            <w:r w:rsidR="00594107">
              <w:rPr>
                <w:rFonts w:cs="Calibri"/>
                <w:color w:val="000000"/>
                <w:sz w:val="24"/>
                <w:szCs w:val="24"/>
                <w:lang w:eastAsia="en-GB"/>
              </w:rPr>
              <w:t xml:space="preserve"> </w:t>
            </w:r>
            <w:r w:rsidRPr="0040297C">
              <w:rPr>
                <w:rFonts w:cs="Calibri"/>
                <w:color w:val="000000"/>
                <w:sz w:val="24"/>
                <w:szCs w:val="24"/>
                <w:lang w:eastAsia="en-GB"/>
              </w:rPr>
              <w:t>repairs,</w:t>
            </w:r>
            <w:r w:rsidR="00594107">
              <w:rPr>
                <w:rFonts w:cs="Calibri"/>
                <w:color w:val="000000"/>
                <w:sz w:val="24"/>
                <w:szCs w:val="24"/>
                <w:lang w:eastAsia="en-GB"/>
              </w:rPr>
              <w:t xml:space="preserve"> </w:t>
            </w:r>
            <w:r w:rsidRPr="0040297C">
              <w:rPr>
                <w:rFonts w:cs="Calibri"/>
                <w:color w:val="000000"/>
                <w:sz w:val="24"/>
                <w:szCs w:val="24"/>
                <w:lang w:eastAsia="en-GB"/>
              </w:rPr>
              <w:t>doors and windows repairs.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400,000.00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SECONDARY SCHOOLS</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Burumba Secondary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976888" w:rsidP="00125EC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eastAsia="en-GB"/>
              </w:rPr>
              <w:t xml:space="preserve">Final </w:t>
            </w:r>
            <w:r w:rsidR="00096E49" w:rsidRPr="0040297C">
              <w:rPr>
                <w:rFonts w:ascii="Times New Roman" w:hAnsi="Times New Roman"/>
                <w:color w:val="000000"/>
                <w:sz w:val="24"/>
                <w:szCs w:val="24"/>
                <w:lang w:eastAsia="en-GB"/>
              </w:rPr>
              <w:t xml:space="preserve">Payment </w:t>
            </w:r>
            <w:r w:rsidR="0040297C" w:rsidRPr="0040297C">
              <w:rPr>
                <w:rFonts w:ascii="Times New Roman" w:hAnsi="Times New Roman"/>
                <w:color w:val="000000"/>
                <w:sz w:val="24"/>
                <w:szCs w:val="24"/>
                <w:lang w:eastAsia="en-GB"/>
              </w:rPr>
              <w:t>for purchase of</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5,120,000.00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9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 Bus</w:t>
            </w:r>
            <w:r w:rsidRPr="0040297C">
              <w:rPr>
                <w:rFonts w:ascii="Times New Roman" w:hAnsi="Times New Roman"/>
                <w:color w:val="000000"/>
                <w:sz w:val="28"/>
                <w:szCs w:val="28"/>
                <w:lang w:eastAsia="en-GB"/>
              </w:rPr>
              <w:t xml:space="preserve"> Total cost </w:t>
            </w:r>
            <w:r w:rsidRPr="00CE7DC6">
              <w:rPr>
                <w:rFonts w:ascii="Times New Roman" w:hAnsi="Times New Roman"/>
                <w:color w:val="000000"/>
                <w:sz w:val="24"/>
                <w:szCs w:val="24"/>
                <w:lang w:eastAsia="en-GB"/>
              </w:rPr>
              <w:t>Ksh8,075,775</w:t>
            </w:r>
            <w:r w:rsidRPr="0040297C">
              <w:rPr>
                <w:rFonts w:ascii="Times New Roman" w:hAnsi="Times New Roman"/>
                <w:color w:val="000000"/>
                <w:sz w:val="28"/>
                <w:szCs w:val="28"/>
                <w:lang w:eastAsia="en-GB"/>
              </w:rPr>
              <w:t xml:space="preserve"> balance will be nil after payment of the current allocation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Mabunge Secondary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976888" w:rsidP="00125EC8">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eastAsia="en-GB"/>
              </w:rPr>
              <w:t xml:space="preserve">Final </w:t>
            </w:r>
            <w:r w:rsidR="00096E49" w:rsidRPr="0040297C">
              <w:rPr>
                <w:rFonts w:ascii="Times New Roman" w:hAnsi="Times New Roman"/>
                <w:color w:val="000000"/>
                <w:sz w:val="24"/>
                <w:szCs w:val="24"/>
                <w:lang w:eastAsia="en-GB"/>
              </w:rPr>
              <w:t xml:space="preserve">Payment </w:t>
            </w:r>
            <w:r w:rsidR="0040297C" w:rsidRPr="0040297C">
              <w:rPr>
                <w:rFonts w:ascii="Times New Roman" w:hAnsi="Times New Roman"/>
                <w:color w:val="000000"/>
                <w:sz w:val="24"/>
                <w:szCs w:val="24"/>
                <w:lang w:eastAsia="en-GB"/>
              </w:rPr>
              <w:t>for purchase of</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5,120,000.00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9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 Bus</w:t>
            </w:r>
            <w:r w:rsidRPr="0040297C">
              <w:rPr>
                <w:rFonts w:ascii="Times New Roman" w:hAnsi="Times New Roman"/>
                <w:color w:val="000000"/>
                <w:sz w:val="28"/>
                <w:szCs w:val="28"/>
                <w:lang w:eastAsia="en-GB"/>
              </w:rPr>
              <w:t xml:space="preserve"> Total cost </w:t>
            </w:r>
            <w:r w:rsidRPr="00CE7DC6">
              <w:rPr>
                <w:rFonts w:ascii="Times New Roman" w:hAnsi="Times New Roman"/>
                <w:color w:val="000000"/>
                <w:sz w:val="24"/>
                <w:szCs w:val="24"/>
                <w:lang w:eastAsia="en-GB"/>
              </w:rPr>
              <w:t>Ksh8</w:t>
            </w:r>
            <w:proofErr w:type="gramStart"/>
            <w:r w:rsidRPr="00CE7DC6">
              <w:rPr>
                <w:rFonts w:ascii="Times New Roman" w:hAnsi="Times New Roman"/>
                <w:color w:val="000000"/>
                <w:sz w:val="24"/>
                <w:szCs w:val="24"/>
                <w:lang w:eastAsia="en-GB"/>
              </w:rPr>
              <w:t>,075,775</w:t>
            </w:r>
            <w:proofErr w:type="gramEnd"/>
            <w:r w:rsidR="00594107">
              <w:rPr>
                <w:rFonts w:ascii="Times New Roman" w:hAnsi="Times New Roman"/>
                <w:color w:val="000000"/>
                <w:sz w:val="28"/>
                <w:szCs w:val="28"/>
                <w:lang w:eastAsia="en-GB"/>
              </w:rPr>
              <w:t xml:space="preserve"> balance will be nil</w:t>
            </w:r>
            <w:r w:rsidRPr="0040297C">
              <w:rPr>
                <w:rFonts w:ascii="Times New Roman" w:hAnsi="Times New Roman"/>
                <w:color w:val="000000"/>
                <w:sz w:val="28"/>
                <w:szCs w:val="28"/>
                <w:lang w:eastAsia="en-GB"/>
              </w:rPr>
              <w:t xml:space="preserve"> after payment of current allocation.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Our Lady of Mercy Secondary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One Classroom</w:t>
            </w:r>
            <w:r w:rsidR="00594107">
              <w:rPr>
                <w:rFonts w:cs="Calibri"/>
                <w:color w:val="000000"/>
                <w:sz w:val="24"/>
                <w:szCs w:val="24"/>
                <w:lang w:eastAsia="en-GB"/>
              </w:rPr>
              <w:t xml:space="preserve"> </w:t>
            </w:r>
            <w:r w:rsidR="00116C79">
              <w:rPr>
                <w:rFonts w:ascii="Times New Roman" w:hAnsi="Times New Roman"/>
                <w:color w:val="000000"/>
                <w:sz w:val="24"/>
                <w:szCs w:val="24"/>
                <w:lang w:eastAsia="en-GB"/>
              </w:rPr>
              <w:t>to completion.</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800,000.00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St. Mathias Boys Secondary</w:t>
            </w:r>
            <w:r w:rsidR="00594107">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Administration Block</w:t>
            </w:r>
            <w:r w:rsidR="00594107">
              <w:rPr>
                <w:rFonts w:cs="Calibri"/>
                <w:color w:val="000000"/>
                <w:sz w:val="24"/>
                <w:szCs w:val="24"/>
                <w:lang w:eastAsia="en-GB"/>
              </w:rPr>
              <w:t xml:space="preserve"> </w:t>
            </w:r>
            <w:r w:rsidRPr="0040297C">
              <w:rPr>
                <w:rFonts w:cs="Calibri"/>
                <w:color w:val="000000"/>
                <w:sz w:val="24"/>
                <w:szCs w:val="24"/>
                <w:lang w:eastAsia="en-GB"/>
              </w:rPr>
              <w:t xml:space="preserve">glazing, painting, floor, </w:t>
            </w:r>
            <w:r w:rsidRPr="0040297C">
              <w:rPr>
                <w:rFonts w:cs="Calibri"/>
                <w:color w:val="000000"/>
                <w:sz w:val="24"/>
                <w:szCs w:val="24"/>
                <w:lang w:eastAsia="en-GB"/>
              </w:rPr>
              <w:lastRenderedPageBreak/>
              <w:t>screeding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lastRenderedPageBreak/>
              <w:t xml:space="preserve">       300,000</w:t>
            </w:r>
            <w:r w:rsidRPr="0040297C">
              <w:rPr>
                <w:rFonts w:cs="Calibri"/>
                <w:color w:val="000000"/>
                <w:sz w:val="24"/>
                <w:szCs w:val="24"/>
                <w:lang w:val="en-GB" w:eastAsia="en-GB"/>
              </w:rPr>
              <w:lastRenderedPageBreak/>
              <w:t xml:space="preserve">.00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lastRenderedPageBreak/>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Muyafwa</w:t>
            </w:r>
            <w:r w:rsidR="00594107">
              <w:rPr>
                <w:rFonts w:cs="Calibri"/>
                <w:color w:val="000000"/>
                <w:sz w:val="24"/>
                <w:szCs w:val="24"/>
                <w:lang w:eastAsia="en-GB"/>
              </w:rPr>
              <w:t xml:space="preserve"> </w:t>
            </w:r>
            <w:r w:rsidRPr="0040297C">
              <w:rPr>
                <w:rFonts w:cs="Calibri"/>
                <w:color w:val="000000"/>
                <w:sz w:val="24"/>
                <w:szCs w:val="24"/>
                <w:lang w:eastAsia="en-GB"/>
              </w:rPr>
              <w:t>Secondary</w:t>
            </w:r>
            <w:r w:rsidR="00594107">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one Classroom</w:t>
            </w:r>
            <w:r w:rsidR="00594107">
              <w:rPr>
                <w:rFonts w:cs="Calibri"/>
                <w:color w:val="000000"/>
                <w:sz w:val="24"/>
                <w:szCs w:val="24"/>
                <w:lang w:eastAsia="en-GB"/>
              </w:rPr>
              <w:t xml:space="preserve"> </w:t>
            </w:r>
            <w:r w:rsidR="007D4DDE">
              <w:rPr>
                <w:rFonts w:ascii="Times New Roman" w:hAnsi="Times New Roman"/>
                <w:color w:val="000000"/>
                <w:sz w:val="24"/>
                <w:szCs w:val="24"/>
                <w:lang w:eastAsia="en-GB"/>
              </w:rPr>
              <w:t>to completion.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800,000.00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Mundika Secondary</w:t>
            </w:r>
            <w:r w:rsidR="00594107">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Administration Block phase 2Slab, walling, staircase</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9,000,000.00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Buyende</w:t>
            </w:r>
            <w:r w:rsidR="00594107">
              <w:rPr>
                <w:rFonts w:cs="Calibri"/>
                <w:color w:val="000000"/>
                <w:sz w:val="24"/>
                <w:szCs w:val="24"/>
                <w:lang w:eastAsia="en-GB"/>
              </w:rPr>
              <w:t xml:space="preserve"> </w:t>
            </w:r>
            <w:r w:rsidRPr="0040297C">
              <w:rPr>
                <w:rFonts w:cs="Calibri"/>
                <w:color w:val="000000"/>
                <w:sz w:val="24"/>
                <w:szCs w:val="24"/>
                <w:lang w:eastAsia="en-GB"/>
              </w:rPr>
              <w:t>Secondary</w:t>
            </w:r>
            <w:r w:rsidR="009C1602">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Purchase of 3AcreLand</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1,000,000.00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Lwanya Girls Secondary</w:t>
            </w:r>
          </w:p>
        </w:tc>
        <w:tc>
          <w:tcPr>
            <w:tcW w:w="2918"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Completion of Dormitory</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Walling and Roofing</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Mabunge</w:t>
            </w:r>
            <w:r w:rsidR="009C1602">
              <w:rPr>
                <w:rFonts w:cs="Calibri"/>
                <w:color w:val="000000"/>
                <w:sz w:val="24"/>
                <w:szCs w:val="24"/>
                <w:lang w:eastAsia="en-GB"/>
              </w:rPr>
              <w:t xml:space="preserve"> </w:t>
            </w:r>
            <w:r w:rsidRPr="0040297C">
              <w:rPr>
                <w:rFonts w:cs="Calibri"/>
                <w:color w:val="000000"/>
                <w:sz w:val="24"/>
                <w:szCs w:val="24"/>
                <w:lang w:eastAsia="en-GB"/>
              </w:rPr>
              <w:t>Secondary</w:t>
            </w:r>
            <w:r w:rsidR="009C1602">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library, plastering, ceiling</w:t>
            </w:r>
            <w:r w:rsidR="009C1602">
              <w:rPr>
                <w:rFonts w:cs="Calibri"/>
                <w:color w:val="000000"/>
                <w:sz w:val="24"/>
                <w:szCs w:val="24"/>
                <w:lang w:eastAsia="en-GB"/>
              </w:rPr>
              <w:t xml:space="preserve"> </w:t>
            </w:r>
            <w:r w:rsidRPr="0040297C">
              <w:rPr>
                <w:rFonts w:cs="Calibri"/>
                <w:color w:val="000000"/>
                <w:sz w:val="24"/>
                <w:szCs w:val="24"/>
                <w:lang w:eastAsia="en-GB"/>
              </w:rPr>
              <w:t>board, painting and screeding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600,000.00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Muyafwa Secondary</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classroom, plastering, ceiling</w:t>
            </w:r>
            <w:r w:rsidR="009C1602">
              <w:rPr>
                <w:rFonts w:cs="Calibri"/>
                <w:color w:val="000000"/>
                <w:sz w:val="24"/>
                <w:szCs w:val="24"/>
                <w:lang w:eastAsia="en-GB"/>
              </w:rPr>
              <w:t xml:space="preserve"> </w:t>
            </w:r>
            <w:r w:rsidRPr="0040297C">
              <w:rPr>
                <w:rFonts w:cs="Calibri"/>
                <w:color w:val="000000"/>
                <w:sz w:val="24"/>
                <w:szCs w:val="24"/>
                <w:lang w:eastAsia="en-GB"/>
              </w:rPr>
              <w:t>board, painting and screeding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465,000.00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40297C"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40297C" w:rsidRPr="0040297C" w:rsidRDefault="0040297C"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St. Augustine Nasira</w:t>
            </w:r>
            <w:r w:rsidR="009C1602">
              <w:rPr>
                <w:rFonts w:cs="Calibri"/>
                <w:color w:val="000000"/>
                <w:sz w:val="24"/>
                <w:szCs w:val="24"/>
                <w:lang w:eastAsia="en-GB"/>
              </w:rPr>
              <w:t xml:space="preserve"> </w:t>
            </w:r>
            <w:r w:rsidRPr="0040297C">
              <w:rPr>
                <w:rFonts w:cs="Calibri"/>
                <w:color w:val="000000"/>
                <w:sz w:val="24"/>
                <w:szCs w:val="24"/>
                <w:lang w:eastAsia="en-GB"/>
              </w:rPr>
              <w:t>Secondary 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Purchase of Land 2 Acres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1,000,000.00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Mayenje Secondary</w:t>
            </w:r>
            <w:r w:rsidR="009C1602">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One No Classroom</w:t>
            </w:r>
            <w:r w:rsidR="009C1602">
              <w:rPr>
                <w:rFonts w:cs="Calibri"/>
                <w:color w:val="000000"/>
                <w:sz w:val="24"/>
                <w:szCs w:val="24"/>
                <w:lang w:eastAsia="en-GB"/>
              </w:rPr>
              <w:t xml:space="preserve"> </w:t>
            </w:r>
            <w:r w:rsidR="00AF05B6">
              <w:rPr>
                <w:rFonts w:cs="Calibri"/>
                <w:color w:val="000000"/>
                <w:sz w:val="24"/>
                <w:szCs w:val="24"/>
                <w:lang w:eastAsia="en-GB"/>
              </w:rPr>
              <w:t>to completion.</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800,000.00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Igero Secondary</w:t>
            </w:r>
            <w:r w:rsidR="009C1602">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Purchase of Land</w:t>
            </w:r>
            <w:r w:rsidR="00100F5F">
              <w:rPr>
                <w:rFonts w:cs="Calibri"/>
                <w:color w:val="000000"/>
                <w:sz w:val="24"/>
                <w:szCs w:val="24"/>
                <w:lang w:eastAsia="en-GB"/>
              </w:rPr>
              <w:t xml:space="preserve"> 1.1Acres</w:t>
            </w:r>
          </w:p>
        </w:tc>
        <w:tc>
          <w:tcPr>
            <w:tcW w:w="1083"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1,500,000.00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7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3048AA" w:rsidP="00125EC8">
            <w:pPr>
              <w:spacing w:after="0" w:line="240" w:lineRule="auto"/>
              <w:rPr>
                <w:rFonts w:cs="Calibri"/>
                <w:color w:val="000000"/>
                <w:sz w:val="28"/>
                <w:szCs w:val="28"/>
                <w:lang w:val="en-GB" w:eastAsia="en-GB"/>
              </w:rPr>
            </w:pPr>
            <w:r>
              <w:rPr>
                <w:rFonts w:cs="Calibri"/>
                <w:color w:val="000000"/>
                <w:sz w:val="28"/>
                <w:szCs w:val="28"/>
                <w:lang w:eastAsia="en-GB"/>
              </w:rPr>
              <w:t xml:space="preserve">Burumba Secondary </w:t>
            </w:r>
            <w:r w:rsidR="00562718">
              <w:rPr>
                <w:rFonts w:cs="Calibri"/>
                <w:color w:val="000000"/>
                <w:sz w:val="28"/>
                <w:szCs w:val="28"/>
                <w:lang w:eastAsia="en-GB"/>
              </w:rPr>
              <w:t xml:space="preserve">Lightening Arrestor </w:t>
            </w:r>
            <w:r w:rsidR="00AF05B6">
              <w:rPr>
                <w:rFonts w:cs="Calibri"/>
                <w:color w:val="000000"/>
                <w:sz w:val="28"/>
                <w:szCs w:val="28"/>
                <w:lang w:eastAsia="en-GB"/>
              </w:rPr>
              <w:t xml:space="preserve">mast </w:t>
            </w:r>
            <w:r w:rsidR="0040297C" w:rsidRPr="0040297C">
              <w:rPr>
                <w:rFonts w:cs="Calibri"/>
                <w:color w:val="000000"/>
                <w:sz w:val="28"/>
                <w:szCs w:val="28"/>
                <w:lang w:eastAsia="en-GB"/>
              </w:rPr>
              <w:t>for</w:t>
            </w:r>
          </w:p>
        </w:tc>
        <w:tc>
          <w:tcPr>
            <w:tcW w:w="2918" w:type="dxa"/>
            <w:tcBorders>
              <w:top w:val="nil"/>
              <w:left w:val="nil"/>
              <w:bottom w:val="nil"/>
              <w:right w:val="single" w:sz="8" w:space="0" w:color="000000"/>
            </w:tcBorders>
            <w:shd w:val="clear" w:color="auto" w:fill="auto"/>
            <w:noWrap/>
            <w:vAlign w:val="center"/>
            <w:hideMark/>
          </w:tcPr>
          <w:p w:rsidR="0040297C" w:rsidRPr="004C5A3F" w:rsidRDefault="003048AA" w:rsidP="00125EC8">
            <w:pPr>
              <w:spacing w:after="0" w:line="240" w:lineRule="auto"/>
              <w:rPr>
                <w:rFonts w:cs="Calibri"/>
                <w:color w:val="000000"/>
                <w:sz w:val="24"/>
                <w:szCs w:val="24"/>
                <w:lang w:val="en-GB" w:eastAsia="en-GB"/>
              </w:rPr>
            </w:pPr>
            <w:r>
              <w:rPr>
                <w:rFonts w:cs="Calibri"/>
                <w:color w:val="000000"/>
                <w:sz w:val="24"/>
                <w:szCs w:val="24"/>
                <w:lang w:eastAsia="en-GB"/>
              </w:rPr>
              <w:t xml:space="preserve">Construction and </w:t>
            </w:r>
            <w:r w:rsidR="0040297C" w:rsidRPr="004C5A3F">
              <w:rPr>
                <w:rFonts w:cs="Calibri"/>
                <w:color w:val="000000"/>
                <w:sz w:val="24"/>
                <w:szCs w:val="24"/>
                <w:lang w:eastAsia="en-GB"/>
              </w:rPr>
              <w:t>Installation, Commissioning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2,500,000.00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7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8"/>
                <w:szCs w:val="28"/>
                <w:lang w:val="en-GB" w:eastAsia="en-GB"/>
              </w:rPr>
            </w:pPr>
            <w:r w:rsidRPr="0040297C">
              <w:rPr>
                <w:rFonts w:cs="Calibri"/>
                <w:color w:val="000000"/>
                <w:sz w:val="28"/>
                <w:szCs w:val="28"/>
                <w:lang w:eastAsia="en-GB"/>
              </w:rPr>
              <w:t>Secondary and Primary</w:t>
            </w:r>
          </w:p>
        </w:tc>
        <w:tc>
          <w:tcPr>
            <w:tcW w:w="2918" w:type="dxa"/>
            <w:tcBorders>
              <w:top w:val="nil"/>
              <w:left w:val="nil"/>
              <w:bottom w:val="nil"/>
              <w:right w:val="single" w:sz="8" w:space="0" w:color="000000"/>
            </w:tcBorders>
            <w:shd w:val="clear" w:color="auto" w:fill="auto"/>
            <w:noWrap/>
            <w:vAlign w:val="center"/>
            <w:hideMark/>
          </w:tcPr>
          <w:p w:rsidR="0040297C" w:rsidRPr="004C5A3F" w:rsidRDefault="00562718" w:rsidP="00125EC8">
            <w:pPr>
              <w:spacing w:after="0" w:line="240" w:lineRule="auto"/>
              <w:rPr>
                <w:rFonts w:cs="Calibri"/>
                <w:color w:val="000000"/>
                <w:sz w:val="24"/>
                <w:szCs w:val="24"/>
                <w:lang w:val="en-GB" w:eastAsia="en-GB"/>
              </w:rPr>
            </w:pPr>
            <w:r w:rsidRPr="004C5A3F">
              <w:rPr>
                <w:rFonts w:cs="Calibri"/>
                <w:color w:val="000000"/>
                <w:sz w:val="24"/>
                <w:szCs w:val="24"/>
                <w:lang w:eastAsia="en-GB"/>
              </w:rPr>
              <w:t xml:space="preserve">of Lightening Arrestor </w:t>
            </w:r>
            <w:r w:rsidR="00AF05B6" w:rsidRPr="004C5A3F">
              <w:rPr>
                <w:rFonts w:cs="Calibri"/>
                <w:color w:val="000000"/>
                <w:sz w:val="24"/>
                <w:szCs w:val="24"/>
                <w:lang w:eastAsia="en-GB"/>
              </w:rPr>
              <w:t xml:space="preserve">mast </w:t>
            </w:r>
            <w:r w:rsidR="0040297C" w:rsidRPr="004C5A3F">
              <w:rPr>
                <w:rFonts w:cs="Calibri"/>
                <w:color w:val="000000"/>
                <w:sz w:val="24"/>
                <w:szCs w:val="24"/>
                <w:lang w:eastAsia="en-GB"/>
              </w:rPr>
              <w:t>at</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40297C" w:rsidRPr="0040297C" w:rsidTr="009B2427">
        <w:trPr>
          <w:trHeight w:val="37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8"/>
                <w:szCs w:val="28"/>
                <w:lang w:val="en-GB" w:eastAsia="en-GB"/>
              </w:rPr>
            </w:pPr>
            <w:r w:rsidRPr="0040297C">
              <w:rPr>
                <w:rFonts w:cs="Calibri"/>
                <w:color w:val="000000"/>
                <w:sz w:val="28"/>
                <w:szCs w:val="28"/>
                <w:lang w:eastAsia="en-GB"/>
              </w:rPr>
              <w:t>Schools in</w:t>
            </w:r>
          </w:p>
        </w:tc>
        <w:tc>
          <w:tcPr>
            <w:tcW w:w="2918" w:type="dxa"/>
            <w:tcBorders>
              <w:top w:val="nil"/>
              <w:left w:val="nil"/>
              <w:bottom w:val="nil"/>
              <w:right w:val="single" w:sz="8" w:space="0" w:color="000000"/>
            </w:tcBorders>
            <w:shd w:val="clear" w:color="auto" w:fill="auto"/>
            <w:noWrap/>
            <w:vAlign w:val="center"/>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eastAsia="en-GB"/>
              </w:rPr>
              <w:t>Burumba secondary</w:t>
            </w:r>
            <w:r w:rsidR="003048AA">
              <w:rPr>
                <w:rFonts w:cs="Calibri"/>
                <w:color w:val="000000"/>
                <w:sz w:val="24"/>
                <w:szCs w:val="24"/>
                <w:lang w:eastAsia="en-GB"/>
              </w:rPr>
              <w:t xml:space="preserve"> </w:t>
            </w:r>
            <w:r w:rsidR="009972CD">
              <w:rPr>
                <w:rFonts w:cs="Calibri"/>
                <w:color w:val="000000"/>
                <w:sz w:val="24"/>
                <w:szCs w:val="24"/>
                <w:lang w:eastAsia="en-GB"/>
              </w:rPr>
              <w:t xml:space="preserve">also to cater </w:t>
            </w:r>
            <w:r w:rsidR="003048AA">
              <w:rPr>
                <w:rFonts w:cs="Calibri"/>
                <w:color w:val="000000"/>
                <w:sz w:val="24"/>
                <w:szCs w:val="24"/>
                <w:lang w:eastAsia="en-GB"/>
              </w:rPr>
              <w:t>for , burumba primary, lu</w:t>
            </w:r>
            <w:r w:rsidRPr="004C5A3F">
              <w:rPr>
                <w:rFonts w:cs="Calibri"/>
                <w:color w:val="000000"/>
                <w:sz w:val="24"/>
                <w:szCs w:val="24"/>
                <w:lang w:eastAsia="en-GB"/>
              </w:rPr>
              <w:t>konyi primary, our lady of mercy secondary, St Mathias Secondary and saint joseph s</w:t>
            </w:r>
            <w:r w:rsidR="009C1602">
              <w:rPr>
                <w:rFonts w:cs="Calibri"/>
                <w:color w:val="000000"/>
                <w:sz w:val="24"/>
                <w:szCs w:val="24"/>
                <w:lang w:eastAsia="en-GB"/>
              </w:rPr>
              <w:t xml:space="preserve"> </w:t>
            </w:r>
            <w:r w:rsidRPr="004C5A3F">
              <w:rPr>
                <w:rFonts w:cs="Calibri"/>
                <w:color w:val="000000"/>
                <w:sz w:val="24"/>
                <w:szCs w:val="24"/>
                <w:lang w:eastAsia="en-GB"/>
              </w:rPr>
              <w:t>primary school.</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jc w:val="right"/>
              <w:rPr>
                <w:rFonts w:cs="Calibri"/>
                <w:color w:val="000000"/>
                <w:sz w:val="24"/>
                <w:szCs w:val="24"/>
                <w:lang w:val="en-GB" w:eastAsia="en-GB"/>
              </w:rPr>
            </w:pPr>
            <w:r w:rsidRPr="0040297C">
              <w:rPr>
                <w:rFonts w:cs="Calibri"/>
                <w:color w:val="000000"/>
                <w:sz w:val="24"/>
                <w:szCs w:val="24"/>
                <w:lang w:val="en-GB" w:eastAsia="en-GB"/>
              </w:rPr>
              <w:t>0</w:t>
            </w:r>
          </w:p>
        </w:tc>
      </w:tr>
      <w:tr w:rsidR="0040297C" w:rsidRPr="0040297C" w:rsidTr="009B2427">
        <w:trPr>
          <w:trHeight w:val="39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eastAsia="en-GB"/>
              </w:rPr>
              <w:lastRenderedPageBreak/>
              <w:t>Burumba Ward zone c</w:t>
            </w:r>
          </w:p>
        </w:tc>
        <w:tc>
          <w:tcPr>
            <w:tcW w:w="2918" w:type="dxa"/>
            <w:tcBorders>
              <w:top w:val="nil"/>
              <w:left w:val="nil"/>
              <w:bottom w:val="single" w:sz="8" w:space="0" w:color="000000"/>
              <w:right w:val="single" w:sz="8" w:space="0" w:color="000000"/>
            </w:tcBorders>
            <w:shd w:val="clear" w:color="auto" w:fill="auto"/>
            <w:noWrap/>
            <w:vAlign w:val="bottom"/>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val="en-GB" w:eastAsia="en-GB"/>
              </w:rPr>
              <w:t> </w:t>
            </w:r>
          </w:p>
        </w:tc>
        <w:tc>
          <w:tcPr>
            <w:tcW w:w="1083" w:type="dxa"/>
            <w:tcBorders>
              <w:top w:val="nil"/>
              <w:left w:val="nil"/>
              <w:bottom w:val="single" w:sz="8" w:space="0" w:color="000000"/>
              <w:right w:val="single" w:sz="8" w:space="0" w:color="000000"/>
            </w:tcBorders>
            <w:shd w:val="clear" w:color="auto" w:fill="auto"/>
            <w:noWrap/>
            <w:vAlign w:val="bottom"/>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40297C" w:rsidRPr="0040297C" w:rsidTr="009B2427">
        <w:trPr>
          <w:trHeight w:val="37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C5A3F" w:rsidRDefault="003048AA" w:rsidP="00125EC8">
            <w:pPr>
              <w:spacing w:after="0" w:line="240" w:lineRule="auto"/>
              <w:rPr>
                <w:rFonts w:cs="Calibri"/>
                <w:color w:val="000000"/>
                <w:sz w:val="24"/>
                <w:szCs w:val="24"/>
                <w:lang w:val="en-GB" w:eastAsia="en-GB"/>
              </w:rPr>
            </w:pPr>
            <w:r>
              <w:rPr>
                <w:rFonts w:cs="Calibri"/>
                <w:color w:val="000000"/>
                <w:sz w:val="24"/>
                <w:szCs w:val="24"/>
                <w:lang w:eastAsia="en-GB"/>
              </w:rPr>
              <w:t xml:space="preserve">Budokomi Secondary </w:t>
            </w:r>
            <w:r w:rsidR="00562718" w:rsidRPr="004C5A3F">
              <w:rPr>
                <w:rFonts w:cs="Calibri"/>
                <w:color w:val="000000"/>
                <w:sz w:val="24"/>
                <w:szCs w:val="24"/>
                <w:lang w:eastAsia="en-GB"/>
              </w:rPr>
              <w:t xml:space="preserve">Lightening Arrestor </w:t>
            </w:r>
            <w:r w:rsidR="00AF05B6" w:rsidRPr="004C5A3F">
              <w:rPr>
                <w:rFonts w:cs="Calibri"/>
                <w:color w:val="000000"/>
                <w:sz w:val="24"/>
                <w:szCs w:val="24"/>
                <w:lang w:eastAsia="en-GB"/>
              </w:rPr>
              <w:t xml:space="preserve">mast </w:t>
            </w:r>
            <w:r w:rsidR="0040297C" w:rsidRPr="004C5A3F">
              <w:rPr>
                <w:rFonts w:cs="Calibri"/>
                <w:color w:val="000000"/>
                <w:sz w:val="24"/>
                <w:szCs w:val="24"/>
                <w:lang w:eastAsia="en-GB"/>
              </w:rPr>
              <w:t>for</w:t>
            </w:r>
          </w:p>
        </w:tc>
        <w:tc>
          <w:tcPr>
            <w:tcW w:w="2918" w:type="dxa"/>
            <w:tcBorders>
              <w:top w:val="nil"/>
              <w:left w:val="nil"/>
              <w:bottom w:val="nil"/>
              <w:right w:val="single" w:sz="8" w:space="0" w:color="000000"/>
            </w:tcBorders>
            <w:shd w:val="clear" w:color="auto" w:fill="auto"/>
            <w:noWrap/>
            <w:vAlign w:val="center"/>
            <w:hideMark/>
          </w:tcPr>
          <w:p w:rsidR="0040297C" w:rsidRPr="004C5A3F" w:rsidRDefault="009972CD" w:rsidP="00125EC8">
            <w:pPr>
              <w:spacing w:after="0" w:line="240" w:lineRule="auto"/>
              <w:rPr>
                <w:rFonts w:cs="Calibri"/>
                <w:color w:val="000000"/>
                <w:sz w:val="24"/>
                <w:szCs w:val="24"/>
                <w:lang w:val="en-GB" w:eastAsia="en-GB"/>
              </w:rPr>
            </w:pPr>
            <w:r>
              <w:rPr>
                <w:rFonts w:cs="Calibri"/>
                <w:color w:val="000000"/>
                <w:sz w:val="24"/>
                <w:szCs w:val="24"/>
                <w:lang w:eastAsia="en-GB"/>
              </w:rPr>
              <w:t xml:space="preserve">Construction Installation  and </w:t>
            </w:r>
            <w:r w:rsidR="0040297C" w:rsidRPr="004C5A3F">
              <w:rPr>
                <w:rFonts w:cs="Calibri"/>
                <w:color w:val="000000"/>
                <w:sz w:val="24"/>
                <w:szCs w:val="24"/>
                <w:lang w:eastAsia="en-GB"/>
              </w:rPr>
              <w:t>Commissioning</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2,500,000.00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40297C" w:rsidRPr="0040297C" w:rsidTr="009B2427">
        <w:trPr>
          <w:trHeight w:val="37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eastAsia="en-GB"/>
              </w:rPr>
              <w:t>Secondary and Primary</w:t>
            </w:r>
          </w:p>
        </w:tc>
        <w:tc>
          <w:tcPr>
            <w:tcW w:w="2918" w:type="dxa"/>
            <w:tcBorders>
              <w:top w:val="nil"/>
              <w:left w:val="nil"/>
              <w:bottom w:val="nil"/>
              <w:right w:val="single" w:sz="8" w:space="0" w:color="000000"/>
            </w:tcBorders>
            <w:shd w:val="clear" w:color="auto" w:fill="auto"/>
            <w:noWrap/>
            <w:vAlign w:val="center"/>
            <w:hideMark/>
          </w:tcPr>
          <w:p w:rsidR="0040297C" w:rsidRPr="004C5A3F" w:rsidRDefault="00562718" w:rsidP="00125EC8">
            <w:pPr>
              <w:spacing w:after="0" w:line="240" w:lineRule="auto"/>
              <w:rPr>
                <w:rFonts w:cs="Calibri"/>
                <w:color w:val="000000"/>
                <w:sz w:val="24"/>
                <w:szCs w:val="24"/>
                <w:lang w:val="en-GB" w:eastAsia="en-GB"/>
              </w:rPr>
            </w:pPr>
            <w:r w:rsidRPr="004C5A3F">
              <w:rPr>
                <w:rFonts w:cs="Calibri"/>
                <w:color w:val="000000"/>
                <w:sz w:val="24"/>
                <w:szCs w:val="24"/>
                <w:lang w:eastAsia="en-GB"/>
              </w:rPr>
              <w:t xml:space="preserve">of Lightening Arrestor </w:t>
            </w:r>
            <w:r w:rsidR="00AF05B6" w:rsidRPr="004C5A3F">
              <w:rPr>
                <w:rFonts w:cs="Calibri"/>
                <w:color w:val="000000"/>
                <w:sz w:val="24"/>
                <w:szCs w:val="24"/>
                <w:lang w:eastAsia="en-GB"/>
              </w:rPr>
              <w:t xml:space="preserve"> mast </w:t>
            </w:r>
            <w:r w:rsidR="0040297C" w:rsidRPr="004C5A3F">
              <w:rPr>
                <w:rFonts w:cs="Calibri"/>
                <w:color w:val="000000"/>
                <w:sz w:val="24"/>
                <w:szCs w:val="24"/>
                <w:lang w:eastAsia="en-GB"/>
              </w:rPr>
              <w:t>at</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40297C" w:rsidRPr="0040297C" w:rsidTr="009B2427">
        <w:trPr>
          <w:trHeight w:val="375"/>
        </w:trPr>
        <w:tc>
          <w:tcPr>
            <w:tcW w:w="0" w:type="auto"/>
            <w:tcBorders>
              <w:top w:val="nil"/>
              <w:left w:val="single" w:sz="4" w:space="0" w:color="auto"/>
              <w:bottom w:val="nil"/>
              <w:right w:val="single" w:sz="8" w:space="0" w:color="000000"/>
            </w:tcBorders>
            <w:shd w:val="clear" w:color="auto" w:fill="auto"/>
            <w:noWrap/>
            <w:vAlign w:val="center"/>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eastAsia="en-GB"/>
              </w:rPr>
              <w:t>Schools in</w:t>
            </w:r>
          </w:p>
        </w:tc>
        <w:tc>
          <w:tcPr>
            <w:tcW w:w="2918" w:type="dxa"/>
            <w:tcBorders>
              <w:top w:val="nil"/>
              <w:left w:val="nil"/>
              <w:bottom w:val="nil"/>
              <w:right w:val="single" w:sz="8" w:space="0" w:color="000000"/>
            </w:tcBorders>
            <w:shd w:val="clear" w:color="auto" w:fill="auto"/>
            <w:noWrap/>
            <w:vAlign w:val="center"/>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eastAsia="en-GB"/>
              </w:rPr>
              <w:t>Budokomi secondary</w:t>
            </w:r>
            <w:r w:rsidR="009972CD">
              <w:rPr>
                <w:rFonts w:cs="Calibri"/>
                <w:color w:val="000000"/>
                <w:sz w:val="24"/>
                <w:szCs w:val="24"/>
                <w:lang w:eastAsia="en-GB"/>
              </w:rPr>
              <w:t xml:space="preserve"> also to cater </w:t>
            </w:r>
            <w:r w:rsidR="005F2796">
              <w:rPr>
                <w:rFonts w:cs="Calibri"/>
                <w:color w:val="000000"/>
                <w:sz w:val="24"/>
                <w:szCs w:val="24"/>
                <w:lang w:eastAsia="en-GB"/>
              </w:rPr>
              <w:t>for</w:t>
            </w:r>
            <w:r w:rsidRPr="004C5A3F">
              <w:rPr>
                <w:rFonts w:cs="Calibri"/>
                <w:color w:val="000000"/>
                <w:sz w:val="24"/>
                <w:szCs w:val="24"/>
                <w:lang w:eastAsia="en-GB"/>
              </w:rPr>
              <w:t>,</w:t>
            </w:r>
            <w:r w:rsidR="005F2796">
              <w:rPr>
                <w:rFonts w:cs="Calibri"/>
                <w:color w:val="000000"/>
                <w:sz w:val="24"/>
                <w:szCs w:val="24"/>
                <w:lang w:eastAsia="en-GB"/>
              </w:rPr>
              <w:t xml:space="preserve"> </w:t>
            </w:r>
            <w:r w:rsidR="005F2796" w:rsidRPr="004C5A3F">
              <w:rPr>
                <w:rFonts w:cs="Calibri"/>
                <w:color w:val="000000"/>
                <w:sz w:val="24"/>
                <w:szCs w:val="24"/>
                <w:lang w:eastAsia="en-GB"/>
              </w:rPr>
              <w:t>Buringala</w:t>
            </w:r>
            <w:r w:rsidR="005F2796">
              <w:rPr>
                <w:rFonts w:cs="Calibri"/>
                <w:color w:val="000000"/>
                <w:sz w:val="24"/>
                <w:szCs w:val="24"/>
                <w:lang w:eastAsia="en-GB"/>
              </w:rPr>
              <w:t xml:space="preserve"> </w:t>
            </w:r>
            <w:r w:rsidRPr="004C5A3F">
              <w:rPr>
                <w:rFonts w:cs="Calibri"/>
                <w:color w:val="000000"/>
                <w:sz w:val="24"/>
                <w:szCs w:val="24"/>
                <w:lang w:eastAsia="en-GB"/>
              </w:rPr>
              <w:t>Primary,</w:t>
            </w:r>
            <w:r w:rsidR="005F2796">
              <w:rPr>
                <w:rFonts w:cs="Calibri"/>
                <w:color w:val="000000"/>
                <w:sz w:val="24"/>
                <w:szCs w:val="24"/>
                <w:lang w:eastAsia="en-GB"/>
              </w:rPr>
              <w:t xml:space="preserve"> </w:t>
            </w:r>
            <w:r w:rsidRPr="004C5A3F">
              <w:rPr>
                <w:rFonts w:cs="Calibri"/>
                <w:color w:val="000000"/>
                <w:sz w:val="24"/>
                <w:szCs w:val="24"/>
                <w:lang w:eastAsia="en-GB"/>
              </w:rPr>
              <w:t>Khuduru</w:t>
            </w:r>
            <w:r w:rsidR="005F2796">
              <w:rPr>
                <w:rFonts w:cs="Calibri"/>
                <w:color w:val="000000"/>
                <w:sz w:val="24"/>
                <w:szCs w:val="24"/>
                <w:lang w:eastAsia="en-GB"/>
              </w:rPr>
              <w:t xml:space="preserve"> </w:t>
            </w:r>
            <w:r w:rsidRPr="004C5A3F">
              <w:rPr>
                <w:rFonts w:cs="Calibri"/>
                <w:color w:val="000000"/>
                <w:sz w:val="24"/>
                <w:szCs w:val="24"/>
                <w:lang w:eastAsia="en-GB"/>
              </w:rPr>
              <w:t>Primary,</w:t>
            </w:r>
            <w:r w:rsidR="005F2796">
              <w:rPr>
                <w:rFonts w:cs="Calibri"/>
                <w:color w:val="000000"/>
                <w:sz w:val="24"/>
                <w:szCs w:val="24"/>
                <w:lang w:eastAsia="en-GB"/>
              </w:rPr>
              <w:t xml:space="preserve"> </w:t>
            </w:r>
            <w:r w:rsidRPr="004C5A3F">
              <w:rPr>
                <w:rFonts w:cs="Calibri"/>
                <w:color w:val="000000"/>
                <w:sz w:val="24"/>
                <w:szCs w:val="24"/>
                <w:lang w:eastAsia="en-GB"/>
              </w:rPr>
              <w:t xml:space="preserve">Buyende and </w:t>
            </w:r>
            <w:r w:rsidR="005F2796" w:rsidRPr="004C5A3F">
              <w:rPr>
                <w:rFonts w:cs="Calibri"/>
                <w:color w:val="000000"/>
                <w:sz w:val="24"/>
                <w:szCs w:val="24"/>
                <w:lang w:eastAsia="en-GB"/>
              </w:rPr>
              <w:t>Esikulu</w:t>
            </w:r>
            <w:r w:rsidRPr="004C5A3F">
              <w:rPr>
                <w:rFonts w:cs="Calibri"/>
                <w:color w:val="000000"/>
                <w:sz w:val="24"/>
                <w:szCs w:val="24"/>
                <w:lang w:eastAsia="en-GB"/>
              </w:rPr>
              <w:t xml:space="preserve"> Primary schools.</w:t>
            </w:r>
          </w:p>
        </w:tc>
        <w:tc>
          <w:tcPr>
            <w:tcW w:w="1083"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   </w:t>
            </w:r>
          </w:p>
        </w:tc>
        <w:tc>
          <w:tcPr>
            <w:tcW w:w="1159" w:type="dxa"/>
            <w:tcBorders>
              <w:top w:val="nil"/>
              <w:left w:val="nil"/>
              <w:bottom w:val="nil"/>
              <w:right w:val="single" w:sz="8" w:space="0" w:color="000000"/>
            </w:tcBorders>
            <w:shd w:val="clear" w:color="auto" w:fill="auto"/>
            <w:noWrap/>
            <w:vAlign w:val="center"/>
            <w:hideMark/>
          </w:tcPr>
          <w:p w:rsidR="0040297C" w:rsidRPr="0040297C" w:rsidRDefault="0040297C" w:rsidP="00125EC8">
            <w:pPr>
              <w:spacing w:after="0" w:line="240" w:lineRule="auto"/>
              <w:jc w:val="right"/>
              <w:rPr>
                <w:rFonts w:cs="Calibri"/>
                <w:color w:val="000000"/>
                <w:sz w:val="24"/>
                <w:szCs w:val="24"/>
                <w:lang w:val="en-GB" w:eastAsia="en-GB"/>
              </w:rPr>
            </w:pPr>
            <w:r w:rsidRPr="0040297C">
              <w:rPr>
                <w:rFonts w:cs="Calibri"/>
                <w:color w:val="000000"/>
                <w:sz w:val="24"/>
                <w:szCs w:val="24"/>
                <w:lang w:val="en-GB" w:eastAsia="en-GB"/>
              </w:rPr>
              <w:t>0</w:t>
            </w:r>
          </w:p>
        </w:tc>
      </w:tr>
      <w:tr w:rsidR="0040297C" w:rsidRPr="0040297C" w:rsidTr="009B2427">
        <w:trPr>
          <w:trHeight w:val="39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eastAsia="en-GB"/>
              </w:rPr>
              <w:t>Buk</w:t>
            </w:r>
            <w:r w:rsidR="00053E3E">
              <w:rPr>
                <w:rFonts w:cs="Calibri"/>
                <w:color w:val="000000"/>
                <w:sz w:val="24"/>
                <w:szCs w:val="24"/>
                <w:lang w:eastAsia="en-GB"/>
              </w:rPr>
              <w:t>ha</w:t>
            </w:r>
            <w:r w:rsidRPr="004C5A3F">
              <w:rPr>
                <w:rFonts w:cs="Calibri"/>
                <w:color w:val="000000"/>
                <w:sz w:val="24"/>
                <w:szCs w:val="24"/>
                <w:lang w:eastAsia="en-GB"/>
              </w:rPr>
              <w:t>yo West Zone D - Zone c</w:t>
            </w:r>
          </w:p>
        </w:tc>
        <w:tc>
          <w:tcPr>
            <w:tcW w:w="2918" w:type="dxa"/>
            <w:tcBorders>
              <w:top w:val="nil"/>
              <w:left w:val="nil"/>
              <w:bottom w:val="single" w:sz="8" w:space="0" w:color="000000"/>
              <w:right w:val="single" w:sz="8" w:space="0" w:color="000000"/>
            </w:tcBorders>
            <w:shd w:val="clear" w:color="auto" w:fill="auto"/>
            <w:noWrap/>
            <w:vAlign w:val="bottom"/>
            <w:hideMark/>
          </w:tcPr>
          <w:p w:rsidR="0040297C" w:rsidRPr="004C5A3F" w:rsidRDefault="0040297C" w:rsidP="00125EC8">
            <w:pPr>
              <w:spacing w:after="0" w:line="240" w:lineRule="auto"/>
              <w:rPr>
                <w:rFonts w:cs="Calibri"/>
                <w:color w:val="000000"/>
                <w:sz w:val="24"/>
                <w:szCs w:val="24"/>
                <w:lang w:val="en-GB" w:eastAsia="en-GB"/>
              </w:rPr>
            </w:pPr>
            <w:r w:rsidRPr="004C5A3F">
              <w:rPr>
                <w:rFonts w:cs="Calibri"/>
                <w:color w:val="000000"/>
                <w:sz w:val="24"/>
                <w:szCs w:val="24"/>
                <w:lang w:val="en-GB" w:eastAsia="en-GB"/>
              </w:rPr>
              <w:t> </w:t>
            </w:r>
          </w:p>
        </w:tc>
        <w:tc>
          <w:tcPr>
            <w:tcW w:w="1083" w:type="dxa"/>
            <w:tcBorders>
              <w:top w:val="nil"/>
              <w:left w:val="nil"/>
              <w:bottom w:val="single" w:sz="8" w:space="0" w:color="000000"/>
              <w:right w:val="single" w:sz="8" w:space="0" w:color="000000"/>
            </w:tcBorders>
            <w:shd w:val="clear" w:color="auto" w:fill="auto"/>
            <w:noWrap/>
            <w:vAlign w:val="bottom"/>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40297C" w:rsidRPr="0040297C" w:rsidRDefault="0040297C"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1844E6" w:rsidRPr="0040297C" w:rsidTr="009B2427">
        <w:trPr>
          <w:trHeight w:val="375"/>
        </w:trPr>
        <w:tc>
          <w:tcPr>
            <w:tcW w:w="0" w:type="auto"/>
            <w:vMerge w:val="restart"/>
            <w:tcBorders>
              <w:top w:val="nil"/>
              <w:left w:val="single" w:sz="4" w:space="0" w:color="auto"/>
              <w:right w:val="single" w:sz="8" w:space="0" w:color="000000"/>
            </w:tcBorders>
            <w:shd w:val="clear" w:color="auto" w:fill="auto"/>
            <w:noWrap/>
            <w:vAlign w:val="center"/>
            <w:hideMark/>
          </w:tcPr>
          <w:p w:rsidR="001844E6" w:rsidRPr="004C5A3F" w:rsidRDefault="003048AA" w:rsidP="00125EC8">
            <w:pPr>
              <w:spacing w:after="0" w:line="240" w:lineRule="auto"/>
              <w:rPr>
                <w:rFonts w:cs="Calibri"/>
                <w:color w:val="000000"/>
                <w:sz w:val="24"/>
                <w:szCs w:val="24"/>
                <w:lang w:val="en-GB" w:eastAsia="en-GB"/>
              </w:rPr>
            </w:pPr>
            <w:r>
              <w:rPr>
                <w:rFonts w:cs="Calibri"/>
                <w:color w:val="000000"/>
                <w:sz w:val="24"/>
                <w:szCs w:val="24"/>
                <w:lang w:eastAsia="en-GB"/>
              </w:rPr>
              <w:t xml:space="preserve">Alungoli secondary </w:t>
            </w:r>
            <w:r w:rsidR="00562718" w:rsidRPr="004C5A3F">
              <w:rPr>
                <w:rFonts w:cs="Calibri"/>
                <w:color w:val="000000"/>
                <w:sz w:val="24"/>
                <w:szCs w:val="24"/>
                <w:lang w:eastAsia="en-GB"/>
              </w:rPr>
              <w:t xml:space="preserve">Lightening Arrestor </w:t>
            </w:r>
            <w:r w:rsidR="001844E6" w:rsidRPr="004C5A3F">
              <w:rPr>
                <w:rFonts w:cs="Calibri"/>
                <w:color w:val="000000"/>
                <w:sz w:val="24"/>
                <w:szCs w:val="24"/>
                <w:lang w:eastAsia="en-GB"/>
              </w:rPr>
              <w:t xml:space="preserve"> mast for</w:t>
            </w:r>
          </w:p>
          <w:p w:rsidR="001844E6" w:rsidRPr="004C5A3F" w:rsidRDefault="001844E6" w:rsidP="00125EC8">
            <w:pPr>
              <w:spacing w:after="0" w:line="240" w:lineRule="auto"/>
              <w:rPr>
                <w:rFonts w:cs="Calibri"/>
                <w:color w:val="000000"/>
                <w:sz w:val="24"/>
                <w:szCs w:val="24"/>
                <w:lang w:val="en-GB" w:eastAsia="en-GB"/>
              </w:rPr>
            </w:pPr>
            <w:r w:rsidRPr="004C5A3F">
              <w:rPr>
                <w:rFonts w:cs="Calibri"/>
                <w:color w:val="000000"/>
                <w:sz w:val="24"/>
                <w:szCs w:val="24"/>
                <w:lang w:eastAsia="en-GB"/>
              </w:rPr>
              <w:t>Secondary and Primary</w:t>
            </w:r>
          </w:p>
          <w:p w:rsidR="001844E6" w:rsidRPr="004C5A3F" w:rsidRDefault="001844E6" w:rsidP="00125EC8">
            <w:pPr>
              <w:spacing w:after="0" w:line="240" w:lineRule="auto"/>
              <w:rPr>
                <w:rFonts w:cs="Calibri"/>
                <w:color w:val="000000"/>
                <w:sz w:val="24"/>
                <w:szCs w:val="24"/>
                <w:lang w:val="en-GB" w:eastAsia="en-GB"/>
              </w:rPr>
            </w:pPr>
            <w:r w:rsidRPr="004C5A3F">
              <w:rPr>
                <w:rFonts w:cs="Calibri"/>
                <w:color w:val="000000"/>
                <w:sz w:val="24"/>
                <w:szCs w:val="24"/>
                <w:lang w:eastAsia="en-GB"/>
              </w:rPr>
              <w:t>Schools in</w:t>
            </w:r>
          </w:p>
          <w:p w:rsidR="001844E6" w:rsidRPr="004C5A3F" w:rsidRDefault="001844E6" w:rsidP="00125EC8">
            <w:pPr>
              <w:rPr>
                <w:rFonts w:cs="Calibri"/>
                <w:color w:val="000000"/>
                <w:sz w:val="24"/>
                <w:szCs w:val="24"/>
                <w:lang w:val="en-GB" w:eastAsia="en-GB"/>
              </w:rPr>
            </w:pPr>
            <w:r w:rsidRPr="004C5A3F">
              <w:rPr>
                <w:rFonts w:cs="Calibri"/>
                <w:color w:val="000000"/>
                <w:sz w:val="24"/>
                <w:szCs w:val="24"/>
                <w:lang w:eastAsia="en-GB"/>
              </w:rPr>
              <w:t>Busibwabo Ward Zone E for schools</w:t>
            </w:r>
          </w:p>
        </w:tc>
        <w:tc>
          <w:tcPr>
            <w:tcW w:w="2918" w:type="dxa"/>
            <w:vMerge w:val="restart"/>
            <w:tcBorders>
              <w:top w:val="nil"/>
              <w:left w:val="nil"/>
              <w:right w:val="single" w:sz="8" w:space="0" w:color="000000"/>
            </w:tcBorders>
            <w:shd w:val="clear" w:color="auto" w:fill="auto"/>
            <w:noWrap/>
            <w:vAlign w:val="center"/>
            <w:hideMark/>
          </w:tcPr>
          <w:p w:rsidR="001844E6" w:rsidRPr="004C5A3F" w:rsidRDefault="009972CD" w:rsidP="00125EC8">
            <w:pPr>
              <w:spacing w:after="0" w:line="240" w:lineRule="auto"/>
              <w:rPr>
                <w:rFonts w:cs="Calibri"/>
                <w:color w:val="000000"/>
                <w:sz w:val="24"/>
                <w:szCs w:val="24"/>
                <w:lang w:val="en-GB" w:eastAsia="en-GB"/>
              </w:rPr>
            </w:pPr>
            <w:r>
              <w:rPr>
                <w:rFonts w:cs="Calibri"/>
                <w:color w:val="000000"/>
                <w:sz w:val="24"/>
                <w:szCs w:val="24"/>
                <w:lang w:eastAsia="en-GB"/>
              </w:rPr>
              <w:t xml:space="preserve">Construction Installation and </w:t>
            </w:r>
            <w:r w:rsidR="001844E6" w:rsidRPr="004C5A3F">
              <w:rPr>
                <w:rFonts w:cs="Calibri"/>
                <w:color w:val="000000"/>
                <w:sz w:val="24"/>
                <w:szCs w:val="24"/>
                <w:lang w:eastAsia="en-GB"/>
              </w:rPr>
              <w:t>Commissioning</w:t>
            </w:r>
          </w:p>
          <w:p w:rsidR="001844E6" w:rsidRPr="004C5A3F" w:rsidRDefault="00562718" w:rsidP="00125EC8">
            <w:pPr>
              <w:spacing w:after="0" w:line="240" w:lineRule="auto"/>
              <w:rPr>
                <w:rFonts w:cs="Calibri"/>
                <w:color w:val="000000"/>
                <w:sz w:val="24"/>
                <w:szCs w:val="24"/>
                <w:lang w:val="en-GB" w:eastAsia="en-GB"/>
              </w:rPr>
            </w:pPr>
            <w:r w:rsidRPr="004C5A3F">
              <w:rPr>
                <w:rFonts w:cs="Calibri"/>
                <w:color w:val="000000"/>
                <w:sz w:val="24"/>
                <w:szCs w:val="24"/>
                <w:lang w:eastAsia="en-GB"/>
              </w:rPr>
              <w:t>of Lightening Arrestor</w:t>
            </w:r>
            <w:r w:rsidR="001844E6" w:rsidRPr="004C5A3F">
              <w:rPr>
                <w:rFonts w:cs="Calibri"/>
                <w:color w:val="000000"/>
                <w:sz w:val="24"/>
                <w:szCs w:val="24"/>
                <w:lang w:eastAsia="en-GB"/>
              </w:rPr>
              <w:t xml:space="preserve">  mast at</w:t>
            </w:r>
            <w:r w:rsidR="00415F8A">
              <w:rPr>
                <w:rFonts w:cs="Calibri"/>
                <w:color w:val="000000"/>
                <w:sz w:val="24"/>
                <w:szCs w:val="24"/>
                <w:lang w:eastAsia="en-GB"/>
              </w:rPr>
              <w:t xml:space="preserve"> </w:t>
            </w:r>
            <w:r w:rsidR="003048AA">
              <w:rPr>
                <w:rFonts w:cs="Calibri"/>
                <w:color w:val="000000"/>
                <w:sz w:val="24"/>
                <w:szCs w:val="24"/>
                <w:lang w:eastAsia="en-GB"/>
              </w:rPr>
              <w:t xml:space="preserve">Alungoli secondary FOR </w:t>
            </w:r>
          </w:p>
          <w:p w:rsidR="001844E6" w:rsidRPr="004C5A3F" w:rsidRDefault="001844E6" w:rsidP="00125EC8">
            <w:pPr>
              <w:rPr>
                <w:rFonts w:cs="Calibri"/>
                <w:color w:val="000000"/>
                <w:sz w:val="24"/>
                <w:szCs w:val="24"/>
                <w:lang w:val="en-GB" w:eastAsia="en-GB"/>
              </w:rPr>
            </w:pPr>
            <w:r w:rsidRPr="004C5A3F">
              <w:rPr>
                <w:rFonts w:cs="Calibri"/>
                <w:color w:val="000000"/>
                <w:sz w:val="24"/>
                <w:szCs w:val="24"/>
                <w:lang w:eastAsia="en-GB"/>
              </w:rPr>
              <w:t>Busibwabo secondary school,</w:t>
            </w:r>
            <w:r w:rsidR="00415F8A">
              <w:rPr>
                <w:rFonts w:cs="Calibri"/>
                <w:color w:val="000000"/>
                <w:sz w:val="24"/>
                <w:szCs w:val="24"/>
                <w:lang w:eastAsia="en-GB"/>
              </w:rPr>
              <w:t xml:space="preserve"> </w:t>
            </w:r>
            <w:r w:rsidR="00415F8A" w:rsidRPr="004C5A3F">
              <w:rPr>
                <w:rFonts w:cs="Calibri"/>
                <w:color w:val="000000"/>
                <w:sz w:val="24"/>
                <w:szCs w:val="24"/>
                <w:lang w:eastAsia="en-GB"/>
              </w:rPr>
              <w:t>Alungoli</w:t>
            </w:r>
            <w:r w:rsidRPr="004C5A3F">
              <w:rPr>
                <w:rFonts w:cs="Calibri"/>
                <w:color w:val="000000"/>
                <w:sz w:val="24"/>
                <w:szCs w:val="24"/>
                <w:lang w:eastAsia="en-GB"/>
              </w:rPr>
              <w:t xml:space="preserve"> secondary school,</w:t>
            </w:r>
            <w:r w:rsidR="00415F8A">
              <w:rPr>
                <w:rFonts w:cs="Calibri"/>
                <w:color w:val="000000"/>
                <w:sz w:val="24"/>
                <w:szCs w:val="24"/>
                <w:lang w:eastAsia="en-GB"/>
              </w:rPr>
              <w:t xml:space="preserve"> </w:t>
            </w:r>
            <w:r w:rsidRPr="004C5A3F">
              <w:rPr>
                <w:rFonts w:cs="Calibri"/>
                <w:color w:val="000000"/>
                <w:sz w:val="24"/>
                <w:szCs w:val="24"/>
                <w:lang w:eastAsia="en-GB"/>
              </w:rPr>
              <w:t>Busibwabo primary school,</w:t>
            </w:r>
            <w:r w:rsidR="00415F8A">
              <w:rPr>
                <w:rFonts w:cs="Calibri"/>
                <w:color w:val="000000"/>
                <w:sz w:val="24"/>
                <w:szCs w:val="24"/>
                <w:lang w:eastAsia="en-GB"/>
              </w:rPr>
              <w:t xml:space="preserve"> </w:t>
            </w:r>
            <w:r w:rsidRPr="004C5A3F">
              <w:rPr>
                <w:rFonts w:cs="Calibri"/>
                <w:color w:val="000000"/>
                <w:sz w:val="24"/>
                <w:szCs w:val="24"/>
                <w:lang w:eastAsia="en-GB"/>
              </w:rPr>
              <w:t>Busidibu special school</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2,500,000.00 </w:t>
            </w: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1844E6" w:rsidRPr="0040297C" w:rsidTr="009B2427">
        <w:trPr>
          <w:trHeight w:val="375"/>
        </w:trPr>
        <w:tc>
          <w:tcPr>
            <w:tcW w:w="0" w:type="auto"/>
            <w:vMerge/>
            <w:tcBorders>
              <w:left w:val="single" w:sz="4" w:space="0" w:color="auto"/>
              <w:right w:val="single" w:sz="8" w:space="0" w:color="000000"/>
            </w:tcBorders>
            <w:shd w:val="clear" w:color="auto" w:fill="auto"/>
            <w:noWrap/>
            <w:vAlign w:val="center"/>
            <w:hideMark/>
          </w:tcPr>
          <w:p w:rsidR="001844E6" w:rsidRPr="0040297C" w:rsidRDefault="001844E6" w:rsidP="00125EC8">
            <w:pPr>
              <w:rPr>
                <w:rFonts w:cs="Calibri"/>
                <w:color w:val="000000"/>
                <w:sz w:val="28"/>
                <w:szCs w:val="28"/>
                <w:lang w:val="en-GB" w:eastAsia="en-GB"/>
              </w:rPr>
            </w:pPr>
          </w:p>
        </w:tc>
        <w:tc>
          <w:tcPr>
            <w:tcW w:w="2918" w:type="dxa"/>
            <w:vMerge/>
            <w:tcBorders>
              <w:left w:val="nil"/>
              <w:right w:val="single" w:sz="8" w:space="0" w:color="000000"/>
            </w:tcBorders>
            <w:shd w:val="clear" w:color="auto" w:fill="auto"/>
            <w:noWrap/>
            <w:vAlign w:val="center"/>
            <w:hideMark/>
          </w:tcPr>
          <w:p w:rsidR="001844E6" w:rsidRPr="0040297C" w:rsidRDefault="001844E6" w:rsidP="00125EC8">
            <w:pPr>
              <w:rPr>
                <w:rFonts w:cs="Calibri"/>
                <w:color w:val="000000"/>
                <w:sz w:val="28"/>
                <w:szCs w:val="28"/>
                <w:lang w:val="en-GB" w:eastAsia="en-GB"/>
              </w:rPr>
            </w:pP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1844E6" w:rsidRPr="0040297C" w:rsidTr="009B2427">
        <w:trPr>
          <w:trHeight w:val="375"/>
        </w:trPr>
        <w:tc>
          <w:tcPr>
            <w:tcW w:w="0" w:type="auto"/>
            <w:vMerge/>
            <w:tcBorders>
              <w:left w:val="single" w:sz="4" w:space="0" w:color="auto"/>
              <w:right w:val="single" w:sz="8" w:space="0" w:color="000000"/>
            </w:tcBorders>
            <w:shd w:val="clear" w:color="auto" w:fill="auto"/>
            <w:noWrap/>
            <w:vAlign w:val="center"/>
            <w:hideMark/>
          </w:tcPr>
          <w:p w:rsidR="001844E6" w:rsidRPr="0040297C" w:rsidRDefault="001844E6" w:rsidP="00125EC8">
            <w:pPr>
              <w:rPr>
                <w:rFonts w:cs="Calibri"/>
                <w:color w:val="000000"/>
                <w:sz w:val="28"/>
                <w:szCs w:val="28"/>
                <w:lang w:val="en-GB" w:eastAsia="en-GB"/>
              </w:rPr>
            </w:pPr>
          </w:p>
        </w:tc>
        <w:tc>
          <w:tcPr>
            <w:tcW w:w="2918" w:type="dxa"/>
            <w:vMerge/>
            <w:tcBorders>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8"/>
                <w:szCs w:val="28"/>
                <w:lang w:val="en-GB" w:eastAsia="en-GB"/>
              </w:rPr>
            </w:pP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   </w:t>
            </w: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jc w:val="right"/>
              <w:rPr>
                <w:rFonts w:cs="Calibri"/>
                <w:color w:val="000000"/>
                <w:sz w:val="24"/>
                <w:szCs w:val="24"/>
                <w:lang w:val="en-GB" w:eastAsia="en-GB"/>
              </w:rPr>
            </w:pPr>
            <w:r w:rsidRPr="0040297C">
              <w:rPr>
                <w:rFonts w:cs="Calibri"/>
                <w:color w:val="000000"/>
                <w:sz w:val="24"/>
                <w:szCs w:val="24"/>
                <w:lang w:val="en-GB" w:eastAsia="en-GB"/>
              </w:rPr>
              <w:t>0</w:t>
            </w:r>
          </w:p>
        </w:tc>
      </w:tr>
      <w:tr w:rsidR="001844E6" w:rsidRPr="0040297C" w:rsidTr="009B2427">
        <w:trPr>
          <w:trHeight w:val="390"/>
        </w:trPr>
        <w:tc>
          <w:tcPr>
            <w:tcW w:w="0" w:type="auto"/>
            <w:vMerge/>
            <w:tcBorders>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8"/>
                <w:szCs w:val="28"/>
                <w:lang w:val="en-GB" w:eastAsia="en-GB"/>
              </w:rPr>
            </w:pPr>
          </w:p>
        </w:tc>
        <w:tc>
          <w:tcPr>
            <w:tcW w:w="2918" w:type="dxa"/>
            <w:tcBorders>
              <w:top w:val="nil"/>
              <w:left w:val="nil"/>
              <w:bottom w:val="single" w:sz="8" w:space="0" w:color="000000"/>
              <w:right w:val="single" w:sz="8" w:space="0" w:color="000000"/>
            </w:tcBorders>
            <w:shd w:val="clear" w:color="auto" w:fill="auto"/>
            <w:noWrap/>
            <w:vAlign w:val="bottom"/>
            <w:hideMark/>
          </w:tcPr>
          <w:p w:rsidR="001844E6" w:rsidRPr="0040297C" w:rsidRDefault="001844E6" w:rsidP="00125EC8">
            <w:pPr>
              <w:spacing w:after="0" w:line="240" w:lineRule="auto"/>
              <w:rPr>
                <w:rFonts w:cs="Calibri"/>
                <w:color w:val="000000"/>
                <w:lang w:val="en-GB" w:eastAsia="en-GB"/>
              </w:rPr>
            </w:pPr>
            <w:r w:rsidRPr="0040297C">
              <w:rPr>
                <w:rFonts w:cs="Calibri"/>
                <w:color w:val="000000"/>
                <w:lang w:val="en-GB" w:eastAsia="en-GB"/>
              </w:rPr>
              <w:t> </w:t>
            </w:r>
          </w:p>
        </w:tc>
        <w:tc>
          <w:tcPr>
            <w:tcW w:w="1083" w:type="dxa"/>
            <w:tcBorders>
              <w:top w:val="nil"/>
              <w:left w:val="nil"/>
              <w:bottom w:val="single" w:sz="8" w:space="0" w:color="000000"/>
              <w:right w:val="single" w:sz="8" w:space="0" w:color="000000"/>
            </w:tcBorders>
            <w:shd w:val="clear" w:color="auto" w:fill="auto"/>
            <w:noWrap/>
            <w:vAlign w:val="bottom"/>
            <w:hideMark/>
          </w:tcPr>
          <w:p w:rsidR="001844E6" w:rsidRPr="0040297C" w:rsidRDefault="001844E6" w:rsidP="00125EC8">
            <w:pPr>
              <w:spacing w:after="0" w:line="240" w:lineRule="auto"/>
              <w:rPr>
                <w:rFonts w:cs="Calibri"/>
                <w:color w:val="000000"/>
                <w:sz w:val="24"/>
                <w:szCs w:val="24"/>
                <w:lang w:val="en-GB" w:eastAsia="en-GB"/>
              </w:rPr>
            </w:pP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r>
      <w:tr w:rsidR="001844E6" w:rsidRPr="0040297C" w:rsidTr="009B2427">
        <w:trPr>
          <w:trHeight w:val="390"/>
        </w:trPr>
        <w:tc>
          <w:tcPr>
            <w:tcW w:w="0" w:type="auto"/>
            <w:tcBorders>
              <w:top w:val="nil"/>
              <w:left w:val="single" w:sz="4" w:space="0" w:color="auto"/>
              <w:bottom w:val="single" w:sz="4" w:space="0" w:color="auto"/>
              <w:right w:val="single" w:sz="8" w:space="0" w:color="000000"/>
            </w:tcBorders>
            <w:shd w:val="clear" w:color="auto" w:fill="auto"/>
            <w:noWrap/>
            <w:vAlign w:val="center"/>
            <w:hideMark/>
          </w:tcPr>
          <w:p w:rsidR="001844E6" w:rsidRPr="004C5A3F" w:rsidRDefault="00A2447B" w:rsidP="00125EC8">
            <w:pPr>
              <w:spacing w:after="0" w:line="240" w:lineRule="auto"/>
              <w:rPr>
                <w:rFonts w:cs="Calibri"/>
                <w:color w:val="000000"/>
                <w:sz w:val="24"/>
                <w:szCs w:val="24"/>
                <w:lang w:val="en-GB" w:eastAsia="en-GB"/>
              </w:rPr>
            </w:pPr>
            <w:r>
              <w:rPr>
                <w:rFonts w:cs="Calibri"/>
                <w:color w:val="000000"/>
                <w:sz w:val="24"/>
                <w:szCs w:val="24"/>
                <w:lang w:eastAsia="en-GB"/>
              </w:rPr>
              <w:t>Mundika Second</w:t>
            </w:r>
            <w:r w:rsidR="009C1602">
              <w:rPr>
                <w:rFonts w:cs="Calibri"/>
                <w:color w:val="000000"/>
                <w:sz w:val="24"/>
                <w:szCs w:val="24"/>
                <w:lang w:eastAsia="en-GB"/>
              </w:rPr>
              <w:t>a</w:t>
            </w:r>
            <w:r>
              <w:rPr>
                <w:rFonts w:cs="Calibri"/>
                <w:color w:val="000000"/>
                <w:sz w:val="24"/>
                <w:szCs w:val="24"/>
                <w:lang w:eastAsia="en-GB"/>
              </w:rPr>
              <w:t>ry</w:t>
            </w:r>
            <w:r w:rsidR="009C1602">
              <w:rPr>
                <w:rFonts w:cs="Calibri"/>
                <w:color w:val="000000"/>
                <w:sz w:val="24"/>
                <w:szCs w:val="24"/>
                <w:lang w:eastAsia="en-GB"/>
              </w:rPr>
              <w:t xml:space="preserve"> </w:t>
            </w:r>
            <w:r w:rsidR="00562718" w:rsidRPr="004C5A3F">
              <w:rPr>
                <w:rFonts w:cs="Calibri"/>
                <w:color w:val="000000"/>
                <w:sz w:val="24"/>
                <w:szCs w:val="24"/>
                <w:lang w:eastAsia="en-GB"/>
              </w:rPr>
              <w:t xml:space="preserve">Lightening Arrestor </w:t>
            </w:r>
            <w:r w:rsidR="001844E6" w:rsidRPr="004C5A3F">
              <w:rPr>
                <w:rFonts w:cs="Calibri"/>
                <w:color w:val="000000"/>
                <w:sz w:val="24"/>
                <w:szCs w:val="24"/>
                <w:lang w:eastAsia="en-GB"/>
              </w:rPr>
              <w:t xml:space="preserve"> mast for Mundika </w:t>
            </w:r>
          </w:p>
          <w:p w:rsidR="001844E6" w:rsidRPr="004C5A3F" w:rsidRDefault="001844E6" w:rsidP="00125EC8">
            <w:pPr>
              <w:spacing w:after="0" w:line="240" w:lineRule="auto"/>
              <w:rPr>
                <w:rFonts w:cs="Calibri"/>
                <w:color w:val="000000"/>
                <w:sz w:val="24"/>
                <w:szCs w:val="24"/>
                <w:lang w:val="en-GB" w:eastAsia="en-GB"/>
              </w:rPr>
            </w:pPr>
            <w:r w:rsidRPr="004C5A3F">
              <w:rPr>
                <w:rFonts w:cs="Calibri"/>
                <w:color w:val="000000"/>
                <w:sz w:val="24"/>
                <w:szCs w:val="24"/>
                <w:lang w:eastAsia="en-GB"/>
              </w:rPr>
              <w:t xml:space="preserve">Secondary and </w:t>
            </w:r>
            <w:r w:rsidR="00A2447B">
              <w:rPr>
                <w:rFonts w:cs="Calibri"/>
                <w:color w:val="000000"/>
                <w:sz w:val="24"/>
                <w:szCs w:val="24"/>
                <w:lang w:eastAsia="en-GB"/>
              </w:rPr>
              <w:t>,</w:t>
            </w:r>
            <w:r w:rsidRPr="004C5A3F">
              <w:rPr>
                <w:rFonts w:cs="Calibri"/>
                <w:color w:val="000000"/>
                <w:sz w:val="24"/>
                <w:szCs w:val="24"/>
                <w:lang w:eastAsia="en-GB"/>
              </w:rPr>
              <w:t>Mundika Primary</w:t>
            </w:r>
          </w:p>
          <w:p w:rsidR="001844E6" w:rsidRPr="004C5A3F" w:rsidRDefault="001844E6" w:rsidP="00125EC8">
            <w:pPr>
              <w:spacing w:after="0" w:line="240" w:lineRule="auto"/>
              <w:rPr>
                <w:rFonts w:cs="Calibri"/>
                <w:color w:val="000000"/>
                <w:sz w:val="24"/>
                <w:szCs w:val="24"/>
                <w:lang w:val="en-GB" w:eastAsia="en-GB"/>
              </w:rPr>
            </w:pPr>
            <w:r w:rsidRPr="004C5A3F">
              <w:rPr>
                <w:rFonts w:cs="Calibri"/>
                <w:color w:val="000000"/>
                <w:sz w:val="24"/>
                <w:szCs w:val="24"/>
                <w:lang w:eastAsia="en-GB"/>
              </w:rPr>
              <w:t>Schools ,Mundika Special school in</w:t>
            </w:r>
          </w:p>
          <w:p w:rsidR="001844E6" w:rsidRPr="004C5A3F" w:rsidRDefault="009C1602" w:rsidP="00125EC8">
            <w:pPr>
              <w:rPr>
                <w:rFonts w:cs="Calibri"/>
                <w:color w:val="000000"/>
                <w:sz w:val="24"/>
                <w:szCs w:val="24"/>
                <w:lang w:val="en-GB" w:eastAsia="en-GB"/>
              </w:rPr>
            </w:pPr>
            <w:r>
              <w:rPr>
                <w:rFonts w:cs="Calibri"/>
                <w:color w:val="000000"/>
                <w:sz w:val="24"/>
                <w:szCs w:val="24"/>
                <w:lang w:eastAsia="en-GB"/>
              </w:rPr>
              <w:t xml:space="preserve">Bukhayo West </w:t>
            </w:r>
            <w:r w:rsidR="001844E6" w:rsidRPr="004C5A3F">
              <w:rPr>
                <w:rFonts w:cs="Calibri"/>
                <w:color w:val="000000"/>
                <w:sz w:val="24"/>
                <w:szCs w:val="24"/>
                <w:lang w:eastAsia="en-GB"/>
              </w:rPr>
              <w:t xml:space="preserve">Ward Z E </w:t>
            </w:r>
          </w:p>
        </w:tc>
        <w:tc>
          <w:tcPr>
            <w:tcW w:w="2918" w:type="dxa"/>
            <w:tcBorders>
              <w:top w:val="nil"/>
              <w:left w:val="nil"/>
              <w:bottom w:val="single" w:sz="8" w:space="0" w:color="000000"/>
              <w:right w:val="single" w:sz="8" w:space="0" w:color="000000"/>
            </w:tcBorders>
            <w:shd w:val="clear" w:color="auto" w:fill="auto"/>
            <w:noWrap/>
            <w:vAlign w:val="bottom"/>
            <w:hideMark/>
          </w:tcPr>
          <w:p w:rsidR="001844E6" w:rsidRPr="004C5A3F" w:rsidRDefault="009972CD" w:rsidP="00125EC8">
            <w:pPr>
              <w:spacing w:after="0" w:line="240" w:lineRule="auto"/>
              <w:rPr>
                <w:rFonts w:cs="Calibri"/>
                <w:color w:val="000000"/>
                <w:sz w:val="24"/>
                <w:szCs w:val="24"/>
                <w:lang w:val="en-GB" w:eastAsia="en-GB"/>
              </w:rPr>
            </w:pPr>
            <w:r>
              <w:rPr>
                <w:rFonts w:cs="Calibri"/>
                <w:color w:val="000000"/>
                <w:sz w:val="24"/>
                <w:szCs w:val="24"/>
                <w:lang w:eastAsia="en-GB"/>
              </w:rPr>
              <w:t xml:space="preserve">Construction  Installation and </w:t>
            </w:r>
            <w:r w:rsidR="001844E6" w:rsidRPr="004C5A3F">
              <w:rPr>
                <w:rFonts w:cs="Calibri"/>
                <w:color w:val="000000"/>
                <w:sz w:val="24"/>
                <w:szCs w:val="24"/>
                <w:lang w:eastAsia="en-GB"/>
              </w:rPr>
              <w:t>Commissioning</w:t>
            </w:r>
          </w:p>
          <w:p w:rsidR="001844E6" w:rsidRPr="004C5A3F" w:rsidRDefault="00562718" w:rsidP="00125EC8">
            <w:pPr>
              <w:spacing w:after="0" w:line="240" w:lineRule="auto"/>
              <w:rPr>
                <w:rFonts w:cs="Calibri"/>
                <w:color w:val="000000"/>
                <w:sz w:val="24"/>
                <w:szCs w:val="24"/>
                <w:lang w:val="en-GB" w:eastAsia="en-GB"/>
              </w:rPr>
            </w:pPr>
            <w:r w:rsidRPr="004C5A3F">
              <w:rPr>
                <w:rFonts w:cs="Calibri"/>
                <w:color w:val="000000"/>
                <w:sz w:val="24"/>
                <w:szCs w:val="24"/>
                <w:lang w:eastAsia="en-GB"/>
              </w:rPr>
              <w:t xml:space="preserve">of Lightening Arrestor </w:t>
            </w:r>
            <w:r w:rsidR="001844E6" w:rsidRPr="004C5A3F">
              <w:rPr>
                <w:rFonts w:cs="Calibri"/>
                <w:color w:val="000000"/>
                <w:sz w:val="24"/>
                <w:szCs w:val="24"/>
                <w:lang w:eastAsia="en-GB"/>
              </w:rPr>
              <w:t xml:space="preserve"> mast at</w:t>
            </w:r>
          </w:p>
          <w:p w:rsidR="001844E6" w:rsidRPr="004C5A3F" w:rsidRDefault="00562718" w:rsidP="00125EC8">
            <w:pPr>
              <w:spacing w:after="0" w:line="240" w:lineRule="auto"/>
              <w:rPr>
                <w:rFonts w:cs="Calibri"/>
                <w:color w:val="000000"/>
                <w:sz w:val="24"/>
                <w:szCs w:val="24"/>
                <w:lang w:val="en-GB" w:eastAsia="en-GB"/>
              </w:rPr>
            </w:pPr>
            <w:r w:rsidRPr="004C5A3F">
              <w:rPr>
                <w:rFonts w:cs="Calibri"/>
                <w:color w:val="000000"/>
                <w:sz w:val="24"/>
                <w:szCs w:val="24"/>
                <w:lang w:eastAsia="en-GB"/>
              </w:rPr>
              <w:t xml:space="preserve">Mundika  Secondary ,Mundika </w:t>
            </w:r>
            <w:r w:rsidR="001844E6" w:rsidRPr="004C5A3F">
              <w:rPr>
                <w:rFonts w:cs="Calibri"/>
                <w:color w:val="000000"/>
                <w:sz w:val="24"/>
                <w:szCs w:val="24"/>
                <w:lang w:eastAsia="en-GB"/>
              </w:rPr>
              <w:t>primary school,</w:t>
            </w:r>
            <w:r w:rsidR="00415F8A">
              <w:rPr>
                <w:rFonts w:cs="Calibri"/>
                <w:color w:val="000000"/>
                <w:sz w:val="24"/>
                <w:szCs w:val="24"/>
                <w:lang w:eastAsia="en-GB"/>
              </w:rPr>
              <w:t xml:space="preserve"> </w:t>
            </w:r>
            <w:r w:rsidRPr="004C5A3F">
              <w:rPr>
                <w:rFonts w:cs="Calibri"/>
                <w:color w:val="000000"/>
                <w:sz w:val="24"/>
                <w:szCs w:val="24"/>
                <w:lang w:eastAsia="en-GB"/>
              </w:rPr>
              <w:t>Mundika Special school</w:t>
            </w:r>
          </w:p>
        </w:tc>
        <w:tc>
          <w:tcPr>
            <w:tcW w:w="1083" w:type="dxa"/>
            <w:tcBorders>
              <w:top w:val="nil"/>
              <w:left w:val="nil"/>
              <w:bottom w:val="single" w:sz="8" w:space="0" w:color="000000"/>
              <w:right w:val="single" w:sz="8" w:space="0" w:color="000000"/>
            </w:tcBorders>
            <w:shd w:val="clear" w:color="auto" w:fill="auto"/>
            <w:noWrap/>
            <w:vAlign w:val="bottom"/>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r>
              <w:rPr>
                <w:rFonts w:cs="Calibri"/>
                <w:color w:val="000000"/>
                <w:sz w:val="24"/>
                <w:szCs w:val="24"/>
                <w:lang w:val="en-GB" w:eastAsia="en-GB"/>
              </w:rPr>
              <w:t>1,150,000</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r>
              <w:rPr>
                <w:rFonts w:cs="Calibri"/>
                <w:color w:val="000000"/>
                <w:sz w:val="24"/>
                <w:szCs w:val="24"/>
                <w:lang w:val="en-GB" w:eastAsia="en-GB"/>
              </w:rPr>
              <w:t>Ongoing</w:t>
            </w:r>
          </w:p>
        </w:tc>
      </w:tr>
      <w:tr w:rsidR="00560FBC" w:rsidRPr="0040297C" w:rsidTr="009B2427">
        <w:trPr>
          <w:trHeight w:val="390"/>
        </w:trPr>
        <w:tc>
          <w:tcPr>
            <w:tcW w:w="0" w:type="auto"/>
            <w:tcBorders>
              <w:top w:val="nil"/>
              <w:left w:val="single" w:sz="4" w:space="0" w:color="auto"/>
              <w:bottom w:val="single" w:sz="4" w:space="0" w:color="auto"/>
              <w:right w:val="single" w:sz="8" w:space="0" w:color="000000"/>
            </w:tcBorders>
            <w:shd w:val="clear" w:color="auto" w:fill="auto"/>
            <w:noWrap/>
            <w:vAlign w:val="center"/>
          </w:tcPr>
          <w:p w:rsidR="00560FBC" w:rsidRDefault="00560FBC" w:rsidP="00125EC8">
            <w:pPr>
              <w:spacing w:after="0" w:line="240" w:lineRule="auto"/>
              <w:rPr>
                <w:rFonts w:cs="Calibri"/>
                <w:color w:val="000000"/>
                <w:sz w:val="24"/>
                <w:szCs w:val="24"/>
                <w:lang w:eastAsia="en-GB"/>
              </w:rPr>
            </w:pPr>
          </w:p>
        </w:tc>
        <w:tc>
          <w:tcPr>
            <w:tcW w:w="2918" w:type="dxa"/>
            <w:tcBorders>
              <w:top w:val="nil"/>
              <w:left w:val="nil"/>
              <w:bottom w:val="single" w:sz="8" w:space="0" w:color="000000"/>
              <w:right w:val="single" w:sz="8" w:space="0" w:color="000000"/>
            </w:tcBorders>
            <w:shd w:val="clear" w:color="auto" w:fill="auto"/>
            <w:noWrap/>
            <w:vAlign w:val="bottom"/>
          </w:tcPr>
          <w:p w:rsidR="00560FBC" w:rsidRPr="004C5A3F" w:rsidRDefault="00560FBC" w:rsidP="00125EC8">
            <w:pPr>
              <w:spacing w:after="0" w:line="240" w:lineRule="auto"/>
              <w:rPr>
                <w:rFonts w:cs="Calibri"/>
                <w:color w:val="000000"/>
                <w:sz w:val="24"/>
                <w:szCs w:val="24"/>
                <w:lang w:eastAsia="en-GB"/>
              </w:rPr>
            </w:pPr>
          </w:p>
        </w:tc>
        <w:tc>
          <w:tcPr>
            <w:tcW w:w="1083" w:type="dxa"/>
            <w:tcBorders>
              <w:top w:val="nil"/>
              <w:left w:val="nil"/>
              <w:bottom w:val="single" w:sz="8" w:space="0" w:color="000000"/>
              <w:right w:val="single" w:sz="8" w:space="0" w:color="000000"/>
            </w:tcBorders>
            <w:shd w:val="clear" w:color="auto" w:fill="auto"/>
            <w:noWrap/>
            <w:vAlign w:val="bottom"/>
          </w:tcPr>
          <w:p w:rsidR="00560FBC" w:rsidRPr="0040297C" w:rsidRDefault="00560FBC" w:rsidP="00125EC8">
            <w:pPr>
              <w:spacing w:after="0" w:line="240" w:lineRule="auto"/>
              <w:rPr>
                <w:rFonts w:cs="Calibri"/>
                <w:color w:val="000000"/>
                <w:sz w:val="24"/>
                <w:szCs w:val="24"/>
                <w:lang w:val="en-GB" w:eastAsia="en-GB"/>
              </w:rPr>
            </w:pPr>
          </w:p>
        </w:tc>
        <w:tc>
          <w:tcPr>
            <w:tcW w:w="1159" w:type="dxa"/>
            <w:tcBorders>
              <w:top w:val="nil"/>
              <w:left w:val="nil"/>
              <w:bottom w:val="single" w:sz="8" w:space="0" w:color="000000"/>
              <w:right w:val="single" w:sz="8" w:space="0" w:color="000000"/>
            </w:tcBorders>
            <w:shd w:val="clear" w:color="auto" w:fill="auto"/>
            <w:noWrap/>
            <w:vAlign w:val="center"/>
          </w:tcPr>
          <w:p w:rsidR="00560FBC" w:rsidRPr="0040297C" w:rsidRDefault="00560FBC" w:rsidP="00125EC8">
            <w:pPr>
              <w:spacing w:after="0" w:line="240" w:lineRule="auto"/>
              <w:rPr>
                <w:rFonts w:cs="Calibri"/>
                <w:color w:val="000000"/>
                <w:sz w:val="24"/>
                <w:szCs w:val="24"/>
                <w:lang w:val="en-GB" w:eastAsia="en-GB"/>
              </w:rPr>
            </w:pPr>
          </w:p>
        </w:tc>
      </w:tr>
      <w:tr w:rsidR="001844E6" w:rsidRPr="0040297C" w:rsidTr="009B2427">
        <w:trPr>
          <w:trHeight w:val="330"/>
        </w:trPr>
        <w:tc>
          <w:tcPr>
            <w:tcW w:w="0" w:type="auto"/>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9B2427" w:rsidRDefault="009B2427" w:rsidP="00125EC8">
            <w:pPr>
              <w:spacing w:after="0" w:line="240" w:lineRule="auto"/>
              <w:rPr>
                <w:rFonts w:ascii="Times New Roman" w:hAnsi="Times New Roman"/>
                <w:b/>
                <w:bCs/>
                <w:color w:val="000000"/>
                <w:sz w:val="24"/>
                <w:szCs w:val="24"/>
                <w:lang w:eastAsia="en-GB"/>
              </w:rPr>
            </w:pPr>
          </w:p>
          <w:p w:rsidR="001844E6" w:rsidRPr="0040297C" w:rsidRDefault="001844E6"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SECURITY</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Bukhayo West Chief's</w:t>
            </w:r>
            <w:r w:rsidR="009C1602">
              <w:rPr>
                <w:rFonts w:cs="Calibri"/>
                <w:color w:val="000000"/>
                <w:sz w:val="24"/>
                <w:szCs w:val="24"/>
                <w:lang w:eastAsia="en-GB"/>
              </w:rPr>
              <w:t xml:space="preserve"> </w:t>
            </w:r>
            <w:r w:rsidRPr="0040297C">
              <w:rPr>
                <w:rFonts w:cs="Calibri"/>
                <w:color w:val="000000"/>
                <w:sz w:val="24"/>
                <w:szCs w:val="24"/>
                <w:lang w:eastAsia="en-GB"/>
              </w:rPr>
              <w:t>Office</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AP Line</w:t>
            </w:r>
            <w:r w:rsidR="009C1602">
              <w:rPr>
                <w:rFonts w:cs="Calibri"/>
                <w:color w:val="000000"/>
                <w:sz w:val="24"/>
                <w:szCs w:val="24"/>
                <w:lang w:eastAsia="en-GB"/>
              </w:rPr>
              <w:t xml:space="preserve"> </w:t>
            </w:r>
            <w:r w:rsidRPr="0040297C">
              <w:rPr>
                <w:rFonts w:cs="Calibri"/>
                <w:color w:val="000000"/>
                <w:sz w:val="24"/>
                <w:szCs w:val="24"/>
                <w:lang w:eastAsia="en-GB"/>
              </w:rPr>
              <w:t>Painting and Roofing</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400,000.00 </w:t>
            </w: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Bugengi Asst. Chief's</w:t>
            </w:r>
            <w:r w:rsidR="009C1602">
              <w:rPr>
                <w:rFonts w:cs="Calibri"/>
                <w:color w:val="000000"/>
                <w:sz w:val="24"/>
                <w:szCs w:val="24"/>
                <w:lang w:eastAsia="en-GB"/>
              </w:rPr>
              <w:t xml:space="preserve"> </w:t>
            </w:r>
            <w:r w:rsidRPr="0040297C">
              <w:rPr>
                <w:rFonts w:cs="Calibri"/>
                <w:color w:val="000000"/>
                <w:sz w:val="24"/>
                <w:szCs w:val="24"/>
                <w:lang w:eastAsia="en-GB"/>
              </w:rPr>
              <w:t>Office</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Ass. Chiefs Office</w:t>
            </w:r>
            <w:r w:rsidR="009C1602">
              <w:rPr>
                <w:rFonts w:cs="Calibri"/>
                <w:color w:val="000000"/>
                <w:sz w:val="24"/>
                <w:szCs w:val="24"/>
                <w:lang w:eastAsia="en-GB"/>
              </w:rPr>
              <w:t xml:space="preserve"> to comp</w:t>
            </w:r>
            <w:r>
              <w:rPr>
                <w:rFonts w:cs="Calibri"/>
                <w:color w:val="000000"/>
                <w:sz w:val="24"/>
                <w:szCs w:val="24"/>
                <w:lang w:eastAsia="en-GB"/>
              </w:rPr>
              <w:t>letion</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500,000.00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AP's Houses</w:t>
            </w:r>
            <w:r w:rsidR="009C1602">
              <w:rPr>
                <w:rFonts w:cs="Calibri"/>
                <w:color w:val="000000"/>
                <w:sz w:val="24"/>
                <w:szCs w:val="24"/>
                <w:lang w:eastAsia="en-GB"/>
              </w:rPr>
              <w:t xml:space="preserve"> </w:t>
            </w:r>
            <w:r w:rsidRPr="0040297C">
              <w:rPr>
                <w:rFonts w:cs="Calibri"/>
                <w:color w:val="000000"/>
                <w:sz w:val="24"/>
                <w:szCs w:val="24"/>
                <w:lang w:eastAsia="en-GB"/>
              </w:rPr>
              <w:t>Mjini</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Completion of Staff houses, painting,</w:t>
            </w:r>
            <w:r w:rsidR="009C1602">
              <w:rPr>
                <w:rFonts w:cs="Calibri"/>
                <w:color w:val="000000"/>
                <w:sz w:val="24"/>
                <w:szCs w:val="24"/>
                <w:lang w:eastAsia="en-GB"/>
              </w:rPr>
              <w:t xml:space="preserve"> </w:t>
            </w:r>
            <w:r w:rsidRPr="0040297C">
              <w:rPr>
                <w:rFonts w:cs="Calibri"/>
                <w:color w:val="000000"/>
                <w:sz w:val="24"/>
                <w:szCs w:val="24"/>
                <w:lang w:eastAsia="en-GB"/>
              </w:rPr>
              <w:t>ceiling boards</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350,000.00 </w:t>
            </w: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Matayos Police</w:t>
            </w:r>
            <w:r w:rsidR="009C1602">
              <w:rPr>
                <w:rFonts w:cs="Calibri"/>
                <w:color w:val="000000"/>
                <w:sz w:val="24"/>
                <w:szCs w:val="24"/>
                <w:lang w:eastAsia="en-GB"/>
              </w:rPr>
              <w:t xml:space="preserve"> </w:t>
            </w:r>
            <w:r w:rsidRPr="0040297C">
              <w:rPr>
                <w:rFonts w:cs="Calibri"/>
                <w:color w:val="000000"/>
                <w:sz w:val="24"/>
                <w:szCs w:val="24"/>
                <w:lang w:eastAsia="en-GB"/>
              </w:rPr>
              <w:t>Division Office</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6 No Police dwelling Units,1 Bedroom and Shared bathroom</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800,000.00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lastRenderedPageBreak/>
              <w:t>Maduwa Police Post</w:t>
            </w:r>
          </w:p>
        </w:tc>
        <w:tc>
          <w:tcPr>
            <w:tcW w:w="291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Construction of police cells, partitioning of</w:t>
            </w:r>
            <w:r w:rsidR="009C1602">
              <w:rPr>
                <w:rFonts w:cs="Calibri"/>
                <w:color w:val="000000"/>
                <w:sz w:val="24"/>
                <w:szCs w:val="24"/>
                <w:lang w:eastAsia="en-GB"/>
              </w:rPr>
              <w:t xml:space="preserve"> </w:t>
            </w:r>
            <w:r w:rsidRPr="0040297C">
              <w:rPr>
                <w:rFonts w:cs="Calibri"/>
                <w:color w:val="000000"/>
                <w:sz w:val="24"/>
                <w:szCs w:val="24"/>
                <w:lang w:eastAsia="en-GB"/>
              </w:rPr>
              <w:t>offices, electricity and</w:t>
            </w:r>
            <w:r w:rsidR="009C1602">
              <w:rPr>
                <w:rFonts w:cs="Calibri"/>
                <w:color w:val="000000"/>
                <w:sz w:val="24"/>
                <w:szCs w:val="24"/>
                <w:lang w:eastAsia="en-GB"/>
              </w:rPr>
              <w:t xml:space="preserve"> </w:t>
            </w:r>
            <w:r w:rsidRPr="0040297C">
              <w:rPr>
                <w:rFonts w:cs="Calibri"/>
                <w:color w:val="000000"/>
                <w:sz w:val="24"/>
                <w:szCs w:val="24"/>
                <w:lang w:eastAsia="en-GB"/>
              </w:rPr>
              <w:t>water connection</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800,000.00 </w:t>
            </w: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On</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vMerge/>
            <w:tcBorders>
              <w:top w:val="nil"/>
              <w:left w:val="single" w:sz="8" w:space="0" w:color="000000"/>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Going</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Lwanya Chief's Office</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Purchase o</w:t>
            </w:r>
            <w:r>
              <w:rPr>
                <w:rFonts w:cs="Calibri"/>
                <w:color w:val="000000"/>
                <w:sz w:val="24"/>
                <w:szCs w:val="24"/>
                <w:lang w:eastAsia="en-GB"/>
              </w:rPr>
              <w:t>f Furniture:1 executive chair,I2 executive  board room chairs,</w:t>
            </w:r>
            <w:r w:rsidR="001E5423">
              <w:rPr>
                <w:rFonts w:cs="Calibri"/>
                <w:color w:val="000000"/>
                <w:sz w:val="24"/>
                <w:szCs w:val="24"/>
                <w:lang w:eastAsia="en-GB"/>
              </w:rPr>
              <w:t xml:space="preserve"> </w:t>
            </w:r>
            <w:r>
              <w:rPr>
                <w:rFonts w:cs="Calibri"/>
                <w:color w:val="000000"/>
                <w:sz w:val="24"/>
                <w:szCs w:val="24"/>
                <w:lang w:eastAsia="en-GB"/>
              </w:rPr>
              <w:t>Iexective board room  table,</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xml:space="preserve">       300,000.00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 </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 </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ENVIRONMENT</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Lwanya Primary</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Igero Primary</w:t>
            </w:r>
            <w:r w:rsidR="00C42260">
              <w:rPr>
                <w:rFonts w:cs="Calibri"/>
                <w:color w:val="000000"/>
                <w:sz w:val="24"/>
                <w:szCs w:val="24"/>
                <w:lang w:eastAsia="en-GB"/>
              </w:rPr>
              <w:t xml:space="preserve"> </w:t>
            </w:r>
            <w:r w:rsidRPr="0040297C">
              <w:rPr>
                <w:rFonts w:cs="Calibri"/>
                <w:color w:val="000000"/>
                <w:sz w:val="24"/>
                <w:szCs w:val="24"/>
                <w:lang w:eastAsia="en-GB"/>
              </w:rPr>
              <w:t>School</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Muyafwa Primary School</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Khuduru Boys Primary School</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vMerge w:val="restart"/>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cs="Calibri"/>
                <w:color w:val="000000"/>
                <w:sz w:val="24"/>
                <w:szCs w:val="24"/>
                <w:lang w:val="en-GB" w:eastAsia="en-GB"/>
              </w:rPr>
            </w:pPr>
            <w:r w:rsidRPr="0040297C">
              <w:rPr>
                <w:rFonts w:cs="Calibri"/>
                <w:color w:val="000000"/>
                <w:sz w:val="24"/>
                <w:szCs w:val="24"/>
                <w:lang w:eastAsia="en-GB"/>
              </w:rPr>
              <w:t>Mundika Primary School</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vMerge/>
            <w:tcBorders>
              <w:top w:val="nil"/>
              <w:left w:val="single" w:sz="4" w:space="0" w:color="auto"/>
              <w:bottom w:val="single" w:sz="8" w:space="0" w:color="000000"/>
              <w:right w:val="single" w:sz="8" w:space="0" w:color="000000"/>
            </w:tcBorders>
            <w:vAlign w:val="center"/>
            <w:hideMark/>
          </w:tcPr>
          <w:p w:rsidR="001844E6" w:rsidRPr="0040297C" w:rsidRDefault="001844E6" w:rsidP="00125EC8">
            <w:pPr>
              <w:spacing w:after="0" w:line="240" w:lineRule="auto"/>
              <w:rPr>
                <w:rFonts w:cs="Calibri"/>
                <w:color w:val="000000"/>
                <w:sz w:val="24"/>
                <w:szCs w:val="24"/>
                <w:lang w:val="en-GB" w:eastAsia="en-GB"/>
              </w:rPr>
            </w:pP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Burumba Secondary</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xml:space="preserve">St. Mathias Secondary </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r>
      <w:tr w:rsidR="001844E6"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Lukonyi Primary</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w:t>
            </w:r>
            <w:r w:rsidR="009B2427">
              <w:rPr>
                <w:rFonts w:ascii="Times New Roman" w:hAnsi="Times New Roman"/>
                <w:color w:val="000000"/>
                <w:sz w:val="24"/>
                <w:szCs w:val="24"/>
                <w:lang w:eastAsia="en-GB"/>
              </w:rPr>
              <w:lastRenderedPageBreak/>
              <w:t>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lastRenderedPageBreak/>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Mayenje Primary</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Buyosi Secondary</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Bulanda Primary</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15"/>
        </w:trPr>
        <w:tc>
          <w:tcPr>
            <w:tcW w:w="0" w:type="auto"/>
            <w:tcBorders>
              <w:top w:val="nil"/>
              <w:left w:val="single" w:sz="4" w:space="0" w:color="auto"/>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Mabunge Secondary</w:t>
            </w:r>
          </w:p>
        </w:tc>
        <w:tc>
          <w:tcPr>
            <w:tcW w:w="2918"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Purchase and Planting of</w:t>
            </w:r>
            <w:r w:rsidR="009B2427">
              <w:rPr>
                <w:rFonts w:ascii="Times New Roman" w:hAnsi="Times New Roman"/>
                <w:color w:val="000000"/>
                <w:sz w:val="24"/>
                <w:szCs w:val="24"/>
                <w:lang w:eastAsia="en-GB"/>
              </w:rPr>
              <w:t xml:space="preserve"> 100 blue gum</w:t>
            </w:r>
          </w:p>
        </w:tc>
        <w:tc>
          <w:tcPr>
            <w:tcW w:w="1083"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p>
        </w:tc>
        <w:tc>
          <w:tcPr>
            <w:tcW w:w="1159" w:type="dxa"/>
            <w:tcBorders>
              <w:top w:val="nil"/>
              <w:left w:val="nil"/>
              <w:bottom w:val="nil"/>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New</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School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Tree Seedlings</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100,000.00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r>
      <w:tr w:rsidR="001844E6" w:rsidRPr="0040297C" w:rsidTr="009B2427">
        <w:trPr>
          <w:trHeight w:val="330"/>
        </w:trPr>
        <w:tc>
          <w:tcPr>
            <w:tcW w:w="0" w:type="auto"/>
            <w:tcBorders>
              <w:top w:val="nil"/>
              <w:left w:val="single" w:sz="4" w:space="0" w:color="auto"/>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b/>
                <w:bCs/>
                <w:color w:val="000000"/>
                <w:sz w:val="24"/>
                <w:szCs w:val="24"/>
                <w:lang w:val="en-GB" w:eastAsia="en-GB"/>
              </w:rPr>
            </w:pPr>
            <w:r w:rsidRPr="0040297C">
              <w:rPr>
                <w:rFonts w:ascii="Times New Roman" w:hAnsi="Times New Roman"/>
                <w:b/>
                <w:bCs/>
                <w:color w:val="000000"/>
                <w:sz w:val="24"/>
                <w:szCs w:val="24"/>
                <w:lang w:eastAsia="en-GB"/>
              </w:rPr>
              <w:t>TOTAL</w:t>
            </w:r>
          </w:p>
        </w:tc>
        <w:tc>
          <w:tcPr>
            <w:tcW w:w="2918"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 </w:t>
            </w:r>
          </w:p>
        </w:tc>
        <w:tc>
          <w:tcPr>
            <w:tcW w:w="1083"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w:t>
            </w:r>
          </w:p>
        </w:tc>
        <w:tc>
          <w:tcPr>
            <w:tcW w:w="1159" w:type="dxa"/>
            <w:tcBorders>
              <w:top w:val="nil"/>
              <w:left w:val="nil"/>
              <w:bottom w:val="single" w:sz="8" w:space="0" w:color="000000"/>
              <w:right w:val="single" w:sz="8" w:space="0" w:color="000000"/>
            </w:tcBorders>
            <w:shd w:val="clear" w:color="auto" w:fill="auto"/>
            <w:noWrap/>
            <w:vAlign w:val="center"/>
            <w:hideMark/>
          </w:tcPr>
          <w:p w:rsidR="001844E6" w:rsidRPr="0040297C" w:rsidRDefault="001844E6" w:rsidP="00125EC8">
            <w:pPr>
              <w:spacing w:after="0" w:line="240" w:lineRule="auto"/>
              <w:jc w:val="right"/>
              <w:rPr>
                <w:rFonts w:ascii="Times New Roman" w:hAnsi="Times New Roman"/>
                <w:color w:val="000000"/>
                <w:sz w:val="24"/>
                <w:szCs w:val="24"/>
                <w:lang w:val="en-GB" w:eastAsia="en-GB"/>
              </w:rPr>
            </w:pPr>
            <w:r w:rsidRPr="0040297C">
              <w:rPr>
                <w:rFonts w:ascii="Times New Roman" w:hAnsi="Times New Roman"/>
                <w:color w:val="000000"/>
                <w:sz w:val="24"/>
                <w:szCs w:val="24"/>
                <w:lang w:eastAsia="en-GB"/>
              </w:rPr>
              <w:t>109,040,875.52</w:t>
            </w:r>
          </w:p>
        </w:tc>
      </w:tr>
    </w:tbl>
    <w:p w:rsidR="00B2096F" w:rsidRDefault="00E11190" w:rsidP="00330DDE">
      <w:pPr>
        <w:spacing w:line="360" w:lineRule="auto"/>
        <w:rPr>
          <w:rFonts w:ascii="Times New Roman" w:hAnsi="Times New Roman"/>
          <w:b/>
          <w:sz w:val="28"/>
          <w:szCs w:val="28"/>
        </w:rPr>
        <w:sectPr w:rsidR="00B2096F" w:rsidSect="00B2096F">
          <w:headerReference w:type="default" r:id="rId10"/>
          <w:footerReference w:type="even" r:id="rId11"/>
          <w:footerReference w:type="default" r:id="rId12"/>
          <w:footerReference w:type="first" r:id="rId13"/>
          <w:pgSz w:w="11907" w:h="16839" w:code="9"/>
          <w:pgMar w:top="1440" w:right="1440" w:bottom="1440" w:left="1440" w:header="720" w:footer="720" w:gutter="0"/>
          <w:cols w:space="720"/>
          <w:titlePg/>
          <w:docGrid w:linePitch="360"/>
        </w:sectPr>
      </w:pPr>
      <w:r>
        <w:rPr>
          <w:rFonts w:ascii="Times New Roman" w:hAnsi="Times New Roman"/>
          <w:b/>
          <w:bCs/>
          <w:noProof/>
          <w:color w:val="000000"/>
          <w:sz w:val="24"/>
          <w:szCs w:val="24"/>
        </w:rPr>
        <mc:AlternateContent>
          <mc:Choice Requires="wps">
            <w:drawing>
              <wp:anchor distT="0" distB="0" distL="114300" distR="114300" simplePos="0" relativeHeight="251662848" behindDoc="0" locked="0" layoutInCell="1" allowOverlap="1">
                <wp:simplePos x="0" y="0"/>
                <wp:positionH relativeFrom="column">
                  <wp:posOffset>1270</wp:posOffset>
                </wp:positionH>
                <wp:positionV relativeFrom="paragraph">
                  <wp:posOffset>81915</wp:posOffset>
                </wp:positionV>
                <wp:extent cx="5652135" cy="3740150"/>
                <wp:effectExtent l="0" t="0" r="571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135" cy="374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1BCE" w:rsidRPr="00772419" w:rsidRDefault="00A21BCE" w:rsidP="009B2427">
                            <w:pPr>
                              <w:spacing w:line="240" w:lineRule="auto"/>
                              <w:rPr>
                                <w:rFonts w:ascii="Times New Roman" w:hAnsi="Times New Roman"/>
                                <w:b/>
                                <w:sz w:val="28"/>
                                <w:szCs w:val="28"/>
                              </w:rPr>
                            </w:pPr>
                            <w:r w:rsidRPr="00772419">
                              <w:rPr>
                                <w:rFonts w:ascii="Times New Roman" w:hAnsi="Times New Roman"/>
                                <w:b/>
                                <w:sz w:val="28"/>
                                <w:szCs w:val="28"/>
                              </w:rPr>
                              <w:t>AOB</w:t>
                            </w:r>
                          </w:p>
                          <w:p w:rsidR="00A21BCE" w:rsidRDefault="00A21BCE" w:rsidP="009B2427">
                            <w:pPr>
                              <w:spacing w:line="240" w:lineRule="auto"/>
                              <w:rPr>
                                <w:rFonts w:ascii="Times New Roman" w:hAnsi="Times New Roman"/>
                                <w:sz w:val="28"/>
                                <w:szCs w:val="28"/>
                              </w:rPr>
                            </w:pPr>
                            <w:r>
                              <w:rPr>
                                <w:rFonts w:ascii="Times New Roman" w:hAnsi="Times New Roman"/>
                                <w:sz w:val="28"/>
                                <w:szCs w:val="28"/>
                              </w:rPr>
                              <w:t>There being no any other business the meeting ended with a word of prayer from Mr. Dickson Ooko.</w:t>
                            </w:r>
                          </w:p>
                          <w:p w:rsidR="00A21BCE" w:rsidRDefault="00A21BCE" w:rsidP="009B2427">
                            <w:pPr>
                              <w:spacing w:line="240" w:lineRule="auto"/>
                              <w:rPr>
                                <w:rFonts w:ascii="Times New Roman" w:hAnsi="Times New Roman"/>
                                <w:b/>
                                <w:sz w:val="28"/>
                                <w:szCs w:val="28"/>
                              </w:rPr>
                            </w:pPr>
                            <w:r>
                              <w:rPr>
                                <w:rFonts w:ascii="Times New Roman" w:hAnsi="Times New Roman"/>
                                <w:b/>
                                <w:sz w:val="28"/>
                                <w:szCs w:val="28"/>
                              </w:rPr>
                              <w:t>Secretary ………………………………. Sign ………… Date…………..</w:t>
                            </w:r>
                          </w:p>
                          <w:p w:rsidR="00A21BCE" w:rsidRPr="00772419" w:rsidRDefault="00A21BCE" w:rsidP="009B2427">
                            <w:pPr>
                              <w:spacing w:line="240" w:lineRule="auto"/>
                              <w:rPr>
                                <w:rFonts w:ascii="Times New Roman" w:hAnsi="Times New Roman"/>
                                <w:b/>
                                <w:sz w:val="28"/>
                                <w:szCs w:val="28"/>
                              </w:rPr>
                            </w:pPr>
                            <w:r>
                              <w:rPr>
                                <w:rFonts w:ascii="Times New Roman" w:hAnsi="Times New Roman"/>
                                <w:b/>
                                <w:sz w:val="28"/>
                                <w:szCs w:val="28"/>
                              </w:rPr>
                              <w:t>Chairperson ……………………………. Sign ………… Date…………..</w:t>
                            </w:r>
                          </w:p>
                          <w:p w:rsidR="00A21BCE" w:rsidRPr="00772419" w:rsidRDefault="00A21BCE" w:rsidP="009B2427">
                            <w:pPr>
                              <w:spacing w:line="240" w:lineRule="auto"/>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6.45pt;width:445.05pt;height:2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" fillcolor="white [3201]" stroked="f" strokeweight=".5pt">
                <v:path arrowok="t"/>
                <v:textbox>
                  <w:txbxContent>
                    <w:p w:rsidR="009C1602" w:rsidRPr="00772419" w:rsidRDefault="009C1602" w:rsidP="009B2427">
                      <w:pPr>
                        <w:spacing w:line="240" w:lineRule="auto"/>
                        <w:rPr>
                          <w:rFonts w:ascii="Times New Roman" w:hAnsi="Times New Roman"/>
                          <w:b/>
                          <w:sz w:val="28"/>
                          <w:szCs w:val="28"/>
                        </w:rPr>
                      </w:pPr>
                      <w:r w:rsidRPr="00772419">
                        <w:rPr>
                          <w:rFonts w:ascii="Times New Roman" w:hAnsi="Times New Roman"/>
                          <w:b/>
                          <w:sz w:val="28"/>
                          <w:szCs w:val="28"/>
                        </w:rPr>
                        <w:t>AOB</w:t>
                      </w:r>
                    </w:p>
                    <w:p w:rsidR="009C1602" w:rsidRDefault="009C1602" w:rsidP="009B2427">
                      <w:pPr>
                        <w:spacing w:line="240" w:lineRule="auto"/>
                        <w:rPr>
                          <w:rFonts w:ascii="Times New Roman" w:hAnsi="Times New Roman"/>
                          <w:sz w:val="28"/>
                          <w:szCs w:val="28"/>
                        </w:rPr>
                      </w:pPr>
                      <w:r>
                        <w:rPr>
                          <w:rFonts w:ascii="Times New Roman" w:hAnsi="Times New Roman"/>
                          <w:sz w:val="28"/>
                          <w:szCs w:val="28"/>
                        </w:rPr>
                        <w:t>There being no any other business the meeting ended with a word of prayer from Mr. Dickson Ook</w:t>
                      </w:r>
                      <w:r w:rsidR="001E5423">
                        <w:rPr>
                          <w:rFonts w:ascii="Times New Roman" w:hAnsi="Times New Roman"/>
                          <w:sz w:val="28"/>
                          <w:szCs w:val="28"/>
                        </w:rPr>
                        <w:t>o</w:t>
                      </w:r>
                      <w:r>
                        <w:rPr>
                          <w:rFonts w:ascii="Times New Roman" w:hAnsi="Times New Roman"/>
                          <w:sz w:val="28"/>
                          <w:szCs w:val="28"/>
                        </w:rPr>
                        <w:t>.</w:t>
                      </w:r>
                    </w:p>
                    <w:p w:rsidR="009C1602" w:rsidRDefault="009C1602" w:rsidP="009B2427">
                      <w:pPr>
                        <w:spacing w:line="240" w:lineRule="auto"/>
                        <w:rPr>
                          <w:rFonts w:ascii="Times New Roman" w:hAnsi="Times New Roman"/>
                          <w:b/>
                          <w:sz w:val="28"/>
                          <w:szCs w:val="28"/>
                        </w:rPr>
                      </w:pPr>
                      <w:r>
                        <w:rPr>
                          <w:rFonts w:ascii="Times New Roman" w:hAnsi="Times New Roman"/>
                          <w:b/>
                          <w:sz w:val="28"/>
                          <w:szCs w:val="28"/>
                        </w:rPr>
                        <w:t>Secretary ………………………………. Sign ………… Date…………..</w:t>
                      </w:r>
                    </w:p>
                    <w:p w:rsidR="009C1602" w:rsidRPr="00772419" w:rsidRDefault="009C1602" w:rsidP="009B2427">
                      <w:pPr>
                        <w:spacing w:line="240" w:lineRule="auto"/>
                        <w:rPr>
                          <w:rFonts w:ascii="Times New Roman" w:hAnsi="Times New Roman"/>
                          <w:b/>
                          <w:sz w:val="28"/>
                          <w:szCs w:val="28"/>
                        </w:rPr>
                      </w:pPr>
                      <w:r>
                        <w:rPr>
                          <w:rFonts w:ascii="Times New Roman" w:hAnsi="Times New Roman"/>
                          <w:b/>
                          <w:sz w:val="28"/>
                          <w:szCs w:val="28"/>
                        </w:rPr>
                        <w:t>Chairperson ……………………………. Sign ………… Date…………..</w:t>
                      </w:r>
                    </w:p>
                    <w:p w:rsidR="009C1602" w:rsidRPr="00772419" w:rsidRDefault="009C1602" w:rsidP="009B2427">
                      <w:pPr>
                        <w:spacing w:line="240" w:lineRule="auto"/>
                        <w:rPr>
                          <w:rFonts w:ascii="Times New Roman" w:hAnsi="Times New Roman"/>
                          <w:b/>
                          <w:sz w:val="28"/>
                          <w:szCs w:val="28"/>
                        </w:rPr>
                      </w:pPr>
                    </w:p>
                  </w:txbxContent>
                </v:textbox>
              </v:shape>
            </w:pict>
          </mc:Fallback>
        </mc:AlternateContent>
      </w:r>
    </w:p>
    <w:p w:rsidR="00E74BE6" w:rsidRPr="003C1D91" w:rsidRDefault="00E74BE6" w:rsidP="009B2427">
      <w:pPr>
        <w:jc w:val="center"/>
        <w:rPr>
          <w:rFonts w:ascii="Times New Roman" w:hAnsi="Times New Roman"/>
          <w:sz w:val="24"/>
          <w:szCs w:val="24"/>
        </w:rPr>
      </w:pPr>
      <w:r w:rsidRPr="003C1D91">
        <w:rPr>
          <w:rFonts w:ascii="Times New Roman" w:hAnsi="Times New Roman"/>
          <w:sz w:val="24"/>
          <w:szCs w:val="24"/>
        </w:rPr>
        <w:lastRenderedPageBreak/>
        <w:t>907</w:t>
      </w:r>
    </w:p>
    <w:p w:rsidR="00E74BE6" w:rsidRPr="003C1D91" w:rsidRDefault="00890F5B" w:rsidP="00E74BE6">
      <w:pPr>
        <w:pStyle w:val="Default"/>
        <w:jc w:val="center"/>
        <w:rPr>
          <w:b/>
          <w:bCs/>
          <w:color w:val="auto"/>
        </w:rPr>
      </w:pPr>
      <w:r w:rsidRPr="003C1D91">
        <w:rPr>
          <w:b/>
          <w:bCs/>
          <w:color w:val="auto"/>
        </w:rPr>
        <w:t>201</w:t>
      </w:r>
      <w:r w:rsidR="00B26336">
        <w:rPr>
          <w:b/>
          <w:bCs/>
          <w:color w:val="auto"/>
        </w:rPr>
        <w:t xml:space="preserve">5   </w:t>
      </w:r>
      <w:r w:rsidR="00E74BE6" w:rsidRPr="003C1D91">
        <w:rPr>
          <w:i/>
          <w:iCs/>
          <w:color w:val="auto"/>
        </w:rPr>
        <w:t xml:space="preserve">Constituencies Development Fund                                       </w:t>
      </w:r>
      <w:r w:rsidR="00E74BE6" w:rsidRPr="003C1D91">
        <w:rPr>
          <w:b/>
          <w:bCs/>
          <w:color w:val="auto"/>
        </w:rPr>
        <w:t xml:space="preserve"> No. 30</w:t>
      </w:r>
    </w:p>
    <w:p w:rsidR="00E74BE6" w:rsidRPr="003C1D91" w:rsidRDefault="00E74BE6" w:rsidP="00273FD3">
      <w:pPr>
        <w:pStyle w:val="Default"/>
        <w:tabs>
          <w:tab w:val="left" w:pos="2610"/>
        </w:tabs>
        <w:rPr>
          <w:b/>
          <w:bCs/>
          <w:color w:val="auto"/>
          <w:sz w:val="28"/>
          <w:szCs w:val="28"/>
        </w:rPr>
      </w:pPr>
    </w:p>
    <w:p w:rsidR="00E74BE6" w:rsidRPr="003C1D91" w:rsidRDefault="004A5655" w:rsidP="00273FD3">
      <w:pPr>
        <w:pStyle w:val="Default"/>
        <w:tabs>
          <w:tab w:val="left" w:pos="2610"/>
        </w:tabs>
        <w:jc w:val="center"/>
        <w:rPr>
          <w:color w:val="auto"/>
          <w:sz w:val="28"/>
          <w:szCs w:val="28"/>
        </w:rPr>
      </w:pPr>
      <w:r w:rsidRPr="003C1D91">
        <w:rPr>
          <w:b/>
          <w:bCs/>
          <w:color w:val="auto"/>
          <w:sz w:val="28"/>
          <w:szCs w:val="28"/>
        </w:rPr>
        <w:t>THIRD</w:t>
      </w:r>
      <w:r w:rsidR="00E74BE6" w:rsidRPr="003C1D91">
        <w:rPr>
          <w:b/>
          <w:bCs/>
          <w:color w:val="auto"/>
          <w:sz w:val="28"/>
          <w:szCs w:val="28"/>
        </w:rPr>
        <w:t xml:space="preserve"> SCHEDULE                                                    </w:t>
      </w:r>
      <w:r w:rsidR="00E74BE6" w:rsidRPr="003C1D91">
        <w:rPr>
          <w:i/>
          <w:iCs/>
          <w:color w:val="auto"/>
          <w:sz w:val="28"/>
          <w:szCs w:val="28"/>
        </w:rPr>
        <w:t>(s. 15)</w:t>
      </w:r>
    </w:p>
    <w:p w:rsidR="00326A66" w:rsidRPr="003C1D91" w:rsidRDefault="00326A66" w:rsidP="00273FD3">
      <w:pPr>
        <w:pStyle w:val="Default"/>
        <w:tabs>
          <w:tab w:val="left" w:pos="2610"/>
        </w:tabs>
        <w:jc w:val="center"/>
        <w:rPr>
          <w:b/>
          <w:bCs/>
          <w:color w:val="auto"/>
          <w:sz w:val="28"/>
          <w:szCs w:val="28"/>
        </w:rPr>
      </w:pPr>
    </w:p>
    <w:p w:rsidR="00E74BE6" w:rsidRPr="003C1D91" w:rsidRDefault="00E74BE6" w:rsidP="00F4191A">
      <w:pPr>
        <w:pStyle w:val="Default"/>
        <w:tabs>
          <w:tab w:val="left" w:pos="2610"/>
        </w:tabs>
        <w:rPr>
          <w:color w:val="auto"/>
          <w:sz w:val="28"/>
          <w:szCs w:val="28"/>
        </w:rPr>
      </w:pPr>
      <w:r w:rsidRPr="003C1D91">
        <w:rPr>
          <w:b/>
          <w:bCs/>
          <w:color w:val="auto"/>
          <w:sz w:val="28"/>
          <w:szCs w:val="28"/>
        </w:rPr>
        <w:t xml:space="preserve">CONSTITUENCY PROJECTS SUBMISSION </w:t>
      </w:r>
      <w:r w:rsidRPr="003C1D91">
        <w:rPr>
          <w:color w:val="auto"/>
          <w:sz w:val="28"/>
          <w:szCs w:val="28"/>
        </w:rPr>
        <w:t>FORM</w:t>
      </w:r>
    </w:p>
    <w:p w:rsidR="00E74BE6" w:rsidRPr="003C1D91" w:rsidRDefault="00E74BE6" w:rsidP="00273FD3">
      <w:pPr>
        <w:pStyle w:val="Default"/>
        <w:tabs>
          <w:tab w:val="left" w:pos="2610"/>
        </w:tabs>
        <w:spacing w:line="480" w:lineRule="auto"/>
        <w:rPr>
          <w:b/>
          <w:color w:val="auto"/>
          <w:sz w:val="28"/>
          <w:szCs w:val="28"/>
        </w:rPr>
      </w:pPr>
      <w:r w:rsidRPr="003C1D91">
        <w:rPr>
          <w:color w:val="auto"/>
          <w:sz w:val="28"/>
          <w:szCs w:val="28"/>
        </w:rPr>
        <w:t>Constituency No</w:t>
      </w:r>
      <w:proofErr w:type="gramStart"/>
      <w:r w:rsidR="00FE2367" w:rsidRPr="003C1D91">
        <w:rPr>
          <w:color w:val="auto"/>
          <w:sz w:val="28"/>
          <w:szCs w:val="28"/>
        </w:rPr>
        <w:t>:</w:t>
      </w:r>
      <w:r w:rsidR="009B7D26" w:rsidRPr="003C1D91">
        <w:rPr>
          <w:b/>
          <w:color w:val="auto"/>
          <w:sz w:val="28"/>
          <w:szCs w:val="28"/>
        </w:rPr>
        <w:t>228</w:t>
      </w:r>
      <w:proofErr w:type="gramEnd"/>
      <w:r w:rsidRPr="003C1D91">
        <w:rPr>
          <w:color w:val="auto"/>
          <w:sz w:val="28"/>
          <w:szCs w:val="28"/>
        </w:rPr>
        <w:t xml:space="preserve"> Constituency </w:t>
      </w:r>
      <w:proofErr w:type="spellStart"/>
      <w:r w:rsidR="00175DA0" w:rsidRPr="003C1D91">
        <w:rPr>
          <w:color w:val="auto"/>
          <w:sz w:val="28"/>
          <w:szCs w:val="28"/>
        </w:rPr>
        <w:t>Name</w:t>
      </w:r>
      <w:r w:rsidR="00FE2367" w:rsidRPr="003C1D91">
        <w:rPr>
          <w:color w:val="auto"/>
          <w:sz w:val="28"/>
          <w:szCs w:val="28"/>
        </w:rPr>
        <w:t>:</w:t>
      </w:r>
      <w:r w:rsidR="00175DA0" w:rsidRPr="003C1D91">
        <w:rPr>
          <w:b/>
          <w:color w:val="auto"/>
          <w:sz w:val="28"/>
          <w:szCs w:val="28"/>
        </w:rPr>
        <w:t>MATAYOS</w:t>
      </w:r>
      <w:proofErr w:type="spellEnd"/>
      <w:r w:rsidR="00EA1A0B" w:rsidRPr="003C1D91">
        <w:rPr>
          <w:b/>
          <w:color w:val="auto"/>
          <w:sz w:val="28"/>
          <w:szCs w:val="28"/>
        </w:rPr>
        <w:t xml:space="preserve">. </w:t>
      </w:r>
      <w:r w:rsidRPr="003C1D91">
        <w:rPr>
          <w:color w:val="auto"/>
          <w:sz w:val="28"/>
          <w:szCs w:val="28"/>
        </w:rPr>
        <w:t xml:space="preserve">Financial </w:t>
      </w:r>
      <w:r w:rsidR="00183728" w:rsidRPr="003C1D91">
        <w:rPr>
          <w:color w:val="auto"/>
          <w:sz w:val="28"/>
          <w:szCs w:val="28"/>
        </w:rPr>
        <w:t xml:space="preserve">Year </w:t>
      </w:r>
      <w:r w:rsidRPr="003C1D91">
        <w:rPr>
          <w:b/>
          <w:color w:val="auto"/>
          <w:sz w:val="28"/>
          <w:szCs w:val="28"/>
        </w:rPr>
        <w:t>201</w:t>
      </w:r>
      <w:r w:rsidR="00ED27BF" w:rsidRPr="003C1D91">
        <w:rPr>
          <w:b/>
          <w:color w:val="auto"/>
          <w:sz w:val="28"/>
          <w:szCs w:val="28"/>
        </w:rPr>
        <w:t>8</w:t>
      </w:r>
      <w:r w:rsidRPr="003C1D91">
        <w:rPr>
          <w:b/>
          <w:color w:val="auto"/>
          <w:sz w:val="28"/>
          <w:szCs w:val="28"/>
        </w:rPr>
        <w:t>/201</w:t>
      </w:r>
      <w:r w:rsidR="00ED27BF" w:rsidRPr="003C1D91">
        <w:rPr>
          <w:b/>
          <w:color w:val="auto"/>
          <w:sz w:val="28"/>
          <w:szCs w:val="28"/>
        </w:rPr>
        <w:t>9</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4682"/>
        <w:gridCol w:w="1966"/>
      </w:tblGrid>
      <w:tr w:rsidR="006B7126" w:rsidRPr="003C1D91" w:rsidTr="00057D82">
        <w:tc>
          <w:tcPr>
            <w:tcW w:w="1694" w:type="dxa"/>
          </w:tcPr>
          <w:p w:rsidR="006B7126" w:rsidRPr="003C1D91" w:rsidRDefault="006B7126"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 xml:space="preserve">Serial </w:t>
            </w:r>
          </w:p>
        </w:tc>
        <w:tc>
          <w:tcPr>
            <w:tcW w:w="4682" w:type="dxa"/>
          </w:tcPr>
          <w:p w:rsidR="006B7126" w:rsidRPr="003C1D91" w:rsidRDefault="006B7126"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Name of Project</w:t>
            </w:r>
          </w:p>
        </w:tc>
        <w:tc>
          <w:tcPr>
            <w:tcW w:w="1966" w:type="dxa"/>
          </w:tcPr>
          <w:p w:rsidR="006B7126" w:rsidRPr="003C1D91" w:rsidRDefault="006B7126"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Amount Allocated</w:t>
            </w:r>
          </w:p>
        </w:tc>
      </w:tr>
      <w:tr w:rsidR="006B7126" w:rsidRPr="003C1D91" w:rsidTr="00057D82">
        <w:tc>
          <w:tcPr>
            <w:tcW w:w="1694" w:type="dxa"/>
          </w:tcPr>
          <w:p w:rsidR="006B7126" w:rsidRPr="003C1D91" w:rsidRDefault="00707D9B"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w:t>
            </w:r>
            <w:r w:rsidR="006B7126" w:rsidRPr="003C1D91">
              <w:rPr>
                <w:rFonts w:ascii="Times New Roman" w:hAnsi="Times New Roman"/>
                <w:sz w:val="28"/>
                <w:szCs w:val="28"/>
              </w:rPr>
              <w:t>/AP</w:t>
            </w:r>
            <w:r w:rsidR="00384900" w:rsidRPr="003C1D91">
              <w:rPr>
                <w:rFonts w:ascii="Times New Roman" w:hAnsi="Times New Roman"/>
                <w:sz w:val="28"/>
                <w:szCs w:val="28"/>
              </w:rPr>
              <w:t>1</w:t>
            </w:r>
          </w:p>
        </w:tc>
        <w:tc>
          <w:tcPr>
            <w:tcW w:w="4682" w:type="dxa"/>
          </w:tcPr>
          <w:p w:rsidR="006B7126" w:rsidRPr="003C1D91" w:rsidRDefault="006B7126"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Administration/Recurrent</w:t>
            </w:r>
          </w:p>
        </w:tc>
        <w:tc>
          <w:tcPr>
            <w:tcW w:w="1966" w:type="dxa"/>
          </w:tcPr>
          <w:p w:rsidR="006B7126" w:rsidRPr="003C1D91" w:rsidRDefault="00ED27BF"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6,198,112.92</w:t>
            </w:r>
          </w:p>
        </w:tc>
      </w:tr>
      <w:tr w:rsidR="006B7126" w:rsidRPr="003C1D91" w:rsidTr="00057D82">
        <w:tc>
          <w:tcPr>
            <w:tcW w:w="1694" w:type="dxa"/>
          </w:tcPr>
          <w:p w:rsidR="006B7126" w:rsidRPr="003C1D91" w:rsidRDefault="00707D9B"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w:t>
            </w:r>
            <w:r w:rsidR="006B7126" w:rsidRPr="003C1D91">
              <w:rPr>
                <w:rFonts w:ascii="Times New Roman" w:hAnsi="Times New Roman"/>
                <w:sz w:val="28"/>
                <w:szCs w:val="28"/>
              </w:rPr>
              <w:t>/AP</w:t>
            </w:r>
            <w:r w:rsidRPr="003C1D91">
              <w:rPr>
                <w:rFonts w:ascii="Times New Roman" w:hAnsi="Times New Roman"/>
                <w:sz w:val="28"/>
                <w:szCs w:val="28"/>
              </w:rPr>
              <w:t>2</w:t>
            </w:r>
          </w:p>
        </w:tc>
        <w:tc>
          <w:tcPr>
            <w:tcW w:w="4682" w:type="dxa"/>
          </w:tcPr>
          <w:p w:rsidR="006B7126" w:rsidRPr="003C1D91" w:rsidRDefault="006B7126"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Monitoring and Evaluation/Capacity Building</w:t>
            </w:r>
          </w:p>
        </w:tc>
        <w:tc>
          <w:tcPr>
            <w:tcW w:w="1966" w:type="dxa"/>
          </w:tcPr>
          <w:p w:rsidR="006B7126" w:rsidRPr="003C1D91" w:rsidRDefault="00ED27BF"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3,</w:t>
            </w:r>
            <w:r w:rsidR="002115D3">
              <w:rPr>
                <w:rFonts w:ascii="Times New Roman" w:hAnsi="Times New Roman"/>
                <w:sz w:val="28"/>
                <w:szCs w:val="28"/>
              </w:rPr>
              <w:t>271</w:t>
            </w:r>
            <w:r w:rsidRPr="003C1D91">
              <w:rPr>
                <w:rFonts w:ascii="Times New Roman" w:hAnsi="Times New Roman"/>
                <w:sz w:val="28"/>
                <w:szCs w:val="28"/>
              </w:rPr>
              <w:t>,</w:t>
            </w:r>
            <w:r w:rsidR="002115D3">
              <w:rPr>
                <w:rFonts w:ascii="Times New Roman" w:hAnsi="Times New Roman"/>
                <w:sz w:val="28"/>
                <w:szCs w:val="28"/>
              </w:rPr>
              <w:t>226.27</w:t>
            </w:r>
          </w:p>
        </w:tc>
      </w:tr>
      <w:tr w:rsidR="002755F8" w:rsidRPr="003C1D91" w:rsidTr="00057D82">
        <w:tc>
          <w:tcPr>
            <w:tcW w:w="1694"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228/2640200</w:t>
            </w:r>
          </w:p>
        </w:tc>
        <w:tc>
          <w:tcPr>
            <w:tcW w:w="4682"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Emergency</w:t>
            </w:r>
          </w:p>
        </w:tc>
        <w:tc>
          <w:tcPr>
            <w:tcW w:w="1966" w:type="dxa"/>
          </w:tcPr>
          <w:p w:rsidR="002755F8" w:rsidRPr="003C1D91" w:rsidRDefault="00ED27BF"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5,738,993.45</w:t>
            </w:r>
          </w:p>
        </w:tc>
      </w:tr>
      <w:tr w:rsidR="002755F8" w:rsidRPr="003C1D91" w:rsidTr="00057D82">
        <w:tc>
          <w:tcPr>
            <w:tcW w:w="1694"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228/2640100</w:t>
            </w:r>
          </w:p>
        </w:tc>
        <w:tc>
          <w:tcPr>
            <w:tcW w:w="4682"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Bursary</w:t>
            </w:r>
          </w:p>
        </w:tc>
        <w:tc>
          <w:tcPr>
            <w:tcW w:w="1966" w:type="dxa"/>
          </w:tcPr>
          <w:p w:rsidR="002755F8" w:rsidRPr="003C1D91" w:rsidRDefault="00ED27BF" w:rsidP="001844E6">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3</w:t>
            </w:r>
            <w:r w:rsidR="001844E6">
              <w:rPr>
                <w:rFonts w:ascii="Times New Roman" w:hAnsi="Times New Roman"/>
                <w:sz w:val="28"/>
                <w:szCs w:val="28"/>
              </w:rPr>
              <w:t>4</w:t>
            </w:r>
            <w:r w:rsidR="002755F8" w:rsidRPr="003C1D91">
              <w:rPr>
                <w:rFonts w:ascii="Times New Roman" w:hAnsi="Times New Roman"/>
                <w:sz w:val="28"/>
                <w:szCs w:val="28"/>
              </w:rPr>
              <w:t>,</w:t>
            </w:r>
            <w:r w:rsidR="00321FD2" w:rsidRPr="003C1D91">
              <w:rPr>
                <w:rFonts w:ascii="Times New Roman" w:hAnsi="Times New Roman"/>
                <w:sz w:val="28"/>
                <w:szCs w:val="28"/>
              </w:rPr>
              <w:t>00</w:t>
            </w:r>
            <w:r w:rsidR="002C083A" w:rsidRPr="003C1D91">
              <w:rPr>
                <w:rFonts w:ascii="Times New Roman" w:hAnsi="Times New Roman"/>
                <w:sz w:val="28"/>
                <w:szCs w:val="28"/>
              </w:rPr>
              <w:t>0</w:t>
            </w:r>
            <w:r w:rsidR="002755F8" w:rsidRPr="003C1D91">
              <w:rPr>
                <w:rFonts w:ascii="Times New Roman" w:hAnsi="Times New Roman"/>
                <w:sz w:val="28"/>
                <w:szCs w:val="28"/>
              </w:rPr>
              <w:t>,</w:t>
            </w:r>
            <w:r w:rsidR="002C083A" w:rsidRPr="003C1D91">
              <w:rPr>
                <w:rFonts w:ascii="Times New Roman" w:hAnsi="Times New Roman"/>
                <w:sz w:val="28"/>
                <w:szCs w:val="28"/>
              </w:rPr>
              <w:t>000</w:t>
            </w:r>
            <w:r w:rsidR="002755F8" w:rsidRPr="003C1D91">
              <w:rPr>
                <w:rFonts w:ascii="Times New Roman" w:hAnsi="Times New Roman"/>
                <w:sz w:val="28"/>
                <w:szCs w:val="28"/>
              </w:rPr>
              <w:t>.</w:t>
            </w:r>
            <w:r w:rsidR="002C083A" w:rsidRPr="003C1D91">
              <w:rPr>
                <w:rFonts w:ascii="Times New Roman" w:hAnsi="Times New Roman"/>
                <w:sz w:val="28"/>
                <w:szCs w:val="28"/>
              </w:rPr>
              <w:t>00</w:t>
            </w:r>
          </w:p>
        </w:tc>
      </w:tr>
      <w:tr w:rsidR="002755F8" w:rsidRPr="003C1D91" w:rsidTr="00057D82">
        <w:tc>
          <w:tcPr>
            <w:tcW w:w="1694"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228/2630204</w:t>
            </w:r>
          </w:p>
        </w:tc>
        <w:tc>
          <w:tcPr>
            <w:tcW w:w="4682"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Primary School Projects</w:t>
            </w:r>
          </w:p>
        </w:tc>
        <w:tc>
          <w:tcPr>
            <w:tcW w:w="1966" w:type="dxa"/>
          </w:tcPr>
          <w:p w:rsidR="002755F8" w:rsidRPr="003C1D91" w:rsidRDefault="002115D3" w:rsidP="00FA27BC">
            <w:pPr>
              <w:tabs>
                <w:tab w:val="left" w:pos="2610"/>
              </w:tabs>
              <w:spacing w:after="0" w:line="240" w:lineRule="auto"/>
              <w:jc w:val="right"/>
              <w:rPr>
                <w:rFonts w:ascii="Times New Roman" w:hAnsi="Times New Roman"/>
                <w:sz w:val="28"/>
                <w:szCs w:val="28"/>
              </w:rPr>
            </w:pPr>
            <w:r>
              <w:rPr>
                <w:rFonts w:ascii="Times New Roman" w:hAnsi="Times New Roman"/>
                <w:sz w:val="28"/>
                <w:szCs w:val="28"/>
              </w:rPr>
              <w:t>17,2</w:t>
            </w:r>
            <w:r w:rsidR="00ED27BF" w:rsidRPr="003C1D91">
              <w:rPr>
                <w:rFonts w:ascii="Times New Roman" w:hAnsi="Times New Roman"/>
                <w:sz w:val="28"/>
                <w:szCs w:val="28"/>
              </w:rPr>
              <w:t>20,000.00</w:t>
            </w:r>
          </w:p>
        </w:tc>
      </w:tr>
      <w:tr w:rsidR="002755F8" w:rsidRPr="003C1D91" w:rsidTr="00057D82">
        <w:tc>
          <w:tcPr>
            <w:tcW w:w="1694"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228/2630205</w:t>
            </w:r>
          </w:p>
        </w:tc>
        <w:tc>
          <w:tcPr>
            <w:tcW w:w="4682" w:type="dxa"/>
          </w:tcPr>
          <w:p w:rsidR="002755F8" w:rsidRPr="003C1D91" w:rsidRDefault="002755F8"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Secondary School Projects</w:t>
            </w:r>
          </w:p>
        </w:tc>
        <w:tc>
          <w:tcPr>
            <w:tcW w:w="1966" w:type="dxa"/>
          </w:tcPr>
          <w:p w:rsidR="002755F8" w:rsidRPr="003C1D91" w:rsidRDefault="00057D82" w:rsidP="001844E6">
            <w:pPr>
              <w:tabs>
                <w:tab w:val="left" w:pos="2610"/>
              </w:tabs>
              <w:spacing w:after="0" w:line="240" w:lineRule="auto"/>
              <w:jc w:val="right"/>
              <w:rPr>
                <w:rFonts w:ascii="Times New Roman" w:hAnsi="Times New Roman"/>
                <w:sz w:val="28"/>
                <w:szCs w:val="28"/>
              </w:rPr>
            </w:pPr>
            <w:r>
              <w:rPr>
                <w:rFonts w:ascii="Times New Roman" w:hAnsi="Times New Roman"/>
                <w:sz w:val="28"/>
                <w:szCs w:val="28"/>
              </w:rPr>
              <w:t>3</w:t>
            </w:r>
            <w:r w:rsidR="001844E6">
              <w:rPr>
                <w:rFonts w:ascii="Times New Roman" w:hAnsi="Times New Roman"/>
                <w:sz w:val="28"/>
                <w:szCs w:val="28"/>
              </w:rPr>
              <w:t>6,155</w:t>
            </w:r>
            <w:r w:rsidR="00ED27BF" w:rsidRPr="003C1D91">
              <w:rPr>
                <w:rFonts w:ascii="Times New Roman" w:hAnsi="Times New Roman"/>
                <w:sz w:val="28"/>
                <w:szCs w:val="28"/>
              </w:rPr>
              <w:t>,000.00</w:t>
            </w:r>
          </w:p>
        </w:tc>
      </w:tr>
      <w:tr w:rsidR="00E7038C" w:rsidRPr="003C1D91" w:rsidTr="00057D82">
        <w:tc>
          <w:tcPr>
            <w:tcW w:w="1694" w:type="dxa"/>
          </w:tcPr>
          <w:p w:rsidR="00E7038C" w:rsidRPr="003C1D91" w:rsidRDefault="00E7038C"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228/2640507</w:t>
            </w:r>
          </w:p>
        </w:tc>
        <w:tc>
          <w:tcPr>
            <w:tcW w:w="4682" w:type="dxa"/>
          </w:tcPr>
          <w:p w:rsidR="00E7038C" w:rsidRPr="003C1D91" w:rsidRDefault="00E7038C"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Security Projects</w:t>
            </w:r>
          </w:p>
        </w:tc>
        <w:tc>
          <w:tcPr>
            <w:tcW w:w="1966" w:type="dxa"/>
          </w:tcPr>
          <w:p w:rsidR="00E7038C" w:rsidRPr="003C1D91" w:rsidRDefault="001844E6" w:rsidP="00FA27BC">
            <w:pPr>
              <w:tabs>
                <w:tab w:val="left" w:pos="2610"/>
              </w:tabs>
              <w:spacing w:after="0" w:line="240" w:lineRule="auto"/>
              <w:jc w:val="right"/>
              <w:rPr>
                <w:rFonts w:ascii="Times New Roman" w:hAnsi="Times New Roman"/>
                <w:sz w:val="28"/>
                <w:szCs w:val="28"/>
              </w:rPr>
            </w:pPr>
            <w:r>
              <w:rPr>
                <w:rFonts w:ascii="Times New Roman" w:hAnsi="Times New Roman"/>
                <w:sz w:val="28"/>
                <w:szCs w:val="28"/>
              </w:rPr>
              <w:t>3,150</w:t>
            </w:r>
            <w:r w:rsidR="00ED27BF" w:rsidRPr="003C1D91">
              <w:rPr>
                <w:rFonts w:ascii="Times New Roman" w:hAnsi="Times New Roman"/>
                <w:sz w:val="28"/>
                <w:szCs w:val="28"/>
              </w:rPr>
              <w:t>,000.00</w:t>
            </w:r>
          </w:p>
        </w:tc>
      </w:tr>
      <w:tr w:rsidR="009A59B5" w:rsidRPr="003C1D91" w:rsidTr="00057D82">
        <w:trPr>
          <w:trHeight w:val="188"/>
        </w:trPr>
        <w:tc>
          <w:tcPr>
            <w:tcW w:w="1694" w:type="dxa"/>
          </w:tcPr>
          <w:p w:rsidR="009A59B5" w:rsidRPr="003C1D91" w:rsidRDefault="009A59B5"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228/2640509</w:t>
            </w:r>
          </w:p>
        </w:tc>
        <w:tc>
          <w:tcPr>
            <w:tcW w:w="4682" w:type="dxa"/>
          </w:tcPr>
          <w:p w:rsidR="009A59B5" w:rsidRPr="003C1D91" w:rsidRDefault="009A59B5"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Sports Activities</w:t>
            </w:r>
          </w:p>
        </w:tc>
        <w:tc>
          <w:tcPr>
            <w:tcW w:w="1966" w:type="dxa"/>
          </w:tcPr>
          <w:p w:rsidR="009A59B5" w:rsidRPr="003C1D91" w:rsidRDefault="00ED27BF"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2,</w:t>
            </w:r>
            <w:r w:rsidR="00057D82">
              <w:rPr>
                <w:rFonts w:ascii="Times New Roman" w:hAnsi="Times New Roman"/>
                <w:sz w:val="28"/>
                <w:szCs w:val="28"/>
              </w:rPr>
              <w:t>107,542.88</w:t>
            </w:r>
          </w:p>
        </w:tc>
      </w:tr>
      <w:tr w:rsidR="009A59B5" w:rsidRPr="003C1D91" w:rsidTr="00057D82">
        <w:tc>
          <w:tcPr>
            <w:tcW w:w="1694" w:type="dxa"/>
          </w:tcPr>
          <w:p w:rsidR="009A59B5" w:rsidRPr="003C1D91" w:rsidRDefault="009A59B5"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228/2640510</w:t>
            </w:r>
          </w:p>
        </w:tc>
        <w:tc>
          <w:tcPr>
            <w:tcW w:w="4682" w:type="dxa"/>
          </w:tcPr>
          <w:p w:rsidR="009A59B5" w:rsidRPr="003C1D91" w:rsidRDefault="009A59B5"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Environmental Projects</w:t>
            </w:r>
          </w:p>
        </w:tc>
        <w:tc>
          <w:tcPr>
            <w:tcW w:w="1966" w:type="dxa"/>
          </w:tcPr>
          <w:p w:rsidR="009A59B5" w:rsidRPr="003C1D91" w:rsidRDefault="009A59B5"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1,200,000.00</w:t>
            </w:r>
          </w:p>
        </w:tc>
      </w:tr>
      <w:tr w:rsidR="009A59B5" w:rsidRPr="003C1D91" w:rsidTr="00057D82">
        <w:tc>
          <w:tcPr>
            <w:tcW w:w="6376" w:type="dxa"/>
            <w:gridSpan w:val="2"/>
          </w:tcPr>
          <w:p w:rsidR="009A59B5" w:rsidRPr="003C1D91" w:rsidRDefault="009A59B5"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TOTAL</w:t>
            </w:r>
          </w:p>
        </w:tc>
        <w:tc>
          <w:tcPr>
            <w:tcW w:w="1966" w:type="dxa"/>
          </w:tcPr>
          <w:p w:rsidR="009A59B5" w:rsidRPr="003C1D91" w:rsidRDefault="00ED27BF" w:rsidP="00273FD3">
            <w:pPr>
              <w:tabs>
                <w:tab w:val="left" w:pos="2610"/>
              </w:tabs>
              <w:spacing w:after="0" w:line="240" w:lineRule="auto"/>
              <w:jc w:val="right"/>
              <w:rPr>
                <w:rFonts w:ascii="Times New Roman" w:hAnsi="Times New Roman"/>
                <w:b/>
                <w:sz w:val="28"/>
                <w:szCs w:val="28"/>
              </w:rPr>
            </w:pPr>
            <w:r w:rsidRPr="003C1D91">
              <w:rPr>
                <w:rFonts w:ascii="Times New Roman" w:hAnsi="Times New Roman"/>
                <w:b/>
                <w:sz w:val="28"/>
                <w:szCs w:val="28"/>
              </w:rPr>
              <w:t>109,040,875.52</w:t>
            </w:r>
          </w:p>
        </w:tc>
      </w:tr>
    </w:tbl>
    <w:p w:rsidR="006B7126" w:rsidRPr="003C1D91" w:rsidRDefault="006B7126" w:rsidP="00273FD3">
      <w:pPr>
        <w:pStyle w:val="Default"/>
        <w:tabs>
          <w:tab w:val="left" w:pos="2610"/>
        </w:tabs>
        <w:spacing w:line="480" w:lineRule="auto"/>
        <w:rPr>
          <w:color w:val="auto"/>
          <w:sz w:val="28"/>
          <w:szCs w:val="28"/>
        </w:rPr>
      </w:pPr>
      <w:r w:rsidRPr="003C1D91">
        <w:rPr>
          <w:color w:val="auto"/>
          <w:sz w:val="28"/>
          <w:szCs w:val="28"/>
        </w:rPr>
        <w:t>Chairman CDF Committee</w:t>
      </w:r>
      <w:r w:rsidRPr="003C1D91">
        <w:rPr>
          <w:b/>
          <w:color w:val="auto"/>
          <w:sz w:val="28"/>
          <w:szCs w:val="28"/>
        </w:rPr>
        <w:t xml:space="preserve">…………………………. </w:t>
      </w:r>
      <w:r w:rsidRPr="003C1D91">
        <w:rPr>
          <w:color w:val="auto"/>
          <w:sz w:val="28"/>
          <w:szCs w:val="28"/>
        </w:rPr>
        <w:t>Signature………………….. Date………………</w:t>
      </w:r>
    </w:p>
    <w:p w:rsidR="006B7126" w:rsidRPr="003C1D91" w:rsidRDefault="006B7126" w:rsidP="00273FD3">
      <w:pPr>
        <w:pStyle w:val="Default"/>
        <w:tabs>
          <w:tab w:val="left" w:pos="2610"/>
        </w:tabs>
        <w:spacing w:line="480" w:lineRule="auto"/>
        <w:rPr>
          <w:b/>
          <w:color w:val="auto"/>
          <w:sz w:val="28"/>
          <w:szCs w:val="28"/>
        </w:rPr>
      </w:pPr>
      <w:r w:rsidRPr="003C1D91">
        <w:rPr>
          <w:color w:val="auto"/>
          <w:sz w:val="28"/>
          <w:szCs w:val="28"/>
        </w:rPr>
        <w:t>Fund Account Manager</w:t>
      </w:r>
      <w:r w:rsidRPr="003C1D91">
        <w:rPr>
          <w:b/>
          <w:color w:val="auto"/>
          <w:sz w:val="28"/>
          <w:szCs w:val="28"/>
        </w:rPr>
        <w:t xml:space="preserve">…………………………… </w:t>
      </w:r>
      <w:r w:rsidRPr="003C1D91">
        <w:rPr>
          <w:color w:val="auto"/>
          <w:sz w:val="28"/>
          <w:szCs w:val="28"/>
        </w:rPr>
        <w:t>Signature…………………….Date………………</w:t>
      </w:r>
    </w:p>
    <w:p w:rsidR="00315197" w:rsidRPr="003C1D91" w:rsidRDefault="00315197" w:rsidP="00273FD3">
      <w:pPr>
        <w:pStyle w:val="Default"/>
        <w:pageBreakBefore/>
        <w:tabs>
          <w:tab w:val="left" w:pos="2610"/>
        </w:tabs>
        <w:jc w:val="center"/>
        <w:rPr>
          <w:color w:val="auto"/>
          <w:sz w:val="28"/>
          <w:szCs w:val="28"/>
        </w:rPr>
      </w:pPr>
      <w:r w:rsidRPr="003C1D91">
        <w:rPr>
          <w:color w:val="auto"/>
          <w:sz w:val="28"/>
          <w:szCs w:val="28"/>
        </w:rPr>
        <w:lastRenderedPageBreak/>
        <w:t>907</w:t>
      </w:r>
    </w:p>
    <w:p w:rsidR="00315197" w:rsidRPr="003C1D91" w:rsidRDefault="00315197" w:rsidP="00273FD3">
      <w:pPr>
        <w:pStyle w:val="Default"/>
        <w:tabs>
          <w:tab w:val="left" w:pos="2610"/>
        </w:tabs>
        <w:jc w:val="center"/>
        <w:rPr>
          <w:color w:val="auto"/>
          <w:sz w:val="28"/>
          <w:szCs w:val="28"/>
        </w:rPr>
      </w:pPr>
      <w:proofErr w:type="gramStart"/>
      <w:r w:rsidRPr="003C1D91">
        <w:rPr>
          <w:b/>
          <w:bCs/>
          <w:color w:val="auto"/>
          <w:sz w:val="28"/>
          <w:szCs w:val="28"/>
        </w:rPr>
        <w:t>201</w:t>
      </w:r>
      <w:r w:rsidR="00326A66" w:rsidRPr="003C1D91">
        <w:rPr>
          <w:b/>
          <w:bCs/>
          <w:color w:val="auto"/>
          <w:sz w:val="28"/>
          <w:szCs w:val="28"/>
        </w:rPr>
        <w:t xml:space="preserve">5  </w:t>
      </w:r>
      <w:r w:rsidRPr="003C1D91">
        <w:rPr>
          <w:i/>
          <w:iCs/>
          <w:color w:val="auto"/>
          <w:sz w:val="28"/>
          <w:szCs w:val="28"/>
        </w:rPr>
        <w:t>Constituencies</w:t>
      </w:r>
      <w:proofErr w:type="gramEnd"/>
      <w:r w:rsidRPr="003C1D91">
        <w:rPr>
          <w:i/>
          <w:iCs/>
          <w:color w:val="auto"/>
          <w:sz w:val="28"/>
          <w:szCs w:val="28"/>
        </w:rPr>
        <w:t xml:space="preserve"> Development </w:t>
      </w:r>
      <w:proofErr w:type="spellStart"/>
      <w:r w:rsidRPr="003C1D91">
        <w:rPr>
          <w:i/>
          <w:iCs/>
          <w:color w:val="auto"/>
          <w:sz w:val="28"/>
          <w:szCs w:val="28"/>
        </w:rPr>
        <w:t>Fund</w:t>
      </w:r>
      <w:r w:rsidRPr="003C1D91">
        <w:rPr>
          <w:b/>
          <w:bCs/>
          <w:color w:val="auto"/>
          <w:sz w:val="28"/>
          <w:szCs w:val="28"/>
        </w:rPr>
        <w:t>No</w:t>
      </w:r>
      <w:proofErr w:type="spellEnd"/>
      <w:r w:rsidRPr="003C1D91">
        <w:rPr>
          <w:b/>
          <w:bCs/>
          <w:color w:val="auto"/>
          <w:sz w:val="28"/>
          <w:szCs w:val="28"/>
        </w:rPr>
        <w:t>. 30</w:t>
      </w:r>
    </w:p>
    <w:p w:rsidR="00315197" w:rsidRPr="003C1D91" w:rsidRDefault="00315197" w:rsidP="00273FD3">
      <w:pPr>
        <w:pStyle w:val="Default"/>
        <w:tabs>
          <w:tab w:val="left" w:pos="2610"/>
        </w:tabs>
        <w:jc w:val="center"/>
        <w:rPr>
          <w:b/>
          <w:bCs/>
          <w:color w:val="auto"/>
          <w:sz w:val="28"/>
          <w:szCs w:val="28"/>
        </w:rPr>
      </w:pPr>
    </w:p>
    <w:p w:rsidR="00315197" w:rsidRPr="003C1D91" w:rsidRDefault="007D06B7" w:rsidP="00273FD3">
      <w:pPr>
        <w:pStyle w:val="Default"/>
        <w:tabs>
          <w:tab w:val="left" w:pos="2610"/>
        </w:tabs>
        <w:ind w:left="1440" w:firstLine="720"/>
        <w:jc w:val="center"/>
        <w:rPr>
          <w:color w:val="auto"/>
          <w:sz w:val="28"/>
          <w:szCs w:val="28"/>
        </w:rPr>
      </w:pPr>
      <w:r w:rsidRPr="003C1D91">
        <w:rPr>
          <w:b/>
          <w:bCs/>
          <w:color w:val="auto"/>
          <w:sz w:val="28"/>
          <w:szCs w:val="28"/>
        </w:rPr>
        <w:t>FOURTH</w:t>
      </w:r>
      <w:r w:rsidR="00315197" w:rsidRPr="003C1D91">
        <w:rPr>
          <w:b/>
          <w:bCs/>
          <w:color w:val="auto"/>
          <w:sz w:val="28"/>
          <w:szCs w:val="28"/>
        </w:rPr>
        <w:t xml:space="preserve"> SCHEDULE (s. 16)</w:t>
      </w:r>
    </w:p>
    <w:p w:rsidR="00315197" w:rsidRPr="003C1D91" w:rsidRDefault="00315197" w:rsidP="00273FD3">
      <w:pPr>
        <w:pStyle w:val="Default"/>
        <w:tabs>
          <w:tab w:val="left" w:pos="2610"/>
        </w:tabs>
        <w:jc w:val="center"/>
        <w:rPr>
          <w:b/>
          <w:bCs/>
          <w:color w:val="auto"/>
          <w:sz w:val="28"/>
          <w:szCs w:val="28"/>
        </w:rPr>
      </w:pPr>
    </w:p>
    <w:p w:rsidR="00315197" w:rsidRPr="003C1D91" w:rsidRDefault="00315197" w:rsidP="00273FD3">
      <w:pPr>
        <w:pStyle w:val="Default"/>
        <w:tabs>
          <w:tab w:val="left" w:pos="2610"/>
        </w:tabs>
        <w:jc w:val="center"/>
        <w:rPr>
          <w:color w:val="auto"/>
          <w:sz w:val="28"/>
          <w:szCs w:val="28"/>
        </w:rPr>
      </w:pPr>
      <w:r w:rsidRPr="003C1D91">
        <w:rPr>
          <w:b/>
          <w:bCs/>
          <w:color w:val="auto"/>
          <w:sz w:val="28"/>
          <w:szCs w:val="28"/>
        </w:rPr>
        <w:t>PROJECT DESCRIPTION FORM</w:t>
      </w:r>
    </w:p>
    <w:p w:rsidR="00315197" w:rsidRPr="003C1D91" w:rsidRDefault="00315197" w:rsidP="00273FD3">
      <w:pPr>
        <w:pStyle w:val="Default"/>
        <w:tabs>
          <w:tab w:val="left" w:pos="2610"/>
        </w:tabs>
        <w:rPr>
          <w:color w:val="auto"/>
          <w:sz w:val="28"/>
          <w:szCs w:val="28"/>
        </w:rPr>
      </w:pPr>
    </w:p>
    <w:p w:rsidR="00315197" w:rsidRPr="003C1D91" w:rsidRDefault="00315197" w:rsidP="00273FD3">
      <w:pPr>
        <w:pStyle w:val="Default"/>
        <w:tabs>
          <w:tab w:val="left" w:pos="2610"/>
        </w:tabs>
        <w:rPr>
          <w:b/>
          <w:color w:val="auto"/>
          <w:sz w:val="28"/>
          <w:szCs w:val="28"/>
        </w:rPr>
      </w:pPr>
      <w:r w:rsidRPr="003C1D91">
        <w:rPr>
          <w:color w:val="auto"/>
          <w:sz w:val="28"/>
          <w:szCs w:val="28"/>
        </w:rPr>
        <w:t>Constituency No</w:t>
      </w:r>
      <w:proofErr w:type="gramStart"/>
      <w:r w:rsidRPr="003C1D91">
        <w:rPr>
          <w:color w:val="auto"/>
          <w:sz w:val="28"/>
          <w:szCs w:val="28"/>
        </w:rPr>
        <w:t>:</w:t>
      </w:r>
      <w:r w:rsidR="009B7D26" w:rsidRPr="003C1D91">
        <w:rPr>
          <w:b/>
          <w:color w:val="auto"/>
          <w:sz w:val="28"/>
          <w:szCs w:val="28"/>
        </w:rPr>
        <w:t>228</w:t>
      </w:r>
      <w:proofErr w:type="gramEnd"/>
      <w:r w:rsidRPr="003C1D91">
        <w:rPr>
          <w:color w:val="auto"/>
          <w:sz w:val="28"/>
          <w:szCs w:val="28"/>
        </w:rPr>
        <w:t xml:space="preserve"> Constituency Name </w:t>
      </w:r>
      <w:proofErr w:type="spellStart"/>
      <w:r w:rsidR="009B7D26" w:rsidRPr="003C1D91">
        <w:rPr>
          <w:b/>
          <w:color w:val="auto"/>
          <w:sz w:val="28"/>
          <w:szCs w:val="28"/>
        </w:rPr>
        <w:t>MATAYOS</w:t>
      </w:r>
      <w:r w:rsidRPr="003C1D91">
        <w:rPr>
          <w:color w:val="auto"/>
          <w:sz w:val="28"/>
          <w:szCs w:val="28"/>
        </w:rPr>
        <w:t>County</w:t>
      </w:r>
      <w:r w:rsidR="009B7D26" w:rsidRPr="003C1D91">
        <w:rPr>
          <w:b/>
          <w:color w:val="auto"/>
          <w:sz w:val="28"/>
          <w:szCs w:val="28"/>
        </w:rPr>
        <w:t>BUSIA</w:t>
      </w:r>
      <w:proofErr w:type="spellEnd"/>
    </w:p>
    <w:p w:rsidR="00315197" w:rsidRPr="003C1D91" w:rsidRDefault="00315197" w:rsidP="00273FD3">
      <w:pPr>
        <w:pStyle w:val="Default"/>
        <w:tabs>
          <w:tab w:val="left" w:pos="2610"/>
        </w:tabs>
        <w:rPr>
          <w:b/>
          <w:color w:val="auto"/>
          <w:sz w:val="28"/>
          <w:szCs w:val="28"/>
        </w:rPr>
      </w:pPr>
      <w:r w:rsidRPr="003C1D91">
        <w:rPr>
          <w:color w:val="auto"/>
          <w:sz w:val="28"/>
          <w:szCs w:val="28"/>
        </w:rPr>
        <w:t xml:space="preserve">Project Number </w:t>
      </w:r>
      <w:r w:rsidR="009B7D26" w:rsidRPr="003C1D91">
        <w:rPr>
          <w:b/>
          <w:color w:val="auto"/>
          <w:sz w:val="28"/>
          <w:szCs w:val="28"/>
        </w:rPr>
        <w:t>228</w:t>
      </w:r>
      <w:r w:rsidRPr="003C1D91">
        <w:rPr>
          <w:b/>
          <w:color w:val="auto"/>
          <w:sz w:val="28"/>
          <w:szCs w:val="28"/>
        </w:rPr>
        <w:t>/AP1</w:t>
      </w:r>
    </w:p>
    <w:p w:rsidR="00315197" w:rsidRPr="003C1D91" w:rsidRDefault="00315197" w:rsidP="00273FD3">
      <w:pPr>
        <w:pStyle w:val="Default"/>
        <w:tabs>
          <w:tab w:val="left" w:pos="2610"/>
        </w:tabs>
        <w:rPr>
          <w:b/>
          <w:color w:val="auto"/>
          <w:sz w:val="28"/>
          <w:szCs w:val="28"/>
        </w:rPr>
      </w:pPr>
      <w:r w:rsidRPr="003C1D91">
        <w:rPr>
          <w:color w:val="auto"/>
          <w:sz w:val="28"/>
          <w:szCs w:val="28"/>
        </w:rPr>
        <w:t xml:space="preserve">Project Title </w:t>
      </w:r>
      <w:r w:rsidRPr="003C1D91">
        <w:rPr>
          <w:b/>
          <w:color w:val="auto"/>
          <w:sz w:val="28"/>
          <w:szCs w:val="28"/>
        </w:rPr>
        <w:t>6% Administration/Recurrent</w:t>
      </w:r>
    </w:p>
    <w:p w:rsidR="00315197" w:rsidRPr="003C1D91" w:rsidRDefault="00315197" w:rsidP="00273FD3">
      <w:pPr>
        <w:pStyle w:val="Default"/>
        <w:tabs>
          <w:tab w:val="left" w:pos="2610"/>
          <w:tab w:val="right" w:pos="10339"/>
        </w:tabs>
        <w:rPr>
          <w:b/>
          <w:color w:val="auto"/>
          <w:sz w:val="28"/>
          <w:szCs w:val="28"/>
        </w:rPr>
      </w:pPr>
      <w:r w:rsidRPr="003C1D91">
        <w:rPr>
          <w:color w:val="auto"/>
          <w:sz w:val="28"/>
          <w:szCs w:val="28"/>
        </w:rPr>
        <w:t xml:space="preserve">Sector </w:t>
      </w:r>
      <w:r w:rsidRPr="003C1D91">
        <w:rPr>
          <w:b/>
          <w:color w:val="auto"/>
          <w:sz w:val="28"/>
          <w:szCs w:val="28"/>
        </w:rPr>
        <w:t>Administration</w:t>
      </w:r>
      <w:r w:rsidR="00DF6797" w:rsidRPr="003C1D91">
        <w:rPr>
          <w:b/>
          <w:color w:val="auto"/>
          <w:sz w:val="28"/>
          <w:szCs w:val="28"/>
        </w:rPr>
        <w:tab/>
      </w:r>
    </w:p>
    <w:p w:rsidR="00315197" w:rsidRPr="003C1D91" w:rsidRDefault="00315197" w:rsidP="00273FD3">
      <w:pPr>
        <w:pStyle w:val="Default"/>
        <w:tabs>
          <w:tab w:val="left" w:pos="2610"/>
        </w:tabs>
        <w:rPr>
          <w:color w:val="auto"/>
          <w:sz w:val="28"/>
          <w:szCs w:val="28"/>
        </w:rPr>
      </w:pPr>
      <w:r w:rsidRPr="003C1D91">
        <w:rPr>
          <w:color w:val="auto"/>
          <w:sz w:val="28"/>
          <w:szCs w:val="28"/>
        </w:rPr>
        <w:t>Status of projects (tick one) New…. Extension….. On-going…√…Rehabilitation …….</w:t>
      </w:r>
    </w:p>
    <w:p w:rsidR="00315197" w:rsidRPr="003C1D91" w:rsidRDefault="00315197" w:rsidP="00273FD3">
      <w:pPr>
        <w:pStyle w:val="Default"/>
        <w:tabs>
          <w:tab w:val="left" w:pos="2610"/>
        </w:tabs>
        <w:rPr>
          <w:color w:val="auto"/>
          <w:sz w:val="28"/>
          <w:szCs w:val="28"/>
        </w:rPr>
      </w:pPr>
      <w:r w:rsidRPr="003C1D91">
        <w:rPr>
          <w:color w:val="auto"/>
          <w:sz w:val="28"/>
          <w:szCs w:val="28"/>
        </w:rPr>
        <w:t xml:space="preserve">Brief statement on project status at time of submission </w:t>
      </w:r>
    </w:p>
    <w:p w:rsidR="00315197" w:rsidRPr="003C1D91" w:rsidRDefault="00315197" w:rsidP="00273FD3">
      <w:pPr>
        <w:pStyle w:val="Default"/>
        <w:tabs>
          <w:tab w:val="left" w:pos="2610"/>
        </w:tabs>
        <w:rPr>
          <w:b/>
          <w:color w:val="auto"/>
          <w:sz w:val="28"/>
          <w:szCs w:val="28"/>
        </w:rPr>
      </w:pPr>
      <w:r w:rsidRPr="003C1D91">
        <w:rPr>
          <w:b/>
          <w:color w:val="auto"/>
          <w:sz w:val="28"/>
          <w:szCs w:val="28"/>
        </w:rPr>
        <w:t xml:space="preserve">The allocation is to cater for CDFC Allowance, staff salaries, vehicle expenses and other administrative </w:t>
      </w:r>
    </w:p>
    <w:p w:rsidR="00315197" w:rsidRPr="003C1D91" w:rsidRDefault="00315197" w:rsidP="00273FD3">
      <w:pPr>
        <w:pStyle w:val="Default"/>
        <w:tabs>
          <w:tab w:val="left" w:pos="2610"/>
        </w:tabs>
        <w:rPr>
          <w:b/>
          <w:color w:val="auto"/>
          <w:sz w:val="28"/>
          <w:szCs w:val="28"/>
        </w:rPr>
      </w:pPr>
      <w:r w:rsidRPr="003C1D91">
        <w:rPr>
          <w:color w:val="auto"/>
          <w:sz w:val="28"/>
          <w:szCs w:val="28"/>
        </w:rPr>
        <w:t xml:space="preserve">Financial year </w:t>
      </w:r>
      <w:r w:rsidR="000148B6" w:rsidRPr="003C1D91">
        <w:rPr>
          <w:b/>
          <w:color w:val="auto"/>
          <w:sz w:val="28"/>
          <w:szCs w:val="28"/>
        </w:rPr>
        <w:t>201</w:t>
      </w:r>
      <w:r w:rsidR="002638E7" w:rsidRPr="003C1D91">
        <w:rPr>
          <w:b/>
          <w:color w:val="auto"/>
          <w:sz w:val="28"/>
          <w:szCs w:val="28"/>
        </w:rPr>
        <w:t>8</w:t>
      </w:r>
      <w:r w:rsidRPr="003C1D91">
        <w:rPr>
          <w:color w:val="auto"/>
          <w:sz w:val="28"/>
          <w:szCs w:val="28"/>
        </w:rPr>
        <w:t>1</w:t>
      </w:r>
      <w:r w:rsidRPr="003C1D91">
        <w:rPr>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000148B6" w:rsidRPr="003C1D91">
        <w:rPr>
          <w:b/>
          <w:color w:val="auto"/>
          <w:sz w:val="28"/>
          <w:szCs w:val="28"/>
        </w:rPr>
        <w:t>201</w:t>
      </w:r>
      <w:r w:rsidR="002638E7" w:rsidRPr="003C1D91">
        <w:rPr>
          <w:b/>
          <w:color w:val="auto"/>
          <w:sz w:val="28"/>
          <w:szCs w:val="28"/>
        </w:rPr>
        <w:t>9</w:t>
      </w:r>
    </w:p>
    <w:p w:rsidR="00315197" w:rsidRPr="003C1D91" w:rsidRDefault="00315197" w:rsidP="00273FD3">
      <w:pPr>
        <w:pStyle w:val="Default"/>
        <w:tabs>
          <w:tab w:val="left" w:pos="2610"/>
        </w:tabs>
        <w:rPr>
          <w:color w:val="auto"/>
          <w:sz w:val="28"/>
          <w:szCs w:val="28"/>
        </w:rPr>
      </w:pPr>
      <w:r w:rsidRPr="003C1D91">
        <w:rPr>
          <w:color w:val="auto"/>
          <w:sz w:val="28"/>
          <w:szCs w:val="28"/>
        </w:rPr>
        <w:t>O</w:t>
      </w:r>
      <w:r w:rsidR="000148B6" w:rsidRPr="003C1D91">
        <w:rPr>
          <w:color w:val="auto"/>
          <w:sz w:val="28"/>
          <w:szCs w:val="28"/>
        </w:rPr>
        <w:t>riginal Cost estimates, in Kshs</w:t>
      </w:r>
      <w:r w:rsidR="004825B3" w:rsidRPr="003C1D91">
        <w:rPr>
          <w:b/>
          <w:sz w:val="28"/>
          <w:szCs w:val="28"/>
        </w:rPr>
        <w:t xml:space="preserve">6, 198,112.92 </w:t>
      </w:r>
      <w:r w:rsidRPr="003C1D91">
        <w:rPr>
          <w:color w:val="auto"/>
          <w:sz w:val="28"/>
          <w:szCs w:val="28"/>
        </w:rPr>
        <w:t>dated…………………</w:t>
      </w:r>
    </w:p>
    <w:p w:rsidR="00315197" w:rsidRPr="003C1D91" w:rsidRDefault="00315197" w:rsidP="00273FD3">
      <w:pPr>
        <w:pStyle w:val="Default"/>
        <w:tabs>
          <w:tab w:val="left" w:pos="2610"/>
        </w:tabs>
        <w:rPr>
          <w:b/>
          <w:color w:val="auto"/>
          <w:sz w:val="28"/>
          <w:szCs w:val="28"/>
        </w:rPr>
      </w:pPr>
      <w:r w:rsidRPr="003C1D91">
        <w:rPr>
          <w:color w:val="auto"/>
          <w:sz w:val="28"/>
          <w:szCs w:val="28"/>
        </w:rPr>
        <w:t xml:space="preserve">Amount allocated last financial year </w:t>
      </w:r>
      <w:r w:rsidR="004825B3" w:rsidRPr="003C1D91">
        <w:rPr>
          <w:color w:val="auto"/>
          <w:sz w:val="28"/>
          <w:szCs w:val="28"/>
        </w:rPr>
        <w:t>5,208,620.70</w:t>
      </w:r>
    </w:p>
    <w:p w:rsidR="00315197" w:rsidRPr="003C1D91" w:rsidRDefault="00315197" w:rsidP="00273FD3">
      <w:pPr>
        <w:pStyle w:val="Default"/>
        <w:tabs>
          <w:tab w:val="left" w:pos="2610"/>
        </w:tabs>
        <w:rPr>
          <w:b/>
          <w:sz w:val="28"/>
          <w:szCs w:val="28"/>
        </w:rPr>
      </w:pPr>
      <w:r w:rsidRPr="003C1D91">
        <w:rPr>
          <w:color w:val="auto"/>
          <w:sz w:val="28"/>
          <w:szCs w:val="28"/>
        </w:rPr>
        <w:t xml:space="preserve">Amount allocated this financial year </w:t>
      </w:r>
      <w:r w:rsidR="00CE226E" w:rsidRPr="003C1D91">
        <w:rPr>
          <w:color w:val="auto"/>
          <w:sz w:val="28"/>
          <w:szCs w:val="28"/>
        </w:rPr>
        <w:t>Kshs</w:t>
      </w:r>
      <w:r w:rsidR="004825B3" w:rsidRPr="003C1D91">
        <w:rPr>
          <w:b/>
          <w:sz w:val="28"/>
          <w:szCs w:val="28"/>
        </w:rPr>
        <w:t>6, 198,112.92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197"/>
        <w:gridCol w:w="3107"/>
        <w:gridCol w:w="1686"/>
      </w:tblGrid>
      <w:tr w:rsidR="00315197" w:rsidRPr="003C1D91" w:rsidTr="00AA2367">
        <w:tc>
          <w:tcPr>
            <w:tcW w:w="2453"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Project Name</w:t>
            </w:r>
          </w:p>
        </w:tc>
        <w:tc>
          <w:tcPr>
            <w:tcW w:w="2394"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Project Number</w:t>
            </w:r>
          </w:p>
        </w:tc>
        <w:tc>
          <w:tcPr>
            <w:tcW w:w="3510"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 xml:space="preserve">Activity </w:t>
            </w:r>
          </w:p>
        </w:tc>
        <w:tc>
          <w:tcPr>
            <w:tcW w:w="1530"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Amount</w:t>
            </w:r>
          </w:p>
        </w:tc>
      </w:tr>
      <w:tr w:rsidR="00315197" w:rsidRPr="003C1D91" w:rsidTr="00AA2367">
        <w:tc>
          <w:tcPr>
            <w:tcW w:w="2453" w:type="dxa"/>
          </w:tcPr>
          <w:p w:rsidR="00315197" w:rsidRPr="003C1D91" w:rsidRDefault="004825B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Employees’</w:t>
            </w:r>
            <w:r w:rsidR="00315197" w:rsidRPr="003C1D91">
              <w:rPr>
                <w:rFonts w:ascii="Times New Roman" w:hAnsi="Times New Roman"/>
                <w:sz w:val="28"/>
                <w:szCs w:val="28"/>
              </w:rPr>
              <w:t xml:space="preserve"> Salaries</w:t>
            </w:r>
          </w:p>
        </w:tc>
        <w:tc>
          <w:tcPr>
            <w:tcW w:w="2394"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w:t>
            </w:r>
            <w:r w:rsidR="00707D9B" w:rsidRPr="003C1D91">
              <w:rPr>
                <w:rFonts w:ascii="Times New Roman" w:hAnsi="Times New Roman"/>
                <w:sz w:val="28"/>
                <w:szCs w:val="28"/>
              </w:rPr>
              <w:t>-040</w:t>
            </w:r>
            <w:r w:rsidR="00C67899" w:rsidRPr="003C1D91">
              <w:rPr>
                <w:rFonts w:ascii="Times New Roman" w:hAnsi="Times New Roman"/>
                <w:sz w:val="28"/>
                <w:szCs w:val="28"/>
              </w:rPr>
              <w:t>-228</w:t>
            </w:r>
            <w:r w:rsidR="00F44475" w:rsidRPr="003C1D91">
              <w:rPr>
                <w:rFonts w:ascii="Times New Roman" w:hAnsi="Times New Roman"/>
                <w:sz w:val="28"/>
                <w:szCs w:val="28"/>
              </w:rPr>
              <w:t>-</w:t>
            </w:r>
            <w:r w:rsidRPr="003C1D91">
              <w:rPr>
                <w:rFonts w:ascii="Times New Roman" w:hAnsi="Times New Roman"/>
                <w:sz w:val="28"/>
                <w:szCs w:val="28"/>
              </w:rPr>
              <w:t>2110000-100-</w:t>
            </w:r>
            <w:r w:rsidR="00756973" w:rsidRPr="003C1D91">
              <w:rPr>
                <w:rFonts w:ascii="Times New Roman" w:hAnsi="Times New Roman"/>
                <w:sz w:val="28"/>
                <w:szCs w:val="28"/>
              </w:rPr>
              <w:t>201</w:t>
            </w:r>
            <w:r w:rsidR="000F728C">
              <w:rPr>
                <w:rFonts w:ascii="Times New Roman" w:hAnsi="Times New Roman"/>
                <w:sz w:val="28"/>
                <w:szCs w:val="28"/>
              </w:rPr>
              <w:t>8</w:t>
            </w:r>
            <w:r w:rsidR="00756973" w:rsidRPr="003C1D91">
              <w:rPr>
                <w:rFonts w:ascii="Times New Roman" w:hAnsi="Times New Roman"/>
                <w:sz w:val="28"/>
                <w:szCs w:val="28"/>
              </w:rPr>
              <w:t>/201</w:t>
            </w:r>
            <w:r w:rsidR="000F728C">
              <w:rPr>
                <w:rFonts w:ascii="Times New Roman" w:hAnsi="Times New Roman"/>
                <w:sz w:val="28"/>
                <w:szCs w:val="28"/>
              </w:rPr>
              <w:t>9</w:t>
            </w:r>
            <w:r w:rsidR="00707D9B" w:rsidRPr="003C1D91">
              <w:rPr>
                <w:rFonts w:ascii="Times New Roman" w:hAnsi="Times New Roman"/>
                <w:sz w:val="28"/>
                <w:szCs w:val="28"/>
              </w:rPr>
              <w:t>-</w:t>
            </w:r>
            <w:r w:rsidRPr="003C1D91">
              <w:rPr>
                <w:rFonts w:ascii="Times New Roman" w:hAnsi="Times New Roman"/>
                <w:sz w:val="28"/>
                <w:szCs w:val="28"/>
              </w:rPr>
              <w:t>001</w:t>
            </w:r>
          </w:p>
        </w:tc>
        <w:tc>
          <w:tcPr>
            <w:tcW w:w="3510"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 xml:space="preserve">Payment of staff salaries and gratuity </w:t>
            </w:r>
          </w:p>
        </w:tc>
        <w:tc>
          <w:tcPr>
            <w:tcW w:w="1530" w:type="dxa"/>
          </w:tcPr>
          <w:p w:rsidR="00315197" w:rsidRPr="003C1D91" w:rsidRDefault="004825B3"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2,979,185.00</w:t>
            </w:r>
          </w:p>
        </w:tc>
      </w:tr>
      <w:tr w:rsidR="00315197" w:rsidRPr="003C1D91" w:rsidTr="00AA2367">
        <w:tc>
          <w:tcPr>
            <w:tcW w:w="2453"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Goods and Services</w:t>
            </w:r>
          </w:p>
        </w:tc>
        <w:tc>
          <w:tcPr>
            <w:tcW w:w="2394"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w:t>
            </w:r>
            <w:r w:rsidR="00707D9B" w:rsidRPr="003C1D91">
              <w:rPr>
                <w:rFonts w:ascii="Times New Roman" w:hAnsi="Times New Roman"/>
                <w:sz w:val="28"/>
                <w:szCs w:val="28"/>
              </w:rPr>
              <w:t>-040</w:t>
            </w:r>
            <w:r w:rsidR="00C67899" w:rsidRPr="003C1D91">
              <w:rPr>
                <w:rFonts w:ascii="Times New Roman" w:hAnsi="Times New Roman"/>
                <w:sz w:val="28"/>
                <w:szCs w:val="28"/>
              </w:rPr>
              <w:t>-228</w:t>
            </w:r>
            <w:r w:rsidR="00F44475" w:rsidRPr="003C1D91">
              <w:rPr>
                <w:rFonts w:ascii="Times New Roman" w:hAnsi="Times New Roman"/>
                <w:sz w:val="28"/>
                <w:szCs w:val="28"/>
              </w:rPr>
              <w:t>-</w:t>
            </w:r>
            <w:r w:rsidRPr="003C1D91">
              <w:rPr>
                <w:rFonts w:ascii="Times New Roman" w:hAnsi="Times New Roman"/>
                <w:sz w:val="28"/>
                <w:szCs w:val="28"/>
              </w:rPr>
              <w:t>2210000-100-</w:t>
            </w:r>
            <w:r w:rsidR="00756973" w:rsidRPr="003C1D91">
              <w:rPr>
                <w:rFonts w:ascii="Times New Roman" w:hAnsi="Times New Roman"/>
                <w:sz w:val="28"/>
                <w:szCs w:val="28"/>
              </w:rPr>
              <w:t>201</w:t>
            </w:r>
            <w:r w:rsidR="000F728C">
              <w:rPr>
                <w:rFonts w:ascii="Times New Roman" w:hAnsi="Times New Roman"/>
                <w:sz w:val="28"/>
                <w:szCs w:val="28"/>
              </w:rPr>
              <w:t>8/209</w:t>
            </w:r>
            <w:r w:rsidR="00326A66" w:rsidRPr="003C1D91">
              <w:rPr>
                <w:rFonts w:ascii="Times New Roman" w:hAnsi="Times New Roman"/>
                <w:sz w:val="28"/>
                <w:szCs w:val="28"/>
              </w:rPr>
              <w:t>8</w:t>
            </w:r>
            <w:r w:rsidR="00707D9B" w:rsidRPr="003C1D91">
              <w:rPr>
                <w:rFonts w:ascii="Times New Roman" w:hAnsi="Times New Roman"/>
                <w:sz w:val="28"/>
                <w:szCs w:val="28"/>
              </w:rPr>
              <w:t>-</w:t>
            </w:r>
            <w:r w:rsidRPr="003C1D91">
              <w:rPr>
                <w:rFonts w:ascii="Times New Roman" w:hAnsi="Times New Roman"/>
                <w:sz w:val="28"/>
                <w:szCs w:val="28"/>
              </w:rPr>
              <w:t>002</w:t>
            </w:r>
          </w:p>
        </w:tc>
        <w:tc>
          <w:tcPr>
            <w:tcW w:w="3510"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 xml:space="preserve">Purchase of fuel, repairs and maintenance, printing, stationery, telephone, travel and subsistence, office tea, etc.  </w:t>
            </w:r>
          </w:p>
        </w:tc>
        <w:tc>
          <w:tcPr>
            <w:tcW w:w="1530" w:type="dxa"/>
          </w:tcPr>
          <w:p w:rsidR="00315197" w:rsidRPr="003C1D91" w:rsidRDefault="004825B3"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1,005,148.00</w:t>
            </w:r>
          </w:p>
        </w:tc>
      </w:tr>
      <w:tr w:rsidR="000B1E33" w:rsidRPr="003C1D91" w:rsidTr="00AA2367">
        <w:tc>
          <w:tcPr>
            <w:tcW w:w="2453" w:type="dxa"/>
          </w:tcPr>
          <w:p w:rsidR="000B1E33" w:rsidRPr="003C1D91" w:rsidRDefault="000B1E3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NSSF</w:t>
            </w:r>
          </w:p>
        </w:tc>
        <w:tc>
          <w:tcPr>
            <w:tcW w:w="2394" w:type="dxa"/>
          </w:tcPr>
          <w:p w:rsidR="000B1E33" w:rsidRPr="003C1D91" w:rsidRDefault="00707D9B"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4-040</w:t>
            </w:r>
            <w:r w:rsidR="00C67899" w:rsidRPr="003C1D91">
              <w:rPr>
                <w:rFonts w:ascii="Times New Roman" w:hAnsi="Times New Roman"/>
                <w:sz w:val="28"/>
                <w:szCs w:val="28"/>
              </w:rPr>
              <w:t>-228</w:t>
            </w:r>
            <w:r w:rsidR="000B1E33" w:rsidRPr="003C1D91">
              <w:rPr>
                <w:rFonts w:ascii="Times New Roman" w:hAnsi="Times New Roman"/>
                <w:sz w:val="28"/>
                <w:szCs w:val="28"/>
              </w:rPr>
              <w:t>-2120500-100-</w:t>
            </w:r>
            <w:r w:rsidR="00756973" w:rsidRPr="003C1D91">
              <w:rPr>
                <w:rFonts w:ascii="Times New Roman" w:hAnsi="Times New Roman"/>
                <w:sz w:val="28"/>
                <w:szCs w:val="28"/>
              </w:rPr>
              <w:t>201</w:t>
            </w:r>
            <w:r w:rsidR="000F728C">
              <w:rPr>
                <w:rFonts w:ascii="Times New Roman" w:hAnsi="Times New Roman"/>
                <w:sz w:val="28"/>
                <w:szCs w:val="28"/>
              </w:rPr>
              <w:t>8</w:t>
            </w:r>
            <w:r w:rsidR="00756973" w:rsidRPr="003C1D91">
              <w:rPr>
                <w:rFonts w:ascii="Times New Roman" w:hAnsi="Times New Roman"/>
                <w:sz w:val="28"/>
                <w:szCs w:val="28"/>
              </w:rPr>
              <w:t>/201</w:t>
            </w:r>
            <w:r w:rsidR="000F728C">
              <w:rPr>
                <w:rFonts w:ascii="Times New Roman" w:hAnsi="Times New Roman"/>
                <w:sz w:val="28"/>
                <w:szCs w:val="28"/>
              </w:rPr>
              <w:t>9</w:t>
            </w:r>
            <w:r w:rsidRPr="003C1D91">
              <w:rPr>
                <w:rFonts w:ascii="Times New Roman" w:hAnsi="Times New Roman"/>
                <w:sz w:val="28"/>
                <w:szCs w:val="28"/>
              </w:rPr>
              <w:t>-</w:t>
            </w:r>
            <w:r w:rsidR="000B1E33" w:rsidRPr="003C1D91">
              <w:rPr>
                <w:rFonts w:ascii="Times New Roman" w:hAnsi="Times New Roman"/>
                <w:sz w:val="28"/>
                <w:szCs w:val="28"/>
              </w:rPr>
              <w:t>003</w:t>
            </w:r>
          </w:p>
        </w:tc>
        <w:tc>
          <w:tcPr>
            <w:tcW w:w="3510" w:type="dxa"/>
          </w:tcPr>
          <w:p w:rsidR="000B1E33" w:rsidRPr="003C1D91" w:rsidRDefault="000B1E3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 xml:space="preserve">Payment of NSSF </w:t>
            </w:r>
            <w:r w:rsidR="00962E52" w:rsidRPr="003C1D91">
              <w:rPr>
                <w:rFonts w:ascii="Times New Roman" w:hAnsi="Times New Roman"/>
                <w:sz w:val="28"/>
                <w:szCs w:val="28"/>
              </w:rPr>
              <w:t>employer contributions</w:t>
            </w:r>
          </w:p>
        </w:tc>
        <w:tc>
          <w:tcPr>
            <w:tcW w:w="1530" w:type="dxa"/>
          </w:tcPr>
          <w:p w:rsidR="000B1E33" w:rsidRPr="003C1D91" w:rsidRDefault="004825B3"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155,520.00</w:t>
            </w:r>
          </w:p>
        </w:tc>
      </w:tr>
      <w:tr w:rsidR="000B1E33" w:rsidRPr="003C1D91" w:rsidTr="00AA2367">
        <w:tc>
          <w:tcPr>
            <w:tcW w:w="2453" w:type="dxa"/>
          </w:tcPr>
          <w:p w:rsidR="000B1E33" w:rsidRPr="003C1D91" w:rsidRDefault="000B1E3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Committee Expenses</w:t>
            </w:r>
          </w:p>
        </w:tc>
        <w:tc>
          <w:tcPr>
            <w:tcW w:w="2394" w:type="dxa"/>
          </w:tcPr>
          <w:p w:rsidR="000B1E33" w:rsidRPr="003C1D91" w:rsidRDefault="00707D9B"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4-04</w:t>
            </w:r>
            <w:r w:rsidR="00C67899" w:rsidRPr="003C1D91">
              <w:rPr>
                <w:rFonts w:ascii="Times New Roman" w:hAnsi="Times New Roman"/>
                <w:sz w:val="28"/>
                <w:szCs w:val="28"/>
              </w:rPr>
              <w:t>0-228</w:t>
            </w:r>
            <w:r w:rsidR="000B1E33" w:rsidRPr="003C1D91">
              <w:rPr>
                <w:rFonts w:ascii="Times New Roman" w:hAnsi="Times New Roman"/>
                <w:sz w:val="28"/>
                <w:szCs w:val="28"/>
              </w:rPr>
              <w:t>-2210802-100-</w:t>
            </w:r>
            <w:r w:rsidR="00756973" w:rsidRPr="003C1D91">
              <w:rPr>
                <w:rFonts w:ascii="Times New Roman" w:hAnsi="Times New Roman"/>
                <w:sz w:val="28"/>
                <w:szCs w:val="28"/>
              </w:rPr>
              <w:t>201</w:t>
            </w:r>
            <w:r w:rsidR="000F728C">
              <w:rPr>
                <w:rFonts w:ascii="Times New Roman" w:hAnsi="Times New Roman"/>
                <w:sz w:val="28"/>
                <w:szCs w:val="28"/>
              </w:rPr>
              <w:t>8</w:t>
            </w:r>
            <w:r w:rsidR="00756973" w:rsidRPr="003C1D91">
              <w:rPr>
                <w:rFonts w:ascii="Times New Roman" w:hAnsi="Times New Roman"/>
                <w:sz w:val="28"/>
                <w:szCs w:val="28"/>
              </w:rPr>
              <w:t>/201</w:t>
            </w:r>
            <w:r w:rsidR="000F728C">
              <w:rPr>
                <w:rFonts w:ascii="Times New Roman" w:hAnsi="Times New Roman"/>
                <w:sz w:val="28"/>
                <w:szCs w:val="28"/>
              </w:rPr>
              <w:t>9</w:t>
            </w:r>
            <w:r w:rsidRPr="003C1D91">
              <w:rPr>
                <w:rFonts w:ascii="Times New Roman" w:hAnsi="Times New Roman"/>
                <w:sz w:val="28"/>
                <w:szCs w:val="28"/>
              </w:rPr>
              <w:t>-</w:t>
            </w:r>
            <w:r w:rsidR="009827ED" w:rsidRPr="003C1D91">
              <w:rPr>
                <w:rFonts w:ascii="Times New Roman" w:hAnsi="Times New Roman"/>
                <w:sz w:val="28"/>
                <w:szCs w:val="28"/>
              </w:rPr>
              <w:t>004</w:t>
            </w:r>
          </w:p>
        </w:tc>
        <w:tc>
          <w:tcPr>
            <w:tcW w:w="3510" w:type="dxa"/>
          </w:tcPr>
          <w:p w:rsidR="000B1E33" w:rsidRPr="003C1D91" w:rsidRDefault="000B1E3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Payment of Committee sitting allowances, transport, conferences</w:t>
            </w:r>
          </w:p>
        </w:tc>
        <w:tc>
          <w:tcPr>
            <w:tcW w:w="1530" w:type="dxa"/>
          </w:tcPr>
          <w:p w:rsidR="000B1E33" w:rsidRPr="003C1D91" w:rsidRDefault="004825B3" w:rsidP="00273FD3">
            <w:pPr>
              <w:tabs>
                <w:tab w:val="left" w:pos="2610"/>
              </w:tabs>
              <w:spacing w:after="0" w:line="240" w:lineRule="auto"/>
              <w:jc w:val="right"/>
              <w:rPr>
                <w:rFonts w:ascii="Times New Roman" w:hAnsi="Times New Roman"/>
                <w:sz w:val="28"/>
                <w:szCs w:val="28"/>
              </w:rPr>
            </w:pPr>
            <w:r w:rsidRPr="003C1D91">
              <w:rPr>
                <w:rFonts w:ascii="Times New Roman" w:hAnsi="Times New Roman"/>
                <w:sz w:val="28"/>
                <w:szCs w:val="28"/>
              </w:rPr>
              <w:t>2,058,259.92</w:t>
            </w:r>
          </w:p>
        </w:tc>
      </w:tr>
      <w:tr w:rsidR="000B1E33" w:rsidRPr="003C1D91" w:rsidTr="00AA2367">
        <w:tc>
          <w:tcPr>
            <w:tcW w:w="8357" w:type="dxa"/>
            <w:gridSpan w:val="3"/>
          </w:tcPr>
          <w:p w:rsidR="000B1E33" w:rsidRPr="003C1D91" w:rsidRDefault="000B1E33"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TOTAL</w:t>
            </w:r>
          </w:p>
        </w:tc>
        <w:tc>
          <w:tcPr>
            <w:tcW w:w="1530" w:type="dxa"/>
          </w:tcPr>
          <w:p w:rsidR="000B1E33" w:rsidRPr="003C1D91" w:rsidRDefault="004825B3"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6,198,112.92</w:t>
            </w:r>
          </w:p>
        </w:tc>
      </w:tr>
    </w:tbl>
    <w:p w:rsidR="00273FD3" w:rsidRPr="003C1D91" w:rsidRDefault="00315197" w:rsidP="00273FD3">
      <w:pPr>
        <w:pStyle w:val="Default"/>
        <w:tabs>
          <w:tab w:val="left" w:pos="2610"/>
        </w:tabs>
        <w:spacing w:line="360" w:lineRule="auto"/>
        <w:rPr>
          <w:b/>
          <w:color w:val="auto"/>
          <w:sz w:val="28"/>
          <w:szCs w:val="28"/>
        </w:rPr>
      </w:pPr>
      <w:r w:rsidRPr="003C1D91">
        <w:rPr>
          <w:color w:val="auto"/>
          <w:sz w:val="28"/>
          <w:szCs w:val="28"/>
        </w:rPr>
        <w:t xml:space="preserve">Person completing form: Name </w:t>
      </w:r>
      <w:r w:rsidRPr="003C1D91">
        <w:rPr>
          <w:b/>
          <w:color w:val="auto"/>
          <w:sz w:val="28"/>
          <w:szCs w:val="28"/>
        </w:rPr>
        <w:t>……</w:t>
      </w:r>
      <w:r w:rsidR="00273FD3" w:rsidRPr="003C1D91">
        <w:rPr>
          <w:b/>
          <w:color w:val="auto"/>
          <w:sz w:val="28"/>
          <w:szCs w:val="28"/>
        </w:rPr>
        <w:t>…………………………………….</w:t>
      </w:r>
    </w:p>
    <w:p w:rsidR="00315197" w:rsidRPr="003C1D91" w:rsidRDefault="00315197" w:rsidP="00273FD3">
      <w:pPr>
        <w:pStyle w:val="Default"/>
        <w:tabs>
          <w:tab w:val="left" w:pos="2610"/>
        </w:tabs>
        <w:spacing w:line="360" w:lineRule="auto"/>
        <w:rPr>
          <w:color w:val="auto"/>
          <w:sz w:val="28"/>
          <w:szCs w:val="28"/>
        </w:rPr>
      </w:pPr>
      <w:r w:rsidRPr="003C1D91">
        <w:rPr>
          <w:color w:val="auto"/>
          <w:sz w:val="28"/>
          <w:szCs w:val="28"/>
        </w:rPr>
        <w:t>Position</w:t>
      </w:r>
      <w:r w:rsidR="009827ED" w:rsidRPr="003C1D91">
        <w:rPr>
          <w:color w:val="auto"/>
          <w:sz w:val="28"/>
          <w:szCs w:val="28"/>
        </w:rPr>
        <w:t xml:space="preserve">: </w:t>
      </w:r>
      <w:r w:rsidRPr="003C1D91">
        <w:rPr>
          <w:b/>
          <w:color w:val="auto"/>
          <w:sz w:val="28"/>
          <w:szCs w:val="28"/>
        </w:rPr>
        <w:t xml:space="preserve">Fund Account </w:t>
      </w:r>
      <w:proofErr w:type="spellStart"/>
      <w:r w:rsidRPr="003C1D91">
        <w:rPr>
          <w:b/>
          <w:color w:val="auto"/>
          <w:sz w:val="28"/>
          <w:szCs w:val="28"/>
        </w:rPr>
        <w:t>Manager</w:t>
      </w:r>
      <w:r w:rsidRPr="003C1D91">
        <w:rPr>
          <w:color w:val="auto"/>
          <w:sz w:val="28"/>
          <w:szCs w:val="28"/>
        </w:rPr>
        <w:t>Signature</w:t>
      </w:r>
      <w:proofErr w:type="spellEnd"/>
      <w:r w:rsidRPr="003C1D91">
        <w:rPr>
          <w:color w:val="auto"/>
          <w:sz w:val="28"/>
          <w:szCs w:val="28"/>
        </w:rPr>
        <w:t>………</w:t>
      </w:r>
      <w:r w:rsidR="00273FD3" w:rsidRPr="003C1D91">
        <w:rPr>
          <w:color w:val="auto"/>
          <w:sz w:val="28"/>
          <w:szCs w:val="28"/>
        </w:rPr>
        <w:t xml:space="preserve"> Date…</w:t>
      </w:r>
    </w:p>
    <w:p w:rsidR="00315197" w:rsidRPr="003C1D91" w:rsidRDefault="00315197" w:rsidP="00273FD3">
      <w:pPr>
        <w:pStyle w:val="Default"/>
        <w:pageBreakBefore/>
        <w:tabs>
          <w:tab w:val="left" w:pos="2610"/>
        </w:tabs>
        <w:jc w:val="center"/>
        <w:rPr>
          <w:color w:val="auto"/>
          <w:sz w:val="28"/>
          <w:szCs w:val="28"/>
        </w:rPr>
      </w:pPr>
      <w:r w:rsidRPr="003C1D91">
        <w:rPr>
          <w:color w:val="auto"/>
          <w:sz w:val="28"/>
          <w:szCs w:val="28"/>
        </w:rPr>
        <w:lastRenderedPageBreak/>
        <w:t>907</w:t>
      </w:r>
    </w:p>
    <w:p w:rsidR="00315197" w:rsidRPr="003C1D91" w:rsidRDefault="00315197" w:rsidP="00273FD3">
      <w:pPr>
        <w:pStyle w:val="Default"/>
        <w:tabs>
          <w:tab w:val="left" w:pos="2610"/>
        </w:tabs>
        <w:jc w:val="center"/>
        <w:rPr>
          <w:color w:val="auto"/>
          <w:sz w:val="28"/>
          <w:szCs w:val="28"/>
        </w:rPr>
      </w:pPr>
      <w:r w:rsidRPr="003C1D91">
        <w:rPr>
          <w:b/>
          <w:bCs/>
          <w:color w:val="auto"/>
          <w:sz w:val="28"/>
          <w:szCs w:val="28"/>
        </w:rPr>
        <w:t>201</w:t>
      </w:r>
      <w:r w:rsidR="001B0438" w:rsidRPr="003C1D91">
        <w:rPr>
          <w:b/>
          <w:bCs/>
          <w:color w:val="auto"/>
          <w:sz w:val="28"/>
          <w:szCs w:val="28"/>
        </w:rPr>
        <w:t xml:space="preserve">5 </w:t>
      </w:r>
      <w:r w:rsidRPr="003C1D91">
        <w:rPr>
          <w:i/>
          <w:iCs/>
          <w:color w:val="auto"/>
          <w:sz w:val="28"/>
          <w:szCs w:val="28"/>
        </w:rPr>
        <w:t xml:space="preserve">Constituencies Development Fund </w:t>
      </w:r>
      <w:r w:rsidRPr="003C1D91">
        <w:rPr>
          <w:b/>
          <w:bCs/>
          <w:color w:val="auto"/>
          <w:sz w:val="28"/>
          <w:szCs w:val="28"/>
        </w:rPr>
        <w:t>No. 30</w:t>
      </w:r>
    </w:p>
    <w:p w:rsidR="00315197" w:rsidRPr="003C1D91" w:rsidRDefault="00315197" w:rsidP="00273FD3">
      <w:pPr>
        <w:pStyle w:val="Default"/>
        <w:tabs>
          <w:tab w:val="left" w:pos="2610"/>
        </w:tabs>
        <w:jc w:val="center"/>
        <w:rPr>
          <w:b/>
          <w:bCs/>
          <w:color w:val="auto"/>
          <w:sz w:val="28"/>
          <w:szCs w:val="28"/>
        </w:rPr>
      </w:pPr>
    </w:p>
    <w:p w:rsidR="00315197" w:rsidRPr="003C1D91" w:rsidRDefault="00315197" w:rsidP="00273FD3">
      <w:pPr>
        <w:pStyle w:val="Default"/>
        <w:tabs>
          <w:tab w:val="left" w:pos="2610"/>
        </w:tabs>
        <w:ind w:left="1440" w:firstLine="720"/>
        <w:rPr>
          <w:color w:val="auto"/>
          <w:sz w:val="28"/>
          <w:szCs w:val="28"/>
        </w:rPr>
      </w:pPr>
      <w:r w:rsidRPr="003C1D91">
        <w:rPr>
          <w:b/>
          <w:bCs/>
          <w:color w:val="auto"/>
          <w:sz w:val="28"/>
          <w:szCs w:val="28"/>
        </w:rPr>
        <w:t>SECOND SCHEDULE (s. 16)</w:t>
      </w:r>
    </w:p>
    <w:p w:rsidR="00315197" w:rsidRPr="003C1D91" w:rsidRDefault="00315197" w:rsidP="00273FD3">
      <w:pPr>
        <w:pStyle w:val="Default"/>
        <w:tabs>
          <w:tab w:val="left" w:pos="2610"/>
        </w:tabs>
        <w:jc w:val="center"/>
        <w:rPr>
          <w:color w:val="auto"/>
          <w:sz w:val="28"/>
          <w:szCs w:val="28"/>
        </w:rPr>
      </w:pPr>
      <w:r w:rsidRPr="003C1D91">
        <w:rPr>
          <w:b/>
          <w:bCs/>
          <w:color w:val="auto"/>
          <w:sz w:val="28"/>
          <w:szCs w:val="28"/>
        </w:rPr>
        <w:t>PROJECT DESCRIPTION FORM</w:t>
      </w:r>
    </w:p>
    <w:p w:rsidR="00315197" w:rsidRPr="003C1D91" w:rsidRDefault="00315197" w:rsidP="00273FD3">
      <w:pPr>
        <w:pStyle w:val="Default"/>
        <w:tabs>
          <w:tab w:val="left" w:pos="2610"/>
        </w:tabs>
        <w:spacing w:line="360" w:lineRule="auto"/>
        <w:rPr>
          <w:b/>
          <w:color w:val="auto"/>
          <w:sz w:val="28"/>
          <w:szCs w:val="28"/>
        </w:rPr>
      </w:pPr>
      <w:r w:rsidRPr="003C1D91">
        <w:rPr>
          <w:color w:val="auto"/>
          <w:sz w:val="28"/>
          <w:szCs w:val="28"/>
        </w:rPr>
        <w:t>Constituency No:</w:t>
      </w:r>
      <w:r w:rsidR="009B7D26" w:rsidRPr="003C1D91">
        <w:rPr>
          <w:b/>
          <w:color w:val="auto"/>
          <w:sz w:val="28"/>
          <w:szCs w:val="28"/>
        </w:rPr>
        <w:t xml:space="preserve"> 228</w:t>
      </w:r>
      <w:r w:rsidRPr="003C1D91">
        <w:rPr>
          <w:color w:val="auto"/>
          <w:sz w:val="28"/>
          <w:szCs w:val="28"/>
        </w:rPr>
        <w:t xml:space="preserve"> Constituency Name </w:t>
      </w:r>
      <w:proofErr w:type="spellStart"/>
      <w:r w:rsidR="009B7D26" w:rsidRPr="003C1D91">
        <w:rPr>
          <w:b/>
          <w:color w:val="auto"/>
          <w:sz w:val="28"/>
          <w:szCs w:val="28"/>
        </w:rPr>
        <w:t>MATAYOS</w:t>
      </w:r>
      <w:r w:rsidRPr="003C1D91">
        <w:rPr>
          <w:color w:val="auto"/>
          <w:sz w:val="28"/>
          <w:szCs w:val="28"/>
        </w:rPr>
        <w:t>County</w:t>
      </w:r>
      <w:r w:rsidR="009B7D26" w:rsidRPr="003C1D91">
        <w:rPr>
          <w:b/>
          <w:color w:val="auto"/>
          <w:sz w:val="28"/>
          <w:szCs w:val="28"/>
        </w:rPr>
        <w:t>BUSIA</w:t>
      </w:r>
      <w:proofErr w:type="spellEnd"/>
    </w:p>
    <w:p w:rsidR="00315197" w:rsidRPr="003C1D91" w:rsidRDefault="00315197" w:rsidP="00273FD3">
      <w:pPr>
        <w:pStyle w:val="Default"/>
        <w:tabs>
          <w:tab w:val="left" w:pos="2610"/>
        </w:tabs>
        <w:spacing w:line="360" w:lineRule="auto"/>
        <w:rPr>
          <w:b/>
          <w:color w:val="auto"/>
          <w:sz w:val="28"/>
          <w:szCs w:val="28"/>
        </w:rPr>
      </w:pPr>
      <w:r w:rsidRPr="003C1D91">
        <w:rPr>
          <w:color w:val="auto"/>
          <w:sz w:val="28"/>
          <w:szCs w:val="28"/>
        </w:rPr>
        <w:t xml:space="preserve">Project Number </w:t>
      </w:r>
      <w:r w:rsidR="009B7D26" w:rsidRPr="003C1D91">
        <w:rPr>
          <w:b/>
          <w:color w:val="auto"/>
          <w:sz w:val="28"/>
          <w:szCs w:val="28"/>
        </w:rPr>
        <w:t>228</w:t>
      </w:r>
      <w:r w:rsidRPr="003C1D91">
        <w:rPr>
          <w:b/>
          <w:color w:val="auto"/>
          <w:sz w:val="28"/>
          <w:szCs w:val="28"/>
        </w:rPr>
        <w:t>/AP2</w:t>
      </w:r>
    </w:p>
    <w:p w:rsidR="00315197" w:rsidRPr="003C1D91" w:rsidRDefault="00315197" w:rsidP="00273FD3">
      <w:pPr>
        <w:pStyle w:val="Default"/>
        <w:tabs>
          <w:tab w:val="left" w:pos="2610"/>
        </w:tabs>
        <w:spacing w:line="360" w:lineRule="auto"/>
        <w:rPr>
          <w:b/>
          <w:color w:val="auto"/>
          <w:sz w:val="28"/>
          <w:szCs w:val="28"/>
        </w:rPr>
      </w:pPr>
      <w:r w:rsidRPr="003C1D91">
        <w:rPr>
          <w:color w:val="auto"/>
          <w:sz w:val="28"/>
          <w:szCs w:val="28"/>
        </w:rPr>
        <w:t xml:space="preserve">Project Title </w:t>
      </w:r>
      <w:r w:rsidRPr="003C1D91">
        <w:rPr>
          <w:b/>
          <w:color w:val="auto"/>
          <w:sz w:val="28"/>
          <w:szCs w:val="28"/>
        </w:rPr>
        <w:t>3% Monitoring &amp; Evaluation/Capacity Building</w:t>
      </w:r>
    </w:p>
    <w:p w:rsidR="00315197" w:rsidRPr="003C1D91" w:rsidRDefault="00315197" w:rsidP="00273FD3">
      <w:pPr>
        <w:pStyle w:val="Default"/>
        <w:tabs>
          <w:tab w:val="left" w:pos="2610"/>
        </w:tabs>
        <w:spacing w:line="360" w:lineRule="auto"/>
        <w:rPr>
          <w:b/>
          <w:color w:val="auto"/>
          <w:sz w:val="28"/>
          <w:szCs w:val="28"/>
        </w:rPr>
      </w:pPr>
      <w:r w:rsidRPr="003C1D91">
        <w:rPr>
          <w:color w:val="auto"/>
          <w:sz w:val="28"/>
          <w:szCs w:val="28"/>
        </w:rPr>
        <w:t xml:space="preserve">Sector </w:t>
      </w:r>
      <w:r w:rsidRPr="003C1D91">
        <w:rPr>
          <w:b/>
          <w:color w:val="auto"/>
          <w:sz w:val="28"/>
          <w:szCs w:val="28"/>
        </w:rPr>
        <w:t>Monitoring &amp; Evaluation</w:t>
      </w:r>
    </w:p>
    <w:p w:rsidR="00315197" w:rsidRPr="003C1D91" w:rsidRDefault="00315197" w:rsidP="00273FD3">
      <w:pPr>
        <w:pStyle w:val="Default"/>
        <w:tabs>
          <w:tab w:val="left" w:pos="2610"/>
        </w:tabs>
        <w:spacing w:line="360" w:lineRule="auto"/>
        <w:rPr>
          <w:color w:val="auto"/>
          <w:sz w:val="28"/>
          <w:szCs w:val="28"/>
        </w:rPr>
      </w:pPr>
      <w:r w:rsidRPr="003C1D91">
        <w:rPr>
          <w:color w:val="auto"/>
          <w:sz w:val="28"/>
          <w:szCs w:val="28"/>
        </w:rPr>
        <w:t>Status of projects (tick one) New…. Extension….. On-going…√…</w:t>
      </w:r>
      <w:r w:rsidR="00273FD3" w:rsidRPr="003C1D91">
        <w:rPr>
          <w:color w:val="auto"/>
          <w:sz w:val="28"/>
          <w:szCs w:val="28"/>
        </w:rPr>
        <w:t>Rehabilitation ……</w:t>
      </w:r>
    </w:p>
    <w:p w:rsidR="00315197" w:rsidRPr="003C1D91" w:rsidRDefault="00315197" w:rsidP="00273FD3">
      <w:pPr>
        <w:pStyle w:val="Default"/>
        <w:tabs>
          <w:tab w:val="left" w:pos="2610"/>
        </w:tabs>
        <w:spacing w:line="360" w:lineRule="auto"/>
        <w:rPr>
          <w:color w:val="auto"/>
          <w:sz w:val="28"/>
          <w:szCs w:val="28"/>
        </w:rPr>
      </w:pPr>
      <w:r w:rsidRPr="003C1D91">
        <w:rPr>
          <w:color w:val="auto"/>
          <w:sz w:val="28"/>
          <w:szCs w:val="28"/>
        </w:rPr>
        <w:t xml:space="preserve">Brief statement on project status at time of submission </w:t>
      </w:r>
    </w:p>
    <w:p w:rsidR="00315197" w:rsidRPr="003C1D91" w:rsidRDefault="00315197" w:rsidP="00273FD3">
      <w:pPr>
        <w:pStyle w:val="Default"/>
        <w:tabs>
          <w:tab w:val="left" w:pos="2610"/>
        </w:tabs>
        <w:spacing w:line="360" w:lineRule="auto"/>
        <w:rPr>
          <w:b/>
          <w:color w:val="auto"/>
          <w:sz w:val="28"/>
          <w:szCs w:val="28"/>
        </w:rPr>
      </w:pPr>
      <w:r w:rsidRPr="003C1D91">
        <w:rPr>
          <w:b/>
          <w:color w:val="auto"/>
          <w:sz w:val="28"/>
          <w:szCs w:val="28"/>
        </w:rPr>
        <w:t xml:space="preserve">To cater for Monitoring and Evaluation of CDF projects and capacity building of CDFC and PMCs in the constituency </w:t>
      </w:r>
    </w:p>
    <w:p w:rsidR="00315197" w:rsidRPr="003C1D91" w:rsidRDefault="00315197" w:rsidP="00273FD3">
      <w:pPr>
        <w:pStyle w:val="Default"/>
        <w:tabs>
          <w:tab w:val="left" w:pos="2610"/>
        </w:tabs>
        <w:spacing w:line="360" w:lineRule="auto"/>
        <w:rPr>
          <w:b/>
          <w:color w:val="auto"/>
          <w:sz w:val="28"/>
          <w:szCs w:val="28"/>
        </w:rPr>
      </w:pPr>
      <w:r w:rsidRPr="003C1D91">
        <w:rPr>
          <w:color w:val="auto"/>
          <w:sz w:val="28"/>
          <w:szCs w:val="28"/>
        </w:rPr>
        <w:t xml:space="preserve">Financial year </w:t>
      </w:r>
      <w:r w:rsidR="000148B6" w:rsidRPr="003C1D91">
        <w:rPr>
          <w:b/>
          <w:color w:val="auto"/>
          <w:sz w:val="28"/>
          <w:szCs w:val="28"/>
        </w:rPr>
        <w:t>201</w:t>
      </w:r>
      <w:r w:rsidR="002A0193" w:rsidRPr="003C1D91">
        <w:rPr>
          <w:b/>
          <w:color w:val="auto"/>
          <w:sz w:val="28"/>
          <w:szCs w:val="28"/>
        </w:rPr>
        <w:t>8</w:t>
      </w:r>
      <w:r w:rsidRPr="003C1D91">
        <w:rPr>
          <w:color w:val="auto"/>
          <w:sz w:val="28"/>
          <w:szCs w:val="28"/>
        </w:rPr>
        <w:t>1</w:t>
      </w:r>
      <w:r w:rsidRPr="003C1D91">
        <w:rPr>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000148B6" w:rsidRPr="003C1D91">
        <w:rPr>
          <w:b/>
          <w:color w:val="auto"/>
          <w:sz w:val="28"/>
          <w:szCs w:val="28"/>
        </w:rPr>
        <w:t>201</w:t>
      </w:r>
      <w:r w:rsidR="002A0193" w:rsidRPr="003C1D91">
        <w:rPr>
          <w:b/>
          <w:color w:val="auto"/>
          <w:sz w:val="28"/>
          <w:szCs w:val="28"/>
        </w:rPr>
        <w:t>9</w:t>
      </w:r>
    </w:p>
    <w:p w:rsidR="00315197" w:rsidRPr="003C1D91" w:rsidRDefault="00315197" w:rsidP="00273FD3">
      <w:pPr>
        <w:pStyle w:val="Default"/>
        <w:tabs>
          <w:tab w:val="left" w:pos="2610"/>
        </w:tabs>
        <w:spacing w:line="360" w:lineRule="auto"/>
        <w:rPr>
          <w:color w:val="auto"/>
          <w:sz w:val="28"/>
          <w:szCs w:val="28"/>
        </w:rPr>
      </w:pPr>
      <w:r w:rsidRPr="003C1D91">
        <w:rPr>
          <w:color w:val="auto"/>
          <w:sz w:val="28"/>
          <w:szCs w:val="28"/>
        </w:rPr>
        <w:t>Original Cost estimates, in Kshs.</w:t>
      </w:r>
      <w:r w:rsidR="00EA0CFB">
        <w:rPr>
          <w:b/>
          <w:sz w:val="28"/>
          <w:szCs w:val="28"/>
        </w:rPr>
        <w:t xml:space="preserve"> 3,</w:t>
      </w:r>
      <w:r w:rsidR="00560FBC">
        <w:rPr>
          <w:b/>
          <w:sz w:val="28"/>
          <w:szCs w:val="28"/>
        </w:rPr>
        <w:t>271</w:t>
      </w:r>
      <w:r w:rsidR="00EA0CFB">
        <w:rPr>
          <w:b/>
          <w:sz w:val="28"/>
          <w:szCs w:val="28"/>
        </w:rPr>
        <w:t>,</w:t>
      </w:r>
      <w:r w:rsidR="00560FBC">
        <w:rPr>
          <w:b/>
          <w:sz w:val="28"/>
          <w:szCs w:val="28"/>
        </w:rPr>
        <w:t>226</w:t>
      </w:r>
      <w:r w:rsidR="004825B3" w:rsidRPr="003C1D91">
        <w:rPr>
          <w:b/>
          <w:sz w:val="28"/>
          <w:szCs w:val="28"/>
        </w:rPr>
        <w:t>.</w:t>
      </w:r>
      <w:r w:rsidR="00560FBC">
        <w:rPr>
          <w:b/>
          <w:sz w:val="28"/>
          <w:szCs w:val="28"/>
        </w:rPr>
        <w:t>27</w:t>
      </w:r>
      <w:r w:rsidRPr="003C1D91">
        <w:rPr>
          <w:color w:val="auto"/>
          <w:sz w:val="28"/>
          <w:szCs w:val="28"/>
        </w:rPr>
        <w:t>dated…………………</w:t>
      </w:r>
    </w:p>
    <w:p w:rsidR="00315197" w:rsidRPr="003C1D91" w:rsidRDefault="00315197" w:rsidP="00273FD3">
      <w:pPr>
        <w:pStyle w:val="Default"/>
        <w:tabs>
          <w:tab w:val="left" w:pos="2610"/>
        </w:tabs>
        <w:spacing w:line="360" w:lineRule="auto"/>
        <w:rPr>
          <w:b/>
          <w:color w:val="auto"/>
          <w:sz w:val="28"/>
          <w:szCs w:val="28"/>
        </w:rPr>
      </w:pPr>
      <w:r w:rsidRPr="003C1D91">
        <w:rPr>
          <w:color w:val="auto"/>
          <w:sz w:val="28"/>
          <w:szCs w:val="28"/>
        </w:rPr>
        <w:t>Amoun</w:t>
      </w:r>
      <w:r w:rsidR="000148B6" w:rsidRPr="003C1D91">
        <w:rPr>
          <w:color w:val="auto"/>
          <w:sz w:val="28"/>
          <w:szCs w:val="28"/>
        </w:rPr>
        <w:t>t allocated last financial year Kshs</w:t>
      </w:r>
      <w:r w:rsidR="007628FE" w:rsidRPr="003C1D91">
        <w:rPr>
          <w:color w:val="auto"/>
          <w:sz w:val="28"/>
          <w:szCs w:val="28"/>
        </w:rPr>
        <w:t>2</w:t>
      </w:r>
      <w:proofErr w:type="gramStart"/>
      <w:r w:rsidR="000148B6" w:rsidRPr="003C1D91">
        <w:rPr>
          <w:b/>
          <w:color w:val="auto"/>
          <w:sz w:val="28"/>
          <w:szCs w:val="28"/>
        </w:rPr>
        <w:t>,</w:t>
      </w:r>
      <w:r w:rsidR="004825B3" w:rsidRPr="003C1D91">
        <w:rPr>
          <w:b/>
          <w:color w:val="auto"/>
          <w:sz w:val="28"/>
          <w:szCs w:val="28"/>
        </w:rPr>
        <w:t>604,310.40</w:t>
      </w:r>
      <w:proofErr w:type="gramEnd"/>
    </w:p>
    <w:p w:rsidR="00315197" w:rsidRPr="003C1D91" w:rsidRDefault="00315197" w:rsidP="00273FD3">
      <w:pPr>
        <w:pStyle w:val="Default"/>
        <w:tabs>
          <w:tab w:val="left" w:pos="2610"/>
        </w:tabs>
        <w:spacing w:line="360" w:lineRule="auto"/>
        <w:rPr>
          <w:b/>
          <w:sz w:val="28"/>
          <w:szCs w:val="28"/>
        </w:rPr>
      </w:pPr>
      <w:r w:rsidRPr="003C1D91">
        <w:rPr>
          <w:color w:val="auto"/>
          <w:sz w:val="28"/>
          <w:szCs w:val="28"/>
        </w:rPr>
        <w:t xml:space="preserve">Amount allocated this financial year </w:t>
      </w:r>
      <w:r w:rsidR="00CE226E" w:rsidRPr="003C1D91">
        <w:rPr>
          <w:color w:val="auto"/>
          <w:sz w:val="28"/>
          <w:szCs w:val="28"/>
        </w:rPr>
        <w:t>Kshs</w:t>
      </w:r>
      <w:r w:rsidR="00185D16">
        <w:rPr>
          <w:b/>
          <w:sz w:val="28"/>
          <w:szCs w:val="28"/>
        </w:rPr>
        <w:t>3</w:t>
      </w:r>
      <w:proofErr w:type="gramStart"/>
      <w:r w:rsidR="00185D16">
        <w:rPr>
          <w:b/>
          <w:sz w:val="28"/>
          <w:szCs w:val="28"/>
        </w:rPr>
        <w:t>,</w:t>
      </w:r>
      <w:r w:rsidR="00560FBC">
        <w:rPr>
          <w:b/>
          <w:sz w:val="28"/>
          <w:szCs w:val="28"/>
        </w:rPr>
        <w:t>271</w:t>
      </w:r>
      <w:r w:rsidR="00185D16">
        <w:rPr>
          <w:b/>
          <w:sz w:val="28"/>
          <w:szCs w:val="28"/>
        </w:rPr>
        <w:t>,</w:t>
      </w:r>
      <w:r w:rsidR="00560FBC">
        <w:rPr>
          <w:b/>
          <w:sz w:val="28"/>
          <w:szCs w:val="28"/>
        </w:rPr>
        <w:t>226</w:t>
      </w:r>
      <w:r w:rsidR="004825B3" w:rsidRPr="003C1D91">
        <w:rPr>
          <w:b/>
          <w:sz w:val="28"/>
          <w:szCs w:val="28"/>
        </w:rPr>
        <w:t>.</w:t>
      </w:r>
      <w:r w:rsidR="00560FBC">
        <w:rPr>
          <w:b/>
          <w:sz w:val="28"/>
          <w:szCs w:val="28"/>
        </w:rPr>
        <w:t>27</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2216"/>
        <w:gridCol w:w="3102"/>
        <w:gridCol w:w="1686"/>
      </w:tblGrid>
      <w:tr w:rsidR="00315197" w:rsidRPr="003C1D91" w:rsidTr="00F80F83">
        <w:tc>
          <w:tcPr>
            <w:tcW w:w="2239"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Project Name</w:t>
            </w:r>
          </w:p>
        </w:tc>
        <w:tc>
          <w:tcPr>
            <w:tcW w:w="2216"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Project Number</w:t>
            </w:r>
          </w:p>
        </w:tc>
        <w:tc>
          <w:tcPr>
            <w:tcW w:w="3102"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 xml:space="preserve">Activity </w:t>
            </w:r>
          </w:p>
        </w:tc>
        <w:tc>
          <w:tcPr>
            <w:tcW w:w="1686" w:type="dxa"/>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Amount</w:t>
            </w:r>
          </w:p>
        </w:tc>
      </w:tr>
      <w:tr w:rsidR="00315197" w:rsidRPr="003C1D91" w:rsidTr="00F80F83">
        <w:tc>
          <w:tcPr>
            <w:tcW w:w="2239"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Goods and Services</w:t>
            </w:r>
          </w:p>
        </w:tc>
        <w:tc>
          <w:tcPr>
            <w:tcW w:w="2216"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w:t>
            </w:r>
            <w:r w:rsidR="00707D9B" w:rsidRPr="003C1D91">
              <w:rPr>
                <w:rFonts w:ascii="Times New Roman" w:hAnsi="Times New Roman"/>
                <w:sz w:val="28"/>
                <w:szCs w:val="28"/>
              </w:rPr>
              <w:t>04</w:t>
            </w:r>
            <w:r w:rsidR="00F44475" w:rsidRPr="003C1D91">
              <w:rPr>
                <w:rFonts w:ascii="Times New Roman" w:hAnsi="Times New Roman"/>
                <w:sz w:val="28"/>
                <w:szCs w:val="28"/>
              </w:rPr>
              <w:t>0</w:t>
            </w:r>
            <w:r w:rsidRPr="003C1D91">
              <w:rPr>
                <w:rFonts w:ascii="Times New Roman" w:hAnsi="Times New Roman"/>
                <w:sz w:val="28"/>
                <w:szCs w:val="28"/>
              </w:rPr>
              <w:t>-</w:t>
            </w:r>
            <w:r w:rsidR="002C5952" w:rsidRPr="003C1D91">
              <w:rPr>
                <w:rFonts w:ascii="Times New Roman" w:hAnsi="Times New Roman"/>
                <w:sz w:val="28"/>
                <w:szCs w:val="28"/>
              </w:rPr>
              <w:t>228</w:t>
            </w:r>
            <w:r w:rsidRPr="003C1D91">
              <w:rPr>
                <w:rFonts w:ascii="Times New Roman" w:hAnsi="Times New Roman"/>
                <w:sz w:val="28"/>
                <w:szCs w:val="28"/>
              </w:rPr>
              <w:t>-2210000-</w:t>
            </w:r>
            <w:r w:rsidR="00F44475" w:rsidRPr="003C1D91">
              <w:rPr>
                <w:rFonts w:ascii="Times New Roman" w:hAnsi="Times New Roman"/>
                <w:sz w:val="28"/>
                <w:szCs w:val="28"/>
              </w:rPr>
              <w:t>111</w:t>
            </w:r>
            <w:r w:rsidRPr="003C1D91">
              <w:rPr>
                <w:rFonts w:ascii="Times New Roman" w:hAnsi="Times New Roman"/>
                <w:sz w:val="28"/>
                <w:szCs w:val="28"/>
              </w:rPr>
              <w:t>-</w:t>
            </w:r>
            <w:r w:rsidR="00756973" w:rsidRPr="003C1D91">
              <w:rPr>
                <w:rFonts w:ascii="Times New Roman" w:hAnsi="Times New Roman"/>
                <w:sz w:val="28"/>
                <w:szCs w:val="28"/>
              </w:rPr>
              <w:t>201</w:t>
            </w:r>
            <w:r w:rsidR="00EA0CFB">
              <w:rPr>
                <w:rFonts w:ascii="Times New Roman" w:hAnsi="Times New Roman"/>
                <w:sz w:val="28"/>
                <w:szCs w:val="28"/>
              </w:rPr>
              <w:t>8</w:t>
            </w:r>
            <w:r w:rsidR="00756973" w:rsidRPr="003C1D91">
              <w:rPr>
                <w:rFonts w:ascii="Times New Roman" w:hAnsi="Times New Roman"/>
                <w:sz w:val="28"/>
                <w:szCs w:val="28"/>
              </w:rPr>
              <w:t>/201</w:t>
            </w:r>
            <w:r w:rsidR="00EA0CFB">
              <w:rPr>
                <w:rFonts w:ascii="Times New Roman" w:hAnsi="Times New Roman"/>
                <w:sz w:val="28"/>
                <w:szCs w:val="28"/>
              </w:rPr>
              <w:t>9</w:t>
            </w:r>
            <w:r w:rsidR="00707D9B" w:rsidRPr="003C1D91">
              <w:rPr>
                <w:rFonts w:ascii="Times New Roman" w:hAnsi="Times New Roman"/>
                <w:sz w:val="28"/>
                <w:szCs w:val="28"/>
              </w:rPr>
              <w:t>-</w:t>
            </w:r>
            <w:r w:rsidRPr="003C1D91">
              <w:rPr>
                <w:rFonts w:ascii="Times New Roman" w:hAnsi="Times New Roman"/>
                <w:sz w:val="28"/>
                <w:szCs w:val="28"/>
              </w:rPr>
              <w:t>00</w:t>
            </w:r>
            <w:r w:rsidR="00F44475" w:rsidRPr="003C1D91">
              <w:rPr>
                <w:rFonts w:ascii="Times New Roman" w:hAnsi="Times New Roman"/>
                <w:sz w:val="28"/>
                <w:szCs w:val="28"/>
              </w:rPr>
              <w:t>1</w:t>
            </w:r>
          </w:p>
        </w:tc>
        <w:tc>
          <w:tcPr>
            <w:tcW w:w="3102"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 xml:space="preserve">Purchase of fuel, repairs and maintenance, printing, stationery, Airtime, travel and subsistence, </w:t>
            </w:r>
            <w:r w:rsidR="00CC3AD1" w:rsidRPr="003C1D91">
              <w:rPr>
                <w:rFonts w:ascii="Times New Roman" w:hAnsi="Times New Roman"/>
                <w:sz w:val="28"/>
                <w:szCs w:val="28"/>
              </w:rPr>
              <w:t>etc.</w:t>
            </w:r>
          </w:p>
        </w:tc>
        <w:tc>
          <w:tcPr>
            <w:tcW w:w="1686" w:type="dxa"/>
          </w:tcPr>
          <w:p w:rsidR="00315197" w:rsidRPr="003C1D91" w:rsidRDefault="004825B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611,134.00</w:t>
            </w:r>
          </w:p>
        </w:tc>
      </w:tr>
      <w:tr w:rsidR="000B1E33" w:rsidRPr="003C1D91" w:rsidTr="00F80F83">
        <w:tc>
          <w:tcPr>
            <w:tcW w:w="2239" w:type="dxa"/>
          </w:tcPr>
          <w:p w:rsidR="000B1E33" w:rsidRPr="003C1D91" w:rsidRDefault="000B1E3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Committee Expenses</w:t>
            </w:r>
          </w:p>
        </w:tc>
        <w:tc>
          <w:tcPr>
            <w:tcW w:w="2216" w:type="dxa"/>
          </w:tcPr>
          <w:p w:rsidR="000B1E33" w:rsidRPr="003C1D91" w:rsidRDefault="00707D9B"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4-040</w:t>
            </w:r>
            <w:r w:rsidR="002C5952" w:rsidRPr="003C1D91">
              <w:rPr>
                <w:rFonts w:ascii="Times New Roman" w:hAnsi="Times New Roman"/>
                <w:sz w:val="28"/>
                <w:szCs w:val="28"/>
              </w:rPr>
              <w:t>-228</w:t>
            </w:r>
            <w:r w:rsidR="000B1E33" w:rsidRPr="003C1D91">
              <w:rPr>
                <w:rFonts w:ascii="Times New Roman" w:hAnsi="Times New Roman"/>
                <w:sz w:val="28"/>
                <w:szCs w:val="28"/>
              </w:rPr>
              <w:t>-2210802-111-</w:t>
            </w:r>
            <w:r w:rsidR="00756973" w:rsidRPr="003C1D91">
              <w:rPr>
                <w:rFonts w:ascii="Times New Roman" w:hAnsi="Times New Roman"/>
                <w:sz w:val="28"/>
                <w:szCs w:val="28"/>
              </w:rPr>
              <w:t>201</w:t>
            </w:r>
            <w:r w:rsidR="00052CD2">
              <w:rPr>
                <w:rFonts w:ascii="Times New Roman" w:hAnsi="Times New Roman"/>
                <w:sz w:val="28"/>
                <w:szCs w:val="28"/>
              </w:rPr>
              <w:t>8</w:t>
            </w:r>
            <w:r w:rsidR="00756973" w:rsidRPr="003C1D91">
              <w:rPr>
                <w:rFonts w:ascii="Times New Roman" w:hAnsi="Times New Roman"/>
                <w:sz w:val="28"/>
                <w:szCs w:val="28"/>
              </w:rPr>
              <w:t>/201</w:t>
            </w:r>
            <w:r w:rsidR="00052CD2">
              <w:rPr>
                <w:rFonts w:ascii="Times New Roman" w:hAnsi="Times New Roman"/>
                <w:sz w:val="28"/>
                <w:szCs w:val="28"/>
              </w:rPr>
              <w:t>9</w:t>
            </w:r>
            <w:r w:rsidRPr="003C1D91">
              <w:rPr>
                <w:rFonts w:ascii="Times New Roman" w:hAnsi="Times New Roman"/>
                <w:sz w:val="28"/>
                <w:szCs w:val="28"/>
              </w:rPr>
              <w:t>-</w:t>
            </w:r>
            <w:r w:rsidR="000B1E33" w:rsidRPr="003C1D91">
              <w:rPr>
                <w:rFonts w:ascii="Times New Roman" w:hAnsi="Times New Roman"/>
                <w:sz w:val="28"/>
                <w:szCs w:val="28"/>
              </w:rPr>
              <w:t>002</w:t>
            </w:r>
          </w:p>
        </w:tc>
        <w:tc>
          <w:tcPr>
            <w:tcW w:w="3102" w:type="dxa"/>
          </w:tcPr>
          <w:p w:rsidR="000B1E33" w:rsidRPr="003C1D91" w:rsidRDefault="000B1E3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Payment of Committee sitting allowances, transport, conferences</w:t>
            </w:r>
          </w:p>
        </w:tc>
        <w:tc>
          <w:tcPr>
            <w:tcW w:w="1686" w:type="dxa"/>
          </w:tcPr>
          <w:p w:rsidR="000B1E33" w:rsidRPr="003C1D91" w:rsidRDefault="00166E2C" w:rsidP="00273FD3">
            <w:pPr>
              <w:tabs>
                <w:tab w:val="left" w:pos="2610"/>
              </w:tabs>
              <w:spacing w:after="0" w:line="240" w:lineRule="auto"/>
              <w:rPr>
                <w:rFonts w:ascii="Times New Roman" w:hAnsi="Times New Roman"/>
                <w:sz w:val="28"/>
                <w:szCs w:val="28"/>
              </w:rPr>
            </w:pPr>
            <w:r>
              <w:rPr>
                <w:rFonts w:ascii="Times New Roman" w:hAnsi="Times New Roman"/>
                <w:sz w:val="28"/>
                <w:szCs w:val="28"/>
              </w:rPr>
              <w:t>977,924.42</w:t>
            </w:r>
          </w:p>
        </w:tc>
      </w:tr>
      <w:tr w:rsidR="00315197" w:rsidRPr="003C1D91" w:rsidTr="00F80F83">
        <w:tc>
          <w:tcPr>
            <w:tcW w:w="2239"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CDFC/PMC Capacity Building</w:t>
            </w:r>
          </w:p>
        </w:tc>
        <w:tc>
          <w:tcPr>
            <w:tcW w:w="2216"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w:t>
            </w:r>
            <w:r w:rsidR="00707D9B" w:rsidRPr="003C1D91">
              <w:rPr>
                <w:rFonts w:ascii="Times New Roman" w:hAnsi="Times New Roman"/>
                <w:sz w:val="28"/>
                <w:szCs w:val="28"/>
              </w:rPr>
              <w:t>-04</w:t>
            </w:r>
            <w:r w:rsidR="002C5952" w:rsidRPr="003C1D91">
              <w:rPr>
                <w:rFonts w:ascii="Times New Roman" w:hAnsi="Times New Roman"/>
                <w:sz w:val="28"/>
                <w:szCs w:val="28"/>
              </w:rPr>
              <w:t>0-228</w:t>
            </w:r>
            <w:r w:rsidR="00F44475" w:rsidRPr="003C1D91">
              <w:rPr>
                <w:rFonts w:ascii="Times New Roman" w:hAnsi="Times New Roman"/>
                <w:sz w:val="28"/>
                <w:szCs w:val="28"/>
              </w:rPr>
              <w:t>-</w:t>
            </w:r>
            <w:r w:rsidRPr="003C1D91">
              <w:rPr>
                <w:rFonts w:ascii="Times New Roman" w:hAnsi="Times New Roman"/>
                <w:bCs/>
                <w:sz w:val="28"/>
                <w:szCs w:val="28"/>
              </w:rPr>
              <w:t>2210700</w:t>
            </w:r>
            <w:r w:rsidRPr="003C1D91">
              <w:rPr>
                <w:rFonts w:ascii="Times New Roman" w:hAnsi="Times New Roman"/>
                <w:sz w:val="28"/>
                <w:szCs w:val="28"/>
              </w:rPr>
              <w:t>-</w:t>
            </w:r>
            <w:r w:rsidR="00F44475" w:rsidRPr="003C1D91">
              <w:rPr>
                <w:rFonts w:ascii="Times New Roman" w:hAnsi="Times New Roman"/>
                <w:sz w:val="28"/>
                <w:szCs w:val="28"/>
              </w:rPr>
              <w:t>111</w:t>
            </w:r>
            <w:r w:rsidRPr="003C1D91">
              <w:rPr>
                <w:rFonts w:ascii="Times New Roman" w:hAnsi="Times New Roman"/>
                <w:sz w:val="28"/>
                <w:szCs w:val="28"/>
              </w:rPr>
              <w:t>-</w:t>
            </w:r>
            <w:r w:rsidR="00756973" w:rsidRPr="003C1D91">
              <w:rPr>
                <w:rFonts w:ascii="Times New Roman" w:hAnsi="Times New Roman"/>
                <w:sz w:val="28"/>
                <w:szCs w:val="28"/>
              </w:rPr>
              <w:t>201</w:t>
            </w:r>
            <w:r w:rsidR="00EA0CFB">
              <w:rPr>
                <w:rFonts w:ascii="Times New Roman" w:hAnsi="Times New Roman"/>
                <w:sz w:val="28"/>
                <w:szCs w:val="28"/>
              </w:rPr>
              <w:t>8</w:t>
            </w:r>
            <w:r w:rsidR="00756973" w:rsidRPr="003C1D91">
              <w:rPr>
                <w:rFonts w:ascii="Times New Roman" w:hAnsi="Times New Roman"/>
                <w:sz w:val="28"/>
                <w:szCs w:val="28"/>
              </w:rPr>
              <w:t>/201</w:t>
            </w:r>
            <w:r w:rsidR="00EA0CFB">
              <w:rPr>
                <w:rFonts w:ascii="Times New Roman" w:hAnsi="Times New Roman"/>
                <w:sz w:val="28"/>
                <w:szCs w:val="28"/>
              </w:rPr>
              <w:t>9</w:t>
            </w:r>
            <w:r w:rsidR="00707D9B" w:rsidRPr="003C1D91">
              <w:rPr>
                <w:rFonts w:ascii="Times New Roman" w:hAnsi="Times New Roman"/>
                <w:sz w:val="28"/>
                <w:szCs w:val="28"/>
              </w:rPr>
              <w:t>-</w:t>
            </w:r>
            <w:r w:rsidRPr="003C1D91">
              <w:rPr>
                <w:rFonts w:ascii="Times New Roman" w:hAnsi="Times New Roman"/>
                <w:sz w:val="28"/>
                <w:szCs w:val="28"/>
              </w:rPr>
              <w:t>0</w:t>
            </w:r>
            <w:r w:rsidR="00F44475" w:rsidRPr="003C1D91">
              <w:rPr>
                <w:rFonts w:ascii="Times New Roman" w:hAnsi="Times New Roman"/>
                <w:sz w:val="28"/>
                <w:szCs w:val="28"/>
              </w:rPr>
              <w:t>03</w:t>
            </w:r>
          </w:p>
        </w:tc>
        <w:tc>
          <w:tcPr>
            <w:tcW w:w="3102" w:type="dxa"/>
          </w:tcPr>
          <w:p w:rsidR="00315197" w:rsidRPr="003C1D91" w:rsidRDefault="0031519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Undertake Training of the PMCs/CDFCs on CDF Related issues</w:t>
            </w:r>
          </w:p>
        </w:tc>
        <w:tc>
          <w:tcPr>
            <w:tcW w:w="1686" w:type="dxa"/>
          </w:tcPr>
          <w:p w:rsidR="00315197" w:rsidRPr="003C1D91" w:rsidRDefault="004825B3"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1,682,167.85</w:t>
            </w:r>
          </w:p>
        </w:tc>
      </w:tr>
      <w:tr w:rsidR="00315197" w:rsidRPr="003C1D91" w:rsidTr="00F80F83">
        <w:tc>
          <w:tcPr>
            <w:tcW w:w="7557" w:type="dxa"/>
            <w:gridSpan w:val="3"/>
          </w:tcPr>
          <w:p w:rsidR="00315197" w:rsidRPr="003C1D91" w:rsidRDefault="00315197" w:rsidP="00273FD3">
            <w:pPr>
              <w:tabs>
                <w:tab w:val="left" w:pos="2610"/>
              </w:tabs>
              <w:spacing w:after="0" w:line="240" w:lineRule="auto"/>
              <w:rPr>
                <w:rFonts w:ascii="Times New Roman" w:hAnsi="Times New Roman"/>
                <w:b/>
                <w:sz w:val="28"/>
                <w:szCs w:val="28"/>
              </w:rPr>
            </w:pPr>
            <w:r w:rsidRPr="003C1D91">
              <w:rPr>
                <w:rFonts w:ascii="Times New Roman" w:hAnsi="Times New Roman"/>
                <w:b/>
                <w:sz w:val="28"/>
                <w:szCs w:val="28"/>
              </w:rPr>
              <w:t>TOTAL</w:t>
            </w:r>
          </w:p>
        </w:tc>
        <w:tc>
          <w:tcPr>
            <w:tcW w:w="1686" w:type="dxa"/>
          </w:tcPr>
          <w:p w:rsidR="00315197" w:rsidRPr="003C1D91" w:rsidRDefault="00EA0CFB" w:rsidP="00273FD3">
            <w:pPr>
              <w:tabs>
                <w:tab w:val="left" w:pos="2610"/>
              </w:tabs>
              <w:spacing w:after="0" w:line="240" w:lineRule="auto"/>
              <w:rPr>
                <w:rFonts w:ascii="Times New Roman" w:hAnsi="Times New Roman"/>
                <w:b/>
                <w:sz w:val="28"/>
                <w:szCs w:val="28"/>
              </w:rPr>
            </w:pPr>
            <w:r>
              <w:rPr>
                <w:rFonts w:ascii="Times New Roman" w:hAnsi="Times New Roman"/>
                <w:b/>
                <w:sz w:val="28"/>
                <w:szCs w:val="28"/>
              </w:rPr>
              <w:t>3,</w:t>
            </w:r>
            <w:r w:rsidR="00166E2C">
              <w:rPr>
                <w:rFonts w:ascii="Times New Roman" w:hAnsi="Times New Roman"/>
                <w:b/>
                <w:sz w:val="28"/>
                <w:szCs w:val="28"/>
              </w:rPr>
              <w:t>271,226.27</w:t>
            </w:r>
          </w:p>
        </w:tc>
      </w:tr>
    </w:tbl>
    <w:p w:rsidR="00315197" w:rsidRPr="003C1D91" w:rsidRDefault="00273FD3" w:rsidP="00273FD3">
      <w:pPr>
        <w:pStyle w:val="Default"/>
        <w:tabs>
          <w:tab w:val="left" w:pos="2610"/>
        </w:tabs>
        <w:spacing w:line="360" w:lineRule="auto"/>
        <w:rPr>
          <w:color w:val="auto"/>
          <w:sz w:val="22"/>
          <w:szCs w:val="22"/>
        </w:rPr>
      </w:pPr>
      <w:r w:rsidRPr="003C1D91">
        <w:rPr>
          <w:color w:val="auto"/>
          <w:sz w:val="22"/>
          <w:szCs w:val="22"/>
        </w:rPr>
        <w:t>P</w:t>
      </w:r>
      <w:r w:rsidR="00315197" w:rsidRPr="003C1D91">
        <w:rPr>
          <w:color w:val="auto"/>
          <w:sz w:val="22"/>
          <w:szCs w:val="22"/>
        </w:rPr>
        <w:t xml:space="preserve">erson completing form: Name </w:t>
      </w:r>
      <w:r w:rsidR="00315197" w:rsidRPr="003C1D91">
        <w:rPr>
          <w:b/>
          <w:color w:val="auto"/>
          <w:sz w:val="22"/>
          <w:szCs w:val="22"/>
        </w:rPr>
        <w:t>……………</w:t>
      </w:r>
      <w:r w:rsidR="006D2044" w:rsidRPr="003C1D91">
        <w:rPr>
          <w:b/>
          <w:color w:val="auto"/>
          <w:sz w:val="22"/>
          <w:szCs w:val="22"/>
        </w:rPr>
        <w:t>………………………………</w:t>
      </w:r>
      <w:proofErr w:type="spellStart"/>
      <w:r w:rsidR="00315197" w:rsidRPr="003C1D91">
        <w:rPr>
          <w:color w:val="auto"/>
          <w:sz w:val="22"/>
          <w:szCs w:val="22"/>
        </w:rPr>
        <w:t>Position</w:t>
      </w:r>
      <w:r w:rsidR="00315197" w:rsidRPr="003C1D91">
        <w:rPr>
          <w:b/>
          <w:color w:val="auto"/>
          <w:sz w:val="22"/>
          <w:szCs w:val="22"/>
        </w:rPr>
        <w:t>Fund</w:t>
      </w:r>
      <w:proofErr w:type="spellEnd"/>
      <w:r w:rsidR="00315197" w:rsidRPr="003C1D91">
        <w:rPr>
          <w:b/>
          <w:color w:val="auto"/>
          <w:sz w:val="22"/>
          <w:szCs w:val="22"/>
        </w:rPr>
        <w:t xml:space="preserve"> Account Manager</w:t>
      </w:r>
    </w:p>
    <w:p w:rsidR="00973734" w:rsidRPr="003C1D91" w:rsidRDefault="00315197" w:rsidP="00273FD3">
      <w:pPr>
        <w:pStyle w:val="Default"/>
        <w:tabs>
          <w:tab w:val="left" w:pos="2610"/>
        </w:tabs>
        <w:spacing w:line="360" w:lineRule="auto"/>
        <w:rPr>
          <w:color w:val="auto"/>
          <w:sz w:val="22"/>
          <w:szCs w:val="22"/>
        </w:rPr>
      </w:pPr>
      <w:r w:rsidRPr="003C1D91">
        <w:rPr>
          <w:color w:val="auto"/>
          <w:sz w:val="22"/>
          <w:szCs w:val="22"/>
        </w:rPr>
        <w:t>Signature…………………… Date………………………</w:t>
      </w:r>
    </w:p>
    <w:p w:rsidR="00382C02" w:rsidRPr="003C1D91" w:rsidRDefault="00382C02" w:rsidP="00273FD3">
      <w:pPr>
        <w:pStyle w:val="Default"/>
        <w:pageBreakBefore/>
        <w:tabs>
          <w:tab w:val="left" w:pos="2610"/>
        </w:tabs>
        <w:jc w:val="center"/>
        <w:rPr>
          <w:color w:val="auto"/>
          <w:sz w:val="28"/>
          <w:szCs w:val="28"/>
        </w:rPr>
      </w:pPr>
      <w:r w:rsidRPr="003C1D91">
        <w:rPr>
          <w:color w:val="auto"/>
          <w:sz w:val="28"/>
          <w:szCs w:val="28"/>
        </w:rPr>
        <w:lastRenderedPageBreak/>
        <w:t>907</w:t>
      </w:r>
    </w:p>
    <w:p w:rsidR="00382C02" w:rsidRPr="003C1D91" w:rsidRDefault="00382C02" w:rsidP="00273FD3">
      <w:pPr>
        <w:pStyle w:val="Default"/>
        <w:tabs>
          <w:tab w:val="left" w:pos="2610"/>
        </w:tabs>
        <w:jc w:val="center"/>
        <w:rPr>
          <w:color w:val="auto"/>
          <w:sz w:val="28"/>
          <w:szCs w:val="28"/>
        </w:rPr>
      </w:pPr>
      <w:r w:rsidRPr="003C1D91">
        <w:rPr>
          <w:b/>
          <w:bCs/>
          <w:color w:val="auto"/>
          <w:sz w:val="28"/>
          <w:szCs w:val="28"/>
        </w:rPr>
        <w:t>201</w:t>
      </w:r>
      <w:r w:rsidR="001E6A8B" w:rsidRPr="003C1D91">
        <w:rPr>
          <w:b/>
          <w:bCs/>
          <w:color w:val="auto"/>
          <w:sz w:val="28"/>
          <w:szCs w:val="28"/>
        </w:rPr>
        <w:t xml:space="preserve">5 </w:t>
      </w:r>
      <w:r w:rsidRPr="003C1D91">
        <w:rPr>
          <w:i/>
          <w:iCs/>
          <w:color w:val="auto"/>
          <w:sz w:val="28"/>
          <w:szCs w:val="28"/>
        </w:rPr>
        <w:t xml:space="preserve">Constituencies Development Fund </w:t>
      </w:r>
      <w:r w:rsidRPr="003C1D91">
        <w:rPr>
          <w:b/>
          <w:bCs/>
          <w:color w:val="auto"/>
          <w:sz w:val="28"/>
          <w:szCs w:val="28"/>
        </w:rPr>
        <w:t>No. 30</w:t>
      </w:r>
    </w:p>
    <w:p w:rsidR="00382C02" w:rsidRPr="003C1D91" w:rsidRDefault="00382C02" w:rsidP="00273FD3">
      <w:pPr>
        <w:pStyle w:val="Default"/>
        <w:tabs>
          <w:tab w:val="left" w:pos="2610"/>
        </w:tabs>
        <w:jc w:val="center"/>
        <w:rPr>
          <w:b/>
          <w:bCs/>
          <w:color w:val="auto"/>
          <w:sz w:val="28"/>
          <w:szCs w:val="28"/>
        </w:rPr>
      </w:pPr>
    </w:p>
    <w:p w:rsidR="00382C02" w:rsidRPr="003C1D91" w:rsidRDefault="00D3746F" w:rsidP="00273FD3">
      <w:pPr>
        <w:pStyle w:val="Default"/>
        <w:tabs>
          <w:tab w:val="left" w:pos="2610"/>
        </w:tabs>
        <w:ind w:left="1440" w:firstLine="720"/>
        <w:rPr>
          <w:color w:val="auto"/>
          <w:sz w:val="28"/>
          <w:szCs w:val="28"/>
        </w:rPr>
      </w:pPr>
      <w:r w:rsidRPr="003C1D91">
        <w:rPr>
          <w:b/>
          <w:bCs/>
          <w:color w:val="auto"/>
          <w:sz w:val="28"/>
          <w:szCs w:val="28"/>
        </w:rPr>
        <w:t>FOURTH</w:t>
      </w:r>
      <w:r w:rsidR="00382C02" w:rsidRPr="003C1D91">
        <w:rPr>
          <w:b/>
          <w:bCs/>
          <w:color w:val="auto"/>
          <w:sz w:val="28"/>
          <w:szCs w:val="28"/>
        </w:rPr>
        <w:t xml:space="preserve"> SCHEDULE (s. 16)</w:t>
      </w:r>
    </w:p>
    <w:p w:rsidR="00382C02" w:rsidRPr="003C1D91" w:rsidRDefault="00382C02" w:rsidP="00273FD3">
      <w:pPr>
        <w:pStyle w:val="Default"/>
        <w:tabs>
          <w:tab w:val="left" w:pos="2610"/>
        </w:tabs>
        <w:jc w:val="center"/>
        <w:rPr>
          <w:b/>
          <w:bCs/>
          <w:color w:val="auto"/>
          <w:sz w:val="28"/>
          <w:szCs w:val="28"/>
        </w:rPr>
      </w:pPr>
    </w:p>
    <w:p w:rsidR="00382C02" w:rsidRPr="003C1D91" w:rsidRDefault="00382C02" w:rsidP="00273FD3">
      <w:pPr>
        <w:pStyle w:val="Default"/>
        <w:tabs>
          <w:tab w:val="left" w:pos="2610"/>
        </w:tabs>
        <w:jc w:val="center"/>
        <w:rPr>
          <w:color w:val="auto"/>
          <w:sz w:val="28"/>
          <w:szCs w:val="28"/>
        </w:rPr>
      </w:pPr>
      <w:r w:rsidRPr="003C1D91">
        <w:rPr>
          <w:b/>
          <w:bCs/>
          <w:color w:val="auto"/>
          <w:sz w:val="28"/>
          <w:szCs w:val="28"/>
        </w:rPr>
        <w:t>PROJECT DESCRIPTION FORM</w:t>
      </w:r>
    </w:p>
    <w:p w:rsidR="00382C02" w:rsidRPr="003C1D91" w:rsidRDefault="00382C02" w:rsidP="00273FD3">
      <w:pPr>
        <w:pStyle w:val="Default"/>
        <w:tabs>
          <w:tab w:val="left" w:pos="2610"/>
        </w:tabs>
        <w:rPr>
          <w:color w:val="auto"/>
          <w:sz w:val="28"/>
          <w:szCs w:val="28"/>
        </w:rPr>
      </w:pPr>
    </w:p>
    <w:p w:rsidR="00EA1A0B" w:rsidRPr="003C1D91" w:rsidRDefault="00EA1A0B" w:rsidP="00273FD3">
      <w:pPr>
        <w:pStyle w:val="Default"/>
        <w:tabs>
          <w:tab w:val="left" w:pos="2610"/>
        </w:tabs>
        <w:rPr>
          <w:color w:val="auto"/>
          <w:sz w:val="28"/>
          <w:szCs w:val="28"/>
        </w:rPr>
      </w:pPr>
    </w:p>
    <w:p w:rsidR="00EA1A0B" w:rsidRPr="003C1D91" w:rsidRDefault="00EA1A0B" w:rsidP="00273FD3">
      <w:pPr>
        <w:pStyle w:val="Default"/>
        <w:tabs>
          <w:tab w:val="left" w:pos="2610"/>
        </w:tabs>
        <w:spacing w:line="360" w:lineRule="auto"/>
        <w:rPr>
          <w:b/>
          <w:color w:val="auto"/>
          <w:sz w:val="28"/>
          <w:szCs w:val="28"/>
        </w:rPr>
      </w:pPr>
      <w:r w:rsidRPr="003C1D91">
        <w:rPr>
          <w:color w:val="auto"/>
          <w:sz w:val="28"/>
          <w:szCs w:val="28"/>
        </w:rPr>
        <w:t>Constituency No:</w:t>
      </w:r>
      <w:r w:rsidR="00C67899" w:rsidRPr="003C1D91">
        <w:rPr>
          <w:b/>
          <w:color w:val="auto"/>
          <w:sz w:val="28"/>
          <w:szCs w:val="28"/>
        </w:rPr>
        <w:t xml:space="preserve"> 228</w:t>
      </w:r>
      <w:r w:rsidRPr="003C1D91">
        <w:rPr>
          <w:color w:val="auto"/>
          <w:sz w:val="28"/>
          <w:szCs w:val="28"/>
        </w:rPr>
        <w:t xml:space="preserve"> Constituency Name </w:t>
      </w:r>
      <w:proofErr w:type="spellStart"/>
      <w:r w:rsidR="00C67899" w:rsidRPr="003C1D91">
        <w:rPr>
          <w:b/>
          <w:color w:val="auto"/>
          <w:sz w:val="28"/>
          <w:szCs w:val="28"/>
        </w:rPr>
        <w:t>MATAYOS</w:t>
      </w:r>
      <w:r w:rsidRPr="003C1D91">
        <w:rPr>
          <w:color w:val="auto"/>
          <w:sz w:val="28"/>
          <w:szCs w:val="28"/>
        </w:rPr>
        <w:t>County</w:t>
      </w:r>
      <w:r w:rsidR="00C67899" w:rsidRPr="003C1D91">
        <w:rPr>
          <w:b/>
          <w:color w:val="auto"/>
          <w:sz w:val="28"/>
          <w:szCs w:val="28"/>
        </w:rPr>
        <w:t>BUSIA</w:t>
      </w:r>
      <w:proofErr w:type="spellEnd"/>
    </w:p>
    <w:p w:rsidR="00EA1A0B" w:rsidRPr="003C1D91" w:rsidRDefault="00EA1A0B" w:rsidP="00273FD3">
      <w:pPr>
        <w:pStyle w:val="Default"/>
        <w:tabs>
          <w:tab w:val="left" w:pos="2610"/>
        </w:tabs>
        <w:spacing w:line="360" w:lineRule="auto"/>
        <w:rPr>
          <w:b/>
          <w:color w:val="auto"/>
          <w:sz w:val="28"/>
          <w:szCs w:val="28"/>
        </w:rPr>
      </w:pPr>
      <w:r w:rsidRPr="003C1D91">
        <w:rPr>
          <w:color w:val="auto"/>
          <w:sz w:val="28"/>
          <w:szCs w:val="28"/>
        </w:rPr>
        <w:t xml:space="preserve">Project Number </w:t>
      </w:r>
      <w:r w:rsidR="00C67899" w:rsidRPr="003C1D91">
        <w:rPr>
          <w:b/>
          <w:color w:val="auto"/>
          <w:sz w:val="28"/>
          <w:szCs w:val="28"/>
        </w:rPr>
        <w:t>228</w:t>
      </w:r>
      <w:r w:rsidR="00F44475" w:rsidRPr="003C1D91">
        <w:rPr>
          <w:b/>
          <w:color w:val="auto"/>
          <w:sz w:val="28"/>
          <w:szCs w:val="28"/>
        </w:rPr>
        <w:t>/2640200</w:t>
      </w:r>
    </w:p>
    <w:p w:rsidR="00EA1A0B" w:rsidRPr="003C1D91" w:rsidRDefault="00EA1A0B" w:rsidP="00273FD3">
      <w:pPr>
        <w:pStyle w:val="Default"/>
        <w:tabs>
          <w:tab w:val="left" w:pos="2610"/>
        </w:tabs>
        <w:spacing w:line="360" w:lineRule="auto"/>
        <w:rPr>
          <w:b/>
          <w:color w:val="auto"/>
          <w:sz w:val="28"/>
          <w:szCs w:val="28"/>
        </w:rPr>
      </w:pPr>
      <w:r w:rsidRPr="003C1D91">
        <w:rPr>
          <w:color w:val="auto"/>
          <w:sz w:val="28"/>
          <w:szCs w:val="28"/>
        </w:rPr>
        <w:t xml:space="preserve">Project Title </w:t>
      </w:r>
      <w:r w:rsidRPr="003C1D91">
        <w:rPr>
          <w:b/>
          <w:color w:val="auto"/>
          <w:sz w:val="28"/>
          <w:szCs w:val="28"/>
        </w:rPr>
        <w:t>Emergency (5% of the fund)</w:t>
      </w:r>
    </w:p>
    <w:p w:rsidR="00EA1A0B" w:rsidRPr="003C1D91" w:rsidRDefault="00EA1A0B" w:rsidP="00273FD3">
      <w:pPr>
        <w:pStyle w:val="Default"/>
        <w:tabs>
          <w:tab w:val="left" w:pos="2610"/>
        </w:tabs>
        <w:spacing w:line="360" w:lineRule="auto"/>
        <w:rPr>
          <w:b/>
          <w:color w:val="auto"/>
          <w:sz w:val="28"/>
          <w:szCs w:val="28"/>
        </w:rPr>
      </w:pPr>
      <w:r w:rsidRPr="003C1D91">
        <w:rPr>
          <w:color w:val="auto"/>
          <w:sz w:val="28"/>
          <w:szCs w:val="28"/>
        </w:rPr>
        <w:t xml:space="preserve">Sector </w:t>
      </w:r>
      <w:r w:rsidRPr="003C1D91">
        <w:rPr>
          <w:b/>
          <w:color w:val="auto"/>
          <w:sz w:val="28"/>
          <w:szCs w:val="28"/>
        </w:rPr>
        <w:t>Emergency</w:t>
      </w:r>
    </w:p>
    <w:p w:rsidR="00EA1A0B" w:rsidRPr="003C1D91" w:rsidRDefault="00EA1A0B" w:rsidP="00273FD3">
      <w:pPr>
        <w:pStyle w:val="Default"/>
        <w:tabs>
          <w:tab w:val="left" w:pos="2610"/>
        </w:tabs>
        <w:spacing w:line="360" w:lineRule="auto"/>
        <w:rPr>
          <w:color w:val="auto"/>
          <w:sz w:val="28"/>
          <w:szCs w:val="28"/>
        </w:rPr>
      </w:pPr>
      <w:r w:rsidRPr="003C1D91">
        <w:rPr>
          <w:color w:val="auto"/>
          <w:sz w:val="28"/>
          <w:szCs w:val="28"/>
        </w:rPr>
        <w:t>Status of projects (tick one) New…. Extension…….. On-going…√…..</w:t>
      </w:r>
      <w:r w:rsidR="006D2044" w:rsidRPr="003C1D91">
        <w:rPr>
          <w:color w:val="auto"/>
          <w:sz w:val="28"/>
          <w:szCs w:val="28"/>
        </w:rPr>
        <w:t>Rehabilitation …</w:t>
      </w:r>
    </w:p>
    <w:p w:rsidR="00EA1A0B" w:rsidRPr="003C1D91" w:rsidRDefault="00EA1A0B" w:rsidP="00273FD3">
      <w:pPr>
        <w:pStyle w:val="Default"/>
        <w:tabs>
          <w:tab w:val="left" w:pos="2610"/>
        </w:tabs>
        <w:spacing w:line="360" w:lineRule="auto"/>
        <w:rPr>
          <w:color w:val="auto"/>
          <w:sz w:val="28"/>
          <w:szCs w:val="28"/>
        </w:rPr>
      </w:pPr>
      <w:r w:rsidRPr="003C1D91">
        <w:rPr>
          <w:color w:val="auto"/>
          <w:sz w:val="28"/>
          <w:szCs w:val="28"/>
        </w:rPr>
        <w:t xml:space="preserve">Brief statement on project status at time of submission </w:t>
      </w:r>
    </w:p>
    <w:p w:rsidR="00EA1A0B" w:rsidRPr="003C1D91" w:rsidRDefault="00EA1A0B" w:rsidP="00273FD3">
      <w:pPr>
        <w:pStyle w:val="Default"/>
        <w:tabs>
          <w:tab w:val="left" w:pos="2610"/>
        </w:tabs>
        <w:spacing w:line="360" w:lineRule="auto"/>
        <w:rPr>
          <w:b/>
          <w:color w:val="auto"/>
          <w:sz w:val="28"/>
          <w:szCs w:val="28"/>
        </w:rPr>
      </w:pPr>
      <w:r w:rsidRPr="003C1D91">
        <w:rPr>
          <w:b/>
          <w:color w:val="auto"/>
          <w:sz w:val="28"/>
          <w:szCs w:val="28"/>
        </w:rPr>
        <w:t>Unallocated amount meant for emergencies that may occur within the Constituency</w:t>
      </w:r>
    </w:p>
    <w:p w:rsidR="00EA1A0B" w:rsidRPr="003C1D91" w:rsidRDefault="00EA1A0B" w:rsidP="00273FD3">
      <w:pPr>
        <w:pStyle w:val="Default"/>
        <w:tabs>
          <w:tab w:val="left" w:pos="2610"/>
        </w:tabs>
        <w:spacing w:line="360" w:lineRule="auto"/>
        <w:rPr>
          <w:b/>
          <w:color w:val="auto"/>
          <w:sz w:val="28"/>
          <w:szCs w:val="28"/>
        </w:rPr>
      </w:pPr>
      <w:r w:rsidRPr="003C1D91">
        <w:rPr>
          <w:color w:val="auto"/>
          <w:sz w:val="28"/>
          <w:szCs w:val="28"/>
        </w:rPr>
        <w:t xml:space="preserve">Financial year </w:t>
      </w:r>
      <w:r w:rsidRPr="003C1D91">
        <w:rPr>
          <w:b/>
          <w:color w:val="auto"/>
          <w:sz w:val="28"/>
          <w:szCs w:val="28"/>
        </w:rPr>
        <w:t>201</w:t>
      </w:r>
      <w:r w:rsidR="002A0193" w:rsidRPr="003C1D91">
        <w:rPr>
          <w:b/>
          <w:color w:val="auto"/>
          <w:sz w:val="28"/>
          <w:szCs w:val="28"/>
        </w:rPr>
        <w:t>8</w:t>
      </w:r>
      <w:r w:rsidRPr="003C1D91">
        <w:rPr>
          <w:color w:val="auto"/>
          <w:sz w:val="28"/>
          <w:szCs w:val="28"/>
        </w:rPr>
        <w:t>1</w:t>
      </w:r>
      <w:r w:rsidRPr="003C1D91">
        <w:rPr>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Pr="003C1D91">
        <w:rPr>
          <w:b/>
          <w:color w:val="auto"/>
          <w:sz w:val="28"/>
          <w:szCs w:val="28"/>
        </w:rPr>
        <w:t>201</w:t>
      </w:r>
      <w:r w:rsidR="002A0193" w:rsidRPr="003C1D91">
        <w:rPr>
          <w:b/>
          <w:color w:val="auto"/>
          <w:sz w:val="28"/>
          <w:szCs w:val="28"/>
        </w:rPr>
        <w:t>9</w:t>
      </w:r>
    </w:p>
    <w:p w:rsidR="00EA1A0B" w:rsidRPr="003C1D91" w:rsidRDefault="00EA1A0B" w:rsidP="00273FD3">
      <w:pPr>
        <w:pStyle w:val="Default"/>
        <w:tabs>
          <w:tab w:val="left" w:pos="2610"/>
        </w:tabs>
        <w:spacing w:line="360" w:lineRule="auto"/>
        <w:rPr>
          <w:color w:val="auto"/>
          <w:sz w:val="28"/>
          <w:szCs w:val="28"/>
        </w:rPr>
      </w:pPr>
      <w:r w:rsidRPr="003C1D91">
        <w:rPr>
          <w:color w:val="auto"/>
          <w:sz w:val="28"/>
          <w:szCs w:val="28"/>
        </w:rPr>
        <w:t xml:space="preserve">Original Cost estimates, in </w:t>
      </w:r>
      <w:r w:rsidR="00F7754A" w:rsidRPr="003C1D91">
        <w:rPr>
          <w:color w:val="auto"/>
          <w:sz w:val="28"/>
          <w:szCs w:val="28"/>
        </w:rPr>
        <w:t>Kshs</w:t>
      </w:r>
      <w:r w:rsidRPr="003C1D91">
        <w:rPr>
          <w:color w:val="auto"/>
          <w:sz w:val="28"/>
          <w:szCs w:val="28"/>
        </w:rPr>
        <w:t>.</w:t>
      </w:r>
      <w:r w:rsidR="00EA68D7" w:rsidRPr="003C1D91">
        <w:rPr>
          <w:b/>
          <w:sz w:val="28"/>
          <w:szCs w:val="28"/>
        </w:rPr>
        <w:t xml:space="preserve"> 5,738,993.45 </w:t>
      </w:r>
      <w:r w:rsidRPr="003C1D91">
        <w:rPr>
          <w:color w:val="auto"/>
          <w:sz w:val="28"/>
          <w:szCs w:val="28"/>
        </w:rPr>
        <w:t>dated…………………</w:t>
      </w:r>
    </w:p>
    <w:p w:rsidR="00EA1A0B" w:rsidRPr="003C1D91" w:rsidRDefault="00EA1A0B" w:rsidP="00273FD3">
      <w:pPr>
        <w:pStyle w:val="Default"/>
        <w:tabs>
          <w:tab w:val="left" w:pos="2610"/>
        </w:tabs>
        <w:spacing w:line="360" w:lineRule="auto"/>
        <w:rPr>
          <w:b/>
          <w:color w:val="auto"/>
          <w:sz w:val="28"/>
          <w:szCs w:val="28"/>
        </w:rPr>
      </w:pPr>
      <w:r w:rsidRPr="003C1D91">
        <w:rPr>
          <w:color w:val="auto"/>
          <w:sz w:val="28"/>
          <w:szCs w:val="28"/>
        </w:rPr>
        <w:t xml:space="preserve">Amount allocated last financial year </w:t>
      </w:r>
      <w:r w:rsidR="00EA68D7" w:rsidRPr="003C1D91">
        <w:rPr>
          <w:b/>
          <w:color w:val="auto"/>
          <w:sz w:val="28"/>
          <w:szCs w:val="28"/>
        </w:rPr>
        <w:t>4,568,865.52</w:t>
      </w:r>
    </w:p>
    <w:p w:rsidR="00EA1A0B" w:rsidRPr="003C1D91" w:rsidRDefault="00EA1A0B" w:rsidP="00273FD3">
      <w:pPr>
        <w:pStyle w:val="Default"/>
        <w:tabs>
          <w:tab w:val="left" w:pos="2610"/>
        </w:tabs>
        <w:spacing w:line="360" w:lineRule="auto"/>
        <w:rPr>
          <w:b/>
          <w:color w:val="auto"/>
          <w:sz w:val="28"/>
          <w:szCs w:val="28"/>
        </w:rPr>
      </w:pPr>
      <w:r w:rsidRPr="003C1D91">
        <w:rPr>
          <w:color w:val="auto"/>
          <w:sz w:val="28"/>
          <w:szCs w:val="28"/>
        </w:rPr>
        <w:t xml:space="preserve">Amount allocated this financial year </w:t>
      </w:r>
      <w:r w:rsidR="00CE226E" w:rsidRPr="003C1D91">
        <w:rPr>
          <w:color w:val="auto"/>
          <w:sz w:val="28"/>
          <w:szCs w:val="28"/>
        </w:rPr>
        <w:t>Kshs</w:t>
      </w:r>
      <w:r w:rsidR="00EA68D7" w:rsidRPr="003C1D91">
        <w:rPr>
          <w:b/>
          <w:sz w:val="28"/>
          <w:szCs w:val="28"/>
        </w:rPr>
        <w:t>5</w:t>
      </w:r>
      <w:proofErr w:type="gramStart"/>
      <w:r w:rsidR="00EA68D7" w:rsidRPr="003C1D91">
        <w:rPr>
          <w:b/>
          <w:sz w:val="28"/>
          <w:szCs w:val="28"/>
        </w:rPr>
        <w:t>,738,993.45</w:t>
      </w:r>
      <w:proofErr w:type="gramEnd"/>
    </w:p>
    <w:tbl>
      <w:tblPr>
        <w:tblW w:w="10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3780"/>
        <w:gridCol w:w="2340"/>
        <w:gridCol w:w="1765"/>
      </w:tblGrid>
      <w:tr w:rsidR="00EA1A0B" w:rsidRPr="003C1D91" w:rsidTr="00AA2367">
        <w:trPr>
          <w:trHeight w:val="630"/>
        </w:trPr>
        <w:tc>
          <w:tcPr>
            <w:tcW w:w="2250" w:type="dxa"/>
            <w:hideMark/>
          </w:tcPr>
          <w:p w:rsidR="00EA1A0B" w:rsidRPr="003C1D91" w:rsidRDefault="00EA1A0B"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Project Name</w:t>
            </w:r>
          </w:p>
        </w:tc>
        <w:tc>
          <w:tcPr>
            <w:tcW w:w="3780" w:type="dxa"/>
            <w:hideMark/>
          </w:tcPr>
          <w:p w:rsidR="00EA1A0B" w:rsidRPr="003C1D91" w:rsidRDefault="007976F7"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Project Number</w:t>
            </w:r>
          </w:p>
        </w:tc>
        <w:tc>
          <w:tcPr>
            <w:tcW w:w="2340" w:type="dxa"/>
            <w:hideMark/>
          </w:tcPr>
          <w:p w:rsidR="00EA1A0B" w:rsidRPr="003C1D91" w:rsidRDefault="00EA1A0B"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Project Activity</w:t>
            </w:r>
          </w:p>
        </w:tc>
        <w:tc>
          <w:tcPr>
            <w:tcW w:w="1765" w:type="dxa"/>
            <w:hideMark/>
          </w:tcPr>
          <w:p w:rsidR="00EA1A0B" w:rsidRPr="003C1D91" w:rsidRDefault="00EA1A0B"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Amount Allocated</w:t>
            </w:r>
          </w:p>
        </w:tc>
      </w:tr>
      <w:tr w:rsidR="00F44475" w:rsidRPr="003C1D91" w:rsidTr="00AA2367">
        <w:trPr>
          <w:trHeight w:val="630"/>
        </w:trPr>
        <w:tc>
          <w:tcPr>
            <w:tcW w:w="2250" w:type="dxa"/>
            <w:hideMark/>
          </w:tcPr>
          <w:p w:rsidR="00F44475" w:rsidRPr="003C1D91" w:rsidRDefault="00F44475" w:rsidP="00273FD3">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 xml:space="preserve">Emergency </w:t>
            </w:r>
          </w:p>
        </w:tc>
        <w:tc>
          <w:tcPr>
            <w:tcW w:w="3780" w:type="dxa"/>
            <w:hideMark/>
          </w:tcPr>
          <w:p w:rsidR="00F44475" w:rsidRPr="003C1D91" w:rsidRDefault="007976F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4-04</w:t>
            </w:r>
            <w:r w:rsidR="002C5952" w:rsidRPr="003C1D91">
              <w:rPr>
                <w:rFonts w:ascii="Times New Roman" w:hAnsi="Times New Roman"/>
                <w:sz w:val="28"/>
                <w:szCs w:val="28"/>
              </w:rPr>
              <w:t>0-228</w:t>
            </w:r>
            <w:r w:rsidR="004F1E34" w:rsidRPr="003C1D91">
              <w:rPr>
                <w:rFonts w:ascii="Times New Roman" w:hAnsi="Times New Roman"/>
                <w:sz w:val="28"/>
                <w:szCs w:val="28"/>
              </w:rPr>
              <w:t>-2640200-101-</w:t>
            </w:r>
            <w:r w:rsidR="00756973" w:rsidRPr="003C1D91">
              <w:rPr>
                <w:rFonts w:ascii="Times New Roman" w:hAnsi="Times New Roman"/>
                <w:sz w:val="28"/>
                <w:szCs w:val="28"/>
              </w:rPr>
              <w:t>201</w:t>
            </w:r>
            <w:r w:rsidR="00052CD2">
              <w:rPr>
                <w:rFonts w:ascii="Times New Roman" w:hAnsi="Times New Roman"/>
                <w:sz w:val="28"/>
                <w:szCs w:val="28"/>
              </w:rPr>
              <w:t>8</w:t>
            </w:r>
            <w:r w:rsidR="00756973" w:rsidRPr="003C1D91">
              <w:rPr>
                <w:rFonts w:ascii="Times New Roman" w:hAnsi="Times New Roman"/>
                <w:sz w:val="28"/>
                <w:szCs w:val="28"/>
              </w:rPr>
              <w:t>/201</w:t>
            </w:r>
            <w:r w:rsidR="00052CD2">
              <w:rPr>
                <w:rFonts w:ascii="Times New Roman" w:hAnsi="Times New Roman"/>
                <w:sz w:val="28"/>
                <w:szCs w:val="28"/>
              </w:rPr>
              <w:t>9</w:t>
            </w:r>
            <w:r w:rsidRPr="003C1D91">
              <w:rPr>
                <w:rFonts w:ascii="Times New Roman" w:hAnsi="Times New Roman"/>
                <w:sz w:val="28"/>
                <w:szCs w:val="28"/>
              </w:rPr>
              <w:t>-</w:t>
            </w:r>
            <w:r w:rsidR="004F1E34" w:rsidRPr="003C1D91">
              <w:rPr>
                <w:rFonts w:ascii="Times New Roman" w:hAnsi="Times New Roman"/>
                <w:sz w:val="28"/>
                <w:szCs w:val="28"/>
              </w:rPr>
              <w:t>001</w:t>
            </w:r>
          </w:p>
        </w:tc>
        <w:tc>
          <w:tcPr>
            <w:tcW w:w="2340" w:type="dxa"/>
            <w:hideMark/>
          </w:tcPr>
          <w:p w:rsidR="00F44475" w:rsidRPr="003C1D91" w:rsidRDefault="00F44475" w:rsidP="00273FD3">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 xml:space="preserve">To cater for any unforeseen occurrences in the constituency during the financial year </w:t>
            </w:r>
          </w:p>
        </w:tc>
        <w:tc>
          <w:tcPr>
            <w:tcW w:w="1765" w:type="dxa"/>
            <w:hideMark/>
          </w:tcPr>
          <w:p w:rsidR="00F44475" w:rsidRPr="003C1D91" w:rsidRDefault="00EA68D7" w:rsidP="00273FD3">
            <w:pPr>
              <w:tabs>
                <w:tab w:val="left" w:pos="2610"/>
              </w:tabs>
              <w:spacing w:after="0" w:line="240" w:lineRule="auto"/>
              <w:jc w:val="right"/>
              <w:rPr>
                <w:rFonts w:ascii="Times New Roman" w:hAnsi="Times New Roman"/>
                <w:b/>
                <w:color w:val="000000"/>
                <w:sz w:val="28"/>
                <w:szCs w:val="28"/>
              </w:rPr>
            </w:pPr>
            <w:r w:rsidRPr="003C1D91">
              <w:rPr>
                <w:rFonts w:ascii="Times New Roman" w:hAnsi="Times New Roman"/>
                <w:sz w:val="28"/>
                <w:szCs w:val="28"/>
              </w:rPr>
              <w:t>5,738,993.45</w:t>
            </w:r>
          </w:p>
        </w:tc>
      </w:tr>
      <w:tr w:rsidR="00F44475" w:rsidRPr="003C1D91" w:rsidTr="00AA2367">
        <w:trPr>
          <w:trHeight w:val="152"/>
        </w:trPr>
        <w:tc>
          <w:tcPr>
            <w:tcW w:w="8370" w:type="dxa"/>
            <w:gridSpan w:val="3"/>
            <w:hideMark/>
          </w:tcPr>
          <w:p w:rsidR="00F44475" w:rsidRPr="003C1D91" w:rsidRDefault="00F44475" w:rsidP="00273FD3">
            <w:pPr>
              <w:tabs>
                <w:tab w:val="left" w:pos="2610"/>
              </w:tabs>
              <w:spacing w:after="0" w:line="240" w:lineRule="auto"/>
              <w:rPr>
                <w:rFonts w:ascii="Times New Roman" w:hAnsi="Times New Roman"/>
                <w:b/>
                <w:color w:val="000000"/>
                <w:sz w:val="28"/>
                <w:szCs w:val="28"/>
              </w:rPr>
            </w:pPr>
            <w:r w:rsidRPr="003C1D91">
              <w:rPr>
                <w:rFonts w:ascii="Times New Roman" w:hAnsi="Times New Roman"/>
                <w:b/>
                <w:color w:val="000000"/>
                <w:sz w:val="28"/>
                <w:szCs w:val="28"/>
              </w:rPr>
              <w:t xml:space="preserve">Total </w:t>
            </w:r>
          </w:p>
        </w:tc>
        <w:tc>
          <w:tcPr>
            <w:tcW w:w="1765" w:type="dxa"/>
            <w:hideMark/>
          </w:tcPr>
          <w:p w:rsidR="00F44475" w:rsidRPr="003C1D91" w:rsidRDefault="00EA68D7" w:rsidP="00273FD3">
            <w:pPr>
              <w:tabs>
                <w:tab w:val="left" w:pos="2610"/>
              </w:tabs>
              <w:spacing w:after="0" w:line="240" w:lineRule="auto"/>
              <w:jc w:val="right"/>
              <w:rPr>
                <w:rFonts w:ascii="Times New Roman" w:hAnsi="Times New Roman"/>
                <w:b/>
                <w:sz w:val="28"/>
                <w:szCs w:val="28"/>
              </w:rPr>
            </w:pPr>
            <w:r w:rsidRPr="003C1D91">
              <w:rPr>
                <w:rFonts w:ascii="Times New Roman" w:hAnsi="Times New Roman"/>
                <w:b/>
                <w:sz w:val="28"/>
                <w:szCs w:val="28"/>
              </w:rPr>
              <w:t>5,738,993.45</w:t>
            </w:r>
          </w:p>
        </w:tc>
      </w:tr>
    </w:tbl>
    <w:p w:rsidR="00273FD3" w:rsidRPr="003C1D91" w:rsidRDefault="00EA1A0B" w:rsidP="00273FD3">
      <w:pPr>
        <w:pStyle w:val="Default"/>
        <w:tabs>
          <w:tab w:val="left" w:pos="2610"/>
        </w:tabs>
        <w:spacing w:line="360" w:lineRule="auto"/>
        <w:rPr>
          <w:b/>
          <w:color w:val="auto"/>
          <w:sz w:val="28"/>
          <w:szCs w:val="28"/>
        </w:rPr>
      </w:pPr>
      <w:r w:rsidRPr="003C1D91">
        <w:rPr>
          <w:color w:val="auto"/>
          <w:sz w:val="28"/>
          <w:szCs w:val="28"/>
        </w:rPr>
        <w:t xml:space="preserve">Person completing form: Name </w:t>
      </w:r>
      <w:r w:rsidR="00F44475" w:rsidRPr="003C1D91">
        <w:rPr>
          <w:b/>
          <w:color w:val="auto"/>
          <w:sz w:val="28"/>
          <w:szCs w:val="28"/>
        </w:rPr>
        <w:t>…………………………</w:t>
      </w:r>
      <w:r w:rsidR="00AC27E9" w:rsidRPr="003C1D91">
        <w:rPr>
          <w:b/>
          <w:color w:val="auto"/>
          <w:sz w:val="28"/>
          <w:szCs w:val="28"/>
        </w:rPr>
        <w:t>……………..</w:t>
      </w:r>
    </w:p>
    <w:p w:rsidR="00EA1A0B" w:rsidRPr="003C1D91" w:rsidRDefault="00EA1A0B" w:rsidP="00273FD3">
      <w:pPr>
        <w:pStyle w:val="Default"/>
        <w:tabs>
          <w:tab w:val="left" w:pos="2610"/>
        </w:tabs>
        <w:spacing w:line="360" w:lineRule="auto"/>
        <w:rPr>
          <w:color w:val="auto"/>
          <w:sz w:val="28"/>
          <w:szCs w:val="28"/>
        </w:rPr>
      </w:pPr>
      <w:r w:rsidRPr="003C1D91">
        <w:rPr>
          <w:color w:val="auto"/>
          <w:sz w:val="28"/>
          <w:szCs w:val="28"/>
        </w:rPr>
        <w:t>Position</w:t>
      </w:r>
      <w:r w:rsidR="00447169" w:rsidRPr="003C1D91">
        <w:rPr>
          <w:color w:val="auto"/>
          <w:sz w:val="28"/>
          <w:szCs w:val="28"/>
        </w:rPr>
        <w:t xml:space="preserve">: </w:t>
      </w:r>
      <w:r w:rsidRPr="003C1D91">
        <w:rPr>
          <w:b/>
          <w:color w:val="auto"/>
          <w:sz w:val="28"/>
          <w:szCs w:val="28"/>
        </w:rPr>
        <w:t xml:space="preserve">Fund Account </w:t>
      </w:r>
      <w:proofErr w:type="spellStart"/>
      <w:r w:rsidRPr="003C1D91">
        <w:rPr>
          <w:b/>
          <w:color w:val="auto"/>
          <w:sz w:val="28"/>
          <w:szCs w:val="28"/>
        </w:rPr>
        <w:t>Manager</w:t>
      </w:r>
      <w:r w:rsidRPr="003C1D91">
        <w:rPr>
          <w:color w:val="auto"/>
          <w:sz w:val="28"/>
          <w:szCs w:val="28"/>
        </w:rPr>
        <w:t>Signature</w:t>
      </w:r>
      <w:proofErr w:type="spellEnd"/>
      <w:r w:rsidRPr="003C1D91">
        <w:rPr>
          <w:color w:val="auto"/>
          <w:sz w:val="28"/>
          <w:szCs w:val="28"/>
        </w:rPr>
        <w:t>…………………… Date………………………</w:t>
      </w:r>
    </w:p>
    <w:p w:rsidR="00E74BE6" w:rsidRPr="003C1D91" w:rsidRDefault="00E74BE6" w:rsidP="00273FD3">
      <w:pPr>
        <w:pStyle w:val="Default"/>
        <w:pageBreakBefore/>
        <w:tabs>
          <w:tab w:val="left" w:pos="2610"/>
        </w:tabs>
        <w:jc w:val="center"/>
        <w:rPr>
          <w:color w:val="auto"/>
          <w:sz w:val="28"/>
          <w:szCs w:val="28"/>
        </w:rPr>
      </w:pPr>
      <w:r w:rsidRPr="003C1D91">
        <w:rPr>
          <w:color w:val="auto"/>
          <w:sz w:val="28"/>
          <w:szCs w:val="28"/>
        </w:rPr>
        <w:lastRenderedPageBreak/>
        <w:t>907</w:t>
      </w:r>
    </w:p>
    <w:p w:rsidR="00E74BE6" w:rsidRPr="003C1D91" w:rsidRDefault="00516E6C" w:rsidP="00273FD3">
      <w:pPr>
        <w:pStyle w:val="Default"/>
        <w:tabs>
          <w:tab w:val="left" w:pos="2610"/>
        </w:tabs>
        <w:jc w:val="center"/>
        <w:rPr>
          <w:color w:val="auto"/>
          <w:sz w:val="28"/>
          <w:szCs w:val="28"/>
        </w:rPr>
      </w:pPr>
      <w:r w:rsidRPr="003C1D91">
        <w:rPr>
          <w:b/>
          <w:bCs/>
          <w:color w:val="auto"/>
          <w:sz w:val="28"/>
          <w:szCs w:val="28"/>
        </w:rPr>
        <w:t>2015 C</w:t>
      </w:r>
      <w:r w:rsidR="00E74BE6" w:rsidRPr="003C1D91">
        <w:rPr>
          <w:i/>
          <w:iCs/>
          <w:color w:val="auto"/>
          <w:sz w:val="28"/>
          <w:szCs w:val="28"/>
        </w:rPr>
        <w:t xml:space="preserve">onstituencies Development Fund </w:t>
      </w:r>
      <w:r w:rsidR="00E74BE6" w:rsidRPr="003C1D91">
        <w:rPr>
          <w:b/>
          <w:bCs/>
          <w:color w:val="auto"/>
          <w:sz w:val="28"/>
          <w:szCs w:val="28"/>
        </w:rPr>
        <w:t>No. 30</w:t>
      </w:r>
    </w:p>
    <w:p w:rsidR="00E74BE6" w:rsidRPr="003C1D91" w:rsidRDefault="00E74BE6" w:rsidP="00273FD3">
      <w:pPr>
        <w:pStyle w:val="Default"/>
        <w:tabs>
          <w:tab w:val="left" w:pos="2610"/>
        </w:tabs>
        <w:jc w:val="center"/>
        <w:rPr>
          <w:b/>
          <w:bCs/>
          <w:color w:val="auto"/>
          <w:sz w:val="28"/>
          <w:szCs w:val="28"/>
        </w:rPr>
      </w:pPr>
    </w:p>
    <w:p w:rsidR="00E74BE6" w:rsidRPr="003C1D91" w:rsidRDefault="00B6465F" w:rsidP="00273FD3">
      <w:pPr>
        <w:pStyle w:val="Default"/>
        <w:tabs>
          <w:tab w:val="left" w:pos="2610"/>
        </w:tabs>
        <w:ind w:left="1440" w:firstLine="720"/>
        <w:jc w:val="center"/>
        <w:rPr>
          <w:color w:val="auto"/>
          <w:sz w:val="28"/>
          <w:szCs w:val="28"/>
        </w:rPr>
      </w:pPr>
      <w:r w:rsidRPr="003C1D91">
        <w:rPr>
          <w:b/>
          <w:bCs/>
          <w:color w:val="auto"/>
          <w:sz w:val="28"/>
          <w:szCs w:val="28"/>
        </w:rPr>
        <w:t>FOURTH</w:t>
      </w:r>
      <w:r w:rsidR="00E74BE6" w:rsidRPr="003C1D91">
        <w:rPr>
          <w:b/>
          <w:bCs/>
          <w:color w:val="auto"/>
          <w:sz w:val="28"/>
          <w:szCs w:val="28"/>
        </w:rPr>
        <w:t xml:space="preserve"> SCHEDULE (s. 16)</w:t>
      </w:r>
    </w:p>
    <w:p w:rsidR="00E74BE6" w:rsidRPr="003C1D91" w:rsidRDefault="00E74BE6" w:rsidP="00273FD3">
      <w:pPr>
        <w:pStyle w:val="Default"/>
        <w:tabs>
          <w:tab w:val="left" w:pos="2610"/>
        </w:tabs>
        <w:jc w:val="center"/>
        <w:rPr>
          <w:color w:val="auto"/>
          <w:sz w:val="28"/>
          <w:szCs w:val="28"/>
        </w:rPr>
      </w:pPr>
      <w:r w:rsidRPr="003C1D91">
        <w:rPr>
          <w:b/>
          <w:bCs/>
          <w:color w:val="auto"/>
          <w:sz w:val="28"/>
          <w:szCs w:val="28"/>
        </w:rPr>
        <w:t>PROJECT DESCRIPTION FORM</w:t>
      </w:r>
    </w:p>
    <w:p w:rsidR="00F92570" w:rsidRPr="003C1D91" w:rsidRDefault="00F92570" w:rsidP="00273FD3">
      <w:pPr>
        <w:pStyle w:val="Default"/>
        <w:tabs>
          <w:tab w:val="left" w:pos="2610"/>
        </w:tabs>
        <w:spacing w:line="360" w:lineRule="auto"/>
        <w:rPr>
          <w:color w:val="auto"/>
          <w:sz w:val="28"/>
          <w:szCs w:val="28"/>
        </w:rPr>
      </w:pP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Constituency No:</w:t>
      </w:r>
      <w:r w:rsidR="00C67899" w:rsidRPr="003C1D91">
        <w:rPr>
          <w:b/>
          <w:color w:val="auto"/>
          <w:sz w:val="28"/>
          <w:szCs w:val="28"/>
        </w:rPr>
        <w:t xml:space="preserve"> 228</w:t>
      </w:r>
      <w:r w:rsidRPr="003C1D91">
        <w:rPr>
          <w:color w:val="auto"/>
          <w:sz w:val="28"/>
          <w:szCs w:val="28"/>
        </w:rPr>
        <w:t xml:space="preserve"> Constituency </w:t>
      </w:r>
      <w:r w:rsidR="00890F5B" w:rsidRPr="003C1D91">
        <w:rPr>
          <w:color w:val="auto"/>
          <w:sz w:val="28"/>
          <w:szCs w:val="28"/>
        </w:rPr>
        <w:t xml:space="preserve">Name </w:t>
      </w:r>
      <w:proofErr w:type="spellStart"/>
      <w:r w:rsidR="00890F5B" w:rsidRPr="003C1D91">
        <w:rPr>
          <w:b/>
          <w:color w:val="auto"/>
          <w:sz w:val="28"/>
          <w:szCs w:val="28"/>
        </w:rPr>
        <w:t>MATAYOS</w:t>
      </w:r>
      <w:r w:rsidRPr="003C1D91">
        <w:rPr>
          <w:color w:val="auto"/>
          <w:sz w:val="28"/>
          <w:szCs w:val="28"/>
        </w:rPr>
        <w:t>County</w:t>
      </w:r>
      <w:r w:rsidR="00C67899" w:rsidRPr="003C1D91">
        <w:rPr>
          <w:b/>
          <w:color w:val="auto"/>
          <w:sz w:val="28"/>
          <w:szCs w:val="28"/>
        </w:rPr>
        <w:t>BUSIA</w:t>
      </w:r>
      <w:proofErr w:type="spellEnd"/>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Project Number </w:t>
      </w:r>
      <w:r w:rsidR="00C67899" w:rsidRPr="003C1D91">
        <w:rPr>
          <w:b/>
          <w:color w:val="auto"/>
          <w:sz w:val="28"/>
          <w:szCs w:val="28"/>
        </w:rPr>
        <w:t>228</w:t>
      </w:r>
      <w:r w:rsidR="00B06236" w:rsidRPr="003C1D91">
        <w:rPr>
          <w:b/>
          <w:color w:val="auto"/>
          <w:sz w:val="28"/>
          <w:szCs w:val="28"/>
        </w:rPr>
        <w:t>/2640100</w:t>
      </w: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Project Title </w:t>
      </w:r>
      <w:r w:rsidR="00F461AD" w:rsidRPr="003C1D91">
        <w:rPr>
          <w:b/>
          <w:color w:val="auto"/>
          <w:sz w:val="28"/>
          <w:szCs w:val="28"/>
        </w:rPr>
        <w:t>Bursary</w:t>
      </w:r>
    </w:p>
    <w:p w:rsidR="00580843"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Sector </w:t>
      </w:r>
      <w:r w:rsidR="00B06236" w:rsidRPr="003C1D91">
        <w:rPr>
          <w:b/>
          <w:color w:val="auto"/>
          <w:sz w:val="28"/>
          <w:szCs w:val="28"/>
        </w:rPr>
        <w:t xml:space="preserve">Bursary </w:t>
      </w: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Status</w:t>
      </w:r>
      <w:r w:rsidR="006D2044" w:rsidRPr="003C1D91">
        <w:rPr>
          <w:color w:val="auto"/>
          <w:sz w:val="28"/>
          <w:szCs w:val="28"/>
        </w:rPr>
        <w:t xml:space="preserve"> of projects (tick one) New……</w:t>
      </w:r>
      <w:r w:rsidRPr="003C1D91">
        <w:rPr>
          <w:color w:val="auto"/>
          <w:sz w:val="28"/>
          <w:szCs w:val="28"/>
        </w:rPr>
        <w:t>. Extension……….. On-going…√….. Rehabilitation</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 xml:space="preserve">Brief statement on project status at time of submission </w:t>
      </w:r>
    </w:p>
    <w:p w:rsidR="00CF0607" w:rsidRPr="003C1D91" w:rsidRDefault="00B06236" w:rsidP="00273FD3">
      <w:pPr>
        <w:pStyle w:val="Default"/>
        <w:tabs>
          <w:tab w:val="left" w:pos="2610"/>
        </w:tabs>
        <w:spacing w:line="360" w:lineRule="auto"/>
        <w:rPr>
          <w:b/>
          <w:color w:val="auto"/>
          <w:sz w:val="28"/>
          <w:szCs w:val="28"/>
        </w:rPr>
      </w:pPr>
      <w:r w:rsidRPr="003C1D91">
        <w:rPr>
          <w:b/>
          <w:color w:val="auto"/>
          <w:sz w:val="28"/>
          <w:szCs w:val="28"/>
        </w:rPr>
        <w:t>Towards Bursary</w:t>
      </w: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Financial year </w:t>
      </w:r>
      <w:r w:rsidRPr="003C1D91">
        <w:rPr>
          <w:b/>
          <w:color w:val="auto"/>
          <w:sz w:val="28"/>
          <w:szCs w:val="28"/>
        </w:rPr>
        <w:t>201</w:t>
      </w:r>
      <w:r w:rsidR="002A0193" w:rsidRPr="003C1D91">
        <w:rPr>
          <w:b/>
          <w:color w:val="auto"/>
          <w:sz w:val="28"/>
          <w:szCs w:val="28"/>
        </w:rPr>
        <w:t>8</w:t>
      </w:r>
      <w:r w:rsidRPr="003C1D91">
        <w:rPr>
          <w:color w:val="auto"/>
          <w:sz w:val="28"/>
          <w:szCs w:val="28"/>
        </w:rPr>
        <w:t>1</w:t>
      </w:r>
      <w:r w:rsidRPr="003C1D91">
        <w:rPr>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Pr="003C1D91">
        <w:rPr>
          <w:b/>
          <w:color w:val="auto"/>
          <w:sz w:val="28"/>
          <w:szCs w:val="28"/>
        </w:rPr>
        <w:t>201</w:t>
      </w:r>
      <w:r w:rsidR="002A0193" w:rsidRPr="003C1D91">
        <w:rPr>
          <w:b/>
          <w:color w:val="auto"/>
          <w:sz w:val="28"/>
          <w:szCs w:val="28"/>
        </w:rPr>
        <w:t>9</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 xml:space="preserve">Original Cost estimates, in </w:t>
      </w:r>
      <w:r w:rsidR="00F7754A" w:rsidRPr="003C1D91">
        <w:rPr>
          <w:color w:val="auto"/>
          <w:sz w:val="28"/>
          <w:szCs w:val="28"/>
        </w:rPr>
        <w:t>Kshs</w:t>
      </w:r>
      <w:r w:rsidRPr="003C1D91">
        <w:rPr>
          <w:color w:val="auto"/>
          <w:sz w:val="28"/>
          <w:szCs w:val="28"/>
        </w:rPr>
        <w:t>.</w:t>
      </w:r>
      <w:r w:rsidR="00F2717D" w:rsidRPr="003C1D91">
        <w:rPr>
          <w:b/>
          <w:color w:val="auto"/>
          <w:sz w:val="28"/>
          <w:szCs w:val="28"/>
        </w:rPr>
        <w:t>3</w:t>
      </w:r>
      <w:r w:rsidR="00CD6647">
        <w:rPr>
          <w:b/>
          <w:color w:val="auto"/>
          <w:sz w:val="28"/>
          <w:szCs w:val="28"/>
        </w:rPr>
        <w:t>4</w:t>
      </w:r>
      <w:proofErr w:type="gramStart"/>
      <w:r w:rsidR="00516E6C" w:rsidRPr="003C1D91">
        <w:rPr>
          <w:b/>
          <w:color w:val="auto"/>
          <w:sz w:val="28"/>
          <w:szCs w:val="28"/>
        </w:rPr>
        <w:t>,</w:t>
      </w:r>
      <w:r w:rsidR="009555FD" w:rsidRPr="003C1D91">
        <w:rPr>
          <w:b/>
          <w:color w:val="auto"/>
          <w:sz w:val="28"/>
          <w:szCs w:val="28"/>
        </w:rPr>
        <w:t>00</w:t>
      </w:r>
      <w:r w:rsidR="00516E6C" w:rsidRPr="003C1D91">
        <w:rPr>
          <w:b/>
          <w:color w:val="auto"/>
          <w:sz w:val="28"/>
          <w:szCs w:val="28"/>
        </w:rPr>
        <w:t>0,000</w:t>
      </w:r>
      <w:r w:rsidRPr="003C1D91">
        <w:rPr>
          <w:color w:val="auto"/>
          <w:sz w:val="28"/>
          <w:szCs w:val="28"/>
        </w:rPr>
        <w:t>dated</w:t>
      </w:r>
      <w:proofErr w:type="gramEnd"/>
      <w:r w:rsidRPr="003C1D91">
        <w:rPr>
          <w:color w:val="auto"/>
          <w:sz w:val="28"/>
          <w:szCs w:val="28"/>
        </w:rPr>
        <w:t>…………………</w:t>
      </w: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Amount allocated last financial year </w:t>
      </w:r>
      <w:r w:rsidR="00F2717D" w:rsidRPr="003C1D91">
        <w:rPr>
          <w:b/>
          <w:color w:val="auto"/>
          <w:sz w:val="28"/>
          <w:szCs w:val="28"/>
        </w:rPr>
        <w:t>25,000,000.00</w:t>
      </w:r>
    </w:p>
    <w:p w:rsidR="00E74BE6" w:rsidRDefault="00E74BE6" w:rsidP="00273FD3">
      <w:pPr>
        <w:pStyle w:val="Default"/>
        <w:tabs>
          <w:tab w:val="left" w:pos="2610"/>
        </w:tabs>
        <w:spacing w:line="360" w:lineRule="auto"/>
        <w:rPr>
          <w:b/>
          <w:color w:val="auto"/>
          <w:sz w:val="28"/>
          <w:szCs w:val="28"/>
        </w:rPr>
      </w:pPr>
      <w:r w:rsidRPr="003C1D91">
        <w:rPr>
          <w:color w:val="auto"/>
          <w:sz w:val="28"/>
          <w:szCs w:val="28"/>
        </w:rPr>
        <w:t>Amount allocated this financial year</w:t>
      </w:r>
      <w:r w:rsidR="00C55DA8" w:rsidRPr="003C1D91">
        <w:rPr>
          <w:color w:val="auto"/>
          <w:sz w:val="28"/>
          <w:szCs w:val="28"/>
        </w:rPr>
        <w:t>Kshs</w:t>
      </w:r>
      <w:proofErr w:type="gramStart"/>
      <w:r w:rsidR="00C55DA8" w:rsidRPr="003C1D91">
        <w:rPr>
          <w:color w:val="auto"/>
          <w:sz w:val="28"/>
          <w:szCs w:val="28"/>
        </w:rPr>
        <w:t>:</w:t>
      </w:r>
      <w:r w:rsidR="00F2717D" w:rsidRPr="003C1D91">
        <w:rPr>
          <w:b/>
          <w:color w:val="auto"/>
          <w:sz w:val="28"/>
          <w:szCs w:val="28"/>
        </w:rPr>
        <w:t>3</w:t>
      </w:r>
      <w:r w:rsidR="00CD6647">
        <w:rPr>
          <w:b/>
          <w:color w:val="auto"/>
          <w:sz w:val="28"/>
          <w:szCs w:val="28"/>
        </w:rPr>
        <w:t>4</w:t>
      </w:r>
      <w:r w:rsidR="00174D9B" w:rsidRPr="003C1D91">
        <w:rPr>
          <w:b/>
          <w:color w:val="auto"/>
          <w:sz w:val="28"/>
          <w:szCs w:val="28"/>
        </w:rPr>
        <w:t>,</w:t>
      </w:r>
      <w:r w:rsidR="009555FD" w:rsidRPr="003C1D91">
        <w:rPr>
          <w:b/>
          <w:color w:val="auto"/>
          <w:sz w:val="28"/>
          <w:szCs w:val="28"/>
        </w:rPr>
        <w:t>00</w:t>
      </w:r>
      <w:r w:rsidR="00516E6C" w:rsidRPr="003C1D91">
        <w:rPr>
          <w:b/>
          <w:color w:val="auto"/>
          <w:sz w:val="28"/>
          <w:szCs w:val="28"/>
        </w:rPr>
        <w:t>0</w:t>
      </w:r>
      <w:r w:rsidR="00174D9B" w:rsidRPr="003C1D91">
        <w:rPr>
          <w:b/>
          <w:color w:val="auto"/>
          <w:sz w:val="28"/>
          <w:szCs w:val="28"/>
        </w:rPr>
        <w:t>,</w:t>
      </w:r>
      <w:r w:rsidR="00516E6C" w:rsidRPr="003C1D91">
        <w:rPr>
          <w:b/>
          <w:color w:val="auto"/>
          <w:sz w:val="28"/>
          <w:szCs w:val="28"/>
        </w:rPr>
        <w:t>000</w:t>
      </w:r>
      <w:r w:rsidR="00174D9B" w:rsidRPr="003C1D91">
        <w:rPr>
          <w:b/>
          <w:color w:val="auto"/>
          <w:sz w:val="28"/>
          <w:szCs w:val="28"/>
        </w:rPr>
        <w:t>.</w:t>
      </w:r>
      <w:r w:rsidR="00516E6C" w:rsidRPr="003C1D91">
        <w:rPr>
          <w:b/>
          <w:color w:val="auto"/>
          <w:sz w:val="28"/>
          <w:szCs w:val="28"/>
        </w:rPr>
        <w:t>00</w:t>
      </w:r>
      <w:proofErr w:type="gramEnd"/>
    </w:p>
    <w:tbl>
      <w:tblPr>
        <w:tblW w:w="95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2861"/>
        <w:gridCol w:w="2570"/>
        <w:gridCol w:w="1826"/>
      </w:tblGrid>
      <w:tr w:rsidR="00E467A1" w:rsidRPr="003C1D91" w:rsidTr="0043149B">
        <w:trPr>
          <w:trHeight w:val="312"/>
        </w:trPr>
        <w:tc>
          <w:tcPr>
            <w:tcW w:w="2312" w:type="dxa"/>
            <w:hideMark/>
          </w:tcPr>
          <w:p w:rsidR="00B06236" w:rsidRPr="003C1D91" w:rsidRDefault="00B06236"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Project Name</w:t>
            </w:r>
          </w:p>
        </w:tc>
        <w:tc>
          <w:tcPr>
            <w:tcW w:w="2861" w:type="dxa"/>
            <w:hideMark/>
          </w:tcPr>
          <w:p w:rsidR="00B06236" w:rsidRPr="003C1D91" w:rsidRDefault="007976F7"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Project Number</w:t>
            </w:r>
          </w:p>
        </w:tc>
        <w:tc>
          <w:tcPr>
            <w:tcW w:w="2570" w:type="dxa"/>
            <w:hideMark/>
          </w:tcPr>
          <w:p w:rsidR="00B06236" w:rsidRPr="003C1D91" w:rsidRDefault="00B06236"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Project Activity</w:t>
            </w:r>
          </w:p>
        </w:tc>
        <w:tc>
          <w:tcPr>
            <w:tcW w:w="1826" w:type="dxa"/>
            <w:hideMark/>
          </w:tcPr>
          <w:p w:rsidR="00B06236" w:rsidRPr="003C1D91" w:rsidRDefault="00B06236"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Amount Allocated</w:t>
            </w:r>
          </w:p>
        </w:tc>
      </w:tr>
      <w:tr w:rsidR="00E467A1" w:rsidRPr="003C1D91" w:rsidTr="0043149B">
        <w:trPr>
          <w:trHeight w:val="312"/>
        </w:trPr>
        <w:tc>
          <w:tcPr>
            <w:tcW w:w="2312" w:type="dxa"/>
            <w:hideMark/>
          </w:tcPr>
          <w:p w:rsidR="00B06236" w:rsidRPr="003C1D91" w:rsidRDefault="00B06236" w:rsidP="00273FD3">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Bursary Secondary Schools</w:t>
            </w:r>
          </w:p>
        </w:tc>
        <w:tc>
          <w:tcPr>
            <w:tcW w:w="2861" w:type="dxa"/>
            <w:hideMark/>
          </w:tcPr>
          <w:p w:rsidR="00B06236" w:rsidRPr="003C1D91" w:rsidRDefault="007976F7"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4-04</w:t>
            </w:r>
            <w:r w:rsidR="002C5952" w:rsidRPr="003C1D91">
              <w:rPr>
                <w:rFonts w:ascii="Times New Roman" w:hAnsi="Times New Roman"/>
                <w:sz w:val="28"/>
                <w:szCs w:val="28"/>
              </w:rPr>
              <w:t>0-228</w:t>
            </w:r>
            <w:r w:rsidR="00B06236" w:rsidRPr="003C1D91">
              <w:rPr>
                <w:rFonts w:ascii="Times New Roman" w:hAnsi="Times New Roman"/>
                <w:sz w:val="28"/>
                <w:szCs w:val="28"/>
              </w:rPr>
              <w:t>-2640101-103-</w:t>
            </w:r>
            <w:r w:rsidR="00756973" w:rsidRPr="003C1D91">
              <w:rPr>
                <w:rFonts w:ascii="Times New Roman" w:hAnsi="Times New Roman"/>
                <w:sz w:val="28"/>
                <w:szCs w:val="28"/>
              </w:rPr>
              <w:t>201</w:t>
            </w:r>
            <w:r w:rsidR="00D10ACA">
              <w:rPr>
                <w:rFonts w:ascii="Times New Roman" w:hAnsi="Times New Roman"/>
                <w:sz w:val="28"/>
                <w:szCs w:val="28"/>
              </w:rPr>
              <w:t>8</w:t>
            </w:r>
            <w:r w:rsidR="00756973" w:rsidRPr="003C1D91">
              <w:rPr>
                <w:rFonts w:ascii="Times New Roman" w:hAnsi="Times New Roman"/>
                <w:sz w:val="28"/>
                <w:szCs w:val="28"/>
              </w:rPr>
              <w:t>/201</w:t>
            </w:r>
            <w:r w:rsidR="00D10ACA">
              <w:rPr>
                <w:rFonts w:ascii="Times New Roman" w:hAnsi="Times New Roman"/>
                <w:sz w:val="28"/>
                <w:szCs w:val="28"/>
              </w:rPr>
              <w:t>9</w:t>
            </w:r>
            <w:r w:rsidRPr="003C1D91">
              <w:rPr>
                <w:rFonts w:ascii="Times New Roman" w:hAnsi="Times New Roman"/>
                <w:sz w:val="28"/>
                <w:szCs w:val="28"/>
              </w:rPr>
              <w:t>-</w:t>
            </w:r>
            <w:r w:rsidR="00B06236" w:rsidRPr="003C1D91">
              <w:rPr>
                <w:rFonts w:ascii="Times New Roman" w:hAnsi="Times New Roman"/>
                <w:sz w:val="28"/>
                <w:szCs w:val="28"/>
              </w:rPr>
              <w:t>001</w:t>
            </w:r>
          </w:p>
        </w:tc>
        <w:tc>
          <w:tcPr>
            <w:tcW w:w="2570" w:type="dxa"/>
            <w:hideMark/>
          </w:tcPr>
          <w:p w:rsidR="00B06236" w:rsidRPr="003C1D91" w:rsidRDefault="00160E14" w:rsidP="00273FD3">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Payment of bursary to needy student</w:t>
            </w:r>
          </w:p>
        </w:tc>
        <w:tc>
          <w:tcPr>
            <w:tcW w:w="1826" w:type="dxa"/>
            <w:hideMark/>
          </w:tcPr>
          <w:p w:rsidR="00B06236" w:rsidRPr="003C1D91" w:rsidRDefault="00F2717D" w:rsidP="00273FD3">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20</w:t>
            </w:r>
            <w:r w:rsidR="00A14ECE" w:rsidRPr="003C1D91">
              <w:rPr>
                <w:rFonts w:ascii="Times New Roman" w:hAnsi="Times New Roman"/>
                <w:color w:val="000000"/>
                <w:sz w:val="28"/>
                <w:szCs w:val="28"/>
              </w:rPr>
              <w:t>,</w:t>
            </w:r>
            <w:r w:rsidR="00E467A1" w:rsidRPr="003C1D91">
              <w:rPr>
                <w:rFonts w:ascii="Times New Roman" w:hAnsi="Times New Roman"/>
                <w:color w:val="000000"/>
                <w:sz w:val="28"/>
                <w:szCs w:val="28"/>
              </w:rPr>
              <w:t>0</w:t>
            </w:r>
            <w:r w:rsidR="009555FD" w:rsidRPr="003C1D91">
              <w:rPr>
                <w:rFonts w:ascii="Times New Roman" w:hAnsi="Times New Roman"/>
                <w:color w:val="000000"/>
                <w:sz w:val="28"/>
                <w:szCs w:val="28"/>
              </w:rPr>
              <w:t>00</w:t>
            </w:r>
            <w:r w:rsidR="00DE1BF5" w:rsidRPr="003C1D91">
              <w:rPr>
                <w:rFonts w:ascii="Times New Roman" w:hAnsi="Times New Roman"/>
                <w:color w:val="000000"/>
                <w:sz w:val="28"/>
                <w:szCs w:val="28"/>
              </w:rPr>
              <w:t>,</w:t>
            </w:r>
            <w:r w:rsidR="009555FD" w:rsidRPr="003C1D91">
              <w:rPr>
                <w:rFonts w:ascii="Times New Roman" w:hAnsi="Times New Roman"/>
                <w:color w:val="000000"/>
                <w:sz w:val="28"/>
                <w:szCs w:val="28"/>
              </w:rPr>
              <w:t>0</w:t>
            </w:r>
            <w:r w:rsidR="00E467A1" w:rsidRPr="003C1D91">
              <w:rPr>
                <w:rFonts w:ascii="Times New Roman" w:hAnsi="Times New Roman"/>
                <w:color w:val="000000"/>
                <w:sz w:val="28"/>
                <w:szCs w:val="28"/>
              </w:rPr>
              <w:t>00</w:t>
            </w:r>
            <w:r w:rsidR="00A13F28" w:rsidRPr="003C1D91">
              <w:rPr>
                <w:rFonts w:ascii="Times New Roman" w:hAnsi="Times New Roman"/>
                <w:color w:val="000000"/>
                <w:sz w:val="28"/>
                <w:szCs w:val="28"/>
              </w:rPr>
              <w:t>.</w:t>
            </w:r>
            <w:r w:rsidR="00E467A1" w:rsidRPr="003C1D91">
              <w:rPr>
                <w:rFonts w:ascii="Times New Roman" w:hAnsi="Times New Roman"/>
                <w:color w:val="000000"/>
                <w:sz w:val="28"/>
                <w:szCs w:val="28"/>
              </w:rPr>
              <w:t>00</w:t>
            </w:r>
          </w:p>
        </w:tc>
      </w:tr>
      <w:tr w:rsidR="00E467A1" w:rsidRPr="003C1D91" w:rsidTr="0043149B">
        <w:trPr>
          <w:trHeight w:val="312"/>
        </w:trPr>
        <w:tc>
          <w:tcPr>
            <w:tcW w:w="2312" w:type="dxa"/>
            <w:hideMark/>
          </w:tcPr>
          <w:p w:rsidR="00160E14" w:rsidRPr="003C1D91" w:rsidRDefault="00160E14" w:rsidP="00273FD3">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 xml:space="preserve">Bursary </w:t>
            </w:r>
            <w:proofErr w:type="spellStart"/>
            <w:r w:rsidR="00DD4283" w:rsidRPr="003C1D91">
              <w:rPr>
                <w:rFonts w:ascii="Times New Roman" w:hAnsi="Times New Roman"/>
                <w:color w:val="000000"/>
                <w:sz w:val="28"/>
                <w:szCs w:val="28"/>
              </w:rPr>
              <w:t>University</w:t>
            </w:r>
            <w:r w:rsidRPr="003C1D91">
              <w:rPr>
                <w:rFonts w:ascii="Times New Roman" w:hAnsi="Times New Roman"/>
                <w:color w:val="000000"/>
                <w:sz w:val="28"/>
                <w:szCs w:val="28"/>
              </w:rPr>
              <w:t>Tertiary</w:t>
            </w:r>
            <w:proofErr w:type="spellEnd"/>
            <w:r w:rsidRPr="003C1D91">
              <w:rPr>
                <w:rFonts w:ascii="Times New Roman" w:hAnsi="Times New Roman"/>
                <w:color w:val="000000"/>
                <w:sz w:val="28"/>
                <w:szCs w:val="28"/>
              </w:rPr>
              <w:t xml:space="preserve"> Schools</w:t>
            </w:r>
          </w:p>
        </w:tc>
        <w:tc>
          <w:tcPr>
            <w:tcW w:w="2861" w:type="dxa"/>
            <w:hideMark/>
          </w:tcPr>
          <w:p w:rsidR="00160E14" w:rsidRPr="003C1D91" w:rsidRDefault="002C5952" w:rsidP="00273FD3">
            <w:pPr>
              <w:tabs>
                <w:tab w:val="left" w:pos="2610"/>
              </w:tabs>
              <w:spacing w:after="0" w:line="240" w:lineRule="auto"/>
              <w:rPr>
                <w:rFonts w:ascii="Times New Roman" w:hAnsi="Times New Roman"/>
                <w:sz w:val="28"/>
                <w:szCs w:val="28"/>
              </w:rPr>
            </w:pPr>
            <w:r w:rsidRPr="003C1D91">
              <w:rPr>
                <w:rFonts w:ascii="Times New Roman" w:hAnsi="Times New Roman"/>
                <w:sz w:val="28"/>
                <w:szCs w:val="28"/>
              </w:rPr>
              <w:t>4</w:t>
            </w:r>
            <w:r w:rsidR="007976F7" w:rsidRPr="003C1D91">
              <w:rPr>
                <w:rFonts w:ascii="Times New Roman" w:hAnsi="Times New Roman"/>
                <w:sz w:val="28"/>
                <w:szCs w:val="28"/>
              </w:rPr>
              <w:t>-04</w:t>
            </w:r>
            <w:r w:rsidRPr="003C1D91">
              <w:rPr>
                <w:rFonts w:ascii="Times New Roman" w:hAnsi="Times New Roman"/>
                <w:sz w:val="28"/>
                <w:szCs w:val="28"/>
              </w:rPr>
              <w:t>0-228</w:t>
            </w:r>
            <w:r w:rsidR="00160E14" w:rsidRPr="003C1D91">
              <w:rPr>
                <w:rFonts w:ascii="Times New Roman" w:hAnsi="Times New Roman"/>
                <w:sz w:val="28"/>
                <w:szCs w:val="28"/>
              </w:rPr>
              <w:t>-2640101-103-</w:t>
            </w:r>
            <w:r w:rsidR="00756973" w:rsidRPr="003C1D91">
              <w:rPr>
                <w:rFonts w:ascii="Times New Roman" w:hAnsi="Times New Roman"/>
                <w:sz w:val="28"/>
                <w:szCs w:val="28"/>
              </w:rPr>
              <w:t>201</w:t>
            </w:r>
            <w:r w:rsidR="00D10ACA">
              <w:rPr>
                <w:rFonts w:ascii="Times New Roman" w:hAnsi="Times New Roman"/>
                <w:sz w:val="28"/>
                <w:szCs w:val="28"/>
              </w:rPr>
              <w:t>8</w:t>
            </w:r>
            <w:r w:rsidR="00756973" w:rsidRPr="003C1D91">
              <w:rPr>
                <w:rFonts w:ascii="Times New Roman" w:hAnsi="Times New Roman"/>
                <w:sz w:val="28"/>
                <w:szCs w:val="28"/>
              </w:rPr>
              <w:t>/201</w:t>
            </w:r>
            <w:r w:rsidR="00D10ACA">
              <w:rPr>
                <w:rFonts w:ascii="Times New Roman" w:hAnsi="Times New Roman"/>
                <w:sz w:val="28"/>
                <w:szCs w:val="28"/>
              </w:rPr>
              <w:t>9</w:t>
            </w:r>
            <w:r w:rsidR="007976F7" w:rsidRPr="003C1D91">
              <w:rPr>
                <w:rFonts w:ascii="Times New Roman" w:hAnsi="Times New Roman"/>
                <w:sz w:val="28"/>
                <w:szCs w:val="28"/>
              </w:rPr>
              <w:t>-</w:t>
            </w:r>
            <w:r w:rsidR="00160E14" w:rsidRPr="003C1D91">
              <w:rPr>
                <w:rFonts w:ascii="Times New Roman" w:hAnsi="Times New Roman"/>
                <w:sz w:val="28"/>
                <w:szCs w:val="28"/>
              </w:rPr>
              <w:t>002</w:t>
            </w:r>
          </w:p>
        </w:tc>
        <w:tc>
          <w:tcPr>
            <w:tcW w:w="2570" w:type="dxa"/>
            <w:hideMark/>
          </w:tcPr>
          <w:p w:rsidR="00160E14" w:rsidRPr="003C1D91" w:rsidRDefault="00160E14" w:rsidP="00273FD3">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Payment of bursary to needy student</w:t>
            </w:r>
          </w:p>
        </w:tc>
        <w:tc>
          <w:tcPr>
            <w:tcW w:w="1826" w:type="dxa"/>
            <w:hideMark/>
          </w:tcPr>
          <w:p w:rsidR="00160E14" w:rsidRPr="003C1D91" w:rsidRDefault="00DD4283" w:rsidP="001844E6">
            <w:pPr>
              <w:tabs>
                <w:tab w:val="left" w:pos="2610"/>
              </w:tabs>
              <w:spacing w:after="0" w:line="240" w:lineRule="auto"/>
              <w:rPr>
                <w:rFonts w:ascii="Times New Roman" w:hAnsi="Times New Roman"/>
                <w:color w:val="000000"/>
                <w:sz w:val="28"/>
                <w:szCs w:val="28"/>
              </w:rPr>
            </w:pPr>
            <w:r w:rsidRPr="003C1D91">
              <w:rPr>
                <w:rFonts w:ascii="Times New Roman" w:hAnsi="Times New Roman"/>
                <w:color w:val="000000"/>
                <w:sz w:val="28"/>
                <w:szCs w:val="28"/>
              </w:rPr>
              <w:t>1</w:t>
            </w:r>
            <w:r w:rsidR="001844E6">
              <w:rPr>
                <w:rFonts w:ascii="Times New Roman" w:hAnsi="Times New Roman"/>
                <w:color w:val="000000"/>
                <w:sz w:val="28"/>
                <w:szCs w:val="28"/>
              </w:rPr>
              <w:t>4</w:t>
            </w:r>
            <w:r w:rsidR="00AE2CEC" w:rsidRPr="003C1D91">
              <w:rPr>
                <w:rFonts w:ascii="Times New Roman" w:hAnsi="Times New Roman"/>
                <w:color w:val="000000"/>
                <w:sz w:val="28"/>
                <w:szCs w:val="28"/>
              </w:rPr>
              <w:t>,</w:t>
            </w:r>
            <w:r w:rsidR="009555FD" w:rsidRPr="003C1D91">
              <w:rPr>
                <w:rFonts w:ascii="Times New Roman" w:hAnsi="Times New Roman"/>
                <w:color w:val="000000"/>
                <w:sz w:val="28"/>
                <w:szCs w:val="28"/>
              </w:rPr>
              <w:t>000</w:t>
            </w:r>
            <w:r w:rsidR="003956EB" w:rsidRPr="003C1D91">
              <w:rPr>
                <w:rFonts w:ascii="Times New Roman" w:hAnsi="Times New Roman"/>
                <w:color w:val="000000"/>
                <w:sz w:val="28"/>
                <w:szCs w:val="28"/>
              </w:rPr>
              <w:t>,</w:t>
            </w:r>
            <w:r w:rsidR="009555FD" w:rsidRPr="003C1D91">
              <w:rPr>
                <w:rFonts w:ascii="Times New Roman" w:hAnsi="Times New Roman"/>
                <w:color w:val="000000"/>
                <w:sz w:val="28"/>
                <w:szCs w:val="28"/>
              </w:rPr>
              <w:t>0</w:t>
            </w:r>
            <w:r w:rsidR="00E467A1" w:rsidRPr="003C1D91">
              <w:rPr>
                <w:rFonts w:ascii="Times New Roman" w:hAnsi="Times New Roman"/>
                <w:color w:val="000000"/>
                <w:sz w:val="28"/>
                <w:szCs w:val="28"/>
              </w:rPr>
              <w:t>00</w:t>
            </w:r>
            <w:r w:rsidR="00AE2CEC" w:rsidRPr="003C1D91">
              <w:rPr>
                <w:rFonts w:ascii="Times New Roman" w:hAnsi="Times New Roman"/>
                <w:color w:val="000000"/>
                <w:sz w:val="28"/>
                <w:szCs w:val="28"/>
              </w:rPr>
              <w:t>.</w:t>
            </w:r>
            <w:r w:rsidR="00DE1BF5" w:rsidRPr="003C1D91">
              <w:rPr>
                <w:rFonts w:ascii="Times New Roman" w:hAnsi="Times New Roman"/>
                <w:color w:val="000000"/>
                <w:sz w:val="28"/>
                <w:szCs w:val="28"/>
              </w:rPr>
              <w:t>00</w:t>
            </w:r>
          </w:p>
        </w:tc>
      </w:tr>
      <w:tr w:rsidR="00E467A1" w:rsidRPr="003C1D91" w:rsidTr="0043149B">
        <w:trPr>
          <w:trHeight w:val="312"/>
        </w:trPr>
        <w:tc>
          <w:tcPr>
            <w:tcW w:w="2312" w:type="dxa"/>
            <w:hideMark/>
          </w:tcPr>
          <w:p w:rsidR="00B06236" w:rsidRPr="003C1D91" w:rsidRDefault="00B06236" w:rsidP="00273FD3">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 xml:space="preserve">TOTAL </w:t>
            </w:r>
          </w:p>
        </w:tc>
        <w:tc>
          <w:tcPr>
            <w:tcW w:w="2861" w:type="dxa"/>
            <w:hideMark/>
          </w:tcPr>
          <w:p w:rsidR="00B06236" w:rsidRPr="003C1D91" w:rsidRDefault="00B06236" w:rsidP="00273FD3">
            <w:pPr>
              <w:tabs>
                <w:tab w:val="left" w:pos="2610"/>
              </w:tabs>
              <w:spacing w:after="0" w:line="240" w:lineRule="auto"/>
              <w:rPr>
                <w:rFonts w:ascii="Times New Roman" w:hAnsi="Times New Roman"/>
                <w:color w:val="000000"/>
                <w:sz w:val="28"/>
                <w:szCs w:val="28"/>
              </w:rPr>
            </w:pPr>
          </w:p>
        </w:tc>
        <w:tc>
          <w:tcPr>
            <w:tcW w:w="2570" w:type="dxa"/>
            <w:hideMark/>
          </w:tcPr>
          <w:p w:rsidR="00B06236" w:rsidRPr="003C1D91" w:rsidRDefault="00B06236" w:rsidP="00273FD3">
            <w:pPr>
              <w:tabs>
                <w:tab w:val="left" w:pos="2610"/>
              </w:tabs>
              <w:spacing w:after="0" w:line="240" w:lineRule="auto"/>
              <w:rPr>
                <w:rFonts w:ascii="Times New Roman" w:hAnsi="Times New Roman"/>
                <w:b/>
                <w:bCs/>
                <w:color w:val="000000"/>
                <w:sz w:val="28"/>
                <w:szCs w:val="28"/>
              </w:rPr>
            </w:pPr>
          </w:p>
        </w:tc>
        <w:tc>
          <w:tcPr>
            <w:tcW w:w="1826" w:type="dxa"/>
            <w:hideMark/>
          </w:tcPr>
          <w:p w:rsidR="00B06236" w:rsidRPr="003C1D91" w:rsidRDefault="00F85588" w:rsidP="001844E6">
            <w:pPr>
              <w:tabs>
                <w:tab w:val="left" w:pos="2610"/>
              </w:tabs>
              <w:spacing w:after="0" w:line="240" w:lineRule="auto"/>
              <w:rPr>
                <w:rFonts w:ascii="Times New Roman" w:hAnsi="Times New Roman"/>
                <w:b/>
                <w:bCs/>
                <w:color w:val="000000"/>
                <w:sz w:val="28"/>
                <w:szCs w:val="28"/>
              </w:rPr>
            </w:pPr>
            <w:r w:rsidRPr="003C1D91">
              <w:rPr>
                <w:rFonts w:ascii="Times New Roman" w:hAnsi="Times New Roman"/>
                <w:b/>
                <w:bCs/>
                <w:color w:val="000000"/>
                <w:sz w:val="28"/>
                <w:szCs w:val="28"/>
              </w:rPr>
              <w:t>3</w:t>
            </w:r>
            <w:r w:rsidR="001844E6">
              <w:rPr>
                <w:rFonts w:ascii="Times New Roman" w:hAnsi="Times New Roman"/>
                <w:b/>
                <w:bCs/>
                <w:color w:val="000000"/>
                <w:sz w:val="28"/>
                <w:szCs w:val="28"/>
              </w:rPr>
              <w:t>4</w:t>
            </w:r>
            <w:r w:rsidR="006A4FFE" w:rsidRPr="003C1D91">
              <w:rPr>
                <w:rFonts w:ascii="Times New Roman" w:hAnsi="Times New Roman"/>
                <w:b/>
                <w:bCs/>
                <w:color w:val="000000"/>
                <w:sz w:val="28"/>
                <w:szCs w:val="28"/>
              </w:rPr>
              <w:t>,</w:t>
            </w:r>
            <w:r w:rsidR="009555FD" w:rsidRPr="003C1D91">
              <w:rPr>
                <w:rFonts w:ascii="Times New Roman" w:hAnsi="Times New Roman"/>
                <w:b/>
                <w:bCs/>
                <w:color w:val="000000"/>
                <w:sz w:val="28"/>
                <w:szCs w:val="28"/>
              </w:rPr>
              <w:t>00</w:t>
            </w:r>
            <w:r w:rsidR="00076097">
              <w:rPr>
                <w:rFonts w:ascii="Times New Roman" w:hAnsi="Times New Roman"/>
                <w:b/>
                <w:bCs/>
                <w:color w:val="000000"/>
                <w:sz w:val="28"/>
                <w:szCs w:val="28"/>
              </w:rPr>
              <w:t>0</w:t>
            </w:r>
            <w:r w:rsidR="00E467A1" w:rsidRPr="003C1D91">
              <w:rPr>
                <w:rFonts w:ascii="Times New Roman" w:hAnsi="Times New Roman"/>
                <w:b/>
                <w:bCs/>
                <w:color w:val="000000"/>
                <w:sz w:val="28"/>
                <w:szCs w:val="28"/>
              </w:rPr>
              <w:t>,000</w:t>
            </w:r>
            <w:r w:rsidR="00DE1BF5" w:rsidRPr="003C1D91">
              <w:rPr>
                <w:rFonts w:ascii="Times New Roman" w:hAnsi="Times New Roman"/>
                <w:b/>
                <w:bCs/>
                <w:color w:val="000000"/>
                <w:sz w:val="28"/>
                <w:szCs w:val="28"/>
              </w:rPr>
              <w:t>.</w:t>
            </w:r>
            <w:r w:rsidR="00E467A1" w:rsidRPr="003C1D91">
              <w:rPr>
                <w:rFonts w:ascii="Times New Roman" w:hAnsi="Times New Roman"/>
                <w:b/>
                <w:bCs/>
                <w:color w:val="000000"/>
                <w:sz w:val="28"/>
                <w:szCs w:val="28"/>
              </w:rPr>
              <w:t>00</w:t>
            </w:r>
          </w:p>
        </w:tc>
      </w:tr>
    </w:tbl>
    <w:p w:rsidR="00E74BE6" w:rsidRPr="003C1D91" w:rsidRDefault="00E74BE6" w:rsidP="00273FD3">
      <w:pPr>
        <w:pStyle w:val="Default"/>
        <w:tabs>
          <w:tab w:val="left" w:pos="2610"/>
        </w:tabs>
        <w:spacing w:line="360" w:lineRule="auto"/>
        <w:rPr>
          <w:color w:val="auto"/>
          <w:sz w:val="28"/>
          <w:szCs w:val="28"/>
        </w:rPr>
      </w:pPr>
    </w:p>
    <w:p w:rsidR="00F81189"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Person completing form: Name </w:t>
      </w:r>
      <w:r w:rsidR="00B06236" w:rsidRPr="003C1D91">
        <w:rPr>
          <w:b/>
          <w:color w:val="auto"/>
          <w:sz w:val="28"/>
          <w:szCs w:val="28"/>
        </w:rPr>
        <w:t>………………………</w:t>
      </w:r>
      <w:r w:rsidR="00C55DA8" w:rsidRPr="003C1D91">
        <w:rPr>
          <w:b/>
          <w:color w:val="auto"/>
          <w:sz w:val="28"/>
          <w:szCs w:val="28"/>
        </w:rPr>
        <w:t>…………………</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Position</w:t>
      </w:r>
      <w:r w:rsidR="00C55DA8" w:rsidRPr="003C1D91">
        <w:rPr>
          <w:color w:val="auto"/>
          <w:sz w:val="28"/>
          <w:szCs w:val="28"/>
        </w:rPr>
        <w:t xml:space="preserve">: </w:t>
      </w:r>
      <w:r w:rsidRPr="003C1D91">
        <w:rPr>
          <w:b/>
          <w:color w:val="auto"/>
          <w:sz w:val="28"/>
          <w:szCs w:val="28"/>
        </w:rPr>
        <w:t>Fund Account Manager</w:t>
      </w:r>
    </w:p>
    <w:p w:rsidR="00AC27E9" w:rsidRPr="003C1D91" w:rsidRDefault="00AC27E9" w:rsidP="00273FD3">
      <w:pPr>
        <w:pStyle w:val="Default"/>
        <w:tabs>
          <w:tab w:val="left" w:pos="2610"/>
        </w:tabs>
        <w:spacing w:line="360" w:lineRule="auto"/>
        <w:rPr>
          <w:color w:val="auto"/>
          <w:sz w:val="28"/>
          <w:szCs w:val="28"/>
        </w:rPr>
      </w:pP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Signature…………………… Date………………………</w:t>
      </w:r>
    </w:p>
    <w:p w:rsidR="00E74BE6" w:rsidRPr="003C1D91" w:rsidRDefault="00E74BE6" w:rsidP="00273FD3">
      <w:pPr>
        <w:pStyle w:val="Default"/>
        <w:pageBreakBefore/>
        <w:tabs>
          <w:tab w:val="left" w:pos="2610"/>
        </w:tabs>
        <w:jc w:val="center"/>
        <w:rPr>
          <w:color w:val="auto"/>
          <w:sz w:val="28"/>
          <w:szCs w:val="28"/>
        </w:rPr>
      </w:pPr>
      <w:r w:rsidRPr="003C1D91">
        <w:rPr>
          <w:color w:val="auto"/>
          <w:sz w:val="28"/>
          <w:szCs w:val="28"/>
        </w:rPr>
        <w:lastRenderedPageBreak/>
        <w:t>907</w:t>
      </w:r>
    </w:p>
    <w:p w:rsidR="004F4277" w:rsidRPr="003C1D91" w:rsidRDefault="00E74BE6" w:rsidP="00273FD3">
      <w:pPr>
        <w:pStyle w:val="Default"/>
        <w:tabs>
          <w:tab w:val="left" w:pos="2610"/>
        </w:tabs>
        <w:jc w:val="center"/>
        <w:rPr>
          <w:color w:val="auto"/>
          <w:sz w:val="28"/>
          <w:szCs w:val="28"/>
        </w:rPr>
      </w:pPr>
      <w:r w:rsidRPr="003C1D91">
        <w:rPr>
          <w:b/>
          <w:bCs/>
          <w:color w:val="auto"/>
          <w:sz w:val="28"/>
          <w:szCs w:val="28"/>
        </w:rPr>
        <w:t>201</w:t>
      </w:r>
      <w:r w:rsidR="004F4277" w:rsidRPr="003C1D91">
        <w:rPr>
          <w:b/>
          <w:bCs/>
          <w:color w:val="auto"/>
          <w:sz w:val="28"/>
          <w:szCs w:val="28"/>
        </w:rPr>
        <w:t>5</w:t>
      </w:r>
      <w:r w:rsidRPr="003C1D91">
        <w:rPr>
          <w:i/>
          <w:iCs/>
          <w:color w:val="auto"/>
          <w:sz w:val="28"/>
          <w:szCs w:val="28"/>
        </w:rPr>
        <w:t xml:space="preserve">Constituencies Development Fund </w:t>
      </w:r>
      <w:r w:rsidRPr="003C1D91">
        <w:rPr>
          <w:b/>
          <w:bCs/>
          <w:color w:val="auto"/>
          <w:sz w:val="28"/>
          <w:szCs w:val="28"/>
        </w:rPr>
        <w:t>No. 30</w:t>
      </w:r>
    </w:p>
    <w:p w:rsidR="004F4277" w:rsidRPr="003C1D91" w:rsidRDefault="004F4277" w:rsidP="00273FD3">
      <w:pPr>
        <w:pStyle w:val="Default"/>
        <w:tabs>
          <w:tab w:val="left" w:pos="2610"/>
        </w:tabs>
        <w:jc w:val="center"/>
        <w:rPr>
          <w:color w:val="auto"/>
          <w:sz w:val="28"/>
          <w:szCs w:val="28"/>
        </w:rPr>
      </w:pPr>
    </w:p>
    <w:p w:rsidR="00E74BE6" w:rsidRPr="003C1D91" w:rsidRDefault="00AB61C7" w:rsidP="00273FD3">
      <w:pPr>
        <w:pStyle w:val="Default"/>
        <w:tabs>
          <w:tab w:val="left" w:pos="2610"/>
        </w:tabs>
        <w:jc w:val="center"/>
        <w:rPr>
          <w:color w:val="auto"/>
          <w:sz w:val="28"/>
          <w:szCs w:val="28"/>
        </w:rPr>
      </w:pPr>
      <w:r w:rsidRPr="003C1D91">
        <w:rPr>
          <w:b/>
          <w:bCs/>
          <w:color w:val="auto"/>
          <w:sz w:val="28"/>
          <w:szCs w:val="28"/>
        </w:rPr>
        <w:t>FOURTH</w:t>
      </w:r>
      <w:r w:rsidR="00E74BE6" w:rsidRPr="003C1D91">
        <w:rPr>
          <w:b/>
          <w:bCs/>
          <w:color w:val="auto"/>
          <w:sz w:val="28"/>
          <w:szCs w:val="28"/>
        </w:rPr>
        <w:t xml:space="preserve"> SCHEDULE (s. 16)</w:t>
      </w:r>
    </w:p>
    <w:p w:rsidR="00E74BE6" w:rsidRPr="003C1D91" w:rsidRDefault="00E74BE6" w:rsidP="00273FD3">
      <w:pPr>
        <w:pStyle w:val="Default"/>
        <w:tabs>
          <w:tab w:val="left" w:pos="2610"/>
        </w:tabs>
        <w:jc w:val="center"/>
        <w:rPr>
          <w:color w:val="auto"/>
          <w:sz w:val="28"/>
          <w:szCs w:val="28"/>
        </w:rPr>
      </w:pPr>
      <w:r w:rsidRPr="003C1D91">
        <w:rPr>
          <w:b/>
          <w:bCs/>
          <w:color w:val="auto"/>
          <w:sz w:val="28"/>
          <w:szCs w:val="28"/>
        </w:rPr>
        <w:t>PROJECT DESCRIPTION FORM</w:t>
      </w:r>
    </w:p>
    <w:p w:rsidR="00E74BE6" w:rsidRPr="003C1D91" w:rsidRDefault="00E74BE6" w:rsidP="00273FD3">
      <w:pPr>
        <w:pStyle w:val="Default"/>
        <w:tabs>
          <w:tab w:val="left" w:pos="2610"/>
        </w:tabs>
        <w:rPr>
          <w:color w:val="auto"/>
          <w:sz w:val="28"/>
          <w:szCs w:val="28"/>
        </w:rPr>
      </w:pP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Constituency No:</w:t>
      </w:r>
      <w:r w:rsidR="00C67899" w:rsidRPr="003C1D91">
        <w:rPr>
          <w:b/>
          <w:color w:val="auto"/>
          <w:sz w:val="28"/>
          <w:szCs w:val="28"/>
        </w:rPr>
        <w:t xml:space="preserve"> 228</w:t>
      </w:r>
      <w:r w:rsidRPr="003C1D91">
        <w:rPr>
          <w:color w:val="auto"/>
          <w:sz w:val="28"/>
          <w:szCs w:val="28"/>
        </w:rPr>
        <w:t xml:space="preserve"> Constituency Name </w:t>
      </w:r>
      <w:proofErr w:type="spellStart"/>
      <w:r w:rsidR="00C67899" w:rsidRPr="003C1D91">
        <w:rPr>
          <w:b/>
          <w:color w:val="auto"/>
          <w:sz w:val="28"/>
          <w:szCs w:val="28"/>
        </w:rPr>
        <w:t>MATAYOS</w:t>
      </w:r>
      <w:r w:rsidRPr="003C1D91">
        <w:rPr>
          <w:color w:val="auto"/>
          <w:sz w:val="28"/>
          <w:szCs w:val="28"/>
        </w:rPr>
        <w:t>County</w:t>
      </w:r>
      <w:r w:rsidR="00C67899" w:rsidRPr="003C1D91">
        <w:rPr>
          <w:b/>
          <w:color w:val="auto"/>
          <w:sz w:val="28"/>
          <w:szCs w:val="28"/>
        </w:rPr>
        <w:t>BUSIA</w:t>
      </w:r>
      <w:proofErr w:type="spellEnd"/>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Project Number </w:t>
      </w:r>
      <w:r w:rsidR="00C67899" w:rsidRPr="003C1D91">
        <w:rPr>
          <w:b/>
          <w:color w:val="auto"/>
          <w:sz w:val="28"/>
          <w:szCs w:val="28"/>
        </w:rPr>
        <w:t>228</w:t>
      </w:r>
      <w:r w:rsidR="00D67152" w:rsidRPr="003C1D91">
        <w:rPr>
          <w:b/>
          <w:color w:val="auto"/>
          <w:sz w:val="28"/>
          <w:szCs w:val="28"/>
        </w:rPr>
        <w:t>/2630204</w:t>
      </w: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Project Title </w:t>
      </w:r>
      <w:proofErr w:type="spellStart"/>
      <w:r w:rsidR="00D67152" w:rsidRPr="003C1D91">
        <w:rPr>
          <w:b/>
          <w:color w:val="auto"/>
          <w:sz w:val="28"/>
          <w:szCs w:val="28"/>
        </w:rPr>
        <w:t>PrimaryEducation</w:t>
      </w:r>
      <w:proofErr w:type="spellEnd"/>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Sector </w:t>
      </w:r>
      <w:r w:rsidR="00BA34AA" w:rsidRPr="003C1D91">
        <w:rPr>
          <w:b/>
          <w:color w:val="auto"/>
          <w:sz w:val="28"/>
          <w:szCs w:val="28"/>
        </w:rPr>
        <w:t>Education</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Status of projects (tick one) New………………. Extension……………….. On-going…√…..</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Rehabilitation ………………….</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 xml:space="preserve">Brief statement on project status at time of submission </w:t>
      </w:r>
    </w:p>
    <w:p w:rsidR="00EB1D6C" w:rsidRPr="003C1D91" w:rsidRDefault="00580843" w:rsidP="00273FD3">
      <w:pPr>
        <w:pStyle w:val="Default"/>
        <w:tabs>
          <w:tab w:val="left" w:pos="2610"/>
        </w:tabs>
        <w:spacing w:line="360" w:lineRule="auto"/>
        <w:rPr>
          <w:color w:val="auto"/>
          <w:sz w:val="28"/>
          <w:szCs w:val="28"/>
        </w:rPr>
      </w:pPr>
      <w:r w:rsidRPr="003C1D91">
        <w:rPr>
          <w:b/>
          <w:color w:val="auto"/>
          <w:sz w:val="28"/>
          <w:szCs w:val="28"/>
        </w:rPr>
        <w:t xml:space="preserve">To enhancing better learning conditions in the primary </w:t>
      </w:r>
      <w:proofErr w:type="spellStart"/>
      <w:r w:rsidRPr="003C1D91">
        <w:rPr>
          <w:b/>
          <w:color w:val="auto"/>
          <w:sz w:val="28"/>
          <w:szCs w:val="28"/>
        </w:rPr>
        <w:t>schools</w:t>
      </w:r>
      <w:r w:rsidR="00F94860" w:rsidRPr="003C1D91">
        <w:rPr>
          <w:b/>
          <w:color w:val="auto"/>
          <w:sz w:val="28"/>
          <w:szCs w:val="28"/>
        </w:rPr>
        <w:t>institutions</w:t>
      </w:r>
      <w:proofErr w:type="spellEnd"/>
      <w:r w:rsidRPr="003C1D91">
        <w:rPr>
          <w:b/>
          <w:color w:val="auto"/>
          <w:sz w:val="28"/>
          <w:szCs w:val="28"/>
        </w:rPr>
        <w:t xml:space="preserve"> by improving the infrastructure </w:t>
      </w: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Financial year </w:t>
      </w:r>
      <w:r w:rsidRPr="003C1D91">
        <w:rPr>
          <w:b/>
          <w:color w:val="auto"/>
          <w:sz w:val="28"/>
          <w:szCs w:val="28"/>
        </w:rPr>
        <w:t>201</w:t>
      </w:r>
      <w:r w:rsidR="00AD2018" w:rsidRPr="003C1D91">
        <w:rPr>
          <w:b/>
          <w:color w:val="auto"/>
          <w:sz w:val="28"/>
          <w:szCs w:val="28"/>
        </w:rPr>
        <w:t>8</w:t>
      </w:r>
      <w:r w:rsidRPr="003C1D91">
        <w:rPr>
          <w:color w:val="auto"/>
          <w:sz w:val="28"/>
          <w:szCs w:val="28"/>
        </w:rPr>
        <w:t>1</w:t>
      </w:r>
      <w:r w:rsidRPr="003C1D91">
        <w:rPr>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Pr="003C1D91">
        <w:rPr>
          <w:b/>
          <w:color w:val="auto"/>
          <w:sz w:val="28"/>
          <w:szCs w:val="28"/>
        </w:rPr>
        <w:t>201</w:t>
      </w:r>
      <w:r w:rsidR="00AD2018" w:rsidRPr="003C1D91">
        <w:rPr>
          <w:b/>
          <w:color w:val="auto"/>
          <w:sz w:val="28"/>
          <w:szCs w:val="28"/>
        </w:rPr>
        <w:t>9</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 xml:space="preserve">Original Cost estimates, in </w:t>
      </w:r>
      <w:r w:rsidR="00C30934" w:rsidRPr="003C1D91">
        <w:rPr>
          <w:b/>
          <w:color w:val="auto"/>
          <w:sz w:val="28"/>
          <w:szCs w:val="28"/>
        </w:rPr>
        <w:t>Kshs</w:t>
      </w:r>
      <w:r w:rsidR="00893114">
        <w:rPr>
          <w:b/>
          <w:sz w:val="28"/>
          <w:szCs w:val="28"/>
        </w:rPr>
        <w:t>17</w:t>
      </w:r>
      <w:proofErr w:type="gramStart"/>
      <w:r w:rsidR="00AD2018" w:rsidRPr="003C1D91">
        <w:rPr>
          <w:b/>
          <w:sz w:val="28"/>
          <w:szCs w:val="28"/>
        </w:rPr>
        <w:t>,</w:t>
      </w:r>
      <w:r w:rsidR="00893114">
        <w:rPr>
          <w:b/>
          <w:sz w:val="28"/>
          <w:szCs w:val="28"/>
        </w:rPr>
        <w:t>2</w:t>
      </w:r>
      <w:r w:rsidR="00AD2018" w:rsidRPr="003C1D91">
        <w:rPr>
          <w:b/>
          <w:sz w:val="28"/>
          <w:szCs w:val="28"/>
        </w:rPr>
        <w:t>20,000.00</w:t>
      </w:r>
      <w:proofErr w:type="gramEnd"/>
      <w:r w:rsidR="00AD2018" w:rsidRPr="003C1D91">
        <w:rPr>
          <w:b/>
          <w:sz w:val="28"/>
          <w:szCs w:val="28"/>
        </w:rPr>
        <w:t xml:space="preserve"> dated</w:t>
      </w:r>
      <w:r w:rsidRPr="003C1D91">
        <w:rPr>
          <w:color w:val="auto"/>
          <w:sz w:val="28"/>
          <w:szCs w:val="28"/>
        </w:rPr>
        <w:t>…………………</w:t>
      </w:r>
    </w:p>
    <w:p w:rsidR="00E74BE6"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Amount allocated last financial year </w:t>
      </w:r>
      <w:r w:rsidR="0048414E" w:rsidRPr="003C1D91">
        <w:rPr>
          <w:color w:val="auto"/>
          <w:sz w:val="28"/>
          <w:szCs w:val="28"/>
        </w:rPr>
        <w:t>kshs</w:t>
      </w:r>
      <w:r w:rsidR="006B42ED" w:rsidRPr="003C1D91">
        <w:rPr>
          <w:b/>
          <w:color w:val="auto"/>
          <w:sz w:val="28"/>
          <w:szCs w:val="28"/>
        </w:rPr>
        <w:t>1</w:t>
      </w:r>
      <w:r w:rsidR="008F5145" w:rsidRPr="003C1D91">
        <w:rPr>
          <w:b/>
          <w:color w:val="auto"/>
          <w:sz w:val="28"/>
          <w:szCs w:val="28"/>
        </w:rPr>
        <w:t>5</w:t>
      </w:r>
      <w:r w:rsidR="00AD2018" w:rsidRPr="003C1D91">
        <w:rPr>
          <w:b/>
          <w:color w:val="auto"/>
          <w:sz w:val="28"/>
          <w:szCs w:val="28"/>
        </w:rPr>
        <w:t>, 340,000.00</w:t>
      </w:r>
    </w:p>
    <w:p w:rsidR="00E74BE6" w:rsidRDefault="00E74BE6" w:rsidP="00273FD3">
      <w:pPr>
        <w:pStyle w:val="Default"/>
        <w:tabs>
          <w:tab w:val="left" w:pos="2610"/>
        </w:tabs>
        <w:spacing w:line="360" w:lineRule="auto"/>
        <w:rPr>
          <w:b/>
          <w:sz w:val="28"/>
          <w:szCs w:val="28"/>
        </w:rPr>
      </w:pPr>
      <w:r w:rsidRPr="003C1D91">
        <w:rPr>
          <w:color w:val="auto"/>
          <w:sz w:val="28"/>
          <w:szCs w:val="28"/>
        </w:rPr>
        <w:t xml:space="preserve">Amount allocated this financial year </w:t>
      </w:r>
      <w:r w:rsidR="00CB616A" w:rsidRPr="003C1D91">
        <w:rPr>
          <w:b/>
          <w:color w:val="auto"/>
          <w:sz w:val="28"/>
          <w:szCs w:val="28"/>
        </w:rPr>
        <w:t>ksh</w:t>
      </w:r>
      <w:r w:rsidR="00893114">
        <w:rPr>
          <w:b/>
          <w:sz w:val="28"/>
          <w:szCs w:val="28"/>
        </w:rPr>
        <w:t>17</w:t>
      </w:r>
      <w:r w:rsidR="00AD2018" w:rsidRPr="003C1D91">
        <w:rPr>
          <w:b/>
          <w:sz w:val="28"/>
          <w:szCs w:val="28"/>
        </w:rPr>
        <w:t xml:space="preserve">, </w:t>
      </w:r>
      <w:r w:rsidR="00893114">
        <w:rPr>
          <w:b/>
          <w:sz w:val="28"/>
          <w:szCs w:val="28"/>
        </w:rPr>
        <w:t>2</w:t>
      </w:r>
      <w:r w:rsidR="00AD2018" w:rsidRPr="003C1D91">
        <w:rPr>
          <w:b/>
          <w:sz w:val="28"/>
          <w:szCs w:val="28"/>
        </w:rPr>
        <w:t>20,000.00</w:t>
      </w:r>
    </w:p>
    <w:p w:rsidR="00AF25D6" w:rsidRDefault="00AF25D6" w:rsidP="00273FD3">
      <w:pPr>
        <w:pStyle w:val="Default"/>
        <w:tabs>
          <w:tab w:val="left" w:pos="2610"/>
        </w:tabs>
        <w:spacing w:line="360" w:lineRule="auto"/>
        <w:rPr>
          <w:b/>
          <w:color w:val="auto"/>
          <w:sz w:val="28"/>
          <w:szCs w:val="28"/>
        </w:rPr>
      </w:pPr>
    </w:p>
    <w:p w:rsidR="00D33955" w:rsidRDefault="00D33955" w:rsidP="00273FD3">
      <w:pPr>
        <w:pStyle w:val="Default"/>
        <w:tabs>
          <w:tab w:val="left" w:pos="2610"/>
        </w:tabs>
        <w:spacing w:line="360" w:lineRule="auto"/>
        <w:rPr>
          <w:b/>
          <w:color w:val="auto"/>
          <w:sz w:val="28"/>
          <w:szCs w:val="28"/>
        </w:rPr>
      </w:pPr>
    </w:p>
    <w:p w:rsidR="00D33955" w:rsidRDefault="00D33955" w:rsidP="00273FD3">
      <w:pPr>
        <w:pStyle w:val="Default"/>
        <w:tabs>
          <w:tab w:val="left" w:pos="2610"/>
        </w:tabs>
        <w:spacing w:line="360" w:lineRule="auto"/>
        <w:rPr>
          <w:b/>
          <w:color w:val="auto"/>
          <w:sz w:val="28"/>
          <w:szCs w:val="28"/>
        </w:rPr>
      </w:pPr>
    </w:p>
    <w:p w:rsidR="003223E3" w:rsidRDefault="003223E3" w:rsidP="00273FD3">
      <w:pPr>
        <w:pStyle w:val="Default"/>
        <w:tabs>
          <w:tab w:val="left" w:pos="2610"/>
        </w:tabs>
        <w:spacing w:line="360" w:lineRule="auto"/>
        <w:rPr>
          <w:b/>
          <w:color w:val="auto"/>
          <w:sz w:val="28"/>
          <w:szCs w:val="28"/>
        </w:rPr>
      </w:pPr>
    </w:p>
    <w:p w:rsidR="003223E3" w:rsidRDefault="003223E3" w:rsidP="00273FD3">
      <w:pPr>
        <w:pStyle w:val="Default"/>
        <w:tabs>
          <w:tab w:val="left" w:pos="2610"/>
        </w:tabs>
        <w:spacing w:line="360" w:lineRule="auto"/>
        <w:rPr>
          <w:b/>
          <w:color w:val="auto"/>
          <w:sz w:val="28"/>
          <w:szCs w:val="28"/>
        </w:rPr>
      </w:pPr>
    </w:p>
    <w:p w:rsidR="00D33955" w:rsidRDefault="00D33955" w:rsidP="00273FD3">
      <w:pPr>
        <w:pStyle w:val="Default"/>
        <w:tabs>
          <w:tab w:val="left" w:pos="2610"/>
        </w:tabs>
        <w:spacing w:line="360" w:lineRule="auto"/>
        <w:rPr>
          <w:b/>
          <w:color w:val="auto"/>
          <w:sz w:val="28"/>
          <w:szCs w:val="28"/>
        </w:rPr>
      </w:pPr>
    </w:p>
    <w:p w:rsidR="00D33955" w:rsidRDefault="00D33955" w:rsidP="00273FD3">
      <w:pPr>
        <w:pStyle w:val="Default"/>
        <w:tabs>
          <w:tab w:val="left" w:pos="2610"/>
        </w:tabs>
        <w:spacing w:line="360" w:lineRule="auto"/>
        <w:rPr>
          <w:b/>
          <w:color w:val="auto"/>
          <w:sz w:val="28"/>
          <w:szCs w:val="28"/>
        </w:rPr>
      </w:pPr>
    </w:p>
    <w:p w:rsidR="00D33955" w:rsidRDefault="00D33955" w:rsidP="00273FD3">
      <w:pPr>
        <w:pStyle w:val="Default"/>
        <w:tabs>
          <w:tab w:val="left" w:pos="2610"/>
        </w:tabs>
        <w:spacing w:line="360" w:lineRule="auto"/>
        <w:rPr>
          <w:b/>
          <w:color w:val="auto"/>
          <w:sz w:val="28"/>
          <w:szCs w:val="28"/>
        </w:rPr>
      </w:pPr>
    </w:p>
    <w:p w:rsidR="00416401" w:rsidRDefault="001F35F8" w:rsidP="00273FD3">
      <w:pPr>
        <w:pStyle w:val="Default"/>
        <w:tabs>
          <w:tab w:val="left" w:pos="2610"/>
        </w:tabs>
        <w:spacing w:line="360" w:lineRule="auto"/>
        <w:rPr>
          <w:b/>
          <w:color w:val="auto"/>
          <w:sz w:val="28"/>
          <w:szCs w:val="28"/>
        </w:rPr>
      </w:pPr>
      <w:r>
        <w:rPr>
          <w:b/>
          <w:color w:val="auto"/>
          <w:sz w:val="28"/>
          <w:szCs w:val="28"/>
        </w:rPr>
        <w:t xml:space="preserve"> </w:t>
      </w:r>
    </w:p>
    <w:p w:rsidR="00D33955" w:rsidRPr="003C1D91" w:rsidRDefault="00D33955" w:rsidP="00273FD3">
      <w:pPr>
        <w:pStyle w:val="Default"/>
        <w:tabs>
          <w:tab w:val="left" w:pos="2610"/>
        </w:tabs>
        <w:spacing w:line="360" w:lineRule="auto"/>
        <w:rPr>
          <w:b/>
          <w:color w:val="auto"/>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1297"/>
        <w:gridCol w:w="4870"/>
        <w:gridCol w:w="1050"/>
        <w:gridCol w:w="581"/>
      </w:tblGrid>
      <w:tr w:rsidR="00D77EBC" w:rsidRPr="003C1D91" w:rsidTr="00D33955">
        <w:trPr>
          <w:trHeight w:val="260"/>
        </w:trPr>
        <w:tc>
          <w:tcPr>
            <w:tcW w:w="0" w:type="auto"/>
          </w:tcPr>
          <w:p w:rsidR="00D77EBC" w:rsidRPr="003C1D91" w:rsidRDefault="00D77EBC" w:rsidP="00273FD3">
            <w:pPr>
              <w:pStyle w:val="Default"/>
              <w:tabs>
                <w:tab w:val="left" w:pos="2610"/>
              </w:tabs>
              <w:spacing w:line="360" w:lineRule="auto"/>
              <w:ind w:left="108"/>
              <w:rPr>
                <w:b/>
                <w:color w:val="auto"/>
                <w:sz w:val="28"/>
                <w:szCs w:val="28"/>
              </w:rPr>
            </w:pPr>
            <w:r w:rsidRPr="003C1D91">
              <w:rPr>
                <w:b/>
                <w:color w:val="auto"/>
                <w:sz w:val="28"/>
                <w:szCs w:val="28"/>
              </w:rPr>
              <w:lastRenderedPageBreak/>
              <w:t>Pr</w:t>
            </w:r>
            <w:r w:rsidR="001C49EA" w:rsidRPr="003C1D91">
              <w:rPr>
                <w:b/>
                <w:color w:val="auto"/>
                <w:sz w:val="28"/>
                <w:szCs w:val="28"/>
              </w:rPr>
              <w:t>oj</w:t>
            </w:r>
            <w:r w:rsidRPr="003C1D91">
              <w:rPr>
                <w:b/>
                <w:color w:val="auto"/>
                <w:sz w:val="28"/>
                <w:szCs w:val="28"/>
              </w:rPr>
              <w:t>ect Name</w:t>
            </w:r>
          </w:p>
        </w:tc>
        <w:tc>
          <w:tcPr>
            <w:tcW w:w="0" w:type="auto"/>
          </w:tcPr>
          <w:p w:rsidR="00D77EBC" w:rsidRPr="003C1D91" w:rsidRDefault="00D77EBC" w:rsidP="00273FD3">
            <w:pPr>
              <w:pStyle w:val="Default"/>
              <w:tabs>
                <w:tab w:val="left" w:pos="2610"/>
              </w:tabs>
              <w:spacing w:line="360" w:lineRule="auto"/>
              <w:ind w:left="108"/>
              <w:rPr>
                <w:b/>
                <w:color w:val="auto"/>
                <w:sz w:val="28"/>
                <w:szCs w:val="28"/>
              </w:rPr>
            </w:pPr>
            <w:r w:rsidRPr="003C1D91">
              <w:rPr>
                <w:b/>
                <w:color w:val="auto"/>
                <w:sz w:val="28"/>
                <w:szCs w:val="28"/>
              </w:rPr>
              <w:t>Project Number</w:t>
            </w:r>
          </w:p>
        </w:tc>
        <w:tc>
          <w:tcPr>
            <w:tcW w:w="0" w:type="auto"/>
          </w:tcPr>
          <w:p w:rsidR="00D77EBC" w:rsidRPr="003C1D91" w:rsidRDefault="00D77EBC" w:rsidP="00273FD3">
            <w:pPr>
              <w:pStyle w:val="Default"/>
              <w:tabs>
                <w:tab w:val="left" w:pos="2610"/>
              </w:tabs>
              <w:spacing w:line="360" w:lineRule="auto"/>
              <w:ind w:left="108"/>
              <w:rPr>
                <w:b/>
                <w:color w:val="auto"/>
                <w:sz w:val="28"/>
                <w:szCs w:val="28"/>
              </w:rPr>
            </w:pPr>
            <w:r w:rsidRPr="003C1D91">
              <w:rPr>
                <w:b/>
                <w:color w:val="auto"/>
                <w:sz w:val="28"/>
                <w:szCs w:val="28"/>
              </w:rPr>
              <w:t>Project Activity</w:t>
            </w:r>
          </w:p>
        </w:tc>
        <w:tc>
          <w:tcPr>
            <w:tcW w:w="0" w:type="auto"/>
          </w:tcPr>
          <w:p w:rsidR="00D77EBC" w:rsidRPr="003C1D91" w:rsidRDefault="00D77EBC" w:rsidP="00273FD3">
            <w:pPr>
              <w:pStyle w:val="Default"/>
              <w:tabs>
                <w:tab w:val="left" w:pos="2610"/>
              </w:tabs>
              <w:spacing w:line="360" w:lineRule="auto"/>
              <w:ind w:left="108"/>
              <w:rPr>
                <w:b/>
                <w:color w:val="auto"/>
                <w:sz w:val="28"/>
                <w:szCs w:val="28"/>
              </w:rPr>
            </w:pPr>
            <w:r w:rsidRPr="003C1D91">
              <w:rPr>
                <w:b/>
                <w:color w:val="auto"/>
                <w:sz w:val="28"/>
                <w:szCs w:val="28"/>
              </w:rPr>
              <w:t>Amount</w:t>
            </w:r>
          </w:p>
        </w:tc>
        <w:tc>
          <w:tcPr>
            <w:tcW w:w="0" w:type="auto"/>
          </w:tcPr>
          <w:p w:rsidR="00D77EBC" w:rsidRPr="003C1D91" w:rsidRDefault="00D77EBC" w:rsidP="00273FD3">
            <w:pPr>
              <w:pStyle w:val="Default"/>
              <w:tabs>
                <w:tab w:val="left" w:pos="2610"/>
              </w:tabs>
              <w:spacing w:line="360" w:lineRule="auto"/>
              <w:ind w:left="108"/>
              <w:rPr>
                <w:b/>
                <w:color w:val="auto"/>
                <w:sz w:val="28"/>
                <w:szCs w:val="28"/>
              </w:rPr>
            </w:pPr>
            <w:r w:rsidRPr="003C1D91">
              <w:rPr>
                <w:b/>
                <w:color w:val="auto"/>
                <w:sz w:val="28"/>
                <w:szCs w:val="28"/>
              </w:rPr>
              <w:t>Status</w:t>
            </w:r>
          </w:p>
        </w:tc>
      </w:tr>
      <w:tr w:rsidR="00F068A3" w:rsidRPr="003C1D91" w:rsidTr="00D33955">
        <w:trPr>
          <w:trHeight w:val="260"/>
        </w:trPr>
        <w:tc>
          <w:tcPr>
            <w:tcW w:w="0" w:type="auto"/>
          </w:tcPr>
          <w:p w:rsidR="00F068A3" w:rsidRPr="003C1D91" w:rsidRDefault="00F068A3" w:rsidP="00273FD3">
            <w:pPr>
              <w:pStyle w:val="Default"/>
              <w:tabs>
                <w:tab w:val="left" w:pos="2610"/>
              </w:tabs>
              <w:spacing w:line="360" w:lineRule="auto"/>
              <w:ind w:left="108"/>
              <w:rPr>
                <w:b/>
                <w:color w:val="auto"/>
                <w:sz w:val="28"/>
                <w:szCs w:val="28"/>
              </w:rPr>
            </w:pPr>
          </w:p>
        </w:tc>
        <w:tc>
          <w:tcPr>
            <w:tcW w:w="0" w:type="auto"/>
          </w:tcPr>
          <w:p w:rsidR="00F068A3" w:rsidRPr="003C1D91" w:rsidRDefault="00F068A3" w:rsidP="00273FD3">
            <w:pPr>
              <w:pStyle w:val="Default"/>
              <w:tabs>
                <w:tab w:val="left" w:pos="2610"/>
              </w:tabs>
              <w:spacing w:line="360" w:lineRule="auto"/>
              <w:ind w:left="108"/>
              <w:rPr>
                <w:b/>
                <w:color w:val="auto"/>
                <w:sz w:val="28"/>
                <w:szCs w:val="28"/>
              </w:rPr>
            </w:pPr>
          </w:p>
        </w:tc>
        <w:tc>
          <w:tcPr>
            <w:tcW w:w="0" w:type="auto"/>
          </w:tcPr>
          <w:p w:rsidR="00F068A3" w:rsidRPr="003C1D91" w:rsidRDefault="00F068A3" w:rsidP="00273FD3">
            <w:pPr>
              <w:pStyle w:val="Default"/>
              <w:tabs>
                <w:tab w:val="left" w:pos="2610"/>
              </w:tabs>
              <w:spacing w:line="360" w:lineRule="auto"/>
              <w:ind w:left="108"/>
              <w:rPr>
                <w:b/>
                <w:color w:val="auto"/>
                <w:sz w:val="28"/>
                <w:szCs w:val="28"/>
              </w:rPr>
            </w:pPr>
          </w:p>
        </w:tc>
        <w:tc>
          <w:tcPr>
            <w:tcW w:w="0" w:type="auto"/>
          </w:tcPr>
          <w:p w:rsidR="00F068A3" w:rsidRPr="003C1D91" w:rsidRDefault="00F068A3" w:rsidP="00273FD3">
            <w:pPr>
              <w:pStyle w:val="Default"/>
              <w:tabs>
                <w:tab w:val="left" w:pos="2610"/>
              </w:tabs>
              <w:spacing w:line="360" w:lineRule="auto"/>
              <w:ind w:left="108"/>
              <w:rPr>
                <w:b/>
                <w:color w:val="auto"/>
                <w:sz w:val="28"/>
                <w:szCs w:val="28"/>
              </w:rPr>
            </w:pPr>
          </w:p>
        </w:tc>
        <w:tc>
          <w:tcPr>
            <w:tcW w:w="0" w:type="auto"/>
          </w:tcPr>
          <w:p w:rsidR="00F068A3" w:rsidRPr="003C1D91" w:rsidRDefault="00F068A3" w:rsidP="00273FD3">
            <w:pPr>
              <w:pStyle w:val="Default"/>
              <w:tabs>
                <w:tab w:val="left" w:pos="2610"/>
              </w:tabs>
              <w:spacing w:line="360" w:lineRule="auto"/>
              <w:ind w:left="108"/>
              <w:rPr>
                <w:b/>
                <w:color w:val="auto"/>
                <w:sz w:val="28"/>
                <w:szCs w:val="28"/>
              </w:rPr>
            </w:pP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p w:rsidR="00F85588" w:rsidRPr="003C1D91" w:rsidRDefault="00F85588" w:rsidP="00F85588">
            <w:pPr>
              <w:spacing w:after="0" w:line="240" w:lineRule="auto"/>
              <w:rPr>
                <w:rFonts w:ascii="Times New Roman" w:hAnsi="Times New Roman"/>
                <w:color w:val="000000"/>
                <w:sz w:val="24"/>
                <w:szCs w:val="24"/>
              </w:rPr>
            </w:pPr>
            <w:r w:rsidRPr="003C1D91">
              <w:rPr>
                <w:rFonts w:ascii="Times New Roman" w:hAnsi="Times New Roman"/>
                <w:color w:val="000000"/>
              </w:rPr>
              <w:t>Munongo Primary School</w:t>
            </w:r>
          </w:p>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8F0BCD" w:rsidP="00FB0614">
                  <w:pPr>
                    <w:spacing w:after="0" w:line="240" w:lineRule="auto"/>
                    <w:rPr>
                      <w:rFonts w:ascii="Times New Roman" w:hAnsi="Times New Roman"/>
                      <w:color w:val="000000"/>
                      <w:sz w:val="24"/>
                      <w:szCs w:val="24"/>
                    </w:rPr>
                  </w:pPr>
                  <w:r>
                    <w:rPr>
                      <w:rFonts w:ascii="Times New Roman" w:hAnsi="Times New Roman"/>
                      <w:color w:val="000000"/>
                      <w:sz w:val="24"/>
                      <w:szCs w:val="24"/>
                    </w:rPr>
                    <w:t>2018/2019-001</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5260" w:type="dxa"/>
              <w:tblLook w:val="04A0" w:firstRow="1" w:lastRow="0" w:firstColumn="1" w:lastColumn="0" w:noHBand="0" w:noVBand="1"/>
            </w:tblPr>
            <w:tblGrid>
              <w:gridCol w:w="4654"/>
            </w:tblGrid>
            <w:tr w:rsidR="00FB0614" w:rsidRPr="003C1D91" w:rsidTr="004330FA">
              <w:trPr>
                <w:trHeight w:val="315"/>
              </w:trPr>
              <w:tc>
                <w:tcPr>
                  <w:tcW w:w="526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Renovation of 2</w:t>
                  </w:r>
                </w:p>
                <w:p w:rsidR="00FB0614" w:rsidRPr="003C1D91" w:rsidRDefault="00040B8F"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w:t>
                  </w:r>
                  <w:r w:rsidR="00FB0614" w:rsidRPr="003C1D91">
                    <w:rPr>
                      <w:rFonts w:ascii="Times New Roman" w:hAnsi="Times New Roman"/>
                      <w:color w:val="000000"/>
                      <w:sz w:val="24"/>
                      <w:szCs w:val="24"/>
                    </w:rPr>
                    <w:t>lassroom</w:t>
                  </w:r>
                </w:p>
              </w:tc>
            </w:tr>
            <w:tr w:rsidR="00FB0614" w:rsidRPr="003C1D91" w:rsidTr="004330FA">
              <w:trPr>
                <w:trHeight w:val="315"/>
              </w:trPr>
              <w:tc>
                <w:tcPr>
                  <w:tcW w:w="526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Roofing, Plaster, </w:t>
                  </w:r>
                </w:p>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windows, painting</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FB0614" w:rsidP="00273FD3">
            <w:pPr>
              <w:pStyle w:val="Default"/>
              <w:tabs>
                <w:tab w:val="left" w:pos="2610"/>
              </w:tabs>
              <w:spacing w:line="360" w:lineRule="auto"/>
              <w:rPr>
                <w:sz w:val="28"/>
                <w:szCs w:val="28"/>
              </w:rPr>
            </w:pPr>
            <w:r w:rsidRPr="003C1D91">
              <w:rPr>
                <w:sz w:val="28"/>
                <w:szCs w:val="28"/>
              </w:rPr>
              <w:t>2</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FA236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p w:rsidR="00FB0614" w:rsidRPr="003C1D91" w:rsidRDefault="00FB0614" w:rsidP="00FB0614">
            <w:pPr>
              <w:spacing w:line="360" w:lineRule="auto"/>
              <w:rPr>
                <w:rFonts w:ascii="Times New Roman" w:hAnsi="Times New Roman"/>
                <w:sz w:val="28"/>
                <w:szCs w:val="28"/>
              </w:rPr>
            </w:pPr>
            <w:r w:rsidRPr="003C1D91">
              <w:rPr>
                <w:rFonts w:ascii="Times New Roman" w:hAnsi="Times New Roman"/>
                <w:sz w:val="28"/>
                <w:szCs w:val="28"/>
              </w:rPr>
              <w:t>Mabale Primary School</w:t>
            </w:r>
          </w:p>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4191A" w:rsidP="00FB0614">
                  <w:pPr>
                    <w:spacing w:after="0" w:line="240" w:lineRule="auto"/>
                    <w:rPr>
                      <w:rFonts w:ascii="Times New Roman" w:hAnsi="Times New Roman"/>
                      <w:color w:val="000000"/>
                      <w:sz w:val="24"/>
                      <w:szCs w:val="24"/>
                    </w:rPr>
                  </w:pPr>
                  <w:r>
                    <w:rPr>
                      <w:rFonts w:ascii="Times New Roman" w:hAnsi="Times New Roman"/>
                      <w:color w:val="000000"/>
                      <w:sz w:val="24"/>
                      <w:szCs w:val="24"/>
                    </w:rPr>
                    <w:t>2018/2019-005</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5260" w:type="dxa"/>
              <w:tblLook w:val="04A0" w:firstRow="1" w:lastRow="0" w:firstColumn="1" w:lastColumn="0" w:noHBand="0" w:noVBand="1"/>
            </w:tblPr>
            <w:tblGrid>
              <w:gridCol w:w="4654"/>
            </w:tblGrid>
            <w:tr w:rsidR="00FB0614" w:rsidRPr="003C1D91" w:rsidTr="004330FA">
              <w:trPr>
                <w:trHeight w:val="315"/>
              </w:trPr>
              <w:tc>
                <w:tcPr>
                  <w:tcW w:w="526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Completion of twin </w:t>
                  </w:r>
                </w:p>
                <w:p w:rsidR="00FB0614" w:rsidRPr="003C1D91" w:rsidRDefault="00040B8F"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w:t>
                  </w:r>
                  <w:r w:rsidR="00FB0614" w:rsidRPr="003C1D91">
                    <w:rPr>
                      <w:rFonts w:ascii="Times New Roman" w:hAnsi="Times New Roman"/>
                      <w:color w:val="000000"/>
                      <w:sz w:val="24"/>
                      <w:szCs w:val="24"/>
                    </w:rPr>
                    <w:t>lassrooms</w:t>
                  </w:r>
                </w:p>
              </w:tc>
            </w:tr>
            <w:tr w:rsidR="00FB0614" w:rsidRPr="003C1D91" w:rsidTr="004330FA">
              <w:trPr>
                <w:trHeight w:val="315"/>
              </w:trPr>
              <w:tc>
                <w:tcPr>
                  <w:tcW w:w="526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Painting, Floor and </w:t>
                  </w:r>
                </w:p>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Screeding</w:t>
                  </w:r>
                </w:p>
              </w:tc>
            </w:tr>
          </w:tbl>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FB0614" w:rsidP="00273FD3">
            <w:pPr>
              <w:pStyle w:val="Default"/>
              <w:tabs>
                <w:tab w:val="left" w:pos="2610"/>
              </w:tabs>
              <w:spacing w:line="360" w:lineRule="auto"/>
              <w:rPr>
                <w:sz w:val="28"/>
                <w:szCs w:val="28"/>
              </w:rPr>
            </w:pPr>
            <w:r w:rsidRPr="003C1D91">
              <w:rPr>
                <w:sz w:val="28"/>
                <w:szCs w:val="28"/>
              </w:rPr>
              <w:t xml:space="preserve">              3</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FA2368" w:rsidP="00273FD3">
            <w:pPr>
              <w:pStyle w:val="Default"/>
              <w:tabs>
                <w:tab w:val="left" w:pos="2610"/>
              </w:tabs>
              <w:spacing w:line="360" w:lineRule="auto"/>
              <w:rPr>
                <w:sz w:val="28"/>
                <w:szCs w:val="28"/>
              </w:rPr>
            </w:pPr>
            <w:proofErr w:type="spellStart"/>
            <w:r w:rsidRPr="003C1D91">
              <w:rPr>
                <w:sz w:val="28"/>
                <w:szCs w:val="28"/>
              </w:rPr>
              <w:t>Ogoing</w:t>
            </w:r>
            <w:proofErr w:type="spellEnd"/>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767CC4"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56"/>
        </w:trPr>
        <w:tc>
          <w:tcPr>
            <w:tcW w:w="0" w:type="auto"/>
            <w:noWrap/>
            <w:hideMark/>
          </w:tcPr>
          <w:tbl>
            <w:tblPr>
              <w:tblW w:w="2940" w:type="dxa"/>
              <w:tblLook w:val="04A0" w:firstRow="1" w:lastRow="0" w:firstColumn="1" w:lastColumn="0" w:noHBand="0" w:noVBand="1"/>
            </w:tblPr>
            <w:tblGrid>
              <w:gridCol w:w="1229"/>
            </w:tblGrid>
            <w:tr w:rsidR="00FB0614" w:rsidRPr="003C1D91" w:rsidTr="004330FA">
              <w:trPr>
                <w:trHeight w:val="315"/>
              </w:trPr>
              <w:tc>
                <w:tcPr>
                  <w:tcW w:w="29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Muyafwa Primary</w:t>
                  </w:r>
                </w:p>
              </w:tc>
            </w:tr>
            <w:tr w:rsidR="00FB0614" w:rsidRPr="003C1D91" w:rsidTr="004330FA">
              <w:trPr>
                <w:trHeight w:val="315"/>
              </w:trPr>
              <w:tc>
                <w:tcPr>
                  <w:tcW w:w="29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767CC4" w:rsidRPr="003C1D91" w:rsidRDefault="00767CC4"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4191A" w:rsidP="00FB0614">
                  <w:pPr>
                    <w:spacing w:after="0" w:line="240" w:lineRule="auto"/>
                    <w:rPr>
                      <w:rFonts w:ascii="Times New Roman" w:hAnsi="Times New Roman"/>
                      <w:color w:val="000000"/>
                      <w:sz w:val="24"/>
                      <w:szCs w:val="24"/>
                    </w:rPr>
                  </w:pPr>
                  <w:r>
                    <w:rPr>
                      <w:rFonts w:ascii="Times New Roman" w:hAnsi="Times New Roman"/>
                      <w:color w:val="000000"/>
                      <w:sz w:val="24"/>
                      <w:szCs w:val="24"/>
                    </w:rPr>
                    <w:t>2018/2019-006</w:t>
                  </w:r>
                </w:p>
              </w:tc>
            </w:tr>
          </w:tbl>
          <w:p w:rsidR="00767CC4" w:rsidRPr="003C1D91" w:rsidRDefault="00767CC4" w:rsidP="00273FD3">
            <w:pPr>
              <w:pStyle w:val="Default"/>
              <w:tabs>
                <w:tab w:val="left" w:pos="2610"/>
              </w:tabs>
              <w:spacing w:line="360" w:lineRule="auto"/>
              <w:rPr>
                <w:sz w:val="28"/>
                <w:szCs w:val="28"/>
              </w:rPr>
            </w:pPr>
          </w:p>
        </w:tc>
        <w:tc>
          <w:tcPr>
            <w:tcW w:w="0" w:type="auto"/>
            <w:noWrap/>
            <w:hideMark/>
          </w:tcPr>
          <w:p w:rsidR="00FB0614" w:rsidRPr="003C1D91" w:rsidRDefault="00FB0614" w:rsidP="00FB0614">
            <w:pPr>
              <w:spacing w:after="0" w:line="360" w:lineRule="auto"/>
              <w:rPr>
                <w:rFonts w:ascii="Times New Roman" w:hAnsi="Times New Roman"/>
                <w:sz w:val="28"/>
                <w:szCs w:val="28"/>
              </w:rPr>
            </w:pPr>
            <w:r w:rsidRPr="003C1D91">
              <w:rPr>
                <w:rFonts w:ascii="Times New Roman" w:hAnsi="Times New Roman"/>
                <w:sz w:val="28"/>
                <w:szCs w:val="28"/>
              </w:rPr>
              <w:t xml:space="preserve">Construction of </w:t>
            </w:r>
          </w:p>
          <w:p w:rsidR="00FB0614" w:rsidRPr="003C1D91" w:rsidRDefault="00FB0614" w:rsidP="00FB0614">
            <w:pPr>
              <w:spacing w:after="0" w:line="360" w:lineRule="auto"/>
              <w:rPr>
                <w:rFonts w:ascii="Times New Roman" w:hAnsi="Times New Roman"/>
                <w:sz w:val="28"/>
                <w:szCs w:val="28"/>
              </w:rPr>
            </w:pPr>
            <w:r w:rsidRPr="003C1D91">
              <w:rPr>
                <w:rFonts w:ascii="Times New Roman" w:hAnsi="Times New Roman"/>
                <w:sz w:val="28"/>
                <w:szCs w:val="28"/>
              </w:rPr>
              <w:t xml:space="preserve">one Classroom </w:t>
            </w:r>
          </w:p>
          <w:p w:rsidR="00FB0614" w:rsidRPr="003C1D91" w:rsidRDefault="003223E3" w:rsidP="00FB0614">
            <w:pPr>
              <w:spacing w:after="0" w:line="360" w:lineRule="auto"/>
              <w:rPr>
                <w:rFonts w:ascii="Times New Roman" w:hAnsi="Times New Roman"/>
                <w:sz w:val="28"/>
                <w:szCs w:val="28"/>
              </w:rPr>
            </w:pPr>
            <w:r>
              <w:rPr>
                <w:rFonts w:ascii="Times New Roman" w:hAnsi="Times New Roman"/>
                <w:sz w:val="28"/>
                <w:szCs w:val="28"/>
              </w:rPr>
              <w:t xml:space="preserve"> to completion</w:t>
            </w:r>
          </w:p>
          <w:p w:rsidR="00767CC4" w:rsidRPr="003C1D91" w:rsidRDefault="00767CC4" w:rsidP="00273FD3">
            <w:pPr>
              <w:pStyle w:val="Default"/>
              <w:tabs>
                <w:tab w:val="left" w:pos="2610"/>
              </w:tabs>
              <w:spacing w:line="360" w:lineRule="auto"/>
              <w:rPr>
                <w:sz w:val="28"/>
                <w:szCs w:val="28"/>
              </w:rPr>
            </w:pPr>
          </w:p>
        </w:tc>
        <w:tc>
          <w:tcPr>
            <w:tcW w:w="0" w:type="auto"/>
            <w:noWrap/>
            <w:hideMark/>
          </w:tcPr>
          <w:p w:rsidR="00767CC4" w:rsidRPr="003C1D91" w:rsidRDefault="00FB0614" w:rsidP="00273FD3">
            <w:pPr>
              <w:pStyle w:val="Default"/>
              <w:tabs>
                <w:tab w:val="left" w:pos="2610"/>
              </w:tabs>
              <w:spacing w:line="360" w:lineRule="auto"/>
              <w:rPr>
                <w:sz w:val="28"/>
                <w:szCs w:val="28"/>
              </w:rPr>
            </w:pPr>
            <w:r w:rsidRPr="003C1D91">
              <w:rPr>
                <w:sz w:val="28"/>
                <w:szCs w:val="28"/>
              </w:rPr>
              <w:t xml:space="preserve">              7</w:t>
            </w:r>
            <w:r w:rsidR="00767CC4" w:rsidRPr="003C1D91">
              <w:rPr>
                <w:sz w:val="28"/>
                <w:szCs w:val="28"/>
              </w:rPr>
              <w:t xml:space="preserve">00,000.00 </w:t>
            </w:r>
          </w:p>
          <w:p w:rsidR="00767CC4" w:rsidRPr="003C1D91" w:rsidRDefault="00767CC4"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767CC4" w:rsidRPr="003C1D91" w:rsidRDefault="00AD2018" w:rsidP="00273FD3">
            <w:pPr>
              <w:pStyle w:val="Default"/>
              <w:tabs>
                <w:tab w:val="left" w:pos="2610"/>
              </w:tabs>
              <w:spacing w:line="360" w:lineRule="auto"/>
              <w:rPr>
                <w:sz w:val="28"/>
                <w:szCs w:val="28"/>
              </w:rPr>
            </w:pPr>
            <w:r w:rsidRPr="003C1D91">
              <w:rPr>
                <w:sz w:val="28"/>
                <w:szCs w:val="28"/>
              </w:rPr>
              <w:t>New</w:t>
            </w:r>
          </w:p>
          <w:p w:rsidR="00AD2018" w:rsidRPr="003C1D91" w:rsidRDefault="00AD2018" w:rsidP="00273FD3">
            <w:pPr>
              <w:pStyle w:val="Default"/>
              <w:tabs>
                <w:tab w:val="left" w:pos="2610"/>
              </w:tabs>
              <w:spacing w:line="360" w:lineRule="auto"/>
              <w:rPr>
                <w:sz w:val="28"/>
                <w:szCs w:val="28"/>
              </w:rPr>
            </w:pP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p w:rsidR="00FB0614" w:rsidRPr="003C1D91" w:rsidRDefault="00FB0614" w:rsidP="00FB0614">
            <w:pPr>
              <w:spacing w:after="0" w:line="360" w:lineRule="auto"/>
              <w:rPr>
                <w:rFonts w:ascii="Times New Roman" w:hAnsi="Times New Roman"/>
                <w:sz w:val="28"/>
                <w:szCs w:val="28"/>
              </w:rPr>
            </w:pPr>
            <w:r w:rsidRPr="003C1D91">
              <w:rPr>
                <w:rFonts w:ascii="Times New Roman" w:hAnsi="Times New Roman"/>
                <w:sz w:val="28"/>
                <w:szCs w:val="28"/>
              </w:rPr>
              <w:t>Mabale Primary School</w:t>
            </w:r>
          </w:p>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4191A" w:rsidP="00FB0614">
                  <w:pPr>
                    <w:spacing w:after="0" w:line="240" w:lineRule="auto"/>
                    <w:rPr>
                      <w:rFonts w:ascii="Times New Roman" w:hAnsi="Times New Roman"/>
                      <w:color w:val="000000"/>
                      <w:sz w:val="24"/>
                      <w:szCs w:val="24"/>
                    </w:rPr>
                  </w:pPr>
                  <w:r>
                    <w:rPr>
                      <w:rFonts w:ascii="Times New Roman" w:hAnsi="Times New Roman"/>
                      <w:color w:val="000000"/>
                      <w:sz w:val="24"/>
                      <w:szCs w:val="24"/>
                    </w:rPr>
                    <w:t>2018/2019-007</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Renovation of 3 Classrooms</w:t>
            </w:r>
          </w:p>
          <w:p w:rsidR="00D77EBC" w:rsidRPr="003C1D91" w:rsidRDefault="00F4191A" w:rsidP="00273FD3">
            <w:pPr>
              <w:pStyle w:val="Default"/>
              <w:tabs>
                <w:tab w:val="left" w:pos="2610"/>
              </w:tabs>
              <w:spacing w:line="360" w:lineRule="auto"/>
              <w:rPr>
                <w:sz w:val="28"/>
                <w:szCs w:val="28"/>
              </w:rPr>
            </w:pPr>
            <w:proofErr w:type="spellStart"/>
            <w:r>
              <w:rPr>
                <w:sz w:val="28"/>
                <w:szCs w:val="28"/>
              </w:rPr>
              <w:t>Painting,flooring,screeding,windows</w:t>
            </w:r>
            <w:proofErr w:type="spellEnd"/>
            <w:r>
              <w:rPr>
                <w:sz w:val="28"/>
                <w:szCs w:val="28"/>
              </w:rPr>
              <w:t xml:space="preserve"> and doors repairs</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FB0614" w:rsidP="00273FD3">
            <w:pPr>
              <w:pStyle w:val="Default"/>
              <w:tabs>
                <w:tab w:val="left" w:pos="2610"/>
              </w:tabs>
              <w:spacing w:line="360" w:lineRule="auto"/>
              <w:rPr>
                <w:sz w:val="28"/>
                <w:szCs w:val="28"/>
              </w:rPr>
            </w:pPr>
            <w:r w:rsidRPr="003C1D91">
              <w:rPr>
                <w:sz w:val="28"/>
                <w:szCs w:val="28"/>
              </w:rPr>
              <w:t xml:space="preserve">           3</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p w:rsidR="00FB0614" w:rsidRPr="003C1D91" w:rsidRDefault="00FB0614" w:rsidP="00FB0614">
            <w:pPr>
              <w:spacing w:line="360" w:lineRule="auto"/>
              <w:rPr>
                <w:rFonts w:ascii="Times New Roman" w:hAnsi="Times New Roman"/>
                <w:sz w:val="28"/>
                <w:szCs w:val="28"/>
              </w:rPr>
            </w:pPr>
            <w:r w:rsidRPr="003C1D91">
              <w:rPr>
                <w:rFonts w:ascii="Times New Roman" w:hAnsi="Times New Roman"/>
                <w:sz w:val="28"/>
                <w:szCs w:val="28"/>
              </w:rPr>
              <w:t>Buyama Primary School</w:t>
            </w:r>
          </w:p>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4191A" w:rsidP="00FB0614">
                  <w:pPr>
                    <w:spacing w:after="0" w:line="240" w:lineRule="auto"/>
                    <w:rPr>
                      <w:rFonts w:ascii="Times New Roman" w:hAnsi="Times New Roman"/>
                      <w:color w:val="000000"/>
                      <w:sz w:val="24"/>
                      <w:szCs w:val="24"/>
                    </w:rPr>
                  </w:pPr>
                  <w:r>
                    <w:rPr>
                      <w:rFonts w:ascii="Times New Roman" w:hAnsi="Times New Roman"/>
                      <w:color w:val="000000"/>
                      <w:sz w:val="24"/>
                      <w:szCs w:val="24"/>
                    </w:rPr>
                    <w:t>2018/2019-008</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FB0614" w:rsidRPr="003C1D91" w:rsidRDefault="00FB0614" w:rsidP="00FB0614">
            <w:pPr>
              <w:spacing w:after="0" w:line="360" w:lineRule="auto"/>
              <w:rPr>
                <w:rFonts w:ascii="Times New Roman" w:hAnsi="Times New Roman"/>
                <w:sz w:val="28"/>
                <w:szCs w:val="28"/>
              </w:rPr>
            </w:pPr>
            <w:r w:rsidRPr="003C1D91">
              <w:rPr>
                <w:rFonts w:ascii="Times New Roman" w:hAnsi="Times New Roman"/>
                <w:sz w:val="28"/>
                <w:szCs w:val="28"/>
              </w:rPr>
              <w:t xml:space="preserve">Construction of 1 </w:t>
            </w:r>
          </w:p>
          <w:p w:rsidR="00FB0614" w:rsidRPr="003C1D91" w:rsidRDefault="00FB0614" w:rsidP="00FB0614">
            <w:pPr>
              <w:spacing w:after="0" w:line="360" w:lineRule="auto"/>
              <w:rPr>
                <w:rFonts w:ascii="Times New Roman" w:hAnsi="Times New Roman"/>
                <w:sz w:val="28"/>
                <w:szCs w:val="28"/>
              </w:rPr>
            </w:pPr>
            <w:r w:rsidRPr="003C1D91">
              <w:rPr>
                <w:rFonts w:ascii="Times New Roman" w:hAnsi="Times New Roman"/>
                <w:sz w:val="28"/>
                <w:szCs w:val="28"/>
              </w:rPr>
              <w:t>Classroom</w:t>
            </w:r>
            <w:r w:rsidR="003223E3">
              <w:rPr>
                <w:rFonts w:ascii="Times New Roman" w:hAnsi="Times New Roman"/>
                <w:sz w:val="28"/>
                <w:szCs w:val="28"/>
              </w:rPr>
              <w:t xml:space="preserve"> to completion</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FB0614" w:rsidP="00273FD3">
            <w:pPr>
              <w:pStyle w:val="Default"/>
              <w:tabs>
                <w:tab w:val="left" w:pos="2610"/>
              </w:tabs>
              <w:spacing w:line="360" w:lineRule="auto"/>
              <w:rPr>
                <w:sz w:val="28"/>
                <w:szCs w:val="28"/>
              </w:rPr>
            </w:pPr>
            <w:r w:rsidRPr="003C1D91">
              <w:rPr>
                <w:sz w:val="28"/>
                <w:szCs w:val="28"/>
              </w:rPr>
              <w:t xml:space="preserve">              7</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New</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84"/>
        </w:trPr>
        <w:tc>
          <w:tcPr>
            <w:tcW w:w="0" w:type="auto"/>
            <w:noWrap/>
            <w:hideMark/>
          </w:tcPr>
          <w:tbl>
            <w:tblPr>
              <w:tblW w:w="2940" w:type="dxa"/>
              <w:tblLook w:val="04A0" w:firstRow="1" w:lastRow="0" w:firstColumn="1" w:lastColumn="0" w:noHBand="0" w:noVBand="1"/>
            </w:tblPr>
            <w:tblGrid>
              <w:gridCol w:w="1229"/>
            </w:tblGrid>
            <w:tr w:rsidR="00FB0614" w:rsidRPr="003C1D91" w:rsidTr="004330FA">
              <w:trPr>
                <w:trHeight w:val="315"/>
              </w:trPr>
              <w:tc>
                <w:tcPr>
                  <w:tcW w:w="29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lastRenderedPageBreak/>
                    <w:t>Buyende Primary</w:t>
                  </w:r>
                </w:p>
              </w:tc>
            </w:tr>
            <w:tr w:rsidR="00FB0614" w:rsidRPr="003C1D91" w:rsidTr="004330FA">
              <w:trPr>
                <w:trHeight w:val="315"/>
              </w:trPr>
              <w:tc>
                <w:tcPr>
                  <w:tcW w:w="29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FB0614" w:rsidRPr="003C1D91" w:rsidTr="004330FA">
              <w:trPr>
                <w:trHeight w:val="315"/>
              </w:trPr>
              <w:tc>
                <w:tcPr>
                  <w:tcW w:w="2540" w:type="dxa"/>
                  <w:tcBorders>
                    <w:top w:val="nil"/>
                    <w:left w:val="nil"/>
                    <w:bottom w:val="nil"/>
                    <w:right w:val="nil"/>
                  </w:tcBorders>
                  <w:shd w:val="clear" w:color="auto" w:fill="auto"/>
                  <w:noWrap/>
                  <w:vAlign w:val="bottom"/>
                  <w:hideMark/>
                </w:tcPr>
                <w:p w:rsidR="00FB0614" w:rsidRPr="003C1D91" w:rsidRDefault="00F4191A" w:rsidP="00FB0614">
                  <w:pPr>
                    <w:spacing w:after="0" w:line="240" w:lineRule="auto"/>
                    <w:rPr>
                      <w:rFonts w:ascii="Times New Roman" w:hAnsi="Times New Roman"/>
                      <w:color w:val="000000"/>
                      <w:sz w:val="24"/>
                      <w:szCs w:val="24"/>
                    </w:rPr>
                  </w:pPr>
                  <w:r>
                    <w:rPr>
                      <w:rFonts w:ascii="Times New Roman" w:hAnsi="Times New Roman"/>
                      <w:color w:val="000000"/>
                      <w:sz w:val="24"/>
                      <w:szCs w:val="24"/>
                    </w:rPr>
                    <w:t>2018/2019-009</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2540"/>
            </w:tblGrid>
            <w:tr w:rsidR="00FB0614" w:rsidRPr="003C1D91" w:rsidTr="004330FA">
              <w:trPr>
                <w:trHeight w:val="315"/>
              </w:trPr>
              <w:tc>
                <w:tcPr>
                  <w:tcW w:w="2540" w:type="dxa"/>
                  <w:tcBorders>
                    <w:top w:val="nil"/>
                    <w:left w:val="nil"/>
                    <w:bottom w:val="nil"/>
                    <w:right w:val="nil"/>
                  </w:tcBorders>
                  <w:shd w:val="clear" w:color="auto" w:fill="auto"/>
                  <w:noWrap/>
                  <w:hideMark/>
                </w:tcPr>
                <w:p w:rsidR="00FB0614" w:rsidRPr="003C1D91" w:rsidRDefault="00FB0614" w:rsidP="00FB0614">
                  <w:pPr>
                    <w:rPr>
                      <w:rFonts w:ascii="Times New Roman" w:hAnsi="Times New Roman"/>
                    </w:rPr>
                  </w:pPr>
                  <w:r w:rsidRPr="003C1D91">
                    <w:rPr>
                      <w:rFonts w:ascii="Times New Roman" w:hAnsi="Times New Roman"/>
                      <w:sz w:val="28"/>
                      <w:szCs w:val="28"/>
                    </w:rPr>
                    <w:t xml:space="preserve">Renovation of 4 classrooms </w:t>
                  </w:r>
                  <w:r w:rsidR="00F4191A">
                    <w:rPr>
                      <w:rFonts w:ascii="Times New Roman" w:hAnsi="Times New Roman"/>
                      <w:sz w:val="28"/>
                      <w:szCs w:val="28"/>
                    </w:rPr>
                    <w:t>:Roofing, repairs,</w:t>
                  </w:r>
                  <w:r w:rsidR="001F35F8">
                    <w:rPr>
                      <w:rFonts w:ascii="Times New Roman" w:hAnsi="Times New Roman"/>
                      <w:sz w:val="28"/>
                      <w:szCs w:val="28"/>
                    </w:rPr>
                    <w:t xml:space="preserve"> </w:t>
                  </w:r>
                  <w:r w:rsidR="00F4191A">
                    <w:rPr>
                      <w:rFonts w:ascii="Times New Roman" w:hAnsi="Times New Roman"/>
                      <w:sz w:val="28"/>
                      <w:szCs w:val="28"/>
                    </w:rPr>
                    <w:t>plastering,</w:t>
                  </w:r>
                  <w:r w:rsidR="001F35F8">
                    <w:rPr>
                      <w:rFonts w:ascii="Times New Roman" w:hAnsi="Times New Roman"/>
                      <w:sz w:val="28"/>
                      <w:szCs w:val="28"/>
                    </w:rPr>
                    <w:t xml:space="preserve"> </w:t>
                  </w:r>
                  <w:r w:rsidR="00F4191A">
                    <w:rPr>
                      <w:rFonts w:ascii="Times New Roman" w:hAnsi="Times New Roman"/>
                      <w:sz w:val="28"/>
                      <w:szCs w:val="28"/>
                    </w:rPr>
                    <w:t>painting,</w:t>
                  </w:r>
                  <w:r w:rsidR="001F35F8">
                    <w:rPr>
                      <w:rFonts w:ascii="Times New Roman" w:hAnsi="Times New Roman"/>
                      <w:sz w:val="28"/>
                      <w:szCs w:val="28"/>
                    </w:rPr>
                    <w:t xml:space="preserve"> </w:t>
                  </w:r>
                  <w:r w:rsidR="00F4191A">
                    <w:rPr>
                      <w:rFonts w:ascii="Times New Roman" w:hAnsi="Times New Roman"/>
                      <w:sz w:val="28"/>
                      <w:szCs w:val="28"/>
                    </w:rPr>
                    <w:t>windows and doors repairs</w:t>
                  </w:r>
                </w:p>
              </w:tc>
            </w:tr>
            <w:tr w:rsidR="00FB0614" w:rsidRPr="003C1D91" w:rsidTr="004330FA">
              <w:trPr>
                <w:trHeight w:val="315"/>
              </w:trPr>
              <w:tc>
                <w:tcPr>
                  <w:tcW w:w="2540" w:type="dxa"/>
                  <w:tcBorders>
                    <w:top w:val="nil"/>
                    <w:left w:val="nil"/>
                    <w:bottom w:val="nil"/>
                    <w:right w:val="nil"/>
                  </w:tcBorders>
                  <w:shd w:val="clear" w:color="auto" w:fill="auto"/>
                  <w:noWrap/>
                  <w:hideMark/>
                </w:tcPr>
                <w:p w:rsidR="00FB0614" w:rsidRPr="003C1D91" w:rsidRDefault="00FB0614" w:rsidP="00FB0614">
                  <w:pPr>
                    <w:rPr>
                      <w:rFonts w:ascii="Times New Roman" w:hAnsi="Times New Roman"/>
                    </w:rPr>
                  </w:pP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FB0614" w:rsidP="00273FD3">
            <w:pPr>
              <w:pStyle w:val="Default"/>
              <w:tabs>
                <w:tab w:val="left" w:pos="2610"/>
              </w:tabs>
              <w:spacing w:line="360" w:lineRule="auto"/>
              <w:rPr>
                <w:sz w:val="28"/>
                <w:szCs w:val="28"/>
              </w:rPr>
            </w:pPr>
            <w:r w:rsidRPr="003C1D91">
              <w:rPr>
                <w:sz w:val="28"/>
                <w:szCs w:val="28"/>
              </w:rPr>
              <w:t xml:space="preserve">              4</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FB0614" w:rsidRPr="003C1D91" w:rsidTr="004330FA">
              <w:trPr>
                <w:trHeight w:val="315"/>
              </w:trPr>
              <w:tc>
                <w:tcPr>
                  <w:tcW w:w="29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Luliba  Primary</w:t>
                  </w:r>
                </w:p>
              </w:tc>
            </w:tr>
            <w:tr w:rsidR="00FB0614" w:rsidRPr="003C1D91" w:rsidTr="004330FA">
              <w:trPr>
                <w:trHeight w:val="315"/>
              </w:trPr>
              <w:tc>
                <w:tcPr>
                  <w:tcW w:w="2940" w:type="dxa"/>
                  <w:tcBorders>
                    <w:top w:val="nil"/>
                    <w:left w:val="nil"/>
                    <w:bottom w:val="nil"/>
                    <w:right w:val="nil"/>
                  </w:tcBorders>
                  <w:shd w:val="clear" w:color="auto" w:fill="auto"/>
                  <w:noWrap/>
                  <w:vAlign w:val="bottom"/>
                  <w:hideMark/>
                </w:tcPr>
                <w:p w:rsidR="00FB0614" w:rsidRPr="003C1D91" w:rsidRDefault="00FB0614" w:rsidP="00FB0614">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52682D" w:rsidP="00BA4008">
                  <w:pPr>
                    <w:spacing w:after="0" w:line="240" w:lineRule="auto"/>
                    <w:rPr>
                      <w:rFonts w:ascii="Times New Roman" w:hAnsi="Times New Roman"/>
                      <w:color w:val="000000"/>
                      <w:sz w:val="24"/>
                      <w:szCs w:val="24"/>
                    </w:rPr>
                  </w:pPr>
                  <w:r>
                    <w:rPr>
                      <w:rFonts w:ascii="Times New Roman" w:hAnsi="Times New Roman"/>
                      <w:color w:val="000000"/>
                      <w:sz w:val="24"/>
                      <w:szCs w:val="24"/>
                    </w:rPr>
                    <w:t>2018/2019-010</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5260" w:type="dxa"/>
              <w:tblLook w:val="04A0" w:firstRow="1" w:lastRow="0" w:firstColumn="1" w:lastColumn="0" w:noHBand="0" w:noVBand="1"/>
            </w:tblPr>
            <w:tblGrid>
              <w:gridCol w:w="4654"/>
            </w:tblGrid>
            <w:tr w:rsidR="00BA4008" w:rsidRPr="003C1D91" w:rsidTr="004330FA">
              <w:trPr>
                <w:trHeight w:val="315"/>
              </w:trPr>
              <w:tc>
                <w:tcPr>
                  <w:tcW w:w="526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of</w:t>
                  </w:r>
                </w:p>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 administration Block</w:t>
                  </w:r>
                </w:p>
              </w:tc>
            </w:tr>
            <w:tr w:rsidR="00BA4008" w:rsidRPr="003C1D91" w:rsidTr="004330FA">
              <w:trPr>
                <w:trHeight w:val="315"/>
              </w:trPr>
              <w:tc>
                <w:tcPr>
                  <w:tcW w:w="526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Walling and </w:t>
                  </w:r>
                  <w:proofErr w:type="spellStart"/>
                  <w:r w:rsidRPr="003C1D91">
                    <w:rPr>
                      <w:rFonts w:ascii="Times New Roman" w:hAnsi="Times New Roman"/>
                      <w:color w:val="000000"/>
                      <w:sz w:val="24"/>
                      <w:szCs w:val="24"/>
                    </w:rPr>
                    <w:t>Roofing</w:t>
                  </w:r>
                  <w:r w:rsidR="00416401">
                    <w:rPr>
                      <w:rFonts w:ascii="Times New Roman" w:hAnsi="Times New Roman"/>
                      <w:color w:val="000000"/>
                      <w:sz w:val="24"/>
                      <w:szCs w:val="24"/>
                    </w:rPr>
                    <w:t>,plastering,painting,windows,doors</w:t>
                  </w:r>
                  <w:proofErr w:type="spellEnd"/>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 </w:t>
            </w:r>
          </w:p>
          <w:p w:rsidR="00D77EBC" w:rsidRPr="003C1D91" w:rsidRDefault="00BA4008" w:rsidP="00273FD3">
            <w:pPr>
              <w:pStyle w:val="Default"/>
              <w:tabs>
                <w:tab w:val="left" w:pos="2610"/>
              </w:tabs>
              <w:spacing w:line="360" w:lineRule="auto"/>
              <w:rPr>
                <w:sz w:val="28"/>
                <w:szCs w:val="28"/>
              </w:rPr>
            </w:pPr>
            <w:r w:rsidRPr="003C1D91">
              <w:rPr>
                <w:sz w:val="28"/>
                <w:szCs w:val="28"/>
              </w:rPr>
              <w:t>8</w:t>
            </w:r>
            <w:r w:rsidR="0054580E" w:rsidRPr="003C1D91">
              <w:rPr>
                <w:sz w:val="28"/>
                <w:szCs w:val="28"/>
              </w:rPr>
              <w:t>00,000.00</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Ongoing</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Mundika Boys Primary</w:t>
                  </w:r>
                </w:p>
              </w:tc>
            </w:tr>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52682D" w:rsidP="00BA4008">
                  <w:pPr>
                    <w:spacing w:after="0" w:line="240" w:lineRule="auto"/>
                    <w:rPr>
                      <w:rFonts w:ascii="Times New Roman" w:hAnsi="Times New Roman"/>
                      <w:color w:val="000000"/>
                      <w:sz w:val="24"/>
                      <w:szCs w:val="24"/>
                    </w:rPr>
                  </w:pPr>
                  <w:r>
                    <w:rPr>
                      <w:rFonts w:ascii="Times New Roman" w:hAnsi="Times New Roman"/>
                      <w:color w:val="000000"/>
                      <w:sz w:val="24"/>
                      <w:szCs w:val="24"/>
                    </w:rPr>
                    <w:t>2018/2019-011</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5260" w:type="dxa"/>
              <w:tblLook w:val="04A0" w:firstRow="1" w:lastRow="0" w:firstColumn="1" w:lastColumn="0" w:noHBand="0" w:noVBand="1"/>
            </w:tblPr>
            <w:tblGrid>
              <w:gridCol w:w="4654"/>
            </w:tblGrid>
            <w:tr w:rsidR="00BA4008" w:rsidRPr="003C1D91" w:rsidTr="004330FA">
              <w:trPr>
                <w:trHeight w:val="315"/>
              </w:trPr>
              <w:tc>
                <w:tcPr>
                  <w:tcW w:w="526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Renovation of 2 </w:t>
                  </w:r>
                </w:p>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classrooms Labour </w:t>
                  </w:r>
                  <w:proofErr w:type="spellStart"/>
                  <w:r w:rsidRPr="003C1D91">
                    <w:rPr>
                      <w:rFonts w:ascii="Times New Roman" w:hAnsi="Times New Roman"/>
                      <w:color w:val="000000"/>
                      <w:sz w:val="24"/>
                      <w:szCs w:val="24"/>
                    </w:rPr>
                    <w:t>Based</w:t>
                  </w:r>
                  <w:r w:rsidR="0052682D">
                    <w:rPr>
                      <w:rFonts w:ascii="Times New Roman" w:hAnsi="Times New Roman"/>
                      <w:color w:val="000000"/>
                      <w:sz w:val="24"/>
                      <w:szCs w:val="24"/>
                    </w:rPr>
                    <w:t>Roofing,plastering,ceilingboard,painting,</w:t>
                  </w:r>
                  <w:r w:rsidR="00040B8F">
                    <w:rPr>
                      <w:rFonts w:ascii="Times New Roman" w:hAnsi="Times New Roman"/>
                      <w:color w:val="000000"/>
                      <w:sz w:val="24"/>
                      <w:szCs w:val="24"/>
                    </w:rPr>
                    <w:t>windows</w:t>
                  </w:r>
                  <w:proofErr w:type="spellEnd"/>
                  <w:r w:rsidR="00040B8F">
                    <w:rPr>
                      <w:rFonts w:ascii="Times New Roman" w:hAnsi="Times New Roman"/>
                      <w:color w:val="000000"/>
                      <w:sz w:val="24"/>
                      <w:szCs w:val="24"/>
                    </w:rPr>
                    <w:t xml:space="preserve"> and doors repairs and fencing of school</w:t>
                  </w:r>
                </w:p>
              </w:tc>
            </w:tr>
            <w:tr w:rsidR="00BA4008" w:rsidRPr="003C1D91" w:rsidTr="004330FA">
              <w:trPr>
                <w:trHeight w:val="315"/>
              </w:trPr>
              <w:tc>
                <w:tcPr>
                  <w:tcW w:w="526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BA4008" w:rsidP="00273FD3">
            <w:pPr>
              <w:pStyle w:val="Default"/>
              <w:tabs>
                <w:tab w:val="left" w:pos="2610"/>
              </w:tabs>
              <w:spacing w:line="360" w:lineRule="auto"/>
              <w:rPr>
                <w:sz w:val="28"/>
                <w:szCs w:val="28"/>
              </w:rPr>
            </w:pPr>
            <w:r w:rsidRPr="003C1D91">
              <w:rPr>
                <w:sz w:val="28"/>
                <w:szCs w:val="28"/>
              </w:rPr>
              <w:t xml:space="preserve">              2</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New</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64597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56"/>
        </w:trPr>
        <w:tc>
          <w:tcPr>
            <w:tcW w:w="0" w:type="auto"/>
            <w:noWrap/>
            <w:hideMark/>
          </w:tcPr>
          <w:tbl>
            <w:tblPr>
              <w:tblW w:w="2940" w:type="dxa"/>
              <w:tblLook w:val="04A0" w:firstRow="1" w:lastRow="0" w:firstColumn="1" w:lastColumn="0" w:noHBand="0" w:noVBand="1"/>
            </w:tblPr>
            <w:tblGrid>
              <w:gridCol w:w="1229"/>
            </w:tblGrid>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Mabunge Primary</w:t>
                  </w:r>
                </w:p>
              </w:tc>
            </w:tr>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64597C" w:rsidRPr="003C1D91" w:rsidRDefault="0064597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040B8F" w:rsidP="00BA4008">
                  <w:pPr>
                    <w:spacing w:after="0" w:line="240" w:lineRule="auto"/>
                    <w:rPr>
                      <w:rFonts w:ascii="Times New Roman" w:hAnsi="Times New Roman"/>
                      <w:color w:val="000000"/>
                      <w:sz w:val="24"/>
                      <w:szCs w:val="24"/>
                    </w:rPr>
                  </w:pPr>
                  <w:r>
                    <w:rPr>
                      <w:rFonts w:ascii="Times New Roman" w:hAnsi="Times New Roman"/>
                      <w:color w:val="000000"/>
                      <w:sz w:val="24"/>
                      <w:szCs w:val="24"/>
                    </w:rPr>
                    <w:t>2018/2019-012</w:t>
                  </w:r>
                </w:p>
              </w:tc>
            </w:tr>
          </w:tbl>
          <w:p w:rsidR="0064597C" w:rsidRPr="003C1D91" w:rsidRDefault="0064597C" w:rsidP="00273FD3">
            <w:pPr>
              <w:pStyle w:val="Default"/>
              <w:tabs>
                <w:tab w:val="left" w:pos="2610"/>
              </w:tabs>
              <w:spacing w:line="360" w:lineRule="auto"/>
              <w:rPr>
                <w:sz w:val="28"/>
                <w:szCs w:val="28"/>
              </w:rPr>
            </w:pPr>
          </w:p>
        </w:tc>
        <w:tc>
          <w:tcPr>
            <w:tcW w:w="0" w:type="auto"/>
            <w:noWrap/>
            <w:hideMark/>
          </w:tcPr>
          <w:p w:rsidR="00BA4008" w:rsidRPr="003C1D91" w:rsidRDefault="00BA4008" w:rsidP="00BA4008">
            <w:pPr>
              <w:spacing w:after="0" w:line="360" w:lineRule="auto"/>
              <w:rPr>
                <w:rFonts w:ascii="Times New Roman" w:hAnsi="Times New Roman"/>
                <w:sz w:val="28"/>
                <w:szCs w:val="28"/>
              </w:rPr>
            </w:pPr>
            <w:r w:rsidRPr="003C1D91">
              <w:rPr>
                <w:rFonts w:ascii="Times New Roman" w:hAnsi="Times New Roman"/>
                <w:sz w:val="28"/>
                <w:szCs w:val="28"/>
              </w:rPr>
              <w:t xml:space="preserve">Renovation of 4 </w:t>
            </w:r>
          </w:p>
          <w:p w:rsidR="00BA4008" w:rsidRPr="003C1D91" w:rsidRDefault="00BA4008" w:rsidP="00BA4008">
            <w:pPr>
              <w:spacing w:after="0" w:line="360" w:lineRule="auto"/>
              <w:rPr>
                <w:rFonts w:ascii="Times New Roman" w:hAnsi="Times New Roman"/>
                <w:sz w:val="28"/>
                <w:szCs w:val="28"/>
              </w:rPr>
            </w:pPr>
            <w:r w:rsidRPr="003C1D91">
              <w:rPr>
                <w:rFonts w:ascii="Times New Roman" w:hAnsi="Times New Roman"/>
                <w:sz w:val="28"/>
                <w:szCs w:val="28"/>
              </w:rPr>
              <w:t xml:space="preserve">classrooms </w:t>
            </w:r>
          </w:p>
          <w:p w:rsidR="00BA4008" w:rsidRPr="003C1D91" w:rsidRDefault="00040B8F" w:rsidP="00BA4008">
            <w:pPr>
              <w:spacing w:after="0" w:line="36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Roofing,plastering,ceilingboard,painting,windows</w:t>
            </w:r>
            <w:proofErr w:type="spellEnd"/>
            <w:r>
              <w:rPr>
                <w:rFonts w:ascii="Times New Roman" w:hAnsi="Times New Roman"/>
                <w:sz w:val="28"/>
                <w:szCs w:val="28"/>
              </w:rPr>
              <w:t xml:space="preserve"> and doors repairs</w:t>
            </w:r>
          </w:p>
          <w:p w:rsidR="0064597C" w:rsidRPr="003C1D91" w:rsidRDefault="0064597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64597C" w:rsidRPr="003C1D91" w:rsidRDefault="00BA4008" w:rsidP="00273FD3">
            <w:pPr>
              <w:pStyle w:val="Default"/>
              <w:tabs>
                <w:tab w:val="left" w:pos="2610"/>
              </w:tabs>
              <w:spacing w:line="360" w:lineRule="auto"/>
              <w:rPr>
                <w:sz w:val="28"/>
                <w:szCs w:val="28"/>
              </w:rPr>
            </w:pPr>
            <w:r w:rsidRPr="003C1D91">
              <w:rPr>
                <w:sz w:val="28"/>
                <w:szCs w:val="28"/>
              </w:rPr>
              <w:t xml:space="preserve">             4</w:t>
            </w:r>
            <w:r w:rsidR="0064597C" w:rsidRPr="003C1D91">
              <w:rPr>
                <w:sz w:val="28"/>
                <w:szCs w:val="28"/>
              </w:rPr>
              <w:t xml:space="preserve">00,000.00 </w:t>
            </w:r>
          </w:p>
          <w:p w:rsidR="0064597C" w:rsidRPr="003C1D91" w:rsidRDefault="0064597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64597C" w:rsidRPr="003C1D91" w:rsidRDefault="00AD201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8"/>
        </w:trPr>
        <w:tc>
          <w:tcPr>
            <w:tcW w:w="0" w:type="auto"/>
            <w:noWrap/>
            <w:hideMark/>
          </w:tcPr>
          <w:tbl>
            <w:tblPr>
              <w:tblW w:w="2940" w:type="dxa"/>
              <w:tblLook w:val="04A0" w:firstRow="1" w:lastRow="0" w:firstColumn="1" w:lastColumn="0" w:noHBand="0" w:noVBand="1"/>
            </w:tblPr>
            <w:tblGrid>
              <w:gridCol w:w="1229"/>
            </w:tblGrid>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Bugengi Special </w:t>
                  </w:r>
                </w:p>
              </w:tc>
            </w:tr>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040B8F" w:rsidP="00BA4008">
                  <w:pPr>
                    <w:spacing w:after="0" w:line="240" w:lineRule="auto"/>
                    <w:rPr>
                      <w:rFonts w:ascii="Times New Roman" w:hAnsi="Times New Roman"/>
                      <w:color w:val="000000"/>
                      <w:sz w:val="24"/>
                      <w:szCs w:val="24"/>
                    </w:rPr>
                  </w:pPr>
                  <w:r>
                    <w:rPr>
                      <w:rFonts w:ascii="Times New Roman" w:hAnsi="Times New Roman"/>
                      <w:color w:val="000000"/>
                      <w:sz w:val="24"/>
                      <w:szCs w:val="24"/>
                    </w:rPr>
                    <w:t>2018/2019-013</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BA4008" w:rsidRPr="003C1D91" w:rsidRDefault="00BA4008" w:rsidP="00BA4008">
            <w:pPr>
              <w:spacing w:after="0" w:line="360" w:lineRule="auto"/>
              <w:rPr>
                <w:rFonts w:ascii="Times New Roman" w:hAnsi="Times New Roman"/>
                <w:sz w:val="28"/>
                <w:szCs w:val="28"/>
              </w:rPr>
            </w:pPr>
            <w:r w:rsidRPr="003C1D91">
              <w:rPr>
                <w:rFonts w:ascii="Times New Roman" w:hAnsi="Times New Roman"/>
                <w:sz w:val="28"/>
                <w:szCs w:val="28"/>
              </w:rPr>
              <w:t>Purchase of Land</w:t>
            </w:r>
            <w:r w:rsidR="00100F5F">
              <w:rPr>
                <w:rFonts w:ascii="Times New Roman" w:hAnsi="Times New Roman"/>
                <w:sz w:val="28"/>
                <w:szCs w:val="28"/>
              </w:rPr>
              <w:t xml:space="preserve"> 1 Acre</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F54B29" w:rsidP="00273FD3">
            <w:pPr>
              <w:pStyle w:val="Default"/>
              <w:tabs>
                <w:tab w:val="left" w:pos="2610"/>
              </w:tabs>
              <w:spacing w:line="360" w:lineRule="auto"/>
              <w:rPr>
                <w:sz w:val="28"/>
                <w:szCs w:val="28"/>
              </w:rPr>
            </w:pPr>
            <w:r w:rsidRPr="003C1D91">
              <w:rPr>
                <w:sz w:val="28"/>
                <w:szCs w:val="28"/>
              </w:rPr>
              <w:t>1</w:t>
            </w:r>
            <w:r w:rsidR="00D77EBC" w:rsidRPr="003C1D91">
              <w:rPr>
                <w:sz w:val="28"/>
                <w:szCs w:val="28"/>
              </w:rPr>
              <w:t>,</w:t>
            </w:r>
            <w:r w:rsidR="00BA4008" w:rsidRPr="003C1D91">
              <w:rPr>
                <w:sz w:val="28"/>
                <w:szCs w:val="28"/>
              </w:rPr>
              <w:t>00</w:t>
            </w:r>
            <w:r w:rsidR="00D77EBC" w:rsidRPr="003C1D91">
              <w:rPr>
                <w:sz w:val="28"/>
                <w:szCs w:val="28"/>
              </w:rPr>
              <w:t xml:space="preserve">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lastRenderedPageBreak/>
                    <w:t>Lukonyi Primary</w:t>
                  </w:r>
                </w:p>
              </w:tc>
            </w:tr>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040B8F" w:rsidP="00BA4008">
                  <w:pPr>
                    <w:spacing w:after="0" w:line="240" w:lineRule="auto"/>
                    <w:rPr>
                      <w:rFonts w:ascii="Times New Roman" w:hAnsi="Times New Roman"/>
                      <w:color w:val="000000"/>
                      <w:sz w:val="24"/>
                      <w:szCs w:val="24"/>
                    </w:rPr>
                  </w:pPr>
                  <w:r>
                    <w:rPr>
                      <w:rFonts w:ascii="Times New Roman" w:hAnsi="Times New Roman"/>
                      <w:color w:val="000000"/>
                      <w:sz w:val="24"/>
                      <w:szCs w:val="24"/>
                    </w:rPr>
                    <w:t>2018/2019-014</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BA4008" w:rsidRPr="003C1D91" w:rsidRDefault="00BA4008" w:rsidP="00BA4008">
            <w:pPr>
              <w:spacing w:line="360" w:lineRule="auto"/>
              <w:rPr>
                <w:rFonts w:ascii="Times New Roman" w:hAnsi="Times New Roman"/>
                <w:sz w:val="28"/>
                <w:szCs w:val="28"/>
              </w:rPr>
            </w:pPr>
            <w:r w:rsidRPr="003C1D91">
              <w:rPr>
                <w:rFonts w:ascii="Times New Roman" w:hAnsi="Times New Roman"/>
                <w:sz w:val="28"/>
                <w:szCs w:val="28"/>
              </w:rPr>
              <w:t>Completion of Administration Block</w:t>
            </w:r>
          </w:p>
          <w:p w:rsidR="00BA4008" w:rsidRPr="003C1D91" w:rsidRDefault="00BA4008" w:rsidP="00BA4008">
            <w:pPr>
              <w:spacing w:line="360" w:lineRule="auto"/>
              <w:rPr>
                <w:rFonts w:ascii="Times New Roman" w:hAnsi="Times New Roman"/>
                <w:sz w:val="28"/>
                <w:szCs w:val="28"/>
              </w:rPr>
            </w:pPr>
            <w:r w:rsidRPr="003C1D91">
              <w:rPr>
                <w:rFonts w:ascii="Times New Roman" w:hAnsi="Times New Roman"/>
                <w:sz w:val="28"/>
                <w:szCs w:val="28"/>
              </w:rPr>
              <w:t xml:space="preserve">floor screeding, ceiling board ,glazing </w:t>
            </w:r>
          </w:p>
          <w:p w:rsidR="00D77EBC" w:rsidRPr="003C1D91" w:rsidRDefault="00BA4008" w:rsidP="00BA4008">
            <w:pPr>
              <w:pStyle w:val="Default"/>
              <w:tabs>
                <w:tab w:val="left" w:pos="2610"/>
              </w:tabs>
              <w:spacing w:line="360" w:lineRule="auto"/>
              <w:rPr>
                <w:sz w:val="28"/>
                <w:szCs w:val="28"/>
              </w:rPr>
            </w:pPr>
            <w:r w:rsidRPr="003C1D91">
              <w:rPr>
                <w:sz w:val="28"/>
                <w:szCs w:val="28"/>
              </w:rPr>
              <w:t>elect</w:t>
            </w:r>
            <w:r w:rsidR="00040B8F">
              <w:rPr>
                <w:sz w:val="28"/>
                <w:szCs w:val="28"/>
              </w:rPr>
              <w:t xml:space="preserve">ricity </w:t>
            </w:r>
            <w:r w:rsidRPr="003C1D91">
              <w:rPr>
                <w:sz w:val="28"/>
                <w:szCs w:val="28"/>
              </w:rPr>
              <w:t xml:space="preserve"> -fitting</w:t>
            </w:r>
            <w:r w:rsidR="00040B8F">
              <w:rPr>
                <w:sz w:val="28"/>
                <w:szCs w:val="28"/>
              </w:rPr>
              <w:t>s</w:t>
            </w:r>
          </w:p>
        </w:tc>
        <w:tc>
          <w:tcPr>
            <w:tcW w:w="0" w:type="auto"/>
            <w:noWrap/>
            <w:hideMark/>
          </w:tcPr>
          <w:p w:rsidR="00D77EBC" w:rsidRPr="003C1D91" w:rsidRDefault="00BA4008" w:rsidP="00273FD3">
            <w:pPr>
              <w:pStyle w:val="Default"/>
              <w:tabs>
                <w:tab w:val="left" w:pos="2610"/>
              </w:tabs>
              <w:spacing w:line="360" w:lineRule="auto"/>
              <w:rPr>
                <w:sz w:val="28"/>
                <w:szCs w:val="28"/>
              </w:rPr>
            </w:pPr>
            <w:r w:rsidRPr="003C1D91">
              <w:rPr>
                <w:sz w:val="28"/>
                <w:szCs w:val="28"/>
              </w:rPr>
              <w:t xml:space="preserve">              27</w:t>
            </w:r>
            <w:r w:rsidR="00D77EBC" w:rsidRPr="003C1D91">
              <w:rPr>
                <w:sz w:val="28"/>
                <w:szCs w:val="28"/>
              </w:rPr>
              <w:t xml:space="preserve">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Ongoing</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Nasira RC Primary</w:t>
                  </w:r>
                </w:p>
              </w:tc>
            </w:tr>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6B2C" w:rsidP="00BA4008">
                  <w:pPr>
                    <w:spacing w:after="0" w:line="240" w:lineRule="auto"/>
                    <w:rPr>
                      <w:rFonts w:ascii="Times New Roman" w:hAnsi="Times New Roman"/>
                      <w:color w:val="000000"/>
                      <w:sz w:val="24"/>
                      <w:szCs w:val="24"/>
                    </w:rPr>
                  </w:pPr>
                  <w:r>
                    <w:rPr>
                      <w:rFonts w:ascii="Times New Roman" w:hAnsi="Times New Roman"/>
                      <w:color w:val="000000"/>
                      <w:sz w:val="24"/>
                      <w:szCs w:val="24"/>
                    </w:rPr>
                    <w:t>2018/2019-015</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BA4008" w:rsidRPr="003C1D91" w:rsidRDefault="00BA4008" w:rsidP="00BA4008">
            <w:pPr>
              <w:spacing w:after="0" w:line="360" w:lineRule="auto"/>
              <w:rPr>
                <w:rFonts w:ascii="Times New Roman" w:hAnsi="Times New Roman"/>
                <w:sz w:val="28"/>
                <w:szCs w:val="28"/>
              </w:rPr>
            </w:pPr>
            <w:r w:rsidRPr="003C1D91">
              <w:rPr>
                <w:rFonts w:ascii="Times New Roman" w:hAnsi="Times New Roman"/>
                <w:sz w:val="28"/>
                <w:szCs w:val="28"/>
              </w:rPr>
              <w:t xml:space="preserve">Renovation of 4  </w:t>
            </w:r>
            <w:proofErr w:type="spellStart"/>
            <w:r w:rsidR="00BA6B2C">
              <w:rPr>
                <w:rFonts w:ascii="Times New Roman" w:hAnsi="Times New Roman"/>
                <w:sz w:val="28"/>
                <w:szCs w:val="28"/>
              </w:rPr>
              <w:t>classrooms:Flooring,plastering,panting,windows</w:t>
            </w:r>
            <w:proofErr w:type="spellEnd"/>
            <w:r w:rsidR="00BA6B2C">
              <w:rPr>
                <w:rFonts w:ascii="Times New Roman" w:hAnsi="Times New Roman"/>
                <w:sz w:val="28"/>
                <w:szCs w:val="28"/>
              </w:rPr>
              <w:t xml:space="preserve"> and doors repairs</w:t>
            </w:r>
          </w:p>
          <w:p w:rsidR="00BA4008" w:rsidRPr="003C1D91" w:rsidRDefault="00BA4008" w:rsidP="00BA4008">
            <w:pPr>
              <w:spacing w:after="0" w:line="360" w:lineRule="auto"/>
              <w:rPr>
                <w:rFonts w:ascii="Times New Roman" w:hAnsi="Times New Roman"/>
                <w:sz w:val="28"/>
                <w:szCs w:val="28"/>
              </w:rPr>
            </w:pPr>
            <w:r w:rsidRPr="003C1D91">
              <w:rPr>
                <w:rFonts w:ascii="Times New Roman" w:hAnsi="Times New Roman"/>
                <w:sz w:val="28"/>
                <w:szCs w:val="28"/>
              </w:rPr>
              <w:t>classrooms</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BA4008" w:rsidP="00273FD3">
            <w:pPr>
              <w:pStyle w:val="Default"/>
              <w:tabs>
                <w:tab w:val="left" w:pos="2610"/>
              </w:tabs>
              <w:spacing w:line="360" w:lineRule="auto"/>
              <w:rPr>
                <w:sz w:val="28"/>
                <w:szCs w:val="28"/>
              </w:rPr>
            </w:pPr>
            <w:r w:rsidRPr="003C1D91">
              <w:rPr>
                <w:sz w:val="28"/>
                <w:szCs w:val="28"/>
              </w:rPr>
              <w:t xml:space="preserve">              4</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New</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Lwanya Primary</w:t>
                  </w:r>
                </w:p>
              </w:tc>
            </w:tr>
            <w:tr w:rsidR="00BA4008" w:rsidRPr="003C1D91" w:rsidTr="004330FA">
              <w:trPr>
                <w:trHeight w:val="315"/>
              </w:trPr>
              <w:tc>
                <w:tcPr>
                  <w:tcW w:w="29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4008" w:rsidP="00BA400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BA4008" w:rsidRPr="003C1D91" w:rsidTr="004330FA">
              <w:trPr>
                <w:trHeight w:val="315"/>
              </w:trPr>
              <w:tc>
                <w:tcPr>
                  <w:tcW w:w="2540" w:type="dxa"/>
                  <w:tcBorders>
                    <w:top w:val="nil"/>
                    <w:left w:val="nil"/>
                    <w:bottom w:val="nil"/>
                    <w:right w:val="nil"/>
                  </w:tcBorders>
                  <w:shd w:val="clear" w:color="auto" w:fill="auto"/>
                  <w:noWrap/>
                  <w:vAlign w:val="bottom"/>
                  <w:hideMark/>
                </w:tcPr>
                <w:p w:rsidR="00BA4008" w:rsidRPr="003C1D91" w:rsidRDefault="00BA6B2C" w:rsidP="00BA4008">
                  <w:pPr>
                    <w:spacing w:after="0" w:line="240" w:lineRule="auto"/>
                    <w:rPr>
                      <w:rFonts w:ascii="Times New Roman" w:hAnsi="Times New Roman"/>
                      <w:color w:val="000000"/>
                      <w:sz w:val="24"/>
                      <w:szCs w:val="24"/>
                    </w:rPr>
                  </w:pPr>
                  <w:r>
                    <w:rPr>
                      <w:rFonts w:ascii="Times New Roman" w:hAnsi="Times New Roman"/>
                      <w:color w:val="000000"/>
                      <w:sz w:val="24"/>
                      <w:szCs w:val="24"/>
                    </w:rPr>
                    <w:t>2018/2019-016</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BA4008" w:rsidP="00BA4008">
            <w:pPr>
              <w:spacing w:line="360" w:lineRule="auto"/>
              <w:rPr>
                <w:rFonts w:ascii="Times New Roman" w:hAnsi="Times New Roman"/>
                <w:sz w:val="28"/>
                <w:szCs w:val="28"/>
              </w:rPr>
            </w:pPr>
            <w:r w:rsidRPr="003C1D91">
              <w:rPr>
                <w:rFonts w:ascii="Times New Roman" w:hAnsi="Times New Roman"/>
                <w:sz w:val="28"/>
                <w:szCs w:val="28"/>
              </w:rPr>
              <w:t>Renovation of 4 classroom labour Based</w:t>
            </w:r>
            <w:r w:rsidR="006D7565" w:rsidRPr="003C1D91">
              <w:rPr>
                <w:rFonts w:ascii="Times New Roman" w:hAnsi="Times New Roman"/>
                <w:sz w:val="28"/>
                <w:szCs w:val="28"/>
              </w:rPr>
              <w:t>.</w:t>
            </w:r>
            <w:r w:rsidR="00BA6B2C">
              <w:rPr>
                <w:rFonts w:ascii="Times New Roman" w:hAnsi="Times New Roman"/>
                <w:sz w:val="28"/>
                <w:szCs w:val="28"/>
              </w:rPr>
              <w:t>:</w:t>
            </w:r>
            <w:proofErr w:type="spellStart"/>
            <w:r w:rsidR="00BA6B2C">
              <w:rPr>
                <w:rFonts w:ascii="Times New Roman" w:hAnsi="Times New Roman"/>
                <w:sz w:val="28"/>
                <w:szCs w:val="28"/>
              </w:rPr>
              <w:t>painting,flooring,plastering,roofrepairs,windows</w:t>
            </w:r>
            <w:proofErr w:type="spellEnd"/>
            <w:r w:rsidR="00BA6B2C">
              <w:rPr>
                <w:rFonts w:ascii="Times New Roman" w:hAnsi="Times New Roman"/>
                <w:sz w:val="28"/>
                <w:szCs w:val="28"/>
              </w:rPr>
              <w:t xml:space="preserve"> and doors repairs</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BA4008" w:rsidP="00273FD3">
            <w:pPr>
              <w:pStyle w:val="Default"/>
              <w:tabs>
                <w:tab w:val="left" w:pos="2610"/>
              </w:tabs>
              <w:spacing w:line="360" w:lineRule="auto"/>
              <w:rPr>
                <w:sz w:val="28"/>
                <w:szCs w:val="28"/>
              </w:rPr>
            </w:pPr>
            <w:r w:rsidRPr="003C1D91">
              <w:rPr>
                <w:sz w:val="28"/>
                <w:szCs w:val="28"/>
              </w:rPr>
              <w:t xml:space="preserve">              4</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Sigwata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5214A5"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2018/2019-017</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5260" w:type="dxa"/>
              <w:tblLook w:val="04A0" w:firstRow="1" w:lastRow="0" w:firstColumn="1" w:lastColumn="0" w:noHBand="0" w:noVBand="1"/>
            </w:tblPr>
            <w:tblGrid>
              <w:gridCol w:w="4654"/>
            </w:tblGrid>
            <w:tr w:rsidR="009068C1" w:rsidRPr="003C1D91" w:rsidTr="004330FA">
              <w:trPr>
                <w:trHeight w:val="315"/>
              </w:trPr>
              <w:tc>
                <w:tcPr>
                  <w:tcW w:w="526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Construction of </w:t>
                  </w:r>
                </w:p>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One Classrooms </w:t>
                  </w:r>
                </w:p>
              </w:tc>
            </w:tr>
            <w:tr w:rsidR="009068C1" w:rsidRPr="003C1D91" w:rsidTr="004330FA">
              <w:trPr>
                <w:trHeight w:val="315"/>
              </w:trPr>
              <w:tc>
                <w:tcPr>
                  <w:tcW w:w="526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to completion</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 </w:t>
            </w:r>
          </w:p>
          <w:p w:rsidR="00D77EBC" w:rsidRPr="003C1D91" w:rsidRDefault="00D77EBC" w:rsidP="00273FD3">
            <w:pPr>
              <w:pStyle w:val="Default"/>
              <w:tabs>
                <w:tab w:val="left" w:pos="2610"/>
              </w:tabs>
              <w:spacing w:line="360" w:lineRule="auto"/>
              <w:rPr>
                <w:sz w:val="28"/>
                <w:szCs w:val="28"/>
              </w:rPr>
            </w:pPr>
            <w:r w:rsidRPr="003C1D91">
              <w:rPr>
                <w:sz w:val="28"/>
                <w:szCs w:val="28"/>
              </w:rPr>
              <w:t> </w:t>
            </w:r>
            <w:r w:rsidR="009068C1" w:rsidRPr="003C1D91">
              <w:rPr>
                <w:sz w:val="28"/>
                <w:szCs w:val="28"/>
              </w:rPr>
              <w:t>5</w:t>
            </w:r>
            <w:r w:rsidR="006D7565" w:rsidRPr="003C1D91">
              <w:rPr>
                <w:sz w:val="28"/>
                <w:szCs w:val="28"/>
              </w:rPr>
              <w:t>00,000</w:t>
            </w:r>
            <w:r w:rsidR="00F461AD" w:rsidRPr="003C1D91">
              <w:rPr>
                <w:sz w:val="28"/>
                <w:szCs w:val="28"/>
              </w:rPr>
              <w:t>.00</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New</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84"/>
        </w:trPr>
        <w:tc>
          <w:tcPr>
            <w:tcW w:w="0" w:type="auto"/>
            <w:noWrap/>
            <w:hideMark/>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Esikulu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5214A5"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2018/2019-018</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 xml:space="preserve">Renovation of 4 </w:t>
            </w:r>
          </w:p>
          <w:p w:rsidR="009068C1" w:rsidRPr="003C1D91" w:rsidRDefault="009068C1" w:rsidP="009068C1">
            <w:pPr>
              <w:spacing w:after="0" w:line="360" w:lineRule="auto"/>
              <w:rPr>
                <w:rFonts w:ascii="Times New Roman" w:hAnsi="Times New Roman"/>
                <w:sz w:val="28"/>
                <w:szCs w:val="28"/>
              </w:rPr>
            </w:pPr>
            <w:proofErr w:type="spellStart"/>
            <w:r w:rsidRPr="003C1D91">
              <w:rPr>
                <w:rFonts w:ascii="Times New Roman" w:hAnsi="Times New Roman"/>
                <w:sz w:val="28"/>
                <w:szCs w:val="28"/>
              </w:rPr>
              <w:t>Classrooms</w:t>
            </w:r>
            <w:r w:rsidR="005214A5">
              <w:rPr>
                <w:rFonts w:ascii="Times New Roman" w:hAnsi="Times New Roman"/>
                <w:sz w:val="28"/>
                <w:szCs w:val="28"/>
              </w:rPr>
              <w:t>:Flooring,plastering,painting,windows</w:t>
            </w:r>
            <w:proofErr w:type="spellEnd"/>
            <w:r w:rsidR="005214A5">
              <w:rPr>
                <w:rFonts w:ascii="Times New Roman" w:hAnsi="Times New Roman"/>
                <w:sz w:val="28"/>
                <w:szCs w:val="28"/>
              </w:rPr>
              <w:t xml:space="preserve"> and doors repairs</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 xml:space="preserve">              4</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Nangoma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C6183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2018/2019-019</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5260" w:type="dxa"/>
              <w:tblLook w:val="04A0" w:firstRow="1" w:lastRow="0" w:firstColumn="1" w:lastColumn="0" w:noHBand="0" w:noVBand="1"/>
            </w:tblPr>
            <w:tblGrid>
              <w:gridCol w:w="4654"/>
            </w:tblGrid>
            <w:tr w:rsidR="009068C1" w:rsidRPr="003C1D91" w:rsidTr="004330FA">
              <w:trPr>
                <w:trHeight w:val="315"/>
              </w:trPr>
              <w:tc>
                <w:tcPr>
                  <w:tcW w:w="526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of one</w:t>
                  </w:r>
                </w:p>
                <w:p w:rsidR="009068C1" w:rsidRPr="003C1D91" w:rsidRDefault="005214A5"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w:t>
                  </w:r>
                  <w:r w:rsidR="009068C1" w:rsidRPr="003C1D91">
                    <w:rPr>
                      <w:rFonts w:ascii="Times New Roman" w:hAnsi="Times New Roman"/>
                      <w:color w:val="000000"/>
                      <w:sz w:val="24"/>
                      <w:szCs w:val="24"/>
                    </w:rPr>
                    <w:t>lassroom</w:t>
                  </w:r>
                </w:p>
              </w:tc>
            </w:tr>
            <w:tr w:rsidR="009068C1" w:rsidRPr="003C1D91" w:rsidTr="004330FA">
              <w:trPr>
                <w:trHeight w:val="315"/>
              </w:trPr>
              <w:tc>
                <w:tcPr>
                  <w:tcW w:w="526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Plastering, Finishes, </w:t>
                  </w:r>
                </w:p>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and Painting</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 xml:space="preserve">              3</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On</w:t>
            </w:r>
          </w:p>
          <w:p w:rsidR="00D77EBC" w:rsidRPr="003C1D91" w:rsidRDefault="00D77EBC" w:rsidP="00273FD3">
            <w:pPr>
              <w:pStyle w:val="Default"/>
              <w:tabs>
                <w:tab w:val="left" w:pos="2610"/>
              </w:tabs>
              <w:spacing w:line="360" w:lineRule="auto"/>
              <w:rPr>
                <w:sz w:val="28"/>
                <w:szCs w:val="28"/>
              </w:rPr>
            </w:pPr>
            <w:r w:rsidRPr="003C1D91">
              <w:rPr>
                <w:sz w:val="28"/>
                <w:szCs w:val="28"/>
              </w:rPr>
              <w:t>Going</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lastRenderedPageBreak/>
              <w:t>Bugengi Primary School</w:t>
            </w:r>
          </w:p>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C6183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2018/2019-020</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 xml:space="preserve">Renovation of 4 </w:t>
            </w:r>
          </w:p>
          <w:p w:rsidR="009068C1" w:rsidRPr="003C1D91" w:rsidRDefault="00C6183E" w:rsidP="009068C1">
            <w:pPr>
              <w:spacing w:after="0" w:line="360" w:lineRule="auto"/>
              <w:rPr>
                <w:rFonts w:ascii="Times New Roman" w:hAnsi="Times New Roman"/>
                <w:sz w:val="28"/>
                <w:szCs w:val="28"/>
              </w:rPr>
            </w:pPr>
            <w:proofErr w:type="spellStart"/>
            <w:r w:rsidRPr="003C1D91">
              <w:rPr>
                <w:rFonts w:ascii="Times New Roman" w:hAnsi="Times New Roman"/>
                <w:sz w:val="28"/>
                <w:szCs w:val="28"/>
              </w:rPr>
              <w:t>C</w:t>
            </w:r>
            <w:r w:rsidR="009068C1" w:rsidRPr="003C1D91">
              <w:rPr>
                <w:rFonts w:ascii="Times New Roman" w:hAnsi="Times New Roman"/>
                <w:sz w:val="28"/>
                <w:szCs w:val="28"/>
              </w:rPr>
              <w:t>lassrooms</w:t>
            </w:r>
            <w:r>
              <w:rPr>
                <w:rFonts w:ascii="Times New Roman" w:hAnsi="Times New Roman"/>
                <w:sz w:val="28"/>
                <w:szCs w:val="28"/>
              </w:rPr>
              <w:t>:Flooring,plastering,roofingrepairs,painting,windows</w:t>
            </w:r>
            <w:proofErr w:type="spellEnd"/>
            <w:r>
              <w:rPr>
                <w:rFonts w:ascii="Times New Roman" w:hAnsi="Times New Roman"/>
                <w:sz w:val="28"/>
                <w:szCs w:val="28"/>
              </w:rPr>
              <w:t xml:space="preserve"> and doors repairs</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 xml:space="preserve">             40</w:t>
            </w:r>
            <w:r w:rsidR="00D77EBC" w:rsidRPr="003C1D91">
              <w:rPr>
                <w:sz w:val="28"/>
                <w:szCs w:val="28"/>
              </w:rPr>
              <w:t xml:space="preserve">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AD201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12"/>
        </w:trPr>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Burumba Primary School</w:t>
            </w:r>
          </w:p>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86E06"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2018/2019-021</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Construction of One classrooms</w:t>
            </w:r>
            <w:r w:rsidR="003223E3">
              <w:rPr>
                <w:rFonts w:ascii="Times New Roman" w:hAnsi="Times New Roman"/>
                <w:sz w:val="28"/>
                <w:szCs w:val="28"/>
              </w:rPr>
              <w:t xml:space="preserve"> to completion </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8</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Buriangi Primary School</w:t>
            </w:r>
          </w:p>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2018/2019-02</w:t>
                  </w:r>
                  <w:r w:rsidR="00986E06">
                    <w:rPr>
                      <w:rFonts w:ascii="Times New Roman" w:hAnsi="Times New Roman"/>
                      <w:color w:val="000000"/>
                      <w:sz w:val="24"/>
                      <w:szCs w:val="24"/>
                    </w:rPr>
                    <w:t>2</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Purchase of</w:t>
            </w:r>
            <w:r w:rsidR="00100F5F">
              <w:rPr>
                <w:rFonts w:ascii="Times New Roman" w:hAnsi="Times New Roman"/>
                <w:sz w:val="28"/>
                <w:szCs w:val="28"/>
              </w:rPr>
              <w:t xml:space="preserve">  2.5Acre </w:t>
            </w:r>
            <w:r w:rsidRPr="003C1D91">
              <w:rPr>
                <w:rFonts w:ascii="Times New Roman" w:hAnsi="Times New Roman"/>
                <w:sz w:val="28"/>
                <w:szCs w:val="28"/>
              </w:rPr>
              <w:t xml:space="preserve"> Land –</w:t>
            </w:r>
          </w:p>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 xml:space="preserve"> balance owing</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 xml:space="preserve">             7</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New</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Busibwabo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86E06"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2017/2018-023</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 xml:space="preserve">Renovation of 4 </w:t>
            </w:r>
          </w:p>
          <w:p w:rsidR="009068C1" w:rsidRPr="003C1D91" w:rsidRDefault="00986E06" w:rsidP="009068C1">
            <w:pPr>
              <w:spacing w:after="0" w:line="360" w:lineRule="auto"/>
              <w:rPr>
                <w:rFonts w:ascii="Times New Roman" w:hAnsi="Times New Roman"/>
                <w:sz w:val="28"/>
                <w:szCs w:val="28"/>
              </w:rPr>
            </w:pPr>
            <w:proofErr w:type="spellStart"/>
            <w:r w:rsidRPr="003C1D91">
              <w:rPr>
                <w:rFonts w:ascii="Times New Roman" w:hAnsi="Times New Roman"/>
                <w:sz w:val="28"/>
                <w:szCs w:val="28"/>
              </w:rPr>
              <w:t>C</w:t>
            </w:r>
            <w:r w:rsidR="009068C1" w:rsidRPr="003C1D91">
              <w:rPr>
                <w:rFonts w:ascii="Times New Roman" w:hAnsi="Times New Roman"/>
                <w:sz w:val="28"/>
                <w:szCs w:val="28"/>
              </w:rPr>
              <w:t>lassrooms</w:t>
            </w:r>
            <w:r>
              <w:rPr>
                <w:rFonts w:ascii="Times New Roman" w:hAnsi="Times New Roman"/>
                <w:sz w:val="28"/>
                <w:szCs w:val="28"/>
              </w:rPr>
              <w:t>:Flooring,plastering,roofingrepairs,painting,doors</w:t>
            </w:r>
            <w:proofErr w:type="spellEnd"/>
            <w:r>
              <w:rPr>
                <w:rFonts w:ascii="Times New Roman" w:hAnsi="Times New Roman"/>
                <w:sz w:val="28"/>
                <w:szCs w:val="28"/>
              </w:rPr>
              <w:t xml:space="preserve"> and windows</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 xml:space="preserve">              4</w:t>
            </w:r>
            <w:r w:rsidR="00D77EBC" w:rsidRPr="003C1D91">
              <w:rPr>
                <w:sz w:val="28"/>
                <w:szCs w:val="28"/>
              </w:rPr>
              <w:t xml:space="preserve">00,000.00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New</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Busidibu Special School</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 for mentally handicapped</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E55DE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2018/2019-024</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Constructi</w:t>
            </w:r>
            <w:r w:rsidR="00B9776E">
              <w:rPr>
                <w:rFonts w:ascii="Times New Roman" w:hAnsi="Times New Roman"/>
                <w:sz w:val="28"/>
                <w:szCs w:val="28"/>
              </w:rPr>
              <w:t>on of one Classroom</w:t>
            </w:r>
            <w:r w:rsidR="003223E3">
              <w:rPr>
                <w:rFonts w:ascii="Times New Roman" w:hAnsi="Times New Roman"/>
                <w:sz w:val="28"/>
                <w:szCs w:val="28"/>
              </w:rPr>
              <w:t xml:space="preserve"> to completion</w:t>
            </w:r>
          </w:p>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 </w:t>
            </w:r>
            <w:r w:rsidR="009068C1" w:rsidRPr="003C1D91">
              <w:rPr>
                <w:sz w:val="28"/>
                <w:szCs w:val="28"/>
              </w:rPr>
              <w:t>6</w:t>
            </w:r>
            <w:r w:rsidR="006373D9" w:rsidRPr="003C1D91">
              <w:rPr>
                <w:sz w:val="28"/>
                <w:szCs w:val="28"/>
              </w:rPr>
              <w:t>00,000.00</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New</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hideMark/>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lastRenderedPageBreak/>
                    <w:t>Alungoli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E55DE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2017/2018-025</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tbl>
            <w:tblPr>
              <w:tblW w:w="5260" w:type="dxa"/>
              <w:tblLook w:val="04A0" w:firstRow="1" w:lastRow="0" w:firstColumn="1" w:lastColumn="0" w:noHBand="0" w:noVBand="1"/>
            </w:tblPr>
            <w:tblGrid>
              <w:gridCol w:w="4654"/>
            </w:tblGrid>
            <w:tr w:rsidR="009068C1" w:rsidRPr="003C1D91" w:rsidTr="004330FA">
              <w:trPr>
                <w:trHeight w:val="315"/>
              </w:trPr>
              <w:tc>
                <w:tcPr>
                  <w:tcW w:w="526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of administration Block</w:t>
                  </w:r>
                </w:p>
              </w:tc>
            </w:tr>
            <w:tr w:rsidR="009068C1" w:rsidRPr="003C1D91" w:rsidTr="004330FA">
              <w:trPr>
                <w:trHeight w:val="315"/>
              </w:trPr>
              <w:tc>
                <w:tcPr>
                  <w:tcW w:w="526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Plaster, windows, painting</w:t>
                  </w:r>
                </w:p>
              </w:tc>
            </w:tr>
          </w:tbl>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9068C1" w:rsidP="00273FD3">
            <w:pPr>
              <w:pStyle w:val="Default"/>
              <w:tabs>
                <w:tab w:val="left" w:pos="2610"/>
              </w:tabs>
              <w:spacing w:line="360" w:lineRule="auto"/>
              <w:rPr>
                <w:sz w:val="28"/>
                <w:szCs w:val="28"/>
              </w:rPr>
            </w:pPr>
            <w:r w:rsidRPr="003C1D91">
              <w:rPr>
                <w:sz w:val="28"/>
                <w:szCs w:val="28"/>
              </w:rPr>
              <w:t xml:space="preserve">              30</w:t>
            </w:r>
            <w:r w:rsidR="00D77EBC" w:rsidRPr="003C1D91">
              <w:rPr>
                <w:sz w:val="28"/>
                <w:szCs w:val="28"/>
              </w:rPr>
              <w:t xml:space="preserve">0,000.00 </w:t>
            </w:r>
          </w:p>
          <w:p w:rsidR="00D77EBC" w:rsidRPr="003C1D91" w:rsidRDefault="00D77EBC" w:rsidP="00273FD3">
            <w:pPr>
              <w:pStyle w:val="Default"/>
              <w:tabs>
                <w:tab w:val="left" w:pos="2610"/>
              </w:tabs>
              <w:spacing w:line="360" w:lineRule="auto"/>
              <w:rPr>
                <w:sz w:val="28"/>
                <w:szCs w:val="28"/>
              </w:rPr>
            </w:pPr>
            <w:r w:rsidRPr="003C1D91">
              <w:rPr>
                <w:sz w:val="28"/>
                <w:szCs w:val="28"/>
              </w:rPr>
              <w:t> </w:t>
            </w:r>
          </w:p>
        </w:tc>
        <w:tc>
          <w:tcPr>
            <w:tcW w:w="0" w:type="auto"/>
            <w:noWrap/>
            <w:hideMark/>
          </w:tcPr>
          <w:p w:rsidR="00D77EBC" w:rsidRPr="003C1D91" w:rsidRDefault="00D77EBC" w:rsidP="00273FD3">
            <w:pPr>
              <w:pStyle w:val="Default"/>
              <w:tabs>
                <w:tab w:val="left" w:pos="2610"/>
              </w:tabs>
              <w:spacing w:line="360" w:lineRule="auto"/>
              <w:rPr>
                <w:sz w:val="28"/>
                <w:szCs w:val="28"/>
              </w:rPr>
            </w:pPr>
            <w:r w:rsidRPr="003C1D91">
              <w:rPr>
                <w:sz w:val="28"/>
                <w:szCs w:val="28"/>
              </w:rPr>
              <w:t>On</w:t>
            </w:r>
          </w:p>
          <w:p w:rsidR="00D77EBC" w:rsidRPr="003C1D91" w:rsidRDefault="00D77EBC" w:rsidP="00273FD3">
            <w:pPr>
              <w:pStyle w:val="Default"/>
              <w:tabs>
                <w:tab w:val="left" w:pos="2610"/>
              </w:tabs>
              <w:spacing w:line="360" w:lineRule="auto"/>
              <w:rPr>
                <w:sz w:val="28"/>
                <w:szCs w:val="28"/>
              </w:rPr>
            </w:pPr>
            <w:r w:rsidRPr="003C1D91">
              <w:rPr>
                <w:sz w:val="28"/>
                <w:szCs w:val="28"/>
              </w:rPr>
              <w:t>Going</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Siwongo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E55DE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2018/2019-026</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Purchase of Land</w:t>
            </w:r>
            <w:r w:rsidR="00100F5F">
              <w:rPr>
                <w:rFonts w:ascii="Times New Roman" w:hAnsi="Times New Roman"/>
                <w:sz w:val="28"/>
                <w:szCs w:val="28"/>
              </w:rPr>
              <w:t xml:space="preserve"> 1.5 Acres</w:t>
            </w:r>
          </w:p>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9068C1" w:rsidP="00273FD3">
            <w:pPr>
              <w:pStyle w:val="Default"/>
              <w:tabs>
                <w:tab w:val="left" w:pos="2610"/>
              </w:tabs>
              <w:spacing w:line="360" w:lineRule="auto"/>
              <w:rPr>
                <w:sz w:val="28"/>
                <w:szCs w:val="28"/>
              </w:rPr>
            </w:pPr>
            <w:r w:rsidRPr="003C1D91">
              <w:rPr>
                <w:sz w:val="28"/>
                <w:szCs w:val="28"/>
              </w:rPr>
              <w:t>600,000.00</w:t>
            </w:r>
          </w:p>
        </w:tc>
        <w:tc>
          <w:tcPr>
            <w:tcW w:w="0" w:type="auto"/>
            <w:noWrap/>
          </w:tcPr>
          <w:p w:rsidR="009068C1" w:rsidRPr="003C1D91" w:rsidRDefault="009068C1" w:rsidP="00273FD3">
            <w:pPr>
              <w:pStyle w:val="Default"/>
              <w:tabs>
                <w:tab w:val="left" w:pos="2610"/>
              </w:tabs>
              <w:spacing w:line="360" w:lineRule="auto"/>
              <w:rPr>
                <w:sz w:val="28"/>
                <w:szCs w:val="28"/>
              </w:rPr>
            </w:pPr>
            <w:r w:rsidRPr="003C1D91">
              <w:rPr>
                <w:sz w:val="28"/>
                <w:szCs w:val="28"/>
              </w:rPr>
              <w:t>New</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Khuduru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E55DE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2018/2019-027</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FA2368" w:rsidRPr="003C1D91" w:rsidRDefault="00FA2368" w:rsidP="00FA2368">
            <w:pPr>
              <w:spacing w:after="0" w:line="360" w:lineRule="auto"/>
              <w:rPr>
                <w:rFonts w:ascii="Times New Roman" w:hAnsi="Times New Roman"/>
                <w:sz w:val="28"/>
                <w:szCs w:val="28"/>
              </w:rPr>
            </w:pPr>
            <w:r w:rsidRPr="003C1D91">
              <w:rPr>
                <w:rFonts w:ascii="Times New Roman" w:hAnsi="Times New Roman"/>
                <w:sz w:val="28"/>
                <w:szCs w:val="28"/>
              </w:rPr>
              <w:t>Purchase of</w:t>
            </w:r>
            <w:r w:rsidR="00076097">
              <w:rPr>
                <w:rFonts w:ascii="Times New Roman" w:hAnsi="Times New Roman"/>
                <w:sz w:val="28"/>
                <w:szCs w:val="28"/>
              </w:rPr>
              <w:t xml:space="preserve">  1  Acre</w:t>
            </w:r>
            <w:r w:rsidRPr="003C1D91">
              <w:rPr>
                <w:rFonts w:ascii="Times New Roman" w:hAnsi="Times New Roman"/>
                <w:sz w:val="28"/>
                <w:szCs w:val="28"/>
              </w:rPr>
              <w:t xml:space="preserve"> Land</w:t>
            </w:r>
          </w:p>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800,000.00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New</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Bukalama Primary </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E55DE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2018/2019-029</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FA2368" w:rsidRPr="003C1D91" w:rsidRDefault="00FA2368" w:rsidP="00FA2368">
            <w:pPr>
              <w:spacing w:after="0" w:line="360" w:lineRule="auto"/>
              <w:rPr>
                <w:rFonts w:ascii="Times New Roman" w:hAnsi="Times New Roman"/>
                <w:sz w:val="28"/>
                <w:szCs w:val="28"/>
              </w:rPr>
            </w:pPr>
            <w:r w:rsidRPr="003C1D91">
              <w:rPr>
                <w:rFonts w:ascii="Times New Roman" w:hAnsi="Times New Roman"/>
                <w:sz w:val="28"/>
                <w:szCs w:val="28"/>
              </w:rPr>
              <w:t>Co</w:t>
            </w:r>
            <w:r w:rsidR="003223E3">
              <w:rPr>
                <w:rFonts w:ascii="Times New Roman" w:hAnsi="Times New Roman"/>
                <w:sz w:val="28"/>
                <w:szCs w:val="28"/>
              </w:rPr>
              <w:t xml:space="preserve">nstruction  </w:t>
            </w:r>
            <w:r w:rsidRPr="003C1D91">
              <w:rPr>
                <w:rFonts w:ascii="Times New Roman" w:hAnsi="Times New Roman"/>
                <w:sz w:val="28"/>
                <w:szCs w:val="28"/>
              </w:rPr>
              <w:t xml:space="preserve">of </w:t>
            </w:r>
          </w:p>
          <w:p w:rsidR="00FA2368" w:rsidRPr="003C1D91" w:rsidRDefault="00FA2368" w:rsidP="00FA2368">
            <w:pPr>
              <w:spacing w:after="0" w:line="360" w:lineRule="auto"/>
              <w:rPr>
                <w:rFonts w:ascii="Times New Roman" w:hAnsi="Times New Roman"/>
                <w:sz w:val="28"/>
                <w:szCs w:val="28"/>
              </w:rPr>
            </w:pPr>
            <w:r w:rsidRPr="003C1D91">
              <w:rPr>
                <w:rFonts w:ascii="Times New Roman" w:hAnsi="Times New Roman"/>
                <w:sz w:val="28"/>
                <w:szCs w:val="28"/>
              </w:rPr>
              <w:t>administration Block</w:t>
            </w:r>
            <w:r w:rsidR="003223E3">
              <w:rPr>
                <w:rFonts w:ascii="Times New Roman" w:hAnsi="Times New Roman"/>
                <w:sz w:val="28"/>
                <w:szCs w:val="28"/>
              </w:rPr>
              <w:t xml:space="preserve">  to completion</w:t>
            </w:r>
          </w:p>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800,000.00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Ongoing</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Mundulusia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2</w:t>
                  </w:r>
                  <w:r w:rsidR="00E55DEE">
                    <w:rPr>
                      <w:rFonts w:ascii="Times New Roman" w:hAnsi="Times New Roman"/>
                      <w:color w:val="000000"/>
                      <w:sz w:val="24"/>
                      <w:szCs w:val="24"/>
                    </w:rPr>
                    <w:t>018/2019-030</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FA2368" w:rsidRPr="003C1D91" w:rsidRDefault="00FA2368" w:rsidP="00FA2368">
            <w:pPr>
              <w:spacing w:after="0" w:line="360" w:lineRule="auto"/>
              <w:rPr>
                <w:rFonts w:ascii="Times New Roman" w:hAnsi="Times New Roman"/>
                <w:sz w:val="28"/>
                <w:szCs w:val="28"/>
              </w:rPr>
            </w:pPr>
            <w:r w:rsidRPr="003C1D91">
              <w:rPr>
                <w:rFonts w:ascii="Times New Roman" w:hAnsi="Times New Roman"/>
                <w:sz w:val="28"/>
                <w:szCs w:val="28"/>
              </w:rPr>
              <w:t xml:space="preserve">Renovation of 4 </w:t>
            </w:r>
          </w:p>
          <w:p w:rsidR="00FA2368" w:rsidRPr="003C1D91" w:rsidRDefault="00DB0D7E" w:rsidP="00FA2368">
            <w:pPr>
              <w:spacing w:after="0" w:line="360" w:lineRule="auto"/>
              <w:rPr>
                <w:rFonts w:ascii="Times New Roman" w:hAnsi="Times New Roman"/>
                <w:sz w:val="28"/>
                <w:szCs w:val="28"/>
              </w:rPr>
            </w:pPr>
            <w:proofErr w:type="spellStart"/>
            <w:r w:rsidRPr="003C1D91">
              <w:rPr>
                <w:rFonts w:ascii="Times New Roman" w:hAnsi="Times New Roman"/>
                <w:sz w:val="28"/>
                <w:szCs w:val="28"/>
              </w:rPr>
              <w:t>C</w:t>
            </w:r>
            <w:r w:rsidR="00FA2368" w:rsidRPr="003C1D91">
              <w:rPr>
                <w:rFonts w:ascii="Times New Roman" w:hAnsi="Times New Roman"/>
                <w:sz w:val="28"/>
                <w:szCs w:val="28"/>
              </w:rPr>
              <w:t>lassroom</w:t>
            </w:r>
            <w:r>
              <w:rPr>
                <w:rFonts w:ascii="Times New Roman" w:hAnsi="Times New Roman"/>
                <w:sz w:val="28"/>
                <w:szCs w:val="28"/>
              </w:rPr>
              <w:t>:Plastering</w:t>
            </w:r>
            <w:proofErr w:type="spellEnd"/>
            <w:r>
              <w:rPr>
                <w:rFonts w:ascii="Times New Roman" w:hAnsi="Times New Roman"/>
                <w:sz w:val="28"/>
                <w:szCs w:val="28"/>
              </w:rPr>
              <w:t>, Flooring, painting, roofing repairs, doors and windows repairs</w:t>
            </w:r>
          </w:p>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400,000.00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New</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Lunga Primary School</w:t>
            </w:r>
          </w:p>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DB0D7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2018/2019-031</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5260" w:type="dxa"/>
              <w:tblLook w:val="04A0" w:firstRow="1" w:lastRow="0" w:firstColumn="1" w:lastColumn="0" w:noHBand="0" w:noVBand="1"/>
            </w:tblPr>
            <w:tblGrid>
              <w:gridCol w:w="4654"/>
            </w:tblGrid>
            <w:tr w:rsidR="00FA2368" w:rsidRPr="003C1D91" w:rsidTr="004330FA">
              <w:trPr>
                <w:trHeight w:val="315"/>
              </w:trPr>
              <w:tc>
                <w:tcPr>
                  <w:tcW w:w="5260" w:type="dxa"/>
                  <w:tcBorders>
                    <w:top w:val="nil"/>
                    <w:left w:val="nil"/>
                    <w:bottom w:val="nil"/>
                    <w:right w:val="nil"/>
                  </w:tcBorders>
                  <w:shd w:val="clear" w:color="auto" w:fill="auto"/>
                  <w:noWrap/>
                  <w:vAlign w:val="bottom"/>
                  <w:hideMark/>
                </w:tcPr>
                <w:p w:rsidR="00FA2368" w:rsidRPr="003C1D91" w:rsidRDefault="00FA2368" w:rsidP="00FA236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Library, roofing, windows, doors</w:t>
                  </w:r>
                </w:p>
              </w:tc>
            </w:tr>
            <w:tr w:rsidR="00FA2368" w:rsidRPr="003C1D91" w:rsidTr="004330FA">
              <w:trPr>
                <w:trHeight w:val="315"/>
              </w:trPr>
              <w:tc>
                <w:tcPr>
                  <w:tcW w:w="5260" w:type="dxa"/>
                  <w:tcBorders>
                    <w:top w:val="nil"/>
                    <w:left w:val="nil"/>
                    <w:bottom w:val="nil"/>
                    <w:right w:val="nil"/>
                  </w:tcBorders>
                  <w:shd w:val="clear" w:color="auto" w:fill="auto"/>
                  <w:noWrap/>
                  <w:vAlign w:val="bottom"/>
                  <w:hideMark/>
                </w:tcPr>
                <w:p w:rsidR="00FA2368" w:rsidRPr="003C1D91" w:rsidRDefault="00FA2368" w:rsidP="00FA2368">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Plastering, Finishes, and Painting</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600,000.00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Ongoing</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lastRenderedPageBreak/>
                    <w:t>Khuduru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DB0D7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2018/2019-033</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t>Construction of one Classroom</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600,000.00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New</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Busendebala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DB0D7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2018/2019-034</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 xml:space="preserve">Purchase of </w:t>
            </w:r>
            <w:r w:rsidR="00407B8A">
              <w:rPr>
                <w:sz w:val="28"/>
                <w:szCs w:val="28"/>
              </w:rPr>
              <w:t xml:space="preserve"> 2 </w:t>
            </w:r>
            <w:proofErr w:type="spellStart"/>
            <w:r w:rsidR="00076097">
              <w:rPr>
                <w:sz w:val="28"/>
                <w:szCs w:val="28"/>
              </w:rPr>
              <w:t>Acre</w:t>
            </w:r>
            <w:r w:rsidR="00407B8A">
              <w:rPr>
                <w:sz w:val="28"/>
                <w:szCs w:val="28"/>
              </w:rPr>
              <w:t>s</w:t>
            </w:r>
            <w:r w:rsidRPr="003C1D91">
              <w:rPr>
                <w:sz w:val="28"/>
                <w:szCs w:val="28"/>
              </w:rPr>
              <w:t>Land</w:t>
            </w:r>
            <w:proofErr w:type="spellEnd"/>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1,000,000.00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New</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Nambere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DB0D7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2018/2019-035</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3223E3" w:rsidP="00273FD3">
            <w:pPr>
              <w:pStyle w:val="Default"/>
              <w:tabs>
                <w:tab w:val="left" w:pos="2610"/>
              </w:tabs>
              <w:spacing w:line="360" w:lineRule="auto"/>
              <w:rPr>
                <w:sz w:val="28"/>
                <w:szCs w:val="28"/>
              </w:rPr>
            </w:pPr>
            <w:r>
              <w:rPr>
                <w:sz w:val="28"/>
                <w:szCs w:val="28"/>
              </w:rPr>
              <w:t xml:space="preserve">Additional funding to </w:t>
            </w:r>
            <w:r w:rsidR="00FA2368" w:rsidRPr="003C1D91">
              <w:rPr>
                <w:sz w:val="28"/>
                <w:szCs w:val="28"/>
              </w:rPr>
              <w:t xml:space="preserve">Purchase of </w:t>
            </w:r>
            <w:r w:rsidR="00764ADE">
              <w:rPr>
                <w:sz w:val="28"/>
                <w:szCs w:val="28"/>
              </w:rPr>
              <w:t>2.</w:t>
            </w:r>
            <w:r w:rsidR="00100F5F">
              <w:rPr>
                <w:sz w:val="28"/>
                <w:szCs w:val="28"/>
              </w:rPr>
              <w:t xml:space="preserve">5 </w:t>
            </w:r>
            <w:proofErr w:type="spellStart"/>
            <w:r w:rsidR="00100F5F">
              <w:rPr>
                <w:sz w:val="28"/>
                <w:szCs w:val="28"/>
              </w:rPr>
              <w:t>Acres</w:t>
            </w:r>
            <w:r w:rsidR="00FA2368" w:rsidRPr="003C1D91">
              <w:rPr>
                <w:sz w:val="28"/>
                <w:szCs w:val="28"/>
              </w:rPr>
              <w:t>Land</w:t>
            </w:r>
            <w:proofErr w:type="spellEnd"/>
            <w:r w:rsidR="00FA2368" w:rsidRPr="003C1D91">
              <w:rPr>
                <w:sz w:val="28"/>
                <w:szCs w:val="28"/>
              </w:rPr>
              <w:t xml:space="preserve"> </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500,000.00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New</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tbl>
            <w:tblPr>
              <w:tblW w:w="2940" w:type="dxa"/>
              <w:tblLook w:val="04A0" w:firstRow="1" w:lastRow="0" w:firstColumn="1" w:lastColumn="0" w:noHBand="0" w:noVBand="1"/>
            </w:tblPr>
            <w:tblGrid>
              <w:gridCol w:w="1229"/>
            </w:tblGrid>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Siteko Primary</w:t>
                  </w:r>
                </w:p>
              </w:tc>
            </w:tr>
            <w:tr w:rsidR="009068C1" w:rsidRPr="003C1D91" w:rsidTr="004330FA">
              <w:trPr>
                <w:trHeight w:val="315"/>
              </w:trPr>
              <w:tc>
                <w:tcPr>
                  <w:tcW w:w="29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2018/2019-0</w:t>
                  </w:r>
                  <w:r w:rsidR="00DB0D7E">
                    <w:rPr>
                      <w:rFonts w:ascii="Times New Roman" w:hAnsi="Times New Roman"/>
                      <w:color w:val="000000"/>
                      <w:sz w:val="24"/>
                      <w:szCs w:val="24"/>
                    </w:rPr>
                    <w:t>36</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Purchase of Land</w:t>
            </w:r>
            <w:r w:rsidR="00100F5F">
              <w:rPr>
                <w:sz w:val="28"/>
                <w:szCs w:val="28"/>
              </w:rPr>
              <w:t>3Acres</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1,000,000.00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New</w:t>
            </w:r>
          </w:p>
        </w:tc>
      </w:tr>
      <w:tr w:rsidR="009068C1"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0"/>
        </w:trPr>
        <w:tc>
          <w:tcPr>
            <w:tcW w:w="0" w:type="auto"/>
            <w:noWrap/>
          </w:tcPr>
          <w:p w:rsidR="009068C1" w:rsidRPr="003C1D91" w:rsidRDefault="009068C1" w:rsidP="009068C1">
            <w:pPr>
              <w:spacing w:after="0" w:line="360" w:lineRule="auto"/>
              <w:rPr>
                <w:rFonts w:ascii="Times New Roman" w:hAnsi="Times New Roman"/>
                <w:sz w:val="28"/>
                <w:szCs w:val="28"/>
              </w:rPr>
            </w:pPr>
            <w:r w:rsidRPr="003C1D91">
              <w:rPr>
                <w:rFonts w:ascii="Times New Roman" w:hAnsi="Times New Roman"/>
                <w:sz w:val="28"/>
                <w:szCs w:val="28"/>
              </w:rPr>
              <w:t>Bulanda Primary School</w:t>
            </w:r>
          </w:p>
          <w:p w:rsidR="009068C1" w:rsidRPr="003C1D91" w:rsidRDefault="009068C1" w:rsidP="00273FD3">
            <w:pPr>
              <w:pStyle w:val="Default"/>
              <w:tabs>
                <w:tab w:val="left" w:pos="2610"/>
              </w:tabs>
              <w:spacing w:line="360" w:lineRule="auto"/>
              <w:rPr>
                <w:sz w:val="28"/>
                <w:szCs w:val="28"/>
              </w:rPr>
            </w:pPr>
          </w:p>
        </w:tc>
        <w:tc>
          <w:tcPr>
            <w:tcW w:w="0" w:type="auto"/>
            <w:noWrap/>
          </w:tcPr>
          <w:tbl>
            <w:tblPr>
              <w:tblW w:w="2540" w:type="dxa"/>
              <w:tblLook w:val="04A0" w:firstRow="1" w:lastRow="0" w:firstColumn="1" w:lastColumn="0" w:noHBand="0" w:noVBand="1"/>
            </w:tblPr>
            <w:tblGrid>
              <w:gridCol w:w="1081"/>
            </w:tblGrid>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9068C1" w:rsidP="009068C1">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4-040-228-2630204-104</w:t>
                  </w:r>
                </w:p>
              </w:tc>
            </w:tr>
            <w:tr w:rsidR="009068C1" w:rsidRPr="003C1D91" w:rsidTr="004330FA">
              <w:trPr>
                <w:trHeight w:val="315"/>
              </w:trPr>
              <w:tc>
                <w:tcPr>
                  <w:tcW w:w="2540" w:type="dxa"/>
                  <w:tcBorders>
                    <w:top w:val="nil"/>
                    <w:left w:val="nil"/>
                    <w:bottom w:val="nil"/>
                    <w:right w:val="nil"/>
                  </w:tcBorders>
                  <w:shd w:val="clear" w:color="auto" w:fill="auto"/>
                  <w:noWrap/>
                  <w:vAlign w:val="bottom"/>
                  <w:hideMark/>
                </w:tcPr>
                <w:p w:rsidR="009068C1" w:rsidRPr="003C1D91" w:rsidRDefault="00DB0D7E" w:rsidP="009068C1">
                  <w:pPr>
                    <w:spacing w:after="0" w:line="240" w:lineRule="auto"/>
                    <w:rPr>
                      <w:rFonts w:ascii="Times New Roman" w:hAnsi="Times New Roman"/>
                      <w:color w:val="000000"/>
                      <w:sz w:val="24"/>
                      <w:szCs w:val="24"/>
                    </w:rPr>
                  </w:pPr>
                  <w:r>
                    <w:rPr>
                      <w:rFonts w:ascii="Times New Roman" w:hAnsi="Times New Roman"/>
                      <w:color w:val="000000"/>
                      <w:sz w:val="24"/>
                      <w:szCs w:val="24"/>
                    </w:rPr>
                    <w:t>2018/2019-037</w:t>
                  </w:r>
                </w:p>
              </w:tc>
            </w:tr>
          </w:tbl>
          <w:p w:rsidR="009068C1" w:rsidRPr="003C1D91" w:rsidRDefault="009068C1" w:rsidP="00273FD3">
            <w:pPr>
              <w:pStyle w:val="Default"/>
              <w:tabs>
                <w:tab w:val="left" w:pos="2610"/>
              </w:tabs>
              <w:spacing w:line="360" w:lineRule="auto"/>
              <w:rPr>
                <w:sz w:val="28"/>
                <w:szCs w:val="28"/>
              </w:rPr>
            </w:pPr>
          </w:p>
        </w:tc>
        <w:tc>
          <w:tcPr>
            <w:tcW w:w="0" w:type="auto"/>
            <w:noWrap/>
          </w:tcPr>
          <w:p w:rsidR="00FA2368" w:rsidRPr="003C1D91" w:rsidRDefault="00FA2368" w:rsidP="00FA2368">
            <w:pPr>
              <w:spacing w:after="0" w:line="360" w:lineRule="auto"/>
              <w:rPr>
                <w:rFonts w:ascii="Times New Roman" w:hAnsi="Times New Roman"/>
                <w:sz w:val="28"/>
                <w:szCs w:val="28"/>
              </w:rPr>
            </w:pPr>
            <w:r w:rsidRPr="003C1D91">
              <w:rPr>
                <w:rFonts w:ascii="Times New Roman" w:hAnsi="Times New Roman"/>
                <w:sz w:val="28"/>
                <w:szCs w:val="28"/>
              </w:rPr>
              <w:t xml:space="preserve">Renovation of 4 No </w:t>
            </w:r>
            <w:proofErr w:type="spellStart"/>
            <w:r w:rsidRPr="003C1D91">
              <w:rPr>
                <w:rFonts w:ascii="Times New Roman" w:hAnsi="Times New Roman"/>
                <w:sz w:val="28"/>
                <w:szCs w:val="28"/>
              </w:rPr>
              <w:t>Classrooms</w:t>
            </w:r>
            <w:r w:rsidR="007C102E">
              <w:rPr>
                <w:rFonts w:ascii="Times New Roman" w:hAnsi="Times New Roman"/>
                <w:sz w:val="28"/>
                <w:szCs w:val="28"/>
              </w:rPr>
              <w:t>:Flooring,plastering,roofingrepairs,windows</w:t>
            </w:r>
            <w:proofErr w:type="spellEnd"/>
            <w:r w:rsidR="007C102E">
              <w:rPr>
                <w:rFonts w:ascii="Times New Roman" w:hAnsi="Times New Roman"/>
                <w:sz w:val="28"/>
                <w:szCs w:val="28"/>
              </w:rPr>
              <w:t xml:space="preserve"> and doors repairs</w:t>
            </w:r>
          </w:p>
          <w:p w:rsidR="009068C1" w:rsidRPr="003C1D91" w:rsidRDefault="009068C1" w:rsidP="00273FD3">
            <w:pPr>
              <w:pStyle w:val="Default"/>
              <w:tabs>
                <w:tab w:val="left" w:pos="2610"/>
              </w:tabs>
              <w:spacing w:line="360" w:lineRule="auto"/>
              <w:rPr>
                <w:sz w:val="28"/>
                <w:szCs w:val="28"/>
              </w:rPr>
            </w:pP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400,000.00</w:t>
            </w:r>
          </w:p>
        </w:tc>
        <w:tc>
          <w:tcPr>
            <w:tcW w:w="0" w:type="auto"/>
            <w:noWrap/>
          </w:tcPr>
          <w:p w:rsidR="009068C1" w:rsidRPr="003C1D91" w:rsidRDefault="00FA2368" w:rsidP="00273FD3">
            <w:pPr>
              <w:pStyle w:val="Default"/>
              <w:tabs>
                <w:tab w:val="left" w:pos="2610"/>
              </w:tabs>
              <w:spacing w:line="360" w:lineRule="auto"/>
              <w:rPr>
                <w:sz w:val="28"/>
                <w:szCs w:val="28"/>
              </w:rPr>
            </w:pPr>
            <w:r w:rsidRPr="003C1D91">
              <w:rPr>
                <w:sz w:val="28"/>
                <w:szCs w:val="28"/>
              </w:rPr>
              <w:t>New</w:t>
            </w:r>
          </w:p>
        </w:tc>
      </w:tr>
      <w:tr w:rsidR="00D77EBC" w:rsidRPr="003C1D91" w:rsidTr="00D339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0"/>
        </w:trPr>
        <w:tc>
          <w:tcPr>
            <w:tcW w:w="0" w:type="auto"/>
            <w:noWrap/>
            <w:hideMark/>
          </w:tcPr>
          <w:p w:rsidR="00D77EBC" w:rsidRPr="003C1D91" w:rsidRDefault="00D77EBC" w:rsidP="00273FD3">
            <w:pPr>
              <w:pStyle w:val="Default"/>
              <w:tabs>
                <w:tab w:val="left" w:pos="2610"/>
              </w:tabs>
              <w:spacing w:line="360" w:lineRule="auto"/>
              <w:rPr>
                <w:b/>
                <w:sz w:val="28"/>
                <w:szCs w:val="28"/>
              </w:rPr>
            </w:pPr>
            <w:r w:rsidRPr="003C1D91">
              <w:rPr>
                <w:b/>
                <w:sz w:val="28"/>
                <w:szCs w:val="28"/>
              </w:rPr>
              <w:t>TOTAL</w:t>
            </w:r>
          </w:p>
        </w:tc>
        <w:tc>
          <w:tcPr>
            <w:tcW w:w="0" w:type="auto"/>
            <w:noWrap/>
            <w:hideMark/>
          </w:tcPr>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D77EBC" w:rsidP="00273FD3">
            <w:pPr>
              <w:pStyle w:val="Default"/>
              <w:tabs>
                <w:tab w:val="left" w:pos="2610"/>
              </w:tabs>
              <w:spacing w:line="360" w:lineRule="auto"/>
              <w:rPr>
                <w:sz w:val="28"/>
                <w:szCs w:val="28"/>
              </w:rPr>
            </w:pPr>
          </w:p>
        </w:tc>
        <w:tc>
          <w:tcPr>
            <w:tcW w:w="0" w:type="auto"/>
            <w:noWrap/>
            <w:hideMark/>
          </w:tcPr>
          <w:p w:rsidR="00D77EBC" w:rsidRPr="003C1D91" w:rsidRDefault="00104115" w:rsidP="00273FD3">
            <w:pPr>
              <w:pStyle w:val="Default"/>
              <w:tabs>
                <w:tab w:val="left" w:pos="2610"/>
              </w:tabs>
              <w:spacing w:line="360" w:lineRule="auto"/>
              <w:rPr>
                <w:b/>
                <w:sz w:val="28"/>
                <w:szCs w:val="28"/>
              </w:rPr>
            </w:pPr>
            <w:r>
              <w:rPr>
                <w:b/>
                <w:sz w:val="28"/>
                <w:szCs w:val="28"/>
              </w:rPr>
              <w:t>17,2</w:t>
            </w:r>
            <w:r w:rsidR="00AD2018" w:rsidRPr="003C1D91">
              <w:rPr>
                <w:b/>
                <w:sz w:val="28"/>
                <w:szCs w:val="28"/>
              </w:rPr>
              <w:t>20,000.00</w:t>
            </w:r>
          </w:p>
        </w:tc>
        <w:tc>
          <w:tcPr>
            <w:tcW w:w="0" w:type="auto"/>
            <w:noWrap/>
            <w:hideMark/>
          </w:tcPr>
          <w:p w:rsidR="00D77EBC" w:rsidRPr="003C1D91" w:rsidRDefault="00D77EBC" w:rsidP="00273FD3">
            <w:pPr>
              <w:pStyle w:val="Default"/>
              <w:tabs>
                <w:tab w:val="left" w:pos="2610"/>
              </w:tabs>
              <w:spacing w:line="360" w:lineRule="auto"/>
              <w:rPr>
                <w:sz w:val="28"/>
                <w:szCs w:val="28"/>
              </w:rPr>
            </w:pPr>
          </w:p>
        </w:tc>
      </w:tr>
    </w:tbl>
    <w:p w:rsidR="008F5145" w:rsidRPr="003C1D91" w:rsidRDefault="00E74BE6" w:rsidP="00273FD3">
      <w:pPr>
        <w:pStyle w:val="Default"/>
        <w:tabs>
          <w:tab w:val="left" w:pos="2610"/>
        </w:tabs>
        <w:spacing w:line="360" w:lineRule="auto"/>
        <w:rPr>
          <w:b/>
          <w:color w:val="auto"/>
          <w:sz w:val="28"/>
          <w:szCs w:val="28"/>
        </w:rPr>
      </w:pPr>
      <w:r w:rsidRPr="003C1D91">
        <w:rPr>
          <w:color w:val="auto"/>
          <w:sz w:val="28"/>
          <w:szCs w:val="28"/>
        </w:rPr>
        <w:t xml:space="preserve">Person completing form: Name </w:t>
      </w:r>
      <w:r w:rsidR="00D6558F" w:rsidRPr="003C1D91">
        <w:rPr>
          <w:b/>
          <w:color w:val="auto"/>
          <w:sz w:val="28"/>
          <w:szCs w:val="28"/>
        </w:rPr>
        <w:t>……………………………</w:t>
      </w:r>
      <w:r w:rsidR="00B05759" w:rsidRPr="003C1D91">
        <w:rPr>
          <w:b/>
          <w:color w:val="auto"/>
          <w:sz w:val="28"/>
          <w:szCs w:val="28"/>
        </w:rPr>
        <w:t>………….</w:t>
      </w:r>
    </w:p>
    <w:p w:rsidR="00E74BE6" w:rsidRPr="003C1D91" w:rsidRDefault="00E74BE6" w:rsidP="00273FD3">
      <w:pPr>
        <w:pStyle w:val="Default"/>
        <w:tabs>
          <w:tab w:val="left" w:pos="2610"/>
        </w:tabs>
        <w:spacing w:line="360" w:lineRule="auto"/>
        <w:rPr>
          <w:color w:val="auto"/>
          <w:sz w:val="28"/>
          <w:szCs w:val="28"/>
        </w:rPr>
      </w:pPr>
      <w:r w:rsidRPr="003C1D91">
        <w:rPr>
          <w:color w:val="auto"/>
          <w:sz w:val="28"/>
          <w:szCs w:val="28"/>
        </w:rPr>
        <w:t>Position</w:t>
      </w:r>
      <w:r w:rsidR="00C55DA8" w:rsidRPr="003C1D91">
        <w:rPr>
          <w:color w:val="auto"/>
          <w:sz w:val="28"/>
          <w:szCs w:val="28"/>
        </w:rPr>
        <w:t xml:space="preserve">: </w:t>
      </w:r>
      <w:r w:rsidRPr="003C1D91">
        <w:rPr>
          <w:b/>
          <w:color w:val="auto"/>
          <w:sz w:val="28"/>
          <w:szCs w:val="28"/>
        </w:rPr>
        <w:t>Fund Account Manager</w:t>
      </w:r>
    </w:p>
    <w:p w:rsidR="00160E14" w:rsidRPr="003C1D91" w:rsidRDefault="00E74BE6" w:rsidP="00273FD3">
      <w:pPr>
        <w:pStyle w:val="Default"/>
        <w:tabs>
          <w:tab w:val="left" w:pos="2610"/>
        </w:tabs>
        <w:spacing w:line="360" w:lineRule="auto"/>
        <w:rPr>
          <w:color w:val="auto"/>
          <w:sz w:val="28"/>
          <w:szCs w:val="28"/>
        </w:rPr>
      </w:pPr>
      <w:r w:rsidRPr="003C1D91">
        <w:rPr>
          <w:color w:val="auto"/>
          <w:sz w:val="28"/>
          <w:szCs w:val="28"/>
        </w:rPr>
        <w:t>Signature…………………… Date………………………</w:t>
      </w:r>
    </w:p>
    <w:p w:rsidR="00160E14" w:rsidRPr="003C1D91" w:rsidRDefault="00160E14" w:rsidP="00273FD3">
      <w:pPr>
        <w:pStyle w:val="Default"/>
        <w:pageBreakBefore/>
        <w:tabs>
          <w:tab w:val="left" w:pos="2610"/>
        </w:tabs>
        <w:jc w:val="center"/>
        <w:rPr>
          <w:color w:val="auto"/>
          <w:sz w:val="28"/>
          <w:szCs w:val="28"/>
        </w:rPr>
      </w:pPr>
      <w:r w:rsidRPr="003C1D91">
        <w:rPr>
          <w:color w:val="auto"/>
          <w:sz w:val="28"/>
          <w:szCs w:val="28"/>
        </w:rPr>
        <w:lastRenderedPageBreak/>
        <w:t>907</w:t>
      </w:r>
    </w:p>
    <w:p w:rsidR="00104CE4" w:rsidRPr="003C1D91" w:rsidRDefault="00160E14" w:rsidP="00273FD3">
      <w:pPr>
        <w:pStyle w:val="Default"/>
        <w:tabs>
          <w:tab w:val="left" w:pos="2610"/>
        </w:tabs>
        <w:jc w:val="center"/>
        <w:rPr>
          <w:color w:val="auto"/>
          <w:sz w:val="28"/>
          <w:szCs w:val="28"/>
        </w:rPr>
      </w:pPr>
      <w:r w:rsidRPr="003C1D91">
        <w:rPr>
          <w:b/>
          <w:bCs/>
          <w:color w:val="auto"/>
          <w:sz w:val="28"/>
          <w:szCs w:val="28"/>
        </w:rPr>
        <w:t>201</w:t>
      </w:r>
      <w:r w:rsidR="00104CE4" w:rsidRPr="003C1D91">
        <w:rPr>
          <w:b/>
          <w:bCs/>
          <w:color w:val="auto"/>
          <w:sz w:val="28"/>
          <w:szCs w:val="28"/>
        </w:rPr>
        <w:t xml:space="preserve">5 </w:t>
      </w:r>
      <w:r w:rsidRPr="003C1D91">
        <w:rPr>
          <w:i/>
          <w:iCs/>
          <w:color w:val="auto"/>
          <w:sz w:val="28"/>
          <w:szCs w:val="28"/>
        </w:rPr>
        <w:t xml:space="preserve">Constituencies Development Fund </w:t>
      </w:r>
      <w:r w:rsidRPr="003C1D91">
        <w:rPr>
          <w:b/>
          <w:bCs/>
          <w:color w:val="auto"/>
          <w:sz w:val="28"/>
          <w:szCs w:val="28"/>
        </w:rPr>
        <w:t>No. 30</w:t>
      </w:r>
    </w:p>
    <w:p w:rsidR="00104CE4" w:rsidRPr="003C1D91" w:rsidRDefault="00104CE4" w:rsidP="00273FD3">
      <w:pPr>
        <w:pStyle w:val="Default"/>
        <w:tabs>
          <w:tab w:val="left" w:pos="2610"/>
        </w:tabs>
        <w:jc w:val="center"/>
        <w:rPr>
          <w:color w:val="auto"/>
          <w:sz w:val="28"/>
          <w:szCs w:val="28"/>
        </w:rPr>
      </w:pPr>
    </w:p>
    <w:p w:rsidR="00160E14" w:rsidRPr="003C1D91" w:rsidRDefault="00B213B8" w:rsidP="00273FD3">
      <w:pPr>
        <w:pStyle w:val="Default"/>
        <w:tabs>
          <w:tab w:val="left" w:pos="2610"/>
        </w:tabs>
        <w:jc w:val="center"/>
        <w:rPr>
          <w:color w:val="auto"/>
          <w:sz w:val="28"/>
          <w:szCs w:val="28"/>
        </w:rPr>
      </w:pPr>
      <w:r w:rsidRPr="003C1D91">
        <w:rPr>
          <w:b/>
          <w:bCs/>
          <w:color w:val="auto"/>
          <w:sz w:val="28"/>
          <w:szCs w:val="28"/>
        </w:rPr>
        <w:t>FOURTH</w:t>
      </w:r>
      <w:r w:rsidR="00160E14" w:rsidRPr="003C1D91">
        <w:rPr>
          <w:b/>
          <w:bCs/>
          <w:color w:val="auto"/>
          <w:sz w:val="28"/>
          <w:szCs w:val="28"/>
        </w:rPr>
        <w:t xml:space="preserve"> SCHEDULE (s. 16)</w:t>
      </w:r>
    </w:p>
    <w:p w:rsidR="00160E14" w:rsidRPr="003C1D91" w:rsidRDefault="00160E14" w:rsidP="00273FD3">
      <w:pPr>
        <w:pStyle w:val="Default"/>
        <w:tabs>
          <w:tab w:val="left" w:pos="2610"/>
        </w:tabs>
        <w:jc w:val="center"/>
        <w:rPr>
          <w:b/>
          <w:bCs/>
          <w:color w:val="auto"/>
          <w:sz w:val="28"/>
          <w:szCs w:val="28"/>
        </w:rPr>
      </w:pPr>
    </w:p>
    <w:p w:rsidR="00160E14" w:rsidRPr="003C1D91" w:rsidRDefault="00160E14" w:rsidP="00273FD3">
      <w:pPr>
        <w:pStyle w:val="Default"/>
        <w:tabs>
          <w:tab w:val="left" w:pos="2610"/>
        </w:tabs>
        <w:jc w:val="center"/>
        <w:rPr>
          <w:color w:val="auto"/>
          <w:sz w:val="28"/>
          <w:szCs w:val="28"/>
        </w:rPr>
      </w:pPr>
      <w:r w:rsidRPr="003C1D91">
        <w:rPr>
          <w:b/>
          <w:bCs/>
          <w:color w:val="auto"/>
          <w:sz w:val="28"/>
          <w:szCs w:val="28"/>
        </w:rPr>
        <w:t>PROJECT DESCRIPTION FORM</w:t>
      </w:r>
    </w:p>
    <w:p w:rsidR="00160E14" w:rsidRPr="003C1D91" w:rsidRDefault="00160E14" w:rsidP="00273FD3">
      <w:pPr>
        <w:pStyle w:val="Default"/>
        <w:tabs>
          <w:tab w:val="left" w:pos="2610"/>
        </w:tabs>
        <w:rPr>
          <w:color w:val="auto"/>
          <w:sz w:val="28"/>
          <w:szCs w:val="28"/>
        </w:rPr>
      </w:pPr>
    </w:p>
    <w:p w:rsidR="00160E14" w:rsidRPr="003C1D91" w:rsidRDefault="00160E14" w:rsidP="00273FD3">
      <w:pPr>
        <w:pStyle w:val="Default"/>
        <w:tabs>
          <w:tab w:val="left" w:pos="2610"/>
        </w:tabs>
        <w:spacing w:line="360" w:lineRule="auto"/>
        <w:rPr>
          <w:b/>
          <w:color w:val="auto"/>
          <w:sz w:val="28"/>
          <w:szCs w:val="28"/>
        </w:rPr>
      </w:pPr>
      <w:r w:rsidRPr="003C1D91">
        <w:rPr>
          <w:color w:val="auto"/>
          <w:sz w:val="28"/>
          <w:szCs w:val="28"/>
        </w:rPr>
        <w:t>Constituency No:</w:t>
      </w:r>
      <w:r w:rsidR="00C67899" w:rsidRPr="003C1D91">
        <w:rPr>
          <w:b/>
          <w:color w:val="auto"/>
          <w:sz w:val="28"/>
          <w:szCs w:val="28"/>
        </w:rPr>
        <w:t xml:space="preserve"> 228</w:t>
      </w:r>
      <w:r w:rsidRPr="003C1D91">
        <w:rPr>
          <w:color w:val="auto"/>
          <w:sz w:val="28"/>
          <w:szCs w:val="28"/>
        </w:rPr>
        <w:t xml:space="preserve"> Constituency Name </w:t>
      </w:r>
      <w:r w:rsidR="00C67899" w:rsidRPr="003C1D91">
        <w:rPr>
          <w:b/>
          <w:color w:val="auto"/>
          <w:sz w:val="28"/>
          <w:szCs w:val="28"/>
        </w:rPr>
        <w:t>MATAYOS</w:t>
      </w:r>
      <w:r w:rsidR="001F35F8">
        <w:rPr>
          <w:b/>
          <w:color w:val="auto"/>
          <w:sz w:val="28"/>
          <w:szCs w:val="28"/>
        </w:rPr>
        <w:t xml:space="preserve"> </w:t>
      </w:r>
      <w:r w:rsidRPr="003C1D91">
        <w:rPr>
          <w:color w:val="auto"/>
          <w:sz w:val="28"/>
          <w:szCs w:val="28"/>
        </w:rPr>
        <w:t>County</w:t>
      </w:r>
      <w:r w:rsidR="001F35F8">
        <w:rPr>
          <w:color w:val="auto"/>
          <w:sz w:val="28"/>
          <w:szCs w:val="28"/>
        </w:rPr>
        <w:t xml:space="preserve"> </w:t>
      </w:r>
      <w:r w:rsidR="00C67899" w:rsidRPr="003C1D91">
        <w:rPr>
          <w:b/>
          <w:color w:val="auto"/>
          <w:sz w:val="28"/>
          <w:szCs w:val="28"/>
        </w:rPr>
        <w:t>BUSIA</w:t>
      </w:r>
    </w:p>
    <w:p w:rsidR="00160E14" w:rsidRPr="003C1D91" w:rsidRDefault="00160E14" w:rsidP="00273FD3">
      <w:pPr>
        <w:pStyle w:val="Default"/>
        <w:tabs>
          <w:tab w:val="left" w:pos="2610"/>
        </w:tabs>
        <w:spacing w:line="360" w:lineRule="auto"/>
        <w:rPr>
          <w:b/>
          <w:color w:val="auto"/>
          <w:sz w:val="28"/>
          <w:szCs w:val="28"/>
        </w:rPr>
      </w:pPr>
      <w:r w:rsidRPr="003C1D91">
        <w:rPr>
          <w:color w:val="auto"/>
          <w:sz w:val="28"/>
          <w:szCs w:val="28"/>
        </w:rPr>
        <w:t xml:space="preserve">Project Number </w:t>
      </w:r>
      <w:r w:rsidR="00C67899" w:rsidRPr="003C1D91">
        <w:rPr>
          <w:b/>
          <w:color w:val="auto"/>
          <w:sz w:val="28"/>
          <w:szCs w:val="28"/>
        </w:rPr>
        <w:t>228</w:t>
      </w:r>
      <w:r w:rsidR="00D67152" w:rsidRPr="003C1D91">
        <w:rPr>
          <w:b/>
          <w:color w:val="auto"/>
          <w:sz w:val="28"/>
          <w:szCs w:val="28"/>
        </w:rPr>
        <w:t>/2630205</w:t>
      </w:r>
    </w:p>
    <w:p w:rsidR="00160E14" w:rsidRPr="003C1D91" w:rsidRDefault="00160E14" w:rsidP="00273FD3">
      <w:pPr>
        <w:pStyle w:val="Default"/>
        <w:tabs>
          <w:tab w:val="left" w:pos="2610"/>
        </w:tabs>
        <w:spacing w:line="360" w:lineRule="auto"/>
        <w:rPr>
          <w:b/>
          <w:color w:val="auto"/>
          <w:sz w:val="28"/>
          <w:szCs w:val="28"/>
        </w:rPr>
      </w:pPr>
      <w:r w:rsidRPr="003C1D91">
        <w:rPr>
          <w:color w:val="auto"/>
          <w:sz w:val="28"/>
          <w:szCs w:val="28"/>
        </w:rPr>
        <w:t xml:space="preserve">Project Title </w:t>
      </w:r>
      <w:r w:rsidR="00D67152" w:rsidRPr="003C1D91">
        <w:rPr>
          <w:b/>
          <w:color w:val="auto"/>
          <w:sz w:val="28"/>
          <w:szCs w:val="28"/>
        </w:rPr>
        <w:t>Secondary</w:t>
      </w:r>
      <w:r w:rsidRPr="003C1D91">
        <w:rPr>
          <w:b/>
          <w:color w:val="auto"/>
          <w:sz w:val="28"/>
          <w:szCs w:val="28"/>
        </w:rPr>
        <w:t xml:space="preserve"> School Projects </w:t>
      </w:r>
    </w:p>
    <w:p w:rsidR="00160E14" w:rsidRPr="003C1D91" w:rsidRDefault="00160E14" w:rsidP="00273FD3">
      <w:pPr>
        <w:pStyle w:val="Default"/>
        <w:tabs>
          <w:tab w:val="left" w:pos="2610"/>
        </w:tabs>
        <w:rPr>
          <w:b/>
          <w:color w:val="auto"/>
          <w:sz w:val="28"/>
          <w:szCs w:val="28"/>
        </w:rPr>
      </w:pPr>
      <w:r w:rsidRPr="003C1D91">
        <w:rPr>
          <w:color w:val="auto"/>
          <w:sz w:val="28"/>
          <w:szCs w:val="28"/>
        </w:rPr>
        <w:t xml:space="preserve">Sector </w:t>
      </w:r>
      <w:r w:rsidRPr="003C1D91">
        <w:rPr>
          <w:b/>
          <w:color w:val="auto"/>
          <w:sz w:val="28"/>
          <w:szCs w:val="28"/>
        </w:rPr>
        <w:t>Education</w:t>
      </w:r>
    </w:p>
    <w:p w:rsidR="00160E14" w:rsidRPr="003C1D91" w:rsidRDefault="00160E14" w:rsidP="00273FD3">
      <w:pPr>
        <w:pStyle w:val="Default"/>
        <w:tabs>
          <w:tab w:val="left" w:pos="2610"/>
        </w:tabs>
        <w:rPr>
          <w:color w:val="auto"/>
          <w:sz w:val="28"/>
          <w:szCs w:val="28"/>
        </w:rPr>
      </w:pPr>
      <w:r w:rsidRPr="003C1D91">
        <w:rPr>
          <w:color w:val="auto"/>
          <w:sz w:val="28"/>
          <w:szCs w:val="28"/>
        </w:rPr>
        <w:t>Status of projects (tick one) New………………. Extension……………….. On-going…√…..</w:t>
      </w:r>
    </w:p>
    <w:p w:rsidR="00160E14" w:rsidRPr="003C1D91" w:rsidRDefault="00160E14" w:rsidP="00273FD3">
      <w:pPr>
        <w:pStyle w:val="Default"/>
        <w:tabs>
          <w:tab w:val="left" w:pos="2610"/>
        </w:tabs>
        <w:rPr>
          <w:color w:val="auto"/>
          <w:sz w:val="28"/>
          <w:szCs w:val="28"/>
        </w:rPr>
      </w:pPr>
      <w:r w:rsidRPr="003C1D91">
        <w:rPr>
          <w:color w:val="auto"/>
          <w:sz w:val="28"/>
          <w:szCs w:val="28"/>
        </w:rPr>
        <w:t>Rehabilitation ………………….</w:t>
      </w:r>
    </w:p>
    <w:p w:rsidR="00160E14" w:rsidRPr="003C1D91" w:rsidRDefault="00160E14" w:rsidP="00273FD3">
      <w:pPr>
        <w:pStyle w:val="Default"/>
        <w:tabs>
          <w:tab w:val="left" w:pos="2610"/>
        </w:tabs>
        <w:rPr>
          <w:color w:val="auto"/>
          <w:sz w:val="28"/>
          <w:szCs w:val="28"/>
        </w:rPr>
      </w:pPr>
      <w:r w:rsidRPr="003C1D91">
        <w:rPr>
          <w:color w:val="auto"/>
          <w:sz w:val="28"/>
          <w:szCs w:val="28"/>
        </w:rPr>
        <w:t xml:space="preserve">Brief statement on project status at time of submission </w:t>
      </w:r>
    </w:p>
    <w:p w:rsidR="00160E14" w:rsidRPr="003C1D91" w:rsidRDefault="00826396" w:rsidP="00273FD3">
      <w:pPr>
        <w:pStyle w:val="Default"/>
        <w:tabs>
          <w:tab w:val="left" w:pos="2610"/>
        </w:tabs>
        <w:spacing w:line="360" w:lineRule="auto"/>
        <w:rPr>
          <w:color w:val="auto"/>
          <w:sz w:val="28"/>
          <w:szCs w:val="28"/>
        </w:rPr>
      </w:pPr>
      <w:r w:rsidRPr="003C1D91">
        <w:rPr>
          <w:b/>
          <w:color w:val="auto"/>
          <w:sz w:val="28"/>
          <w:szCs w:val="28"/>
        </w:rPr>
        <w:t>To enhance</w:t>
      </w:r>
      <w:r w:rsidR="00160E14" w:rsidRPr="003C1D91">
        <w:rPr>
          <w:b/>
          <w:color w:val="auto"/>
          <w:sz w:val="28"/>
          <w:szCs w:val="28"/>
        </w:rPr>
        <w:t xml:space="preserve"> better learning conditions </w:t>
      </w:r>
      <w:r w:rsidR="00D67152" w:rsidRPr="003C1D91">
        <w:rPr>
          <w:b/>
          <w:color w:val="auto"/>
          <w:sz w:val="28"/>
          <w:szCs w:val="28"/>
        </w:rPr>
        <w:t>of</w:t>
      </w:r>
      <w:r w:rsidR="00160E14" w:rsidRPr="003C1D91">
        <w:rPr>
          <w:b/>
          <w:color w:val="auto"/>
          <w:sz w:val="28"/>
          <w:szCs w:val="28"/>
        </w:rPr>
        <w:t xml:space="preserve"> secondary by improving the infrastructure </w:t>
      </w:r>
    </w:p>
    <w:p w:rsidR="00160E14" w:rsidRPr="003C1D91" w:rsidRDefault="00160E14" w:rsidP="00273FD3">
      <w:pPr>
        <w:pStyle w:val="Default"/>
        <w:tabs>
          <w:tab w:val="left" w:pos="2610"/>
        </w:tabs>
        <w:spacing w:line="360" w:lineRule="auto"/>
        <w:rPr>
          <w:b/>
          <w:color w:val="auto"/>
          <w:sz w:val="28"/>
          <w:szCs w:val="28"/>
        </w:rPr>
      </w:pPr>
      <w:r w:rsidRPr="003C1D91">
        <w:rPr>
          <w:color w:val="auto"/>
          <w:sz w:val="28"/>
          <w:szCs w:val="28"/>
        </w:rPr>
        <w:t xml:space="preserve">Financial year </w:t>
      </w:r>
      <w:r w:rsidR="006B42ED" w:rsidRPr="003C1D91">
        <w:rPr>
          <w:b/>
          <w:color w:val="auto"/>
          <w:sz w:val="28"/>
          <w:szCs w:val="28"/>
        </w:rPr>
        <w:t>201</w:t>
      </w:r>
      <w:r w:rsidR="00AD2018" w:rsidRPr="003C1D91">
        <w:rPr>
          <w:b/>
          <w:color w:val="auto"/>
          <w:sz w:val="28"/>
          <w:szCs w:val="28"/>
        </w:rPr>
        <w:t>8</w:t>
      </w:r>
      <w:r w:rsidRPr="003C1D91">
        <w:rPr>
          <w:color w:val="auto"/>
          <w:sz w:val="28"/>
          <w:szCs w:val="28"/>
        </w:rPr>
        <w:t>1</w:t>
      </w:r>
      <w:r w:rsidRPr="003C1D91">
        <w:rPr>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006B42ED" w:rsidRPr="003C1D91">
        <w:rPr>
          <w:b/>
          <w:color w:val="auto"/>
          <w:sz w:val="28"/>
          <w:szCs w:val="28"/>
        </w:rPr>
        <w:t>201</w:t>
      </w:r>
      <w:r w:rsidR="00AD2018" w:rsidRPr="003C1D91">
        <w:rPr>
          <w:b/>
          <w:color w:val="auto"/>
          <w:sz w:val="28"/>
          <w:szCs w:val="28"/>
        </w:rPr>
        <w:t>9</w:t>
      </w:r>
    </w:p>
    <w:p w:rsidR="00160E14" w:rsidRPr="003C1D91" w:rsidRDefault="00160E14" w:rsidP="00273FD3">
      <w:pPr>
        <w:pStyle w:val="Default"/>
        <w:tabs>
          <w:tab w:val="left" w:pos="2610"/>
        </w:tabs>
        <w:spacing w:line="360" w:lineRule="auto"/>
        <w:rPr>
          <w:color w:val="auto"/>
          <w:sz w:val="28"/>
          <w:szCs w:val="28"/>
        </w:rPr>
      </w:pPr>
      <w:r w:rsidRPr="003C1D91">
        <w:rPr>
          <w:color w:val="auto"/>
          <w:sz w:val="28"/>
          <w:szCs w:val="28"/>
        </w:rPr>
        <w:t>Original Cost estimates, in Kshs.</w:t>
      </w:r>
      <w:r w:rsidR="00893114">
        <w:rPr>
          <w:b/>
          <w:color w:val="auto"/>
          <w:sz w:val="28"/>
          <w:szCs w:val="28"/>
        </w:rPr>
        <w:t>3</w:t>
      </w:r>
      <w:r w:rsidR="00ED2147">
        <w:rPr>
          <w:b/>
          <w:color w:val="auto"/>
          <w:sz w:val="28"/>
          <w:szCs w:val="28"/>
        </w:rPr>
        <w:t>6, 15</w:t>
      </w:r>
      <w:r w:rsidR="00671B17" w:rsidRPr="003C1D91">
        <w:rPr>
          <w:b/>
          <w:color w:val="auto"/>
          <w:sz w:val="28"/>
          <w:szCs w:val="28"/>
        </w:rPr>
        <w:t>5,000.00 Dated</w:t>
      </w:r>
      <w:r w:rsidRPr="003C1D91">
        <w:rPr>
          <w:color w:val="auto"/>
          <w:sz w:val="28"/>
          <w:szCs w:val="28"/>
        </w:rPr>
        <w:t>…………………</w:t>
      </w:r>
    </w:p>
    <w:p w:rsidR="00160E14" w:rsidRPr="003C1D91" w:rsidRDefault="00160E14" w:rsidP="00273FD3">
      <w:pPr>
        <w:pStyle w:val="Default"/>
        <w:tabs>
          <w:tab w:val="left" w:pos="2610"/>
        </w:tabs>
        <w:spacing w:line="360" w:lineRule="auto"/>
        <w:rPr>
          <w:b/>
          <w:color w:val="auto"/>
          <w:sz w:val="28"/>
          <w:szCs w:val="28"/>
        </w:rPr>
      </w:pPr>
      <w:r w:rsidRPr="003C1D91">
        <w:rPr>
          <w:color w:val="auto"/>
          <w:sz w:val="28"/>
          <w:szCs w:val="28"/>
        </w:rPr>
        <w:t>Amoun</w:t>
      </w:r>
      <w:r w:rsidR="006B42ED" w:rsidRPr="003C1D91">
        <w:rPr>
          <w:color w:val="auto"/>
          <w:sz w:val="28"/>
          <w:szCs w:val="28"/>
        </w:rPr>
        <w:t xml:space="preserve">t allocated last financial year </w:t>
      </w:r>
      <w:r w:rsidR="006B42ED" w:rsidRPr="003C1D91">
        <w:rPr>
          <w:b/>
          <w:color w:val="auto"/>
          <w:sz w:val="28"/>
          <w:szCs w:val="28"/>
        </w:rPr>
        <w:t>Kshs</w:t>
      </w:r>
      <w:r w:rsidR="00671B17" w:rsidRPr="003C1D91">
        <w:rPr>
          <w:b/>
          <w:color w:val="auto"/>
          <w:sz w:val="28"/>
          <w:szCs w:val="28"/>
        </w:rPr>
        <w:t>20, 359,380.00</w:t>
      </w:r>
    </w:p>
    <w:p w:rsidR="00160E14" w:rsidRDefault="00160E14" w:rsidP="00273FD3">
      <w:pPr>
        <w:pStyle w:val="Default"/>
        <w:tabs>
          <w:tab w:val="left" w:pos="2610"/>
        </w:tabs>
        <w:spacing w:line="360" w:lineRule="auto"/>
        <w:rPr>
          <w:b/>
          <w:color w:val="auto"/>
          <w:sz w:val="28"/>
          <w:szCs w:val="28"/>
        </w:rPr>
      </w:pPr>
      <w:r w:rsidRPr="003C1D91">
        <w:rPr>
          <w:color w:val="auto"/>
          <w:sz w:val="28"/>
          <w:szCs w:val="28"/>
        </w:rPr>
        <w:t xml:space="preserve">Amount allocated this financial year </w:t>
      </w:r>
      <w:r w:rsidR="006B42ED" w:rsidRPr="003C1D91">
        <w:rPr>
          <w:b/>
          <w:color w:val="auto"/>
          <w:sz w:val="28"/>
          <w:szCs w:val="28"/>
        </w:rPr>
        <w:t>Kshs</w:t>
      </w:r>
      <w:r w:rsidR="00BB06C2">
        <w:rPr>
          <w:b/>
          <w:color w:val="auto"/>
          <w:sz w:val="28"/>
          <w:szCs w:val="28"/>
        </w:rPr>
        <w:t>36, 15</w:t>
      </w:r>
      <w:r w:rsidR="00BB06C2" w:rsidRPr="003C1D91">
        <w:rPr>
          <w:b/>
          <w:color w:val="auto"/>
          <w:sz w:val="28"/>
          <w:szCs w:val="28"/>
        </w:rPr>
        <w:t>5,000.00</w:t>
      </w:r>
    </w:p>
    <w:p w:rsidR="006E4D4E" w:rsidRDefault="006E4D4E" w:rsidP="00273FD3">
      <w:pPr>
        <w:pStyle w:val="Default"/>
        <w:tabs>
          <w:tab w:val="left" w:pos="2610"/>
        </w:tabs>
        <w:spacing w:line="360" w:lineRule="auto"/>
        <w:rPr>
          <w:b/>
          <w:color w:val="auto"/>
          <w:sz w:val="28"/>
          <w:szCs w:val="28"/>
        </w:rPr>
      </w:pPr>
    </w:p>
    <w:p w:rsidR="006E4D4E" w:rsidRPr="003C1D91" w:rsidRDefault="006E4D4E" w:rsidP="00273FD3">
      <w:pPr>
        <w:pStyle w:val="Default"/>
        <w:tabs>
          <w:tab w:val="left" w:pos="2610"/>
        </w:tabs>
        <w:spacing w:line="360" w:lineRule="auto"/>
        <w:rPr>
          <w:b/>
          <w:color w:val="auto"/>
          <w:sz w:val="28"/>
          <w:szCs w:val="28"/>
        </w:rPr>
      </w:pPr>
    </w:p>
    <w:tbl>
      <w:tblPr>
        <w:tblStyle w:val="TableGrid"/>
        <w:tblW w:w="0" w:type="auto"/>
        <w:tblLook w:val="04A0" w:firstRow="1" w:lastRow="0" w:firstColumn="1" w:lastColumn="0" w:noHBand="0" w:noVBand="1"/>
      </w:tblPr>
      <w:tblGrid>
        <w:gridCol w:w="2095"/>
        <w:gridCol w:w="1850"/>
        <w:gridCol w:w="3511"/>
        <w:gridCol w:w="1113"/>
        <w:gridCol w:w="674"/>
      </w:tblGrid>
      <w:tr w:rsidR="00B26336" w:rsidRPr="003C1D91" w:rsidTr="005F281A">
        <w:trPr>
          <w:trHeight w:val="300"/>
        </w:trPr>
        <w:tc>
          <w:tcPr>
            <w:tcW w:w="2095" w:type="dxa"/>
            <w:noWrap/>
            <w:hideMark/>
          </w:tcPr>
          <w:p w:rsidR="00D01510" w:rsidRPr="003C1D91" w:rsidRDefault="00D01510" w:rsidP="00273FD3">
            <w:pPr>
              <w:pStyle w:val="Default"/>
              <w:tabs>
                <w:tab w:val="left" w:pos="2610"/>
              </w:tabs>
              <w:rPr>
                <w:b/>
                <w:bCs/>
                <w:sz w:val="28"/>
                <w:szCs w:val="28"/>
              </w:rPr>
            </w:pPr>
            <w:r w:rsidRPr="003C1D91">
              <w:rPr>
                <w:b/>
                <w:bCs/>
                <w:sz w:val="28"/>
                <w:szCs w:val="28"/>
              </w:rPr>
              <w:t>Project Name</w:t>
            </w:r>
          </w:p>
        </w:tc>
        <w:tc>
          <w:tcPr>
            <w:tcW w:w="1851" w:type="dxa"/>
            <w:noWrap/>
            <w:hideMark/>
          </w:tcPr>
          <w:p w:rsidR="00D01510" w:rsidRPr="003C1D91" w:rsidRDefault="00D01510" w:rsidP="00273FD3">
            <w:pPr>
              <w:pStyle w:val="Default"/>
              <w:tabs>
                <w:tab w:val="left" w:pos="2610"/>
              </w:tabs>
              <w:rPr>
                <w:b/>
                <w:bCs/>
                <w:sz w:val="28"/>
                <w:szCs w:val="28"/>
              </w:rPr>
            </w:pPr>
            <w:r w:rsidRPr="003C1D91">
              <w:rPr>
                <w:b/>
                <w:bCs/>
                <w:sz w:val="28"/>
                <w:szCs w:val="28"/>
              </w:rPr>
              <w:t>Project Number</w:t>
            </w:r>
          </w:p>
        </w:tc>
        <w:tc>
          <w:tcPr>
            <w:tcW w:w="3512" w:type="dxa"/>
            <w:noWrap/>
            <w:hideMark/>
          </w:tcPr>
          <w:p w:rsidR="00D01510" w:rsidRPr="003C1D91" w:rsidRDefault="00D01510" w:rsidP="00273FD3">
            <w:pPr>
              <w:pStyle w:val="Default"/>
              <w:tabs>
                <w:tab w:val="left" w:pos="2610"/>
              </w:tabs>
              <w:rPr>
                <w:b/>
                <w:bCs/>
                <w:sz w:val="28"/>
                <w:szCs w:val="28"/>
              </w:rPr>
            </w:pPr>
            <w:r w:rsidRPr="003C1D91">
              <w:rPr>
                <w:b/>
                <w:bCs/>
                <w:sz w:val="28"/>
                <w:szCs w:val="28"/>
              </w:rPr>
              <w:t>Project Activity</w:t>
            </w:r>
          </w:p>
        </w:tc>
        <w:tc>
          <w:tcPr>
            <w:tcW w:w="1113" w:type="dxa"/>
            <w:noWrap/>
            <w:hideMark/>
          </w:tcPr>
          <w:p w:rsidR="00D01510" w:rsidRPr="003C1D91" w:rsidRDefault="00D01510" w:rsidP="00273FD3">
            <w:pPr>
              <w:pStyle w:val="Default"/>
              <w:tabs>
                <w:tab w:val="left" w:pos="2610"/>
              </w:tabs>
              <w:rPr>
                <w:b/>
                <w:bCs/>
                <w:sz w:val="28"/>
                <w:szCs w:val="28"/>
              </w:rPr>
            </w:pPr>
            <w:r w:rsidRPr="003C1D91">
              <w:rPr>
                <w:b/>
                <w:bCs/>
                <w:sz w:val="28"/>
                <w:szCs w:val="28"/>
              </w:rPr>
              <w:t>Amount</w:t>
            </w:r>
          </w:p>
        </w:tc>
        <w:tc>
          <w:tcPr>
            <w:tcW w:w="672" w:type="dxa"/>
            <w:noWrap/>
            <w:hideMark/>
          </w:tcPr>
          <w:p w:rsidR="00D01510" w:rsidRPr="003C1D91" w:rsidRDefault="00D01510" w:rsidP="00273FD3">
            <w:pPr>
              <w:pStyle w:val="Default"/>
              <w:tabs>
                <w:tab w:val="left" w:pos="2610"/>
              </w:tabs>
              <w:rPr>
                <w:b/>
                <w:bCs/>
                <w:sz w:val="28"/>
                <w:szCs w:val="28"/>
              </w:rPr>
            </w:pPr>
            <w:r w:rsidRPr="003C1D91">
              <w:rPr>
                <w:b/>
                <w:bCs/>
                <w:sz w:val="28"/>
                <w:szCs w:val="28"/>
              </w:rPr>
              <w:t>Status</w:t>
            </w:r>
          </w:p>
        </w:tc>
      </w:tr>
      <w:tr w:rsidR="00B26336" w:rsidRPr="003C1D91" w:rsidTr="005F281A">
        <w:trPr>
          <w:trHeight w:val="300"/>
        </w:trPr>
        <w:tc>
          <w:tcPr>
            <w:tcW w:w="2095" w:type="dxa"/>
            <w:noWrap/>
            <w:hideMark/>
          </w:tcPr>
          <w:p w:rsidR="00D01510" w:rsidRPr="003C1D91" w:rsidRDefault="00D01510" w:rsidP="00273FD3">
            <w:pPr>
              <w:pStyle w:val="Default"/>
              <w:tabs>
                <w:tab w:val="left" w:pos="2610"/>
              </w:tabs>
              <w:rPr>
                <w:b/>
                <w:bCs/>
                <w:sz w:val="28"/>
                <w:szCs w:val="28"/>
              </w:rPr>
            </w:pPr>
            <w:r w:rsidRPr="003C1D91">
              <w:rPr>
                <w:b/>
                <w:bCs/>
                <w:sz w:val="28"/>
                <w:szCs w:val="28"/>
              </w:rPr>
              <w:t>SECONDARY SCHOOLS</w:t>
            </w:r>
          </w:p>
        </w:tc>
        <w:tc>
          <w:tcPr>
            <w:tcW w:w="1851" w:type="dxa"/>
            <w:noWrap/>
            <w:hideMark/>
          </w:tcPr>
          <w:p w:rsidR="00D01510" w:rsidRPr="003C1D91" w:rsidRDefault="00D01510" w:rsidP="00273FD3">
            <w:pPr>
              <w:pStyle w:val="Default"/>
              <w:tabs>
                <w:tab w:val="left" w:pos="2610"/>
              </w:tabs>
              <w:rPr>
                <w:sz w:val="28"/>
                <w:szCs w:val="28"/>
              </w:rPr>
            </w:pPr>
            <w:r w:rsidRPr="003C1D91">
              <w:rPr>
                <w:sz w:val="28"/>
                <w:szCs w:val="28"/>
              </w:rPr>
              <w:t> </w:t>
            </w:r>
          </w:p>
        </w:tc>
        <w:tc>
          <w:tcPr>
            <w:tcW w:w="3512" w:type="dxa"/>
            <w:noWrap/>
            <w:hideMark/>
          </w:tcPr>
          <w:p w:rsidR="00D01510" w:rsidRPr="003C1D91" w:rsidRDefault="00D01510" w:rsidP="00273FD3">
            <w:pPr>
              <w:pStyle w:val="Default"/>
              <w:tabs>
                <w:tab w:val="left" w:pos="2610"/>
              </w:tabs>
              <w:rPr>
                <w:sz w:val="28"/>
                <w:szCs w:val="28"/>
              </w:rPr>
            </w:pPr>
            <w:r w:rsidRPr="003C1D91">
              <w:rPr>
                <w:sz w:val="28"/>
                <w:szCs w:val="28"/>
              </w:rPr>
              <w:t> </w:t>
            </w:r>
          </w:p>
        </w:tc>
        <w:tc>
          <w:tcPr>
            <w:tcW w:w="1113" w:type="dxa"/>
            <w:noWrap/>
            <w:hideMark/>
          </w:tcPr>
          <w:p w:rsidR="00D01510" w:rsidRPr="003C1D91" w:rsidRDefault="00D01510" w:rsidP="00273FD3">
            <w:pPr>
              <w:pStyle w:val="Default"/>
              <w:tabs>
                <w:tab w:val="left" w:pos="2610"/>
              </w:tabs>
              <w:rPr>
                <w:sz w:val="28"/>
                <w:szCs w:val="28"/>
              </w:rPr>
            </w:pPr>
            <w:r w:rsidRPr="003C1D91">
              <w:rPr>
                <w:sz w:val="28"/>
                <w:szCs w:val="28"/>
              </w:rPr>
              <w:t> </w:t>
            </w:r>
          </w:p>
        </w:tc>
        <w:tc>
          <w:tcPr>
            <w:tcW w:w="672" w:type="dxa"/>
            <w:noWrap/>
            <w:hideMark/>
          </w:tcPr>
          <w:p w:rsidR="00D01510" w:rsidRPr="003C1D91" w:rsidRDefault="00D01510" w:rsidP="00273FD3">
            <w:pPr>
              <w:pStyle w:val="Default"/>
              <w:tabs>
                <w:tab w:val="left" w:pos="2610"/>
              </w:tabs>
              <w:rPr>
                <w:sz w:val="28"/>
                <w:szCs w:val="28"/>
              </w:rPr>
            </w:pPr>
            <w:r w:rsidRPr="003C1D91">
              <w:rPr>
                <w:sz w:val="28"/>
                <w:szCs w:val="28"/>
              </w:rPr>
              <w:t> </w:t>
            </w:r>
          </w:p>
        </w:tc>
      </w:tr>
      <w:tr w:rsidR="00B26336" w:rsidRPr="007C102E" w:rsidTr="005F281A">
        <w:trPr>
          <w:trHeight w:val="1150"/>
        </w:trPr>
        <w:tc>
          <w:tcPr>
            <w:tcW w:w="2095" w:type="dxa"/>
            <w:noWrap/>
            <w:hideMark/>
          </w:tcPr>
          <w:p w:rsidR="003D5096" w:rsidRPr="007C102E" w:rsidRDefault="003D5096" w:rsidP="00273FD3">
            <w:pPr>
              <w:pStyle w:val="Default"/>
              <w:tabs>
                <w:tab w:val="left" w:pos="2610"/>
              </w:tabs>
              <w:rPr>
                <w:sz w:val="28"/>
                <w:szCs w:val="28"/>
              </w:rPr>
            </w:pPr>
            <w:r w:rsidRPr="007C102E">
              <w:rPr>
                <w:sz w:val="28"/>
                <w:szCs w:val="28"/>
              </w:rPr>
              <w:t>Burumba Secondary</w:t>
            </w:r>
          </w:p>
          <w:p w:rsidR="003D5096" w:rsidRPr="007C102E" w:rsidRDefault="003D5096" w:rsidP="00273FD3">
            <w:pPr>
              <w:pStyle w:val="Default"/>
              <w:tabs>
                <w:tab w:val="left" w:pos="2610"/>
              </w:tabs>
              <w:rPr>
                <w:sz w:val="28"/>
                <w:szCs w:val="28"/>
              </w:rPr>
            </w:pPr>
            <w:r w:rsidRPr="007C102E">
              <w:rPr>
                <w:sz w:val="28"/>
                <w:szCs w:val="28"/>
              </w:rPr>
              <w:t>School</w:t>
            </w:r>
          </w:p>
        </w:tc>
        <w:tc>
          <w:tcPr>
            <w:tcW w:w="1851" w:type="dxa"/>
            <w:noWrap/>
            <w:hideMark/>
          </w:tcPr>
          <w:tbl>
            <w:tblPr>
              <w:tblW w:w="2540" w:type="dxa"/>
              <w:tblLook w:val="04A0" w:firstRow="1" w:lastRow="0" w:firstColumn="1" w:lastColumn="0" w:noHBand="0" w:noVBand="1"/>
            </w:tblPr>
            <w:tblGrid>
              <w:gridCol w:w="1634"/>
            </w:tblGrid>
            <w:tr w:rsidR="00671B17" w:rsidRPr="007C102E" w:rsidTr="004330FA">
              <w:trPr>
                <w:trHeight w:val="315"/>
              </w:trPr>
              <w:tc>
                <w:tcPr>
                  <w:tcW w:w="2540" w:type="dxa"/>
                  <w:shd w:val="clear" w:color="auto" w:fill="auto"/>
                  <w:noWrap/>
                  <w:vAlign w:val="bottom"/>
                  <w:hideMark/>
                </w:tcPr>
                <w:p w:rsidR="00671B17" w:rsidRPr="007C102E" w:rsidRDefault="00671B17" w:rsidP="00671B17">
                  <w:pPr>
                    <w:spacing w:after="0" w:line="240" w:lineRule="auto"/>
                    <w:rPr>
                      <w:rFonts w:ascii="Times New Roman" w:hAnsi="Times New Roman"/>
                      <w:color w:val="000000"/>
                      <w:sz w:val="24"/>
                      <w:szCs w:val="24"/>
                    </w:rPr>
                  </w:pPr>
                  <w:r w:rsidRPr="007C102E">
                    <w:rPr>
                      <w:rFonts w:ascii="Times New Roman" w:hAnsi="Times New Roman"/>
                      <w:color w:val="000000"/>
                      <w:sz w:val="24"/>
                      <w:szCs w:val="24"/>
                    </w:rPr>
                    <w:t>4-040-228-2630205-104</w:t>
                  </w:r>
                </w:p>
              </w:tc>
            </w:tr>
            <w:tr w:rsidR="00671B17" w:rsidRPr="007C102E" w:rsidTr="004330FA">
              <w:trPr>
                <w:trHeight w:val="315"/>
              </w:trPr>
              <w:tc>
                <w:tcPr>
                  <w:tcW w:w="2540" w:type="dxa"/>
                  <w:shd w:val="clear" w:color="auto" w:fill="auto"/>
                  <w:noWrap/>
                  <w:vAlign w:val="bottom"/>
                  <w:hideMark/>
                </w:tcPr>
                <w:p w:rsidR="00671B17" w:rsidRPr="007C102E" w:rsidRDefault="00671B17" w:rsidP="00671B17">
                  <w:pPr>
                    <w:spacing w:after="0" w:line="240" w:lineRule="auto"/>
                    <w:rPr>
                      <w:rFonts w:ascii="Times New Roman" w:hAnsi="Times New Roman"/>
                      <w:color w:val="000000"/>
                      <w:sz w:val="24"/>
                      <w:szCs w:val="24"/>
                    </w:rPr>
                  </w:pPr>
                  <w:r w:rsidRPr="007C102E">
                    <w:rPr>
                      <w:rFonts w:ascii="Times New Roman" w:hAnsi="Times New Roman"/>
                      <w:color w:val="000000"/>
                      <w:sz w:val="24"/>
                      <w:szCs w:val="24"/>
                    </w:rPr>
                    <w:t>2018/2019-001</w:t>
                  </w:r>
                </w:p>
              </w:tc>
            </w:tr>
          </w:tbl>
          <w:p w:rsidR="003D5096" w:rsidRPr="007C102E" w:rsidRDefault="003D5096" w:rsidP="00273FD3">
            <w:pPr>
              <w:pStyle w:val="Default"/>
              <w:tabs>
                <w:tab w:val="left" w:pos="2610"/>
              </w:tabs>
              <w:rPr>
                <w:sz w:val="28"/>
                <w:szCs w:val="28"/>
              </w:rPr>
            </w:pPr>
          </w:p>
        </w:tc>
        <w:tc>
          <w:tcPr>
            <w:tcW w:w="3512" w:type="dxa"/>
            <w:noWrap/>
            <w:hideMark/>
          </w:tcPr>
          <w:p w:rsidR="003D5096" w:rsidRPr="007C102E" w:rsidRDefault="00764ADE" w:rsidP="00000966">
            <w:pPr>
              <w:spacing w:after="0" w:line="360" w:lineRule="auto"/>
              <w:rPr>
                <w:rFonts w:ascii="Times New Roman" w:hAnsi="Times New Roman"/>
                <w:sz w:val="28"/>
                <w:szCs w:val="28"/>
              </w:rPr>
            </w:pPr>
            <w:r>
              <w:rPr>
                <w:rFonts w:ascii="Times New Roman" w:hAnsi="Times New Roman"/>
                <w:sz w:val="28"/>
                <w:szCs w:val="28"/>
              </w:rPr>
              <w:t xml:space="preserve">Final </w:t>
            </w:r>
            <w:r w:rsidR="003D5096" w:rsidRPr="007C102E">
              <w:rPr>
                <w:rFonts w:ascii="Times New Roman" w:hAnsi="Times New Roman"/>
                <w:sz w:val="28"/>
                <w:szCs w:val="28"/>
              </w:rPr>
              <w:t>payment for purchase of</w:t>
            </w:r>
          </w:p>
          <w:p w:rsidR="003D5096" w:rsidRPr="007C102E" w:rsidRDefault="003D5096" w:rsidP="00000966">
            <w:pPr>
              <w:spacing w:line="360" w:lineRule="auto"/>
              <w:rPr>
                <w:rFonts w:ascii="Times New Roman" w:hAnsi="Times New Roman"/>
                <w:sz w:val="28"/>
                <w:szCs w:val="28"/>
              </w:rPr>
            </w:pPr>
            <w:r w:rsidRPr="007C102E">
              <w:rPr>
                <w:rFonts w:ascii="Times New Roman" w:hAnsi="Times New Roman"/>
                <w:sz w:val="28"/>
                <w:szCs w:val="28"/>
              </w:rPr>
              <w:t>School Bus</w:t>
            </w:r>
            <w:r w:rsidR="008210DD">
              <w:rPr>
                <w:rFonts w:ascii="Times New Roman" w:hAnsi="Times New Roman"/>
                <w:sz w:val="28"/>
                <w:szCs w:val="28"/>
              </w:rPr>
              <w:t xml:space="preserve"> at Ksh 8,075,775 balance will be nil after current allocation payment</w:t>
            </w:r>
          </w:p>
        </w:tc>
        <w:tc>
          <w:tcPr>
            <w:tcW w:w="1113" w:type="dxa"/>
            <w:noWrap/>
            <w:hideMark/>
          </w:tcPr>
          <w:p w:rsidR="00671B17" w:rsidRPr="007C102E" w:rsidRDefault="008210DD" w:rsidP="00671B17">
            <w:pPr>
              <w:spacing w:after="0" w:line="360" w:lineRule="auto"/>
              <w:rPr>
                <w:rFonts w:ascii="Times New Roman" w:hAnsi="Times New Roman"/>
                <w:sz w:val="28"/>
                <w:szCs w:val="28"/>
              </w:rPr>
            </w:pPr>
            <w:r>
              <w:rPr>
                <w:rFonts w:ascii="Times New Roman" w:hAnsi="Times New Roman"/>
                <w:sz w:val="28"/>
                <w:szCs w:val="28"/>
              </w:rPr>
              <w:t xml:space="preserve"> 5</w:t>
            </w:r>
            <w:r w:rsidR="00671B17" w:rsidRPr="007C102E">
              <w:rPr>
                <w:rFonts w:ascii="Times New Roman" w:hAnsi="Times New Roman"/>
                <w:sz w:val="28"/>
                <w:szCs w:val="28"/>
              </w:rPr>
              <w:t>,</w:t>
            </w:r>
            <w:r>
              <w:rPr>
                <w:rFonts w:ascii="Times New Roman" w:hAnsi="Times New Roman"/>
                <w:sz w:val="28"/>
                <w:szCs w:val="28"/>
              </w:rPr>
              <w:t>120</w:t>
            </w:r>
            <w:r w:rsidR="00671B17" w:rsidRPr="007C102E">
              <w:rPr>
                <w:rFonts w:ascii="Times New Roman" w:hAnsi="Times New Roman"/>
                <w:sz w:val="28"/>
                <w:szCs w:val="28"/>
              </w:rPr>
              <w:t xml:space="preserve">,000.00 </w:t>
            </w:r>
          </w:p>
          <w:p w:rsidR="003D5096" w:rsidRPr="007C102E" w:rsidRDefault="003D5096" w:rsidP="00273FD3">
            <w:pPr>
              <w:pStyle w:val="Default"/>
              <w:tabs>
                <w:tab w:val="left" w:pos="2610"/>
              </w:tabs>
              <w:rPr>
                <w:sz w:val="28"/>
                <w:szCs w:val="28"/>
              </w:rPr>
            </w:pPr>
          </w:p>
          <w:p w:rsidR="003D5096" w:rsidRPr="007C102E" w:rsidRDefault="003D5096" w:rsidP="00273FD3">
            <w:pPr>
              <w:pStyle w:val="Default"/>
              <w:tabs>
                <w:tab w:val="left" w:pos="2610"/>
              </w:tabs>
              <w:rPr>
                <w:sz w:val="28"/>
                <w:szCs w:val="28"/>
              </w:rPr>
            </w:pPr>
            <w:r w:rsidRPr="007C102E">
              <w:rPr>
                <w:sz w:val="28"/>
                <w:szCs w:val="28"/>
              </w:rPr>
              <w:t> </w:t>
            </w:r>
          </w:p>
        </w:tc>
        <w:tc>
          <w:tcPr>
            <w:tcW w:w="672" w:type="dxa"/>
            <w:noWrap/>
            <w:hideMark/>
          </w:tcPr>
          <w:p w:rsidR="003D5096" w:rsidRPr="007C102E" w:rsidRDefault="003D5096" w:rsidP="00273FD3">
            <w:pPr>
              <w:pStyle w:val="Default"/>
              <w:tabs>
                <w:tab w:val="left" w:pos="2610"/>
              </w:tabs>
              <w:rPr>
                <w:sz w:val="28"/>
                <w:szCs w:val="28"/>
              </w:rPr>
            </w:pPr>
            <w:r w:rsidRPr="007C102E">
              <w:rPr>
                <w:sz w:val="28"/>
                <w:szCs w:val="28"/>
              </w:rPr>
              <w:t>On</w:t>
            </w:r>
          </w:p>
          <w:p w:rsidR="003D5096" w:rsidRPr="007C102E" w:rsidRDefault="003D5096" w:rsidP="00273FD3">
            <w:pPr>
              <w:pStyle w:val="Default"/>
              <w:tabs>
                <w:tab w:val="left" w:pos="2610"/>
              </w:tabs>
              <w:rPr>
                <w:sz w:val="28"/>
                <w:szCs w:val="28"/>
              </w:rPr>
            </w:pPr>
            <w:r w:rsidRPr="007C102E">
              <w:rPr>
                <w:sz w:val="28"/>
                <w:szCs w:val="28"/>
              </w:rPr>
              <w:t>Going</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lastRenderedPageBreak/>
                    <w:t>Our Lady of Mercy Secondary</w:t>
                  </w:r>
                </w:p>
              </w:tc>
            </w:tr>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2018/2019-002</w:t>
                  </w:r>
                </w:p>
              </w:tc>
            </w:tr>
          </w:tbl>
          <w:p w:rsidR="003D5096" w:rsidRPr="003C1D91" w:rsidRDefault="003D5096" w:rsidP="00273FD3">
            <w:pPr>
              <w:pStyle w:val="Default"/>
              <w:tabs>
                <w:tab w:val="left" w:pos="2610"/>
              </w:tabs>
              <w:rPr>
                <w:sz w:val="28"/>
                <w:szCs w:val="28"/>
              </w:rPr>
            </w:pPr>
          </w:p>
        </w:tc>
        <w:tc>
          <w:tcPr>
            <w:tcW w:w="3512" w:type="dxa"/>
            <w:noWrap/>
            <w:hideMark/>
          </w:tcPr>
          <w:p w:rsidR="004330FA" w:rsidRPr="003C1D91" w:rsidRDefault="004330FA" w:rsidP="004330FA">
            <w:pPr>
              <w:spacing w:after="0" w:line="360" w:lineRule="auto"/>
              <w:rPr>
                <w:rFonts w:ascii="Times New Roman" w:hAnsi="Times New Roman"/>
                <w:sz w:val="28"/>
                <w:szCs w:val="28"/>
              </w:rPr>
            </w:pPr>
            <w:r w:rsidRPr="003C1D91">
              <w:rPr>
                <w:rFonts w:ascii="Times New Roman" w:hAnsi="Times New Roman"/>
                <w:sz w:val="28"/>
                <w:szCs w:val="28"/>
              </w:rPr>
              <w:t>Construction of One Classroom</w:t>
            </w:r>
            <w:r w:rsidR="00764ADE">
              <w:rPr>
                <w:rFonts w:ascii="Times New Roman" w:hAnsi="Times New Roman"/>
                <w:sz w:val="28"/>
                <w:szCs w:val="28"/>
              </w:rPr>
              <w:t xml:space="preserve">  to completion</w:t>
            </w:r>
          </w:p>
          <w:p w:rsidR="003D5096" w:rsidRPr="003C1D91" w:rsidRDefault="003D5096" w:rsidP="00273FD3">
            <w:pPr>
              <w:pStyle w:val="Default"/>
              <w:tabs>
                <w:tab w:val="left" w:pos="2610"/>
              </w:tabs>
              <w:rPr>
                <w:sz w:val="28"/>
                <w:szCs w:val="28"/>
              </w:rPr>
            </w:pPr>
          </w:p>
        </w:tc>
        <w:tc>
          <w:tcPr>
            <w:tcW w:w="1113" w:type="dxa"/>
            <w:noWrap/>
            <w:hideMark/>
          </w:tcPr>
          <w:p w:rsidR="003D5096" w:rsidRPr="003C1D91" w:rsidRDefault="004330FA" w:rsidP="00273FD3">
            <w:pPr>
              <w:pStyle w:val="Default"/>
              <w:tabs>
                <w:tab w:val="left" w:pos="2610"/>
              </w:tabs>
              <w:rPr>
                <w:sz w:val="28"/>
                <w:szCs w:val="28"/>
              </w:rPr>
            </w:pPr>
            <w:r w:rsidRPr="003C1D91">
              <w:rPr>
                <w:sz w:val="28"/>
                <w:szCs w:val="28"/>
              </w:rPr>
              <w:t xml:space="preserve">           8</w:t>
            </w:r>
            <w:r w:rsidR="003D5096"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2638E7" w:rsidP="00273FD3">
            <w:pPr>
              <w:pStyle w:val="Default"/>
              <w:tabs>
                <w:tab w:val="left" w:pos="2610"/>
              </w:tabs>
              <w:rPr>
                <w:sz w:val="28"/>
                <w:szCs w:val="28"/>
              </w:rPr>
            </w:pPr>
            <w:r w:rsidRPr="003C1D91">
              <w:rPr>
                <w:sz w:val="28"/>
                <w:szCs w:val="28"/>
              </w:rPr>
              <w:t>New</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St. Mathias Boys Secondary</w:t>
                  </w:r>
                </w:p>
              </w:tc>
            </w:tr>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2018/2019-003</w:t>
                  </w:r>
                </w:p>
              </w:tc>
            </w:tr>
          </w:tbl>
          <w:p w:rsidR="003D5096" w:rsidRPr="003C1D91" w:rsidRDefault="003D5096" w:rsidP="00273FD3">
            <w:pPr>
              <w:pStyle w:val="Default"/>
              <w:tabs>
                <w:tab w:val="left" w:pos="2610"/>
              </w:tabs>
              <w:rPr>
                <w:sz w:val="28"/>
                <w:szCs w:val="28"/>
              </w:rPr>
            </w:pPr>
          </w:p>
        </w:tc>
        <w:tc>
          <w:tcPr>
            <w:tcW w:w="3512" w:type="dxa"/>
            <w:noWrap/>
            <w:hideMark/>
          </w:tcPr>
          <w:tbl>
            <w:tblPr>
              <w:tblW w:w="5260" w:type="dxa"/>
              <w:tblLook w:val="04A0" w:firstRow="1" w:lastRow="0" w:firstColumn="1" w:lastColumn="0" w:noHBand="0" w:noVBand="1"/>
            </w:tblPr>
            <w:tblGrid>
              <w:gridCol w:w="3295"/>
            </w:tblGrid>
            <w:tr w:rsidR="004330FA" w:rsidRPr="003C1D91" w:rsidTr="004330FA">
              <w:trPr>
                <w:trHeight w:val="315"/>
              </w:trPr>
              <w:tc>
                <w:tcPr>
                  <w:tcW w:w="526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of Administration Block</w:t>
                  </w:r>
                </w:p>
              </w:tc>
            </w:tr>
            <w:tr w:rsidR="004330FA" w:rsidRPr="003C1D91" w:rsidTr="004330FA">
              <w:trPr>
                <w:trHeight w:val="315"/>
              </w:trPr>
              <w:tc>
                <w:tcPr>
                  <w:tcW w:w="526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glazing, painting, floor, screeding</w:t>
                  </w:r>
                </w:p>
              </w:tc>
            </w:tr>
          </w:tbl>
          <w:p w:rsidR="003D5096" w:rsidRPr="003C1D91" w:rsidRDefault="003D5096" w:rsidP="004330FA">
            <w:pPr>
              <w:pStyle w:val="Default"/>
              <w:tabs>
                <w:tab w:val="left" w:pos="2610"/>
              </w:tabs>
              <w:rPr>
                <w:sz w:val="28"/>
                <w:szCs w:val="28"/>
              </w:rPr>
            </w:pPr>
          </w:p>
        </w:tc>
        <w:tc>
          <w:tcPr>
            <w:tcW w:w="1113" w:type="dxa"/>
            <w:noWrap/>
            <w:hideMark/>
          </w:tcPr>
          <w:p w:rsidR="003D5096" w:rsidRPr="003C1D91" w:rsidRDefault="004330FA" w:rsidP="00273FD3">
            <w:pPr>
              <w:pStyle w:val="Default"/>
              <w:tabs>
                <w:tab w:val="left" w:pos="2610"/>
              </w:tabs>
              <w:rPr>
                <w:sz w:val="28"/>
                <w:szCs w:val="28"/>
              </w:rPr>
            </w:pPr>
            <w:r w:rsidRPr="003C1D91">
              <w:rPr>
                <w:sz w:val="28"/>
                <w:szCs w:val="28"/>
              </w:rPr>
              <w:t xml:space="preserve">          3</w:t>
            </w:r>
            <w:r w:rsidR="003D5096"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3D5096" w:rsidP="00273FD3">
            <w:pPr>
              <w:pStyle w:val="Default"/>
              <w:tabs>
                <w:tab w:val="left" w:pos="2610"/>
              </w:tabs>
              <w:rPr>
                <w:sz w:val="28"/>
                <w:szCs w:val="28"/>
              </w:rPr>
            </w:pPr>
            <w:r w:rsidRPr="003C1D91">
              <w:rPr>
                <w:sz w:val="28"/>
                <w:szCs w:val="28"/>
              </w:rPr>
              <w:t>On</w:t>
            </w:r>
          </w:p>
          <w:p w:rsidR="003D5096" w:rsidRPr="003C1D91" w:rsidRDefault="003D5096" w:rsidP="00273FD3">
            <w:pPr>
              <w:pStyle w:val="Default"/>
              <w:tabs>
                <w:tab w:val="left" w:pos="2610"/>
              </w:tabs>
              <w:rPr>
                <w:sz w:val="28"/>
                <w:szCs w:val="28"/>
              </w:rPr>
            </w:pPr>
            <w:r w:rsidRPr="003C1D91">
              <w:rPr>
                <w:sz w:val="28"/>
                <w:szCs w:val="28"/>
              </w:rPr>
              <w:t>Going</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Muyafwa Secondary</w:t>
                  </w:r>
                </w:p>
              </w:tc>
            </w:tr>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2018/2019-004</w:t>
                  </w:r>
                </w:p>
              </w:tc>
            </w:tr>
          </w:tbl>
          <w:p w:rsidR="003D5096" w:rsidRPr="003C1D91" w:rsidRDefault="003D5096" w:rsidP="00273FD3">
            <w:pPr>
              <w:pStyle w:val="Default"/>
              <w:tabs>
                <w:tab w:val="left" w:pos="2610"/>
              </w:tabs>
              <w:rPr>
                <w:sz w:val="28"/>
                <w:szCs w:val="28"/>
              </w:rPr>
            </w:pPr>
          </w:p>
        </w:tc>
        <w:tc>
          <w:tcPr>
            <w:tcW w:w="3512" w:type="dxa"/>
            <w:noWrap/>
            <w:hideMark/>
          </w:tcPr>
          <w:p w:rsidR="004330FA" w:rsidRPr="003C1D91" w:rsidRDefault="004330FA" w:rsidP="004330FA">
            <w:pPr>
              <w:spacing w:after="0" w:line="360" w:lineRule="auto"/>
              <w:rPr>
                <w:rFonts w:ascii="Times New Roman" w:hAnsi="Times New Roman"/>
                <w:sz w:val="28"/>
                <w:szCs w:val="28"/>
              </w:rPr>
            </w:pPr>
            <w:r w:rsidRPr="003C1D91">
              <w:rPr>
                <w:rFonts w:ascii="Times New Roman" w:hAnsi="Times New Roman"/>
                <w:sz w:val="28"/>
                <w:szCs w:val="28"/>
              </w:rPr>
              <w:t>Construction of one Classroom</w:t>
            </w:r>
            <w:r w:rsidR="00764ADE">
              <w:rPr>
                <w:rFonts w:ascii="Times New Roman" w:hAnsi="Times New Roman"/>
                <w:sz w:val="28"/>
                <w:szCs w:val="28"/>
              </w:rPr>
              <w:t xml:space="preserve">  to completion</w:t>
            </w:r>
          </w:p>
          <w:p w:rsidR="003D5096" w:rsidRPr="003C1D91" w:rsidRDefault="003D5096" w:rsidP="00273FD3">
            <w:pPr>
              <w:pStyle w:val="Default"/>
              <w:tabs>
                <w:tab w:val="left" w:pos="2610"/>
              </w:tabs>
              <w:rPr>
                <w:sz w:val="28"/>
                <w:szCs w:val="28"/>
              </w:rPr>
            </w:pPr>
          </w:p>
        </w:tc>
        <w:tc>
          <w:tcPr>
            <w:tcW w:w="1113" w:type="dxa"/>
            <w:noWrap/>
            <w:hideMark/>
          </w:tcPr>
          <w:p w:rsidR="003D5096" w:rsidRPr="003C1D91" w:rsidRDefault="004330FA" w:rsidP="00273FD3">
            <w:pPr>
              <w:pStyle w:val="Default"/>
              <w:tabs>
                <w:tab w:val="left" w:pos="2610"/>
              </w:tabs>
              <w:rPr>
                <w:sz w:val="28"/>
                <w:szCs w:val="28"/>
              </w:rPr>
            </w:pPr>
            <w:r w:rsidRPr="003C1D91">
              <w:rPr>
                <w:sz w:val="28"/>
                <w:szCs w:val="28"/>
              </w:rPr>
              <w:t xml:space="preserve">              8</w:t>
            </w:r>
            <w:r w:rsidR="003D5096"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2638E7" w:rsidP="00273FD3">
            <w:pPr>
              <w:pStyle w:val="Default"/>
              <w:tabs>
                <w:tab w:val="left" w:pos="2610"/>
              </w:tabs>
              <w:rPr>
                <w:sz w:val="28"/>
                <w:szCs w:val="28"/>
              </w:rPr>
            </w:pPr>
            <w:r w:rsidRPr="003C1D91">
              <w:rPr>
                <w:sz w:val="28"/>
                <w:szCs w:val="28"/>
              </w:rPr>
              <w:t>New</w:t>
            </w:r>
          </w:p>
        </w:tc>
      </w:tr>
      <w:tr w:rsidR="00B26336" w:rsidRPr="003C1D91" w:rsidTr="005F281A">
        <w:trPr>
          <w:trHeight w:val="1380"/>
        </w:trPr>
        <w:tc>
          <w:tcPr>
            <w:tcW w:w="2095" w:type="dxa"/>
            <w:noWrap/>
            <w:hideMark/>
          </w:tcPr>
          <w:tbl>
            <w:tblPr>
              <w:tblW w:w="2940" w:type="dxa"/>
              <w:tblLook w:val="04A0" w:firstRow="1" w:lastRow="0" w:firstColumn="1" w:lastColumn="0" w:noHBand="0" w:noVBand="1"/>
            </w:tblPr>
            <w:tblGrid>
              <w:gridCol w:w="1879"/>
            </w:tblGrid>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Mundika Secondary</w:t>
                  </w:r>
                </w:p>
              </w:tc>
            </w:tr>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2018/2019-005</w:t>
                  </w:r>
                </w:p>
              </w:tc>
            </w:tr>
          </w:tbl>
          <w:p w:rsidR="003D5096" w:rsidRPr="003C1D91" w:rsidRDefault="003D5096" w:rsidP="00273FD3">
            <w:pPr>
              <w:pStyle w:val="Default"/>
              <w:tabs>
                <w:tab w:val="left" w:pos="2610"/>
              </w:tabs>
              <w:rPr>
                <w:sz w:val="28"/>
                <w:szCs w:val="28"/>
              </w:rPr>
            </w:pPr>
          </w:p>
        </w:tc>
        <w:tc>
          <w:tcPr>
            <w:tcW w:w="3512" w:type="dxa"/>
            <w:noWrap/>
            <w:hideMark/>
          </w:tcPr>
          <w:tbl>
            <w:tblPr>
              <w:tblW w:w="5260" w:type="dxa"/>
              <w:tblLook w:val="04A0" w:firstRow="1" w:lastRow="0" w:firstColumn="1" w:lastColumn="0" w:noHBand="0" w:noVBand="1"/>
            </w:tblPr>
            <w:tblGrid>
              <w:gridCol w:w="3295"/>
            </w:tblGrid>
            <w:tr w:rsidR="004330FA" w:rsidRPr="003C1D91" w:rsidTr="004330FA">
              <w:trPr>
                <w:trHeight w:val="315"/>
              </w:trPr>
              <w:tc>
                <w:tcPr>
                  <w:tcW w:w="526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Construction of Administration Block phase 2</w:t>
                  </w:r>
                </w:p>
              </w:tc>
            </w:tr>
            <w:tr w:rsidR="004330FA" w:rsidRPr="003C1D91" w:rsidTr="004330FA">
              <w:trPr>
                <w:trHeight w:val="315"/>
              </w:trPr>
              <w:tc>
                <w:tcPr>
                  <w:tcW w:w="526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Slab, walling, staircase</w:t>
                  </w:r>
                </w:p>
              </w:tc>
            </w:tr>
          </w:tbl>
          <w:p w:rsidR="003D5096" w:rsidRPr="003C1D91" w:rsidRDefault="003D5096" w:rsidP="00273FD3">
            <w:pPr>
              <w:pStyle w:val="Default"/>
              <w:tabs>
                <w:tab w:val="left" w:pos="2610"/>
              </w:tabs>
              <w:rPr>
                <w:sz w:val="28"/>
                <w:szCs w:val="28"/>
              </w:rPr>
            </w:pPr>
          </w:p>
        </w:tc>
        <w:tc>
          <w:tcPr>
            <w:tcW w:w="1113" w:type="dxa"/>
            <w:noWrap/>
            <w:hideMark/>
          </w:tcPr>
          <w:p w:rsidR="003D5096" w:rsidRPr="003C1D91" w:rsidRDefault="003D5096" w:rsidP="00273FD3">
            <w:pPr>
              <w:pStyle w:val="Default"/>
              <w:tabs>
                <w:tab w:val="left" w:pos="2610"/>
              </w:tabs>
              <w:rPr>
                <w:sz w:val="28"/>
                <w:szCs w:val="28"/>
              </w:rPr>
            </w:pPr>
            <w:r w:rsidRPr="003C1D91">
              <w:rPr>
                <w:sz w:val="28"/>
                <w:szCs w:val="28"/>
              </w:rPr>
              <w:t xml:space="preserve">              9</w:t>
            </w:r>
            <w:r w:rsidR="004330FA" w:rsidRPr="003C1D91">
              <w:rPr>
                <w:sz w:val="28"/>
                <w:szCs w:val="28"/>
              </w:rPr>
              <w:t>,0</w:t>
            </w:r>
            <w:r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2638E7" w:rsidP="00273FD3">
            <w:pPr>
              <w:pStyle w:val="Default"/>
              <w:tabs>
                <w:tab w:val="left" w:pos="2610"/>
              </w:tabs>
              <w:rPr>
                <w:sz w:val="28"/>
                <w:szCs w:val="28"/>
              </w:rPr>
            </w:pPr>
            <w:r w:rsidRPr="003C1D91">
              <w:rPr>
                <w:sz w:val="28"/>
                <w:szCs w:val="28"/>
              </w:rPr>
              <w:t>New</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Buyende Secondary</w:t>
                  </w:r>
                </w:p>
              </w:tc>
            </w:tr>
            <w:tr w:rsidR="004330FA" w:rsidRPr="003C1D91" w:rsidTr="004330FA">
              <w:trPr>
                <w:trHeight w:val="315"/>
              </w:trPr>
              <w:tc>
                <w:tcPr>
                  <w:tcW w:w="2940" w:type="dxa"/>
                  <w:tcBorders>
                    <w:top w:val="nil"/>
                    <w:left w:val="nil"/>
                    <w:bottom w:val="nil"/>
                    <w:right w:val="nil"/>
                  </w:tcBorders>
                  <w:shd w:val="clear" w:color="auto" w:fill="auto"/>
                  <w:noWrap/>
                  <w:vAlign w:val="bottom"/>
                  <w:hideMark/>
                </w:tcPr>
                <w:p w:rsidR="004330FA" w:rsidRPr="003C1D91" w:rsidRDefault="004330FA" w:rsidP="004330F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2018/2019-006</w:t>
                  </w:r>
                </w:p>
              </w:tc>
            </w:tr>
          </w:tbl>
          <w:p w:rsidR="003D5096" w:rsidRPr="003C1D91" w:rsidRDefault="003D5096" w:rsidP="00273FD3">
            <w:pPr>
              <w:pStyle w:val="Default"/>
              <w:tabs>
                <w:tab w:val="left" w:pos="2610"/>
              </w:tabs>
              <w:rPr>
                <w:sz w:val="28"/>
                <w:szCs w:val="28"/>
              </w:rPr>
            </w:pPr>
          </w:p>
        </w:tc>
        <w:tc>
          <w:tcPr>
            <w:tcW w:w="3512" w:type="dxa"/>
            <w:noWrap/>
            <w:hideMark/>
          </w:tcPr>
          <w:p w:rsidR="004330FA" w:rsidRPr="003C1D91" w:rsidRDefault="004330FA" w:rsidP="004330FA">
            <w:pPr>
              <w:spacing w:after="0" w:line="360" w:lineRule="auto"/>
              <w:rPr>
                <w:rFonts w:ascii="Times New Roman" w:hAnsi="Times New Roman"/>
                <w:sz w:val="28"/>
                <w:szCs w:val="28"/>
              </w:rPr>
            </w:pPr>
            <w:r w:rsidRPr="003C1D91">
              <w:rPr>
                <w:rFonts w:ascii="Times New Roman" w:hAnsi="Times New Roman"/>
                <w:sz w:val="28"/>
                <w:szCs w:val="28"/>
              </w:rPr>
              <w:t>Purchase of</w:t>
            </w:r>
            <w:r w:rsidR="00076097">
              <w:rPr>
                <w:rFonts w:ascii="Times New Roman" w:hAnsi="Times New Roman"/>
                <w:sz w:val="28"/>
                <w:szCs w:val="28"/>
              </w:rPr>
              <w:t xml:space="preserve"> 3 Acre</w:t>
            </w:r>
            <w:r w:rsidRPr="003C1D91">
              <w:rPr>
                <w:rFonts w:ascii="Times New Roman" w:hAnsi="Times New Roman"/>
                <w:sz w:val="28"/>
                <w:szCs w:val="28"/>
              </w:rPr>
              <w:t xml:space="preserve"> Land</w:t>
            </w:r>
          </w:p>
          <w:p w:rsidR="003D5096" w:rsidRPr="003C1D91" w:rsidRDefault="003D5096" w:rsidP="00273FD3">
            <w:pPr>
              <w:pStyle w:val="Default"/>
              <w:tabs>
                <w:tab w:val="left" w:pos="2610"/>
              </w:tabs>
              <w:rPr>
                <w:sz w:val="28"/>
                <w:szCs w:val="28"/>
              </w:rPr>
            </w:pPr>
          </w:p>
        </w:tc>
        <w:tc>
          <w:tcPr>
            <w:tcW w:w="1113" w:type="dxa"/>
            <w:noWrap/>
            <w:hideMark/>
          </w:tcPr>
          <w:p w:rsidR="003D5096" w:rsidRPr="003C1D91" w:rsidRDefault="004330FA" w:rsidP="00273FD3">
            <w:pPr>
              <w:pStyle w:val="Default"/>
              <w:tabs>
                <w:tab w:val="left" w:pos="2610"/>
              </w:tabs>
              <w:rPr>
                <w:sz w:val="28"/>
                <w:szCs w:val="28"/>
              </w:rPr>
            </w:pPr>
            <w:r w:rsidRPr="003C1D91">
              <w:rPr>
                <w:sz w:val="28"/>
                <w:szCs w:val="28"/>
              </w:rPr>
              <w:t xml:space="preserve">           1,000</w:t>
            </w:r>
            <w:r w:rsidR="003D5096" w:rsidRPr="003C1D91">
              <w:rPr>
                <w:sz w:val="28"/>
                <w:szCs w:val="28"/>
              </w:rPr>
              <w:t xml:space="preserve">,000.00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2638E7" w:rsidP="00273FD3">
            <w:pPr>
              <w:pStyle w:val="Default"/>
              <w:tabs>
                <w:tab w:val="left" w:pos="2610"/>
              </w:tabs>
              <w:rPr>
                <w:sz w:val="28"/>
                <w:szCs w:val="28"/>
              </w:rPr>
            </w:pPr>
            <w:r w:rsidRPr="003C1D91">
              <w:rPr>
                <w:sz w:val="28"/>
                <w:szCs w:val="28"/>
              </w:rPr>
              <w:t>New</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Lwanya Girls Secondary</w:t>
                  </w:r>
                </w:p>
              </w:tc>
            </w:tr>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2018/2019-007</w:t>
                  </w:r>
                </w:p>
              </w:tc>
            </w:tr>
          </w:tbl>
          <w:p w:rsidR="003D5096" w:rsidRPr="003C1D91" w:rsidRDefault="003D5096" w:rsidP="00273FD3">
            <w:pPr>
              <w:pStyle w:val="Default"/>
              <w:tabs>
                <w:tab w:val="left" w:pos="2610"/>
              </w:tabs>
              <w:rPr>
                <w:sz w:val="28"/>
                <w:szCs w:val="28"/>
              </w:rPr>
            </w:pPr>
          </w:p>
        </w:tc>
        <w:tc>
          <w:tcPr>
            <w:tcW w:w="3512" w:type="dxa"/>
            <w:noWrap/>
            <w:hideMark/>
          </w:tcPr>
          <w:tbl>
            <w:tblPr>
              <w:tblW w:w="5260" w:type="dxa"/>
              <w:tblLook w:val="04A0" w:firstRow="1" w:lastRow="0" w:firstColumn="1" w:lastColumn="0" w:noHBand="0" w:noVBand="1"/>
            </w:tblPr>
            <w:tblGrid>
              <w:gridCol w:w="3295"/>
            </w:tblGrid>
            <w:tr w:rsidR="00E437E6" w:rsidRPr="003C1D91" w:rsidTr="000C5157">
              <w:trPr>
                <w:trHeight w:val="315"/>
              </w:trPr>
              <w:tc>
                <w:tcPr>
                  <w:tcW w:w="526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of Dormitory</w:t>
                  </w:r>
                </w:p>
              </w:tc>
            </w:tr>
            <w:tr w:rsidR="00E437E6" w:rsidRPr="003C1D91" w:rsidTr="000C5157">
              <w:trPr>
                <w:trHeight w:val="315"/>
              </w:trPr>
              <w:tc>
                <w:tcPr>
                  <w:tcW w:w="526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Walling and Roofing</w:t>
                  </w:r>
                </w:p>
              </w:tc>
            </w:tr>
          </w:tbl>
          <w:p w:rsidR="003D5096" w:rsidRPr="003C1D91" w:rsidRDefault="003D5096" w:rsidP="00273FD3">
            <w:pPr>
              <w:pStyle w:val="Default"/>
              <w:tabs>
                <w:tab w:val="left" w:pos="2610"/>
              </w:tabs>
              <w:rPr>
                <w:sz w:val="28"/>
                <w:szCs w:val="28"/>
              </w:rPr>
            </w:pPr>
          </w:p>
        </w:tc>
        <w:tc>
          <w:tcPr>
            <w:tcW w:w="1113" w:type="dxa"/>
            <w:noWrap/>
            <w:hideMark/>
          </w:tcPr>
          <w:p w:rsidR="003D5096" w:rsidRPr="003C1D91" w:rsidRDefault="00E437E6" w:rsidP="00273FD3">
            <w:pPr>
              <w:pStyle w:val="Default"/>
              <w:tabs>
                <w:tab w:val="left" w:pos="2610"/>
              </w:tabs>
              <w:rPr>
                <w:sz w:val="28"/>
                <w:szCs w:val="28"/>
              </w:rPr>
            </w:pPr>
            <w:r w:rsidRPr="003C1D91">
              <w:rPr>
                <w:sz w:val="28"/>
                <w:szCs w:val="28"/>
              </w:rPr>
              <w:t xml:space="preserve">          1</w:t>
            </w:r>
            <w:r w:rsidR="003D5096" w:rsidRPr="003C1D91">
              <w:rPr>
                <w:sz w:val="28"/>
                <w:szCs w:val="28"/>
              </w:rPr>
              <w:t xml:space="preserve">,000,000.00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3D5096" w:rsidP="00273FD3">
            <w:pPr>
              <w:pStyle w:val="Default"/>
              <w:tabs>
                <w:tab w:val="left" w:pos="2610"/>
              </w:tabs>
              <w:rPr>
                <w:sz w:val="28"/>
                <w:szCs w:val="28"/>
              </w:rPr>
            </w:pPr>
            <w:r w:rsidRPr="003C1D91">
              <w:rPr>
                <w:sz w:val="28"/>
                <w:szCs w:val="28"/>
              </w:rPr>
              <w:t>On</w:t>
            </w:r>
          </w:p>
          <w:p w:rsidR="003D5096" w:rsidRPr="003C1D91" w:rsidRDefault="003D5096" w:rsidP="00273FD3">
            <w:pPr>
              <w:pStyle w:val="Default"/>
              <w:tabs>
                <w:tab w:val="left" w:pos="2610"/>
              </w:tabs>
              <w:rPr>
                <w:sz w:val="28"/>
                <w:szCs w:val="28"/>
              </w:rPr>
            </w:pPr>
            <w:r w:rsidRPr="003C1D91">
              <w:rPr>
                <w:sz w:val="28"/>
                <w:szCs w:val="28"/>
              </w:rPr>
              <w:t>Going</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Mabunge Secondary</w:t>
                  </w:r>
                </w:p>
              </w:tc>
            </w:tr>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2018/2019-008</w:t>
                  </w:r>
                </w:p>
              </w:tc>
            </w:tr>
          </w:tbl>
          <w:p w:rsidR="003D5096" w:rsidRPr="003C1D91" w:rsidRDefault="003D5096" w:rsidP="00273FD3">
            <w:pPr>
              <w:pStyle w:val="Default"/>
              <w:tabs>
                <w:tab w:val="left" w:pos="2610"/>
              </w:tabs>
              <w:rPr>
                <w:sz w:val="28"/>
                <w:szCs w:val="28"/>
              </w:rPr>
            </w:pPr>
          </w:p>
        </w:tc>
        <w:tc>
          <w:tcPr>
            <w:tcW w:w="3512" w:type="dxa"/>
            <w:noWrap/>
            <w:hideMark/>
          </w:tcPr>
          <w:tbl>
            <w:tblPr>
              <w:tblW w:w="5260" w:type="dxa"/>
              <w:tblLook w:val="04A0" w:firstRow="1" w:lastRow="0" w:firstColumn="1" w:lastColumn="0" w:noHBand="0" w:noVBand="1"/>
            </w:tblPr>
            <w:tblGrid>
              <w:gridCol w:w="3295"/>
            </w:tblGrid>
            <w:tr w:rsidR="00E437E6" w:rsidRPr="003C1D91" w:rsidTr="000C5157">
              <w:trPr>
                <w:trHeight w:val="315"/>
              </w:trPr>
              <w:tc>
                <w:tcPr>
                  <w:tcW w:w="526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of library, plastering, ceiling</w:t>
                  </w:r>
                </w:p>
              </w:tc>
            </w:tr>
            <w:tr w:rsidR="00E437E6" w:rsidRPr="003C1D91" w:rsidTr="000C5157">
              <w:trPr>
                <w:trHeight w:val="315"/>
              </w:trPr>
              <w:tc>
                <w:tcPr>
                  <w:tcW w:w="526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board, painting and screeding</w:t>
                  </w:r>
                </w:p>
              </w:tc>
            </w:tr>
          </w:tbl>
          <w:p w:rsidR="003D5096" w:rsidRPr="003C1D91" w:rsidRDefault="00BF6B9D" w:rsidP="00273FD3">
            <w:pPr>
              <w:pStyle w:val="Default"/>
              <w:tabs>
                <w:tab w:val="left" w:pos="2610"/>
              </w:tabs>
              <w:rPr>
                <w:sz w:val="28"/>
                <w:szCs w:val="28"/>
              </w:rPr>
            </w:pPr>
            <w:r w:rsidRPr="003C1D91">
              <w:rPr>
                <w:sz w:val="28"/>
                <w:szCs w:val="28"/>
              </w:rPr>
              <w:t>.</w:t>
            </w:r>
          </w:p>
          <w:p w:rsidR="003D5096" w:rsidRPr="003C1D91" w:rsidRDefault="003D5096" w:rsidP="00273FD3">
            <w:pPr>
              <w:pStyle w:val="Default"/>
              <w:tabs>
                <w:tab w:val="left" w:pos="2610"/>
              </w:tabs>
              <w:rPr>
                <w:sz w:val="28"/>
                <w:szCs w:val="28"/>
              </w:rPr>
            </w:pPr>
            <w:r w:rsidRPr="003C1D91">
              <w:rPr>
                <w:sz w:val="28"/>
                <w:szCs w:val="28"/>
              </w:rPr>
              <w:t> </w:t>
            </w:r>
          </w:p>
        </w:tc>
        <w:tc>
          <w:tcPr>
            <w:tcW w:w="1113" w:type="dxa"/>
            <w:noWrap/>
            <w:hideMark/>
          </w:tcPr>
          <w:p w:rsidR="003D5096" w:rsidRPr="003C1D91" w:rsidRDefault="006E4D4E" w:rsidP="00273FD3">
            <w:pPr>
              <w:pStyle w:val="Default"/>
              <w:tabs>
                <w:tab w:val="left" w:pos="2610"/>
              </w:tabs>
              <w:rPr>
                <w:sz w:val="28"/>
                <w:szCs w:val="28"/>
              </w:rPr>
            </w:pPr>
            <w:r>
              <w:rPr>
                <w:sz w:val="28"/>
                <w:szCs w:val="28"/>
              </w:rPr>
              <w:t xml:space="preserve">           6</w:t>
            </w:r>
            <w:r w:rsidR="003D5096"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3D5096" w:rsidP="00273FD3">
            <w:pPr>
              <w:pStyle w:val="Default"/>
              <w:tabs>
                <w:tab w:val="left" w:pos="2610"/>
              </w:tabs>
              <w:rPr>
                <w:sz w:val="28"/>
                <w:szCs w:val="28"/>
              </w:rPr>
            </w:pPr>
            <w:r w:rsidRPr="003C1D91">
              <w:rPr>
                <w:sz w:val="28"/>
                <w:szCs w:val="28"/>
              </w:rPr>
              <w:t>New</w:t>
            </w:r>
          </w:p>
          <w:p w:rsidR="003D5096" w:rsidRPr="003C1D91" w:rsidRDefault="003D5096" w:rsidP="00273FD3">
            <w:pPr>
              <w:pStyle w:val="Default"/>
              <w:tabs>
                <w:tab w:val="left" w:pos="2610"/>
              </w:tabs>
              <w:rPr>
                <w:sz w:val="28"/>
                <w:szCs w:val="28"/>
              </w:rPr>
            </w:pPr>
            <w:r w:rsidRPr="003C1D91">
              <w:rPr>
                <w:sz w:val="28"/>
                <w:szCs w:val="28"/>
              </w:rPr>
              <w:t> </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Muyafwa Secondary</w:t>
                  </w:r>
                </w:p>
              </w:tc>
            </w:tr>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2018/2019-009</w:t>
                  </w:r>
                </w:p>
              </w:tc>
            </w:tr>
          </w:tbl>
          <w:p w:rsidR="003D5096" w:rsidRPr="003C1D91" w:rsidRDefault="003D5096" w:rsidP="00273FD3">
            <w:pPr>
              <w:pStyle w:val="Default"/>
              <w:tabs>
                <w:tab w:val="left" w:pos="2610"/>
              </w:tabs>
              <w:rPr>
                <w:sz w:val="28"/>
                <w:szCs w:val="28"/>
              </w:rPr>
            </w:pPr>
          </w:p>
        </w:tc>
        <w:tc>
          <w:tcPr>
            <w:tcW w:w="3512" w:type="dxa"/>
            <w:noWrap/>
            <w:hideMark/>
          </w:tcPr>
          <w:tbl>
            <w:tblPr>
              <w:tblW w:w="5260" w:type="dxa"/>
              <w:tblLook w:val="04A0" w:firstRow="1" w:lastRow="0" w:firstColumn="1" w:lastColumn="0" w:noHBand="0" w:noVBand="1"/>
            </w:tblPr>
            <w:tblGrid>
              <w:gridCol w:w="3295"/>
            </w:tblGrid>
            <w:tr w:rsidR="00E437E6" w:rsidRPr="003C1D91" w:rsidTr="000C5157">
              <w:trPr>
                <w:trHeight w:val="315"/>
              </w:trPr>
              <w:tc>
                <w:tcPr>
                  <w:tcW w:w="526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Completion of classroom, plastering, ceiling</w:t>
                  </w:r>
                </w:p>
              </w:tc>
            </w:tr>
            <w:tr w:rsidR="00E437E6" w:rsidRPr="003C1D91" w:rsidTr="000C5157">
              <w:trPr>
                <w:trHeight w:val="315"/>
              </w:trPr>
              <w:tc>
                <w:tcPr>
                  <w:tcW w:w="526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board, painting and screeding</w:t>
                  </w:r>
                </w:p>
              </w:tc>
            </w:tr>
          </w:tbl>
          <w:p w:rsidR="003D5096" w:rsidRPr="003C1D91" w:rsidRDefault="003D5096" w:rsidP="00273FD3">
            <w:pPr>
              <w:pStyle w:val="Default"/>
              <w:tabs>
                <w:tab w:val="left" w:pos="2610"/>
              </w:tabs>
              <w:rPr>
                <w:sz w:val="28"/>
                <w:szCs w:val="28"/>
              </w:rPr>
            </w:pPr>
          </w:p>
        </w:tc>
        <w:tc>
          <w:tcPr>
            <w:tcW w:w="1113" w:type="dxa"/>
            <w:noWrap/>
            <w:hideMark/>
          </w:tcPr>
          <w:p w:rsidR="003D5096" w:rsidRPr="003C1D91" w:rsidRDefault="00E437E6" w:rsidP="00273FD3">
            <w:pPr>
              <w:pStyle w:val="Default"/>
              <w:tabs>
                <w:tab w:val="left" w:pos="2610"/>
              </w:tabs>
              <w:rPr>
                <w:sz w:val="28"/>
                <w:szCs w:val="28"/>
              </w:rPr>
            </w:pPr>
            <w:r w:rsidRPr="003C1D91">
              <w:rPr>
                <w:sz w:val="28"/>
                <w:szCs w:val="28"/>
              </w:rPr>
              <w:t xml:space="preserve">              465</w:t>
            </w:r>
            <w:r w:rsidR="003D5096" w:rsidRPr="003C1D91">
              <w:rPr>
                <w:sz w:val="28"/>
                <w:szCs w:val="28"/>
              </w:rPr>
              <w:t xml:space="preserve">,000.00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3D5096" w:rsidP="00273FD3">
            <w:pPr>
              <w:pStyle w:val="Default"/>
              <w:tabs>
                <w:tab w:val="left" w:pos="2610"/>
              </w:tabs>
              <w:rPr>
                <w:sz w:val="28"/>
                <w:szCs w:val="28"/>
              </w:rPr>
            </w:pPr>
            <w:r w:rsidRPr="003C1D91">
              <w:rPr>
                <w:sz w:val="28"/>
                <w:szCs w:val="28"/>
              </w:rPr>
              <w:t>On</w:t>
            </w:r>
          </w:p>
          <w:p w:rsidR="003D5096" w:rsidRPr="003C1D91" w:rsidRDefault="003D5096" w:rsidP="00273FD3">
            <w:pPr>
              <w:pStyle w:val="Default"/>
              <w:tabs>
                <w:tab w:val="left" w:pos="2610"/>
              </w:tabs>
              <w:rPr>
                <w:sz w:val="28"/>
                <w:szCs w:val="28"/>
              </w:rPr>
            </w:pPr>
            <w:r w:rsidRPr="003C1D91">
              <w:rPr>
                <w:sz w:val="28"/>
                <w:szCs w:val="28"/>
              </w:rPr>
              <w:t>Going</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St. Augustine Nasira</w:t>
                  </w:r>
                </w:p>
              </w:tc>
            </w:tr>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 Secondary 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2018/2019-010</w:t>
                  </w:r>
                </w:p>
              </w:tc>
            </w:tr>
          </w:tbl>
          <w:p w:rsidR="003D5096" w:rsidRPr="003C1D91" w:rsidRDefault="003D5096" w:rsidP="00273FD3">
            <w:pPr>
              <w:pStyle w:val="Default"/>
              <w:tabs>
                <w:tab w:val="left" w:pos="2610"/>
              </w:tabs>
              <w:rPr>
                <w:sz w:val="28"/>
                <w:szCs w:val="28"/>
              </w:rPr>
            </w:pPr>
          </w:p>
        </w:tc>
        <w:tc>
          <w:tcPr>
            <w:tcW w:w="3512" w:type="dxa"/>
            <w:noWrap/>
            <w:hideMark/>
          </w:tcPr>
          <w:p w:rsidR="00E437E6" w:rsidRPr="00ED2147" w:rsidRDefault="0094351E" w:rsidP="00E437E6">
            <w:pPr>
              <w:spacing w:after="0" w:line="360" w:lineRule="auto"/>
              <w:rPr>
                <w:rFonts w:ascii="Times New Roman" w:hAnsi="Times New Roman"/>
                <w:sz w:val="24"/>
                <w:szCs w:val="24"/>
              </w:rPr>
            </w:pPr>
            <w:r w:rsidRPr="00ED2147">
              <w:rPr>
                <w:rFonts w:ascii="Times New Roman" w:hAnsi="Times New Roman"/>
                <w:sz w:val="24"/>
                <w:szCs w:val="24"/>
              </w:rPr>
              <w:t xml:space="preserve">Purchase of </w:t>
            </w:r>
            <w:r w:rsidR="00EB74B6" w:rsidRPr="00ED2147">
              <w:rPr>
                <w:rFonts w:ascii="Times New Roman" w:hAnsi="Times New Roman"/>
                <w:sz w:val="24"/>
                <w:szCs w:val="24"/>
              </w:rPr>
              <w:t xml:space="preserve"> 2Acres </w:t>
            </w:r>
            <w:r w:rsidRPr="00ED2147">
              <w:rPr>
                <w:rFonts w:ascii="Times New Roman" w:hAnsi="Times New Roman"/>
                <w:sz w:val="24"/>
                <w:szCs w:val="24"/>
              </w:rPr>
              <w:t>Land</w:t>
            </w:r>
          </w:p>
          <w:p w:rsidR="003D5096" w:rsidRPr="00ED2147" w:rsidRDefault="003D5096" w:rsidP="00273FD3">
            <w:pPr>
              <w:pStyle w:val="Default"/>
              <w:tabs>
                <w:tab w:val="left" w:pos="2610"/>
              </w:tabs>
            </w:pPr>
          </w:p>
        </w:tc>
        <w:tc>
          <w:tcPr>
            <w:tcW w:w="1113" w:type="dxa"/>
            <w:noWrap/>
            <w:hideMark/>
          </w:tcPr>
          <w:p w:rsidR="003D5096" w:rsidRPr="003C1D91" w:rsidRDefault="00E437E6" w:rsidP="00273FD3">
            <w:pPr>
              <w:pStyle w:val="Default"/>
              <w:tabs>
                <w:tab w:val="left" w:pos="2610"/>
              </w:tabs>
              <w:rPr>
                <w:sz w:val="28"/>
                <w:szCs w:val="28"/>
              </w:rPr>
            </w:pPr>
            <w:r w:rsidRPr="003C1D91">
              <w:rPr>
                <w:sz w:val="28"/>
                <w:szCs w:val="28"/>
              </w:rPr>
              <w:t xml:space="preserve">              1,0</w:t>
            </w:r>
            <w:r w:rsidR="003D5096"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E437E6" w:rsidP="00273FD3">
            <w:pPr>
              <w:pStyle w:val="Default"/>
              <w:tabs>
                <w:tab w:val="left" w:pos="2610"/>
              </w:tabs>
              <w:rPr>
                <w:sz w:val="28"/>
                <w:szCs w:val="28"/>
              </w:rPr>
            </w:pPr>
            <w:r w:rsidRPr="003C1D91">
              <w:rPr>
                <w:sz w:val="28"/>
                <w:szCs w:val="28"/>
              </w:rPr>
              <w:t>New</w:t>
            </w:r>
          </w:p>
        </w:tc>
      </w:tr>
      <w:tr w:rsidR="00B26336" w:rsidRPr="003C1D91" w:rsidTr="005F281A">
        <w:trPr>
          <w:trHeight w:val="1380"/>
        </w:trPr>
        <w:tc>
          <w:tcPr>
            <w:tcW w:w="2095" w:type="dxa"/>
            <w:noWrap/>
            <w:hideMark/>
          </w:tcPr>
          <w:tbl>
            <w:tblPr>
              <w:tblW w:w="2940" w:type="dxa"/>
              <w:tblLook w:val="04A0" w:firstRow="1" w:lastRow="0" w:firstColumn="1" w:lastColumn="0" w:noHBand="0" w:noVBand="1"/>
            </w:tblPr>
            <w:tblGrid>
              <w:gridCol w:w="1879"/>
            </w:tblGrid>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Mayenje Secondary</w:t>
                  </w:r>
                </w:p>
              </w:tc>
            </w:tr>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540" w:type="dxa"/>
              <w:tblLook w:val="04A0" w:firstRow="1" w:lastRow="0" w:firstColumn="1" w:lastColumn="0" w:noHBand="0" w:noVBand="1"/>
            </w:tblPr>
            <w:tblGrid>
              <w:gridCol w:w="1634"/>
            </w:tblGrid>
            <w:tr w:rsidR="00E437E6" w:rsidRPr="003C1D91" w:rsidTr="000C5157">
              <w:trPr>
                <w:trHeight w:val="315"/>
              </w:trPr>
              <w:tc>
                <w:tcPr>
                  <w:tcW w:w="2540" w:type="dxa"/>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tc>
            </w:tr>
            <w:tr w:rsidR="00E437E6" w:rsidRPr="003C1D91" w:rsidTr="000C5157">
              <w:trPr>
                <w:trHeight w:val="315"/>
              </w:trPr>
              <w:tc>
                <w:tcPr>
                  <w:tcW w:w="2540" w:type="dxa"/>
                  <w:shd w:val="clear" w:color="auto" w:fill="auto"/>
                  <w:noWrap/>
                  <w:vAlign w:val="bottom"/>
                  <w:hideMark/>
                </w:tcPr>
                <w:p w:rsidR="00E437E6" w:rsidRPr="003C1D91" w:rsidRDefault="008210DD"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2018/2019-011</w:t>
                  </w:r>
                </w:p>
              </w:tc>
            </w:tr>
          </w:tbl>
          <w:p w:rsidR="003D5096" w:rsidRPr="003C1D91" w:rsidRDefault="003D5096" w:rsidP="00273FD3">
            <w:pPr>
              <w:pStyle w:val="Default"/>
              <w:tabs>
                <w:tab w:val="left" w:pos="2610"/>
              </w:tabs>
              <w:rPr>
                <w:sz w:val="28"/>
                <w:szCs w:val="28"/>
              </w:rPr>
            </w:pPr>
          </w:p>
        </w:tc>
        <w:tc>
          <w:tcPr>
            <w:tcW w:w="3512" w:type="dxa"/>
            <w:noWrap/>
            <w:hideMark/>
          </w:tcPr>
          <w:p w:rsidR="00E437E6" w:rsidRPr="00ED2147" w:rsidRDefault="00E437E6" w:rsidP="00E437E6">
            <w:pPr>
              <w:spacing w:after="0" w:line="360" w:lineRule="auto"/>
              <w:rPr>
                <w:rFonts w:ascii="Times New Roman" w:hAnsi="Times New Roman"/>
                <w:sz w:val="24"/>
                <w:szCs w:val="24"/>
              </w:rPr>
            </w:pPr>
            <w:r w:rsidRPr="00ED2147">
              <w:rPr>
                <w:rFonts w:ascii="Times New Roman" w:hAnsi="Times New Roman"/>
                <w:sz w:val="24"/>
                <w:szCs w:val="24"/>
              </w:rPr>
              <w:t>Construction of One No Classroom</w:t>
            </w:r>
          </w:p>
          <w:p w:rsidR="003D5096" w:rsidRPr="00ED2147" w:rsidRDefault="003D5096" w:rsidP="00273FD3">
            <w:pPr>
              <w:pStyle w:val="Default"/>
              <w:tabs>
                <w:tab w:val="left" w:pos="2610"/>
              </w:tabs>
            </w:pPr>
          </w:p>
        </w:tc>
        <w:tc>
          <w:tcPr>
            <w:tcW w:w="1113" w:type="dxa"/>
            <w:noWrap/>
            <w:hideMark/>
          </w:tcPr>
          <w:p w:rsidR="003D5096" w:rsidRPr="003C1D91" w:rsidRDefault="00E437E6" w:rsidP="00273FD3">
            <w:pPr>
              <w:pStyle w:val="Default"/>
              <w:tabs>
                <w:tab w:val="left" w:pos="2610"/>
              </w:tabs>
              <w:rPr>
                <w:sz w:val="28"/>
                <w:szCs w:val="28"/>
              </w:rPr>
            </w:pPr>
            <w:r w:rsidRPr="003C1D91">
              <w:rPr>
                <w:sz w:val="28"/>
                <w:szCs w:val="28"/>
              </w:rPr>
              <w:t xml:space="preserve">              8</w:t>
            </w:r>
            <w:r w:rsidR="003D5096"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E437E6" w:rsidP="00273FD3">
            <w:pPr>
              <w:pStyle w:val="Default"/>
              <w:tabs>
                <w:tab w:val="left" w:pos="2610"/>
              </w:tabs>
              <w:rPr>
                <w:sz w:val="28"/>
                <w:szCs w:val="28"/>
              </w:rPr>
            </w:pPr>
            <w:r w:rsidRPr="003C1D91">
              <w:rPr>
                <w:sz w:val="28"/>
                <w:szCs w:val="28"/>
              </w:rPr>
              <w:t>New</w:t>
            </w:r>
          </w:p>
        </w:tc>
      </w:tr>
      <w:tr w:rsidR="00B26336" w:rsidRPr="003C1D91" w:rsidTr="005F281A">
        <w:trPr>
          <w:trHeight w:val="1150"/>
        </w:trPr>
        <w:tc>
          <w:tcPr>
            <w:tcW w:w="2095" w:type="dxa"/>
            <w:noWrap/>
            <w:hideMark/>
          </w:tcPr>
          <w:tbl>
            <w:tblPr>
              <w:tblW w:w="2940" w:type="dxa"/>
              <w:tblLook w:val="04A0" w:firstRow="1" w:lastRow="0" w:firstColumn="1" w:lastColumn="0" w:noHBand="0" w:noVBand="1"/>
            </w:tblPr>
            <w:tblGrid>
              <w:gridCol w:w="1879"/>
            </w:tblGrid>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lastRenderedPageBreak/>
                    <w:t>Igero Secondary</w:t>
                  </w:r>
                </w:p>
              </w:tc>
            </w:tr>
            <w:tr w:rsidR="00E437E6" w:rsidRPr="003C1D91" w:rsidTr="000C5157">
              <w:trPr>
                <w:trHeight w:val="315"/>
              </w:trPr>
              <w:tc>
                <w:tcPr>
                  <w:tcW w:w="2940" w:type="dxa"/>
                  <w:tcBorders>
                    <w:top w:val="nil"/>
                    <w:left w:val="nil"/>
                    <w:bottom w:val="nil"/>
                    <w:right w:val="nil"/>
                  </w:tcBorders>
                  <w:shd w:val="clear" w:color="auto" w:fill="auto"/>
                  <w:noWrap/>
                  <w:vAlign w:val="bottom"/>
                  <w:hideMark/>
                </w:tcPr>
                <w:p w:rsidR="00E437E6" w:rsidRPr="003C1D91" w:rsidRDefault="00E437E6"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School</w:t>
                  </w:r>
                </w:p>
              </w:tc>
            </w:tr>
          </w:tbl>
          <w:p w:rsidR="003D5096" w:rsidRPr="003C1D91" w:rsidRDefault="003D5096" w:rsidP="00273FD3">
            <w:pPr>
              <w:pStyle w:val="Default"/>
              <w:tabs>
                <w:tab w:val="left" w:pos="2610"/>
              </w:tabs>
              <w:rPr>
                <w:sz w:val="28"/>
                <w:szCs w:val="28"/>
              </w:rPr>
            </w:pPr>
          </w:p>
        </w:tc>
        <w:tc>
          <w:tcPr>
            <w:tcW w:w="1851" w:type="dxa"/>
            <w:noWrap/>
            <w:hideMark/>
          </w:tcPr>
          <w:tbl>
            <w:tblPr>
              <w:tblW w:w="2485" w:type="dxa"/>
              <w:tblLook w:val="04A0" w:firstRow="1" w:lastRow="0" w:firstColumn="1" w:lastColumn="0" w:noHBand="0" w:noVBand="1"/>
            </w:tblPr>
            <w:tblGrid>
              <w:gridCol w:w="1634"/>
            </w:tblGrid>
            <w:tr w:rsidR="004B7478" w:rsidRPr="003C1D91" w:rsidTr="004B7478">
              <w:trPr>
                <w:trHeight w:val="867"/>
              </w:trPr>
              <w:tc>
                <w:tcPr>
                  <w:tcW w:w="2485" w:type="dxa"/>
                  <w:shd w:val="clear" w:color="auto" w:fill="auto"/>
                  <w:noWrap/>
                  <w:vAlign w:val="bottom"/>
                  <w:hideMark/>
                </w:tcPr>
                <w:p w:rsidR="004B7478" w:rsidRPr="003C1D91" w:rsidRDefault="004B7478" w:rsidP="00E437E6">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p w:rsidR="004B7478" w:rsidRPr="003C1D91" w:rsidRDefault="004B7478" w:rsidP="00E437E6">
                  <w:pPr>
                    <w:spacing w:after="0" w:line="240" w:lineRule="auto"/>
                    <w:rPr>
                      <w:rFonts w:ascii="Times New Roman" w:hAnsi="Times New Roman"/>
                      <w:color w:val="000000"/>
                      <w:sz w:val="24"/>
                      <w:szCs w:val="24"/>
                    </w:rPr>
                  </w:pPr>
                  <w:r>
                    <w:rPr>
                      <w:rFonts w:ascii="Times New Roman" w:hAnsi="Times New Roman"/>
                      <w:color w:val="000000"/>
                      <w:sz w:val="24"/>
                      <w:szCs w:val="24"/>
                    </w:rPr>
                    <w:t>2018/2019-013</w:t>
                  </w:r>
                </w:p>
              </w:tc>
            </w:tr>
          </w:tbl>
          <w:p w:rsidR="003D5096" w:rsidRPr="003C1D91" w:rsidRDefault="003D5096" w:rsidP="00273FD3">
            <w:pPr>
              <w:pStyle w:val="Default"/>
              <w:tabs>
                <w:tab w:val="left" w:pos="2610"/>
              </w:tabs>
              <w:rPr>
                <w:sz w:val="28"/>
                <w:szCs w:val="28"/>
              </w:rPr>
            </w:pPr>
          </w:p>
        </w:tc>
        <w:tc>
          <w:tcPr>
            <w:tcW w:w="3512" w:type="dxa"/>
            <w:noWrap/>
            <w:hideMark/>
          </w:tcPr>
          <w:p w:rsidR="00E437E6" w:rsidRPr="00ED2147" w:rsidRDefault="00E437E6" w:rsidP="00E437E6">
            <w:pPr>
              <w:spacing w:after="0" w:line="360" w:lineRule="auto"/>
              <w:rPr>
                <w:rFonts w:ascii="Times New Roman" w:hAnsi="Times New Roman"/>
                <w:sz w:val="24"/>
                <w:szCs w:val="24"/>
              </w:rPr>
            </w:pPr>
            <w:r w:rsidRPr="00ED2147">
              <w:rPr>
                <w:rFonts w:ascii="Times New Roman" w:hAnsi="Times New Roman"/>
                <w:sz w:val="24"/>
                <w:szCs w:val="24"/>
              </w:rPr>
              <w:t>Purchase of</w:t>
            </w:r>
            <w:r w:rsidR="00EB74B6" w:rsidRPr="00ED2147">
              <w:rPr>
                <w:rFonts w:ascii="Times New Roman" w:hAnsi="Times New Roman"/>
                <w:sz w:val="24"/>
                <w:szCs w:val="24"/>
              </w:rPr>
              <w:t xml:space="preserve"> I.1Acres </w:t>
            </w:r>
            <w:r w:rsidRPr="00ED2147">
              <w:rPr>
                <w:rFonts w:ascii="Times New Roman" w:hAnsi="Times New Roman"/>
                <w:sz w:val="24"/>
                <w:szCs w:val="24"/>
              </w:rPr>
              <w:t xml:space="preserve"> Land</w:t>
            </w:r>
          </w:p>
          <w:p w:rsidR="003D5096" w:rsidRPr="00ED2147" w:rsidRDefault="003D5096" w:rsidP="00273FD3">
            <w:pPr>
              <w:pStyle w:val="Default"/>
              <w:tabs>
                <w:tab w:val="left" w:pos="2610"/>
              </w:tabs>
            </w:pPr>
          </w:p>
        </w:tc>
        <w:tc>
          <w:tcPr>
            <w:tcW w:w="1113" w:type="dxa"/>
            <w:noWrap/>
            <w:hideMark/>
          </w:tcPr>
          <w:p w:rsidR="003D5096" w:rsidRPr="003C1D91" w:rsidRDefault="00E437E6" w:rsidP="00273FD3">
            <w:pPr>
              <w:pStyle w:val="Default"/>
              <w:tabs>
                <w:tab w:val="left" w:pos="2610"/>
              </w:tabs>
              <w:rPr>
                <w:sz w:val="28"/>
                <w:szCs w:val="28"/>
              </w:rPr>
            </w:pPr>
            <w:r w:rsidRPr="003C1D91">
              <w:rPr>
                <w:sz w:val="28"/>
                <w:szCs w:val="28"/>
              </w:rPr>
              <w:t xml:space="preserve">              1,5</w:t>
            </w:r>
            <w:r w:rsidR="003D5096" w:rsidRPr="003C1D91">
              <w:rPr>
                <w:sz w:val="28"/>
                <w:szCs w:val="28"/>
              </w:rPr>
              <w:t xml:space="preserve">00,000.00 </w:t>
            </w:r>
          </w:p>
          <w:p w:rsidR="003D5096" w:rsidRPr="003C1D91" w:rsidRDefault="003D5096" w:rsidP="00273FD3">
            <w:pPr>
              <w:pStyle w:val="Default"/>
              <w:tabs>
                <w:tab w:val="left" w:pos="2610"/>
              </w:tabs>
              <w:rPr>
                <w:sz w:val="28"/>
                <w:szCs w:val="28"/>
              </w:rPr>
            </w:pPr>
            <w:r w:rsidRPr="003C1D91">
              <w:rPr>
                <w:sz w:val="28"/>
                <w:szCs w:val="28"/>
              </w:rPr>
              <w:t> </w:t>
            </w:r>
          </w:p>
        </w:tc>
        <w:tc>
          <w:tcPr>
            <w:tcW w:w="672" w:type="dxa"/>
            <w:noWrap/>
            <w:hideMark/>
          </w:tcPr>
          <w:p w:rsidR="003D5096" w:rsidRPr="003C1D91" w:rsidRDefault="00E437E6" w:rsidP="00273FD3">
            <w:pPr>
              <w:pStyle w:val="Default"/>
              <w:tabs>
                <w:tab w:val="left" w:pos="2610"/>
              </w:tabs>
              <w:rPr>
                <w:sz w:val="28"/>
                <w:szCs w:val="28"/>
              </w:rPr>
            </w:pPr>
            <w:r w:rsidRPr="003C1D91">
              <w:rPr>
                <w:sz w:val="28"/>
                <w:szCs w:val="28"/>
              </w:rPr>
              <w:t>New</w:t>
            </w:r>
          </w:p>
        </w:tc>
      </w:tr>
      <w:tr w:rsidR="00986242" w:rsidRPr="003C1D91" w:rsidTr="005F281A">
        <w:trPr>
          <w:trHeight w:val="1150"/>
        </w:trPr>
        <w:tc>
          <w:tcPr>
            <w:tcW w:w="2095" w:type="dxa"/>
            <w:noWrap/>
          </w:tcPr>
          <w:p w:rsidR="004B7478" w:rsidRPr="003C1D91" w:rsidRDefault="004B7478" w:rsidP="00E437E6">
            <w:pPr>
              <w:spacing w:after="0" w:line="240" w:lineRule="auto"/>
              <w:rPr>
                <w:rFonts w:ascii="Times New Roman" w:hAnsi="Times New Roman"/>
                <w:color w:val="000000"/>
                <w:sz w:val="24"/>
                <w:szCs w:val="24"/>
              </w:rPr>
            </w:pPr>
          </w:p>
        </w:tc>
        <w:tc>
          <w:tcPr>
            <w:tcW w:w="1851" w:type="dxa"/>
            <w:noWrap/>
          </w:tcPr>
          <w:p w:rsidR="004B7478" w:rsidRPr="003C1D91" w:rsidRDefault="004B7478" w:rsidP="00E437E6">
            <w:pPr>
              <w:spacing w:after="0" w:line="240" w:lineRule="auto"/>
              <w:rPr>
                <w:rFonts w:ascii="Times New Roman" w:hAnsi="Times New Roman"/>
                <w:color w:val="000000"/>
                <w:sz w:val="24"/>
                <w:szCs w:val="24"/>
              </w:rPr>
            </w:pPr>
          </w:p>
        </w:tc>
        <w:tc>
          <w:tcPr>
            <w:tcW w:w="3512" w:type="dxa"/>
            <w:noWrap/>
          </w:tcPr>
          <w:p w:rsidR="004B7478" w:rsidRPr="00ED2147" w:rsidRDefault="004B7478" w:rsidP="00E437E6">
            <w:pPr>
              <w:spacing w:after="0" w:line="360" w:lineRule="auto"/>
              <w:rPr>
                <w:rFonts w:ascii="Times New Roman" w:hAnsi="Times New Roman"/>
                <w:sz w:val="24"/>
                <w:szCs w:val="24"/>
              </w:rPr>
            </w:pPr>
          </w:p>
        </w:tc>
        <w:tc>
          <w:tcPr>
            <w:tcW w:w="1113" w:type="dxa"/>
            <w:noWrap/>
          </w:tcPr>
          <w:p w:rsidR="004B7478" w:rsidRPr="003C1D91" w:rsidRDefault="004B7478" w:rsidP="00273FD3">
            <w:pPr>
              <w:pStyle w:val="Default"/>
              <w:tabs>
                <w:tab w:val="left" w:pos="2610"/>
              </w:tabs>
              <w:rPr>
                <w:sz w:val="28"/>
                <w:szCs w:val="28"/>
              </w:rPr>
            </w:pPr>
          </w:p>
        </w:tc>
        <w:tc>
          <w:tcPr>
            <w:tcW w:w="672" w:type="dxa"/>
            <w:noWrap/>
          </w:tcPr>
          <w:p w:rsidR="004B7478" w:rsidRPr="003C1D91" w:rsidRDefault="004B7478" w:rsidP="00273FD3">
            <w:pPr>
              <w:pStyle w:val="Default"/>
              <w:tabs>
                <w:tab w:val="left" w:pos="2610"/>
              </w:tabs>
              <w:rPr>
                <w:sz w:val="28"/>
                <w:szCs w:val="28"/>
              </w:rPr>
            </w:pPr>
          </w:p>
        </w:tc>
      </w:tr>
      <w:tr w:rsidR="00986242" w:rsidRPr="003C1D91" w:rsidTr="005F281A">
        <w:trPr>
          <w:trHeight w:val="1150"/>
        </w:trPr>
        <w:tc>
          <w:tcPr>
            <w:tcW w:w="2095" w:type="dxa"/>
            <w:noWrap/>
          </w:tcPr>
          <w:p w:rsidR="004C7830" w:rsidRPr="004C7830" w:rsidRDefault="00B9776E" w:rsidP="004C783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Burumba Secondary  </w:t>
            </w:r>
            <w:r w:rsidR="001B2F82">
              <w:rPr>
                <w:rFonts w:ascii="Times New Roman" w:hAnsi="Times New Roman"/>
                <w:color w:val="000000"/>
                <w:sz w:val="24"/>
                <w:szCs w:val="24"/>
              </w:rPr>
              <w:t xml:space="preserve">One </w:t>
            </w:r>
            <w:r w:rsidR="00CB4BA4">
              <w:rPr>
                <w:rFonts w:ascii="Times New Roman" w:hAnsi="Times New Roman"/>
                <w:color w:val="000000"/>
                <w:sz w:val="24"/>
                <w:szCs w:val="24"/>
              </w:rPr>
              <w:t xml:space="preserve">Lightening Arrestor </w:t>
            </w:r>
            <w:r w:rsidR="00764ADE">
              <w:rPr>
                <w:rFonts w:ascii="Times New Roman" w:hAnsi="Times New Roman"/>
                <w:color w:val="000000"/>
                <w:sz w:val="24"/>
                <w:szCs w:val="24"/>
              </w:rPr>
              <w:t xml:space="preserve">masts </w:t>
            </w:r>
            <w:r w:rsidR="004C7830" w:rsidRPr="004C7830">
              <w:rPr>
                <w:rFonts w:ascii="Times New Roman" w:hAnsi="Times New Roman"/>
                <w:color w:val="000000"/>
                <w:sz w:val="24"/>
                <w:szCs w:val="24"/>
              </w:rPr>
              <w:t xml:space="preserve"> for</w:t>
            </w:r>
          </w:p>
          <w:p w:rsidR="004C7830" w:rsidRPr="004C7830" w:rsidRDefault="004C7830" w:rsidP="004C7830">
            <w:pPr>
              <w:spacing w:after="0" w:line="240" w:lineRule="auto"/>
              <w:rPr>
                <w:rFonts w:ascii="Times New Roman" w:hAnsi="Times New Roman"/>
                <w:color w:val="000000"/>
                <w:sz w:val="24"/>
                <w:szCs w:val="24"/>
              </w:rPr>
            </w:pPr>
            <w:r w:rsidRPr="004C7830">
              <w:rPr>
                <w:rFonts w:ascii="Times New Roman" w:hAnsi="Times New Roman"/>
                <w:color w:val="000000"/>
                <w:sz w:val="24"/>
                <w:szCs w:val="24"/>
              </w:rPr>
              <w:t>Secondary and Primary</w:t>
            </w:r>
          </w:p>
          <w:p w:rsidR="004C7830" w:rsidRPr="004C7830" w:rsidRDefault="004C7830" w:rsidP="004C7830">
            <w:pPr>
              <w:spacing w:after="0" w:line="240" w:lineRule="auto"/>
              <w:rPr>
                <w:rFonts w:ascii="Times New Roman" w:hAnsi="Times New Roman"/>
                <w:color w:val="000000"/>
                <w:sz w:val="24"/>
                <w:szCs w:val="24"/>
              </w:rPr>
            </w:pPr>
            <w:r w:rsidRPr="004C7830">
              <w:rPr>
                <w:rFonts w:ascii="Times New Roman" w:hAnsi="Times New Roman"/>
                <w:color w:val="000000"/>
                <w:sz w:val="24"/>
                <w:szCs w:val="24"/>
              </w:rPr>
              <w:t>Schools in</w:t>
            </w:r>
          </w:p>
          <w:p w:rsidR="004C7830" w:rsidRPr="003C1D91" w:rsidRDefault="004C7830" w:rsidP="004C7830">
            <w:pPr>
              <w:spacing w:after="0" w:line="240" w:lineRule="auto"/>
              <w:rPr>
                <w:rFonts w:ascii="Times New Roman" w:hAnsi="Times New Roman"/>
                <w:color w:val="000000"/>
                <w:sz w:val="24"/>
                <w:szCs w:val="24"/>
              </w:rPr>
            </w:pPr>
            <w:r w:rsidRPr="004C7830">
              <w:rPr>
                <w:rFonts w:ascii="Times New Roman" w:hAnsi="Times New Roman"/>
                <w:color w:val="000000"/>
                <w:sz w:val="24"/>
                <w:szCs w:val="24"/>
              </w:rPr>
              <w:t>Burumba Ward zone c</w:t>
            </w:r>
          </w:p>
        </w:tc>
        <w:tc>
          <w:tcPr>
            <w:tcW w:w="1851" w:type="dxa"/>
            <w:noWrap/>
          </w:tcPr>
          <w:p w:rsidR="00CD0405" w:rsidRPr="006351F4" w:rsidRDefault="0067057B" w:rsidP="00CD0405">
            <w:pPr>
              <w:pStyle w:val="Default"/>
            </w:pPr>
            <w:r>
              <w:t>4-040-228-2630205-104</w:t>
            </w:r>
          </w:p>
          <w:p w:rsidR="00CD0405" w:rsidRPr="006351F4" w:rsidRDefault="00CD0405" w:rsidP="00CD0405">
            <w:pPr>
              <w:pStyle w:val="Default"/>
            </w:pPr>
            <w:r>
              <w:t>2018/2019</w:t>
            </w:r>
            <w:r w:rsidR="00CB4BA4">
              <w:t>-027</w:t>
            </w:r>
          </w:p>
          <w:p w:rsidR="004C7830" w:rsidRPr="003C1D91" w:rsidRDefault="004C7830" w:rsidP="004C7830">
            <w:pPr>
              <w:spacing w:after="0" w:line="240" w:lineRule="auto"/>
              <w:rPr>
                <w:rFonts w:ascii="Times New Roman" w:hAnsi="Times New Roman"/>
                <w:color w:val="000000"/>
                <w:sz w:val="24"/>
                <w:szCs w:val="24"/>
              </w:rPr>
            </w:pPr>
          </w:p>
        </w:tc>
        <w:tc>
          <w:tcPr>
            <w:tcW w:w="3512" w:type="dxa"/>
            <w:noWrap/>
            <w:vAlign w:val="bottom"/>
          </w:tcPr>
          <w:p w:rsidR="004C7830" w:rsidRPr="00ED2147" w:rsidRDefault="00DF6696" w:rsidP="004C7830">
            <w:pPr>
              <w:rPr>
                <w:rFonts w:cs="Calibri"/>
                <w:color w:val="000000"/>
                <w:sz w:val="24"/>
                <w:szCs w:val="24"/>
              </w:rPr>
            </w:pPr>
            <w:r>
              <w:rPr>
                <w:rFonts w:cs="Calibri"/>
                <w:color w:val="000000"/>
                <w:sz w:val="24"/>
                <w:szCs w:val="24"/>
              </w:rPr>
              <w:t xml:space="preserve">Construction ,Installation and </w:t>
            </w:r>
            <w:r w:rsidR="004C7830" w:rsidRPr="00ED2147">
              <w:rPr>
                <w:rFonts w:cs="Calibri"/>
                <w:color w:val="000000"/>
                <w:sz w:val="24"/>
                <w:szCs w:val="24"/>
              </w:rPr>
              <w:t>Commissioning</w:t>
            </w:r>
          </w:p>
          <w:p w:rsidR="004C7830" w:rsidRPr="00ED2147" w:rsidRDefault="00CB4BA4" w:rsidP="004C7830">
            <w:pPr>
              <w:rPr>
                <w:rFonts w:cs="Calibri"/>
                <w:color w:val="000000"/>
                <w:sz w:val="24"/>
                <w:szCs w:val="24"/>
              </w:rPr>
            </w:pPr>
            <w:r w:rsidRPr="00ED2147">
              <w:rPr>
                <w:rFonts w:cs="Calibri"/>
                <w:color w:val="000000"/>
                <w:sz w:val="24"/>
                <w:szCs w:val="24"/>
              </w:rPr>
              <w:t xml:space="preserve"> of Lightening Arrestor </w:t>
            </w:r>
            <w:r w:rsidR="00764ADE" w:rsidRPr="00ED2147">
              <w:rPr>
                <w:rFonts w:cs="Calibri"/>
                <w:color w:val="000000"/>
                <w:sz w:val="24"/>
                <w:szCs w:val="24"/>
              </w:rPr>
              <w:t xml:space="preserve"> mast </w:t>
            </w:r>
            <w:r w:rsidR="004C7830" w:rsidRPr="00ED2147">
              <w:rPr>
                <w:rFonts w:cs="Calibri"/>
                <w:color w:val="000000"/>
                <w:sz w:val="24"/>
                <w:szCs w:val="24"/>
              </w:rPr>
              <w:t xml:space="preserve"> at</w:t>
            </w:r>
          </w:p>
          <w:p w:rsidR="004C7830" w:rsidRPr="00ED2147" w:rsidRDefault="00B9776E" w:rsidP="004C7830">
            <w:pPr>
              <w:rPr>
                <w:rFonts w:cs="Calibri"/>
                <w:color w:val="000000"/>
                <w:sz w:val="24"/>
                <w:szCs w:val="24"/>
              </w:rPr>
            </w:pPr>
            <w:r>
              <w:rPr>
                <w:rFonts w:cs="Calibri"/>
                <w:color w:val="000000"/>
                <w:sz w:val="24"/>
                <w:szCs w:val="24"/>
              </w:rPr>
              <w:t xml:space="preserve">Burumba secondary </w:t>
            </w:r>
            <w:r w:rsidR="00DF6696">
              <w:rPr>
                <w:rFonts w:cs="Calibri"/>
                <w:color w:val="000000"/>
                <w:sz w:val="24"/>
                <w:szCs w:val="24"/>
              </w:rPr>
              <w:t xml:space="preserve">also to cater </w:t>
            </w:r>
            <w:r>
              <w:rPr>
                <w:rFonts w:cs="Calibri"/>
                <w:color w:val="000000"/>
                <w:sz w:val="24"/>
                <w:szCs w:val="24"/>
              </w:rPr>
              <w:t xml:space="preserve">for </w:t>
            </w:r>
            <w:proofErr w:type="spellStart"/>
            <w:r w:rsidR="004C7830" w:rsidRPr="00ED2147">
              <w:rPr>
                <w:rFonts w:cs="Calibri"/>
                <w:color w:val="000000"/>
                <w:sz w:val="24"/>
                <w:szCs w:val="24"/>
              </w:rPr>
              <w:t>burumba</w:t>
            </w:r>
            <w:proofErr w:type="spellEnd"/>
            <w:r w:rsidR="004C7830" w:rsidRPr="00ED2147">
              <w:rPr>
                <w:rFonts w:cs="Calibri"/>
                <w:color w:val="000000"/>
                <w:sz w:val="24"/>
                <w:szCs w:val="24"/>
              </w:rPr>
              <w:t xml:space="preserve"> primary, </w:t>
            </w:r>
            <w:proofErr w:type="spellStart"/>
            <w:r w:rsidR="004C7830" w:rsidRPr="00ED2147">
              <w:rPr>
                <w:rFonts w:cs="Calibri"/>
                <w:color w:val="000000"/>
                <w:sz w:val="24"/>
                <w:szCs w:val="24"/>
              </w:rPr>
              <w:t>luokonyi</w:t>
            </w:r>
            <w:proofErr w:type="spellEnd"/>
            <w:r w:rsidR="004C7830" w:rsidRPr="00ED2147">
              <w:rPr>
                <w:rFonts w:cs="Calibri"/>
                <w:color w:val="000000"/>
                <w:sz w:val="24"/>
                <w:szCs w:val="24"/>
              </w:rPr>
              <w:t xml:space="preserve"> primary, our lady of mercy secondary, St Mathias Secondary and saint joseph </w:t>
            </w:r>
            <w:proofErr w:type="spellStart"/>
            <w:r w:rsidR="004C7830" w:rsidRPr="00ED2147">
              <w:rPr>
                <w:rFonts w:cs="Calibri"/>
                <w:color w:val="000000"/>
                <w:sz w:val="24"/>
                <w:szCs w:val="24"/>
              </w:rPr>
              <w:t>sprimary</w:t>
            </w:r>
            <w:proofErr w:type="spellEnd"/>
            <w:r w:rsidR="004C7830" w:rsidRPr="00ED2147">
              <w:rPr>
                <w:rFonts w:cs="Calibri"/>
                <w:color w:val="000000"/>
                <w:sz w:val="24"/>
                <w:szCs w:val="24"/>
              </w:rPr>
              <w:t xml:space="preserve"> school.</w:t>
            </w:r>
          </w:p>
        </w:tc>
        <w:tc>
          <w:tcPr>
            <w:tcW w:w="1113" w:type="dxa"/>
            <w:noWrap/>
          </w:tcPr>
          <w:p w:rsidR="004C7830" w:rsidRPr="003C1D91" w:rsidRDefault="004C7830" w:rsidP="004C7830">
            <w:pPr>
              <w:pStyle w:val="Default"/>
              <w:tabs>
                <w:tab w:val="left" w:pos="2610"/>
              </w:tabs>
              <w:rPr>
                <w:sz w:val="28"/>
                <w:szCs w:val="28"/>
              </w:rPr>
            </w:pPr>
            <w:r>
              <w:rPr>
                <w:sz w:val="28"/>
                <w:szCs w:val="28"/>
              </w:rPr>
              <w:t>2,500,000</w:t>
            </w:r>
          </w:p>
        </w:tc>
        <w:tc>
          <w:tcPr>
            <w:tcW w:w="672" w:type="dxa"/>
            <w:noWrap/>
          </w:tcPr>
          <w:p w:rsidR="004C7830" w:rsidRPr="003C1D91" w:rsidRDefault="00B9776E" w:rsidP="004C7830">
            <w:pPr>
              <w:pStyle w:val="Default"/>
              <w:tabs>
                <w:tab w:val="left" w:pos="2610"/>
              </w:tabs>
              <w:rPr>
                <w:sz w:val="28"/>
                <w:szCs w:val="28"/>
              </w:rPr>
            </w:pPr>
            <w:r>
              <w:rPr>
                <w:sz w:val="28"/>
                <w:szCs w:val="28"/>
              </w:rPr>
              <w:t>New</w:t>
            </w:r>
          </w:p>
        </w:tc>
      </w:tr>
      <w:tr w:rsidR="00B26336" w:rsidRPr="003C1D91" w:rsidTr="005F281A">
        <w:trPr>
          <w:trHeight w:val="1150"/>
        </w:trPr>
        <w:tc>
          <w:tcPr>
            <w:tcW w:w="2095" w:type="dxa"/>
            <w:shd w:val="clear" w:color="auto" w:fill="auto"/>
            <w:noWrap/>
            <w:vAlign w:val="bottom"/>
          </w:tcPr>
          <w:p w:rsidR="004C7830" w:rsidRPr="00ED2147" w:rsidRDefault="00B9776E" w:rsidP="004C7830">
            <w:pPr>
              <w:spacing w:after="0" w:line="240" w:lineRule="auto"/>
              <w:rPr>
                <w:rFonts w:cs="Calibri"/>
                <w:color w:val="000000"/>
                <w:sz w:val="24"/>
                <w:szCs w:val="24"/>
              </w:rPr>
            </w:pPr>
            <w:r>
              <w:rPr>
                <w:rFonts w:cs="Calibri"/>
                <w:color w:val="000000"/>
                <w:sz w:val="24"/>
                <w:szCs w:val="24"/>
              </w:rPr>
              <w:t xml:space="preserve">Budokomi secondary </w:t>
            </w:r>
            <w:r w:rsidR="001B2F82" w:rsidRPr="00ED2147">
              <w:rPr>
                <w:rFonts w:cs="Calibri"/>
                <w:color w:val="000000"/>
                <w:sz w:val="24"/>
                <w:szCs w:val="24"/>
              </w:rPr>
              <w:t xml:space="preserve">One </w:t>
            </w:r>
            <w:r w:rsidR="004C7830" w:rsidRPr="00ED2147">
              <w:rPr>
                <w:rFonts w:cs="Calibri"/>
                <w:color w:val="000000"/>
                <w:sz w:val="24"/>
                <w:szCs w:val="24"/>
              </w:rPr>
              <w:t>Lightening Arrestor</w:t>
            </w:r>
            <w:r w:rsidR="00764ADE" w:rsidRPr="00ED2147">
              <w:rPr>
                <w:rFonts w:cs="Calibri"/>
                <w:color w:val="000000"/>
                <w:sz w:val="24"/>
                <w:szCs w:val="24"/>
              </w:rPr>
              <w:t xml:space="preserve"> mast </w:t>
            </w:r>
            <w:r w:rsidR="004C7830" w:rsidRPr="00ED2147">
              <w:rPr>
                <w:rFonts w:cs="Calibri"/>
                <w:color w:val="000000"/>
                <w:sz w:val="24"/>
                <w:szCs w:val="24"/>
              </w:rPr>
              <w:t xml:space="preserve"> for</w:t>
            </w:r>
          </w:p>
          <w:p w:rsidR="004C7830" w:rsidRPr="00ED2147" w:rsidRDefault="004C7830" w:rsidP="004C7830">
            <w:pPr>
              <w:spacing w:after="0" w:line="240" w:lineRule="auto"/>
              <w:rPr>
                <w:rFonts w:cs="Calibri"/>
                <w:color w:val="000000"/>
                <w:sz w:val="24"/>
                <w:szCs w:val="24"/>
              </w:rPr>
            </w:pPr>
            <w:r w:rsidRPr="00ED2147">
              <w:rPr>
                <w:rFonts w:cs="Calibri"/>
                <w:color w:val="000000"/>
                <w:sz w:val="24"/>
                <w:szCs w:val="24"/>
              </w:rPr>
              <w:t>Secondary and Primary</w:t>
            </w:r>
          </w:p>
          <w:p w:rsidR="004C7830" w:rsidRPr="00ED2147" w:rsidRDefault="004C7830" w:rsidP="004C7830">
            <w:pPr>
              <w:spacing w:after="0" w:line="240" w:lineRule="auto"/>
              <w:rPr>
                <w:rFonts w:cs="Calibri"/>
                <w:color w:val="000000"/>
                <w:sz w:val="24"/>
                <w:szCs w:val="24"/>
              </w:rPr>
            </w:pPr>
            <w:r w:rsidRPr="00ED2147">
              <w:rPr>
                <w:rFonts w:cs="Calibri"/>
                <w:color w:val="000000"/>
                <w:sz w:val="24"/>
                <w:szCs w:val="24"/>
              </w:rPr>
              <w:t>Schools in</w:t>
            </w:r>
          </w:p>
          <w:p w:rsidR="004C7830" w:rsidRPr="00D02C4E" w:rsidRDefault="004C7830" w:rsidP="004C7830">
            <w:pPr>
              <w:rPr>
                <w:rFonts w:cs="Calibri"/>
                <w:color w:val="000000"/>
                <w:sz w:val="28"/>
                <w:szCs w:val="28"/>
              </w:rPr>
            </w:pPr>
            <w:proofErr w:type="spellStart"/>
            <w:r w:rsidRPr="00ED2147">
              <w:rPr>
                <w:rFonts w:cs="Calibri"/>
                <w:color w:val="000000"/>
                <w:sz w:val="24"/>
                <w:szCs w:val="24"/>
              </w:rPr>
              <w:t>Bukahyo</w:t>
            </w:r>
            <w:proofErr w:type="spellEnd"/>
            <w:r w:rsidRPr="00ED2147">
              <w:rPr>
                <w:rFonts w:cs="Calibri"/>
                <w:color w:val="000000"/>
                <w:sz w:val="24"/>
                <w:szCs w:val="24"/>
              </w:rPr>
              <w:t xml:space="preserve"> West Zone D - Zone c</w:t>
            </w:r>
          </w:p>
        </w:tc>
        <w:tc>
          <w:tcPr>
            <w:tcW w:w="1851" w:type="dxa"/>
            <w:noWrap/>
          </w:tcPr>
          <w:p w:rsidR="00CD0405" w:rsidRPr="006351F4" w:rsidRDefault="0067057B" w:rsidP="00CD0405">
            <w:pPr>
              <w:pStyle w:val="Default"/>
            </w:pPr>
            <w:r>
              <w:t>4-040-228-2630205-104</w:t>
            </w:r>
          </w:p>
          <w:p w:rsidR="00CD0405" w:rsidRPr="006351F4" w:rsidRDefault="00CD0405" w:rsidP="00CD0405">
            <w:pPr>
              <w:pStyle w:val="Default"/>
            </w:pPr>
            <w:r>
              <w:t>2018/2019</w:t>
            </w:r>
            <w:r w:rsidR="005F281A">
              <w:t>-0</w:t>
            </w:r>
            <w:r w:rsidR="00CB4BA4">
              <w:t>28</w:t>
            </w:r>
          </w:p>
          <w:p w:rsidR="004C7830" w:rsidRPr="003C1D91" w:rsidRDefault="004C7830" w:rsidP="004C7830">
            <w:pPr>
              <w:spacing w:after="0" w:line="240" w:lineRule="auto"/>
              <w:rPr>
                <w:rFonts w:ascii="Times New Roman" w:hAnsi="Times New Roman"/>
                <w:color w:val="000000"/>
                <w:sz w:val="24"/>
                <w:szCs w:val="24"/>
              </w:rPr>
            </w:pPr>
          </w:p>
        </w:tc>
        <w:tc>
          <w:tcPr>
            <w:tcW w:w="3512" w:type="dxa"/>
            <w:noWrap/>
            <w:vAlign w:val="bottom"/>
          </w:tcPr>
          <w:p w:rsidR="004C7830" w:rsidRPr="00ED2147" w:rsidRDefault="00DF6696" w:rsidP="004C7830">
            <w:pPr>
              <w:rPr>
                <w:rFonts w:cs="Calibri"/>
                <w:color w:val="000000"/>
                <w:sz w:val="24"/>
                <w:szCs w:val="24"/>
              </w:rPr>
            </w:pPr>
            <w:r>
              <w:rPr>
                <w:rFonts w:cs="Calibri"/>
                <w:color w:val="000000"/>
                <w:sz w:val="24"/>
                <w:szCs w:val="24"/>
              </w:rPr>
              <w:t xml:space="preserve">Construction , Installation and </w:t>
            </w:r>
            <w:r w:rsidR="004C7830" w:rsidRPr="00ED2147">
              <w:rPr>
                <w:rFonts w:cs="Calibri"/>
                <w:color w:val="000000"/>
                <w:sz w:val="24"/>
                <w:szCs w:val="24"/>
              </w:rPr>
              <w:t>Commissioning</w:t>
            </w:r>
          </w:p>
          <w:p w:rsidR="004C7830" w:rsidRPr="00ED2147" w:rsidRDefault="00CB4BA4" w:rsidP="004C7830">
            <w:pPr>
              <w:rPr>
                <w:rFonts w:cs="Calibri"/>
                <w:color w:val="000000"/>
                <w:sz w:val="24"/>
                <w:szCs w:val="24"/>
              </w:rPr>
            </w:pPr>
            <w:r w:rsidRPr="00ED2147">
              <w:rPr>
                <w:rFonts w:cs="Calibri"/>
                <w:color w:val="000000"/>
                <w:sz w:val="24"/>
                <w:szCs w:val="24"/>
              </w:rPr>
              <w:t xml:space="preserve"> of Lightening Arrestor </w:t>
            </w:r>
            <w:r w:rsidR="00764ADE" w:rsidRPr="00ED2147">
              <w:rPr>
                <w:rFonts w:cs="Calibri"/>
                <w:color w:val="000000"/>
                <w:sz w:val="24"/>
                <w:szCs w:val="24"/>
              </w:rPr>
              <w:t xml:space="preserve"> mast </w:t>
            </w:r>
            <w:r w:rsidR="004C7830" w:rsidRPr="00ED2147">
              <w:rPr>
                <w:rFonts w:cs="Calibri"/>
                <w:color w:val="000000"/>
                <w:sz w:val="24"/>
                <w:szCs w:val="24"/>
              </w:rPr>
              <w:t>at</w:t>
            </w:r>
          </w:p>
          <w:p w:rsidR="004C7830" w:rsidRPr="00ED2147" w:rsidRDefault="004C7830" w:rsidP="004C7830">
            <w:pPr>
              <w:rPr>
                <w:rFonts w:cs="Calibri"/>
                <w:color w:val="000000"/>
                <w:sz w:val="24"/>
                <w:szCs w:val="24"/>
              </w:rPr>
            </w:pPr>
            <w:r w:rsidRPr="00ED2147">
              <w:rPr>
                <w:rFonts w:cs="Calibri"/>
                <w:color w:val="000000"/>
                <w:sz w:val="24"/>
                <w:szCs w:val="24"/>
              </w:rPr>
              <w:t>Budokomi secondary</w:t>
            </w:r>
            <w:r w:rsidR="00DF6696">
              <w:rPr>
                <w:rFonts w:cs="Calibri"/>
                <w:color w:val="000000"/>
                <w:sz w:val="24"/>
                <w:szCs w:val="24"/>
              </w:rPr>
              <w:t xml:space="preserve"> to also cater </w:t>
            </w:r>
            <w:proofErr w:type="gramStart"/>
            <w:r w:rsidR="00B9776E">
              <w:rPr>
                <w:rFonts w:cs="Calibri"/>
                <w:color w:val="000000"/>
                <w:sz w:val="24"/>
                <w:szCs w:val="24"/>
              </w:rPr>
              <w:t xml:space="preserve">for </w:t>
            </w:r>
            <w:r w:rsidRPr="00ED2147">
              <w:rPr>
                <w:rFonts w:cs="Calibri"/>
                <w:color w:val="000000"/>
                <w:sz w:val="24"/>
                <w:szCs w:val="24"/>
              </w:rPr>
              <w:t>,</w:t>
            </w:r>
            <w:proofErr w:type="spellStart"/>
            <w:r w:rsidRPr="00ED2147">
              <w:rPr>
                <w:rFonts w:cs="Calibri"/>
                <w:color w:val="000000"/>
                <w:sz w:val="24"/>
                <w:szCs w:val="24"/>
              </w:rPr>
              <w:t>BuriangalaPrimary,KhuduruPrimary,Buyende</w:t>
            </w:r>
            <w:proofErr w:type="spellEnd"/>
            <w:proofErr w:type="gramEnd"/>
            <w:r w:rsidRPr="00ED2147">
              <w:rPr>
                <w:rFonts w:cs="Calibri"/>
                <w:color w:val="000000"/>
                <w:sz w:val="24"/>
                <w:szCs w:val="24"/>
              </w:rPr>
              <w:t xml:space="preserve"> and </w:t>
            </w:r>
            <w:proofErr w:type="spellStart"/>
            <w:r w:rsidRPr="00ED2147">
              <w:rPr>
                <w:rFonts w:cs="Calibri"/>
                <w:color w:val="000000"/>
                <w:sz w:val="24"/>
                <w:szCs w:val="24"/>
              </w:rPr>
              <w:t>Esikukulu</w:t>
            </w:r>
            <w:proofErr w:type="spellEnd"/>
            <w:r w:rsidRPr="00ED2147">
              <w:rPr>
                <w:rFonts w:cs="Calibri"/>
                <w:color w:val="000000"/>
                <w:sz w:val="24"/>
                <w:szCs w:val="24"/>
              </w:rPr>
              <w:t xml:space="preserve"> Primary schools.</w:t>
            </w:r>
          </w:p>
        </w:tc>
        <w:tc>
          <w:tcPr>
            <w:tcW w:w="1113" w:type="dxa"/>
            <w:noWrap/>
          </w:tcPr>
          <w:p w:rsidR="004C7830" w:rsidRPr="00E51905" w:rsidRDefault="004C7830" w:rsidP="004C7830">
            <w:pPr>
              <w:pStyle w:val="Default"/>
              <w:rPr>
                <w:rFonts w:ascii="Calibri" w:hAnsi="Calibri" w:cs="Calibri"/>
              </w:rPr>
            </w:pPr>
            <w:r>
              <w:rPr>
                <w:rFonts w:ascii="Calibri" w:hAnsi="Calibri" w:cs="Calibri"/>
              </w:rPr>
              <w:t>2,500,000</w:t>
            </w:r>
          </w:p>
        </w:tc>
        <w:tc>
          <w:tcPr>
            <w:tcW w:w="672" w:type="dxa"/>
            <w:noWrap/>
          </w:tcPr>
          <w:p w:rsidR="004C7830" w:rsidRPr="003C1D91" w:rsidRDefault="00B9776E" w:rsidP="004C7830">
            <w:pPr>
              <w:pStyle w:val="Default"/>
              <w:tabs>
                <w:tab w:val="left" w:pos="2610"/>
              </w:tabs>
              <w:rPr>
                <w:sz w:val="28"/>
                <w:szCs w:val="28"/>
              </w:rPr>
            </w:pPr>
            <w:r>
              <w:rPr>
                <w:sz w:val="28"/>
                <w:szCs w:val="28"/>
              </w:rPr>
              <w:t>New</w:t>
            </w:r>
          </w:p>
        </w:tc>
      </w:tr>
      <w:tr w:rsidR="00B26336" w:rsidRPr="003C1D91" w:rsidTr="005F281A">
        <w:trPr>
          <w:trHeight w:val="1150"/>
        </w:trPr>
        <w:tc>
          <w:tcPr>
            <w:tcW w:w="2095" w:type="dxa"/>
            <w:noWrap/>
          </w:tcPr>
          <w:p w:rsidR="004C7830" w:rsidRPr="004B7478" w:rsidRDefault="00B9776E" w:rsidP="004C783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Alungoli secondary </w:t>
            </w:r>
            <w:r w:rsidR="001B2F82">
              <w:rPr>
                <w:rFonts w:ascii="Times New Roman" w:hAnsi="Times New Roman"/>
                <w:color w:val="000000"/>
                <w:sz w:val="24"/>
                <w:szCs w:val="24"/>
              </w:rPr>
              <w:t xml:space="preserve">One </w:t>
            </w:r>
            <w:r w:rsidR="00CB4BA4">
              <w:rPr>
                <w:rFonts w:ascii="Times New Roman" w:hAnsi="Times New Roman"/>
                <w:color w:val="000000"/>
                <w:sz w:val="24"/>
                <w:szCs w:val="24"/>
              </w:rPr>
              <w:t>Lightening Arrestor</w:t>
            </w:r>
            <w:r w:rsidR="00764ADE">
              <w:rPr>
                <w:rFonts w:ascii="Times New Roman" w:hAnsi="Times New Roman"/>
                <w:color w:val="000000"/>
                <w:sz w:val="24"/>
                <w:szCs w:val="24"/>
              </w:rPr>
              <w:t xml:space="preserve"> mast </w:t>
            </w:r>
            <w:r w:rsidR="004C7830" w:rsidRPr="004B7478">
              <w:rPr>
                <w:rFonts w:ascii="Times New Roman" w:hAnsi="Times New Roman"/>
                <w:color w:val="000000"/>
                <w:sz w:val="24"/>
                <w:szCs w:val="24"/>
              </w:rPr>
              <w:t>for</w:t>
            </w:r>
          </w:p>
          <w:p w:rsidR="004C7830" w:rsidRPr="004B7478" w:rsidRDefault="004C7830" w:rsidP="004C7830">
            <w:pPr>
              <w:spacing w:after="0" w:line="240" w:lineRule="auto"/>
              <w:rPr>
                <w:rFonts w:ascii="Times New Roman" w:hAnsi="Times New Roman"/>
                <w:color w:val="000000"/>
                <w:sz w:val="24"/>
                <w:szCs w:val="24"/>
              </w:rPr>
            </w:pPr>
            <w:r w:rsidRPr="004B7478">
              <w:rPr>
                <w:rFonts w:ascii="Times New Roman" w:hAnsi="Times New Roman"/>
                <w:color w:val="000000"/>
                <w:sz w:val="24"/>
                <w:szCs w:val="24"/>
              </w:rPr>
              <w:t>Secondary and Primary</w:t>
            </w:r>
          </w:p>
          <w:p w:rsidR="004C7830" w:rsidRPr="004B7478" w:rsidRDefault="004C7830" w:rsidP="004C7830">
            <w:pPr>
              <w:spacing w:after="0" w:line="240" w:lineRule="auto"/>
              <w:rPr>
                <w:rFonts w:ascii="Times New Roman" w:hAnsi="Times New Roman"/>
                <w:color w:val="000000"/>
                <w:sz w:val="24"/>
                <w:szCs w:val="24"/>
              </w:rPr>
            </w:pPr>
            <w:r w:rsidRPr="004B7478">
              <w:rPr>
                <w:rFonts w:ascii="Times New Roman" w:hAnsi="Times New Roman"/>
                <w:color w:val="000000"/>
                <w:sz w:val="24"/>
                <w:szCs w:val="24"/>
              </w:rPr>
              <w:t>Schools in</w:t>
            </w:r>
          </w:p>
          <w:p w:rsidR="004C7830" w:rsidRPr="003C1D91" w:rsidRDefault="004C7830" w:rsidP="004C7830">
            <w:pPr>
              <w:spacing w:after="0" w:line="240" w:lineRule="auto"/>
              <w:rPr>
                <w:rFonts w:ascii="Times New Roman" w:hAnsi="Times New Roman"/>
                <w:color w:val="000000"/>
                <w:sz w:val="24"/>
                <w:szCs w:val="24"/>
              </w:rPr>
            </w:pPr>
            <w:r w:rsidRPr="004B7478">
              <w:rPr>
                <w:rFonts w:ascii="Times New Roman" w:hAnsi="Times New Roman"/>
                <w:color w:val="000000"/>
                <w:sz w:val="24"/>
                <w:szCs w:val="24"/>
              </w:rPr>
              <w:t>Busibwabo Ward Zone E for schools</w:t>
            </w:r>
          </w:p>
        </w:tc>
        <w:tc>
          <w:tcPr>
            <w:tcW w:w="1851" w:type="dxa"/>
            <w:shd w:val="clear" w:color="auto" w:fill="auto"/>
            <w:noWrap/>
            <w:vAlign w:val="bottom"/>
          </w:tcPr>
          <w:p w:rsidR="004C7830" w:rsidRPr="003C1D91" w:rsidRDefault="004C7830" w:rsidP="004C7830">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p w:rsidR="004C7830" w:rsidRPr="003C1D91" w:rsidRDefault="004C7830" w:rsidP="004C7830">
            <w:pPr>
              <w:spacing w:after="0" w:line="240" w:lineRule="auto"/>
              <w:rPr>
                <w:rFonts w:ascii="Times New Roman" w:hAnsi="Times New Roman"/>
                <w:color w:val="000000"/>
                <w:sz w:val="24"/>
                <w:szCs w:val="24"/>
              </w:rPr>
            </w:pPr>
            <w:r>
              <w:rPr>
                <w:rFonts w:ascii="Times New Roman" w:hAnsi="Times New Roman"/>
                <w:color w:val="000000"/>
                <w:sz w:val="24"/>
                <w:szCs w:val="24"/>
              </w:rPr>
              <w:t>2018/2019-0</w:t>
            </w:r>
            <w:r w:rsidR="00CB4BA4">
              <w:rPr>
                <w:rFonts w:ascii="Times New Roman" w:hAnsi="Times New Roman"/>
                <w:color w:val="000000"/>
                <w:sz w:val="24"/>
                <w:szCs w:val="24"/>
              </w:rPr>
              <w:t>29</w:t>
            </w:r>
          </w:p>
        </w:tc>
        <w:tc>
          <w:tcPr>
            <w:tcW w:w="3512" w:type="dxa"/>
            <w:noWrap/>
          </w:tcPr>
          <w:p w:rsidR="004C7830" w:rsidRPr="00ED2147" w:rsidRDefault="002E28E2" w:rsidP="004C7830">
            <w:pPr>
              <w:rPr>
                <w:rFonts w:cs="Calibri"/>
                <w:color w:val="000000"/>
                <w:sz w:val="24"/>
                <w:szCs w:val="24"/>
              </w:rPr>
            </w:pPr>
            <w:r>
              <w:rPr>
                <w:rFonts w:cs="Calibri"/>
                <w:color w:val="000000"/>
                <w:sz w:val="24"/>
                <w:szCs w:val="24"/>
              </w:rPr>
              <w:t>Construction ,</w:t>
            </w:r>
            <w:r w:rsidR="00B9776E">
              <w:rPr>
                <w:rFonts w:cs="Calibri"/>
                <w:color w:val="000000"/>
                <w:sz w:val="24"/>
                <w:szCs w:val="24"/>
              </w:rPr>
              <w:t xml:space="preserve"> </w:t>
            </w:r>
            <w:r>
              <w:rPr>
                <w:rFonts w:cs="Calibri"/>
                <w:color w:val="000000"/>
                <w:sz w:val="24"/>
                <w:szCs w:val="24"/>
              </w:rPr>
              <w:t xml:space="preserve"> Installation and </w:t>
            </w:r>
            <w:r w:rsidR="004C7830" w:rsidRPr="00ED2147">
              <w:rPr>
                <w:rFonts w:cs="Calibri"/>
                <w:color w:val="000000"/>
                <w:sz w:val="24"/>
                <w:szCs w:val="24"/>
              </w:rPr>
              <w:t xml:space="preserve"> Commissioning</w:t>
            </w:r>
          </w:p>
          <w:p w:rsidR="004C7830" w:rsidRPr="00ED2147" w:rsidRDefault="00CB4BA4" w:rsidP="004C7830">
            <w:pPr>
              <w:rPr>
                <w:rFonts w:cs="Calibri"/>
                <w:color w:val="000000"/>
                <w:sz w:val="24"/>
                <w:szCs w:val="24"/>
              </w:rPr>
            </w:pPr>
            <w:r w:rsidRPr="00ED2147">
              <w:rPr>
                <w:rFonts w:cs="Calibri"/>
                <w:color w:val="000000"/>
                <w:sz w:val="24"/>
                <w:szCs w:val="24"/>
              </w:rPr>
              <w:t xml:space="preserve"> of Lightening Arrestor </w:t>
            </w:r>
            <w:r w:rsidR="00764ADE" w:rsidRPr="00ED2147">
              <w:rPr>
                <w:rFonts w:cs="Calibri"/>
                <w:color w:val="000000"/>
                <w:sz w:val="24"/>
                <w:szCs w:val="24"/>
              </w:rPr>
              <w:t xml:space="preserve"> mast </w:t>
            </w:r>
            <w:proofErr w:type="spellStart"/>
            <w:r w:rsidR="004C7830" w:rsidRPr="00ED2147">
              <w:rPr>
                <w:rFonts w:cs="Calibri"/>
                <w:color w:val="000000"/>
                <w:sz w:val="24"/>
                <w:szCs w:val="24"/>
              </w:rPr>
              <w:t>at</w:t>
            </w:r>
            <w:r w:rsidR="00B9776E">
              <w:rPr>
                <w:rFonts w:cs="Calibri"/>
                <w:color w:val="000000"/>
                <w:sz w:val="24"/>
                <w:szCs w:val="24"/>
              </w:rPr>
              <w:t>Alungolisecondry</w:t>
            </w:r>
            <w:proofErr w:type="spellEnd"/>
            <w:r w:rsidR="00B9776E">
              <w:rPr>
                <w:rFonts w:cs="Calibri"/>
                <w:color w:val="000000"/>
                <w:sz w:val="24"/>
                <w:szCs w:val="24"/>
              </w:rPr>
              <w:t xml:space="preserve"> </w:t>
            </w:r>
            <w:r w:rsidR="002E28E2">
              <w:rPr>
                <w:rFonts w:cs="Calibri"/>
                <w:color w:val="000000"/>
                <w:sz w:val="24"/>
                <w:szCs w:val="24"/>
              </w:rPr>
              <w:t xml:space="preserve">also to cater </w:t>
            </w:r>
            <w:r w:rsidR="00B9776E">
              <w:rPr>
                <w:rFonts w:cs="Calibri"/>
                <w:color w:val="000000"/>
                <w:sz w:val="24"/>
                <w:szCs w:val="24"/>
              </w:rPr>
              <w:t>for</w:t>
            </w:r>
          </w:p>
          <w:p w:rsidR="004C7830" w:rsidRPr="00ED2147" w:rsidRDefault="004C7830" w:rsidP="004C7830">
            <w:pPr>
              <w:spacing w:after="0" w:line="360" w:lineRule="auto"/>
              <w:rPr>
                <w:rFonts w:ascii="Times New Roman" w:hAnsi="Times New Roman"/>
                <w:sz w:val="24"/>
                <w:szCs w:val="24"/>
              </w:rPr>
            </w:pPr>
            <w:proofErr w:type="spellStart"/>
            <w:r w:rsidRPr="00ED2147">
              <w:rPr>
                <w:rFonts w:cs="Calibri"/>
                <w:color w:val="000000"/>
                <w:sz w:val="24"/>
                <w:szCs w:val="24"/>
              </w:rPr>
              <w:t>Busibwabo</w:t>
            </w:r>
            <w:proofErr w:type="spellEnd"/>
            <w:r w:rsidRPr="00ED2147">
              <w:rPr>
                <w:rFonts w:cs="Calibri"/>
                <w:color w:val="000000"/>
                <w:sz w:val="24"/>
                <w:szCs w:val="24"/>
              </w:rPr>
              <w:t xml:space="preserve"> secondary </w:t>
            </w:r>
            <w:proofErr w:type="spellStart"/>
            <w:r w:rsidRPr="00ED2147">
              <w:rPr>
                <w:rFonts w:cs="Calibri"/>
                <w:color w:val="000000"/>
                <w:sz w:val="24"/>
                <w:szCs w:val="24"/>
              </w:rPr>
              <w:t>school,alungoli</w:t>
            </w:r>
            <w:proofErr w:type="spellEnd"/>
            <w:r w:rsidRPr="00ED2147">
              <w:rPr>
                <w:rFonts w:cs="Calibri"/>
                <w:color w:val="000000"/>
                <w:sz w:val="24"/>
                <w:szCs w:val="24"/>
              </w:rPr>
              <w:t xml:space="preserve"> secondary </w:t>
            </w:r>
            <w:proofErr w:type="spellStart"/>
            <w:r w:rsidRPr="00ED2147">
              <w:rPr>
                <w:rFonts w:cs="Calibri"/>
                <w:color w:val="000000"/>
                <w:sz w:val="24"/>
                <w:szCs w:val="24"/>
              </w:rPr>
              <w:t>school,Busibwabo</w:t>
            </w:r>
            <w:proofErr w:type="spellEnd"/>
            <w:r w:rsidRPr="00ED2147">
              <w:rPr>
                <w:rFonts w:cs="Calibri"/>
                <w:color w:val="000000"/>
                <w:sz w:val="24"/>
                <w:szCs w:val="24"/>
              </w:rPr>
              <w:t xml:space="preserve"> primary </w:t>
            </w:r>
            <w:proofErr w:type="spellStart"/>
            <w:r w:rsidRPr="00ED2147">
              <w:rPr>
                <w:rFonts w:cs="Calibri"/>
                <w:color w:val="000000"/>
                <w:sz w:val="24"/>
                <w:szCs w:val="24"/>
              </w:rPr>
              <w:t>school,Busidibu</w:t>
            </w:r>
            <w:proofErr w:type="spellEnd"/>
            <w:r w:rsidRPr="00ED2147">
              <w:rPr>
                <w:rFonts w:cs="Calibri"/>
                <w:color w:val="000000"/>
                <w:sz w:val="24"/>
                <w:szCs w:val="24"/>
              </w:rPr>
              <w:t xml:space="preserve"> special school</w:t>
            </w:r>
          </w:p>
        </w:tc>
        <w:tc>
          <w:tcPr>
            <w:tcW w:w="1113" w:type="dxa"/>
            <w:noWrap/>
          </w:tcPr>
          <w:p w:rsidR="004C7830" w:rsidRPr="003C1D91" w:rsidRDefault="004C7830" w:rsidP="004C7830">
            <w:pPr>
              <w:pStyle w:val="Default"/>
              <w:tabs>
                <w:tab w:val="left" w:pos="2610"/>
              </w:tabs>
              <w:rPr>
                <w:sz w:val="28"/>
                <w:szCs w:val="28"/>
              </w:rPr>
            </w:pPr>
            <w:r>
              <w:rPr>
                <w:sz w:val="28"/>
                <w:szCs w:val="28"/>
              </w:rPr>
              <w:t>2,500,000</w:t>
            </w:r>
          </w:p>
        </w:tc>
        <w:tc>
          <w:tcPr>
            <w:tcW w:w="672" w:type="dxa"/>
            <w:noWrap/>
          </w:tcPr>
          <w:p w:rsidR="004C7830" w:rsidRDefault="004C7830" w:rsidP="004C7830">
            <w:pPr>
              <w:pStyle w:val="Default"/>
              <w:tabs>
                <w:tab w:val="left" w:pos="2610"/>
              </w:tabs>
              <w:rPr>
                <w:sz w:val="28"/>
                <w:szCs w:val="28"/>
              </w:rPr>
            </w:pPr>
          </w:p>
          <w:p w:rsidR="004C7830" w:rsidRPr="004B7478" w:rsidRDefault="004C7830" w:rsidP="004C7830">
            <w:r>
              <w:t>New</w:t>
            </w:r>
          </w:p>
        </w:tc>
      </w:tr>
      <w:tr w:rsidR="005F281A" w:rsidRPr="003C1D91" w:rsidTr="005F281A">
        <w:trPr>
          <w:trHeight w:val="1150"/>
        </w:trPr>
        <w:tc>
          <w:tcPr>
            <w:tcW w:w="2095" w:type="dxa"/>
            <w:noWrap/>
          </w:tcPr>
          <w:p w:rsidR="005F281A" w:rsidRPr="004B7478" w:rsidRDefault="00B9776E" w:rsidP="005F281A">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Mundika Secondary </w:t>
            </w:r>
            <w:r w:rsidR="001B2F82">
              <w:rPr>
                <w:rFonts w:ascii="Times New Roman" w:hAnsi="Times New Roman"/>
                <w:color w:val="000000"/>
                <w:sz w:val="24"/>
                <w:szCs w:val="24"/>
              </w:rPr>
              <w:t xml:space="preserve">One </w:t>
            </w:r>
            <w:r w:rsidR="00CB4BA4">
              <w:rPr>
                <w:rFonts w:ascii="Times New Roman" w:hAnsi="Times New Roman"/>
                <w:color w:val="000000"/>
                <w:sz w:val="24"/>
                <w:szCs w:val="24"/>
              </w:rPr>
              <w:t xml:space="preserve">Lightening Arrestor </w:t>
            </w:r>
            <w:r w:rsidR="005F281A">
              <w:rPr>
                <w:rFonts w:ascii="Times New Roman" w:hAnsi="Times New Roman"/>
                <w:color w:val="000000"/>
                <w:sz w:val="24"/>
                <w:szCs w:val="24"/>
              </w:rPr>
              <w:t xml:space="preserve"> mast </w:t>
            </w:r>
            <w:r w:rsidR="005F281A" w:rsidRPr="004B7478">
              <w:rPr>
                <w:rFonts w:ascii="Times New Roman" w:hAnsi="Times New Roman"/>
                <w:color w:val="000000"/>
                <w:sz w:val="24"/>
                <w:szCs w:val="24"/>
              </w:rPr>
              <w:t>for</w:t>
            </w:r>
          </w:p>
          <w:p w:rsidR="005F281A" w:rsidRPr="004B7478" w:rsidRDefault="005F281A" w:rsidP="005F281A">
            <w:pPr>
              <w:spacing w:after="0" w:line="240" w:lineRule="auto"/>
              <w:rPr>
                <w:rFonts w:ascii="Times New Roman" w:hAnsi="Times New Roman"/>
                <w:color w:val="000000"/>
                <w:sz w:val="24"/>
                <w:szCs w:val="24"/>
              </w:rPr>
            </w:pPr>
            <w:r w:rsidRPr="004B7478">
              <w:rPr>
                <w:rFonts w:ascii="Times New Roman" w:hAnsi="Times New Roman"/>
                <w:color w:val="000000"/>
                <w:sz w:val="24"/>
                <w:szCs w:val="24"/>
              </w:rPr>
              <w:t>Secondary and Primary</w:t>
            </w:r>
          </w:p>
          <w:p w:rsidR="005F281A" w:rsidRPr="004B7478" w:rsidRDefault="005F281A" w:rsidP="005F281A">
            <w:pPr>
              <w:spacing w:after="0" w:line="240" w:lineRule="auto"/>
              <w:rPr>
                <w:rFonts w:ascii="Times New Roman" w:hAnsi="Times New Roman"/>
                <w:color w:val="000000"/>
                <w:sz w:val="24"/>
                <w:szCs w:val="24"/>
              </w:rPr>
            </w:pPr>
            <w:r w:rsidRPr="004B7478">
              <w:rPr>
                <w:rFonts w:ascii="Times New Roman" w:hAnsi="Times New Roman"/>
                <w:color w:val="000000"/>
                <w:sz w:val="24"/>
                <w:szCs w:val="24"/>
              </w:rPr>
              <w:t>Schools in</w:t>
            </w:r>
          </w:p>
          <w:p w:rsidR="005F281A" w:rsidRPr="004B7478" w:rsidRDefault="005F281A" w:rsidP="005F281A">
            <w:pPr>
              <w:spacing w:after="0" w:line="240" w:lineRule="auto"/>
              <w:rPr>
                <w:rFonts w:ascii="Times New Roman" w:hAnsi="Times New Roman"/>
                <w:color w:val="000000"/>
                <w:sz w:val="24"/>
                <w:szCs w:val="24"/>
              </w:rPr>
            </w:pPr>
            <w:r w:rsidRPr="004B7478">
              <w:rPr>
                <w:rFonts w:ascii="Times New Roman" w:hAnsi="Times New Roman"/>
                <w:color w:val="000000"/>
                <w:sz w:val="24"/>
                <w:szCs w:val="24"/>
              </w:rPr>
              <w:t>Bu</w:t>
            </w:r>
            <w:r>
              <w:rPr>
                <w:rFonts w:ascii="Times New Roman" w:hAnsi="Times New Roman"/>
                <w:color w:val="000000"/>
                <w:sz w:val="24"/>
                <w:szCs w:val="24"/>
              </w:rPr>
              <w:t>khayo west at Mundika secondary</w:t>
            </w:r>
          </w:p>
        </w:tc>
        <w:tc>
          <w:tcPr>
            <w:tcW w:w="1851" w:type="dxa"/>
            <w:shd w:val="clear" w:color="auto" w:fill="auto"/>
            <w:noWrap/>
            <w:vAlign w:val="bottom"/>
          </w:tcPr>
          <w:p w:rsidR="005F281A" w:rsidRPr="003C1D91" w:rsidRDefault="005F281A" w:rsidP="005F281A">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p w:rsidR="005F281A" w:rsidRPr="003C1D91" w:rsidRDefault="005F281A" w:rsidP="005F281A">
            <w:pPr>
              <w:spacing w:after="0" w:line="240" w:lineRule="auto"/>
              <w:rPr>
                <w:rFonts w:ascii="Times New Roman" w:hAnsi="Times New Roman"/>
                <w:color w:val="000000"/>
                <w:sz w:val="24"/>
                <w:szCs w:val="24"/>
              </w:rPr>
            </w:pPr>
            <w:r>
              <w:rPr>
                <w:rFonts w:ascii="Times New Roman" w:hAnsi="Times New Roman"/>
                <w:color w:val="000000"/>
                <w:sz w:val="24"/>
                <w:szCs w:val="24"/>
              </w:rPr>
              <w:t>2018/2019-017</w:t>
            </w:r>
          </w:p>
        </w:tc>
        <w:tc>
          <w:tcPr>
            <w:tcW w:w="3512" w:type="dxa"/>
            <w:noWrap/>
          </w:tcPr>
          <w:p w:rsidR="005F281A" w:rsidRPr="00ED2147" w:rsidRDefault="001B2F82" w:rsidP="005F281A">
            <w:pPr>
              <w:rPr>
                <w:rFonts w:cs="Calibri"/>
                <w:color w:val="000000"/>
                <w:sz w:val="24"/>
                <w:szCs w:val="24"/>
              </w:rPr>
            </w:pPr>
            <w:r w:rsidRPr="00ED2147">
              <w:rPr>
                <w:rFonts w:cs="Calibri"/>
                <w:color w:val="000000"/>
                <w:sz w:val="24"/>
                <w:szCs w:val="24"/>
              </w:rPr>
              <w:t xml:space="preserve">Additional funding as this project was allocated 1.4M due to lack of funds : </w:t>
            </w:r>
            <w:r w:rsidR="002E28E2">
              <w:rPr>
                <w:rFonts w:cs="Calibri"/>
                <w:color w:val="000000"/>
                <w:sz w:val="24"/>
                <w:szCs w:val="24"/>
              </w:rPr>
              <w:t xml:space="preserve">Construction  ,Installation and </w:t>
            </w:r>
            <w:r w:rsidR="005F281A" w:rsidRPr="00ED2147">
              <w:rPr>
                <w:rFonts w:cs="Calibri"/>
                <w:color w:val="000000"/>
                <w:sz w:val="24"/>
                <w:szCs w:val="24"/>
              </w:rPr>
              <w:t xml:space="preserve"> Commissioning</w:t>
            </w:r>
          </w:p>
          <w:p w:rsidR="005F281A" w:rsidRPr="00ED2147" w:rsidRDefault="00CB4BA4" w:rsidP="005F281A">
            <w:pPr>
              <w:rPr>
                <w:rFonts w:cs="Calibri"/>
                <w:color w:val="000000"/>
                <w:sz w:val="24"/>
                <w:szCs w:val="24"/>
              </w:rPr>
            </w:pPr>
            <w:r w:rsidRPr="00ED2147">
              <w:rPr>
                <w:rFonts w:cs="Calibri"/>
                <w:color w:val="000000"/>
                <w:sz w:val="24"/>
                <w:szCs w:val="24"/>
              </w:rPr>
              <w:t xml:space="preserve"> of Lightening Arrestor </w:t>
            </w:r>
            <w:r w:rsidR="005F281A" w:rsidRPr="00ED2147">
              <w:rPr>
                <w:rFonts w:cs="Calibri"/>
                <w:color w:val="000000"/>
                <w:sz w:val="24"/>
                <w:szCs w:val="24"/>
              </w:rPr>
              <w:t xml:space="preserve"> mast at</w:t>
            </w:r>
          </w:p>
          <w:p w:rsidR="005F281A" w:rsidRPr="00ED2147" w:rsidRDefault="005F281A" w:rsidP="005F281A">
            <w:pPr>
              <w:rPr>
                <w:rFonts w:cs="Calibri"/>
                <w:color w:val="000000"/>
                <w:sz w:val="24"/>
                <w:szCs w:val="24"/>
              </w:rPr>
            </w:pPr>
            <w:r w:rsidRPr="00ED2147">
              <w:rPr>
                <w:rFonts w:cs="Calibri"/>
                <w:color w:val="000000"/>
                <w:sz w:val="24"/>
                <w:szCs w:val="24"/>
              </w:rPr>
              <w:t xml:space="preserve">Mundika  secondary </w:t>
            </w:r>
            <w:r w:rsidR="002E28E2">
              <w:rPr>
                <w:rFonts w:cs="Calibri"/>
                <w:color w:val="000000"/>
                <w:sz w:val="24"/>
                <w:szCs w:val="24"/>
              </w:rPr>
              <w:t xml:space="preserve">also to cater for </w:t>
            </w:r>
            <w:r w:rsidRPr="00ED2147">
              <w:rPr>
                <w:rFonts w:cs="Calibri"/>
                <w:color w:val="000000"/>
                <w:sz w:val="24"/>
                <w:szCs w:val="24"/>
              </w:rPr>
              <w:t xml:space="preserve">, Mundika </w:t>
            </w:r>
            <w:proofErr w:type="spellStart"/>
            <w:r w:rsidRPr="00ED2147">
              <w:rPr>
                <w:rFonts w:cs="Calibri"/>
                <w:color w:val="000000"/>
                <w:sz w:val="24"/>
                <w:szCs w:val="24"/>
              </w:rPr>
              <w:t>Specila</w:t>
            </w:r>
            <w:proofErr w:type="spellEnd"/>
            <w:r w:rsidRPr="00ED2147">
              <w:rPr>
                <w:rFonts w:cs="Calibri"/>
                <w:color w:val="000000"/>
                <w:sz w:val="24"/>
                <w:szCs w:val="24"/>
              </w:rPr>
              <w:t xml:space="preserve"> school, Mundika NG CDF  office </w:t>
            </w:r>
          </w:p>
        </w:tc>
        <w:tc>
          <w:tcPr>
            <w:tcW w:w="1113" w:type="dxa"/>
            <w:noWrap/>
          </w:tcPr>
          <w:p w:rsidR="005F281A" w:rsidRPr="003C1D91" w:rsidRDefault="005F281A" w:rsidP="005F281A">
            <w:pPr>
              <w:pStyle w:val="Default"/>
              <w:tabs>
                <w:tab w:val="left" w:pos="2610"/>
              </w:tabs>
              <w:rPr>
                <w:sz w:val="28"/>
                <w:szCs w:val="28"/>
              </w:rPr>
            </w:pPr>
            <w:r>
              <w:rPr>
                <w:sz w:val="28"/>
                <w:szCs w:val="28"/>
              </w:rPr>
              <w:t>1,1</w:t>
            </w:r>
            <w:r w:rsidR="00CB4BA4">
              <w:rPr>
                <w:sz w:val="28"/>
                <w:szCs w:val="28"/>
              </w:rPr>
              <w:t>50</w:t>
            </w:r>
            <w:r>
              <w:rPr>
                <w:sz w:val="28"/>
                <w:szCs w:val="28"/>
              </w:rPr>
              <w:t>,000</w:t>
            </w:r>
          </w:p>
        </w:tc>
        <w:tc>
          <w:tcPr>
            <w:tcW w:w="672" w:type="dxa"/>
            <w:noWrap/>
          </w:tcPr>
          <w:p w:rsidR="005F281A" w:rsidRDefault="005F281A" w:rsidP="008966A3">
            <w:pPr>
              <w:pStyle w:val="Default"/>
              <w:tabs>
                <w:tab w:val="left" w:pos="2610"/>
              </w:tabs>
              <w:rPr>
                <w:sz w:val="28"/>
                <w:szCs w:val="28"/>
              </w:rPr>
            </w:pPr>
          </w:p>
          <w:p w:rsidR="005F281A" w:rsidRPr="004B7478" w:rsidRDefault="001B2F82" w:rsidP="008966A3">
            <w:r>
              <w:t>Ongoing</w:t>
            </w:r>
          </w:p>
        </w:tc>
      </w:tr>
      <w:tr w:rsidR="00745BD9" w:rsidRPr="003C1D91" w:rsidTr="005F281A">
        <w:trPr>
          <w:trHeight w:val="1150"/>
        </w:trPr>
        <w:tc>
          <w:tcPr>
            <w:tcW w:w="2095" w:type="dxa"/>
            <w:noWrap/>
            <w:vAlign w:val="center"/>
          </w:tcPr>
          <w:p w:rsidR="00745BD9" w:rsidRPr="0040297C" w:rsidRDefault="00745BD9" w:rsidP="00745BD9">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eastAsia="en-GB"/>
              </w:rPr>
              <w:t>Mabunge</w:t>
            </w:r>
            <w:r w:rsidRPr="0040297C">
              <w:rPr>
                <w:rFonts w:ascii="Times New Roman" w:hAnsi="Times New Roman"/>
                <w:color w:val="000000"/>
                <w:sz w:val="24"/>
                <w:szCs w:val="24"/>
                <w:lang w:eastAsia="en-GB"/>
              </w:rPr>
              <w:t xml:space="preserve"> Secondary School</w:t>
            </w:r>
          </w:p>
        </w:tc>
        <w:tc>
          <w:tcPr>
            <w:tcW w:w="1851" w:type="dxa"/>
            <w:shd w:val="clear" w:color="auto" w:fill="auto"/>
            <w:noWrap/>
            <w:vAlign w:val="center"/>
          </w:tcPr>
          <w:p w:rsidR="00745BD9" w:rsidRPr="003C1D91" w:rsidRDefault="00745BD9" w:rsidP="00745BD9">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4-040-228-2630205-104</w:t>
            </w:r>
          </w:p>
          <w:p w:rsidR="00745BD9" w:rsidRPr="0040297C" w:rsidRDefault="00745BD9" w:rsidP="00745BD9">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rPr>
              <w:t>2018/2019-002</w:t>
            </w:r>
          </w:p>
        </w:tc>
        <w:tc>
          <w:tcPr>
            <w:tcW w:w="3512" w:type="dxa"/>
            <w:noWrap/>
            <w:vAlign w:val="center"/>
          </w:tcPr>
          <w:p w:rsidR="00745BD9" w:rsidRPr="00ED2147" w:rsidRDefault="00CB4BA4" w:rsidP="00745BD9">
            <w:pPr>
              <w:spacing w:after="0" w:line="240" w:lineRule="auto"/>
              <w:rPr>
                <w:rFonts w:ascii="Times New Roman" w:hAnsi="Times New Roman"/>
                <w:color w:val="000000"/>
                <w:sz w:val="24"/>
                <w:szCs w:val="24"/>
                <w:lang w:val="en-GB" w:eastAsia="en-GB"/>
              </w:rPr>
            </w:pPr>
            <w:r w:rsidRPr="00ED2147">
              <w:rPr>
                <w:rFonts w:ascii="Times New Roman" w:hAnsi="Times New Roman"/>
                <w:color w:val="000000"/>
                <w:sz w:val="24"/>
                <w:szCs w:val="24"/>
                <w:lang w:eastAsia="en-GB"/>
              </w:rPr>
              <w:t xml:space="preserve">Final </w:t>
            </w:r>
            <w:r w:rsidR="00745BD9" w:rsidRPr="00ED2147">
              <w:rPr>
                <w:rFonts w:ascii="Times New Roman" w:hAnsi="Times New Roman"/>
                <w:color w:val="000000"/>
                <w:sz w:val="24"/>
                <w:szCs w:val="24"/>
                <w:lang w:eastAsia="en-GB"/>
              </w:rPr>
              <w:t>Payment for purchase of School Bus Total cost Ksh8,075,775 balance will be nil after payment of the current allocation</w:t>
            </w:r>
          </w:p>
        </w:tc>
        <w:tc>
          <w:tcPr>
            <w:tcW w:w="1113" w:type="dxa"/>
            <w:noWrap/>
            <w:vAlign w:val="center"/>
          </w:tcPr>
          <w:p w:rsidR="00745BD9" w:rsidRPr="0040297C" w:rsidRDefault="00745BD9" w:rsidP="00745BD9">
            <w:pPr>
              <w:spacing w:after="0" w:line="240" w:lineRule="auto"/>
              <w:rPr>
                <w:rFonts w:ascii="Times New Roman" w:hAnsi="Times New Roman"/>
                <w:color w:val="000000"/>
                <w:sz w:val="24"/>
                <w:szCs w:val="24"/>
                <w:lang w:val="en-GB" w:eastAsia="en-GB"/>
              </w:rPr>
            </w:pPr>
            <w:r w:rsidRPr="0040297C">
              <w:rPr>
                <w:rFonts w:ascii="Times New Roman" w:hAnsi="Times New Roman"/>
                <w:color w:val="000000"/>
                <w:sz w:val="24"/>
                <w:szCs w:val="24"/>
                <w:lang w:val="en-GB" w:eastAsia="en-GB"/>
              </w:rPr>
              <w:t xml:space="preserve">    5,120,000.00</w:t>
            </w:r>
          </w:p>
        </w:tc>
        <w:tc>
          <w:tcPr>
            <w:tcW w:w="672" w:type="dxa"/>
            <w:noWrap/>
          </w:tcPr>
          <w:p w:rsidR="00745BD9" w:rsidRDefault="00745BD9" w:rsidP="00745BD9">
            <w:pPr>
              <w:pStyle w:val="Default"/>
              <w:tabs>
                <w:tab w:val="left" w:pos="2610"/>
              </w:tabs>
              <w:rPr>
                <w:sz w:val="28"/>
                <w:szCs w:val="28"/>
              </w:rPr>
            </w:pPr>
            <w:r w:rsidRPr="0040297C">
              <w:rPr>
                <w:lang w:eastAsia="en-GB"/>
              </w:rPr>
              <w:t>On Going</w:t>
            </w:r>
          </w:p>
        </w:tc>
      </w:tr>
      <w:tr w:rsidR="00745BD9" w:rsidRPr="003C1D91" w:rsidTr="005F281A">
        <w:trPr>
          <w:trHeight w:val="300"/>
        </w:trPr>
        <w:tc>
          <w:tcPr>
            <w:tcW w:w="2095" w:type="dxa"/>
            <w:noWrap/>
            <w:hideMark/>
          </w:tcPr>
          <w:p w:rsidR="00745BD9" w:rsidRPr="003C1D91" w:rsidRDefault="00745BD9" w:rsidP="00745BD9">
            <w:pPr>
              <w:pStyle w:val="Default"/>
              <w:tabs>
                <w:tab w:val="left" w:pos="2610"/>
              </w:tabs>
              <w:rPr>
                <w:b/>
                <w:bCs/>
                <w:sz w:val="28"/>
                <w:szCs w:val="28"/>
              </w:rPr>
            </w:pPr>
            <w:r w:rsidRPr="003C1D91">
              <w:rPr>
                <w:b/>
                <w:bCs/>
                <w:sz w:val="28"/>
                <w:szCs w:val="28"/>
              </w:rPr>
              <w:t>Total</w:t>
            </w:r>
          </w:p>
        </w:tc>
        <w:tc>
          <w:tcPr>
            <w:tcW w:w="1851" w:type="dxa"/>
            <w:shd w:val="clear" w:color="auto" w:fill="auto"/>
            <w:noWrap/>
            <w:vAlign w:val="bottom"/>
            <w:hideMark/>
          </w:tcPr>
          <w:p w:rsidR="00745BD9" w:rsidRPr="003C1D91" w:rsidRDefault="00745BD9" w:rsidP="00745BD9">
            <w:pPr>
              <w:spacing w:after="0" w:line="240" w:lineRule="auto"/>
              <w:rPr>
                <w:rFonts w:ascii="Times New Roman" w:hAnsi="Times New Roman"/>
                <w:color w:val="000000"/>
                <w:sz w:val="24"/>
                <w:szCs w:val="24"/>
              </w:rPr>
            </w:pPr>
          </w:p>
        </w:tc>
        <w:tc>
          <w:tcPr>
            <w:tcW w:w="3512" w:type="dxa"/>
            <w:noWrap/>
            <w:hideMark/>
          </w:tcPr>
          <w:p w:rsidR="00745BD9" w:rsidRPr="003C1D91" w:rsidRDefault="00745BD9" w:rsidP="00745BD9">
            <w:pPr>
              <w:pStyle w:val="Default"/>
              <w:tabs>
                <w:tab w:val="left" w:pos="2610"/>
              </w:tabs>
              <w:rPr>
                <w:sz w:val="28"/>
                <w:szCs w:val="28"/>
              </w:rPr>
            </w:pPr>
            <w:r w:rsidRPr="003C1D91">
              <w:rPr>
                <w:sz w:val="28"/>
                <w:szCs w:val="28"/>
              </w:rPr>
              <w:t> </w:t>
            </w:r>
          </w:p>
        </w:tc>
        <w:tc>
          <w:tcPr>
            <w:tcW w:w="1113" w:type="dxa"/>
            <w:noWrap/>
            <w:hideMark/>
          </w:tcPr>
          <w:p w:rsidR="00745BD9" w:rsidRPr="003C1D91" w:rsidRDefault="00745BD9" w:rsidP="00ED2147">
            <w:pPr>
              <w:pStyle w:val="Default"/>
              <w:tabs>
                <w:tab w:val="left" w:pos="2610"/>
              </w:tabs>
              <w:rPr>
                <w:sz w:val="28"/>
                <w:szCs w:val="28"/>
              </w:rPr>
            </w:pPr>
            <w:r w:rsidRPr="003C1D91">
              <w:rPr>
                <w:sz w:val="28"/>
                <w:szCs w:val="28"/>
              </w:rPr>
              <w:t> </w:t>
            </w:r>
            <w:r w:rsidR="005F281A">
              <w:rPr>
                <w:b/>
                <w:color w:val="auto"/>
                <w:sz w:val="28"/>
                <w:szCs w:val="28"/>
              </w:rPr>
              <w:t>36, 1</w:t>
            </w:r>
            <w:r w:rsidR="00ED2147">
              <w:rPr>
                <w:b/>
                <w:color w:val="auto"/>
                <w:sz w:val="28"/>
                <w:szCs w:val="28"/>
              </w:rPr>
              <w:t>5</w:t>
            </w:r>
            <w:r w:rsidRPr="003C1D91">
              <w:rPr>
                <w:b/>
                <w:color w:val="auto"/>
                <w:sz w:val="28"/>
                <w:szCs w:val="28"/>
              </w:rPr>
              <w:t>5,000.00</w:t>
            </w:r>
          </w:p>
        </w:tc>
        <w:tc>
          <w:tcPr>
            <w:tcW w:w="672" w:type="dxa"/>
            <w:noWrap/>
            <w:hideMark/>
          </w:tcPr>
          <w:p w:rsidR="00745BD9" w:rsidRPr="003C1D91" w:rsidRDefault="00745BD9" w:rsidP="00745BD9">
            <w:pPr>
              <w:pStyle w:val="Default"/>
              <w:tabs>
                <w:tab w:val="left" w:pos="2610"/>
              </w:tabs>
              <w:rPr>
                <w:sz w:val="28"/>
                <w:szCs w:val="28"/>
              </w:rPr>
            </w:pPr>
            <w:r w:rsidRPr="003C1D91">
              <w:rPr>
                <w:sz w:val="28"/>
                <w:szCs w:val="28"/>
              </w:rPr>
              <w:t> </w:t>
            </w:r>
          </w:p>
        </w:tc>
      </w:tr>
    </w:tbl>
    <w:p w:rsidR="00085643" w:rsidRPr="003C1D91" w:rsidRDefault="00160E14" w:rsidP="00273FD3">
      <w:pPr>
        <w:pStyle w:val="Default"/>
        <w:tabs>
          <w:tab w:val="left" w:pos="2610"/>
        </w:tabs>
        <w:spacing w:line="360" w:lineRule="auto"/>
        <w:rPr>
          <w:b/>
          <w:color w:val="auto"/>
          <w:sz w:val="28"/>
          <w:szCs w:val="28"/>
        </w:rPr>
      </w:pPr>
      <w:r w:rsidRPr="003C1D91">
        <w:rPr>
          <w:color w:val="auto"/>
          <w:sz w:val="28"/>
          <w:szCs w:val="28"/>
        </w:rPr>
        <w:t xml:space="preserve">Person completing form: Name </w:t>
      </w:r>
      <w:r w:rsidRPr="003C1D91">
        <w:rPr>
          <w:b/>
          <w:color w:val="auto"/>
          <w:sz w:val="28"/>
          <w:szCs w:val="28"/>
        </w:rPr>
        <w:t xml:space="preserve">……………………………. </w:t>
      </w:r>
    </w:p>
    <w:p w:rsidR="00160E14" w:rsidRPr="003C1D91" w:rsidRDefault="00160E14" w:rsidP="00273FD3">
      <w:pPr>
        <w:pStyle w:val="Default"/>
        <w:tabs>
          <w:tab w:val="left" w:pos="2610"/>
        </w:tabs>
        <w:spacing w:line="360" w:lineRule="auto"/>
        <w:rPr>
          <w:color w:val="auto"/>
          <w:sz w:val="28"/>
          <w:szCs w:val="28"/>
        </w:rPr>
      </w:pPr>
      <w:r w:rsidRPr="003C1D91">
        <w:rPr>
          <w:color w:val="auto"/>
          <w:sz w:val="28"/>
          <w:szCs w:val="28"/>
        </w:rPr>
        <w:t>Position</w:t>
      </w:r>
      <w:r w:rsidR="00C55DA8" w:rsidRPr="003C1D91">
        <w:rPr>
          <w:color w:val="auto"/>
          <w:sz w:val="28"/>
          <w:szCs w:val="28"/>
        </w:rPr>
        <w:t xml:space="preserve">: </w:t>
      </w:r>
      <w:r w:rsidRPr="003C1D91">
        <w:rPr>
          <w:b/>
          <w:color w:val="auto"/>
          <w:sz w:val="28"/>
          <w:szCs w:val="28"/>
        </w:rPr>
        <w:t>Fund Account Manager</w:t>
      </w:r>
    </w:p>
    <w:p w:rsidR="00160E14" w:rsidRPr="003C1D91" w:rsidRDefault="00160E14" w:rsidP="00273FD3">
      <w:pPr>
        <w:pStyle w:val="Default"/>
        <w:tabs>
          <w:tab w:val="left" w:pos="2610"/>
        </w:tabs>
        <w:spacing w:line="360" w:lineRule="auto"/>
        <w:rPr>
          <w:color w:val="auto"/>
          <w:sz w:val="28"/>
          <w:szCs w:val="28"/>
        </w:rPr>
      </w:pPr>
      <w:r w:rsidRPr="003C1D91">
        <w:rPr>
          <w:color w:val="auto"/>
          <w:sz w:val="28"/>
          <w:szCs w:val="28"/>
        </w:rPr>
        <w:t>Signature…………………… Date………………………</w:t>
      </w:r>
    </w:p>
    <w:p w:rsidR="00FF22FF" w:rsidRPr="003C1D91" w:rsidRDefault="008210DD" w:rsidP="00273FD3">
      <w:pPr>
        <w:pStyle w:val="Default"/>
        <w:pageBreakBefore/>
        <w:tabs>
          <w:tab w:val="left" w:pos="2610"/>
        </w:tabs>
        <w:jc w:val="center"/>
        <w:rPr>
          <w:color w:val="auto"/>
          <w:sz w:val="28"/>
          <w:szCs w:val="28"/>
        </w:rPr>
      </w:pPr>
      <w:r>
        <w:rPr>
          <w:color w:val="auto"/>
          <w:sz w:val="28"/>
          <w:szCs w:val="28"/>
        </w:rPr>
        <w:lastRenderedPageBreak/>
        <w:t>14</w:t>
      </w:r>
      <w:r w:rsidR="00FF22FF" w:rsidRPr="003C1D91">
        <w:rPr>
          <w:color w:val="auto"/>
          <w:sz w:val="28"/>
          <w:szCs w:val="28"/>
        </w:rPr>
        <w:t>907</w:t>
      </w:r>
    </w:p>
    <w:p w:rsidR="00FF22FF" w:rsidRPr="003C1D91" w:rsidRDefault="00334FF6" w:rsidP="00273FD3">
      <w:pPr>
        <w:pStyle w:val="Default"/>
        <w:tabs>
          <w:tab w:val="left" w:pos="2610"/>
        </w:tabs>
        <w:jc w:val="center"/>
        <w:rPr>
          <w:color w:val="auto"/>
          <w:sz w:val="28"/>
          <w:szCs w:val="28"/>
        </w:rPr>
      </w:pPr>
      <w:r>
        <w:rPr>
          <w:b/>
          <w:bCs/>
          <w:color w:val="auto"/>
          <w:sz w:val="28"/>
          <w:szCs w:val="28"/>
        </w:rPr>
        <w:t xml:space="preserve">2015 </w:t>
      </w:r>
      <w:r w:rsidR="00FF22FF" w:rsidRPr="003C1D91">
        <w:rPr>
          <w:i/>
          <w:iCs/>
          <w:color w:val="auto"/>
          <w:sz w:val="28"/>
          <w:szCs w:val="28"/>
        </w:rPr>
        <w:t xml:space="preserve">Constituencies Development Fund </w:t>
      </w:r>
      <w:r w:rsidR="00FF22FF" w:rsidRPr="003C1D91">
        <w:rPr>
          <w:b/>
          <w:bCs/>
          <w:color w:val="auto"/>
          <w:sz w:val="28"/>
          <w:szCs w:val="28"/>
        </w:rPr>
        <w:t>No. 30</w:t>
      </w:r>
    </w:p>
    <w:p w:rsidR="00FF22FF" w:rsidRPr="003C1D91" w:rsidRDefault="00FF22FF" w:rsidP="00273FD3">
      <w:pPr>
        <w:pStyle w:val="Default"/>
        <w:tabs>
          <w:tab w:val="left" w:pos="2610"/>
        </w:tabs>
        <w:jc w:val="center"/>
        <w:rPr>
          <w:b/>
          <w:bCs/>
          <w:color w:val="auto"/>
          <w:sz w:val="28"/>
          <w:szCs w:val="28"/>
        </w:rPr>
      </w:pPr>
    </w:p>
    <w:p w:rsidR="00FF22FF" w:rsidRPr="003C1D91" w:rsidRDefault="003267B3" w:rsidP="00273FD3">
      <w:pPr>
        <w:pStyle w:val="Default"/>
        <w:tabs>
          <w:tab w:val="left" w:pos="2610"/>
        </w:tabs>
        <w:ind w:left="1440" w:firstLine="720"/>
        <w:jc w:val="center"/>
        <w:rPr>
          <w:color w:val="auto"/>
          <w:sz w:val="28"/>
          <w:szCs w:val="28"/>
        </w:rPr>
      </w:pPr>
      <w:r w:rsidRPr="003C1D91">
        <w:rPr>
          <w:b/>
          <w:bCs/>
          <w:color w:val="auto"/>
          <w:sz w:val="28"/>
          <w:szCs w:val="28"/>
        </w:rPr>
        <w:t>FOURTH</w:t>
      </w:r>
      <w:r w:rsidR="00FF22FF" w:rsidRPr="003C1D91">
        <w:rPr>
          <w:b/>
          <w:bCs/>
          <w:color w:val="auto"/>
          <w:sz w:val="28"/>
          <w:szCs w:val="28"/>
        </w:rPr>
        <w:t xml:space="preserve"> SCHEDULE (s. 16)</w:t>
      </w:r>
    </w:p>
    <w:p w:rsidR="00FF22FF" w:rsidRPr="003C1D91" w:rsidRDefault="00FF22FF" w:rsidP="00273FD3">
      <w:pPr>
        <w:pStyle w:val="Default"/>
        <w:tabs>
          <w:tab w:val="left" w:pos="2610"/>
        </w:tabs>
        <w:jc w:val="center"/>
        <w:rPr>
          <w:b/>
          <w:bCs/>
          <w:color w:val="auto"/>
          <w:sz w:val="28"/>
          <w:szCs w:val="28"/>
        </w:rPr>
      </w:pPr>
    </w:p>
    <w:p w:rsidR="00FF22FF" w:rsidRPr="003C1D91" w:rsidRDefault="00FF22FF" w:rsidP="00273FD3">
      <w:pPr>
        <w:pStyle w:val="Default"/>
        <w:tabs>
          <w:tab w:val="left" w:pos="2610"/>
        </w:tabs>
        <w:jc w:val="center"/>
        <w:rPr>
          <w:color w:val="auto"/>
          <w:sz w:val="28"/>
          <w:szCs w:val="28"/>
        </w:rPr>
      </w:pPr>
      <w:r w:rsidRPr="003C1D91">
        <w:rPr>
          <w:b/>
          <w:bCs/>
          <w:color w:val="auto"/>
          <w:sz w:val="28"/>
          <w:szCs w:val="28"/>
        </w:rPr>
        <w:t>PROJECT DESCRIPTION FORM</w:t>
      </w:r>
    </w:p>
    <w:p w:rsidR="00FF22FF" w:rsidRPr="003C1D91" w:rsidRDefault="00FF22FF" w:rsidP="00273FD3">
      <w:pPr>
        <w:pStyle w:val="Default"/>
        <w:tabs>
          <w:tab w:val="left" w:pos="2610"/>
        </w:tabs>
        <w:rPr>
          <w:color w:val="auto"/>
          <w:sz w:val="28"/>
          <w:szCs w:val="28"/>
        </w:rPr>
      </w:pPr>
    </w:p>
    <w:p w:rsidR="00826396" w:rsidRPr="003C1D91" w:rsidRDefault="00826396" w:rsidP="00273FD3">
      <w:pPr>
        <w:pStyle w:val="Default"/>
        <w:tabs>
          <w:tab w:val="left" w:pos="2610"/>
        </w:tabs>
        <w:rPr>
          <w:b/>
          <w:color w:val="auto"/>
          <w:sz w:val="28"/>
          <w:szCs w:val="28"/>
        </w:rPr>
      </w:pPr>
      <w:r w:rsidRPr="003C1D91">
        <w:rPr>
          <w:color w:val="auto"/>
          <w:sz w:val="28"/>
          <w:szCs w:val="28"/>
        </w:rPr>
        <w:t>Constituency No</w:t>
      </w:r>
      <w:proofErr w:type="gramStart"/>
      <w:r w:rsidRPr="003C1D91">
        <w:rPr>
          <w:color w:val="auto"/>
          <w:sz w:val="28"/>
          <w:szCs w:val="28"/>
        </w:rPr>
        <w:t>:</w:t>
      </w:r>
      <w:r w:rsidRPr="003C1D91">
        <w:rPr>
          <w:b/>
          <w:color w:val="auto"/>
          <w:sz w:val="28"/>
          <w:szCs w:val="28"/>
        </w:rPr>
        <w:t>228</w:t>
      </w:r>
      <w:proofErr w:type="gramEnd"/>
      <w:r w:rsidRPr="003C1D91">
        <w:rPr>
          <w:color w:val="auto"/>
          <w:sz w:val="28"/>
          <w:szCs w:val="28"/>
        </w:rPr>
        <w:t xml:space="preserve"> Constituency Name </w:t>
      </w:r>
      <w:r w:rsidRPr="003C1D91">
        <w:rPr>
          <w:b/>
          <w:color w:val="auto"/>
          <w:sz w:val="28"/>
          <w:szCs w:val="28"/>
        </w:rPr>
        <w:t xml:space="preserve">MATAYOS </w:t>
      </w:r>
      <w:proofErr w:type="spellStart"/>
      <w:r w:rsidRPr="003C1D91">
        <w:rPr>
          <w:color w:val="auto"/>
          <w:sz w:val="28"/>
          <w:szCs w:val="28"/>
        </w:rPr>
        <w:t>County</w:t>
      </w:r>
      <w:r w:rsidRPr="003C1D91">
        <w:rPr>
          <w:b/>
          <w:color w:val="auto"/>
          <w:sz w:val="28"/>
          <w:szCs w:val="28"/>
        </w:rPr>
        <w:t>BUSIA</w:t>
      </w:r>
      <w:proofErr w:type="spellEnd"/>
    </w:p>
    <w:p w:rsidR="00826396" w:rsidRPr="003C1D91" w:rsidRDefault="00826396" w:rsidP="00273FD3">
      <w:pPr>
        <w:pStyle w:val="Default"/>
        <w:tabs>
          <w:tab w:val="left" w:pos="2610"/>
        </w:tabs>
        <w:rPr>
          <w:b/>
          <w:color w:val="auto"/>
          <w:sz w:val="28"/>
          <w:szCs w:val="28"/>
        </w:rPr>
      </w:pPr>
      <w:r w:rsidRPr="003C1D91">
        <w:rPr>
          <w:color w:val="auto"/>
          <w:sz w:val="28"/>
          <w:szCs w:val="28"/>
        </w:rPr>
        <w:t xml:space="preserve">Project Number </w:t>
      </w:r>
      <w:r w:rsidRPr="003C1D91">
        <w:rPr>
          <w:b/>
          <w:color w:val="auto"/>
          <w:sz w:val="28"/>
          <w:szCs w:val="28"/>
        </w:rPr>
        <w:t>228/</w:t>
      </w:r>
      <w:r w:rsidR="00BD3E7D" w:rsidRPr="003C1D91">
        <w:rPr>
          <w:b/>
          <w:color w:val="auto"/>
          <w:sz w:val="28"/>
          <w:szCs w:val="28"/>
        </w:rPr>
        <w:t>2640507</w:t>
      </w:r>
    </w:p>
    <w:p w:rsidR="00826396" w:rsidRPr="003C1D91" w:rsidRDefault="00826396" w:rsidP="00273FD3">
      <w:pPr>
        <w:pStyle w:val="Default"/>
        <w:tabs>
          <w:tab w:val="left" w:pos="2610"/>
        </w:tabs>
        <w:rPr>
          <w:b/>
          <w:color w:val="auto"/>
          <w:sz w:val="28"/>
          <w:szCs w:val="28"/>
        </w:rPr>
      </w:pPr>
      <w:r w:rsidRPr="003C1D91">
        <w:rPr>
          <w:color w:val="auto"/>
          <w:sz w:val="28"/>
          <w:szCs w:val="28"/>
        </w:rPr>
        <w:t xml:space="preserve">Project Title </w:t>
      </w:r>
      <w:r w:rsidR="00BD3E7D" w:rsidRPr="003C1D91">
        <w:rPr>
          <w:b/>
          <w:color w:val="auto"/>
          <w:sz w:val="28"/>
          <w:szCs w:val="28"/>
        </w:rPr>
        <w:t>Security</w:t>
      </w:r>
      <w:r w:rsidR="00081CFC" w:rsidRPr="003C1D91">
        <w:rPr>
          <w:b/>
          <w:color w:val="auto"/>
          <w:sz w:val="28"/>
          <w:szCs w:val="28"/>
        </w:rPr>
        <w:t xml:space="preserve"> Projects</w:t>
      </w:r>
    </w:p>
    <w:p w:rsidR="00826396" w:rsidRPr="003C1D91" w:rsidRDefault="00826396" w:rsidP="00273FD3">
      <w:pPr>
        <w:pStyle w:val="Default"/>
        <w:tabs>
          <w:tab w:val="left" w:pos="2610"/>
        </w:tabs>
        <w:rPr>
          <w:b/>
          <w:color w:val="auto"/>
          <w:sz w:val="28"/>
          <w:szCs w:val="28"/>
        </w:rPr>
      </w:pPr>
      <w:r w:rsidRPr="003C1D91">
        <w:rPr>
          <w:color w:val="auto"/>
          <w:sz w:val="28"/>
          <w:szCs w:val="28"/>
        </w:rPr>
        <w:t xml:space="preserve">Sector </w:t>
      </w:r>
      <w:r w:rsidR="00081CFC" w:rsidRPr="003C1D91">
        <w:rPr>
          <w:b/>
          <w:color w:val="auto"/>
          <w:sz w:val="28"/>
          <w:szCs w:val="28"/>
        </w:rPr>
        <w:t>Others</w:t>
      </w:r>
    </w:p>
    <w:p w:rsidR="00826396" w:rsidRPr="003C1D91" w:rsidRDefault="00826396" w:rsidP="00273FD3">
      <w:pPr>
        <w:pStyle w:val="Default"/>
        <w:tabs>
          <w:tab w:val="left" w:pos="2610"/>
        </w:tabs>
        <w:rPr>
          <w:color w:val="auto"/>
          <w:sz w:val="28"/>
          <w:szCs w:val="28"/>
        </w:rPr>
      </w:pPr>
      <w:r w:rsidRPr="003C1D91">
        <w:rPr>
          <w:color w:val="auto"/>
          <w:sz w:val="28"/>
          <w:szCs w:val="28"/>
        </w:rPr>
        <w:t>Status of projects (tick one) New………………. Extension……………….. On-going…√…..</w:t>
      </w:r>
    </w:p>
    <w:p w:rsidR="00826396" w:rsidRPr="003C1D91" w:rsidRDefault="00826396" w:rsidP="00273FD3">
      <w:pPr>
        <w:pStyle w:val="Default"/>
        <w:tabs>
          <w:tab w:val="left" w:pos="2610"/>
        </w:tabs>
        <w:rPr>
          <w:color w:val="auto"/>
          <w:sz w:val="28"/>
          <w:szCs w:val="28"/>
        </w:rPr>
      </w:pPr>
      <w:r w:rsidRPr="003C1D91">
        <w:rPr>
          <w:color w:val="auto"/>
          <w:sz w:val="28"/>
          <w:szCs w:val="28"/>
        </w:rPr>
        <w:t xml:space="preserve">Brief statement on project status at time of submission </w:t>
      </w:r>
    </w:p>
    <w:p w:rsidR="00826396" w:rsidRPr="003C1D91" w:rsidRDefault="00BD3E7D" w:rsidP="00273FD3">
      <w:pPr>
        <w:pStyle w:val="Default"/>
        <w:tabs>
          <w:tab w:val="left" w:pos="2610"/>
        </w:tabs>
        <w:rPr>
          <w:b/>
          <w:color w:val="auto"/>
          <w:sz w:val="28"/>
          <w:szCs w:val="28"/>
        </w:rPr>
      </w:pPr>
      <w:r w:rsidRPr="003C1D91">
        <w:rPr>
          <w:b/>
          <w:color w:val="auto"/>
          <w:sz w:val="28"/>
          <w:szCs w:val="28"/>
        </w:rPr>
        <w:t>To enhance the security operations by improving the infrastructure</w:t>
      </w:r>
    </w:p>
    <w:p w:rsidR="00826396" w:rsidRPr="003C1D91" w:rsidRDefault="00826396" w:rsidP="00273FD3">
      <w:pPr>
        <w:pStyle w:val="Default"/>
        <w:tabs>
          <w:tab w:val="left" w:pos="2610"/>
        </w:tabs>
        <w:rPr>
          <w:b/>
          <w:color w:val="auto"/>
          <w:sz w:val="28"/>
          <w:szCs w:val="28"/>
        </w:rPr>
      </w:pPr>
      <w:r w:rsidRPr="003C1D91">
        <w:rPr>
          <w:color w:val="auto"/>
          <w:sz w:val="28"/>
          <w:szCs w:val="28"/>
        </w:rPr>
        <w:t xml:space="preserve">Financial year </w:t>
      </w:r>
      <w:r w:rsidR="00335C8F" w:rsidRPr="003C1D91">
        <w:rPr>
          <w:b/>
          <w:color w:val="auto"/>
          <w:sz w:val="28"/>
          <w:szCs w:val="28"/>
        </w:rPr>
        <w:t>201</w:t>
      </w:r>
      <w:r w:rsidR="002638E7" w:rsidRPr="003C1D91">
        <w:rPr>
          <w:b/>
          <w:color w:val="auto"/>
          <w:sz w:val="28"/>
          <w:szCs w:val="28"/>
        </w:rPr>
        <w:t>8</w:t>
      </w:r>
      <w:r w:rsidR="00335C8F" w:rsidRPr="003C1D91">
        <w:rPr>
          <w:b/>
          <w:color w:val="auto"/>
          <w:sz w:val="28"/>
          <w:szCs w:val="28"/>
        </w:rPr>
        <w:t xml:space="preserve"> 1</w:t>
      </w:r>
      <w:r w:rsidR="00335C8F" w:rsidRPr="003C1D91">
        <w:rPr>
          <w:b/>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003267B3" w:rsidRPr="003C1D91">
        <w:rPr>
          <w:b/>
          <w:color w:val="auto"/>
          <w:sz w:val="28"/>
          <w:szCs w:val="28"/>
        </w:rPr>
        <w:t>201</w:t>
      </w:r>
      <w:r w:rsidR="002638E7" w:rsidRPr="003C1D91">
        <w:rPr>
          <w:b/>
          <w:color w:val="auto"/>
          <w:sz w:val="28"/>
          <w:szCs w:val="28"/>
        </w:rPr>
        <w:t>9</w:t>
      </w:r>
    </w:p>
    <w:p w:rsidR="00826396" w:rsidRPr="003C1D91" w:rsidRDefault="00826396" w:rsidP="00273FD3">
      <w:pPr>
        <w:pStyle w:val="Default"/>
        <w:tabs>
          <w:tab w:val="left" w:pos="2610"/>
        </w:tabs>
        <w:rPr>
          <w:color w:val="auto"/>
          <w:sz w:val="28"/>
          <w:szCs w:val="28"/>
        </w:rPr>
      </w:pPr>
      <w:r w:rsidRPr="003C1D91">
        <w:rPr>
          <w:color w:val="auto"/>
          <w:sz w:val="28"/>
          <w:szCs w:val="28"/>
        </w:rPr>
        <w:t>Original Cost estimates, in Kshs.</w:t>
      </w:r>
      <w:r w:rsidR="00292EE8">
        <w:rPr>
          <w:b/>
          <w:color w:val="auto"/>
          <w:sz w:val="28"/>
          <w:szCs w:val="28"/>
        </w:rPr>
        <w:t>3</w:t>
      </w:r>
      <w:proofErr w:type="gramStart"/>
      <w:r w:rsidR="00292EE8">
        <w:rPr>
          <w:b/>
          <w:color w:val="auto"/>
          <w:sz w:val="28"/>
          <w:szCs w:val="28"/>
        </w:rPr>
        <w:t>,15</w:t>
      </w:r>
      <w:r w:rsidR="002638E7" w:rsidRPr="003C1D91">
        <w:rPr>
          <w:b/>
          <w:color w:val="auto"/>
          <w:sz w:val="28"/>
          <w:szCs w:val="28"/>
        </w:rPr>
        <w:t>0,000</w:t>
      </w:r>
      <w:r w:rsidR="00FB1FF4" w:rsidRPr="003C1D91">
        <w:rPr>
          <w:b/>
          <w:sz w:val="28"/>
          <w:szCs w:val="28"/>
        </w:rPr>
        <w:t>.0</w:t>
      </w:r>
      <w:r w:rsidR="005C5677" w:rsidRPr="003C1D91">
        <w:rPr>
          <w:b/>
          <w:sz w:val="28"/>
          <w:szCs w:val="28"/>
        </w:rPr>
        <w:t>0</w:t>
      </w:r>
      <w:r w:rsidRPr="003C1D91">
        <w:rPr>
          <w:color w:val="auto"/>
          <w:sz w:val="28"/>
          <w:szCs w:val="28"/>
        </w:rPr>
        <w:t>dated</w:t>
      </w:r>
      <w:proofErr w:type="gramEnd"/>
      <w:r w:rsidRPr="003C1D91">
        <w:rPr>
          <w:color w:val="auto"/>
          <w:sz w:val="28"/>
          <w:szCs w:val="28"/>
        </w:rPr>
        <w:t>…………………</w:t>
      </w:r>
    </w:p>
    <w:p w:rsidR="00826396" w:rsidRPr="003C1D91" w:rsidRDefault="00826396" w:rsidP="00273FD3">
      <w:pPr>
        <w:pStyle w:val="Default"/>
        <w:tabs>
          <w:tab w:val="left" w:pos="2610"/>
        </w:tabs>
        <w:rPr>
          <w:b/>
          <w:color w:val="auto"/>
          <w:sz w:val="28"/>
          <w:szCs w:val="28"/>
        </w:rPr>
      </w:pPr>
      <w:r w:rsidRPr="003C1D91">
        <w:rPr>
          <w:color w:val="auto"/>
          <w:sz w:val="28"/>
          <w:szCs w:val="28"/>
        </w:rPr>
        <w:t xml:space="preserve">Amount allocated last financial year </w:t>
      </w:r>
      <w:r w:rsidR="002638E7" w:rsidRPr="003C1D91">
        <w:rPr>
          <w:b/>
          <w:color w:val="auto"/>
          <w:sz w:val="28"/>
          <w:szCs w:val="28"/>
        </w:rPr>
        <w:t>4,068,367</w:t>
      </w:r>
      <w:r w:rsidR="009D4E00" w:rsidRPr="003C1D91">
        <w:rPr>
          <w:b/>
          <w:color w:val="auto"/>
          <w:sz w:val="28"/>
          <w:szCs w:val="28"/>
        </w:rPr>
        <w:t>.00</w:t>
      </w:r>
    </w:p>
    <w:p w:rsidR="00826396" w:rsidRPr="003C1D91" w:rsidRDefault="00826396" w:rsidP="00273FD3">
      <w:pPr>
        <w:pStyle w:val="Default"/>
        <w:tabs>
          <w:tab w:val="left" w:pos="2610"/>
        </w:tabs>
        <w:rPr>
          <w:b/>
          <w:sz w:val="28"/>
          <w:szCs w:val="28"/>
        </w:rPr>
      </w:pPr>
      <w:r w:rsidRPr="003C1D91">
        <w:rPr>
          <w:color w:val="auto"/>
          <w:sz w:val="28"/>
          <w:szCs w:val="28"/>
        </w:rPr>
        <w:t xml:space="preserve">Amount allocated this financial year </w:t>
      </w:r>
      <w:r w:rsidR="00365D71" w:rsidRPr="003C1D91">
        <w:rPr>
          <w:b/>
          <w:sz w:val="28"/>
          <w:szCs w:val="28"/>
        </w:rPr>
        <w:t>Kshs</w:t>
      </w:r>
      <w:r w:rsidR="00292EE8">
        <w:rPr>
          <w:b/>
          <w:sz w:val="28"/>
          <w:szCs w:val="28"/>
        </w:rPr>
        <w:t>3</w:t>
      </w:r>
      <w:proofErr w:type="gramStart"/>
      <w:r w:rsidR="00292EE8">
        <w:rPr>
          <w:b/>
          <w:sz w:val="28"/>
          <w:szCs w:val="28"/>
        </w:rPr>
        <w:t>,15</w:t>
      </w:r>
      <w:r w:rsidR="002638E7" w:rsidRPr="003C1D91">
        <w:rPr>
          <w:b/>
          <w:sz w:val="28"/>
          <w:szCs w:val="28"/>
        </w:rPr>
        <w:t>0,000</w:t>
      </w:r>
      <w:r w:rsidR="005C5677" w:rsidRPr="003C1D91">
        <w:rPr>
          <w:b/>
          <w:sz w:val="28"/>
          <w:szCs w:val="28"/>
        </w:rPr>
        <w:t>.00</w:t>
      </w:r>
      <w:proofErr w:type="gramEnd"/>
    </w:p>
    <w:p w:rsidR="001E2B6D" w:rsidRPr="003C1D91" w:rsidRDefault="001E2B6D" w:rsidP="00273FD3">
      <w:pPr>
        <w:pStyle w:val="Default"/>
        <w:tabs>
          <w:tab w:val="left" w:pos="2610"/>
        </w:tabs>
        <w:rPr>
          <w:b/>
          <w:sz w:val="28"/>
          <w:szCs w:val="28"/>
        </w:rPr>
      </w:pPr>
    </w:p>
    <w:tbl>
      <w:tblPr>
        <w:tblStyle w:val="TableGrid"/>
        <w:tblW w:w="0" w:type="auto"/>
        <w:tblLook w:val="04A0" w:firstRow="1" w:lastRow="0" w:firstColumn="1" w:lastColumn="0" w:noHBand="0" w:noVBand="1"/>
      </w:tblPr>
      <w:tblGrid>
        <w:gridCol w:w="1432"/>
        <w:gridCol w:w="1233"/>
        <w:gridCol w:w="4401"/>
        <w:gridCol w:w="1373"/>
        <w:gridCol w:w="804"/>
      </w:tblGrid>
      <w:tr w:rsidR="00AC0528" w:rsidRPr="003C1D91" w:rsidTr="00A012CD">
        <w:trPr>
          <w:trHeight w:val="300"/>
        </w:trPr>
        <w:tc>
          <w:tcPr>
            <w:tcW w:w="1763" w:type="dxa"/>
            <w:noWrap/>
            <w:hideMark/>
          </w:tcPr>
          <w:p w:rsidR="00AC0528" w:rsidRPr="003C1D91" w:rsidRDefault="00AC0528" w:rsidP="00273FD3">
            <w:pPr>
              <w:pStyle w:val="Default"/>
              <w:tabs>
                <w:tab w:val="left" w:pos="2610"/>
              </w:tabs>
              <w:rPr>
                <w:b/>
                <w:bCs/>
                <w:sz w:val="28"/>
                <w:szCs w:val="28"/>
              </w:rPr>
            </w:pPr>
            <w:r w:rsidRPr="003C1D91">
              <w:rPr>
                <w:b/>
                <w:bCs/>
                <w:sz w:val="28"/>
                <w:szCs w:val="28"/>
              </w:rPr>
              <w:t>Project Name</w:t>
            </w:r>
          </w:p>
        </w:tc>
        <w:tc>
          <w:tcPr>
            <w:tcW w:w="1398" w:type="dxa"/>
            <w:noWrap/>
            <w:hideMark/>
          </w:tcPr>
          <w:p w:rsidR="00AC0528" w:rsidRPr="003C1D91" w:rsidRDefault="00AC0528" w:rsidP="00273FD3">
            <w:pPr>
              <w:pStyle w:val="Default"/>
              <w:tabs>
                <w:tab w:val="left" w:pos="2610"/>
              </w:tabs>
              <w:rPr>
                <w:b/>
                <w:bCs/>
                <w:sz w:val="28"/>
                <w:szCs w:val="28"/>
              </w:rPr>
            </w:pPr>
            <w:r w:rsidRPr="003C1D91">
              <w:rPr>
                <w:b/>
                <w:bCs/>
                <w:sz w:val="28"/>
                <w:szCs w:val="28"/>
              </w:rPr>
              <w:t>Project Number</w:t>
            </w:r>
          </w:p>
        </w:tc>
        <w:tc>
          <w:tcPr>
            <w:tcW w:w="3956" w:type="dxa"/>
            <w:noWrap/>
            <w:hideMark/>
          </w:tcPr>
          <w:p w:rsidR="00AC0528" w:rsidRPr="003C1D91" w:rsidRDefault="00AC0528" w:rsidP="00273FD3">
            <w:pPr>
              <w:pStyle w:val="Default"/>
              <w:tabs>
                <w:tab w:val="left" w:pos="2610"/>
              </w:tabs>
              <w:rPr>
                <w:b/>
                <w:bCs/>
                <w:sz w:val="28"/>
                <w:szCs w:val="28"/>
              </w:rPr>
            </w:pPr>
            <w:r w:rsidRPr="003C1D91">
              <w:rPr>
                <w:b/>
                <w:bCs/>
                <w:sz w:val="28"/>
                <w:szCs w:val="28"/>
              </w:rPr>
              <w:t>Project Activity</w:t>
            </w:r>
          </w:p>
        </w:tc>
        <w:tc>
          <w:tcPr>
            <w:tcW w:w="1243" w:type="dxa"/>
            <w:noWrap/>
            <w:hideMark/>
          </w:tcPr>
          <w:p w:rsidR="00AC0528" w:rsidRPr="003C1D91" w:rsidRDefault="00AC0528" w:rsidP="00273FD3">
            <w:pPr>
              <w:pStyle w:val="Default"/>
              <w:tabs>
                <w:tab w:val="left" w:pos="2610"/>
              </w:tabs>
              <w:rPr>
                <w:b/>
                <w:bCs/>
                <w:sz w:val="28"/>
                <w:szCs w:val="28"/>
              </w:rPr>
            </w:pPr>
            <w:r w:rsidRPr="003C1D91">
              <w:rPr>
                <w:b/>
                <w:bCs/>
                <w:sz w:val="28"/>
                <w:szCs w:val="28"/>
              </w:rPr>
              <w:t>Amount</w:t>
            </w:r>
          </w:p>
        </w:tc>
        <w:tc>
          <w:tcPr>
            <w:tcW w:w="883" w:type="dxa"/>
            <w:noWrap/>
            <w:hideMark/>
          </w:tcPr>
          <w:p w:rsidR="00AC0528" w:rsidRPr="003C1D91" w:rsidRDefault="00AC0528" w:rsidP="00273FD3">
            <w:pPr>
              <w:pStyle w:val="Default"/>
              <w:tabs>
                <w:tab w:val="left" w:pos="2610"/>
              </w:tabs>
              <w:rPr>
                <w:b/>
                <w:bCs/>
                <w:sz w:val="28"/>
                <w:szCs w:val="28"/>
              </w:rPr>
            </w:pPr>
            <w:r w:rsidRPr="003C1D91">
              <w:rPr>
                <w:b/>
                <w:bCs/>
                <w:sz w:val="28"/>
                <w:szCs w:val="28"/>
              </w:rPr>
              <w:t>Status</w:t>
            </w:r>
          </w:p>
        </w:tc>
      </w:tr>
      <w:tr w:rsidR="00AC0528" w:rsidRPr="003C1D91" w:rsidTr="00A012CD">
        <w:trPr>
          <w:trHeight w:val="1150"/>
        </w:trPr>
        <w:tc>
          <w:tcPr>
            <w:tcW w:w="1763" w:type="dxa"/>
            <w:noWrap/>
            <w:hideMark/>
          </w:tcPr>
          <w:p w:rsidR="00AC0528" w:rsidRPr="003C1D91" w:rsidRDefault="00AC0528" w:rsidP="00273FD3">
            <w:pPr>
              <w:pStyle w:val="Default"/>
              <w:tabs>
                <w:tab w:val="left" w:pos="2610"/>
              </w:tabs>
              <w:rPr>
                <w:sz w:val="28"/>
                <w:szCs w:val="28"/>
              </w:rPr>
            </w:pPr>
            <w:r w:rsidRPr="003C1D91">
              <w:rPr>
                <w:sz w:val="28"/>
                <w:szCs w:val="28"/>
              </w:rPr>
              <w:t>Bukhayo West Chief's</w:t>
            </w:r>
          </w:p>
          <w:p w:rsidR="00AC0528" w:rsidRPr="003C1D91" w:rsidRDefault="00AC0528" w:rsidP="00273FD3">
            <w:pPr>
              <w:pStyle w:val="Default"/>
              <w:tabs>
                <w:tab w:val="left" w:pos="2610"/>
              </w:tabs>
              <w:rPr>
                <w:sz w:val="28"/>
                <w:szCs w:val="28"/>
              </w:rPr>
            </w:pPr>
            <w:r w:rsidRPr="003C1D91">
              <w:rPr>
                <w:sz w:val="28"/>
                <w:szCs w:val="28"/>
              </w:rPr>
              <w:t>Office</w:t>
            </w:r>
          </w:p>
        </w:tc>
        <w:tc>
          <w:tcPr>
            <w:tcW w:w="1398" w:type="dxa"/>
            <w:noWrap/>
            <w:hideMark/>
          </w:tcPr>
          <w:p w:rsidR="00AC0528" w:rsidRPr="003C1D91" w:rsidRDefault="00AC0528" w:rsidP="00273FD3">
            <w:pPr>
              <w:pStyle w:val="Default"/>
              <w:tabs>
                <w:tab w:val="left" w:pos="2610"/>
              </w:tabs>
              <w:rPr>
                <w:sz w:val="28"/>
                <w:szCs w:val="28"/>
              </w:rPr>
            </w:pPr>
            <w:r w:rsidRPr="003C1D91">
              <w:rPr>
                <w:sz w:val="28"/>
                <w:szCs w:val="28"/>
              </w:rPr>
              <w:t>4-040-228-2640507-100</w:t>
            </w:r>
          </w:p>
          <w:p w:rsidR="00AC0528" w:rsidRPr="003C1D91" w:rsidRDefault="002A0193" w:rsidP="00273FD3">
            <w:pPr>
              <w:pStyle w:val="Default"/>
              <w:tabs>
                <w:tab w:val="left" w:pos="2610"/>
              </w:tabs>
              <w:rPr>
                <w:sz w:val="28"/>
                <w:szCs w:val="28"/>
              </w:rPr>
            </w:pPr>
            <w:r w:rsidRPr="003C1D91">
              <w:rPr>
                <w:sz w:val="28"/>
                <w:szCs w:val="28"/>
              </w:rPr>
              <w:t>2018/2019</w:t>
            </w:r>
            <w:r w:rsidR="00AC0528" w:rsidRPr="003C1D91">
              <w:rPr>
                <w:sz w:val="28"/>
                <w:szCs w:val="28"/>
              </w:rPr>
              <w:t>-001</w:t>
            </w:r>
          </w:p>
        </w:tc>
        <w:tc>
          <w:tcPr>
            <w:tcW w:w="3956" w:type="dxa"/>
            <w:noWrap/>
            <w:hideMark/>
          </w:tcPr>
          <w:p w:rsidR="00AC0528" w:rsidRPr="003C1D91" w:rsidRDefault="00AC0528" w:rsidP="00273FD3">
            <w:pPr>
              <w:pStyle w:val="Default"/>
              <w:tabs>
                <w:tab w:val="left" w:pos="2610"/>
              </w:tabs>
              <w:rPr>
                <w:sz w:val="28"/>
                <w:szCs w:val="28"/>
              </w:rPr>
            </w:pPr>
            <w:r w:rsidRPr="003C1D91">
              <w:rPr>
                <w:sz w:val="28"/>
                <w:szCs w:val="28"/>
              </w:rPr>
              <w:t>Completion of AP Line</w:t>
            </w:r>
          </w:p>
          <w:p w:rsidR="00AC0528" w:rsidRPr="003C1D91" w:rsidRDefault="00AC0528" w:rsidP="00273FD3">
            <w:pPr>
              <w:pStyle w:val="Default"/>
              <w:tabs>
                <w:tab w:val="left" w:pos="2610"/>
              </w:tabs>
              <w:rPr>
                <w:sz w:val="28"/>
                <w:szCs w:val="28"/>
              </w:rPr>
            </w:pPr>
            <w:r w:rsidRPr="003C1D91">
              <w:rPr>
                <w:sz w:val="28"/>
                <w:szCs w:val="28"/>
              </w:rPr>
              <w:t>Walling and Roofing</w:t>
            </w:r>
          </w:p>
        </w:tc>
        <w:tc>
          <w:tcPr>
            <w:tcW w:w="1243" w:type="dxa"/>
            <w:noWrap/>
            <w:hideMark/>
          </w:tcPr>
          <w:p w:rsidR="00AC0528" w:rsidRPr="003C1D91" w:rsidRDefault="00AC0528" w:rsidP="00273FD3">
            <w:pPr>
              <w:pStyle w:val="Default"/>
              <w:tabs>
                <w:tab w:val="left" w:pos="2610"/>
              </w:tabs>
              <w:rPr>
                <w:sz w:val="28"/>
                <w:szCs w:val="28"/>
              </w:rPr>
            </w:pPr>
            <w:r w:rsidRPr="003C1D91">
              <w:rPr>
                <w:sz w:val="28"/>
                <w:szCs w:val="28"/>
              </w:rPr>
              <w:t xml:space="preserve">              400,000.00 </w:t>
            </w:r>
          </w:p>
          <w:p w:rsidR="00AC0528" w:rsidRPr="003C1D91" w:rsidRDefault="00AC0528" w:rsidP="00273FD3">
            <w:pPr>
              <w:pStyle w:val="Default"/>
              <w:tabs>
                <w:tab w:val="left" w:pos="2610"/>
              </w:tabs>
              <w:rPr>
                <w:sz w:val="28"/>
                <w:szCs w:val="28"/>
              </w:rPr>
            </w:pPr>
            <w:r w:rsidRPr="003C1D91">
              <w:rPr>
                <w:sz w:val="28"/>
                <w:szCs w:val="28"/>
              </w:rPr>
              <w:t> </w:t>
            </w:r>
          </w:p>
        </w:tc>
        <w:tc>
          <w:tcPr>
            <w:tcW w:w="883" w:type="dxa"/>
            <w:noWrap/>
            <w:hideMark/>
          </w:tcPr>
          <w:p w:rsidR="00AC0528" w:rsidRPr="003C1D91" w:rsidRDefault="00AC0528" w:rsidP="00273FD3">
            <w:pPr>
              <w:pStyle w:val="Default"/>
              <w:tabs>
                <w:tab w:val="left" w:pos="2610"/>
              </w:tabs>
              <w:rPr>
                <w:sz w:val="28"/>
                <w:szCs w:val="28"/>
              </w:rPr>
            </w:pPr>
            <w:r w:rsidRPr="003C1D91">
              <w:rPr>
                <w:sz w:val="28"/>
                <w:szCs w:val="28"/>
              </w:rPr>
              <w:t>On</w:t>
            </w:r>
          </w:p>
          <w:p w:rsidR="00AC0528" w:rsidRPr="003C1D91" w:rsidRDefault="00AC0528" w:rsidP="00273FD3">
            <w:pPr>
              <w:pStyle w:val="Default"/>
              <w:tabs>
                <w:tab w:val="left" w:pos="2610"/>
              </w:tabs>
              <w:rPr>
                <w:sz w:val="28"/>
                <w:szCs w:val="28"/>
              </w:rPr>
            </w:pPr>
            <w:r w:rsidRPr="003C1D91">
              <w:rPr>
                <w:sz w:val="28"/>
                <w:szCs w:val="28"/>
              </w:rPr>
              <w:t>Going</w:t>
            </w:r>
          </w:p>
        </w:tc>
      </w:tr>
      <w:tr w:rsidR="00AC0528" w:rsidRPr="003C1D91" w:rsidTr="00A012CD">
        <w:trPr>
          <w:trHeight w:val="1150"/>
        </w:trPr>
        <w:tc>
          <w:tcPr>
            <w:tcW w:w="1763" w:type="dxa"/>
            <w:noWrap/>
            <w:hideMark/>
          </w:tcPr>
          <w:p w:rsidR="00AC0528" w:rsidRPr="003C1D91" w:rsidRDefault="00AC0528" w:rsidP="00273FD3">
            <w:pPr>
              <w:pStyle w:val="Default"/>
              <w:tabs>
                <w:tab w:val="left" w:pos="2610"/>
              </w:tabs>
              <w:rPr>
                <w:sz w:val="28"/>
                <w:szCs w:val="28"/>
              </w:rPr>
            </w:pPr>
            <w:proofErr w:type="spellStart"/>
            <w:r w:rsidRPr="003C1D91">
              <w:rPr>
                <w:sz w:val="28"/>
                <w:szCs w:val="28"/>
              </w:rPr>
              <w:t>A</w:t>
            </w:r>
            <w:r w:rsidR="00E17F8B">
              <w:rPr>
                <w:sz w:val="28"/>
                <w:szCs w:val="28"/>
              </w:rPr>
              <w:t>p</w:t>
            </w:r>
            <w:proofErr w:type="spellEnd"/>
            <w:r w:rsidRPr="003C1D91">
              <w:rPr>
                <w:sz w:val="28"/>
                <w:szCs w:val="28"/>
              </w:rPr>
              <w:t xml:space="preserve"> Chief </w:t>
            </w:r>
            <w:proofErr w:type="spellStart"/>
            <w:r w:rsidRPr="003C1D91">
              <w:rPr>
                <w:sz w:val="28"/>
                <w:szCs w:val="28"/>
              </w:rPr>
              <w:t>Mjini</w:t>
            </w:r>
            <w:proofErr w:type="spellEnd"/>
          </w:p>
          <w:p w:rsidR="00AC0528" w:rsidRPr="003C1D91" w:rsidRDefault="00AC0528" w:rsidP="00273FD3">
            <w:pPr>
              <w:pStyle w:val="Default"/>
              <w:tabs>
                <w:tab w:val="left" w:pos="2610"/>
              </w:tabs>
              <w:rPr>
                <w:sz w:val="28"/>
                <w:szCs w:val="28"/>
              </w:rPr>
            </w:pPr>
            <w:r w:rsidRPr="003C1D91">
              <w:rPr>
                <w:sz w:val="28"/>
                <w:szCs w:val="28"/>
              </w:rPr>
              <w:t> </w:t>
            </w:r>
          </w:p>
        </w:tc>
        <w:tc>
          <w:tcPr>
            <w:tcW w:w="1398" w:type="dxa"/>
            <w:noWrap/>
            <w:hideMark/>
          </w:tcPr>
          <w:p w:rsidR="00AC0528" w:rsidRPr="003C1D91" w:rsidRDefault="00AC0528" w:rsidP="00273FD3">
            <w:pPr>
              <w:pStyle w:val="Default"/>
              <w:tabs>
                <w:tab w:val="left" w:pos="2610"/>
              </w:tabs>
              <w:rPr>
                <w:sz w:val="28"/>
                <w:szCs w:val="28"/>
              </w:rPr>
            </w:pPr>
            <w:r w:rsidRPr="003C1D91">
              <w:rPr>
                <w:sz w:val="28"/>
                <w:szCs w:val="28"/>
              </w:rPr>
              <w:t>4-040-228-2640507-100</w:t>
            </w:r>
          </w:p>
          <w:p w:rsidR="00AC0528" w:rsidRPr="003C1D91" w:rsidRDefault="002A0193" w:rsidP="00273FD3">
            <w:pPr>
              <w:pStyle w:val="Default"/>
              <w:tabs>
                <w:tab w:val="left" w:pos="2610"/>
              </w:tabs>
              <w:rPr>
                <w:sz w:val="28"/>
                <w:szCs w:val="28"/>
              </w:rPr>
            </w:pPr>
            <w:r w:rsidRPr="003C1D91">
              <w:rPr>
                <w:sz w:val="28"/>
                <w:szCs w:val="28"/>
              </w:rPr>
              <w:t>2018/2019-004</w:t>
            </w:r>
          </w:p>
        </w:tc>
        <w:tc>
          <w:tcPr>
            <w:tcW w:w="3956" w:type="dxa"/>
            <w:noWrap/>
            <w:hideMark/>
          </w:tcPr>
          <w:p w:rsidR="00AC0528" w:rsidRPr="003C1D91" w:rsidRDefault="00AC0528" w:rsidP="00273FD3">
            <w:pPr>
              <w:pStyle w:val="Default"/>
              <w:tabs>
                <w:tab w:val="left" w:pos="2610"/>
              </w:tabs>
              <w:rPr>
                <w:sz w:val="28"/>
                <w:szCs w:val="28"/>
              </w:rPr>
            </w:pPr>
            <w:r w:rsidRPr="003C1D91">
              <w:rPr>
                <w:sz w:val="28"/>
                <w:szCs w:val="28"/>
              </w:rPr>
              <w:t xml:space="preserve">Completion of AP </w:t>
            </w:r>
            <w:r w:rsidR="002A0193" w:rsidRPr="003C1D91">
              <w:rPr>
                <w:sz w:val="28"/>
                <w:szCs w:val="28"/>
              </w:rPr>
              <w:t>Staff House</w:t>
            </w:r>
          </w:p>
          <w:p w:rsidR="00AC0528" w:rsidRPr="003C1D91" w:rsidRDefault="00AC0528" w:rsidP="00273FD3">
            <w:pPr>
              <w:pStyle w:val="Default"/>
              <w:tabs>
                <w:tab w:val="left" w:pos="2610"/>
              </w:tabs>
              <w:rPr>
                <w:sz w:val="28"/>
                <w:szCs w:val="28"/>
              </w:rPr>
            </w:pPr>
            <w:r w:rsidRPr="003C1D91">
              <w:rPr>
                <w:sz w:val="28"/>
                <w:szCs w:val="28"/>
              </w:rPr>
              <w:t>Painting and Glazing</w:t>
            </w:r>
          </w:p>
        </w:tc>
        <w:tc>
          <w:tcPr>
            <w:tcW w:w="1243" w:type="dxa"/>
            <w:noWrap/>
            <w:hideMark/>
          </w:tcPr>
          <w:p w:rsidR="00AC0528" w:rsidRPr="003C1D91" w:rsidRDefault="002A0193" w:rsidP="00273FD3">
            <w:pPr>
              <w:pStyle w:val="Default"/>
              <w:tabs>
                <w:tab w:val="left" w:pos="2610"/>
              </w:tabs>
              <w:rPr>
                <w:sz w:val="28"/>
                <w:szCs w:val="28"/>
              </w:rPr>
            </w:pPr>
            <w:r w:rsidRPr="003C1D91">
              <w:rPr>
                <w:sz w:val="28"/>
                <w:szCs w:val="28"/>
              </w:rPr>
              <w:t>3</w:t>
            </w:r>
            <w:r w:rsidR="00AC0528" w:rsidRPr="003C1D91">
              <w:rPr>
                <w:sz w:val="28"/>
                <w:szCs w:val="28"/>
              </w:rPr>
              <w:t>50,000.00</w:t>
            </w:r>
          </w:p>
          <w:p w:rsidR="00AC0528" w:rsidRPr="003C1D91" w:rsidRDefault="00AC0528" w:rsidP="00273FD3">
            <w:pPr>
              <w:pStyle w:val="Default"/>
              <w:tabs>
                <w:tab w:val="left" w:pos="2610"/>
              </w:tabs>
              <w:rPr>
                <w:sz w:val="28"/>
                <w:szCs w:val="28"/>
              </w:rPr>
            </w:pPr>
            <w:r w:rsidRPr="003C1D91">
              <w:rPr>
                <w:sz w:val="28"/>
                <w:szCs w:val="28"/>
              </w:rPr>
              <w:t> </w:t>
            </w:r>
          </w:p>
        </w:tc>
        <w:tc>
          <w:tcPr>
            <w:tcW w:w="883" w:type="dxa"/>
            <w:noWrap/>
            <w:hideMark/>
          </w:tcPr>
          <w:p w:rsidR="00AC0528" w:rsidRPr="003C1D91" w:rsidRDefault="00AC0528" w:rsidP="00273FD3">
            <w:pPr>
              <w:pStyle w:val="Default"/>
              <w:tabs>
                <w:tab w:val="left" w:pos="2610"/>
              </w:tabs>
              <w:rPr>
                <w:sz w:val="28"/>
                <w:szCs w:val="28"/>
              </w:rPr>
            </w:pPr>
            <w:r w:rsidRPr="003C1D91">
              <w:rPr>
                <w:sz w:val="28"/>
                <w:szCs w:val="28"/>
              </w:rPr>
              <w:t>On</w:t>
            </w:r>
          </w:p>
          <w:p w:rsidR="00AC0528" w:rsidRPr="003C1D91" w:rsidRDefault="00AC0528" w:rsidP="00273FD3">
            <w:pPr>
              <w:pStyle w:val="Default"/>
              <w:tabs>
                <w:tab w:val="left" w:pos="2610"/>
              </w:tabs>
              <w:rPr>
                <w:sz w:val="28"/>
                <w:szCs w:val="28"/>
              </w:rPr>
            </w:pPr>
            <w:r w:rsidRPr="003C1D91">
              <w:rPr>
                <w:sz w:val="28"/>
                <w:szCs w:val="28"/>
              </w:rPr>
              <w:t>Going</w:t>
            </w:r>
          </w:p>
        </w:tc>
      </w:tr>
      <w:tr w:rsidR="002A0193" w:rsidRPr="003C1D91" w:rsidTr="00A012CD">
        <w:trPr>
          <w:trHeight w:val="1150"/>
        </w:trPr>
        <w:tc>
          <w:tcPr>
            <w:tcW w:w="1763" w:type="dxa"/>
            <w:noWrap/>
          </w:tcPr>
          <w:p w:rsidR="002A0193" w:rsidRPr="003C1D91" w:rsidRDefault="00A10963" w:rsidP="00273FD3">
            <w:pPr>
              <w:pStyle w:val="Default"/>
              <w:tabs>
                <w:tab w:val="left" w:pos="2610"/>
              </w:tabs>
              <w:rPr>
                <w:sz w:val="28"/>
                <w:szCs w:val="28"/>
              </w:rPr>
            </w:pPr>
            <w:proofErr w:type="spellStart"/>
            <w:r w:rsidRPr="003C1D91">
              <w:rPr>
                <w:sz w:val="28"/>
                <w:szCs w:val="28"/>
              </w:rPr>
              <w:t>Bugeng`I</w:t>
            </w:r>
            <w:proofErr w:type="spellEnd"/>
            <w:r w:rsidRPr="003C1D91">
              <w:rPr>
                <w:sz w:val="28"/>
                <w:szCs w:val="28"/>
              </w:rPr>
              <w:t xml:space="preserve"> Assistant </w:t>
            </w:r>
            <w:proofErr w:type="spellStart"/>
            <w:r w:rsidRPr="003C1D91">
              <w:rPr>
                <w:sz w:val="28"/>
                <w:szCs w:val="28"/>
              </w:rPr>
              <w:t>Chiets</w:t>
            </w:r>
            <w:proofErr w:type="spellEnd"/>
            <w:r w:rsidRPr="003C1D91">
              <w:rPr>
                <w:sz w:val="28"/>
                <w:szCs w:val="28"/>
              </w:rPr>
              <w:t xml:space="preserve"> office</w:t>
            </w:r>
          </w:p>
        </w:tc>
        <w:tc>
          <w:tcPr>
            <w:tcW w:w="1398" w:type="dxa"/>
            <w:noWrap/>
          </w:tcPr>
          <w:p w:rsidR="00A10963" w:rsidRPr="003C1D91" w:rsidRDefault="00A10963" w:rsidP="00A10963">
            <w:pPr>
              <w:pStyle w:val="Default"/>
              <w:tabs>
                <w:tab w:val="left" w:pos="2610"/>
              </w:tabs>
              <w:rPr>
                <w:sz w:val="28"/>
                <w:szCs w:val="28"/>
              </w:rPr>
            </w:pPr>
            <w:r w:rsidRPr="003C1D91">
              <w:rPr>
                <w:sz w:val="28"/>
                <w:szCs w:val="28"/>
              </w:rPr>
              <w:t>4-040-228-2640507-100</w:t>
            </w:r>
          </w:p>
          <w:p w:rsidR="002A0193" w:rsidRPr="003C1D91" w:rsidRDefault="00A10963" w:rsidP="00A10963">
            <w:pPr>
              <w:pStyle w:val="Default"/>
              <w:tabs>
                <w:tab w:val="left" w:pos="2610"/>
              </w:tabs>
              <w:rPr>
                <w:sz w:val="28"/>
                <w:szCs w:val="28"/>
              </w:rPr>
            </w:pPr>
            <w:r w:rsidRPr="003C1D91">
              <w:rPr>
                <w:sz w:val="28"/>
                <w:szCs w:val="28"/>
              </w:rPr>
              <w:t>2018/2019-002</w:t>
            </w:r>
          </w:p>
        </w:tc>
        <w:tc>
          <w:tcPr>
            <w:tcW w:w="3956" w:type="dxa"/>
            <w:noWrap/>
          </w:tcPr>
          <w:p w:rsidR="00A10963" w:rsidRPr="003C1D91" w:rsidRDefault="00A10963" w:rsidP="00A10963">
            <w:pPr>
              <w:spacing w:after="0" w:line="360" w:lineRule="auto"/>
              <w:rPr>
                <w:rFonts w:ascii="Times New Roman" w:hAnsi="Times New Roman"/>
                <w:sz w:val="28"/>
                <w:szCs w:val="28"/>
              </w:rPr>
            </w:pPr>
            <w:r w:rsidRPr="003C1D91">
              <w:rPr>
                <w:rFonts w:ascii="Times New Roman" w:hAnsi="Times New Roman"/>
                <w:sz w:val="28"/>
                <w:szCs w:val="28"/>
              </w:rPr>
              <w:t>Construction of Ass. Chiefs Office</w:t>
            </w:r>
            <w:r w:rsidR="000F62D7">
              <w:rPr>
                <w:rFonts w:ascii="Times New Roman" w:hAnsi="Times New Roman"/>
                <w:sz w:val="28"/>
                <w:szCs w:val="28"/>
              </w:rPr>
              <w:t xml:space="preserve"> to completion</w:t>
            </w:r>
          </w:p>
          <w:p w:rsidR="002A0193" w:rsidRPr="003C1D91" w:rsidRDefault="002A0193" w:rsidP="00273FD3">
            <w:pPr>
              <w:pStyle w:val="Default"/>
              <w:tabs>
                <w:tab w:val="left" w:pos="2610"/>
              </w:tabs>
              <w:rPr>
                <w:sz w:val="28"/>
                <w:szCs w:val="28"/>
              </w:rPr>
            </w:pPr>
          </w:p>
        </w:tc>
        <w:tc>
          <w:tcPr>
            <w:tcW w:w="1243" w:type="dxa"/>
            <w:noWrap/>
          </w:tcPr>
          <w:p w:rsidR="002A0193" w:rsidRPr="003C1D91" w:rsidRDefault="00A10963" w:rsidP="00273FD3">
            <w:pPr>
              <w:pStyle w:val="Default"/>
              <w:tabs>
                <w:tab w:val="left" w:pos="2610"/>
              </w:tabs>
              <w:rPr>
                <w:sz w:val="28"/>
                <w:szCs w:val="28"/>
              </w:rPr>
            </w:pPr>
            <w:r w:rsidRPr="003C1D91">
              <w:rPr>
                <w:sz w:val="28"/>
                <w:szCs w:val="28"/>
              </w:rPr>
              <w:t>500,000.00</w:t>
            </w:r>
          </w:p>
        </w:tc>
        <w:tc>
          <w:tcPr>
            <w:tcW w:w="883" w:type="dxa"/>
            <w:noWrap/>
          </w:tcPr>
          <w:p w:rsidR="002A0193" w:rsidRPr="003C1D91" w:rsidRDefault="00A10963" w:rsidP="00273FD3">
            <w:pPr>
              <w:pStyle w:val="Default"/>
              <w:tabs>
                <w:tab w:val="left" w:pos="2610"/>
              </w:tabs>
              <w:rPr>
                <w:sz w:val="28"/>
                <w:szCs w:val="28"/>
              </w:rPr>
            </w:pPr>
            <w:r w:rsidRPr="003C1D91">
              <w:rPr>
                <w:sz w:val="28"/>
                <w:szCs w:val="28"/>
              </w:rPr>
              <w:t>New</w:t>
            </w:r>
          </w:p>
        </w:tc>
      </w:tr>
      <w:tr w:rsidR="00AC0528" w:rsidRPr="003C1D91" w:rsidTr="00A012CD">
        <w:trPr>
          <w:trHeight w:val="1380"/>
        </w:trPr>
        <w:tc>
          <w:tcPr>
            <w:tcW w:w="1763" w:type="dxa"/>
            <w:noWrap/>
            <w:hideMark/>
          </w:tcPr>
          <w:p w:rsidR="00AC0528" w:rsidRPr="003C1D91" w:rsidRDefault="00AC0528" w:rsidP="00273FD3">
            <w:pPr>
              <w:pStyle w:val="Default"/>
              <w:tabs>
                <w:tab w:val="left" w:pos="2610"/>
              </w:tabs>
              <w:rPr>
                <w:sz w:val="28"/>
                <w:szCs w:val="28"/>
              </w:rPr>
            </w:pPr>
            <w:r w:rsidRPr="003C1D91">
              <w:rPr>
                <w:sz w:val="28"/>
                <w:szCs w:val="28"/>
              </w:rPr>
              <w:lastRenderedPageBreak/>
              <w:t>Madua Police</w:t>
            </w:r>
          </w:p>
          <w:p w:rsidR="00AC0528" w:rsidRPr="003C1D91" w:rsidRDefault="00AC0528" w:rsidP="00273FD3">
            <w:pPr>
              <w:pStyle w:val="Default"/>
              <w:tabs>
                <w:tab w:val="left" w:pos="2610"/>
              </w:tabs>
              <w:rPr>
                <w:sz w:val="28"/>
                <w:szCs w:val="28"/>
              </w:rPr>
            </w:pPr>
            <w:r w:rsidRPr="003C1D91">
              <w:rPr>
                <w:sz w:val="28"/>
                <w:szCs w:val="28"/>
              </w:rPr>
              <w:t>Patrol Base</w:t>
            </w:r>
          </w:p>
        </w:tc>
        <w:tc>
          <w:tcPr>
            <w:tcW w:w="1398" w:type="dxa"/>
            <w:noWrap/>
            <w:hideMark/>
          </w:tcPr>
          <w:p w:rsidR="00AC0528" w:rsidRPr="003C1D91" w:rsidRDefault="00AC0528" w:rsidP="00273FD3">
            <w:pPr>
              <w:pStyle w:val="Default"/>
              <w:tabs>
                <w:tab w:val="left" w:pos="2610"/>
              </w:tabs>
              <w:rPr>
                <w:sz w:val="28"/>
                <w:szCs w:val="28"/>
              </w:rPr>
            </w:pPr>
            <w:r w:rsidRPr="003C1D91">
              <w:rPr>
                <w:sz w:val="28"/>
                <w:szCs w:val="28"/>
              </w:rPr>
              <w:t>4-040-228-2640507-100</w:t>
            </w:r>
          </w:p>
          <w:p w:rsidR="00AC0528" w:rsidRPr="003C1D91" w:rsidRDefault="002A0193" w:rsidP="002A0193">
            <w:pPr>
              <w:pStyle w:val="Default"/>
              <w:tabs>
                <w:tab w:val="left" w:pos="2610"/>
              </w:tabs>
              <w:rPr>
                <w:sz w:val="28"/>
                <w:szCs w:val="28"/>
              </w:rPr>
            </w:pPr>
            <w:r w:rsidRPr="003C1D91">
              <w:rPr>
                <w:sz w:val="28"/>
                <w:szCs w:val="28"/>
              </w:rPr>
              <w:t>2018/2019-</w:t>
            </w:r>
            <w:r w:rsidR="00AC0528" w:rsidRPr="003C1D91">
              <w:rPr>
                <w:sz w:val="28"/>
                <w:szCs w:val="28"/>
              </w:rPr>
              <w:t>006</w:t>
            </w:r>
          </w:p>
        </w:tc>
        <w:tc>
          <w:tcPr>
            <w:tcW w:w="3956" w:type="dxa"/>
            <w:noWrap/>
            <w:hideMark/>
          </w:tcPr>
          <w:tbl>
            <w:tblPr>
              <w:tblW w:w="5260" w:type="dxa"/>
              <w:tblLook w:val="04A0" w:firstRow="1" w:lastRow="0" w:firstColumn="1" w:lastColumn="0" w:noHBand="0" w:noVBand="1"/>
            </w:tblPr>
            <w:tblGrid>
              <w:gridCol w:w="4185"/>
            </w:tblGrid>
            <w:tr w:rsidR="002A0193" w:rsidRPr="003C1D91" w:rsidTr="000C5157">
              <w:trPr>
                <w:trHeight w:val="315"/>
              </w:trPr>
              <w:tc>
                <w:tcPr>
                  <w:tcW w:w="5260" w:type="dxa"/>
                  <w:tcBorders>
                    <w:top w:val="nil"/>
                    <w:left w:val="nil"/>
                    <w:bottom w:val="nil"/>
                    <w:right w:val="nil"/>
                  </w:tcBorders>
                  <w:shd w:val="clear" w:color="auto" w:fill="auto"/>
                  <w:noWrap/>
                  <w:vAlign w:val="bottom"/>
                  <w:hideMark/>
                </w:tcPr>
                <w:p w:rsidR="002A0193" w:rsidRPr="003C1D91" w:rsidRDefault="002A0193" w:rsidP="002A0193">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Construction of police cells, partitioning of</w:t>
                  </w:r>
                </w:p>
              </w:tc>
            </w:tr>
            <w:tr w:rsidR="002A0193" w:rsidRPr="003C1D91" w:rsidTr="000C5157">
              <w:trPr>
                <w:trHeight w:val="315"/>
              </w:trPr>
              <w:tc>
                <w:tcPr>
                  <w:tcW w:w="5260" w:type="dxa"/>
                  <w:tcBorders>
                    <w:top w:val="nil"/>
                    <w:left w:val="nil"/>
                    <w:bottom w:val="nil"/>
                    <w:right w:val="nil"/>
                  </w:tcBorders>
                  <w:shd w:val="clear" w:color="auto" w:fill="auto"/>
                  <w:noWrap/>
                  <w:vAlign w:val="bottom"/>
                  <w:hideMark/>
                </w:tcPr>
                <w:p w:rsidR="002A0193" w:rsidRPr="003C1D91" w:rsidRDefault="002A0193" w:rsidP="002A0193">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 xml:space="preserve"> offices, electricity and water connection</w:t>
                  </w:r>
                </w:p>
              </w:tc>
            </w:tr>
          </w:tbl>
          <w:p w:rsidR="00AC0528" w:rsidRPr="003C1D91" w:rsidRDefault="00AC0528" w:rsidP="00273FD3">
            <w:pPr>
              <w:pStyle w:val="Default"/>
              <w:tabs>
                <w:tab w:val="left" w:pos="2610"/>
              </w:tabs>
              <w:rPr>
                <w:sz w:val="28"/>
                <w:szCs w:val="28"/>
              </w:rPr>
            </w:pPr>
          </w:p>
        </w:tc>
        <w:tc>
          <w:tcPr>
            <w:tcW w:w="1243" w:type="dxa"/>
            <w:noWrap/>
            <w:hideMark/>
          </w:tcPr>
          <w:p w:rsidR="00AC0528" w:rsidRPr="003C1D91" w:rsidRDefault="002A0193" w:rsidP="00273FD3">
            <w:pPr>
              <w:pStyle w:val="Default"/>
              <w:tabs>
                <w:tab w:val="left" w:pos="2610"/>
              </w:tabs>
              <w:rPr>
                <w:sz w:val="28"/>
                <w:szCs w:val="28"/>
              </w:rPr>
            </w:pPr>
            <w:r w:rsidRPr="003C1D91">
              <w:rPr>
                <w:sz w:val="28"/>
                <w:szCs w:val="28"/>
              </w:rPr>
              <w:t>8</w:t>
            </w:r>
            <w:r w:rsidR="00AC0528" w:rsidRPr="003C1D91">
              <w:rPr>
                <w:sz w:val="28"/>
                <w:szCs w:val="28"/>
              </w:rPr>
              <w:t>00,000.00</w:t>
            </w:r>
          </w:p>
          <w:p w:rsidR="00AC0528" w:rsidRPr="003C1D91" w:rsidRDefault="00AC0528" w:rsidP="00273FD3">
            <w:pPr>
              <w:pStyle w:val="Default"/>
              <w:tabs>
                <w:tab w:val="left" w:pos="2610"/>
              </w:tabs>
              <w:rPr>
                <w:sz w:val="28"/>
                <w:szCs w:val="28"/>
              </w:rPr>
            </w:pPr>
            <w:r w:rsidRPr="003C1D91">
              <w:rPr>
                <w:sz w:val="28"/>
                <w:szCs w:val="28"/>
              </w:rPr>
              <w:t xml:space="preserve">                                -   </w:t>
            </w:r>
          </w:p>
        </w:tc>
        <w:tc>
          <w:tcPr>
            <w:tcW w:w="883" w:type="dxa"/>
            <w:noWrap/>
            <w:hideMark/>
          </w:tcPr>
          <w:p w:rsidR="00AC0528" w:rsidRPr="003C1D91" w:rsidRDefault="00AC0528" w:rsidP="00273FD3">
            <w:pPr>
              <w:pStyle w:val="Default"/>
              <w:tabs>
                <w:tab w:val="left" w:pos="2610"/>
              </w:tabs>
              <w:rPr>
                <w:sz w:val="28"/>
                <w:szCs w:val="28"/>
              </w:rPr>
            </w:pPr>
            <w:r w:rsidRPr="003C1D91">
              <w:rPr>
                <w:sz w:val="28"/>
                <w:szCs w:val="28"/>
              </w:rPr>
              <w:t>New</w:t>
            </w:r>
          </w:p>
          <w:p w:rsidR="00AC0528" w:rsidRPr="003C1D91" w:rsidRDefault="00AC0528" w:rsidP="00273FD3">
            <w:pPr>
              <w:pStyle w:val="Default"/>
              <w:tabs>
                <w:tab w:val="left" w:pos="2610"/>
              </w:tabs>
              <w:rPr>
                <w:sz w:val="28"/>
                <w:szCs w:val="28"/>
              </w:rPr>
            </w:pPr>
            <w:r w:rsidRPr="003C1D91">
              <w:rPr>
                <w:sz w:val="28"/>
                <w:szCs w:val="28"/>
              </w:rPr>
              <w:t> </w:t>
            </w:r>
          </w:p>
        </w:tc>
      </w:tr>
      <w:tr w:rsidR="00AC0528" w:rsidRPr="003C1D91" w:rsidTr="00A012CD">
        <w:trPr>
          <w:trHeight w:val="1150"/>
        </w:trPr>
        <w:tc>
          <w:tcPr>
            <w:tcW w:w="1763" w:type="dxa"/>
            <w:noWrap/>
            <w:hideMark/>
          </w:tcPr>
          <w:p w:rsidR="00AC0528" w:rsidRPr="003C1D91" w:rsidRDefault="002A0193" w:rsidP="00273FD3">
            <w:pPr>
              <w:pStyle w:val="Default"/>
              <w:tabs>
                <w:tab w:val="left" w:pos="2610"/>
              </w:tabs>
              <w:rPr>
                <w:sz w:val="28"/>
                <w:szCs w:val="28"/>
              </w:rPr>
            </w:pPr>
            <w:r w:rsidRPr="003C1D91">
              <w:rPr>
                <w:sz w:val="28"/>
                <w:szCs w:val="28"/>
              </w:rPr>
              <w:t>Matayos police Division Office</w:t>
            </w:r>
          </w:p>
          <w:p w:rsidR="00AC0528" w:rsidRPr="003C1D91" w:rsidRDefault="00AC0528" w:rsidP="00273FD3">
            <w:pPr>
              <w:pStyle w:val="Default"/>
              <w:tabs>
                <w:tab w:val="left" w:pos="2610"/>
              </w:tabs>
              <w:rPr>
                <w:sz w:val="28"/>
                <w:szCs w:val="28"/>
              </w:rPr>
            </w:pPr>
            <w:r w:rsidRPr="003C1D91">
              <w:rPr>
                <w:sz w:val="28"/>
                <w:szCs w:val="28"/>
              </w:rPr>
              <w:t> </w:t>
            </w:r>
          </w:p>
        </w:tc>
        <w:tc>
          <w:tcPr>
            <w:tcW w:w="1398" w:type="dxa"/>
            <w:noWrap/>
            <w:hideMark/>
          </w:tcPr>
          <w:p w:rsidR="00AC0528" w:rsidRPr="003C1D91" w:rsidRDefault="00AC0528" w:rsidP="00273FD3">
            <w:pPr>
              <w:pStyle w:val="Default"/>
              <w:tabs>
                <w:tab w:val="left" w:pos="2610"/>
              </w:tabs>
              <w:rPr>
                <w:sz w:val="28"/>
                <w:szCs w:val="28"/>
              </w:rPr>
            </w:pPr>
            <w:r w:rsidRPr="003C1D91">
              <w:rPr>
                <w:sz w:val="28"/>
                <w:szCs w:val="28"/>
              </w:rPr>
              <w:t>4-040-228-2640507-100</w:t>
            </w:r>
          </w:p>
          <w:p w:rsidR="00AC0528" w:rsidRPr="003C1D91" w:rsidRDefault="002A0193" w:rsidP="00273FD3">
            <w:pPr>
              <w:pStyle w:val="Default"/>
              <w:tabs>
                <w:tab w:val="left" w:pos="2610"/>
              </w:tabs>
              <w:rPr>
                <w:sz w:val="28"/>
                <w:szCs w:val="28"/>
              </w:rPr>
            </w:pPr>
            <w:r w:rsidRPr="003C1D91">
              <w:rPr>
                <w:sz w:val="28"/>
                <w:szCs w:val="28"/>
              </w:rPr>
              <w:t>2018/2019-005</w:t>
            </w:r>
          </w:p>
        </w:tc>
        <w:tc>
          <w:tcPr>
            <w:tcW w:w="3956" w:type="dxa"/>
            <w:noWrap/>
            <w:hideMark/>
          </w:tcPr>
          <w:tbl>
            <w:tblPr>
              <w:tblW w:w="5260" w:type="dxa"/>
              <w:tblLook w:val="04A0" w:firstRow="1" w:lastRow="0" w:firstColumn="1" w:lastColumn="0" w:noHBand="0" w:noVBand="1"/>
            </w:tblPr>
            <w:tblGrid>
              <w:gridCol w:w="4185"/>
            </w:tblGrid>
            <w:tr w:rsidR="002A0193" w:rsidRPr="003C1D91" w:rsidTr="000C5157">
              <w:trPr>
                <w:trHeight w:val="315"/>
              </w:trPr>
              <w:tc>
                <w:tcPr>
                  <w:tcW w:w="5260" w:type="dxa"/>
                  <w:tcBorders>
                    <w:top w:val="nil"/>
                    <w:left w:val="nil"/>
                    <w:bottom w:val="nil"/>
                    <w:right w:val="nil"/>
                  </w:tcBorders>
                  <w:shd w:val="clear" w:color="auto" w:fill="auto"/>
                  <w:noWrap/>
                  <w:vAlign w:val="bottom"/>
                  <w:hideMark/>
                </w:tcPr>
                <w:p w:rsidR="002A0193" w:rsidRPr="003C1D91" w:rsidRDefault="002A0193" w:rsidP="002A0193">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Construction of 6 No Police dwelling Units</w:t>
                  </w:r>
                </w:p>
              </w:tc>
            </w:tr>
            <w:tr w:rsidR="002A0193" w:rsidRPr="003C1D91" w:rsidTr="000C5157">
              <w:trPr>
                <w:trHeight w:val="315"/>
              </w:trPr>
              <w:tc>
                <w:tcPr>
                  <w:tcW w:w="5260" w:type="dxa"/>
                  <w:tcBorders>
                    <w:top w:val="nil"/>
                    <w:left w:val="nil"/>
                    <w:bottom w:val="nil"/>
                    <w:right w:val="nil"/>
                  </w:tcBorders>
                  <w:shd w:val="clear" w:color="auto" w:fill="auto"/>
                  <w:noWrap/>
                  <w:vAlign w:val="bottom"/>
                  <w:hideMark/>
                </w:tcPr>
                <w:p w:rsidR="002A0193" w:rsidRPr="003C1D91" w:rsidRDefault="002A0193" w:rsidP="002A0193">
                  <w:pPr>
                    <w:spacing w:after="0" w:line="240" w:lineRule="auto"/>
                    <w:rPr>
                      <w:rFonts w:ascii="Times New Roman" w:hAnsi="Times New Roman"/>
                      <w:color w:val="000000"/>
                      <w:sz w:val="24"/>
                      <w:szCs w:val="24"/>
                    </w:rPr>
                  </w:pPr>
                  <w:r w:rsidRPr="003C1D91">
                    <w:rPr>
                      <w:rFonts w:ascii="Times New Roman" w:hAnsi="Times New Roman"/>
                      <w:color w:val="000000"/>
                      <w:sz w:val="24"/>
                      <w:szCs w:val="24"/>
                    </w:rPr>
                    <w:t>1 Bedroom and Shared bathroom</w:t>
                  </w:r>
                </w:p>
              </w:tc>
            </w:tr>
          </w:tbl>
          <w:p w:rsidR="00AC0528" w:rsidRPr="003C1D91" w:rsidRDefault="00AC0528" w:rsidP="00273FD3">
            <w:pPr>
              <w:pStyle w:val="Default"/>
              <w:tabs>
                <w:tab w:val="left" w:pos="2610"/>
              </w:tabs>
              <w:rPr>
                <w:sz w:val="28"/>
                <w:szCs w:val="28"/>
              </w:rPr>
            </w:pPr>
          </w:p>
        </w:tc>
        <w:tc>
          <w:tcPr>
            <w:tcW w:w="1243" w:type="dxa"/>
            <w:noWrap/>
            <w:hideMark/>
          </w:tcPr>
          <w:p w:rsidR="00AC0528" w:rsidRPr="003C1D91" w:rsidRDefault="002A0193" w:rsidP="00273FD3">
            <w:pPr>
              <w:pStyle w:val="Default"/>
              <w:tabs>
                <w:tab w:val="left" w:pos="2610"/>
              </w:tabs>
              <w:rPr>
                <w:sz w:val="28"/>
                <w:szCs w:val="28"/>
              </w:rPr>
            </w:pPr>
            <w:r w:rsidRPr="003C1D91">
              <w:rPr>
                <w:sz w:val="28"/>
                <w:szCs w:val="28"/>
              </w:rPr>
              <w:t>800</w:t>
            </w:r>
            <w:r w:rsidR="00AC0528" w:rsidRPr="003C1D91">
              <w:rPr>
                <w:sz w:val="28"/>
                <w:szCs w:val="28"/>
              </w:rPr>
              <w:t xml:space="preserve">,000.00 </w:t>
            </w:r>
          </w:p>
          <w:p w:rsidR="00AC0528" w:rsidRPr="003C1D91" w:rsidRDefault="00AC0528" w:rsidP="00273FD3">
            <w:pPr>
              <w:pStyle w:val="Default"/>
              <w:tabs>
                <w:tab w:val="left" w:pos="2610"/>
              </w:tabs>
              <w:rPr>
                <w:sz w:val="28"/>
                <w:szCs w:val="28"/>
              </w:rPr>
            </w:pPr>
            <w:r w:rsidRPr="003C1D91">
              <w:rPr>
                <w:sz w:val="28"/>
                <w:szCs w:val="28"/>
              </w:rPr>
              <w:t> </w:t>
            </w:r>
          </w:p>
        </w:tc>
        <w:tc>
          <w:tcPr>
            <w:tcW w:w="883" w:type="dxa"/>
            <w:noWrap/>
            <w:hideMark/>
          </w:tcPr>
          <w:p w:rsidR="00AC0528" w:rsidRPr="003C1D91" w:rsidRDefault="002A0193" w:rsidP="00273FD3">
            <w:pPr>
              <w:pStyle w:val="Default"/>
              <w:tabs>
                <w:tab w:val="left" w:pos="2610"/>
              </w:tabs>
              <w:rPr>
                <w:sz w:val="28"/>
                <w:szCs w:val="28"/>
              </w:rPr>
            </w:pPr>
            <w:r w:rsidRPr="003C1D91">
              <w:rPr>
                <w:sz w:val="28"/>
                <w:szCs w:val="28"/>
              </w:rPr>
              <w:t>New</w:t>
            </w:r>
          </w:p>
        </w:tc>
      </w:tr>
      <w:tr w:rsidR="00AC0528" w:rsidRPr="003C1D91" w:rsidTr="00A012CD">
        <w:trPr>
          <w:trHeight w:val="1150"/>
        </w:trPr>
        <w:tc>
          <w:tcPr>
            <w:tcW w:w="1763" w:type="dxa"/>
            <w:noWrap/>
            <w:hideMark/>
          </w:tcPr>
          <w:p w:rsidR="00AC0528" w:rsidRPr="003C1D91" w:rsidRDefault="002A0193" w:rsidP="00273FD3">
            <w:pPr>
              <w:pStyle w:val="Default"/>
              <w:tabs>
                <w:tab w:val="left" w:pos="2610"/>
              </w:tabs>
              <w:rPr>
                <w:sz w:val="28"/>
                <w:szCs w:val="28"/>
              </w:rPr>
            </w:pPr>
            <w:r w:rsidRPr="003C1D91">
              <w:rPr>
                <w:sz w:val="28"/>
                <w:szCs w:val="28"/>
              </w:rPr>
              <w:t>Lwanya</w:t>
            </w:r>
            <w:r w:rsidR="00AC0528" w:rsidRPr="003C1D91">
              <w:rPr>
                <w:sz w:val="28"/>
                <w:szCs w:val="28"/>
              </w:rPr>
              <w:t xml:space="preserve"> Chief's</w:t>
            </w:r>
          </w:p>
          <w:p w:rsidR="00AC0528" w:rsidRPr="003C1D91" w:rsidRDefault="00AC0528" w:rsidP="00273FD3">
            <w:pPr>
              <w:pStyle w:val="Default"/>
              <w:tabs>
                <w:tab w:val="left" w:pos="2610"/>
              </w:tabs>
              <w:rPr>
                <w:sz w:val="28"/>
                <w:szCs w:val="28"/>
              </w:rPr>
            </w:pPr>
            <w:r w:rsidRPr="003C1D91">
              <w:rPr>
                <w:sz w:val="28"/>
                <w:szCs w:val="28"/>
              </w:rPr>
              <w:t>Office</w:t>
            </w:r>
          </w:p>
        </w:tc>
        <w:tc>
          <w:tcPr>
            <w:tcW w:w="1398" w:type="dxa"/>
            <w:noWrap/>
            <w:hideMark/>
          </w:tcPr>
          <w:p w:rsidR="00AC0528" w:rsidRPr="003C1D91" w:rsidRDefault="00AC0528" w:rsidP="00273FD3">
            <w:pPr>
              <w:pStyle w:val="Default"/>
              <w:tabs>
                <w:tab w:val="left" w:pos="2610"/>
              </w:tabs>
              <w:rPr>
                <w:sz w:val="28"/>
                <w:szCs w:val="28"/>
              </w:rPr>
            </w:pPr>
            <w:r w:rsidRPr="003C1D91">
              <w:rPr>
                <w:sz w:val="28"/>
                <w:szCs w:val="28"/>
              </w:rPr>
              <w:t>4-040-228-2640507-100</w:t>
            </w:r>
          </w:p>
          <w:p w:rsidR="00AC0528" w:rsidRPr="003C1D91" w:rsidRDefault="002A0193" w:rsidP="00273FD3">
            <w:pPr>
              <w:pStyle w:val="Default"/>
              <w:tabs>
                <w:tab w:val="left" w:pos="2610"/>
              </w:tabs>
              <w:rPr>
                <w:sz w:val="28"/>
                <w:szCs w:val="28"/>
              </w:rPr>
            </w:pPr>
            <w:r w:rsidRPr="003C1D91">
              <w:rPr>
                <w:sz w:val="28"/>
                <w:szCs w:val="28"/>
              </w:rPr>
              <w:t>2018/2019</w:t>
            </w:r>
            <w:r w:rsidR="00AC0528" w:rsidRPr="003C1D91">
              <w:rPr>
                <w:sz w:val="28"/>
                <w:szCs w:val="28"/>
              </w:rPr>
              <w:t>-008</w:t>
            </w:r>
          </w:p>
        </w:tc>
        <w:tc>
          <w:tcPr>
            <w:tcW w:w="3956" w:type="dxa"/>
            <w:noWrap/>
            <w:hideMark/>
          </w:tcPr>
          <w:p w:rsidR="002A0193" w:rsidRPr="003C1D91" w:rsidRDefault="002A0193" w:rsidP="002A0193">
            <w:pPr>
              <w:spacing w:after="0" w:line="360" w:lineRule="auto"/>
              <w:rPr>
                <w:rFonts w:ascii="Times New Roman" w:hAnsi="Times New Roman"/>
                <w:sz w:val="28"/>
                <w:szCs w:val="28"/>
              </w:rPr>
            </w:pPr>
            <w:r w:rsidRPr="003C1D91">
              <w:rPr>
                <w:rFonts w:ascii="Times New Roman" w:hAnsi="Times New Roman"/>
                <w:sz w:val="28"/>
                <w:szCs w:val="28"/>
              </w:rPr>
              <w:t>Purchase of Furniture</w:t>
            </w:r>
            <w:r w:rsidR="008210DD">
              <w:rPr>
                <w:rFonts w:ascii="Times New Roman" w:hAnsi="Times New Roman"/>
                <w:sz w:val="28"/>
                <w:szCs w:val="28"/>
              </w:rPr>
              <w:t>:</w:t>
            </w:r>
            <w:r w:rsidR="00A012CD">
              <w:rPr>
                <w:rFonts w:ascii="Times New Roman" w:hAnsi="Times New Roman"/>
                <w:sz w:val="28"/>
                <w:szCs w:val="28"/>
              </w:rPr>
              <w:t xml:space="preserve"> 1 </w:t>
            </w:r>
            <w:r w:rsidR="008210DD">
              <w:rPr>
                <w:rFonts w:ascii="Times New Roman" w:hAnsi="Times New Roman"/>
                <w:sz w:val="28"/>
                <w:szCs w:val="28"/>
              </w:rPr>
              <w:t>executive chair,12 executive board room chairs, boar</w:t>
            </w:r>
            <w:r w:rsidR="008F0BCD">
              <w:rPr>
                <w:rFonts w:ascii="Times New Roman" w:hAnsi="Times New Roman"/>
                <w:sz w:val="28"/>
                <w:szCs w:val="28"/>
              </w:rPr>
              <w:t>d room executive table</w:t>
            </w:r>
          </w:p>
          <w:p w:rsidR="00AC0528" w:rsidRPr="003C1D91" w:rsidRDefault="003D5096" w:rsidP="00273FD3">
            <w:pPr>
              <w:pStyle w:val="Default"/>
              <w:tabs>
                <w:tab w:val="left" w:pos="2610"/>
              </w:tabs>
              <w:rPr>
                <w:sz w:val="28"/>
                <w:szCs w:val="28"/>
              </w:rPr>
            </w:pPr>
            <w:r w:rsidRPr="003C1D91">
              <w:rPr>
                <w:sz w:val="28"/>
                <w:szCs w:val="28"/>
              </w:rPr>
              <w:t xml:space="preserve">. </w:t>
            </w:r>
          </w:p>
          <w:p w:rsidR="00AC0528" w:rsidRPr="003C1D91" w:rsidRDefault="00AC0528" w:rsidP="00273FD3">
            <w:pPr>
              <w:pStyle w:val="Default"/>
              <w:tabs>
                <w:tab w:val="left" w:pos="2610"/>
              </w:tabs>
              <w:rPr>
                <w:sz w:val="28"/>
                <w:szCs w:val="28"/>
              </w:rPr>
            </w:pPr>
            <w:r w:rsidRPr="003C1D91">
              <w:rPr>
                <w:sz w:val="28"/>
                <w:szCs w:val="28"/>
              </w:rPr>
              <w:t> </w:t>
            </w:r>
          </w:p>
        </w:tc>
        <w:tc>
          <w:tcPr>
            <w:tcW w:w="1243" w:type="dxa"/>
            <w:noWrap/>
            <w:hideMark/>
          </w:tcPr>
          <w:p w:rsidR="00AC0528" w:rsidRPr="003C1D91" w:rsidRDefault="00AC0528" w:rsidP="00273FD3">
            <w:pPr>
              <w:pStyle w:val="Default"/>
              <w:tabs>
                <w:tab w:val="left" w:pos="2610"/>
              </w:tabs>
              <w:rPr>
                <w:sz w:val="28"/>
                <w:szCs w:val="28"/>
              </w:rPr>
            </w:pPr>
            <w:r w:rsidRPr="003C1D91">
              <w:rPr>
                <w:sz w:val="28"/>
                <w:szCs w:val="28"/>
              </w:rPr>
              <w:t>300,000.00</w:t>
            </w:r>
          </w:p>
          <w:p w:rsidR="00AC0528" w:rsidRPr="003C1D91" w:rsidRDefault="00AC0528" w:rsidP="00273FD3">
            <w:pPr>
              <w:pStyle w:val="Default"/>
              <w:tabs>
                <w:tab w:val="left" w:pos="2610"/>
              </w:tabs>
              <w:rPr>
                <w:sz w:val="28"/>
                <w:szCs w:val="28"/>
              </w:rPr>
            </w:pPr>
            <w:r w:rsidRPr="003C1D91">
              <w:rPr>
                <w:sz w:val="28"/>
                <w:szCs w:val="28"/>
              </w:rPr>
              <w:t> </w:t>
            </w:r>
          </w:p>
        </w:tc>
        <w:tc>
          <w:tcPr>
            <w:tcW w:w="883" w:type="dxa"/>
            <w:noWrap/>
            <w:hideMark/>
          </w:tcPr>
          <w:p w:rsidR="00AC0528" w:rsidRPr="003C1D91" w:rsidRDefault="00AC0528" w:rsidP="00273FD3">
            <w:pPr>
              <w:pStyle w:val="Default"/>
              <w:tabs>
                <w:tab w:val="left" w:pos="2610"/>
              </w:tabs>
              <w:rPr>
                <w:sz w:val="28"/>
                <w:szCs w:val="28"/>
              </w:rPr>
            </w:pPr>
            <w:r w:rsidRPr="003C1D91">
              <w:rPr>
                <w:sz w:val="28"/>
                <w:szCs w:val="28"/>
              </w:rPr>
              <w:t>New</w:t>
            </w:r>
          </w:p>
          <w:p w:rsidR="00AC0528" w:rsidRPr="003C1D91" w:rsidRDefault="00AC0528" w:rsidP="00273FD3">
            <w:pPr>
              <w:pStyle w:val="Default"/>
              <w:tabs>
                <w:tab w:val="left" w:pos="2610"/>
              </w:tabs>
              <w:rPr>
                <w:sz w:val="28"/>
                <w:szCs w:val="28"/>
              </w:rPr>
            </w:pPr>
            <w:r w:rsidRPr="003C1D91">
              <w:rPr>
                <w:sz w:val="28"/>
                <w:szCs w:val="28"/>
              </w:rPr>
              <w:t> </w:t>
            </w:r>
          </w:p>
        </w:tc>
      </w:tr>
      <w:tr w:rsidR="00AC0528" w:rsidRPr="003C1D91" w:rsidTr="00A012CD">
        <w:trPr>
          <w:trHeight w:val="300"/>
        </w:trPr>
        <w:tc>
          <w:tcPr>
            <w:tcW w:w="1763" w:type="dxa"/>
            <w:noWrap/>
            <w:hideMark/>
          </w:tcPr>
          <w:p w:rsidR="00AC0528" w:rsidRPr="003C1D91" w:rsidRDefault="00AC0528" w:rsidP="00273FD3">
            <w:pPr>
              <w:pStyle w:val="Default"/>
              <w:tabs>
                <w:tab w:val="left" w:pos="2610"/>
              </w:tabs>
              <w:rPr>
                <w:b/>
                <w:bCs/>
                <w:sz w:val="28"/>
                <w:szCs w:val="28"/>
              </w:rPr>
            </w:pPr>
            <w:r w:rsidRPr="003C1D91">
              <w:rPr>
                <w:b/>
                <w:bCs/>
                <w:sz w:val="28"/>
                <w:szCs w:val="28"/>
              </w:rPr>
              <w:t>TOTAL</w:t>
            </w:r>
          </w:p>
        </w:tc>
        <w:tc>
          <w:tcPr>
            <w:tcW w:w="1398" w:type="dxa"/>
            <w:noWrap/>
            <w:hideMark/>
          </w:tcPr>
          <w:p w:rsidR="00AC0528" w:rsidRPr="003C1D91" w:rsidRDefault="00AC0528" w:rsidP="00273FD3">
            <w:pPr>
              <w:pStyle w:val="Default"/>
              <w:tabs>
                <w:tab w:val="left" w:pos="2610"/>
              </w:tabs>
              <w:rPr>
                <w:sz w:val="28"/>
                <w:szCs w:val="28"/>
              </w:rPr>
            </w:pPr>
            <w:r w:rsidRPr="003C1D91">
              <w:rPr>
                <w:sz w:val="28"/>
                <w:szCs w:val="28"/>
              </w:rPr>
              <w:t> </w:t>
            </w:r>
          </w:p>
        </w:tc>
        <w:tc>
          <w:tcPr>
            <w:tcW w:w="3956" w:type="dxa"/>
            <w:noWrap/>
            <w:hideMark/>
          </w:tcPr>
          <w:p w:rsidR="00AC0528" w:rsidRPr="003C1D91" w:rsidRDefault="00AC0528" w:rsidP="00273FD3">
            <w:pPr>
              <w:pStyle w:val="Default"/>
              <w:tabs>
                <w:tab w:val="left" w:pos="2610"/>
              </w:tabs>
              <w:rPr>
                <w:sz w:val="28"/>
                <w:szCs w:val="28"/>
              </w:rPr>
            </w:pPr>
            <w:r w:rsidRPr="003C1D91">
              <w:rPr>
                <w:sz w:val="28"/>
                <w:szCs w:val="28"/>
              </w:rPr>
              <w:t> </w:t>
            </w:r>
          </w:p>
        </w:tc>
        <w:tc>
          <w:tcPr>
            <w:tcW w:w="1243" w:type="dxa"/>
            <w:noWrap/>
            <w:hideMark/>
          </w:tcPr>
          <w:p w:rsidR="00AC0528" w:rsidRPr="003C1D91" w:rsidRDefault="00C3554B" w:rsidP="00292EE8">
            <w:pPr>
              <w:pStyle w:val="Default"/>
              <w:tabs>
                <w:tab w:val="left" w:pos="2610"/>
              </w:tabs>
              <w:rPr>
                <w:sz w:val="28"/>
                <w:szCs w:val="28"/>
              </w:rPr>
            </w:pPr>
            <w:r w:rsidRPr="003C1D91">
              <w:rPr>
                <w:sz w:val="28"/>
                <w:szCs w:val="28"/>
              </w:rPr>
              <w:t>3</w:t>
            </w:r>
            <w:r w:rsidR="00292EE8">
              <w:rPr>
                <w:sz w:val="28"/>
                <w:szCs w:val="28"/>
              </w:rPr>
              <w:t>,15</w:t>
            </w:r>
            <w:r w:rsidR="00A10963" w:rsidRPr="003C1D91">
              <w:rPr>
                <w:sz w:val="28"/>
                <w:szCs w:val="28"/>
              </w:rPr>
              <w:t>0,000</w:t>
            </w:r>
            <w:r w:rsidR="00AC0528" w:rsidRPr="003C1D91">
              <w:rPr>
                <w:sz w:val="28"/>
                <w:szCs w:val="28"/>
              </w:rPr>
              <w:t>.00</w:t>
            </w:r>
          </w:p>
        </w:tc>
        <w:tc>
          <w:tcPr>
            <w:tcW w:w="883" w:type="dxa"/>
            <w:noWrap/>
            <w:hideMark/>
          </w:tcPr>
          <w:p w:rsidR="00AC0528" w:rsidRPr="003C1D91" w:rsidRDefault="00AC0528" w:rsidP="00273FD3">
            <w:pPr>
              <w:pStyle w:val="Default"/>
              <w:tabs>
                <w:tab w:val="left" w:pos="2610"/>
              </w:tabs>
              <w:rPr>
                <w:sz w:val="28"/>
                <w:szCs w:val="28"/>
              </w:rPr>
            </w:pPr>
            <w:r w:rsidRPr="003C1D91">
              <w:rPr>
                <w:sz w:val="28"/>
                <w:szCs w:val="28"/>
              </w:rPr>
              <w:t> </w:t>
            </w:r>
          </w:p>
        </w:tc>
      </w:tr>
    </w:tbl>
    <w:p w:rsidR="00817611" w:rsidRPr="00E17F8B" w:rsidRDefault="00826396" w:rsidP="00E17F8B">
      <w:pPr>
        <w:spacing w:after="0" w:line="240" w:lineRule="auto"/>
        <w:rPr>
          <w:rFonts w:ascii="Times New Roman" w:hAnsi="Times New Roman"/>
          <w:sz w:val="28"/>
          <w:szCs w:val="28"/>
        </w:rPr>
      </w:pPr>
      <w:r w:rsidRPr="003C1D91">
        <w:rPr>
          <w:sz w:val="28"/>
          <w:szCs w:val="28"/>
        </w:rPr>
        <w:t xml:space="preserve">Person completing form: Name </w:t>
      </w:r>
      <w:r w:rsidRPr="003C1D91">
        <w:rPr>
          <w:b/>
          <w:sz w:val="28"/>
          <w:szCs w:val="28"/>
        </w:rPr>
        <w:t xml:space="preserve">……………………….. </w:t>
      </w:r>
      <w:r w:rsidRPr="003C1D91">
        <w:rPr>
          <w:sz w:val="28"/>
          <w:szCs w:val="28"/>
        </w:rPr>
        <w:t>Position</w:t>
      </w:r>
    </w:p>
    <w:p w:rsidR="00A10963" w:rsidRPr="003C1D91" w:rsidRDefault="00826396" w:rsidP="00273FD3">
      <w:pPr>
        <w:pStyle w:val="Default"/>
        <w:tabs>
          <w:tab w:val="left" w:pos="2610"/>
        </w:tabs>
        <w:spacing w:line="360" w:lineRule="auto"/>
        <w:rPr>
          <w:color w:val="auto"/>
          <w:sz w:val="28"/>
          <w:szCs w:val="28"/>
        </w:rPr>
      </w:pPr>
      <w:r w:rsidRPr="003C1D91">
        <w:rPr>
          <w:b/>
          <w:color w:val="auto"/>
          <w:sz w:val="28"/>
          <w:szCs w:val="28"/>
        </w:rPr>
        <w:t xml:space="preserve">Fund Account </w:t>
      </w:r>
      <w:proofErr w:type="spellStart"/>
      <w:r w:rsidRPr="003C1D91">
        <w:rPr>
          <w:b/>
          <w:color w:val="auto"/>
          <w:sz w:val="28"/>
          <w:szCs w:val="28"/>
        </w:rPr>
        <w:t>Manager</w:t>
      </w:r>
      <w:r w:rsidRPr="003C1D91">
        <w:rPr>
          <w:color w:val="auto"/>
          <w:sz w:val="28"/>
          <w:szCs w:val="28"/>
        </w:rPr>
        <w:t>Signature</w:t>
      </w:r>
      <w:proofErr w:type="spellEnd"/>
      <w:r w:rsidRPr="003C1D91">
        <w:rPr>
          <w:color w:val="auto"/>
          <w:sz w:val="28"/>
          <w:szCs w:val="28"/>
        </w:rPr>
        <w:t>…………………… Date</w:t>
      </w:r>
      <w:r w:rsidR="00A61CAD" w:rsidRPr="003C1D91">
        <w:rPr>
          <w:color w:val="auto"/>
          <w:sz w:val="28"/>
          <w:szCs w:val="28"/>
        </w:rPr>
        <w:t>……………………</w:t>
      </w:r>
    </w:p>
    <w:p w:rsidR="00A10963" w:rsidRDefault="00A10963" w:rsidP="00273FD3">
      <w:pPr>
        <w:pStyle w:val="Default"/>
        <w:tabs>
          <w:tab w:val="left" w:pos="2610"/>
        </w:tabs>
        <w:spacing w:line="360" w:lineRule="auto"/>
        <w:rPr>
          <w:color w:val="auto"/>
          <w:sz w:val="28"/>
          <w:szCs w:val="28"/>
        </w:rPr>
      </w:pPr>
    </w:p>
    <w:p w:rsidR="00A80BE0" w:rsidRDefault="00A80BE0" w:rsidP="00273FD3">
      <w:pPr>
        <w:pStyle w:val="Default"/>
        <w:tabs>
          <w:tab w:val="left" w:pos="2610"/>
        </w:tabs>
        <w:spacing w:line="360" w:lineRule="auto"/>
        <w:rPr>
          <w:color w:val="auto"/>
          <w:sz w:val="28"/>
          <w:szCs w:val="28"/>
        </w:rPr>
      </w:pPr>
    </w:p>
    <w:p w:rsidR="00A80BE0" w:rsidRDefault="00A80BE0" w:rsidP="00273FD3">
      <w:pPr>
        <w:pStyle w:val="Default"/>
        <w:tabs>
          <w:tab w:val="left" w:pos="2610"/>
        </w:tabs>
        <w:spacing w:line="360" w:lineRule="auto"/>
        <w:rPr>
          <w:color w:val="auto"/>
          <w:sz w:val="28"/>
          <w:szCs w:val="28"/>
        </w:rPr>
      </w:pPr>
    </w:p>
    <w:p w:rsidR="00A80BE0" w:rsidRDefault="00A80BE0" w:rsidP="00273FD3">
      <w:pPr>
        <w:pStyle w:val="Default"/>
        <w:tabs>
          <w:tab w:val="left" w:pos="2610"/>
        </w:tabs>
        <w:spacing w:line="360" w:lineRule="auto"/>
        <w:rPr>
          <w:color w:val="auto"/>
          <w:sz w:val="28"/>
          <w:szCs w:val="28"/>
        </w:rPr>
      </w:pPr>
    </w:p>
    <w:p w:rsidR="00A012CD" w:rsidRDefault="00A012CD" w:rsidP="00273FD3">
      <w:pPr>
        <w:pStyle w:val="Default"/>
        <w:tabs>
          <w:tab w:val="left" w:pos="2610"/>
        </w:tabs>
        <w:spacing w:line="360" w:lineRule="auto"/>
        <w:rPr>
          <w:color w:val="auto"/>
          <w:sz w:val="28"/>
          <w:szCs w:val="28"/>
        </w:rPr>
      </w:pPr>
    </w:p>
    <w:p w:rsidR="00A012CD" w:rsidRDefault="00A012CD" w:rsidP="00273FD3">
      <w:pPr>
        <w:pStyle w:val="Default"/>
        <w:tabs>
          <w:tab w:val="left" w:pos="2610"/>
        </w:tabs>
        <w:spacing w:line="360" w:lineRule="auto"/>
        <w:rPr>
          <w:color w:val="auto"/>
          <w:sz w:val="28"/>
          <w:szCs w:val="28"/>
        </w:rPr>
      </w:pPr>
    </w:p>
    <w:p w:rsidR="00A012CD" w:rsidRDefault="00A012CD" w:rsidP="00273FD3">
      <w:pPr>
        <w:pStyle w:val="Default"/>
        <w:tabs>
          <w:tab w:val="left" w:pos="2610"/>
        </w:tabs>
        <w:spacing w:line="360" w:lineRule="auto"/>
        <w:rPr>
          <w:color w:val="auto"/>
          <w:sz w:val="28"/>
          <w:szCs w:val="28"/>
        </w:rPr>
      </w:pPr>
    </w:p>
    <w:p w:rsidR="00A012CD" w:rsidRDefault="00A012CD" w:rsidP="00273FD3">
      <w:pPr>
        <w:pStyle w:val="Default"/>
        <w:tabs>
          <w:tab w:val="left" w:pos="2610"/>
        </w:tabs>
        <w:spacing w:line="360" w:lineRule="auto"/>
        <w:rPr>
          <w:color w:val="auto"/>
          <w:sz w:val="28"/>
          <w:szCs w:val="28"/>
        </w:rPr>
      </w:pPr>
    </w:p>
    <w:p w:rsidR="00A012CD" w:rsidRDefault="00A012CD" w:rsidP="00273FD3">
      <w:pPr>
        <w:pStyle w:val="Default"/>
        <w:tabs>
          <w:tab w:val="left" w:pos="2610"/>
        </w:tabs>
        <w:spacing w:line="360" w:lineRule="auto"/>
        <w:rPr>
          <w:color w:val="auto"/>
          <w:sz w:val="28"/>
          <w:szCs w:val="28"/>
        </w:rPr>
      </w:pPr>
    </w:p>
    <w:p w:rsidR="00A012CD" w:rsidRDefault="00A012CD" w:rsidP="00273FD3">
      <w:pPr>
        <w:pStyle w:val="Default"/>
        <w:tabs>
          <w:tab w:val="left" w:pos="2610"/>
        </w:tabs>
        <w:spacing w:line="360" w:lineRule="auto"/>
        <w:rPr>
          <w:color w:val="auto"/>
          <w:sz w:val="28"/>
          <w:szCs w:val="28"/>
        </w:rPr>
      </w:pPr>
    </w:p>
    <w:p w:rsidR="00A80BE0" w:rsidRDefault="00A80BE0" w:rsidP="00273FD3">
      <w:pPr>
        <w:pStyle w:val="Default"/>
        <w:tabs>
          <w:tab w:val="left" w:pos="2610"/>
        </w:tabs>
        <w:spacing w:line="360" w:lineRule="auto"/>
        <w:rPr>
          <w:color w:val="auto"/>
          <w:sz w:val="28"/>
          <w:szCs w:val="28"/>
        </w:rPr>
      </w:pPr>
    </w:p>
    <w:p w:rsidR="00B9776E" w:rsidRDefault="00B9776E" w:rsidP="00273FD3">
      <w:pPr>
        <w:pStyle w:val="Default"/>
        <w:tabs>
          <w:tab w:val="left" w:pos="2610"/>
        </w:tabs>
        <w:spacing w:line="360" w:lineRule="auto"/>
        <w:rPr>
          <w:color w:val="auto"/>
          <w:sz w:val="28"/>
          <w:szCs w:val="28"/>
        </w:rPr>
      </w:pPr>
      <w:r>
        <w:rPr>
          <w:color w:val="auto"/>
          <w:sz w:val="28"/>
          <w:szCs w:val="28"/>
        </w:rPr>
        <w:t>\</w:t>
      </w:r>
    </w:p>
    <w:p w:rsidR="00A80BE0" w:rsidRDefault="00A80BE0" w:rsidP="00273FD3">
      <w:pPr>
        <w:pStyle w:val="Default"/>
        <w:tabs>
          <w:tab w:val="left" w:pos="2610"/>
        </w:tabs>
        <w:spacing w:line="360" w:lineRule="auto"/>
        <w:rPr>
          <w:color w:val="auto"/>
          <w:sz w:val="28"/>
          <w:szCs w:val="28"/>
        </w:rPr>
      </w:pPr>
    </w:p>
    <w:p w:rsidR="00A10963" w:rsidRPr="003C1D91" w:rsidRDefault="00334FF6" w:rsidP="00A10963">
      <w:pPr>
        <w:pStyle w:val="Default"/>
        <w:jc w:val="center"/>
        <w:rPr>
          <w:color w:val="auto"/>
          <w:sz w:val="28"/>
          <w:szCs w:val="28"/>
        </w:rPr>
      </w:pPr>
      <w:r>
        <w:rPr>
          <w:b/>
          <w:bCs/>
          <w:color w:val="auto"/>
          <w:sz w:val="28"/>
          <w:szCs w:val="28"/>
        </w:rPr>
        <w:lastRenderedPageBreak/>
        <w:t>2015</w:t>
      </w:r>
      <w:r w:rsidR="00A10963" w:rsidRPr="003C1D91">
        <w:rPr>
          <w:i/>
          <w:iCs/>
          <w:color w:val="auto"/>
          <w:sz w:val="28"/>
          <w:szCs w:val="28"/>
        </w:rPr>
        <w:t xml:space="preserve">Constituencies Development Fund </w:t>
      </w:r>
      <w:r w:rsidR="00A10963" w:rsidRPr="003C1D91">
        <w:rPr>
          <w:b/>
          <w:bCs/>
          <w:color w:val="auto"/>
          <w:sz w:val="28"/>
          <w:szCs w:val="28"/>
        </w:rPr>
        <w:t>No. 30</w:t>
      </w:r>
    </w:p>
    <w:p w:rsidR="00A10963" w:rsidRPr="003C1D91" w:rsidRDefault="00A10963" w:rsidP="00A10963">
      <w:pPr>
        <w:pStyle w:val="Default"/>
        <w:jc w:val="center"/>
        <w:rPr>
          <w:color w:val="auto"/>
          <w:sz w:val="28"/>
          <w:szCs w:val="28"/>
        </w:rPr>
      </w:pPr>
    </w:p>
    <w:p w:rsidR="00A10963" w:rsidRPr="003C1D91" w:rsidRDefault="00A10963" w:rsidP="00A10963">
      <w:pPr>
        <w:pStyle w:val="Default"/>
        <w:jc w:val="center"/>
        <w:rPr>
          <w:color w:val="auto"/>
          <w:sz w:val="28"/>
          <w:szCs w:val="28"/>
        </w:rPr>
      </w:pPr>
      <w:proofErr w:type="gramStart"/>
      <w:r w:rsidRPr="003C1D91">
        <w:rPr>
          <w:b/>
          <w:bCs/>
          <w:color w:val="auto"/>
          <w:sz w:val="28"/>
          <w:szCs w:val="28"/>
        </w:rPr>
        <w:t>FOURTH  SCHEDULE</w:t>
      </w:r>
      <w:proofErr w:type="gramEnd"/>
      <w:r w:rsidRPr="003C1D91">
        <w:rPr>
          <w:b/>
          <w:bCs/>
          <w:color w:val="auto"/>
          <w:sz w:val="28"/>
          <w:szCs w:val="28"/>
        </w:rPr>
        <w:t xml:space="preserve"> (s. 16)</w:t>
      </w:r>
    </w:p>
    <w:p w:rsidR="00A10963" w:rsidRPr="003C1D91" w:rsidRDefault="00A10963" w:rsidP="00A10963">
      <w:pPr>
        <w:pStyle w:val="Default"/>
        <w:jc w:val="center"/>
        <w:rPr>
          <w:color w:val="auto"/>
          <w:sz w:val="28"/>
          <w:szCs w:val="28"/>
        </w:rPr>
      </w:pPr>
      <w:r w:rsidRPr="003C1D91">
        <w:rPr>
          <w:b/>
          <w:bCs/>
          <w:color w:val="auto"/>
          <w:sz w:val="28"/>
          <w:szCs w:val="28"/>
        </w:rPr>
        <w:t>PROJECT DESCRIPTION FORM</w:t>
      </w:r>
    </w:p>
    <w:p w:rsidR="00A10963" w:rsidRPr="003C1D91" w:rsidRDefault="00A10963" w:rsidP="00A10963">
      <w:pPr>
        <w:pStyle w:val="Default"/>
        <w:spacing w:line="360" w:lineRule="auto"/>
        <w:rPr>
          <w:b/>
          <w:color w:val="auto"/>
          <w:sz w:val="28"/>
          <w:szCs w:val="28"/>
        </w:rPr>
      </w:pPr>
      <w:r w:rsidRPr="003C1D91">
        <w:rPr>
          <w:color w:val="auto"/>
          <w:sz w:val="28"/>
          <w:szCs w:val="28"/>
        </w:rPr>
        <w:t>Constituency No:</w:t>
      </w:r>
      <w:r w:rsidRPr="003C1D91">
        <w:rPr>
          <w:b/>
          <w:color w:val="auto"/>
          <w:sz w:val="28"/>
          <w:szCs w:val="28"/>
        </w:rPr>
        <w:t xml:space="preserve"> 228</w:t>
      </w:r>
      <w:r w:rsidRPr="003C1D91">
        <w:rPr>
          <w:color w:val="auto"/>
          <w:sz w:val="28"/>
          <w:szCs w:val="28"/>
        </w:rPr>
        <w:t xml:space="preserve"> Constituency Name </w:t>
      </w:r>
      <w:proofErr w:type="spellStart"/>
      <w:r w:rsidRPr="003C1D91">
        <w:rPr>
          <w:b/>
          <w:color w:val="auto"/>
          <w:sz w:val="28"/>
          <w:szCs w:val="28"/>
        </w:rPr>
        <w:t>MATAYOS</w:t>
      </w:r>
      <w:r w:rsidRPr="003C1D91">
        <w:rPr>
          <w:color w:val="auto"/>
          <w:sz w:val="28"/>
          <w:szCs w:val="28"/>
        </w:rPr>
        <w:t>County</w:t>
      </w:r>
      <w:r w:rsidRPr="003C1D91">
        <w:rPr>
          <w:b/>
          <w:color w:val="auto"/>
          <w:sz w:val="28"/>
          <w:szCs w:val="28"/>
        </w:rPr>
        <w:t>BUSIA</w:t>
      </w:r>
      <w:proofErr w:type="spellEnd"/>
    </w:p>
    <w:p w:rsidR="00A10963" w:rsidRPr="003C1D91" w:rsidRDefault="00A10963" w:rsidP="00A10963">
      <w:pPr>
        <w:pStyle w:val="Default"/>
        <w:spacing w:line="360" w:lineRule="auto"/>
        <w:rPr>
          <w:b/>
          <w:color w:val="auto"/>
          <w:sz w:val="28"/>
          <w:szCs w:val="28"/>
        </w:rPr>
      </w:pPr>
      <w:r w:rsidRPr="003C1D91">
        <w:rPr>
          <w:color w:val="auto"/>
          <w:sz w:val="28"/>
          <w:szCs w:val="28"/>
        </w:rPr>
        <w:t xml:space="preserve">Project Number </w:t>
      </w:r>
      <w:r w:rsidRPr="003C1D91">
        <w:rPr>
          <w:b/>
          <w:color w:val="auto"/>
          <w:sz w:val="28"/>
          <w:szCs w:val="28"/>
        </w:rPr>
        <w:t>228/2640509</w:t>
      </w:r>
    </w:p>
    <w:p w:rsidR="00A10963" w:rsidRPr="003C1D91" w:rsidRDefault="00A10963" w:rsidP="00A10963">
      <w:pPr>
        <w:pStyle w:val="Default"/>
        <w:spacing w:line="360" w:lineRule="auto"/>
        <w:rPr>
          <w:b/>
          <w:color w:val="auto"/>
          <w:sz w:val="28"/>
          <w:szCs w:val="28"/>
        </w:rPr>
      </w:pPr>
      <w:r w:rsidRPr="003C1D91">
        <w:rPr>
          <w:color w:val="auto"/>
          <w:sz w:val="28"/>
          <w:szCs w:val="28"/>
        </w:rPr>
        <w:t xml:space="preserve">Project Title </w:t>
      </w:r>
      <w:r w:rsidRPr="003C1D91">
        <w:rPr>
          <w:b/>
          <w:color w:val="auto"/>
          <w:sz w:val="28"/>
          <w:szCs w:val="28"/>
        </w:rPr>
        <w:t>2% Sports</w:t>
      </w:r>
    </w:p>
    <w:p w:rsidR="00A10963" w:rsidRPr="003C1D91" w:rsidRDefault="00A10963" w:rsidP="00A10963">
      <w:pPr>
        <w:pStyle w:val="Default"/>
        <w:spacing w:line="360" w:lineRule="auto"/>
        <w:rPr>
          <w:b/>
          <w:color w:val="auto"/>
          <w:sz w:val="28"/>
          <w:szCs w:val="28"/>
        </w:rPr>
      </w:pPr>
      <w:r w:rsidRPr="003C1D91">
        <w:rPr>
          <w:color w:val="auto"/>
          <w:sz w:val="28"/>
          <w:szCs w:val="28"/>
        </w:rPr>
        <w:t xml:space="preserve">Sector </w:t>
      </w:r>
      <w:r w:rsidRPr="003C1D91">
        <w:rPr>
          <w:b/>
          <w:color w:val="auto"/>
          <w:sz w:val="28"/>
          <w:szCs w:val="28"/>
        </w:rPr>
        <w:t>Sports</w:t>
      </w:r>
    </w:p>
    <w:p w:rsidR="00A10963" w:rsidRPr="003C1D91" w:rsidRDefault="00A10963" w:rsidP="00A10963">
      <w:pPr>
        <w:pStyle w:val="Default"/>
        <w:spacing w:line="360" w:lineRule="auto"/>
        <w:rPr>
          <w:color w:val="auto"/>
          <w:sz w:val="28"/>
          <w:szCs w:val="28"/>
        </w:rPr>
      </w:pPr>
      <w:r w:rsidRPr="003C1D91">
        <w:rPr>
          <w:color w:val="auto"/>
          <w:sz w:val="28"/>
          <w:szCs w:val="28"/>
        </w:rPr>
        <w:t>Status of projects (tick one) New………………. Extension……………….. On-going…√…..</w:t>
      </w:r>
    </w:p>
    <w:p w:rsidR="00A10963" w:rsidRPr="003C1D91" w:rsidRDefault="00A10963" w:rsidP="00A10963">
      <w:pPr>
        <w:pStyle w:val="Default"/>
        <w:spacing w:line="360" w:lineRule="auto"/>
        <w:rPr>
          <w:color w:val="auto"/>
          <w:sz w:val="28"/>
          <w:szCs w:val="28"/>
        </w:rPr>
      </w:pPr>
      <w:r w:rsidRPr="003C1D91">
        <w:rPr>
          <w:color w:val="auto"/>
          <w:sz w:val="28"/>
          <w:szCs w:val="28"/>
        </w:rPr>
        <w:t>Rehabilitation ………………….</w:t>
      </w:r>
    </w:p>
    <w:p w:rsidR="00A10963" w:rsidRPr="003C1D91" w:rsidRDefault="00A10963" w:rsidP="00A10963">
      <w:pPr>
        <w:pStyle w:val="Default"/>
        <w:spacing w:line="360" w:lineRule="auto"/>
        <w:rPr>
          <w:color w:val="auto"/>
          <w:sz w:val="28"/>
          <w:szCs w:val="28"/>
        </w:rPr>
      </w:pPr>
      <w:r w:rsidRPr="003C1D91">
        <w:rPr>
          <w:color w:val="auto"/>
          <w:sz w:val="28"/>
          <w:szCs w:val="28"/>
        </w:rPr>
        <w:t xml:space="preserve">Brief statement on project status at time of submission </w:t>
      </w:r>
    </w:p>
    <w:p w:rsidR="00A10963" w:rsidRPr="003C1D91" w:rsidRDefault="00A10963" w:rsidP="00A10963">
      <w:pPr>
        <w:pStyle w:val="Default"/>
        <w:spacing w:line="360" w:lineRule="auto"/>
        <w:rPr>
          <w:b/>
          <w:color w:val="auto"/>
          <w:sz w:val="28"/>
          <w:szCs w:val="28"/>
        </w:rPr>
      </w:pPr>
      <w:r w:rsidRPr="003C1D91">
        <w:rPr>
          <w:b/>
          <w:color w:val="auto"/>
          <w:sz w:val="28"/>
          <w:szCs w:val="28"/>
        </w:rPr>
        <w:t xml:space="preserve">Purchase of uniforms, trophies &amp; balls </w:t>
      </w:r>
    </w:p>
    <w:p w:rsidR="00A10963" w:rsidRPr="003C1D91" w:rsidRDefault="00A10963" w:rsidP="00A10963">
      <w:pPr>
        <w:pStyle w:val="Default"/>
        <w:spacing w:line="360" w:lineRule="auto"/>
        <w:rPr>
          <w:b/>
          <w:color w:val="auto"/>
          <w:sz w:val="28"/>
          <w:szCs w:val="28"/>
        </w:rPr>
      </w:pPr>
      <w:r w:rsidRPr="003C1D91">
        <w:rPr>
          <w:color w:val="auto"/>
          <w:sz w:val="28"/>
          <w:szCs w:val="28"/>
        </w:rPr>
        <w:t xml:space="preserve">Financial year </w:t>
      </w:r>
      <w:r w:rsidRPr="003C1D91">
        <w:rPr>
          <w:b/>
          <w:color w:val="auto"/>
          <w:sz w:val="28"/>
          <w:szCs w:val="28"/>
        </w:rPr>
        <w:t>2018</w:t>
      </w:r>
      <w:r w:rsidRPr="003C1D91">
        <w:rPr>
          <w:color w:val="auto"/>
          <w:sz w:val="28"/>
          <w:szCs w:val="28"/>
        </w:rPr>
        <w:t>1</w:t>
      </w:r>
      <w:r w:rsidRPr="003C1D91">
        <w:rPr>
          <w:color w:val="auto"/>
          <w:sz w:val="28"/>
          <w:szCs w:val="28"/>
          <w:vertAlign w:val="superscript"/>
        </w:rPr>
        <w:t>st</w:t>
      </w:r>
      <w:r w:rsidRPr="003C1D91">
        <w:rPr>
          <w:color w:val="auto"/>
          <w:sz w:val="28"/>
          <w:szCs w:val="28"/>
        </w:rPr>
        <w:t xml:space="preserve"> July To 30</w:t>
      </w:r>
      <w:r w:rsidRPr="003C1D91">
        <w:rPr>
          <w:color w:val="auto"/>
          <w:sz w:val="28"/>
          <w:szCs w:val="28"/>
          <w:vertAlign w:val="superscript"/>
        </w:rPr>
        <w:t>th</w:t>
      </w:r>
      <w:r w:rsidRPr="003C1D91">
        <w:rPr>
          <w:color w:val="auto"/>
          <w:sz w:val="28"/>
          <w:szCs w:val="28"/>
        </w:rPr>
        <w:t xml:space="preserve"> June </w:t>
      </w:r>
      <w:r w:rsidRPr="003C1D91">
        <w:rPr>
          <w:b/>
          <w:color w:val="auto"/>
          <w:sz w:val="28"/>
          <w:szCs w:val="28"/>
        </w:rPr>
        <w:t>2019</w:t>
      </w:r>
    </w:p>
    <w:p w:rsidR="00A10963" w:rsidRPr="003C1D91" w:rsidRDefault="00A10963" w:rsidP="00A10963">
      <w:pPr>
        <w:pStyle w:val="Default"/>
        <w:spacing w:line="360" w:lineRule="auto"/>
        <w:rPr>
          <w:color w:val="auto"/>
          <w:sz w:val="28"/>
          <w:szCs w:val="28"/>
        </w:rPr>
      </w:pPr>
      <w:r w:rsidRPr="003C1D91">
        <w:rPr>
          <w:color w:val="auto"/>
          <w:sz w:val="28"/>
          <w:szCs w:val="28"/>
        </w:rPr>
        <w:t>Original Cost estimates, in Kshs.</w:t>
      </w:r>
      <w:r w:rsidRPr="003C1D91">
        <w:rPr>
          <w:b/>
          <w:color w:val="auto"/>
          <w:sz w:val="28"/>
          <w:szCs w:val="28"/>
        </w:rPr>
        <w:t>2</w:t>
      </w:r>
      <w:proofErr w:type="gramStart"/>
      <w:r w:rsidRPr="003C1D91">
        <w:rPr>
          <w:b/>
          <w:color w:val="auto"/>
          <w:sz w:val="28"/>
          <w:szCs w:val="28"/>
        </w:rPr>
        <w:t>,</w:t>
      </w:r>
      <w:r w:rsidR="008966A3">
        <w:rPr>
          <w:b/>
          <w:color w:val="auto"/>
          <w:sz w:val="28"/>
          <w:szCs w:val="28"/>
        </w:rPr>
        <w:t>107,542</w:t>
      </w:r>
      <w:r w:rsidRPr="003C1D91">
        <w:rPr>
          <w:b/>
          <w:color w:val="auto"/>
          <w:sz w:val="28"/>
          <w:szCs w:val="28"/>
        </w:rPr>
        <w:t>.</w:t>
      </w:r>
      <w:r w:rsidR="008966A3">
        <w:rPr>
          <w:b/>
          <w:color w:val="auto"/>
          <w:sz w:val="28"/>
          <w:szCs w:val="28"/>
        </w:rPr>
        <w:t>88</w:t>
      </w:r>
      <w:r w:rsidRPr="003C1D91">
        <w:rPr>
          <w:color w:val="auto"/>
          <w:sz w:val="28"/>
          <w:szCs w:val="28"/>
        </w:rPr>
        <w:t>dated</w:t>
      </w:r>
      <w:proofErr w:type="gramEnd"/>
      <w:r w:rsidRPr="003C1D91">
        <w:rPr>
          <w:color w:val="auto"/>
          <w:sz w:val="28"/>
          <w:szCs w:val="28"/>
        </w:rPr>
        <w:t>…………………</w:t>
      </w:r>
    </w:p>
    <w:p w:rsidR="00A10963" w:rsidRPr="003C1D91" w:rsidRDefault="00A10963" w:rsidP="00A10963">
      <w:pPr>
        <w:pStyle w:val="Default"/>
        <w:spacing w:line="360" w:lineRule="auto"/>
        <w:rPr>
          <w:b/>
          <w:color w:val="auto"/>
          <w:sz w:val="28"/>
          <w:szCs w:val="28"/>
        </w:rPr>
      </w:pPr>
      <w:r w:rsidRPr="003C1D91">
        <w:rPr>
          <w:color w:val="auto"/>
          <w:sz w:val="28"/>
          <w:szCs w:val="28"/>
        </w:rPr>
        <w:t>Amount allocated last financial year 1,712,235.60</w:t>
      </w:r>
    </w:p>
    <w:p w:rsidR="00A10963" w:rsidRDefault="00A10963" w:rsidP="00A10963">
      <w:pPr>
        <w:pStyle w:val="Default"/>
        <w:spacing w:line="360" w:lineRule="auto"/>
        <w:rPr>
          <w:b/>
          <w:color w:val="auto"/>
          <w:sz w:val="28"/>
          <w:szCs w:val="28"/>
        </w:rPr>
      </w:pPr>
      <w:r w:rsidRPr="003C1D91">
        <w:rPr>
          <w:color w:val="auto"/>
          <w:sz w:val="28"/>
          <w:szCs w:val="28"/>
        </w:rPr>
        <w:t xml:space="preserve">Amount allocated this financial year </w:t>
      </w:r>
      <w:r w:rsidRPr="008966A3">
        <w:rPr>
          <w:i/>
          <w:color w:val="auto"/>
          <w:sz w:val="28"/>
          <w:szCs w:val="28"/>
        </w:rPr>
        <w:t>Kshs</w:t>
      </w:r>
      <w:r w:rsidR="008966A3" w:rsidRPr="003C1D91">
        <w:rPr>
          <w:b/>
          <w:color w:val="auto"/>
          <w:sz w:val="28"/>
          <w:szCs w:val="28"/>
        </w:rPr>
        <w:t>2</w:t>
      </w:r>
      <w:proofErr w:type="gramStart"/>
      <w:r w:rsidR="008966A3" w:rsidRPr="003C1D91">
        <w:rPr>
          <w:b/>
          <w:color w:val="auto"/>
          <w:sz w:val="28"/>
          <w:szCs w:val="28"/>
        </w:rPr>
        <w:t>,</w:t>
      </w:r>
      <w:r w:rsidR="008966A3">
        <w:rPr>
          <w:b/>
          <w:color w:val="auto"/>
          <w:sz w:val="28"/>
          <w:szCs w:val="28"/>
        </w:rPr>
        <w:t>107,542</w:t>
      </w:r>
      <w:r w:rsidR="008966A3" w:rsidRPr="003C1D91">
        <w:rPr>
          <w:b/>
          <w:color w:val="auto"/>
          <w:sz w:val="28"/>
          <w:szCs w:val="28"/>
        </w:rPr>
        <w:t>.</w:t>
      </w:r>
      <w:r w:rsidR="008966A3">
        <w:rPr>
          <w:b/>
          <w:color w:val="auto"/>
          <w:sz w:val="28"/>
          <w:szCs w:val="28"/>
        </w:rPr>
        <w:t>88</w:t>
      </w:r>
      <w:proofErr w:type="gramEnd"/>
    </w:p>
    <w:tbl>
      <w:tblPr>
        <w:tblStyle w:val="TableGrid"/>
        <w:tblW w:w="0" w:type="auto"/>
        <w:tblLook w:val="04A0" w:firstRow="1" w:lastRow="0" w:firstColumn="1" w:lastColumn="0" w:noHBand="0" w:noVBand="1"/>
      </w:tblPr>
      <w:tblGrid>
        <w:gridCol w:w="1537"/>
        <w:gridCol w:w="1209"/>
        <w:gridCol w:w="1434"/>
        <w:gridCol w:w="1570"/>
        <w:gridCol w:w="1224"/>
        <w:gridCol w:w="1434"/>
        <w:gridCol w:w="835"/>
      </w:tblGrid>
      <w:tr w:rsidR="00A10963" w:rsidRPr="003C1D91" w:rsidTr="00D33955">
        <w:trPr>
          <w:trHeight w:val="300"/>
        </w:trPr>
        <w:tc>
          <w:tcPr>
            <w:tcW w:w="1809" w:type="dxa"/>
            <w:noWrap/>
            <w:hideMark/>
          </w:tcPr>
          <w:p w:rsidR="00A10963" w:rsidRPr="003C1D91" w:rsidRDefault="00A10963" w:rsidP="000C5157">
            <w:pPr>
              <w:pStyle w:val="Default"/>
              <w:rPr>
                <w:b/>
                <w:bCs/>
                <w:sz w:val="28"/>
                <w:szCs w:val="28"/>
              </w:rPr>
            </w:pPr>
            <w:r w:rsidRPr="003C1D91">
              <w:rPr>
                <w:b/>
                <w:bCs/>
                <w:sz w:val="28"/>
                <w:szCs w:val="28"/>
              </w:rPr>
              <w:t>Project Name</w:t>
            </w:r>
          </w:p>
        </w:tc>
        <w:tc>
          <w:tcPr>
            <w:tcW w:w="1079" w:type="dxa"/>
            <w:noWrap/>
            <w:hideMark/>
          </w:tcPr>
          <w:p w:rsidR="00A10963" w:rsidRPr="003C1D91" w:rsidRDefault="00A10963" w:rsidP="000C5157">
            <w:pPr>
              <w:pStyle w:val="Default"/>
              <w:rPr>
                <w:b/>
                <w:bCs/>
                <w:sz w:val="28"/>
                <w:szCs w:val="28"/>
              </w:rPr>
            </w:pPr>
            <w:r w:rsidRPr="003C1D91">
              <w:rPr>
                <w:b/>
                <w:bCs/>
                <w:sz w:val="28"/>
                <w:szCs w:val="28"/>
              </w:rPr>
              <w:t>Project Number</w:t>
            </w:r>
          </w:p>
        </w:tc>
        <w:tc>
          <w:tcPr>
            <w:tcW w:w="1275" w:type="dxa"/>
            <w:noWrap/>
            <w:hideMark/>
          </w:tcPr>
          <w:p w:rsidR="00A10963" w:rsidRPr="003C1D91" w:rsidRDefault="00A10963" w:rsidP="000C5157">
            <w:pPr>
              <w:pStyle w:val="Default"/>
              <w:rPr>
                <w:b/>
                <w:bCs/>
                <w:sz w:val="28"/>
                <w:szCs w:val="28"/>
              </w:rPr>
            </w:pPr>
            <w:r w:rsidRPr="003C1D91">
              <w:rPr>
                <w:b/>
                <w:bCs/>
                <w:sz w:val="28"/>
                <w:szCs w:val="28"/>
              </w:rPr>
              <w:t>Original Cost</w:t>
            </w:r>
          </w:p>
        </w:tc>
        <w:tc>
          <w:tcPr>
            <w:tcW w:w="1393" w:type="dxa"/>
            <w:noWrap/>
            <w:hideMark/>
          </w:tcPr>
          <w:p w:rsidR="00A10963" w:rsidRPr="003C1D91" w:rsidRDefault="00A10963" w:rsidP="000C5157">
            <w:pPr>
              <w:pStyle w:val="Default"/>
              <w:rPr>
                <w:b/>
                <w:bCs/>
                <w:sz w:val="28"/>
                <w:szCs w:val="28"/>
              </w:rPr>
            </w:pPr>
            <w:r w:rsidRPr="003C1D91">
              <w:rPr>
                <w:b/>
                <w:bCs/>
                <w:sz w:val="28"/>
                <w:szCs w:val="28"/>
              </w:rPr>
              <w:t>Cummulative Cost</w:t>
            </w:r>
          </w:p>
        </w:tc>
        <w:tc>
          <w:tcPr>
            <w:tcW w:w="1432" w:type="dxa"/>
            <w:noWrap/>
            <w:hideMark/>
          </w:tcPr>
          <w:p w:rsidR="00A10963" w:rsidRPr="003C1D91" w:rsidRDefault="00A10963" w:rsidP="000C5157">
            <w:pPr>
              <w:pStyle w:val="Default"/>
              <w:rPr>
                <w:b/>
                <w:bCs/>
                <w:sz w:val="28"/>
                <w:szCs w:val="28"/>
              </w:rPr>
            </w:pPr>
            <w:r w:rsidRPr="003C1D91">
              <w:rPr>
                <w:b/>
                <w:bCs/>
                <w:sz w:val="28"/>
                <w:szCs w:val="28"/>
              </w:rPr>
              <w:t>Project Activity</w:t>
            </w:r>
          </w:p>
        </w:tc>
        <w:tc>
          <w:tcPr>
            <w:tcW w:w="1275" w:type="dxa"/>
            <w:noWrap/>
            <w:hideMark/>
          </w:tcPr>
          <w:p w:rsidR="00A10963" w:rsidRPr="003C1D91" w:rsidRDefault="00A10963" w:rsidP="000C5157">
            <w:pPr>
              <w:pStyle w:val="Default"/>
              <w:rPr>
                <w:b/>
                <w:bCs/>
                <w:sz w:val="28"/>
                <w:szCs w:val="28"/>
              </w:rPr>
            </w:pPr>
            <w:r w:rsidRPr="003C1D91">
              <w:rPr>
                <w:b/>
                <w:bCs/>
                <w:sz w:val="28"/>
                <w:szCs w:val="28"/>
              </w:rPr>
              <w:t>Amount</w:t>
            </w:r>
          </w:p>
        </w:tc>
        <w:tc>
          <w:tcPr>
            <w:tcW w:w="754" w:type="dxa"/>
            <w:noWrap/>
            <w:hideMark/>
          </w:tcPr>
          <w:p w:rsidR="00A10963" w:rsidRPr="003C1D91" w:rsidRDefault="00A10963" w:rsidP="000C5157">
            <w:pPr>
              <w:pStyle w:val="Default"/>
              <w:rPr>
                <w:b/>
                <w:bCs/>
                <w:sz w:val="28"/>
                <w:szCs w:val="28"/>
              </w:rPr>
            </w:pPr>
            <w:r w:rsidRPr="003C1D91">
              <w:rPr>
                <w:b/>
                <w:bCs/>
                <w:sz w:val="28"/>
                <w:szCs w:val="28"/>
              </w:rPr>
              <w:t>Status</w:t>
            </w:r>
          </w:p>
        </w:tc>
      </w:tr>
      <w:tr w:rsidR="00A10963" w:rsidRPr="003C1D91" w:rsidTr="00D33955">
        <w:trPr>
          <w:trHeight w:val="300"/>
        </w:trPr>
        <w:tc>
          <w:tcPr>
            <w:tcW w:w="1809" w:type="dxa"/>
            <w:noWrap/>
            <w:hideMark/>
          </w:tcPr>
          <w:p w:rsidR="00A10963" w:rsidRPr="003C1D91" w:rsidRDefault="00A10963" w:rsidP="000C5157">
            <w:pPr>
              <w:pStyle w:val="Default"/>
              <w:rPr>
                <w:sz w:val="28"/>
                <w:szCs w:val="28"/>
              </w:rPr>
            </w:pPr>
            <w:r w:rsidRPr="003C1D91">
              <w:rPr>
                <w:sz w:val="28"/>
                <w:szCs w:val="28"/>
              </w:rPr>
              <w:t>Constituency Sports</w:t>
            </w:r>
          </w:p>
        </w:tc>
        <w:tc>
          <w:tcPr>
            <w:tcW w:w="1079" w:type="dxa"/>
            <w:noWrap/>
            <w:hideMark/>
          </w:tcPr>
          <w:p w:rsidR="00A10963" w:rsidRDefault="00A10963" w:rsidP="000C5157">
            <w:pPr>
              <w:pStyle w:val="Default"/>
              <w:rPr>
                <w:sz w:val="28"/>
                <w:szCs w:val="28"/>
              </w:rPr>
            </w:pPr>
            <w:r w:rsidRPr="003C1D91">
              <w:rPr>
                <w:sz w:val="28"/>
                <w:szCs w:val="28"/>
              </w:rPr>
              <w:t>4-040-228-2640508-112</w:t>
            </w:r>
          </w:p>
          <w:p w:rsidR="00334FF6" w:rsidRPr="003C1D91" w:rsidRDefault="00334FF6" w:rsidP="000C5157">
            <w:pPr>
              <w:pStyle w:val="Default"/>
              <w:rPr>
                <w:sz w:val="28"/>
                <w:szCs w:val="28"/>
              </w:rPr>
            </w:pPr>
            <w:r>
              <w:rPr>
                <w:sz w:val="28"/>
                <w:szCs w:val="28"/>
              </w:rPr>
              <w:t>2018/2019 001</w:t>
            </w:r>
          </w:p>
        </w:tc>
        <w:tc>
          <w:tcPr>
            <w:tcW w:w="1275" w:type="dxa"/>
            <w:noWrap/>
            <w:hideMark/>
          </w:tcPr>
          <w:p w:rsidR="00A10963" w:rsidRPr="003C1D91" w:rsidRDefault="001D5375" w:rsidP="00A10963">
            <w:pPr>
              <w:pStyle w:val="Default"/>
              <w:rPr>
                <w:sz w:val="28"/>
                <w:szCs w:val="28"/>
              </w:rPr>
            </w:pPr>
            <w:r w:rsidRPr="003C1D91">
              <w:rPr>
                <w:sz w:val="28"/>
                <w:szCs w:val="28"/>
              </w:rPr>
              <w:t>2,</w:t>
            </w:r>
            <w:r>
              <w:rPr>
                <w:sz w:val="28"/>
                <w:szCs w:val="28"/>
              </w:rPr>
              <w:t xml:space="preserve">107,542.88    </w:t>
            </w:r>
          </w:p>
        </w:tc>
        <w:tc>
          <w:tcPr>
            <w:tcW w:w="1393" w:type="dxa"/>
            <w:noWrap/>
            <w:hideMark/>
          </w:tcPr>
          <w:p w:rsidR="00A10963" w:rsidRPr="003C1D91" w:rsidRDefault="001D5375" w:rsidP="000C5157">
            <w:pPr>
              <w:pStyle w:val="Default"/>
              <w:rPr>
                <w:sz w:val="28"/>
                <w:szCs w:val="28"/>
              </w:rPr>
            </w:pPr>
            <w:r w:rsidRPr="003C1D91">
              <w:rPr>
                <w:sz w:val="28"/>
                <w:szCs w:val="28"/>
              </w:rPr>
              <w:t>2,</w:t>
            </w:r>
            <w:r>
              <w:rPr>
                <w:sz w:val="28"/>
                <w:szCs w:val="28"/>
              </w:rPr>
              <w:t>107,542.88</w:t>
            </w:r>
          </w:p>
        </w:tc>
        <w:tc>
          <w:tcPr>
            <w:tcW w:w="1432" w:type="dxa"/>
            <w:noWrap/>
            <w:hideMark/>
          </w:tcPr>
          <w:p w:rsidR="00A10963" w:rsidRPr="003C1D91" w:rsidRDefault="00A10963" w:rsidP="000C5157">
            <w:pPr>
              <w:pStyle w:val="Default"/>
              <w:rPr>
                <w:sz w:val="28"/>
                <w:szCs w:val="28"/>
              </w:rPr>
            </w:pPr>
            <w:r w:rsidRPr="003C1D91">
              <w:rPr>
                <w:sz w:val="28"/>
                <w:szCs w:val="28"/>
              </w:rPr>
              <w:t>Organize games in football, netball,</w:t>
            </w:r>
          </w:p>
        </w:tc>
        <w:tc>
          <w:tcPr>
            <w:tcW w:w="1275" w:type="dxa"/>
            <w:noWrap/>
            <w:hideMark/>
          </w:tcPr>
          <w:p w:rsidR="00A10963" w:rsidRPr="003C1D91" w:rsidRDefault="001D5375" w:rsidP="000C5157">
            <w:pPr>
              <w:pStyle w:val="Default"/>
              <w:rPr>
                <w:sz w:val="28"/>
                <w:szCs w:val="28"/>
              </w:rPr>
            </w:pPr>
            <w:r w:rsidRPr="003C1D91">
              <w:rPr>
                <w:sz w:val="28"/>
                <w:szCs w:val="28"/>
              </w:rPr>
              <w:t>2,</w:t>
            </w:r>
            <w:r>
              <w:rPr>
                <w:sz w:val="28"/>
                <w:szCs w:val="28"/>
              </w:rPr>
              <w:t xml:space="preserve">107,542.88      </w:t>
            </w:r>
          </w:p>
        </w:tc>
        <w:tc>
          <w:tcPr>
            <w:tcW w:w="754" w:type="dxa"/>
            <w:noWrap/>
            <w:hideMark/>
          </w:tcPr>
          <w:p w:rsidR="00A10963" w:rsidRPr="003C1D91" w:rsidRDefault="00A10963" w:rsidP="000C5157">
            <w:pPr>
              <w:pStyle w:val="Default"/>
              <w:rPr>
                <w:sz w:val="28"/>
                <w:szCs w:val="28"/>
              </w:rPr>
            </w:pPr>
            <w:r w:rsidRPr="003C1D91">
              <w:rPr>
                <w:sz w:val="28"/>
                <w:szCs w:val="28"/>
              </w:rPr>
              <w:t>On going</w:t>
            </w:r>
          </w:p>
        </w:tc>
      </w:tr>
      <w:tr w:rsidR="00A10963" w:rsidRPr="003C1D91" w:rsidTr="00D33955">
        <w:trPr>
          <w:trHeight w:val="300"/>
        </w:trPr>
        <w:tc>
          <w:tcPr>
            <w:tcW w:w="1809" w:type="dxa"/>
            <w:noWrap/>
            <w:hideMark/>
          </w:tcPr>
          <w:p w:rsidR="00A10963" w:rsidRPr="003C1D91" w:rsidRDefault="00A10963" w:rsidP="000C5157">
            <w:pPr>
              <w:pStyle w:val="Default"/>
              <w:rPr>
                <w:b/>
                <w:bCs/>
                <w:sz w:val="28"/>
                <w:szCs w:val="28"/>
              </w:rPr>
            </w:pPr>
            <w:r w:rsidRPr="003C1D91">
              <w:rPr>
                <w:b/>
                <w:bCs/>
                <w:sz w:val="28"/>
                <w:szCs w:val="28"/>
              </w:rPr>
              <w:t>TOTAL</w:t>
            </w:r>
          </w:p>
        </w:tc>
        <w:tc>
          <w:tcPr>
            <w:tcW w:w="1079" w:type="dxa"/>
            <w:noWrap/>
            <w:hideMark/>
          </w:tcPr>
          <w:p w:rsidR="00A10963" w:rsidRPr="003C1D91" w:rsidRDefault="00A10963" w:rsidP="000C5157">
            <w:pPr>
              <w:pStyle w:val="Default"/>
              <w:rPr>
                <w:sz w:val="28"/>
                <w:szCs w:val="28"/>
              </w:rPr>
            </w:pPr>
            <w:r w:rsidRPr="003C1D91">
              <w:rPr>
                <w:sz w:val="28"/>
                <w:szCs w:val="28"/>
              </w:rPr>
              <w:t> </w:t>
            </w:r>
          </w:p>
        </w:tc>
        <w:tc>
          <w:tcPr>
            <w:tcW w:w="1275" w:type="dxa"/>
            <w:noWrap/>
            <w:hideMark/>
          </w:tcPr>
          <w:p w:rsidR="00A10963" w:rsidRPr="003C1D91" w:rsidRDefault="00A10963" w:rsidP="000C5157">
            <w:pPr>
              <w:pStyle w:val="Default"/>
              <w:rPr>
                <w:sz w:val="28"/>
                <w:szCs w:val="28"/>
              </w:rPr>
            </w:pPr>
            <w:r w:rsidRPr="003C1D91">
              <w:rPr>
                <w:sz w:val="28"/>
                <w:szCs w:val="28"/>
              </w:rPr>
              <w:t> </w:t>
            </w:r>
          </w:p>
        </w:tc>
        <w:tc>
          <w:tcPr>
            <w:tcW w:w="1393" w:type="dxa"/>
            <w:noWrap/>
            <w:hideMark/>
          </w:tcPr>
          <w:p w:rsidR="00A10963" w:rsidRPr="003C1D91" w:rsidRDefault="00A10963" w:rsidP="000C5157">
            <w:pPr>
              <w:pStyle w:val="Default"/>
              <w:rPr>
                <w:sz w:val="28"/>
                <w:szCs w:val="28"/>
              </w:rPr>
            </w:pPr>
            <w:r w:rsidRPr="003C1D91">
              <w:rPr>
                <w:sz w:val="28"/>
                <w:szCs w:val="28"/>
              </w:rPr>
              <w:t> </w:t>
            </w:r>
          </w:p>
        </w:tc>
        <w:tc>
          <w:tcPr>
            <w:tcW w:w="1432" w:type="dxa"/>
            <w:noWrap/>
            <w:hideMark/>
          </w:tcPr>
          <w:p w:rsidR="00A10963" w:rsidRPr="003C1D91" w:rsidRDefault="00A10963" w:rsidP="000C5157">
            <w:pPr>
              <w:pStyle w:val="Default"/>
              <w:rPr>
                <w:sz w:val="28"/>
                <w:szCs w:val="28"/>
              </w:rPr>
            </w:pPr>
            <w:r w:rsidRPr="003C1D91">
              <w:rPr>
                <w:sz w:val="28"/>
                <w:szCs w:val="28"/>
              </w:rPr>
              <w:t> </w:t>
            </w:r>
          </w:p>
        </w:tc>
        <w:tc>
          <w:tcPr>
            <w:tcW w:w="1275" w:type="dxa"/>
            <w:noWrap/>
            <w:hideMark/>
          </w:tcPr>
          <w:p w:rsidR="00A10963" w:rsidRPr="003C1D91" w:rsidRDefault="00A10963" w:rsidP="000C5157">
            <w:pPr>
              <w:pStyle w:val="Default"/>
              <w:rPr>
                <w:sz w:val="28"/>
                <w:szCs w:val="28"/>
              </w:rPr>
            </w:pPr>
            <w:r w:rsidRPr="003C1D91">
              <w:rPr>
                <w:sz w:val="28"/>
                <w:szCs w:val="28"/>
              </w:rPr>
              <w:t xml:space="preserve">         2,</w:t>
            </w:r>
            <w:r w:rsidR="001D5375">
              <w:rPr>
                <w:sz w:val="28"/>
                <w:szCs w:val="28"/>
              </w:rPr>
              <w:t>107,542.88</w:t>
            </w:r>
          </w:p>
        </w:tc>
        <w:tc>
          <w:tcPr>
            <w:tcW w:w="754" w:type="dxa"/>
            <w:noWrap/>
            <w:hideMark/>
          </w:tcPr>
          <w:p w:rsidR="00A10963" w:rsidRPr="003C1D91" w:rsidRDefault="00A10963" w:rsidP="000C5157">
            <w:pPr>
              <w:pStyle w:val="Default"/>
              <w:rPr>
                <w:sz w:val="28"/>
                <w:szCs w:val="28"/>
              </w:rPr>
            </w:pPr>
            <w:r w:rsidRPr="003C1D91">
              <w:rPr>
                <w:sz w:val="28"/>
                <w:szCs w:val="28"/>
              </w:rPr>
              <w:t> </w:t>
            </w:r>
          </w:p>
        </w:tc>
      </w:tr>
    </w:tbl>
    <w:p w:rsidR="00A10963" w:rsidRPr="003C1D91" w:rsidRDefault="00A10963" w:rsidP="00A10963">
      <w:pPr>
        <w:pStyle w:val="Default"/>
        <w:spacing w:line="360" w:lineRule="auto"/>
        <w:rPr>
          <w:b/>
          <w:color w:val="auto"/>
          <w:sz w:val="28"/>
          <w:szCs w:val="28"/>
        </w:rPr>
      </w:pPr>
      <w:r w:rsidRPr="003C1D91">
        <w:rPr>
          <w:color w:val="auto"/>
          <w:sz w:val="28"/>
          <w:szCs w:val="28"/>
        </w:rPr>
        <w:t xml:space="preserve">Person completing form: Name </w:t>
      </w:r>
      <w:r w:rsidRPr="003C1D91">
        <w:rPr>
          <w:b/>
          <w:color w:val="auto"/>
          <w:sz w:val="28"/>
          <w:szCs w:val="28"/>
        </w:rPr>
        <w:t>…………………………………………</w:t>
      </w:r>
    </w:p>
    <w:p w:rsidR="00A10963" w:rsidRPr="003C1D91" w:rsidRDefault="00A10963" w:rsidP="00A10963">
      <w:pPr>
        <w:pStyle w:val="Default"/>
        <w:spacing w:line="360" w:lineRule="auto"/>
        <w:rPr>
          <w:color w:val="auto"/>
          <w:sz w:val="28"/>
          <w:szCs w:val="28"/>
        </w:rPr>
      </w:pPr>
      <w:r w:rsidRPr="003C1D91">
        <w:rPr>
          <w:color w:val="auto"/>
          <w:sz w:val="28"/>
          <w:szCs w:val="28"/>
        </w:rPr>
        <w:t xml:space="preserve">Position: </w:t>
      </w:r>
      <w:r w:rsidRPr="003C1D91">
        <w:rPr>
          <w:b/>
          <w:color w:val="auto"/>
          <w:sz w:val="28"/>
          <w:szCs w:val="28"/>
        </w:rPr>
        <w:t>Fund Account Manager</w:t>
      </w:r>
    </w:p>
    <w:p w:rsidR="00A10963" w:rsidRPr="003C1D91" w:rsidRDefault="00A10963" w:rsidP="00A10963">
      <w:pPr>
        <w:pStyle w:val="Default"/>
        <w:spacing w:line="360" w:lineRule="auto"/>
        <w:rPr>
          <w:color w:val="auto"/>
          <w:sz w:val="28"/>
          <w:szCs w:val="28"/>
        </w:rPr>
      </w:pPr>
      <w:r w:rsidRPr="003C1D91">
        <w:rPr>
          <w:color w:val="auto"/>
          <w:sz w:val="28"/>
          <w:szCs w:val="28"/>
        </w:rPr>
        <w:t>Signature…………………… Date………………………</w:t>
      </w:r>
    </w:p>
    <w:p w:rsidR="00A10963" w:rsidRPr="003C1D91" w:rsidRDefault="00A10963" w:rsidP="00273FD3">
      <w:pPr>
        <w:pStyle w:val="Default"/>
        <w:tabs>
          <w:tab w:val="left" w:pos="2610"/>
        </w:tabs>
        <w:spacing w:line="360" w:lineRule="auto"/>
        <w:rPr>
          <w:color w:val="auto"/>
          <w:sz w:val="28"/>
          <w:szCs w:val="28"/>
        </w:rPr>
      </w:pPr>
    </w:p>
    <w:p w:rsidR="00A10963" w:rsidRPr="003C1D91" w:rsidRDefault="00A10963" w:rsidP="00D33955">
      <w:pPr>
        <w:pStyle w:val="Default"/>
        <w:pageBreakBefore/>
        <w:jc w:val="center"/>
        <w:rPr>
          <w:color w:val="auto"/>
          <w:sz w:val="28"/>
          <w:szCs w:val="28"/>
        </w:rPr>
      </w:pPr>
      <w:r w:rsidRPr="003C1D91">
        <w:rPr>
          <w:color w:val="auto"/>
          <w:sz w:val="28"/>
          <w:szCs w:val="28"/>
        </w:rPr>
        <w:lastRenderedPageBreak/>
        <w:t>907</w:t>
      </w:r>
    </w:p>
    <w:p w:rsidR="00A10963" w:rsidRPr="003C1D91" w:rsidRDefault="00A10963" w:rsidP="00A10963">
      <w:pPr>
        <w:pStyle w:val="Default"/>
        <w:jc w:val="center"/>
        <w:rPr>
          <w:color w:val="auto"/>
          <w:sz w:val="28"/>
          <w:szCs w:val="28"/>
        </w:rPr>
      </w:pPr>
      <w:r w:rsidRPr="003C1D91">
        <w:rPr>
          <w:b/>
          <w:bCs/>
          <w:color w:val="auto"/>
          <w:sz w:val="28"/>
          <w:szCs w:val="28"/>
        </w:rPr>
        <w:t>2013</w:t>
      </w:r>
      <w:r w:rsidRPr="003C1D91">
        <w:rPr>
          <w:i/>
          <w:iCs/>
          <w:color w:val="auto"/>
          <w:sz w:val="28"/>
          <w:szCs w:val="28"/>
        </w:rPr>
        <w:t xml:space="preserve">Constituencies Development Fund </w:t>
      </w:r>
      <w:r w:rsidRPr="003C1D91">
        <w:rPr>
          <w:b/>
          <w:bCs/>
          <w:color w:val="auto"/>
          <w:sz w:val="28"/>
          <w:szCs w:val="28"/>
        </w:rPr>
        <w:t>No. 30</w:t>
      </w:r>
    </w:p>
    <w:p w:rsidR="00A10963" w:rsidRPr="003C1D91" w:rsidRDefault="00A10963" w:rsidP="00A10963">
      <w:pPr>
        <w:pStyle w:val="Default"/>
        <w:jc w:val="center"/>
        <w:rPr>
          <w:b/>
          <w:bCs/>
          <w:color w:val="auto"/>
          <w:sz w:val="28"/>
          <w:szCs w:val="28"/>
        </w:rPr>
      </w:pPr>
    </w:p>
    <w:p w:rsidR="00A10963" w:rsidRPr="003C1D91" w:rsidRDefault="00A10963" w:rsidP="00A10963">
      <w:pPr>
        <w:pStyle w:val="Default"/>
        <w:ind w:left="1440" w:firstLine="720"/>
        <w:jc w:val="center"/>
        <w:rPr>
          <w:color w:val="auto"/>
          <w:sz w:val="28"/>
          <w:szCs w:val="28"/>
        </w:rPr>
      </w:pPr>
      <w:r w:rsidRPr="003C1D91">
        <w:rPr>
          <w:b/>
          <w:bCs/>
          <w:color w:val="auto"/>
          <w:sz w:val="28"/>
          <w:szCs w:val="28"/>
        </w:rPr>
        <w:t>FOURTH SCHEDULE (s. 16)</w:t>
      </w:r>
    </w:p>
    <w:p w:rsidR="00A10963" w:rsidRPr="003C1D91" w:rsidRDefault="00A10963" w:rsidP="00A10963">
      <w:pPr>
        <w:pStyle w:val="Default"/>
        <w:jc w:val="center"/>
        <w:rPr>
          <w:b/>
          <w:bCs/>
          <w:color w:val="auto"/>
          <w:sz w:val="28"/>
          <w:szCs w:val="28"/>
        </w:rPr>
      </w:pPr>
    </w:p>
    <w:p w:rsidR="00A10963" w:rsidRPr="003C1D91" w:rsidRDefault="00A10963" w:rsidP="00A10963">
      <w:pPr>
        <w:pStyle w:val="Default"/>
        <w:jc w:val="center"/>
        <w:rPr>
          <w:color w:val="auto"/>
          <w:sz w:val="28"/>
          <w:szCs w:val="28"/>
        </w:rPr>
      </w:pPr>
      <w:r w:rsidRPr="003C1D91">
        <w:rPr>
          <w:b/>
          <w:bCs/>
          <w:color w:val="auto"/>
          <w:sz w:val="28"/>
          <w:szCs w:val="28"/>
        </w:rPr>
        <w:t>PROJECT DESCRIPTION FORM</w:t>
      </w:r>
    </w:p>
    <w:p w:rsidR="00A10963" w:rsidRPr="003C1D91" w:rsidRDefault="00A10963" w:rsidP="00A10963">
      <w:pPr>
        <w:pStyle w:val="Default"/>
        <w:rPr>
          <w:color w:val="auto"/>
          <w:sz w:val="28"/>
          <w:szCs w:val="28"/>
        </w:rPr>
      </w:pPr>
    </w:p>
    <w:p w:rsidR="00A10963" w:rsidRPr="003C1D91" w:rsidRDefault="00A10963" w:rsidP="00A10963">
      <w:pPr>
        <w:pStyle w:val="Default"/>
        <w:rPr>
          <w:b/>
          <w:color w:val="auto"/>
          <w:sz w:val="28"/>
          <w:szCs w:val="28"/>
        </w:rPr>
      </w:pPr>
      <w:r w:rsidRPr="003C1D91">
        <w:rPr>
          <w:color w:val="auto"/>
          <w:sz w:val="28"/>
          <w:szCs w:val="28"/>
        </w:rPr>
        <w:t>Constituency No</w:t>
      </w:r>
      <w:proofErr w:type="gramStart"/>
      <w:r w:rsidRPr="003C1D91">
        <w:rPr>
          <w:color w:val="auto"/>
          <w:sz w:val="28"/>
          <w:szCs w:val="28"/>
        </w:rPr>
        <w:t>:</w:t>
      </w:r>
      <w:r w:rsidRPr="003C1D91">
        <w:rPr>
          <w:b/>
          <w:color w:val="auto"/>
          <w:sz w:val="28"/>
          <w:szCs w:val="28"/>
        </w:rPr>
        <w:t>228</w:t>
      </w:r>
      <w:proofErr w:type="gramEnd"/>
      <w:r w:rsidRPr="003C1D91">
        <w:rPr>
          <w:color w:val="auto"/>
          <w:sz w:val="28"/>
          <w:szCs w:val="28"/>
        </w:rPr>
        <w:t xml:space="preserve"> Constituency Name </w:t>
      </w:r>
      <w:r w:rsidRPr="003C1D91">
        <w:rPr>
          <w:b/>
          <w:color w:val="auto"/>
          <w:sz w:val="28"/>
          <w:szCs w:val="28"/>
        </w:rPr>
        <w:t xml:space="preserve">MATAYOS </w:t>
      </w:r>
      <w:proofErr w:type="spellStart"/>
      <w:r w:rsidRPr="003C1D91">
        <w:rPr>
          <w:color w:val="auto"/>
          <w:sz w:val="28"/>
          <w:szCs w:val="28"/>
        </w:rPr>
        <w:t>County</w:t>
      </w:r>
      <w:r w:rsidRPr="003C1D91">
        <w:rPr>
          <w:b/>
          <w:color w:val="auto"/>
          <w:sz w:val="28"/>
          <w:szCs w:val="28"/>
        </w:rPr>
        <w:t>BUSIA</w:t>
      </w:r>
      <w:proofErr w:type="spellEnd"/>
    </w:p>
    <w:p w:rsidR="00A10963" w:rsidRPr="003C1D91" w:rsidRDefault="00A10963" w:rsidP="00A10963">
      <w:pPr>
        <w:pStyle w:val="Default"/>
        <w:rPr>
          <w:b/>
          <w:color w:val="auto"/>
          <w:sz w:val="28"/>
          <w:szCs w:val="28"/>
        </w:rPr>
      </w:pPr>
      <w:r w:rsidRPr="003C1D91">
        <w:rPr>
          <w:color w:val="auto"/>
          <w:sz w:val="28"/>
          <w:szCs w:val="28"/>
        </w:rPr>
        <w:t xml:space="preserve">Project Number </w:t>
      </w:r>
      <w:r w:rsidRPr="003C1D91">
        <w:rPr>
          <w:b/>
          <w:color w:val="auto"/>
          <w:sz w:val="28"/>
          <w:szCs w:val="28"/>
        </w:rPr>
        <w:t>228/2640510</w:t>
      </w:r>
    </w:p>
    <w:p w:rsidR="00A10963" w:rsidRPr="003C1D91" w:rsidRDefault="00A10963" w:rsidP="00A10963">
      <w:pPr>
        <w:pStyle w:val="Default"/>
        <w:rPr>
          <w:b/>
          <w:color w:val="auto"/>
          <w:sz w:val="28"/>
          <w:szCs w:val="28"/>
        </w:rPr>
      </w:pPr>
      <w:r w:rsidRPr="003C1D91">
        <w:rPr>
          <w:color w:val="auto"/>
          <w:sz w:val="28"/>
          <w:szCs w:val="28"/>
        </w:rPr>
        <w:t xml:space="preserve">Project Title </w:t>
      </w:r>
      <w:proofErr w:type="spellStart"/>
      <w:r w:rsidRPr="003C1D91">
        <w:rPr>
          <w:b/>
          <w:color w:val="auto"/>
          <w:sz w:val="28"/>
          <w:szCs w:val="28"/>
        </w:rPr>
        <w:t>EnviromentalAcitivities</w:t>
      </w:r>
      <w:proofErr w:type="spellEnd"/>
    </w:p>
    <w:p w:rsidR="00A10963" w:rsidRPr="003C1D91" w:rsidRDefault="00A10963" w:rsidP="00A10963">
      <w:pPr>
        <w:pStyle w:val="Default"/>
        <w:rPr>
          <w:b/>
          <w:color w:val="auto"/>
          <w:sz w:val="28"/>
          <w:szCs w:val="28"/>
        </w:rPr>
      </w:pPr>
      <w:r w:rsidRPr="003C1D91">
        <w:rPr>
          <w:color w:val="auto"/>
          <w:sz w:val="28"/>
          <w:szCs w:val="28"/>
        </w:rPr>
        <w:t xml:space="preserve">Sector </w:t>
      </w:r>
      <w:r w:rsidRPr="003C1D91">
        <w:rPr>
          <w:b/>
          <w:color w:val="auto"/>
          <w:sz w:val="28"/>
          <w:szCs w:val="28"/>
        </w:rPr>
        <w:t>Environment</w:t>
      </w:r>
    </w:p>
    <w:p w:rsidR="00A10963" w:rsidRPr="003C1D91" w:rsidRDefault="00A10963" w:rsidP="00A10963">
      <w:pPr>
        <w:pStyle w:val="Default"/>
        <w:rPr>
          <w:color w:val="auto"/>
          <w:sz w:val="28"/>
          <w:szCs w:val="28"/>
        </w:rPr>
      </w:pPr>
      <w:r w:rsidRPr="003C1D91">
        <w:rPr>
          <w:color w:val="auto"/>
          <w:sz w:val="28"/>
          <w:szCs w:val="28"/>
        </w:rPr>
        <w:t>Status of projects (tick one) New………………. Extension……………….. On-going…√…..</w:t>
      </w:r>
    </w:p>
    <w:p w:rsidR="00A10963" w:rsidRPr="003C1D91" w:rsidRDefault="00A10963" w:rsidP="00A10963">
      <w:pPr>
        <w:pStyle w:val="Default"/>
        <w:rPr>
          <w:color w:val="auto"/>
          <w:sz w:val="28"/>
          <w:szCs w:val="28"/>
        </w:rPr>
      </w:pPr>
      <w:r w:rsidRPr="003C1D91">
        <w:rPr>
          <w:color w:val="auto"/>
          <w:sz w:val="28"/>
          <w:szCs w:val="28"/>
        </w:rPr>
        <w:t>Rehabilitation ………………….</w:t>
      </w:r>
    </w:p>
    <w:p w:rsidR="00A10963" w:rsidRPr="003C1D91" w:rsidRDefault="00A10963" w:rsidP="00A10963">
      <w:pPr>
        <w:pStyle w:val="Default"/>
        <w:rPr>
          <w:color w:val="auto"/>
          <w:sz w:val="28"/>
          <w:szCs w:val="28"/>
        </w:rPr>
      </w:pPr>
      <w:r w:rsidRPr="003C1D91">
        <w:rPr>
          <w:color w:val="auto"/>
          <w:sz w:val="28"/>
          <w:szCs w:val="28"/>
        </w:rPr>
        <w:t xml:space="preserve">Brief statement on project status at time of submission </w:t>
      </w:r>
    </w:p>
    <w:p w:rsidR="00A10963" w:rsidRPr="003C1D91" w:rsidRDefault="00A10963" w:rsidP="00A10963">
      <w:pPr>
        <w:pStyle w:val="Default"/>
        <w:rPr>
          <w:b/>
          <w:color w:val="auto"/>
          <w:sz w:val="28"/>
          <w:szCs w:val="28"/>
        </w:rPr>
      </w:pPr>
      <w:r w:rsidRPr="003C1D91">
        <w:rPr>
          <w:b/>
          <w:color w:val="auto"/>
          <w:sz w:val="28"/>
          <w:szCs w:val="28"/>
        </w:rPr>
        <w:t>The allocation is to cater for environmental activities in the constituency</w:t>
      </w:r>
    </w:p>
    <w:p w:rsidR="00A10963" w:rsidRPr="003C1D91" w:rsidRDefault="00A10963" w:rsidP="00A10963">
      <w:pPr>
        <w:pStyle w:val="Default"/>
        <w:rPr>
          <w:b/>
          <w:color w:val="auto"/>
          <w:sz w:val="28"/>
          <w:szCs w:val="28"/>
        </w:rPr>
      </w:pPr>
      <w:r w:rsidRPr="003C1D91">
        <w:rPr>
          <w:color w:val="auto"/>
          <w:sz w:val="28"/>
          <w:szCs w:val="28"/>
        </w:rPr>
        <w:t xml:space="preserve">Financial year </w:t>
      </w:r>
      <w:r w:rsidRPr="003C1D91">
        <w:rPr>
          <w:b/>
          <w:color w:val="auto"/>
          <w:sz w:val="28"/>
          <w:szCs w:val="28"/>
        </w:rPr>
        <w:t>2018 1st</w:t>
      </w:r>
      <w:r w:rsidRPr="003C1D91">
        <w:rPr>
          <w:color w:val="auto"/>
          <w:sz w:val="28"/>
          <w:szCs w:val="28"/>
        </w:rPr>
        <w:t xml:space="preserve"> July To 30th June </w:t>
      </w:r>
      <w:r w:rsidRPr="003C1D91">
        <w:rPr>
          <w:b/>
          <w:color w:val="auto"/>
          <w:sz w:val="28"/>
          <w:szCs w:val="28"/>
        </w:rPr>
        <w:t>2019</w:t>
      </w:r>
    </w:p>
    <w:p w:rsidR="00A10963" w:rsidRPr="003C1D91" w:rsidRDefault="00A10963" w:rsidP="00A10963">
      <w:pPr>
        <w:pStyle w:val="Default"/>
        <w:rPr>
          <w:b/>
          <w:sz w:val="28"/>
          <w:szCs w:val="28"/>
        </w:rPr>
      </w:pPr>
      <w:r w:rsidRPr="003C1D91">
        <w:rPr>
          <w:color w:val="auto"/>
          <w:sz w:val="28"/>
          <w:szCs w:val="28"/>
        </w:rPr>
        <w:t>Original Cost estimates, in Kshs.1</w:t>
      </w:r>
      <w:r w:rsidRPr="003C1D91">
        <w:rPr>
          <w:b/>
          <w:sz w:val="28"/>
          <w:szCs w:val="28"/>
        </w:rPr>
        <w:t>, 200,000.00</w:t>
      </w:r>
    </w:p>
    <w:p w:rsidR="00A10963" w:rsidRPr="003C1D91" w:rsidRDefault="00A10963" w:rsidP="00A10963">
      <w:pPr>
        <w:pStyle w:val="Default"/>
        <w:rPr>
          <w:b/>
          <w:color w:val="auto"/>
          <w:sz w:val="28"/>
          <w:szCs w:val="28"/>
        </w:rPr>
      </w:pPr>
      <w:r w:rsidRPr="003C1D91">
        <w:rPr>
          <w:color w:val="auto"/>
          <w:sz w:val="28"/>
          <w:szCs w:val="28"/>
        </w:rPr>
        <w:t>Amount allocated last financial year Ksh</w:t>
      </w:r>
      <w:proofErr w:type="gramStart"/>
      <w:r w:rsidRPr="003C1D91">
        <w:rPr>
          <w:color w:val="auto"/>
          <w:sz w:val="28"/>
          <w:szCs w:val="28"/>
        </w:rPr>
        <w:t>:</w:t>
      </w:r>
      <w:r w:rsidRPr="003C1D91">
        <w:rPr>
          <w:b/>
          <w:color w:val="auto"/>
          <w:sz w:val="28"/>
          <w:szCs w:val="28"/>
        </w:rPr>
        <w:t>1,200,000.00</w:t>
      </w:r>
      <w:proofErr w:type="gramEnd"/>
    </w:p>
    <w:p w:rsidR="00A10963" w:rsidRDefault="00A10963" w:rsidP="00A10963">
      <w:pPr>
        <w:pStyle w:val="Default"/>
        <w:rPr>
          <w:b/>
          <w:color w:val="auto"/>
          <w:sz w:val="28"/>
          <w:szCs w:val="28"/>
        </w:rPr>
      </w:pPr>
      <w:r w:rsidRPr="003C1D91">
        <w:rPr>
          <w:color w:val="auto"/>
          <w:sz w:val="28"/>
          <w:szCs w:val="28"/>
        </w:rPr>
        <w:t>Amount allocated this financial year Ksh</w:t>
      </w:r>
      <w:proofErr w:type="gramStart"/>
      <w:r w:rsidRPr="003C1D91">
        <w:rPr>
          <w:color w:val="auto"/>
          <w:sz w:val="28"/>
          <w:szCs w:val="28"/>
        </w:rPr>
        <w:t>:</w:t>
      </w:r>
      <w:r w:rsidRPr="003C1D91">
        <w:rPr>
          <w:b/>
          <w:color w:val="auto"/>
          <w:sz w:val="28"/>
          <w:szCs w:val="28"/>
        </w:rPr>
        <w:t>1,200,000.00</w:t>
      </w:r>
      <w:proofErr w:type="gramEnd"/>
    </w:p>
    <w:p w:rsidR="00657433" w:rsidRDefault="00657433" w:rsidP="00A10963">
      <w:pPr>
        <w:pStyle w:val="Default"/>
        <w:rPr>
          <w:b/>
          <w:color w:val="auto"/>
          <w:sz w:val="28"/>
          <w:szCs w:val="28"/>
        </w:rPr>
      </w:pPr>
    </w:p>
    <w:p w:rsidR="00657433" w:rsidRDefault="00657433" w:rsidP="00A10963">
      <w:pPr>
        <w:pStyle w:val="Default"/>
        <w:rPr>
          <w:b/>
          <w:color w:val="auto"/>
          <w:sz w:val="28"/>
          <w:szCs w:val="28"/>
        </w:rPr>
      </w:pPr>
    </w:p>
    <w:p w:rsidR="00A10963" w:rsidRPr="003C1D91" w:rsidRDefault="00A10963" w:rsidP="00A10963">
      <w:pPr>
        <w:pStyle w:val="Default"/>
        <w:rPr>
          <w:b/>
          <w:sz w:val="28"/>
          <w:szCs w:val="28"/>
        </w:rPr>
      </w:pPr>
    </w:p>
    <w:tbl>
      <w:tblPr>
        <w:tblStyle w:val="TableGrid"/>
        <w:tblW w:w="0" w:type="auto"/>
        <w:tblLook w:val="04A0" w:firstRow="1" w:lastRow="0" w:firstColumn="1" w:lastColumn="0" w:noHBand="0" w:noVBand="1"/>
      </w:tblPr>
      <w:tblGrid>
        <w:gridCol w:w="1877"/>
        <w:gridCol w:w="1185"/>
        <w:gridCol w:w="1161"/>
        <w:gridCol w:w="1442"/>
        <w:gridCol w:w="1483"/>
        <w:gridCol w:w="1319"/>
        <w:gridCol w:w="776"/>
      </w:tblGrid>
      <w:tr w:rsidR="00A10963" w:rsidRPr="003C1D91" w:rsidTr="00E9345C">
        <w:trPr>
          <w:trHeight w:val="300"/>
        </w:trPr>
        <w:tc>
          <w:tcPr>
            <w:tcW w:w="2430" w:type="dxa"/>
            <w:noWrap/>
            <w:hideMark/>
          </w:tcPr>
          <w:p w:rsidR="00A10963" w:rsidRPr="003C1D91" w:rsidRDefault="00A10963" w:rsidP="000C5157">
            <w:pPr>
              <w:pStyle w:val="Default"/>
              <w:rPr>
                <w:b/>
                <w:bCs/>
                <w:sz w:val="28"/>
                <w:szCs w:val="28"/>
              </w:rPr>
            </w:pPr>
            <w:r w:rsidRPr="003C1D91">
              <w:rPr>
                <w:b/>
                <w:bCs/>
                <w:sz w:val="28"/>
                <w:szCs w:val="28"/>
              </w:rPr>
              <w:t>Project Name</w:t>
            </w:r>
          </w:p>
        </w:tc>
        <w:tc>
          <w:tcPr>
            <w:tcW w:w="1508" w:type="dxa"/>
            <w:noWrap/>
            <w:hideMark/>
          </w:tcPr>
          <w:p w:rsidR="00A10963" w:rsidRPr="003C1D91" w:rsidRDefault="00A10963" w:rsidP="000C5157">
            <w:pPr>
              <w:pStyle w:val="Default"/>
              <w:rPr>
                <w:b/>
                <w:bCs/>
                <w:sz w:val="28"/>
                <w:szCs w:val="28"/>
              </w:rPr>
            </w:pPr>
            <w:r w:rsidRPr="003C1D91">
              <w:rPr>
                <w:b/>
                <w:bCs/>
                <w:sz w:val="28"/>
                <w:szCs w:val="28"/>
              </w:rPr>
              <w:t>Project Number</w:t>
            </w:r>
          </w:p>
        </w:tc>
        <w:tc>
          <w:tcPr>
            <w:tcW w:w="1476" w:type="dxa"/>
            <w:noWrap/>
            <w:hideMark/>
          </w:tcPr>
          <w:p w:rsidR="00A10963" w:rsidRPr="003C1D91" w:rsidRDefault="00A10963" w:rsidP="000C5157">
            <w:pPr>
              <w:pStyle w:val="Default"/>
              <w:rPr>
                <w:b/>
                <w:bCs/>
                <w:sz w:val="28"/>
                <w:szCs w:val="28"/>
              </w:rPr>
            </w:pPr>
            <w:r w:rsidRPr="003C1D91">
              <w:rPr>
                <w:b/>
                <w:bCs/>
                <w:sz w:val="28"/>
                <w:szCs w:val="28"/>
              </w:rPr>
              <w:t>Original Cost</w:t>
            </w:r>
          </w:p>
        </w:tc>
        <w:tc>
          <w:tcPr>
            <w:tcW w:w="1850" w:type="dxa"/>
            <w:noWrap/>
            <w:hideMark/>
          </w:tcPr>
          <w:p w:rsidR="00A10963" w:rsidRPr="003C1D91" w:rsidRDefault="00A10963" w:rsidP="000C5157">
            <w:pPr>
              <w:pStyle w:val="Default"/>
              <w:rPr>
                <w:b/>
                <w:bCs/>
                <w:sz w:val="28"/>
                <w:szCs w:val="28"/>
              </w:rPr>
            </w:pPr>
            <w:r w:rsidRPr="003C1D91">
              <w:rPr>
                <w:b/>
                <w:bCs/>
                <w:sz w:val="28"/>
                <w:szCs w:val="28"/>
              </w:rPr>
              <w:t>Cummulative Cost</w:t>
            </w:r>
          </w:p>
        </w:tc>
        <w:tc>
          <w:tcPr>
            <w:tcW w:w="1905" w:type="dxa"/>
            <w:noWrap/>
            <w:hideMark/>
          </w:tcPr>
          <w:p w:rsidR="00A10963" w:rsidRPr="003C1D91" w:rsidRDefault="00A10963" w:rsidP="000C5157">
            <w:pPr>
              <w:pStyle w:val="Default"/>
              <w:rPr>
                <w:b/>
                <w:bCs/>
                <w:sz w:val="28"/>
                <w:szCs w:val="28"/>
              </w:rPr>
            </w:pPr>
            <w:r w:rsidRPr="003C1D91">
              <w:rPr>
                <w:b/>
                <w:bCs/>
                <w:sz w:val="28"/>
                <w:szCs w:val="28"/>
              </w:rPr>
              <w:t>Project Activity</w:t>
            </w:r>
          </w:p>
        </w:tc>
        <w:tc>
          <w:tcPr>
            <w:tcW w:w="1686" w:type="dxa"/>
            <w:noWrap/>
            <w:hideMark/>
          </w:tcPr>
          <w:p w:rsidR="00A10963" w:rsidRPr="003C1D91" w:rsidRDefault="00A10963" w:rsidP="000C5157">
            <w:pPr>
              <w:pStyle w:val="Default"/>
              <w:rPr>
                <w:b/>
                <w:bCs/>
                <w:sz w:val="28"/>
                <w:szCs w:val="28"/>
              </w:rPr>
            </w:pPr>
            <w:r w:rsidRPr="003C1D91">
              <w:rPr>
                <w:b/>
                <w:bCs/>
                <w:sz w:val="28"/>
                <w:szCs w:val="28"/>
              </w:rPr>
              <w:t>Amount</w:t>
            </w:r>
          </w:p>
        </w:tc>
        <w:tc>
          <w:tcPr>
            <w:tcW w:w="963" w:type="dxa"/>
            <w:noWrap/>
            <w:hideMark/>
          </w:tcPr>
          <w:p w:rsidR="00A10963" w:rsidRPr="003C1D91" w:rsidRDefault="00A10963" w:rsidP="000C5157">
            <w:pPr>
              <w:pStyle w:val="Default"/>
              <w:rPr>
                <w:b/>
                <w:bCs/>
                <w:sz w:val="28"/>
                <w:szCs w:val="28"/>
              </w:rPr>
            </w:pPr>
            <w:r w:rsidRPr="003C1D91">
              <w:rPr>
                <w:b/>
                <w:bCs/>
                <w:sz w:val="28"/>
                <w:szCs w:val="28"/>
              </w:rPr>
              <w:t>Status</w:t>
            </w:r>
          </w:p>
        </w:tc>
      </w:tr>
      <w:tr w:rsidR="00A10963" w:rsidRPr="003C1D91" w:rsidTr="00E9345C">
        <w:trPr>
          <w:trHeight w:val="300"/>
        </w:trPr>
        <w:tc>
          <w:tcPr>
            <w:tcW w:w="2430" w:type="dxa"/>
            <w:noWrap/>
            <w:hideMark/>
          </w:tcPr>
          <w:p w:rsidR="00A10963" w:rsidRPr="003C1D91" w:rsidRDefault="00A10963" w:rsidP="000C5157">
            <w:pPr>
              <w:pStyle w:val="Default"/>
              <w:rPr>
                <w:b/>
                <w:bCs/>
                <w:sz w:val="28"/>
                <w:szCs w:val="28"/>
              </w:rPr>
            </w:pPr>
            <w:r w:rsidRPr="003C1D91">
              <w:rPr>
                <w:b/>
                <w:bCs/>
                <w:sz w:val="28"/>
                <w:szCs w:val="28"/>
              </w:rPr>
              <w:t>ENVIRONMENT</w:t>
            </w:r>
          </w:p>
        </w:tc>
        <w:tc>
          <w:tcPr>
            <w:tcW w:w="1508" w:type="dxa"/>
            <w:noWrap/>
            <w:hideMark/>
          </w:tcPr>
          <w:p w:rsidR="00A10963" w:rsidRPr="003C1D91" w:rsidRDefault="00A10963" w:rsidP="000C5157">
            <w:pPr>
              <w:pStyle w:val="Default"/>
              <w:rPr>
                <w:sz w:val="28"/>
                <w:szCs w:val="28"/>
              </w:rPr>
            </w:pPr>
            <w:r w:rsidRPr="003C1D91">
              <w:rPr>
                <w:sz w:val="28"/>
                <w:szCs w:val="28"/>
              </w:rPr>
              <w:t> </w:t>
            </w:r>
          </w:p>
        </w:tc>
        <w:tc>
          <w:tcPr>
            <w:tcW w:w="1476" w:type="dxa"/>
            <w:noWrap/>
            <w:hideMark/>
          </w:tcPr>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w:t>
            </w:r>
          </w:p>
        </w:tc>
        <w:tc>
          <w:tcPr>
            <w:tcW w:w="1905" w:type="dxa"/>
            <w:noWrap/>
            <w:hideMark/>
          </w:tcPr>
          <w:p w:rsidR="00A10963" w:rsidRPr="003C1D91" w:rsidRDefault="00A10963" w:rsidP="000C5157">
            <w:pPr>
              <w:pStyle w:val="Default"/>
              <w:rPr>
                <w:sz w:val="28"/>
                <w:szCs w:val="28"/>
              </w:rPr>
            </w:pPr>
            <w:r w:rsidRPr="003C1D91">
              <w:rPr>
                <w:sz w:val="28"/>
                <w:szCs w:val="28"/>
              </w:rPr>
              <w:t> </w:t>
            </w:r>
          </w:p>
        </w:tc>
        <w:tc>
          <w:tcPr>
            <w:tcW w:w="1686" w:type="dxa"/>
            <w:noWrap/>
            <w:hideMark/>
          </w:tcPr>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 </w:t>
            </w:r>
          </w:p>
        </w:tc>
      </w:tr>
      <w:tr w:rsidR="00A10963" w:rsidRPr="003C1D91" w:rsidTr="00E9345C">
        <w:trPr>
          <w:trHeight w:val="1150"/>
        </w:trPr>
        <w:tc>
          <w:tcPr>
            <w:tcW w:w="2430" w:type="dxa"/>
            <w:noWrap/>
            <w:hideMark/>
          </w:tcPr>
          <w:p w:rsidR="00A10963" w:rsidRPr="003C1D91" w:rsidRDefault="00E9345C" w:rsidP="000C5157">
            <w:pPr>
              <w:pStyle w:val="Default"/>
              <w:rPr>
                <w:sz w:val="28"/>
                <w:szCs w:val="28"/>
              </w:rPr>
            </w:pPr>
            <w:r w:rsidRPr="003C1D91">
              <w:rPr>
                <w:sz w:val="28"/>
                <w:szCs w:val="28"/>
              </w:rPr>
              <w:t>Lwanya Primary School</w:t>
            </w:r>
          </w:p>
        </w:tc>
        <w:tc>
          <w:tcPr>
            <w:tcW w:w="1508" w:type="dxa"/>
            <w:noWrap/>
            <w:hideMark/>
          </w:tcPr>
          <w:p w:rsidR="00A10963" w:rsidRPr="003C1D91" w:rsidRDefault="00A10963" w:rsidP="000C5157">
            <w:pPr>
              <w:pStyle w:val="Default"/>
              <w:rPr>
                <w:sz w:val="28"/>
                <w:szCs w:val="28"/>
              </w:rPr>
            </w:pPr>
            <w:r w:rsidRPr="003C1D91">
              <w:rPr>
                <w:sz w:val="28"/>
                <w:szCs w:val="28"/>
              </w:rPr>
              <w:t>4-040-228-2640510-110</w:t>
            </w:r>
          </w:p>
          <w:p w:rsidR="00A10963" w:rsidRPr="003C1D91" w:rsidRDefault="00E9345C" w:rsidP="000C5157">
            <w:pPr>
              <w:pStyle w:val="Default"/>
              <w:rPr>
                <w:sz w:val="28"/>
                <w:szCs w:val="28"/>
              </w:rPr>
            </w:pPr>
            <w:r w:rsidRPr="003C1D91">
              <w:rPr>
                <w:sz w:val="28"/>
                <w:szCs w:val="28"/>
              </w:rPr>
              <w:t>2018/2019</w:t>
            </w:r>
            <w:r w:rsidR="00A10963" w:rsidRPr="003C1D91">
              <w:rPr>
                <w:sz w:val="28"/>
                <w:szCs w:val="28"/>
              </w:rPr>
              <w:t>-001</w:t>
            </w:r>
          </w:p>
        </w:tc>
        <w:tc>
          <w:tcPr>
            <w:tcW w:w="147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905" w:type="dxa"/>
            <w:noWrap/>
            <w:hideMark/>
          </w:tcPr>
          <w:p w:rsidR="00A10963" w:rsidRPr="003C1D91" w:rsidRDefault="00A10963" w:rsidP="000C5157">
            <w:pPr>
              <w:pStyle w:val="Default"/>
              <w:rPr>
                <w:sz w:val="28"/>
                <w:szCs w:val="28"/>
              </w:rPr>
            </w:pPr>
            <w:r w:rsidRPr="003C1D91">
              <w:rPr>
                <w:sz w:val="28"/>
                <w:szCs w:val="28"/>
              </w:rPr>
              <w:t>Purchase and Planting of</w:t>
            </w:r>
          </w:p>
          <w:p w:rsidR="00A10963" w:rsidRPr="003C1D91" w:rsidRDefault="00292EE8" w:rsidP="000C5157">
            <w:pPr>
              <w:pStyle w:val="Default"/>
              <w:rPr>
                <w:sz w:val="28"/>
                <w:szCs w:val="28"/>
              </w:rPr>
            </w:pPr>
            <w:r>
              <w:rPr>
                <w:sz w:val="28"/>
                <w:szCs w:val="28"/>
              </w:rPr>
              <w:t xml:space="preserve">100 Blue gum </w:t>
            </w:r>
            <w:r w:rsidR="00A10963" w:rsidRPr="003C1D91">
              <w:rPr>
                <w:sz w:val="28"/>
                <w:szCs w:val="28"/>
              </w:rPr>
              <w:t>Tree Seedlings</w:t>
            </w:r>
          </w:p>
        </w:tc>
        <w:tc>
          <w:tcPr>
            <w:tcW w:w="168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New</w:t>
            </w:r>
          </w:p>
          <w:p w:rsidR="00A10963" w:rsidRPr="003C1D91" w:rsidRDefault="00A10963" w:rsidP="000C5157">
            <w:pPr>
              <w:pStyle w:val="Default"/>
              <w:rPr>
                <w:sz w:val="28"/>
                <w:szCs w:val="28"/>
              </w:rPr>
            </w:pPr>
            <w:r w:rsidRPr="003C1D91">
              <w:rPr>
                <w:sz w:val="28"/>
                <w:szCs w:val="28"/>
              </w:rPr>
              <w:t> </w:t>
            </w:r>
          </w:p>
        </w:tc>
      </w:tr>
      <w:tr w:rsidR="00A10963" w:rsidRPr="003C1D91" w:rsidTr="00E9345C">
        <w:trPr>
          <w:trHeight w:val="1150"/>
        </w:trPr>
        <w:tc>
          <w:tcPr>
            <w:tcW w:w="2430" w:type="dxa"/>
            <w:noWrap/>
            <w:hideMark/>
          </w:tcPr>
          <w:p w:rsidR="00A10963" w:rsidRPr="003C1D91" w:rsidRDefault="00E9345C" w:rsidP="000C5157">
            <w:pPr>
              <w:pStyle w:val="Default"/>
              <w:rPr>
                <w:sz w:val="28"/>
                <w:szCs w:val="28"/>
              </w:rPr>
            </w:pPr>
            <w:r w:rsidRPr="003C1D91">
              <w:rPr>
                <w:sz w:val="28"/>
                <w:szCs w:val="28"/>
              </w:rPr>
              <w:t>Igero Primary School</w:t>
            </w:r>
          </w:p>
        </w:tc>
        <w:tc>
          <w:tcPr>
            <w:tcW w:w="1508" w:type="dxa"/>
            <w:noWrap/>
            <w:hideMark/>
          </w:tcPr>
          <w:p w:rsidR="00A10963" w:rsidRPr="003C1D91" w:rsidRDefault="00A10963" w:rsidP="000C5157">
            <w:pPr>
              <w:pStyle w:val="Default"/>
              <w:rPr>
                <w:sz w:val="28"/>
                <w:szCs w:val="28"/>
              </w:rPr>
            </w:pPr>
            <w:r w:rsidRPr="003C1D91">
              <w:rPr>
                <w:sz w:val="28"/>
                <w:szCs w:val="28"/>
              </w:rPr>
              <w:t>4-040-228-2640510-110</w:t>
            </w:r>
          </w:p>
          <w:p w:rsidR="00A10963" w:rsidRPr="003C1D91" w:rsidRDefault="00E9345C" w:rsidP="000C5157">
            <w:pPr>
              <w:pStyle w:val="Default"/>
              <w:rPr>
                <w:sz w:val="28"/>
                <w:szCs w:val="28"/>
              </w:rPr>
            </w:pPr>
            <w:r w:rsidRPr="003C1D91">
              <w:rPr>
                <w:sz w:val="28"/>
                <w:szCs w:val="28"/>
              </w:rPr>
              <w:t>2018/2019</w:t>
            </w:r>
            <w:r w:rsidR="00A10963" w:rsidRPr="003C1D91">
              <w:rPr>
                <w:sz w:val="28"/>
                <w:szCs w:val="28"/>
              </w:rPr>
              <w:t>-002</w:t>
            </w:r>
          </w:p>
        </w:tc>
        <w:tc>
          <w:tcPr>
            <w:tcW w:w="147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A10963"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New</w:t>
            </w:r>
          </w:p>
          <w:p w:rsidR="00A10963" w:rsidRPr="003C1D91" w:rsidRDefault="00A10963" w:rsidP="000C5157">
            <w:pPr>
              <w:pStyle w:val="Default"/>
              <w:rPr>
                <w:sz w:val="28"/>
                <w:szCs w:val="28"/>
              </w:rPr>
            </w:pPr>
            <w:r w:rsidRPr="003C1D91">
              <w:rPr>
                <w:sz w:val="28"/>
                <w:szCs w:val="28"/>
              </w:rPr>
              <w:t> </w:t>
            </w:r>
          </w:p>
        </w:tc>
      </w:tr>
      <w:tr w:rsidR="00A10963" w:rsidRPr="003C1D91" w:rsidTr="00E9345C">
        <w:trPr>
          <w:trHeight w:val="1150"/>
        </w:trPr>
        <w:tc>
          <w:tcPr>
            <w:tcW w:w="2430" w:type="dxa"/>
            <w:noWrap/>
            <w:hideMark/>
          </w:tcPr>
          <w:p w:rsidR="00A10963" w:rsidRPr="003C1D91" w:rsidRDefault="00E9345C" w:rsidP="000C5157">
            <w:pPr>
              <w:pStyle w:val="Default"/>
              <w:rPr>
                <w:sz w:val="28"/>
                <w:szCs w:val="28"/>
              </w:rPr>
            </w:pPr>
            <w:r w:rsidRPr="003C1D91">
              <w:rPr>
                <w:sz w:val="28"/>
                <w:szCs w:val="28"/>
              </w:rPr>
              <w:lastRenderedPageBreak/>
              <w:t>Muyafwa</w:t>
            </w:r>
            <w:r w:rsidR="00A10963" w:rsidRPr="003C1D91">
              <w:rPr>
                <w:sz w:val="28"/>
                <w:szCs w:val="28"/>
              </w:rPr>
              <w:t xml:space="preserve"> Primary</w:t>
            </w:r>
          </w:p>
          <w:p w:rsidR="00A10963" w:rsidRPr="003C1D91" w:rsidRDefault="00A10963" w:rsidP="000C5157">
            <w:pPr>
              <w:pStyle w:val="Default"/>
              <w:rPr>
                <w:sz w:val="28"/>
                <w:szCs w:val="28"/>
              </w:rPr>
            </w:pPr>
            <w:r w:rsidRPr="003C1D91">
              <w:rPr>
                <w:sz w:val="28"/>
                <w:szCs w:val="28"/>
              </w:rPr>
              <w:t>School</w:t>
            </w:r>
          </w:p>
        </w:tc>
        <w:tc>
          <w:tcPr>
            <w:tcW w:w="1508" w:type="dxa"/>
            <w:noWrap/>
            <w:hideMark/>
          </w:tcPr>
          <w:p w:rsidR="00A10963" w:rsidRPr="003C1D91" w:rsidRDefault="00A10963" w:rsidP="000C5157">
            <w:pPr>
              <w:pStyle w:val="Default"/>
              <w:rPr>
                <w:sz w:val="28"/>
                <w:szCs w:val="28"/>
              </w:rPr>
            </w:pPr>
            <w:r w:rsidRPr="003C1D91">
              <w:rPr>
                <w:sz w:val="28"/>
                <w:szCs w:val="28"/>
              </w:rPr>
              <w:t>4-040-228-2640510-110</w:t>
            </w:r>
          </w:p>
          <w:p w:rsidR="00A10963" w:rsidRPr="003C1D91" w:rsidRDefault="00E9345C" w:rsidP="000C5157">
            <w:pPr>
              <w:pStyle w:val="Default"/>
              <w:rPr>
                <w:sz w:val="28"/>
                <w:szCs w:val="28"/>
              </w:rPr>
            </w:pPr>
            <w:r w:rsidRPr="003C1D91">
              <w:rPr>
                <w:sz w:val="28"/>
                <w:szCs w:val="28"/>
              </w:rPr>
              <w:t>2018/2019</w:t>
            </w:r>
            <w:r w:rsidR="00A10963" w:rsidRPr="003C1D91">
              <w:rPr>
                <w:sz w:val="28"/>
                <w:szCs w:val="28"/>
              </w:rPr>
              <w:t>-003</w:t>
            </w:r>
          </w:p>
        </w:tc>
        <w:tc>
          <w:tcPr>
            <w:tcW w:w="147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A10963"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New</w:t>
            </w:r>
          </w:p>
          <w:p w:rsidR="00A10963" w:rsidRPr="003C1D91" w:rsidRDefault="00A10963" w:rsidP="000C5157">
            <w:pPr>
              <w:pStyle w:val="Default"/>
              <w:rPr>
                <w:sz w:val="28"/>
                <w:szCs w:val="28"/>
              </w:rPr>
            </w:pPr>
            <w:r w:rsidRPr="003C1D91">
              <w:rPr>
                <w:sz w:val="28"/>
                <w:szCs w:val="28"/>
              </w:rPr>
              <w:t> </w:t>
            </w:r>
          </w:p>
        </w:tc>
      </w:tr>
      <w:tr w:rsidR="00A10963" w:rsidRPr="003C1D91" w:rsidTr="00E9345C">
        <w:trPr>
          <w:trHeight w:val="1150"/>
        </w:trPr>
        <w:tc>
          <w:tcPr>
            <w:tcW w:w="2430" w:type="dxa"/>
            <w:noWrap/>
            <w:hideMark/>
          </w:tcPr>
          <w:p w:rsidR="00A10963" w:rsidRPr="003C1D91" w:rsidRDefault="00E9345C" w:rsidP="000C5157">
            <w:pPr>
              <w:pStyle w:val="Default"/>
              <w:rPr>
                <w:sz w:val="28"/>
                <w:szCs w:val="28"/>
              </w:rPr>
            </w:pPr>
            <w:r w:rsidRPr="003C1D91">
              <w:rPr>
                <w:sz w:val="28"/>
                <w:szCs w:val="28"/>
              </w:rPr>
              <w:t>Khuduru Primary School</w:t>
            </w:r>
          </w:p>
        </w:tc>
        <w:tc>
          <w:tcPr>
            <w:tcW w:w="1508" w:type="dxa"/>
            <w:noWrap/>
            <w:hideMark/>
          </w:tcPr>
          <w:p w:rsidR="00A10963" w:rsidRPr="003C1D91" w:rsidRDefault="00A10963" w:rsidP="000C5157">
            <w:pPr>
              <w:pStyle w:val="Default"/>
              <w:rPr>
                <w:sz w:val="28"/>
                <w:szCs w:val="28"/>
              </w:rPr>
            </w:pPr>
            <w:r w:rsidRPr="003C1D91">
              <w:rPr>
                <w:sz w:val="28"/>
                <w:szCs w:val="28"/>
              </w:rPr>
              <w:t>4-040-228-2640510-110</w:t>
            </w:r>
          </w:p>
          <w:p w:rsidR="00A10963" w:rsidRPr="003C1D91" w:rsidRDefault="00E9345C" w:rsidP="000C5157">
            <w:pPr>
              <w:pStyle w:val="Default"/>
              <w:rPr>
                <w:sz w:val="28"/>
                <w:szCs w:val="28"/>
              </w:rPr>
            </w:pPr>
            <w:r w:rsidRPr="003C1D91">
              <w:rPr>
                <w:sz w:val="28"/>
                <w:szCs w:val="28"/>
              </w:rPr>
              <w:t>2018/2019</w:t>
            </w:r>
            <w:r w:rsidR="00A10963" w:rsidRPr="003C1D91">
              <w:rPr>
                <w:sz w:val="28"/>
                <w:szCs w:val="28"/>
              </w:rPr>
              <w:t>-004</w:t>
            </w:r>
          </w:p>
        </w:tc>
        <w:tc>
          <w:tcPr>
            <w:tcW w:w="147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A10963"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New</w:t>
            </w:r>
          </w:p>
          <w:p w:rsidR="00A10963" w:rsidRPr="003C1D91" w:rsidRDefault="00A10963" w:rsidP="000C5157">
            <w:pPr>
              <w:pStyle w:val="Default"/>
              <w:rPr>
                <w:sz w:val="28"/>
                <w:szCs w:val="28"/>
              </w:rPr>
            </w:pPr>
            <w:r w:rsidRPr="003C1D91">
              <w:rPr>
                <w:sz w:val="28"/>
                <w:szCs w:val="28"/>
              </w:rPr>
              <w:t> </w:t>
            </w:r>
          </w:p>
        </w:tc>
      </w:tr>
      <w:tr w:rsidR="00A10963" w:rsidRPr="003C1D91" w:rsidTr="00E9345C">
        <w:trPr>
          <w:trHeight w:val="1150"/>
        </w:trPr>
        <w:tc>
          <w:tcPr>
            <w:tcW w:w="2430" w:type="dxa"/>
            <w:noWrap/>
            <w:hideMark/>
          </w:tcPr>
          <w:p w:rsidR="00A10963" w:rsidRPr="003C1D91" w:rsidRDefault="00E9345C" w:rsidP="000C5157">
            <w:pPr>
              <w:pStyle w:val="Default"/>
              <w:rPr>
                <w:sz w:val="28"/>
                <w:szCs w:val="28"/>
              </w:rPr>
            </w:pPr>
            <w:proofErr w:type="spellStart"/>
            <w:r w:rsidRPr="003C1D91">
              <w:rPr>
                <w:sz w:val="28"/>
                <w:szCs w:val="28"/>
              </w:rPr>
              <w:t>Mundika</w:t>
            </w:r>
            <w:r w:rsidR="00A10963" w:rsidRPr="003C1D91">
              <w:rPr>
                <w:sz w:val="28"/>
                <w:szCs w:val="28"/>
              </w:rPr>
              <w:t>Primary</w:t>
            </w:r>
            <w:proofErr w:type="spellEnd"/>
          </w:p>
          <w:p w:rsidR="00A10963" w:rsidRPr="003C1D91" w:rsidRDefault="00A10963" w:rsidP="000C5157">
            <w:pPr>
              <w:pStyle w:val="Default"/>
              <w:rPr>
                <w:sz w:val="28"/>
                <w:szCs w:val="28"/>
              </w:rPr>
            </w:pPr>
            <w:r w:rsidRPr="003C1D91">
              <w:rPr>
                <w:sz w:val="28"/>
                <w:szCs w:val="28"/>
              </w:rPr>
              <w:t>School</w:t>
            </w:r>
          </w:p>
        </w:tc>
        <w:tc>
          <w:tcPr>
            <w:tcW w:w="1508" w:type="dxa"/>
            <w:noWrap/>
            <w:hideMark/>
          </w:tcPr>
          <w:p w:rsidR="00A10963" w:rsidRPr="003C1D91" w:rsidRDefault="00A10963" w:rsidP="000C5157">
            <w:pPr>
              <w:pStyle w:val="Default"/>
              <w:rPr>
                <w:sz w:val="28"/>
                <w:szCs w:val="28"/>
              </w:rPr>
            </w:pPr>
            <w:r w:rsidRPr="003C1D91">
              <w:rPr>
                <w:sz w:val="28"/>
                <w:szCs w:val="28"/>
              </w:rPr>
              <w:t>4-040-228-2640510-110</w:t>
            </w:r>
          </w:p>
          <w:p w:rsidR="00A10963" w:rsidRPr="003C1D91" w:rsidRDefault="00E9345C" w:rsidP="000C5157">
            <w:pPr>
              <w:pStyle w:val="Default"/>
              <w:rPr>
                <w:sz w:val="28"/>
                <w:szCs w:val="28"/>
              </w:rPr>
            </w:pPr>
            <w:r w:rsidRPr="003C1D91">
              <w:rPr>
                <w:sz w:val="28"/>
                <w:szCs w:val="28"/>
              </w:rPr>
              <w:t>2018/2019</w:t>
            </w:r>
            <w:r w:rsidR="00A10963" w:rsidRPr="003C1D91">
              <w:rPr>
                <w:sz w:val="28"/>
                <w:szCs w:val="28"/>
              </w:rPr>
              <w:t>-005</w:t>
            </w:r>
          </w:p>
        </w:tc>
        <w:tc>
          <w:tcPr>
            <w:tcW w:w="147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A10963"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New</w:t>
            </w:r>
          </w:p>
          <w:p w:rsidR="00A10963" w:rsidRPr="003C1D91" w:rsidRDefault="00A10963" w:rsidP="000C5157">
            <w:pPr>
              <w:pStyle w:val="Default"/>
              <w:rPr>
                <w:sz w:val="28"/>
                <w:szCs w:val="28"/>
              </w:rPr>
            </w:pPr>
            <w:r w:rsidRPr="003C1D91">
              <w:rPr>
                <w:sz w:val="28"/>
                <w:szCs w:val="28"/>
              </w:rPr>
              <w:t> </w:t>
            </w:r>
          </w:p>
        </w:tc>
      </w:tr>
      <w:tr w:rsidR="00A10963" w:rsidRPr="003C1D91" w:rsidTr="00E9345C">
        <w:trPr>
          <w:trHeight w:val="1150"/>
        </w:trPr>
        <w:tc>
          <w:tcPr>
            <w:tcW w:w="2430" w:type="dxa"/>
            <w:noWrap/>
            <w:hideMark/>
          </w:tcPr>
          <w:p w:rsidR="00A10963" w:rsidRPr="003C1D91" w:rsidRDefault="00E9345C" w:rsidP="000C5157">
            <w:pPr>
              <w:pStyle w:val="Default"/>
              <w:rPr>
                <w:sz w:val="28"/>
                <w:szCs w:val="28"/>
              </w:rPr>
            </w:pPr>
            <w:r w:rsidRPr="003C1D91">
              <w:rPr>
                <w:sz w:val="28"/>
                <w:szCs w:val="28"/>
              </w:rPr>
              <w:t>Burumba Secondary School</w:t>
            </w:r>
          </w:p>
        </w:tc>
        <w:tc>
          <w:tcPr>
            <w:tcW w:w="1508" w:type="dxa"/>
            <w:noWrap/>
            <w:hideMark/>
          </w:tcPr>
          <w:p w:rsidR="00A10963" w:rsidRPr="003C1D91" w:rsidRDefault="00A10963" w:rsidP="000C5157">
            <w:pPr>
              <w:pStyle w:val="Default"/>
              <w:rPr>
                <w:sz w:val="28"/>
                <w:szCs w:val="28"/>
              </w:rPr>
            </w:pPr>
            <w:r w:rsidRPr="003C1D91">
              <w:rPr>
                <w:sz w:val="28"/>
                <w:szCs w:val="28"/>
              </w:rPr>
              <w:t>4-040-228-2640510-110</w:t>
            </w:r>
          </w:p>
          <w:p w:rsidR="00A10963" w:rsidRPr="003C1D91" w:rsidRDefault="00E9345C" w:rsidP="000C5157">
            <w:pPr>
              <w:pStyle w:val="Default"/>
              <w:rPr>
                <w:sz w:val="28"/>
                <w:szCs w:val="28"/>
              </w:rPr>
            </w:pPr>
            <w:r w:rsidRPr="003C1D91">
              <w:rPr>
                <w:sz w:val="28"/>
                <w:szCs w:val="28"/>
              </w:rPr>
              <w:t>2018/2019</w:t>
            </w:r>
            <w:r w:rsidR="00A10963" w:rsidRPr="003C1D91">
              <w:rPr>
                <w:sz w:val="28"/>
                <w:szCs w:val="28"/>
              </w:rPr>
              <w:t>-006</w:t>
            </w:r>
          </w:p>
        </w:tc>
        <w:tc>
          <w:tcPr>
            <w:tcW w:w="147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A10963"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New</w:t>
            </w:r>
          </w:p>
          <w:p w:rsidR="00A10963" w:rsidRPr="003C1D91" w:rsidRDefault="00A10963" w:rsidP="000C5157">
            <w:pPr>
              <w:pStyle w:val="Default"/>
              <w:rPr>
                <w:sz w:val="28"/>
                <w:szCs w:val="28"/>
              </w:rPr>
            </w:pPr>
            <w:r w:rsidRPr="003C1D91">
              <w:rPr>
                <w:sz w:val="28"/>
                <w:szCs w:val="28"/>
              </w:rPr>
              <w:t> </w:t>
            </w:r>
          </w:p>
        </w:tc>
      </w:tr>
      <w:tr w:rsidR="00A10963" w:rsidRPr="003C1D91" w:rsidTr="00E9345C">
        <w:trPr>
          <w:trHeight w:val="1150"/>
        </w:trPr>
        <w:tc>
          <w:tcPr>
            <w:tcW w:w="2430" w:type="dxa"/>
            <w:noWrap/>
            <w:hideMark/>
          </w:tcPr>
          <w:p w:rsidR="00A10963" w:rsidRPr="003C1D91" w:rsidRDefault="00E9345C" w:rsidP="000C5157">
            <w:pPr>
              <w:pStyle w:val="Default"/>
              <w:rPr>
                <w:sz w:val="28"/>
                <w:szCs w:val="28"/>
              </w:rPr>
            </w:pPr>
            <w:r w:rsidRPr="003C1D91">
              <w:rPr>
                <w:sz w:val="28"/>
                <w:szCs w:val="28"/>
              </w:rPr>
              <w:t>St. Mathias Secondary School</w:t>
            </w:r>
          </w:p>
        </w:tc>
        <w:tc>
          <w:tcPr>
            <w:tcW w:w="1508" w:type="dxa"/>
            <w:noWrap/>
            <w:hideMark/>
          </w:tcPr>
          <w:p w:rsidR="00A10963" w:rsidRPr="003C1D91" w:rsidRDefault="00A10963" w:rsidP="000C5157">
            <w:pPr>
              <w:pStyle w:val="Default"/>
              <w:rPr>
                <w:sz w:val="28"/>
                <w:szCs w:val="28"/>
              </w:rPr>
            </w:pPr>
            <w:r w:rsidRPr="003C1D91">
              <w:rPr>
                <w:sz w:val="28"/>
                <w:szCs w:val="28"/>
              </w:rPr>
              <w:t>4-040-228-2640510-110</w:t>
            </w:r>
          </w:p>
          <w:p w:rsidR="00A10963" w:rsidRPr="003C1D91" w:rsidRDefault="00E9345C" w:rsidP="000C5157">
            <w:pPr>
              <w:pStyle w:val="Default"/>
              <w:rPr>
                <w:sz w:val="28"/>
                <w:szCs w:val="28"/>
              </w:rPr>
            </w:pPr>
            <w:r w:rsidRPr="003C1D91">
              <w:rPr>
                <w:sz w:val="28"/>
                <w:szCs w:val="28"/>
              </w:rPr>
              <w:t>2018/2019</w:t>
            </w:r>
            <w:r w:rsidR="00A10963" w:rsidRPr="003C1D91">
              <w:rPr>
                <w:sz w:val="28"/>
                <w:szCs w:val="28"/>
              </w:rPr>
              <w:t>-007</w:t>
            </w:r>
          </w:p>
        </w:tc>
        <w:tc>
          <w:tcPr>
            <w:tcW w:w="147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850"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A10963"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A10963" w:rsidRPr="003C1D91" w:rsidRDefault="00A10963" w:rsidP="000C5157">
            <w:pPr>
              <w:pStyle w:val="Default"/>
              <w:rPr>
                <w:sz w:val="28"/>
                <w:szCs w:val="28"/>
              </w:rPr>
            </w:pPr>
            <w:r w:rsidRPr="003C1D91">
              <w:rPr>
                <w:sz w:val="28"/>
                <w:szCs w:val="28"/>
              </w:rPr>
              <w:t xml:space="preserve">              100,000.00 </w:t>
            </w:r>
          </w:p>
          <w:p w:rsidR="00A10963" w:rsidRPr="003C1D91" w:rsidRDefault="00A10963" w:rsidP="000C5157">
            <w:pPr>
              <w:pStyle w:val="Default"/>
              <w:rPr>
                <w:sz w:val="28"/>
                <w:szCs w:val="28"/>
              </w:rPr>
            </w:pPr>
            <w:r w:rsidRPr="003C1D91">
              <w:rPr>
                <w:sz w:val="28"/>
                <w:szCs w:val="28"/>
              </w:rPr>
              <w:t> </w:t>
            </w:r>
          </w:p>
        </w:tc>
        <w:tc>
          <w:tcPr>
            <w:tcW w:w="963" w:type="dxa"/>
            <w:noWrap/>
            <w:hideMark/>
          </w:tcPr>
          <w:p w:rsidR="00A10963" w:rsidRPr="003C1D91" w:rsidRDefault="00A10963" w:rsidP="000C5157">
            <w:pPr>
              <w:pStyle w:val="Default"/>
              <w:rPr>
                <w:sz w:val="28"/>
                <w:szCs w:val="28"/>
              </w:rPr>
            </w:pPr>
            <w:r w:rsidRPr="003C1D91">
              <w:rPr>
                <w:sz w:val="28"/>
                <w:szCs w:val="28"/>
              </w:rPr>
              <w:t>New</w:t>
            </w:r>
          </w:p>
          <w:p w:rsidR="00A10963" w:rsidRPr="003C1D91" w:rsidRDefault="00A10963" w:rsidP="000C5157">
            <w:pPr>
              <w:pStyle w:val="Default"/>
              <w:rPr>
                <w:sz w:val="28"/>
                <w:szCs w:val="28"/>
              </w:rPr>
            </w:pPr>
            <w:r w:rsidRPr="003C1D91">
              <w:rPr>
                <w:sz w:val="28"/>
                <w:szCs w:val="28"/>
              </w:rPr>
              <w:t> </w:t>
            </w:r>
          </w:p>
        </w:tc>
      </w:tr>
      <w:tr w:rsidR="00E9345C" w:rsidRPr="003C1D91" w:rsidTr="00E9345C">
        <w:trPr>
          <w:trHeight w:val="1150"/>
        </w:trPr>
        <w:tc>
          <w:tcPr>
            <w:tcW w:w="2430" w:type="dxa"/>
            <w:noWrap/>
            <w:hideMark/>
          </w:tcPr>
          <w:p w:rsidR="00E9345C" w:rsidRPr="003C1D91" w:rsidRDefault="00E9345C" w:rsidP="00E9345C">
            <w:pPr>
              <w:spacing w:after="0" w:line="360" w:lineRule="auto"/>
              <w:rPr>
                <w:rFonts w:ascii="Times New Roman" w:hAnsi="Times New Roman"/>
                <w:sz w:val="28"/>
                <w:szCs w:val="28"/>
              </w:rPr>
            </w:pPr>
            <w:r w:rsidRPr="003C1D91">
              <w:rPr>
                <w:rFonts w:ascii="Times New Roman" w:hAnsi="Times New Roman"/>
                <w:sz w:val="28"/>
                <w:szCs w:val="28"/>
              </w:rPr>
              <w:t>Lukonyi Primary School</w:t>
            </w:r>
          </w:p>
        </w:tc>
        <w:tc>
          <w:tcPr>
            <w:tcW w:w="1508" w:type="dxa"/>
            <w:noWrap/>
            <w:hideMark/>
          </w:tcPr>
          <w:p w:rsidR="00E9345C" w:rsidRPr="003C1D91" w:rsidRDefault="00E9345C" w:rsidP="00E9345C">
            <w:pPr>
              <w:pStyle w:val="Default"/>
              <w:rPr>
                <w:sz w:val="28"/>
                <w:szCs w:val="28"/>
              </w:rPr>
            </w:pPr>
            <w:r w:rsidRPr="003C1D91">
              <w:rPr>
                <w:sz w:val="28"/>
                <w:szCs w:val="28"/>
              </w:rPr>
              <w:t>4-040-228-2640510-110</w:t>
            </w:r>
          </w:p>
          <w:p w:rsidR="00E9345C" w:rsidRPr="003C1D91" w:rsidRDefault="00E9345C" w:rsidP="00E9345C">
            <w:pPr>
              <w:pStyle w:val="Default"/>
              <w:rPr>
                <w:sz w:val="28"/>
                <w:szCs w:val="28"/>
              </w:rPr>
            </w:pPr>
            <w:r w:rsidRPr="003C1D91">
              <w:rPr>
                <w:sz w:val="28"/>
                <w:szCs w:val="28"/>
              </w:rPr>
              <w:t>2018/2019-008</w:t>
            </w:r>
          </w:p>
        </w:tc>
        <w:tc>
          <w:tcPr>
            <w:tcW w:w="147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850"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E9345C"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963" w:type="dxa"/>
            <w:noWrap/>
            <w:hideMark/>
          </w:tcPr>
          <w:p w:rsidR="00E9345C" w:rsidRPr="003C1D91" w:rsidRDefault="00E9345C" w:rsidP="00E9345C">
            <w:pPr>
              <w:pStyle w:val="Default"/>
              <w:rPr>
                <w:sz w:val="28"/>
                <w:szCs w:val="28"/>
              </w:rPr>
            </w:pPr>
            <w:r w:rsidRPr="003C1D91">
              <w:rPr>
                <w:sz w:val="28"/>
                <w:szCs w:val="28"/>
              </w:rPr>
              <w:t>New</w:t>
            </w:r>
          </w:p>
          <w:p w:rsidR="00E9345C" w:rsidRPr="003C1D91" w:rsidRDefault="00E9345C" w:rsidP="00E9345C">
            <w:pPr>
              <w:pStyle w:val="Default"/>
              <w:rPr>
                <w:sz w:val="28"/>
                <w:szCs w:val="28"/>
              </w:rPr>
            </w:pPr>
            <w:r w:rsidRPr="003C1D91">
              <w:rPr>
                <w:sz w:val="28"/>
                <w:szCs w:val="28"/>
              </w:rPr>
              <w:t> </w:t>
            </w:r>
          </w:p>
        </w:tc>
      </w:tr>
      <w:tr w:rsidR="00E9345C" w:rsidRPr="003C1D91" w:rsidTr="00E9345C">
        <w:trPr>
          <w:trHeight w:val="1150"/>
        </w:trPr>
        <w:tc>
          <w:tcPr>
            <w:tcW w:w="2430" w:type="dxa"/>
            <w:noWrap/>
            <w:hideMark/>
          </w:tcPr>
          <w:p w:rsidR="00E9345C" w:rsidRPr="003C1D91" w:rsidRDefault="00E9345C" w:rsidP="00E9345C">
            <w:pPr>
              <w:pStyle w:val="Default"/>
              <w:rPr>
                <w:sz w:val="28"/>
                <w:szCs w:val="28"/>
              </w:rPr>
            </w:pPr>
            <w:r w:rsidRPr="003C1D91">
              <w:rPr>
                <w:sz w:val="28"/>
                <w:szCs w:val="28"/>
              </w:rPr>
              <w:t>Mayenje Primary</w:t>
            </w:r>
          </w:p>
        </w:tc>
        <w:tc>
          <w:tcPr>
            <w:tcW w:w="1508" w:type="dxa"/>
            <w:noWrap/>
            <w:hideMark/>
          </w:tcPr>
          <w:p w:rsidR="00E9345C" w:rsidRPr="003C1D91" w:rsidRDefault="00E9345C" w:rsidP="00E9345C">
            <w:pPr>
              <w:pStyle w:val="Default"/>
              <w:rPr>
                <w:sz w:val="28"/>
                <w:szCs w:val="28"/>
              </w:rPr>
            </w:pPr>
            <w:r w:rsidRPr="003C1D91">
              <w:rPr>
                <w:sz w:val="28"/>
                <w:szCs w:val="28"/>
              </w:rPr>
              <w:t>4-040-228-2640510-110</w:t>
            </w:r>
          </w:p>
          <w:p w:rsidR="00E9345C" w:rsidRPr="003C1D91" w:rsidRDefault="00E9345C" w:rsidP="00E9345C">
            <w:pPr>
              <w:pStyle w:val="Default"/>
              <w:rPr>
                <w:sz w:val="28"/>
                <w:szCs w:val="28"/>
              </w:rPr>
            </w:pPr>
            <w:r w:rsidRPr="003C1D91">
              <w:rPr>
                <w:sz w:val="28"/>
                <w:szCs w:val="28"/>
              </w:rPr>
              <w:t>2018/20</w:t>
            </w:r>
            <w:r w:rsidRPr="003C1D91">
              <w:rPr>
                <w:sz w:val="28"/>
                <w:szCs w:val="28"/>
              </w:rPr>
              <w:lastRenderedPageBreak/>
              <w:t>19-009</w:t>
            </w:r>
          </w:p>
        </w:tc>
        <w:tc>
          <w:tcPr>
            <w:tcW w:w="1476" w:type="dxa"/>
            <w:noWrap/>
            <w:hideMark/>
          </w:tcPr>
          <w:p w:rsidR="00E9345C" w:rsidRPr="003C1D91" w:rsidRDefault="00E9345C" w:rsidP="00E9345C">
            <w:pPr>
              <w:pStyle w:val="Default"/>
              <w:rPr>
                <w:sz w:val="28"/>
                <w:szCs w:val="28"/>
              </w:rPr>
            </w:pPr>
            <w:r w:rsidRPr="003C1D91">
              <w:rPr>
                <w:sz w:val="28"/>
                <w:szCs w:val="28"/>
              </w:rPr>
              <w:lastRenderedPageBreak/>
              <w:t xml:space="preserve">             100,000.00 </w:t>
            </w:r>
          </w:p>
          <w:p w:rsidR="00E9345C" w:rsidRPr="003C1D91" w:rsidRDefault="00E9345C" w:rsidP="00E9345C">
            <w:pPr>
              <w:pStyle w:val="Default"/>
              <w:rPr>
                <w:sz w:val="28"/>
                <w:szCs w:val="28"/>
              </w:rPr>
            </w:pPr>
            <w:r w:rsidRPr="003C1D91">
              <w:rPr>
                <w:sz w:val="28"/>
                <w:szCs w:val="28"/>
              </w:rPr>
              <w:t> </w:t>
            </w:r>
          </w:p>
        </w:tc>
        <w:tc>
          <w:tcPr>
            <w:tcW w:w="1850"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E9345C" w:rsidRPr="003C1D91" w:rsidRDefault="00292EE8" w:rsidP="00292EE8">
            <w:pPr>
              <w:pStyle w:val="Default"/>
              <w:rPr>
                <w:sz w:val="28"/>
                <w:szCs w:val="28"/>
              </w:rPr>
            </w:pPr>
            <w:r>
              <w:rPr>
                <w:sz w:val="28"/>
                <w:szCs w:val="28"/>
              </w:rPr>
              <w:t xml:space="preserve">100 Blue gum </w:t>
            </w:r>
            <w:r w:rsidRPr="003C1D91">
              <w:rPr>
                <w:sz w:val="28"/>
                <w:szCs w:val="28"/>
              </w:rPr>
              <w:t xml:space="preserve">Tree </w:t>
            </w:r>
            <w:r w:rsidRPr="003C1D91">
              <w:rPr>
                <w:sz w:val="28"/>
                <w:szCs w:val="28"/>
              </w:rPr>
              <w:lastRenderedPageBreak/>
              <w:t>Seedlings</w:t>
            </w:r>
          </w:p>
        </w:tc>
        <w:tc>
          <w:tcPr>
            <w:tcW w:w="1686" w:type="dxa"/>
            <w:noWrap/>
            <w:hideMark/>
          </w:tcPr>
          <w:p w:rsidR="00E9345C" w:rsidRPr="003C1D91" w:rsidRDefault="00E9345C" w:rsidP="00E9345C">
            <w:pPr>
              <w:pStyle w:val="Default"/>
              <w:rPr>
                <w:sz w:val="28"/>
                <w:szCs w:val="28"/>
              </w:rPr>
            </w:pPr>
            <w:r w:rsidRPr="003C1D91">
              <w:rPr>
                <w:sz w:val="28"/>
                <w:szCs w:val="28"/>
              </w:rPr>
              <w:lastRenderedPageBreak/>
              <w:t xml:space="preserve">              100,000.00 </w:t>
            </w:r>
          </w:p>
          <w:p w:rsidR="00E9345C" w:rsidRPr="003C1D91" w:rsidRDefault="00E9345C" w:rsidP="00E9345C">
            <w:pPr>
              <w:pStyle w:val="Default"/>
              <w:rPr>
                <w:sz w:val="28"/>
                <w:szCs w:val="28"/>
              </w:rPr>
            </w:pPr>
            <w:r w:rsidRPr="003C1D91">
              <w:rPr>
                <w:sz w:val="28"/>
                <w:szCs w:val="28"/>
              </w:rPr>
              <w:t> </w:t>
            </w:r>
          </w:p>
        </w:tc>
        <w:tc>
          <w:tcPr>
            <w:tcW w:w="963" w:type="dxa"/>
            <w:noWrap/>
            <w:hideMark/>
          </w:tcPr>
          <w:p w:rsidR="00E9345C" w:rsidRPr="003C1D91" w:rsidRDefault="00E9345C" w:rsidP="00E9345C">
            <w:pPr>
              <w:pStyle w:val="Default"/>
              <w:rPr>
                <w:sz w:val="28"/>
                <w:szCs w:val="28"/>
              </w:rPr>
            </w:pPr>
            <w:r w:rsidRPr="003C1D91">
              <w:rPr>
                <w:sz w:val="28"/>
                <w:szCs w:val="28"/>
              </w:rPr>
              <w:t>New</w:t>
            </w:r>
          </w:p>
          <w:p w:rsidR="00E9345C" w:rsidRPr="003C1D91" w:rsidRDefault="00E9345C" w:rsidP="00E9345C">
            <w:pPr>
              <w:pStyle w:val="Default"/>
              <w:rPr>
                <w:sz w:val="28"/>
                <w:szCs w:val="28"/>
              </w:rPr>
            </w:pPr>
            <w:r w:rsidRPr="003C1D91">
              <w:rPr>
                <w:sz w:val="28"/>
                <w:szCs w:val="28"/>
              </w:rPr>
              <w:t> </w:t>
            </w:r>
          </w:p>
        </w:tc>
      </w:tr>
      <w:tr w:rsidR="00E9345C" w:rsidRPr="003C1D91" w:rsidTr="00E9345C">
        <w:trPr>
          <w:trHeight w:val="1150"/>
        </w:trPr>
        <w:tc>
          <w:tcPr>
            <w:tcW w:w="2430" w:type="dxa"/>
            <w:noWrap/>
            <w:hideMark/>
          </w:tcPr>
          <w:p w:rsidR="00E9345C" w:rsidRPr="003C1D91" w:rsidRDefault="00E9345C" w:rsidP="00E9345C">
            <w:pPr>
              <w:pStyle w:val="Default"/>
              <w:rPr>
                <w:sz w:val="28"/>
                <w:szCs w:val="28"/>
              </w:rPr>
            </w:pPr>
            <w:r w:rsidRPr="003C1D91">
              <w:rPr>
                <w:sz w:val="28"/>
                <w:szCs w:val="28"/>
              </w:rPr>
              <w:lastRenderedPageBreak/>
              <w:t>Buyosi Primary School</w:t>
            </w:r>
          </w:p>
        </w:tc>
        <w:tc>
          <w:tcPr>
            <w:tcW w:w="1508" w:type="dxa"/>
            <w:noWrap/>
            <w:hideMark/>
          </w:tcPr>
          <w:p w:rsidR="00E9345C" w:rsidRPr="003C1D91" w:rsidRDefault="00E9345C" w:rsidP="00E9345C">
            <w:pPr>
              <w:pStyle w:val="Default"/>
              <w:rPr>
                <w:sz w:val="28"/>
                <w:szCs w:val="28"/>
              </w:rPr>
            </w:pPr>
            <w:r w:rsidRPr="003C1D91">
              <w:rPr>
                <w:sz w:val="28"/>
                <w:szCs w:val="28"/>
              </w:rPr>
              <w:t>4-040-228-2640510-110</w:t>
            </w:r>
          </w:p>
          <w:p w:rsidR="00E9345C" w:rsidRPr="003C1D91" w:rsidRDefault="00E9345C" w:rsidP="00E9345C">
            <w:pPr>
              <w:pStyle w:val="Default"/>
              <w:rPr>
                <w:sz w:val="28"/>
                <w:szCs w:val="28"/>
              </w:rPr>
            </w:pPr>
            <w:r w:rsidRPr="003C1D91">
              <w:rPr>
                <w:sz w:val="28"/>
                <w:szCs w:val="28"/>
              </w:rPr>
              <w:t>2018/2019-010</w:t>
            </w:r>
          </w:p>
        </w:tc>
        <w:tc>
          <w:tcPr>
            <w:tcW w:w="147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850"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E9345C"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963" w:type="dxa"/>
            <w:noWrap/>
            <w:hideMark/>
          </w:tcPr>
          <w:p w:rsidR="00E9345C" w:rsidRPr="003C1D91" w:rsidRDefault="00E9345C" w:rsidP="00E9345C">
            <w:pPr>
              <w:pStyle w:val="Default"/>
              <w:rPr>
                <w:sz w:val="28"/>
                <w:szCs w:val="28"/>
              </w:rPr>
            </w:pPr>
            <w:r w:rsidRPr="003C1D91">
              <w:rPr>
                <w:sz w:val="28"/>
                <w:szCs w:val="28"/>
              </w:rPr>
              <w:t>New</w:t>
            </w:r>
          </w:p>
          <w:p w:rsidR="00E9345C" w:rsidRPr="003C1D91" w:rsidRDefault="00E9345C" w:rsidP="00E9345C">
            <w:pPr>
              <w:pStyle w:val="Default"/>
              <w:rPr>
                <w:sz w:val="28"/>
                <w:szCs w:val="28"/>
              </w:rPr>
            </w:pPr>
            <w:r w:rsidRPr="003C1D91">
              <w:rPr>
                <w:sz w:val="28"/>
                <w:szCs w:val="28"/>
              </w:rPr>
              <w:t> </w:t>
            </w:r>
          </w:p>
        </w:tc>
      </w:tr>
      <w:tr w:rsidR="00E9345C" w:rsidRPr="003C1D91" w:rsidTr="00E9345C">
        <w:trPr>
          <w:trHeight w:val="1150"/>
        </w:trPr>
        <w:tc>
          <w:tcPr>
            <w:tcW w:w="2430" w:type="dxa"/>
            <w:noWrap/>
            <w:hideMark/>
          </w:tcPr>
          <w:p w:rsidR="00E9345C" w:rsidRPr="003C1D91" w:rsidRDefault="00E9345C" w:rsidP="00E9345C">
            <w:pPr>
              <w:pStyle w:val="Default"/>
              <w:rPr>
                <w:sz w:val="28"/>
                <w:szCs w:val="28"/>
              </w:rPr>
            </w:pPr>
            <w:r w:rsidRPr="003C1D91">
              <w:rPr>
                <w:sz w:val="28"/>
                <w:szCs w:val="28"/>
              </w:rPr>
              <w:t>Bulanda Primary School</w:t>
            </w:r>
          </w:p>
        </w:tc>
        <w:tc>
          <w:tcPr>
            <w:tcW w:w="1508" w:type="dxa"/>
            <w:noWrap/>
            <w:hideMark/>
          </w:tcPr>
          <w:p w:rsidR="00E9345C" w:rsidRPr="003C1D91" w:rsidRDefault="00E9345C" w:rsidP="00E9345C">
            <w:pPr>
              <w:pStyle w:val="Default"/>
              <w:rPr>
                <w:sz w:val="28"/>
                <w:szCs w:val="28"/>
              </w:rPr>
            </w:pPr>
            <w:r w:rsidRPr="003C1D91">
              <w:rPr>
                <w:sz w:val="28"/>
                <w:szCs w:val="28"/>
              </w:rPr>
              <w:t>4-040-228-2640510-110</w:t>
            </w:r>
          </w:p>
          <w:p w:rsidR="00E9345C" w:rsidRPr="003C1D91" w:rsidRDefault="00E9345C" w:rsidP="00E9345C">
            <w:pPr>
              <w:pStyle w:val="Default"/>
              <w:rPr>
                <w:sz w:val="28"/>
                <w:szCs w:val="28"/>
              </w:rPr>
            </w:pPr>
            <w:r w:rsidRPr="003C1D91">
              <w:rPr>
                <w:sz w:val="28"/>
                <w:szCs w:val="28"/>
              </w:rPr>
              <w:t>2018/2019-011</w:t>
            </w:r>
          </w:p>
        </w:tc>
        <w:tc>
          <w:tcPr>
            <w:tcW w:w="147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850"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E9345C"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963" w:type="dxa"/>
            <w:noWrap/>
            <w:hideMark/>
          </w:tcPr>
          <w:p w:rsidR="00E9345C" w:rsidRPr="003C1D91" w:rsidRDefault="00E9345C" w:rsidP="00E9345C">
            <w:pPr>
              <w:pStyle w:val="Default"/>
              <w:rPr>
                <w:sz w:val="28"/>
                <w:szCs w:val="28"/>
              </w:rPr>
            </w:pPr>
            <w:r w:rsidRPr="003C1D91">
              <w:rPr>
                <w:sz w:val="28"/>
                <w:szCs w:val="28"/>
              </w:rPr>
              <w:t>New</w:t>
            </w:r>
          </w:p>
          <w:p w:rsidR="00E9345C" w:rsidRPr="003C1D91" w:rsidRDefault="00E9345C" w:rsidP="00E9345C">
            <w:pPr>
              <w:pStyle w:val="Default"/>
              <w:rPr>
                <w:sz w:val="28"/>
                <w:szCs w:val="28"/>
              </w:rPr>
            </w:pPr>
            <w:r w:rsidRPr="003C1D91">
              <w:rPr>
                <w:sz w:val="28"/>
                <w:szCs w:val="28"/>
              </w:rPr>
              <w:t> </w:t>
            </w:r>
          </w:p>
        </w:tc>
      </w:tr>
      <w:tr w:rsidR="00E9345C" w:rsidRPr="003C1D91" w:rsidTr="00E9345C">
        <w:trPr>
          <w:trHeight w:val="1150"/>
        </w:trPr>
        <w:tc>
          <w:tcPr>
            <w:tcW w:w="2430" w:type="dxa"/>
            <w:noWrap/>
            <w:hideMark/>
          </w:tcPr>
          <w:p w:rsidR="00E9345C" w:rsidRPr="003C1D91" w:rsidRDefault="00E9345C" w:rsidP="00E9345C">
            <w:pPr>
              <w:pStyle w:val="Default"/>
              <w:rPr>
                <w:sz w:val="28"/>
                <w:szCs w:val="28"/>
              </w:rPr>
            </w:pPr>
            <w:r w:rsidRPr="003C1D91">
              <w:rPr>
                <w:sz w:val="28"/>
                <w:szCs w:val="28"/>
              </w:rPr>
              <w:t>Mabunge Secondary School</w:t>
            </w:r>
          </w:p>
        </w:tc>
        <w:tc>
          <w:tcPr>
            <w:tcW w:w="1508" w:type="dxa"/>
            <w:noWrap/>
            <w:hideMark/>
          </w:tcPr>
          <w:p w:rsidR="00E9345C" w:rsidRPr="003C1D91" w:rsidRDefault="00E9345C" w:rsidP="00E9345C">
            <w:pPr>
              <w:pStyle w:val="Default"/>
              <w:rPr>
                <w:sz w:val="28"/>
                <w:szCs w:val="28"/>
              </w:rPr>
            </w:pPr>
            <w:r w:rsidRPr="003C1D91">
              <w:rPr>
                <w:sz w:val="28"/>
                <w:szCs w:val="28"/>
              </w:rPr>
              <w:t>4-040-228-2640510-110</w:t>
            </w:r>
          </w:p>
          <w:p w:rsidR="00E9345C" w:rsidRPr="003C1D91" w:rsidRDefault="00E9345C" w:rsidP="00E9345C">
            <w:pPr>
              <w:pStyle w:val="Default"/>
              <w:rPr>
                <w:sz w:val="28"/>
                <w:szCs w:val="28"/>
              </w:rPr>
            </w:pPr>
            <w:r w:rsidRPr="003C1D91">
              <w:rPr>
                <w:sz w:val="28"/>
                <w:szCs w:val="28"/>
              </w:rPr>
              <w:t>2018/2019-012</w:t>
            </w:r>
          </w:p>
        </w:tc>
        <w:tc>
          <w:tcPr>
            <w:tcW w:w="147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850"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1905" w:type="dxa"/>
            <w:noWrap/>
            <w:hideMark/>
          </w:tcPr>
          <w:p w:rsidR="00292EE8" w:rsidRPr="003C1D91" w:rsidRDefault="00292EE8" w:rsidP="00292EE8">
            <w:pPr>
              <w:pStyle w:val="Default"/>
              <w:rPr>
                <w:sz w:val="28"/>
                <w:szCs w:val="28"/>
              </w:rPr>
            </w:pPr>
            <w:r w:rsidRPr="003C1D91">
              <w:rPr>
                <w:sz w:val="28"/>
                <w:szCs w:val="28"/>
              </w:rPr>
              <w:t>Purchase and Planting of</w:t>
            </w:r>
          </w:p>
          <w:p w:rsidR="00E9345C" w:rsidRPr="003C1D91" w:rsidRDefault="00292EE8" w:rsidP="00292EE8">
            <w:pPr>
              <w:pStyle w:val="Default"/>
              <w:rPr>
                <w:sz w:val="28"/>
                <w:szCs w:val="28"/>
              </w:rPr>
            </w:pPr>
            <w:r>
              <w:rPr>
                <w:sz w:val="28"/>
                <w:szCs w:val="28"/>
              </w:rPr>
              <w:t xml:space="preserve">100 Blue gum </w:t>
            </w:r>
            <w:r w:rsidRPr="003C1D91">
              <w:rPr>
                <w:sz w:val="28"/>
                <w:szCs w:val="28"/>
              </w:rPr>
              <w:t>Tree Seedlings</w:t>
            </w:r>
          </w:p>
        </w:tc>
        <w:tc>
          <w:tcPr>
            <w:tcW w:w="1686" w:type="dxa"/>
            <w:noWrap/>
            <w:hideMark/>
          </w:tcPr>
          <w:p w:rsidR="00E9345C" w:rsidRPr="003C1D91" w:rsidRDefault="00E9345C" w:rsidP="00E9345C">
            <w:pPr>
              <w:pStyle w:val="Default"/>
              <w:rPr>
                <w:sz w:val="28"/>
                <w:szCs w:val="28"/>
              </w:rPr>
            </w:pPr>
            <w:r w:rsidRPr="003C1D91">
              <w:rPr>
                <w:sz w:val="28"/>
                <w:szCs w:val="28"/>
              </w:rPr>
              <w:t xml:space="preserve">              100,000.00 </w:t>
            </w:r>
          </w:p>
          <w:p w:rsidR="00E9345C" w:rsidRPr="003C1D91" w:rsidRDefault="00E9345C" w:rsidP="00E9345C">
            <w:pPr>
              <w:pStyle w:val="Default"/>
              <w:rPr>
                <w:sz w:val="28"/>
                <w:szCs w:val="28"/>
              </w:rPr>
            </w:pPr>
            <w:r w:rsidRPr="003C1D91">
              <w:rPr>
                <w:sz w:val="28"/>
                <w:szCs w:val="28"/>
              </w:rPr>
              <w:t> </w:t>
            </w:r>
          </w:p>
        </w:tc>
        <w:tc>
          <w:tcPr>
            <w:tcW w:w="963" w:type="dxa"/>
            <w:noWrap/>
            <w:hideMark/>
          </w:tcPr>
          <w:p w:rsidR="00E9345C" w:rsidRPr="003C1D91" w:rsidRDefault="00E9345C" w:rsidP="00E9345C">
            <w:pPr>
              <w:pStyle w:val="Default"/>
              <w:rPr>
                <w:sz w:val="28"/>
                <w:szCs w:val="28"/>
              </w:rPr>
            </w:pPr>
            <w:r w:rsidRPr="003C1D91">
              <w:rPr>
                <w:sz w:val="28"/>
                <w:szCs w:val="28"/>
              </w:rPr>
              <w:t>New</w:t>
            </w:r>
          </w:p>
          <w:p w:rsidR="00E9345C" w:rsidRPr="003C1D91" w:rsidRDefault="00E9345C" w:rsidP="00E9345C">
            <w:pPr>
              <w:pStyle w:val="Default"/>
              <w:rPr>
                <w:sz w:val="28"/>
                <w:szCs w:val="28"/>
              </w:rPr>
            </w:pPr>
            <w:r w:rsidRPr="003C1D91">
              <w:rPr>
                <w:sz w:val="28"/>
                <w:szCs w:val="28"/>
              </w:rPr>
              <w:t> </w:t>
            </w:r>
          </w:p>
        </w:tc>
      </w:tr>
      <w:tr w:rsidR="00E9345C" w:rsidRPr="003C1D91" w:rsidTr="00E9345C">
        <w:trPr>
          <w:trHeight w:val="300"/>
        </w:trPr>
        <w:tc>
          <w:tcPr>
            <w:tcW w:w="2430" w:type="dxa"/>
            <w:noWrap/>
            <w:hideMark/>
          </w:tcPr>
          <w:p w:rsidR="00E9345C" w:rsidRPr="003C1D91" w:rsidRDefault="00E9345C" w:rsidP="00E9345C">
            <w:pPr>
              <w:pStyle w:val="Default"/>
              <w:rPr>
                <w:b/>
                <w:bCs/>
                <w:sz w:val="28"/>
                <w:szCs w:val="28"/>
              </w:rPr>
            </w:pPr>
            <w:r w:rsidRPr="003C1D91">
              <w:rPr>
                <w:b/>
                <w:bCs/>
                <w:sz w:val="28"/>
                <w:szCs w:val="28"/>
              </w:rPr>
              <w:t>TOTAL</w:t>
            </w:r>
          </w:p>
        </w:tc>
        <w:tc>
          <w:tcPr>
            <w:tcW w:w="1508" w:type="dxa"/>
            <w:noWrap/>
            <w:hideMark/>
          </w:tcPr>
          <w:p w:rsidR="00E9345C" w:rsidRPr="003C1D91" w:rsidRDefault="00E9345C" w:rsidP="00E9345C">
            <w:pPr>
              <w:pStyle w:val="Default"/>
              <w:rPr>
                <w:sz w:val="28"/>
                <w:szCs w:val="28"/>
              </w:rPr>
            </w:pPr>
            <w:r w:rsidRPr="003C1D91">
              <w:rPr>
                <w:sz w:val="28"/>
                <w:szCs w:val="28"/>
              </w:rPr>
              <w:t> </w:t>
            </w:r>
          </w:p>
        </w:tc>
        <w:tc>
          <w:tcPr>
            <w:tcW w:w="1476" w:type="dxa"/>
            <w:noWrap/>
            <w:hideMark/>
          </w:tcPr>
          <w:p w:rsidR="00E9345C" w:rsidRPr="003C1D91" w:rsidRDefault="00E9345C" w:rsidP="00E9345C">
            <w:pPr>
              <w:pStyle w:val="Default"/>
              <w:rPr>
                <w:sz w:val="28"/>
                <w:szCs w:val="28"/>
              </w:rPr>
            </w:pPr>
            <w:r w:rsidRPr="003C1D91">
              <w:rPr>
                <w:sz w:val="28"/>
                <w:szCs w:val="28"/>
              </w:rPr>
              <w:t> </w:t>
            </w:r>
          </w:p>
        </w:tc>
        <w:tc>
          <w:tcPr>
            <w:tcW w:w="1850" w:type="dxa"/>
            <w:noWrap/>
            <w:hideMark/>
          </w:tcPr>
          <w:p w:rsidR="00E9345C" w:rsidRPr="003C1D91" w:rsidRDefault="00E9345C" w:rsidP="00E9345C">
            <w:pPr>
              <w:pStyle w:val="Default"/>
              <w:rPr>
                <w:sz w:val="28"/>
                <w:szCs w:val="28"/>
              </w:rPr>
            </w:pPr>
            <w:r w:rsidRPr="003C1D91">
              <w:rPr>
                <w:sz w:val="28"/>
                <w:szCs w:val="28"/>
              </w:rPr>
              <w:t> </w:t>
            </w:r>
          </w:p>
        </w:tc>
        <w:tc>
          <w:tcPr>
            <w:tcW w:w="1905" w:type="dxa"/>
            <w:noWrap/>
            <w:hideMark/>
          </w:tcPr>
          <w:p w:rsidR="00E9345C" w:rsidRPr="003C1D91" w:rsidRDefault="00E9345C" w:rsidP="00E9345C">
            <w:pPr>
              <w:pStyle w:val="Default"/>
              <w:rPr>
                <w:sz w:val="28"/>
                <w:szCs w:val="28"/>
              </w:rPr>
            </w:pPr>
            <w:r w:rsidRPr="003C1D91">
              <w:rPr>
                <w:sz w:val="28"/>
                <w:szCs w:val="28"/>
              </w:rPr>
              <w:t> </w:t>
            </w:r>
          </w:p>
        </w:tc>
        <w:tc>
          <w:tcPr>
            <w:tcW w:w="1686" w:type="dxa"/>
            <w:noWrap/>
            <w:hideMark/>
          </w:tcPr>
          <w:p w:rsidR="00E9345C" w:rsidRPr="003C1D91" w:rsidRDefault="00E9345C" w:rsidP="00E9345C">
            <w:pPr>
              <w:pStyle w:val="Default"/>
              <w:rPr>
                <w:sz w:val="28"/>
                <w:szCs w:val="28"/>
              </w:rPr>
            </w:pPr>
            <w:r w:rsidRPr="003C1D91">
              <w:rPr>
                <w:sz w:val="28"/>
                <w:szCs w:val="28"/>
              </w:rPr>
              <w:t>1,200,000.00</w:t>
            </w:r>
          </w:p>
        </w:tc>
        <w:tc>
          <w:tcPr>
            <w:tcW w:w="963" w:type="dxa"/>
            <w:noWrap/>
            <w:hideMark/>
          </w:tcPr>
          <w:p w:rsidR="00E9345C" w:rsidRPr="003C1D91" w:rsidRDefault="00E9345C" w:rsidP="00E9345C">
            <w:pPr>
              <w:pStyle w:val="Default"/>
              <w:rPr>
                <w:sz w:val="28"/>
                <w:szCs w:val="28"/>
              </w:rPr>
            </w:pPr>
            <w:r w:rsidRPr="003C1D91">
              <w:rPr>
                <w:sz w:val="28"/>
                <w:szCs w:val="28"/>
              </w:rPr>
              <w:t> </w:t>
            </w:r>
          </w:p>
        </w:tc>
      </w:tr>
    </w:tbl>
    <w:p w:rsidR="00A10963" w:rsidRPr="003C1D91" w:rsidRDefault="00A10963" w:rsidP="00A10963">
      <w:pPr>
        <w:pStyle w:val="Default"/>
        <w:spacing w:line="360" w:lineRule="auto"/>
        <w:rPr>
          <w:b/>
          <w:sz w:val="28"/>
          <w:szCs w:val="28"/>
        </w:rPr>
      </w:pPr>
    </w:p>
    <w:p w:rsidR="00A10963" w:rsidRPr="003C1D91" w:rsidRDefault="00A10963" w:rsidP="00A10963">
      <w:pPr>
        <w:pStyle w:val="Default"/>
        <w:spacing w:line="360" w:lineRule="auto"/>
        <w:rPr>
          <w:b/>
          <w:color w:val="auto"/>
          <w:sz w:val="28"/>
          <w:szCs w:val="28"/>
        </w:rPr>
      </w:pPr>
      <w:r w:rsidRPr="003C1D91">
        <w:rPr>
          <w:color w:val="auto"/>
          <w:sz w:val="28"/>
          <w:szCs w:val="28"/>
        </w:rPr>
        <w:t xml:space="preserve">Person completing form: Name </w:t>
      </w:r>
      <w:r w:rsidRPr="003C1D91">
        <w:rPr>
          <w:b/>
          <w:color w:val="auto"/>
          <w:sz w:val="28"/>
          <w:szCs w:val="28"/>
        </w:rPr>
        <w:t>………………………….…..</w:t>
      </w:r>
    </w:p>
    <w:p w:rsidR="00A10963" w:rsidRPr="003C1D91" w:rsidRDefault="00A10963" w:rsidP="00A10963">
      <w:pPr>
        <w:pStyle w:val="Default"/>
        <w:spacing w:line="360" w:lineRule="auto"/>
        <w:rPr>
          <w:color w:val="auto"/>
          <w:sz w:val="28"/>
          <w:szCs w:val="28"/>
        </w:rPr>
      </w:pPr>
      <w:r w:rsidRPr="003C1D91">
        <w:rPr>
          <w:color w:val="auto"/>
          <w:sz w:val="28"/>
          <w:szCs w:val="28"/>
        </w:rPr>
        <w:t xml:space="preserve">Position: </w:t>
      </w:r>
      <w:r w:rsidRPr="003C1D91">
        <w:rPr>
          <w:b/>
          <w:color w:val="auto"/>
          <w:sz w:val="28"/>
          <w:szCs w:val="28"/>
        </w:rPr>
        <w:t>Fund Account Manager</w:t>
      </w:r>
    </w:p>
    <w:p w:rsidR="00A10963" w:rsidRPr="003C1D91" w:rsidRDefault="00A10963" w:rsidP="00A10963">
      <w:pPr>
        <w:pStyle w:val="Default"/>
        <w:spacing w:line="360" w:lineRule="auto"/>
        <w:rPr>
          <w:color w:val="auto"/>
          <w:sz w:val="28"/>
          <w:szCs w:val="28"/>
        </w:rPr>
      </w:pPr>
    </w:p>
    <w:p w:rsidR="00A10963" w:rsidRPr="003C1D91" w:rsidRDefault="00A10963" w:rsidP="00A10963">
      <w:pPr>
        <w:pStyle w:val="Default"/>
        <w:rPr>
          <w:color w:val="auto"/>
          <w:sz w:val="28"/>
          <w:szCs w:val="28"/>
        </w:rPr>
      </w:pPr>
      <w:r w:rsidRPr="003C1D91">
        <w:rPr>
          <w:color w:val="auto"/>
          <w:sz w:val="28"/>
          <w:szCs w:val="28"/>
        </w:rPr>
        <w:t>Signature…………………… Date…………………………</w:t>
      </w:r>
    </w:p>
    <w:p w:rsidR="00A10963" w:rsidRPr="003C1D91" w:rsidRDefault="00A10963" w:rsidP="00A10963">
      <w:pPr>
        <w:pStyle w:val="Default"/>
        <w:rPr>
          <w:color w:val="auto"/>
          <w:sz w:val="28"/>
          <w:szCs w:val="28"/>
        </w:rPr>
      </w:pPr>
    </w:p>
    <w:p w:rsidR="00A10963" w:rsidRDefault="00A10963" w:rsidP="00A10963">
      <w:pPr>
        <w:pStyle w:val="Default"/>
        <w:rPr>
          <w:color w:val="auto"/>
          <w:sz w:val="28"/>
          <w:szCs w:val="28"/>
        </w:rPr>
      </w:pPr>
    </w:p>
    <w:p w:rsidR="00D33955" w:rsidRDefault="00D33955" w:rsidP="00A10963">
      <w:pPr>
        <w:pStyle w:val="Default"/>
        <w:rPr>
          <w:color w:val="auto"/>
          <w:sz w:val="28"/>
          <w:szCs w:val="28"/>
        </w:rPr>
        <w:sectPr w:rsidR="00D33955" w:rsidSect="00D33955">
          <w:headerReference w:type="default" r:id="rId14"/>
          <w:footerReference w:type="even" r:id="rId15"/>
          <w:footerReference w:type="default" r:id="rId16"/>
          <w:footerReference w:type="first" r:id="rId17"/>
          <w:pgSz w:w="11907" w:h="16839" w:code="9"/>
          <w:pgMar w:top="1440" w:right="1440" w:bottom="1440" w:left="1440" w:header="720" w:footer="720" w:gutter="0"/>
          <w:pgNumType w:start="15"/>
          <w:cols w:space="720"/>
          <w:titlePg/>
          <w:docGrid w:linePitch="360"/>
        </w:sectPr>
      </w:pPr>
    </w:p>
    <w:p w:rsidR="00BB61E2" w:rsidRPr="003C1D91" w:rsidRDefault="00BB61E2" w:rsidP="00BB61E2">
      <w:pPr>
        <w:pStyle w:val="Default"/>
        <w:pageBreakBefore/>
        <w:jc w:val="center"/>
        <w:rPr>
          <w:color w:val="auto"/>
          <w:sz w:val="28"/>
          <w:szCs w:val="28"/>
        </w:rPr>
      </w:pPr>
      <w:r w:rsidRPr="003C1D91">
        <w:rPr>
          <w:color w:val="auto"/>
          <w:sz w:val="28"/>
          <w:szCs w:val="28"/>
        </w:rPr>
        <w:lastRenderedPageBreak/>
        <w:t>907</w:t>
      </w:r>
    </w:p>
    <w:p w:rsidR="00BB61E2" w:rsidRPr="003C1D91" w:rsidRDefault="00BB61E2" w:rsidP="00BB61E2">
      <w:pPr>
        <w:pStyle w:val="Default"/>
        <w:rPr>
          <w:color w:val="auto"/>
          <w:sz w:val="28"/>
          <w:szCs w:val="28"/>
        </w:rPr>
      </w:pPr>
    </w:p>
    <w:p w:rsidR="00BB61E2" w:rsidRPr="003C1D91" w:rsidRDefault="00BB61E2" w:rsidP="00BB61E2">
      <w:pPr>
        <w:spacing w:after="0" w:line="240" w:lineRule="auto"/>
        <w:rPr>
          <w:rFonts w:ascii="Times New Roman" w:hAnsi="Times New Roman"/>
          <w:sz w:val="40"/>
          <w:szCs w:val="40"/>
        </w:rPr>
      </w:pPr>
      <w:bookmarkStart w:id="0" w:name="OLE_LINK1"/>
      <w:bookmarkStart w:id="1" w:name="_GoBack"/>
      <w:r w:rsidRPr="003C1D91">
        <w:rPr>
          <w:rFonts w:ascii="Times New Roman" w:hAnsi="Times New Roman"/>
          <w:sz w:val="40"/>
          <w:szCs w:val="40"/>
        </w:rPr>
        <w:t>Matayos</w:t>
      </w:r>
      <w:r w:rsidR="001F35F8">
        <w:rPr>
          <w:rFonts w:ascii="Times New Roman" w:hAnsi="Times New Roman"/>
          <w:sz w:val="40"/>
          <w:szCs w:val="40"/>
        </w:rPr>
        <w:t xml:space="preserve"> </w:t>
      </w:r>
      <w:r w:rsidRPr="003C1D91">
        <w:rPr>
          <w:rFonts w:ascii="Times New Roman" w:hAnsi="Times New Roman"/>
          <w:sz w:val="40"/>
          <w:szCs w:val="40"/>
        </w:rPr>
        <w:t>National Government Constituency Development Fund</w:t>
      </w:r>
      <w:r w:rsidR="001F35F8">
        <w:rPr>
          <w:rFonts w:ascii="Times New Roman" w:hAnsi="Times New Roman"/>
          <w:sz w:val="40"/>
          <w:szCs w:val="40"/>
        </w:rPr>
        <w:t xml:space="preserve"> </w:t>
      </w:r>
      <w:r w:rsidRPr="003C1D91">
        <w:rPr>
          <w:rFonts w:ascii="Times New Roman" w:hAnsi="Times New Roman"/>
          <w:sz w:val="40"/>
          <w:szCs w:val="40"/>
        </w:rPr>
        <w:t>Committee</w:t>
      </w:r>
      <w:r w:rsidR="001F35F8">
        <w:rPr>
          <w:rFonts w:ascii="Times New Roman" w:hAnsi="Times New Roman"/>
          <w:sz w:val="40"/>
          <w:szCs w:val="40"/>
        </w:rPr>
        <w:t xml:space="preserve"> </w:t>
      </w:r>
      <w:r w:rsidRPr="003C1D91">
        <w:rPr>
          <w:rFonts w:ascii="Times New Roman" w:hAnsi="Times New Roman"/>
          <w:sz w:val="40"/>
          <w:szCs w:val="40"/>
        </w:rPr>
        <w:t>Project Proposal 201</w:t>
      </w:r>
      <w:r>
        <w:rPr>
          <w:rFonts w:ascii="Times New Roman" w:hAnsi="Times New Roman"/>
          <w:sz w:val="40"/>
          <w:szCs w:val="40"/>
        </w:rPr>
        <w:t>8</w:t>
      </w:r>
      <w:r w:rsidRPr="003C1D91">
        <w:rPr>
          <w:rFonts w:ascii="Times New Roman" w:hAnsi="Times New Roman"/>
          <w:sz w:val="40"/>
          <w:szCs w:val="40"/>
        </w:rPr>
        <w:t>/201</w:t>
      </w:r>
      <w:r>
        <w:rPr>
          <w:rFonts w:ascii="Times New Roman" w:hAnsi="Times New Roman"/>
          <w:sz w:val="40"/>
          <w:szCs w:val="40"/>
        </w:rPr>
        <w:t>9</w:t>
      </w:r>
      <w:r w:rsidRPr="003C1D91">
        <w:rPr>
          <w:rFonts w:ascii="Times New Roman" w:hAnsi="Times New Roman"/>
          <w:sz w:val="40"/>
          <w:szCs w:val="40"/>
        </w:rPr>
        <w:t xml:space="preserve"> Financial Year</w:t>
      </w:r>
    </w:p>
    <w:p w:rsidR="00BB61E2" w:rsidRPr="003C1D91" w:rsidRDefault="00BB61E2" w:rsidP="00BB61E2">
      <w:pPr>
        <w:pBdr>
          <w:bottom w:val="thickThinSmallGap" w:sz="24" w:space="1" w:color="auto"/>
        </w:pBdr>
        <w:spacing w:after="0" w:line="240" w:lineRule="auto"/>
        <w:jc w:val="center"/>
        <w:rPr>
          <w:rFonts w:ascii="Times New Roman" w:hAnsi="Times New Roman"/>
          <w:sz w:val="40"/>
          <w:szCs w:val="40"/>
        </w:rPr>
      </w:pPr>
      <w:proofErr w:type="spellStart"/>
      <w:r w:rsidRPr="003C1D91">
        <w:rPr>
          <w:rFonts w:ascii="Times New Roman" w:hAnsi="Times New Roman"/>
          <w:sz w:val="40"/>
          <w:szCs w:val="40"/>
        </w:rPr>
        <w:t>Codelist</w:t>
      </w:r>
      <w:proofErr w:type="spellEnd"/>
    </w:p>
    <w:p w:rsidR="00BB61E2" w:rsidRPr="003C1D91" w:rsidRDefault="00BB61E2" w:rsidP="00BB61E2">
      <w:pPr>
        <w:jc w:val="center"/>
        <w:rPr>
          <w:rFonts w:ascii="Times New Roman" w:hAnsi="Times New Roman"/>
          <w:b/>
          <w:sz w:val="28"/>
        </w:rPr>
      </w:pPr>
      <w:r w:rsidRPr="003C1D91">
        <w:rPr>
          <w:rFonts w:ascii="Times New Roman" w:eastAsia="Calibri" w:hAnsi="Times New Roman"/>
          <w:b/>
          <w:sz w:val="28"/>
        </w:rPr>
        <w:t>FINANCIAL YEAR</w:t>
      </w:r>
      <w:proofErr w:type="gramStart"/>
      <w:r w:rsidRPr="003C1D91">
        <w:rPr>
          <w:rFonts w:ascii="Times New Roman" w:eastAsia="Calibri" w:hAnsi="Times New Roman"/>
          <w:b/>
          <w:sz w:val="28"/>
        </w:rPr>
        <w:t>:…</w:t>
      </w:r>
      <w:proofErr w:type="gramEnd"/>
      <w:r w:rsidRPr="003C1D91">
        <w:rPr>
          <w:rFonts w:ascii="Times New Roman" w:hAnsi="Times New Roman"/>
          <w:b/>
          <w:sz w:val="28"/>
        </w:rPr>
        <w:t>201</w:t>
      </w:r>
      <w:r>
        <w:rPr>
          <w:rFonts w:ascii="Times New Roman" w:hAnsi="Times New Roman"/>
          <w:b/>
          <w:sz w:val="28"/>
        </w:rPr>
        <w:t>8</w:t>
      </w:r>
      <w:r w:rsidRPr="003C1D91">
        <w:rPr>
          <w:rFonts w:ascii="Times New Roman" w:eastAsia="Calibri" w:hAnsi="Times New Roman"/>
          <w:b/>
          <w:sz w:val="28"/>
        </w:rPr>
        <w:t xml:space="preserve"> 1</w:t>
      </w:r>
      <w:r w:rsidRPr="003C1D91">
        <w:rPr>
          <w:rFonts w:ascii="Times New Roman" w:eastAsia="Calibri" w:hAnsi="Times New Roman"/>
          <w:b/>
          <w:sz w:val="28"/>
          <w:vertAlign w:val="superscript"/>
        </w:rPr>
        <w:t>ST</w:t>
      </w:r>
      <w:r w:rsidRPr="003C1D91">
        <w:rPr>
          <w:rFonts w:ascii="Times New Roman" w:eastAsia="Calibri" w:hAnsi="Times New Roman"/>
          <w:b/>
          <w:sz w:val="28"/>
        </w:rPr>
        <w:t xml:space="preserve"> JULY TO 30</w:t>
      </w:r>
      <w:r w:rsidRPr="003C1D91">
        <w:rPr>
          <w:rFonts w:ascii="Times New Roman" w:eastAsia="Calibri" w:hAnsi="Times New Roman"/>
          <w:b/>
          <w:sz w:val="28"/>
          <w:vertAlign w:val="superscript"/>
        </w:rPr>
        <w:t>TH</w:t>
      </w:r>
      <w:r w:rsidRPr="003C1D91">
        <w:rPr>
          <w:rFonts w:ascii="Times New Roman" w:eastAsia="Calibri" w:hAnsi="Times New Roman"/>
          <w:b/>
          <w:sz w:val="28"/>
        </w:rPr>
        <w:t xml:space="preserve"> JUNE……</w:t>
      </w:r>
      <w:r w:rsidRPr="003C1D91">
        <w:rPr>
          <w:rFonts w:ascii="Times New Roman" w:hAnsi="Times New Roman"/>
          <w:b/>
          <w:sz w:val="28"/>
        </w:rPr>
        <w:t>201</w:t>
      </w:r>
      <w:r>
        <w:rPr>
          <w:rFonts w:ascii="Times New Roman" w:hAnsi="Times New Roman"/>
          <w:b/>
          <w:sz w:val="28"/>
        </w:rPr>
        <w:t>9</w:t>
      </w: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Pr>
      <w:tblGrid>
        <w:gridCol w:w="2696"/>
        <w:gridCol w:w="1594"/>
        <w:gridCol w:w="879"/>
        <w:gridCol w:w="1059"/>
        <w:gridCol w:w="6210"/>
        <w:gridCol w:w="1181"/>
        <w:gridCol w:w="529"/>
      </w:tblGrid>
      <w:tr w:rsidR="00997D8B" w:rsidRPr="003C1D91" w:rsidTr="001F35F8">
        <w:trPr>
          <w:trHeight w:val="300"/>
          <w:jc w:val="center"/>
        </w:trPr>
        <w:tc>
          <w:tcPr>
            <w:tcW w:w="2696" w:type="dxa"/>
            <w:noWrap/>
            <w:hideMark/>
          </w:tcPr>
          <w:p w:rsidR="00BB61E2" w:rsidRPr="003C1D91" w:rsidRDefault="00BB61E2" w:rsidP="00D33955">
            <w:pPr>
              <w:pStyle w:val="Default"/>
              <w:rPr>
                <w:b/>
                <w:bCs/>
              </w:rPr>
            </w:pPr>
            <w:r w:rsidRPr="003C1D91">
              <w:rPr>
                <w:b/>
                <w:bCs/>
              </w:rPr>
              <w:t>Project Name</w:t>
            </w:r>
          </w:p>
        </w:tc>
        <w:tc>
          <w:tcPr>
            <w:tcW w:w="1594" w:type="dxa"/>
            <w:noWrap/>
            <w:hideMark/>
          </w:tcPr>
          <w:p w:rsidR="00BB61E2" w:rsidRPr="003C1D91" w:rsidRDefault="00BB61E2" w:rsidP="00D33955">
            <w:pPr>
              <w:pStyle w:val="Default"/>
              <w:rPr>
                <w:b/>
                <w:bCs/>
              </w:rPr>
            </w:pPr>
            <w:r w:rsidRPr="003C1D91">
              <w:rPr>
                <w:b/>
                <w:bCs/>
              </w:rPr>
              <w:t>Project Number</w:t>
            </w:r>
          </w:p>
        </w:tc>
        <w:tc>
          <w:tcPr>
            <w:tcW w:w="879" w:type="dxa"/>
            <w:noWrap/>
            <w:hideMark/>
          </w:tcPr>
          <w:p w:rsidR="00BB61E2" w:rsidRPr="003C1D91" w:rsidRDefault="00BB61E2" w:rsidP="00D33955">
            <w:pPr>
              <w:pStyle w:val="Default"/>
              <w:rPr>
                <w:b/>
                <w:bCs/>
              </w:rPr>
            </w:pPr>
            <w:r w:rsidRPr="003C1D91">
              <w:rPr>
                <w:b/>
                <w:bCs/>
              </w:rPr>
              <w:t>Original Cost</w:t>
            </w:r>
          </w:p>
        </w:tc>
        <w:tc>
          <w:tcPr>
            <w:tcW w:w="1059" w:type="dxa"/>
            <w:noWrap/>
            <w:hideMark/>
          </w:tcPr>
          <w:p w:rsidR="00BB61E2" w:rsidRPr="003C1D91" w:rsidRDefault="00BB61E2" w:rsidP="00D33955">
            <w:pPr>
              <w:pStyle w:val="Default"/>
              <w:rPr>
                <w:b/>
                <w:bCs/>
              </w:rPr>
            </w:pPr>
            <w:r w:rsidRPr="003C1D91">
              <w:rPr>
                <w:b/>
                <w:bCs/>
              </w:rPr>
              <w:t>Cummulative Cost</w:t>
            </w:r>
          </w:p>
        </w:tc>
        <w:tc>
          <w:tcPr>
            <w:tcW w:w="6210" w:type="dxa"/>
            <w:noWrap/>
            <w:hideMark/>
          </w:tcPr>
          <w:p w:rsidR="00BB61E2" w:rsidRPr="003C1D91" w:rsidRDefault="00BB61E2" w:rsidP="00D33955">
            <w:pPr>
              <w:pStyle w:val="Default"/>
              <w:rPr>
                <w:b/>
                <w:bCs/>
              </w:rPr>
            </w:pPr>
            <w:r w:rsidRPr="003C1D91">
              <w:rPr>
                <w:b/>
                <w:bCs/>
              </w:rPr>
              <w:t>Project Activity</w:t>
            </w:r>
          </w:p>
        </w:tc>
        <w:tc>
          <w:tcPr>
            <w:tcW w:w="1181" w:type="dxa"/>
            <w:noWrap/>
            <w:hideMark/>
          </w:tcPr>
          <w:p w:rsidR="00BB61E2" w:rsidRPr="003C1D91" w:rsidRDefault="00BB61E2" w:rsidP="00D33955">
            <w:pPr>
              <w:pStyle w:val="Default"/>
              <w:rPr>
                <w:b/>
                <w:bCs/>
              </w:rPr>
            </w:pPr>
            <w:r w:rsidRPr="003C1D91">
              <w:rPr>
                <w:b/>
                <w:bCs/>
              </w:rPr>
              <w:t>Amount</w:t>
            </w:r>
          </w:p>
        </w:tc>
        <w:tc>
          <w:tcPr>
            <w:tcW w:w="529" w:type="dxa"/>
            <w:noWrap/>
            <w:hideMark/>
          </w:tcPr>
          <w:p w:rsidR="00BB61E2" w:rsidRPr="003C1D91" w:rsidRDefault="00BB61E2" w:rsidP="00D33955">
            <w:pPr>
              <w:pStyle w:val="Default"/>
              <w:rPr>
                <w:b/>
                <w:bCs/>
              </w:rPr>
            </w:pPr>
            <w:r w:rsidRPr="003C1D91">
              <w:rPr>
                <w:b/>
                <w:bCs/>
              </w:rPr>
              <w:t>Status</w:t>
            </w:r>
          </w:p>
        </w:tc>
      </w:tr>
      <w:tr w:rsidR="00997D8B" w:rsidRPr="003C1D91" w:rsidTr="001F35F8">
        <w:trPr>
          <w:trHeight w:val="300"/>
          <w:jc w:val="center"/>
        </w:trPr>
        <w:tc>
          <w:tcPr>
            <w:tcW w:w="2696" w:type="dxa"/>
            <w:noWrap/>
            <w:hideMark/>
          </w:tcPr>
          <w:p w:rsidR="00BB61E2" w:rsidRPr="003C1D91" w:rsidRDefault="00BB61E2" w:rsidP="00D33955">
            <w:pPr>
              <w:pStyle w:val="Default"/>
              <w:rPr>
                <w:b/>
                <w:bCs/>
              </w:rPr>
            </w:pPr>
            <w:r w:rsidRPr="003C1D91">
              <w:rPr>
                <w:b/>
                <w:bCs/>
              </w:rPr>
              <w:t>ADMINISTRATION AND RECURRENT EXPENDITURE</w:t>
            </w:r>
          </w:p>
        </w:tc>
        <w:tc>
          <w:tcPr>
            <w:tcW w:w="1594" w:type="dxa"/>
            <w:noWrap/>
            <w:hideMark/>
          </w:tcPr>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w:t>
            </w:r>
          </w:p>
        </w:tc>
        <w:tc>
          <w:tcPr>
            <w:tcW w:w="1181" w:type="dxa"/>
            <w:noWrap/>
            <w:hideMark/>
          </w:tcPr>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 </w:t>
            </w:r>
          </w:p>
        </w:tc>
      </w:tr>
      <w:tr w:rsidR="00997D8B" w:rsidRPr="003C1D91" w:rsidTr="001F35F8">
        <w:trPr>
          <w:trHeight w:val="920"/>
          <w:jc w:val="center"/>
        </w:trPr>
        <w:tc>
          <w:tcPr>
            <w:tcW w:w="2696" w:type="dxa"/>
            <w:noWrap/>
            <w:hideMark/>
          </w:tcPr>
          <w:p w:rsidR="00BB61E2" w:rsidRPr="003C1D91" w:rsidRDefault="00BB61E2" w:rsidP="00D33955">
            <w:pPr>
              <w:pStyle w:val="Default"/>
            </w:pPr>
            <w:r w:rsidRPr="003C1D91">
              <w:t>Employee Salaries</w:t>
            </w:r>
          </w:p>
          <w:p w:rsidR="00BB61E2" w:rsidRPr="003C1D91" w:rsidRDefault="00BB61E2" w:rsidP="00D33955">
            <w:pPr>
              <w:pStyle w:val="Default"/>
            </w:pPr>
            <w:r w:rsidRPr="003C1D91">
              <w:t> </w:t>
            </w:r>
          </w:p>
        </w:tc>
        <w:tc>
          <w:tcPr>
            <w:tcW w:w="1594" w:type="dxa"/>
            <w:noWrap/>
            <w:hideMark/>
          </w:tcPr>
          <w:p w:rsidR="00BB61E2" w:rsidRPr="003C1D91" w:rsidRDefault="00BB61E2" w:rsidP="00D33955">
            <w:pPr>
              <w:pStyle w:val="Default"/>
            </w:pPr>
            <w:r w:rsidRPr="00E51905">
              <w:rPr>
                <w:rFonts w:ascii="Calibri" w:hAnsi="Calibri" w:cs="Calibri"/>
                <w:sz w:val="22"/>
              </w:rPr>
              <w:t>4-040-228-21100-1002018/2019-001</w:t>
            </w:r>
          </w:p>
        </w:tc>
        <w:tc>
          <w:tcPr>
            <w:tcW w:w="879" w:type="dxa"/>
            <w:noWrap/>
            <w:hideMark/>
          </w:tcPr>
          <w:p w:rsidR="00BB61E2" w:rsidRPr="003C1D91" w:rsidRDefault="00BB61E2" w:rsidP="00D33955">
            <w:pPr>
              <w:pStyle w:val="Default"/>
            </w:pPr>
            <w:r w:rsidRPr="00E51905">
              <w:rPr>
                <w:rFonts w:ascii="Calibri" w:hAnsi="Calibri" w:cs="Calibri"/>
                <w:sz w:val="22"/>
              </w:rPr>
              <w:t>2,979,185.00</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2,979,185.00</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Payment of Staff</w:t>
            </w:r>
          </w:p>
          <w:p w:rsidR="00BB61E2" w:rsidRPr="003C1D91" w:rsidRDefault="00BB61E2" w:rsidP="00D33955">
            <w:pPr>
              <w:pStyle w:val="Default"/>
            </w:pPr>
            <w:r w:rsidRPr="003C1D91">
              <w:t>Salaries and gratuity</w:t>
            </w:r>
          </w:p>
        </w:tc>
        <w:tc>
          <w:tcPr>
            <w:tcW w:w="1181" w:type="dxa"/>
            <w:noWrap/>
            <w:hideMark/>
          </w:tcPr>
          <w:p w:rsidR="00BB61E2" w:rsidRPr="003C1D91" w:rsidRDefault="00BB61E2" w:rsidP="00D33955">
            <w:pPr>
              <w:pStyle w:val="Default"/>
            </w:pPr>
            <w:r w:rsidRPr="00E51905">
              <w:rPr>
                <w:rFonts w:ascii="Calibri" w:hAnsi="Calibri" w:cs="Calibri"/>
                <w:sz w:val="22"/>
              </w:rPr>
              <w:t>2,979,185.00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690"/>
          <w:jc w:val="center"/>
        </w:trPr>
        <w:tc>
          <w:tcPr>
            <w:tcW w:w="2696" w:type="dxa"/>
            <w:noWrap/>
            <w:hideMark/>
          </w:tcPr>
          <w:p w:rsidR="00BB61E2" w:rsidRPr="003C1D91" w:rsidRDefault="00BB61E2" w:rsidP="00D33955">
            <w:pPr>
              <w:pStyle w:val="Default"/>
            </w:pPr>
            <w:r w:rsidRPr="003C1D91">
              <w:t>Goods and Services</w:t>
            </w:r>
          </w:p>
          <w:p w:rsidR="00BB61E2" w:rsidRPr="003C1D91" w:rsidRDefault="00BB61E2" w:rsidP="00D33955">
            <w:pPr>
              <w:pStyle w:val="Default"/>
            </w:pPr>
            <w:r w:rsidRPr="003C1D91">
              <w:t> </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1594" w:type="dxa"/>
            <w:noWrap/>
            <w:hideMark/>
          </w:tcPr>
          <w:p w:rsidR="00BB61E2" w:rsidRPr="003C1D91" w:rsidRDefault="00BB61E2" w:rsidP="00D33955">
            <w:pPr>
              <w:pStyle w:val="Default"/>
            </w:pPr>
            <w:r w:rsidRPr="003C1D91">
              <w:t>4-040-228-22100-100</w:t>
            </w:r>
          </w:p>
          <w:p w:rsidR="00BB61E2" w:rsidRPr="003C1D91" w:rsidRDefault="00BB61E2" w:rsidP="00D33955">
            <w:pPr>
              <w:pStyle w:val="Default"/>
            </w:pPr>
            <w:r>
              <w:t>2018</w:t>
            </w:r>
            <w:r w:rsidRPr="003C1D91">
              <w:t>/201</w:t>
            </w:r>
            <w:r>
              <w:t>9</w:t>
            </w:r>
            <w:r w:rsidRPr="003C1D91">
              <w:t>-002</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E51905">
              <w:rPr>
                <w:rFonts w:ascii="Calibri" w:hAnsi="Calibri" w:cs="Calibri"/>
                <w:sz w:val="22"/>
              </w:rPr>
              <w:t>1,005,148.00</w:t>
            </w:r>
            <w:r w:rsidRPr="003C1D91">
              <w:t> </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1,005,148.00</w:t>
            </w:r>
            <w:r w:rsidRPr="003C1D91">
              <w:t> </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6210" w:type="dxa"/>
            <w:noWrap/>
            <w:hideMark/>
          </w:tcPr>
          <w:p w:rsidR="00BB61E2" w:rsidRPr="003C1D91" w:rsidRDefault="00BB61E2" w:rsidP="001F35F8">
            <w:pPr>
              <w:pStyle w:val="Default"/>
            </w:pPr>
            <w:r w:rsidRPr="003C1D91">
              <w:t>Purchase of fuel, repairs and</w:t>
            </w:r>
            <w:r w:rsidR="001F35F8">
              <w:t xml:space="preserve"> </w:t>
            </w:r>
            <w:r w:rsidRPr="003C1D91">
              <w:t xml:space="preserve"> maintenance, printing, stationery,</w:t>
            </w:r>
            <w:r w:rsidR="001F35F8">
              <w:t xml:space="preserve"> </w:t>
            </w:r>
            <w:r w:rsidRPr="003C1D91">
              <w:t>telephone, travel, subsistence</w:t>
            </w:r>
            <w:r w:rsidR="001F35F8">
              <w:t xml:space="preserve"> </w:t>
            </w:r>
            <w:r w:rsidRPr="003C1D91">
              <w:t>and office tea</w:t>
            </w:r>
          </w:p>
        </w:tc>
        <w:tc>
          <w:tcPr>
            <w:tcW w:w="1181" w:type="dxa"/>
            <w:noWrap/>
            <w:hideMark/>
          </w:tcPr>
          <w:p w:rsidR="00BB61E2" w:rsidRPr="003C1D91" w:rsidRDefault="00BB61E2" w:rsidP="00D33955">
            <w:pPr>
              <w:pStyle w:val="Default"/>
            </w:pPr>
            <w:r w:rsidRPr="00E51905">
              <w:rPr>
                <w:rFonts w:ascii="Calibri" w:hAnsi="Calibri" w:cs="Calibri"/>
                <w:sz w:val="22"/>
              </w:rPr>
              <w:t>1,005,148.00</w:t>
            </w:r>
            <w:r w:rsidRPr="003C1D91">
              <w:t> </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NSSF and NHIF</w:t>
            </w:r>
          </w:p>
          <w:p w:rsidR="00BB61E2" w:rsidRPr="003C1D91" w:rsidRDefault="00BB61E2" w:rsidP="00D33955">
            <w:pPr>
              <w:pStyle w:val="Default"/>
            </w:pPr>
            <w:r w:rsidRPr="003C1D91">
              <w:t> </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4-040-228-220500-1</w:t>
            </w:r>
            <w:r>
              <w:rPr>
                <w:rFonts w:ascii="Calibri" w:hAnsi="Calibri" w:cs="Calibri"/>
                <w:sz w:val="22"/>
              </w:rPr>
              <w:t xml:space="preserve">00 </w:t>
            </w:r>
          </w:p>
          <w:p w:rsidR="00BB61E2" w:rsidRPr="003C1D91" w:rsidRDefault="00BB61E2" w:rsidP="00D33955">
            <w:pPr>
              <w:pStyle w:val="Default"/>
            </w:pPr>
            <w:r w:rsidRPr="00E51905">
              <w:rPr>
                <w:rFonts w:ascii="Calibri" w:hAnsi="Calibri" w:cs="Calibri"/>
                <w:sz w:val="22"/>
              </w:rPr>
              <w:t>2018/2019-003</w:t>
            </w:r>
          </w:p>
        </w:tc>
        <w:tc>
          <w:tcPr>
            <w:tcW w:w="879" w:type="dxa"/>
            <w:noWrap/>
            <w:hideMark/>
          </w:tcPr>
          <w:p w:rsidR="00BB61E2" w:rsidRPr="003C1D91" w:rsidRDefault="00BB61E2" w:rsidP="00D33955">
            <w:pPr>
              <w:pStyle w:val="Default"/>
            </w:pPr>
            <w:r w:rsidRPr="00E51905">
              <w:rPr>
                <w:rFonts w:ascii="Calibri" w:hAnsi="Calibri" w:cs="Calibri"/>
                <w:sz w:val="22"/>
              </w:rPr>
              <w:t>155,520.00</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155,520.00</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xml:space="preserve">Payment of NSSF </w:t>
            </w:r>
          </w:p>
          <w:p w:rsidR="00BB61E2" w:rsidRPr="003C1D91" w:rsidRDefault="00BB61E2" w:rsidP="00D33955">
            <w:pPr>
              <w:pStyle w:val="Default"/>
            </w:pPr>
            <w:r w:rsidRPr="003C1D91">
              <w:t>Employer Contributions</w:t>
            </w:r>
          </w:p>
        </w:tc>
        <w:tc>
          <w:tcPr>
            <w:tcW w:w="1181" w:type="dxa"/>
            <w:noWrap/>
            <w:hideMark/>
          </w:tcPr>
          <w:p w:rsidR="00BB61E2" w:rsidRPr="003C1D91" w:rsidRDefault="00BB61E2" w:rsidP="00D33955">
            <w:pPr>
              <w:pStyle w:val="Default"/>
            </w:pPr>
            <w:r w:rsidRPr="00E51905">
              <w:rPr>
                <w:rFonts w:ascii="Calibri" w:hAnsi="Calibri" w:cs="Calibri"/>
                <w:sz w:val="22"/>
              </w:rPr>
              <w:t>155,520.00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lastRenderedPageBreak/>
              <w:t>Committee Expenses</w:t>
            </w:r>
          </w:p>
          <w:p w:rsidR="00BB61E2" w:rsidRPr="003C1D91" w:rsidRDefault="00BB61E2" w:rsidP="00D33955">
            <w:pPr>
              <w:pStyle w:val="Default"/>
            </w:pPr>
            <w:r w:rsidRPr="003C1D91">
              <w:t> </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4-040-228-2210802-100</w:t>
            </w:r>
          </w:p>
          <w:p w:rsidR="00BB61E2" w:rsidRPr="003C1D91" w:rsidRDefault="00BB61E2" w:rsidP="00D33955">
            <w:pPr>
              <w:pStyle w:val="Default"/>
            </w:pPr>
            <w:r w:rsidRPr="00E51905">
              <w:rPr>
                <w:rFonts w:ascii="Calibri" w:hAnsi="Calibri" w:cs="Calibri"/>
                <w:sz w:val="22"/>
              </w:rPr>
              <w:t>2018/2019-004</w:t>
            </w:r>
          </w:p>
        </w:tc>
        <w:tc>
          <w:tcPr>
            <w:tcW w:w="879" w:type="dxa"/>
            <w:noWrap/>
            <w:hideMark/>
          </w:tcPr>
          <w:p w:rsidR="00BB61E2" w:rsidRPr="003C1D91" w:rsidRDefault="00BB61E2" w:rsidP="00D33955">
            <w:pPr>
              <w:pStyle w:val="Default"/>
            </w:pPr>
            <w:r w:rsidRPr="00E51905">
              <w:rPr>
                <w:rFonts w:ascii="Calibri" w:hAnsi="Calibri" w:cs="Calibri"/>
                <w:sz w:val="22"/>
              </w:rPr>
              <w:t>2,058,259.92</w:t>
            </w: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2,058,259.92</w:t>
            </w:r>
            <w:r w:rsidRPr="003C1D91">
              <w:t> </w:t>
            </w:r>
          </w:p>
        </w:tc>
        <w:tc>
          <w:tcPr>
            <w:tcW w:w="6210" w:type="dxa"/>
            <w:noWrap/>
            <w:hideMark/>
          </w:tcPr>
          <w:p w:rsidR="00BB61E2" w:rsidRPr="003C1D91" w:rsidRDefault="00BB61E2" w:rsidP="00D33955">
            <w:pPr>
              <w:pStyle w:val="Default"/>
            </w:pPr>
            <w:r w:rsidRPr="003C1D91">
              <w:t xml:space="preserve">Payment of Committee Sitting </w:t>
            </w:r>
          </w:p>
          <w:p w:rsidR="00BB61E2" w:rsidRPr="003C1D91" w:rsidRDefault="00BB61E2" w:rsidP="00D33955">
            <w:pPr>
              <w:pStyle w:val="Default"/>
            </w:pPr>
            <w:r w:rsidRPr="003C1D91">
              <w:t>Allowances, Transport, Conferences</w:t>
            </w:r>
          </w:p>
        </w:tc>
        <w:tc>
          <w:tcPr>
            <w:tcW w:w="1181" w:type="dxa"/>
            <w:noWrap/>
            <w:hideMark/>
          </w:tcPr>
          <w:p w:rsidR="00BB61E2" w:rsidRPr="003C1D91" w:rsidRDefault="00BB61E2" w:rsidP="00D33955">
            <w:pPr>
              <w:pStyle w:val="Default"/>
            </w:pPr>
            <w:r w:rsidRPr="00E51905">
              <w:rPr>
                <w:rFonts w:ascii="Calibri" w:hAnsi="Calibri" w:cs="Calibri"/>
                <w:sz w:val="22"/>
              </w:rPr>
              <w:t>2,058,259.92</w:t>
            </w: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300"/>
          <w:jc w:val="center"/>
        </w:trPr>
        <w:tc>
          <w:tcPr>
            <w:tcW w:w="2696" w:type="dxa"/>
            <w:noWrap/>
            <w:hideMark/>
          </w:tcPr>
          <w:p w:rsidR="00BB61E2" w:rsidRPr="003C1D91" w:rsidRDefault="00BB61E2" w:rsidP="00D33955">
            <w:pPr>
              <w:pStyle w:val="Default"/>
              <w:rPr>
                <w:bCs/>
              </w:rPr>
            </w:pPr>
            <w:r w:rsidRPr="003C1D91">
              <w:rPr>
                <w:bCs/>
              </w:rPr>
              <w:t>M&amp; E/CAPACITY BUILDING</w:t>
            </w:r>
          </w:p>
        </w:tc>
        <w:tc>
          <w:tcPr>
            <w:tcW w:w="1594" w:type="dxa"/>
            <w:noWrap/>
            <w:hideMark/>
          </w:tcPr>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w:t>
            </w:r>
          </w:p>
        </w:tc>
        <w:tc>
          <w:tcPr>
            <w:tcW w:w="1181" w:type="dxa"/>
            <w:noWrap/>
            <w:hideMark/>
          </w:tcPr>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 </w:t>
            </w:r>
          </w:p>
        </w:tc>
      </w:tr>
      <w:tr w:rsidR="00997D8B" w:rsidRPr="003C1D91" w:rsidTr="001F35F8">
        <w:trPr>
          <w:trHeight w:val="1151"/>
          <w:jc w:val="center"/>
        </w:trPr>
        <w:tc>
          <w:tcPr>
            <w:tcW w:w="2696" w:type="dxa"/>
            <w:noWrap/>
            <w:hideMark/>
          </w:tcPr>
          <w:p w:rsidR="00BB61E2" w:rsidRPr="003C1D91" w:rsidRDefault="00BB61E2" w:rsidP="00D33955">
            <w:pPr>
              <w:pStyle w:val="Default"/>
            </w:pPr>
            <w:r w:rsidRPr="003C1D91">
              <w:t>Goods and Services</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4-040-228-2210000-111</w:t>
            </w:r>
          </w:p>
          <w:p w:rsidR="00BB61E2" w:rsidRPr="003C1D91" w:rsidRDefault="00BB61E2" w:rsidP="00D33955">
            <w:pPr>
              <w:pStyle w:val="Default"/>
            </w:pPr>
            <w:r w:rsidRPr="00E51905">
              <w:rPr>
                <w:rFonts w:ascii="Calibri" w:hAnsi="Calibri" w:cs="Calibri"/>
                <w:sz w:val="22"/>
              </w:rPr>
              <w:t>2018/2019-001</w:t>
            </w:r>
            <w:r w:rsidRPr="003C1D91">
              <w:t> </w:t>
            </w:r>
          </w:p>
        </w:tc>
        <w:tc>
          <w:tcPr>
            <w:tcW w:w="879" w:type="dxa"/>
            <w:noWrap/>
            <w:hideMark/>
          </w:tcPr>
          <w:p w:rsidR="00BB61E2" w:rsidRPr="003C1D91" w:rsidRDefault="00BB61E2" w:rsidP="00D33955">
            <w:pPr>
              <w:pStyle w:val="Default"/>
            </w:pPr>
            <w:r w:rsidRPr="00E51905">
              <w:rPr>
                <w:rFonts w:ascii="Calibri" w:hAnsi="Calibri" w:cs="Calibri"/>
                <w:sz w:val="22"/>
              </w:rPr>
              <w:t>611,134.00</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611,134.00</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Purchase of fuel, repairs</w:t>
            </w:r>
          </w:p>
          <w:p w:rsidR="00BB61E2" w:rsidRPr="003C1D91" w:rsidRDefault="00BB61E2" w:rsidP="00D33955">
            <w:pPr>
              <w:pStyle w:val="Default"/>
            </w:pPr>
            <w:r w:rsidRPr="003C1D91">
              <w:t>maintenance, printing, stationery,</w:t>
            </w:r>
          </w:p>
          <w:p w:rsidR="00BB61E2" w:rsidRPr="003C1D91" w:rsidRDefault="00BB61E2" w:rsidP="00D33955">
            <w:pPr>
              <w:pStyle w:val="Default"/>
            </w:pPr>
            <w:r w:rsidRPr="003C1D91">
              <w:t xml:space="preserve"> airtime, travel, and subsistence</w:t>
            </w:r>
          </w:p>
        </w:tc>
        <w:tc>
          <w:tcPr>
            <w:tcW w:w="1181" w:type="dxa"/>
            <w:noWrap/>
            <w:hideMark/>
          </w:tcPr>
          <w:p w:rsidR="00BB61E2" w:rsidRPr="003C1D91" w:rsidRDefault="00BB61E2" w:rsidP="00D33955">
            <w:pPr>
              <w:pStyle w:val="Default"/>
            </w:pPr>
            <w:r w:rsidRPr="00E51905">
              <w:rPr>
                <w:rFonts w:ascii="Calibri" w:hAnsi="Calibri" w:cs="Calibri"/>
                <w:sz w:val="22"/>
              </w:rPr>
              <w:t>611,134.00</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Committee Expenses</w:t>
            </w:r>
          </w:p>
          <w:p w:rsidR="00BB61E2" w:rsidRPr="003C1D91" w:rsidRDefault="00BB61E2" w:rsidP="00D33955">
            <w:pPr>
              <w:pStyle w:val="Default"/>
            </w:pPr>
            <w:r w:rsidRPr="003C1D91">
              <w:t> </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4-040-228-2210802-111</w:t>
            </w:r>
          </w:p>
          <w:p w:rsidR="00BB61E2" w:rsidRPr="003C1D91" w:rsidRDefault="00BB61E2" w:rsidP="00D33955">
            <w:pPr>
              <w:pStyle w:val="Default"/>
            </w:pPr>
            <w:r w:rsidRPr="00E51905">
              <w:rPr>
                <w:rFonts w:ascii="Calibri" w:hAnsi="Calibri" w:cs="Calibri"/>
                <w:sz w:val="22"/>
              </w:rPr>
              <w:t>2018/2019-002</w:t>
            </w:r>
          </w:p>
        </w:tc>
        <w:tc>
          <w:tcPr>
            <w:tcW w:w="879" w:type="dxa"/>
            <w:noWrap/>
            <w:hideMark/>
          </w:tcPr>
          <w:p w:rsidR="00BB61E2" w:rsidRPr="003C1D91" w:rsidRDefault="00BB61E2" w:rsidP="00D33955">
            <w:pPr>
              <w:pStyle w:val="Default"/>
            </w:pPr>
            <w:r w:rsidRPr="00E51905">
              <w:rPr>
                <w:rFonts w:ascii="Calibri" w:hAnsi="Calibri" w:cs="Calibri"/>
                <w:sz w:val="22"/>
              </w:rPr>
              <w:t>805,755.00</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805,755.00</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xml:space="preserve">Payment of Committee Sitting </w:t>
            </w:r>
          </w:p>
          <w:p w:rsidR="00BB61E2" w:rsidRPr="003C1D91" w:rsidRDefault="00BB61E2" w:rsidP="00D33955">
            <w:pPr>
              <w:pStyle w:val="Default"/>
            </w:pPr>
            <w:r w:rsidRPr="003C1D91">
              <w:t xml:space="preserve"> Allowances, transport, Conferences</w:t>
            </w:r>
          </w:p>
        </w:tc>
        <w:tc>
          <w:tcPr>
            <w:tcW w:w="1181" w:type="dxa"/>
            <w:noWrap/>
            <w:hideMark/>
          </w:tcPr>
          <w:p w:rsidR="00BB61E2" w:rsidRPr="003C1D91" w:rsidRDefault="00042C6B" w:rsidP="00D33955">
            <w:pPr>
              <w:pStyle w:val="Default"/>
            </w:pPr>
            <w:r>
              <w:rPr>
                <w:rFonts w:ascii="Calibri" w:hAnsi="Calibri" w:cs="Calibri"/>
                <w:sz w:val="22"/>
              </w:rPr>
              <w:t>977,924</w:t>
            </w:r>
            <w:r w:rsidR="00221F3C">
              <w:rPr>
                <w:rFonts w:ascii="Calibri" w:hAnsi="Calibri" w:cs="Calibri"/>
                <w:sz w:val="22"/>
              </w:rPr>
              <w:t>.42</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380"/>
          <w:jc w:val="center"/>
        </w:trPr>
        <w:tc>
          <w:tcPr>
            <w:tcW w:w="2696" w:type="dxa"/>
            <w:noWrap/>
            <w:hideMark/>
          </w:tcPr>
          <w:p w:rsidR="00BB61E2" w:rsidRPr="003C1D91" w:rsidRDefault="00BB61E2" w:rsidP="00D33955">
            <w:pPr>
              <w:pStyle w:val="Default"/>
            </w:pPr>
            <w:r w:rsidRPr="003C1D91">
              <w:t>NGCDFC/PMC</w:t>
            </w:r>
          </w:p>
          <w:p w:rsidR="00BB61E2" w:rsidRPr="003C1D91" w:rsidRDefault="00BB61E2" w:rsidP="00D33955">
            <w:pPr>
              <w:pStyle w:val="Default"/>
            </w:pPr>
            <w:r w:rsidRPr="003C1D91">
              <w:t>Capacity Building</w:t>
            </w:r>
          </w:p>
          <w:p w:rsidR="00BB61E2" w:rsidRPr="003C1D91" w:rsidRDefault="00BB61E2" w:rsidP="00D33955">
            <w:pPr>
              <w:pStyle w:val="Default"/>
            </w:pPr>
            <w:r w:rsidRPr="003C1D91">
              <w:t> </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4-040-228-2210700-111</w:t>
            </w:r>
          </w:p>
          <w:p w:rsidR="00BB61E2" w:rsidRPr="003C1D91" w:rsidRDefault="00BB61E2" w:rsidP="00D33955">
            <w:pPr>
              <w:pStyle w:val="Default"/>
            </w:pPr>
            <w:r w:rsidRPr="00E51905">
              <w:rPr>
                <w:rFonts w:ascii="Calibri" w:hAnsi="Calibri" w:cs="Calibri"/>
                <w:sz w:val="22"/>
              </w:rPr>
              <w:t>2018/2019-003</w:t>
            </w:r>
          </w:p>
        </w:tc>
        <w:tc>
          <w:tcPr>
            <w:tcW w:w="879" w:type="dxa"/>
            <w:noWrap/>
            <w:hideMark/>
          </w:tcPr>
          <w:p w:rsidR="00BB61E2" w:rsidRPr="003C1D91" w:rsidRDefault="00BB61E2" w:rsidP="00D33955">
            <w:pPr>
              <w:pStyle w:val="Default"/>
            </w:pPr>
            <w:r w:rsidRPr="00E51905">
              <w:rPr>
                <w:rFonts w:ascii="Calibri" w:hAnsi="Calibri" w:cs="Calibri"/>
                <w:sz w:val="22"/>
              </w:rPr>
              <w:t>1,682,167.85</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1,682,167.85</w:t>
            </w:r>
            <w:r w:rsidRPr="003C1D91">
              <w:t> </w:t>
            </w:r>
          </w:p>
        </w:tc>
        <w:tc>
          <w:tcPr>
            <w:tcW w:w="6210" w:type="dxa"/>
            <w:noWrap/>
            <w:hideMark/>
          </w:tcPr>
          <w:p w:rsidR="00BB61E2" w:rsidRPr="003C1D91" w:rsidRDefault="00BB61E2" w:rsidP="00D33955">
            <w:pPr>
              <w:pStyle w:val="Default"/>
            </w:pPr>
            <w:r w:rsidRPr="003C1D91">
              <w:t>Undertake Training of</w:t>
            </w:r>
          </w:p>
          <w:p w:rsidR="00BB61E2" w:rsidRPr="003C1D91" w:rsidRDefault="00BB61E2" w:rsidP="00D33955">
            <w:pPr>
              <w:pStyle w:val="Default"/>
            </w:pPr>
            <w:r w:rsidRPr="003C1D91">
              <w:t>the NGCDFCs/PMCs</w:t>
            </w:r>
          </w:p>
          <w:p w:rsidR="00BB61E2" w:rsidRPr="003C1D91" w:rsidRDefault="00BB61E2" w:rsidP="00D33955">
            <w:pPr>
              <w:pStyle w:val="Default"/>
            </w:pPr>
            <w:r w:rsidRPr="003C1D91">
              <w:t>on CDF related issues</w:t>
            </w:r>
          </w:p>
        </w:tc>
        <w:tc>
          <w:tcPr>
            <w:tcW w:w="1181" w:type="dxa"/>
            <w:noWrap/>
            <w:hideMark/>
          </w:tcPr>
          <w:p w:rsidR="00BB61E2" w:rsidRPr="003C1D91" w:rsidRDefault="00BB61E2" w:rsidP="00D33955">
            <w:pPr>
              <w:pStyle w:val="Default"/>
            </w:pPr>
            <w:r w:rsidRPr="00E51905">
              <w:rPr>
                <w:rFonts w:ascii="Calibri" w:hAnsi="Calibri" w:cs="Calibri"/>
                <w:sz w:val="22"/>
              </w:rPr>
              <w:t>1,682,167.85</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p w:rsidR="00BB61E2" w:rsidRPr="003C1D91" w:rsidRDefault="00BB61E2" w:rsidP="00D33955">
            <w:pPr>
              <w:pStyle w:val="Default"/>
            </w:pPr>
            <w:r w:rsidRPr="003C1D91">
              <w:t> </w:t>
            </w:r>
          </w:p>
        </w:tc>
      </w:tr>
      <w:tr w:rsidR="00997D8B" w:rsidRPr="003C1D91" w:rsidTr="001F35F8">
        <w:trPr>
          <w:trHeight w:val="1770"/>
          <w:jc w:val="center"/>
        </w:trPr>
        <w:tc>
          <w:tcPr>
            <w:tcW w:w="2696" w:type="dxa"/>
            <w:noWrap/>
            <w:hideMark/>
          </w:tcPr>
          <w:p w:rsidR="00BB61E2" w:rsidRPr="003C1D91" w:rsidRDefault="00BB61E2" w:rsidP="00D33955">
            <w:pPr>
              <w:pStyle w:val="Default"/>
              <w:rPr>
                <w:b/>
              </w:rPr>
            </w:pPr>
            <w:r w:rsidRPr="003C1D91">
              <w:rPr>
                <w:b/>
              </w:rPr>
              <w:t>Emergency</w:t>
            </w:r>
          </w:p>
          <w:p w:rsidR="00BB61E2" w:rsidRPr="003C1D91" w:rsidRDefault="00BB61E2" w:rsidP="00D33955">
            <w:pPr>
              <w:pStyle w:val="Default"/>
              <w:rPr>
                <w:b/>
              </w:rPr>
            </w:pPr>
            <w:r w:rsidRPr="003C1D91">
              <w:t> </w:t>
            </w:r>
          </w:p>
          <w:p w:rsidR="00BB61E2" w:rsidRPr="003C1D91" w:rsidRDefault="00BB61E2" w:rsidP="00D33955">
            <w:pPr>
              <w:pStyle w:val="Default"/>
              <w:rPr>
                <w:b/>
              </w:rPr>
            </w:pPr>
            <w:r w:rsidRPr="003C1D91">
              <w:t> </w:t>
            </w:r>
          </w:p>
          <w:p w:rsidR="00BB61E2" w:rsidRPr="003C1D91" w:rsidRDefault="00BB61E2" w:rsidP="00D33955">
            <w:pPr>
              <w:pStyle w:val="Default"/>
              <w:rPr>
                <w:b/>
              </w:rPr>
            </w:pPr>
            <w:r w:rsidRPr="003C1D91">
              <w:t> </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4-040-228-2640200-101</w:t>
            </w:r>
          </w:p>
          <w:p w:rsidR="00BB61E2" w:rsidRPr="003C1D91" w:rsidRDefault="00BB61E2" w:rsidP="00D33955">
            <w:pPr>
              <w:pStyle w:val="Default"/>
            </w:pPr>
            <w:r w:rsidRPr="00E51905">
              <w:rPr>
                <w:rFonts w:ascii="Calibri" w:hAnsi="Calibri" w:cs="Calibri"/>
                <w:sz w:val="22"/>
              </w:rPr>
              <w:t>2018/2019-001</w:t>
            </w:r>
            <w:r w:rsidRPr="003C1D91">
              <w:t> </w:t>
            </w:r>
          </w:p>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E51905">
              <w:rPr>
                <w:rFonts w:ascii="Calibri" w:hAnsi="Calibri" w:cs="Calibri"/>
                <w:sz w:val="22"/>
              </w:rPr>
              <w:t>5,738,993.45</w:t>
            </w:r>
          </w:p>
          <w:p w:rsidR="00BB61E2" w:rsidRPr="003C1D91" w:rsidRDefault="00BB61E2" w:rsidP="00D33955">
            <w:pPr>
              <w:pStyle w:val="Default"/>
            </w:pPr>
            <w:r w:rsidRPr="003C1D91">
              <w:t> </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5,738,993.45</w:t>
            </w:r>
          </w:p>
          <w:p w:rsidR="00BB61E2" w:rsidRPr="003C1D91" w:rsidRDefault="00BB61E2" w:rsidP="00D33955">
            <w:pPr>
              <w:pStyle w:val="Default"/>
            </w:pPr>
            <w:r w:rsidRPr="003C1D91">
              <w:t> </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To cater for any unforeseen</w:t>
            </w:r>
          </w:p>
          <w:p w:rsidR="00BB61E2" w:rsidRPr="003C1D91" w:rsidRDefault="00BB61E2" w:rsidP="00D33955">
            <w:pPr>
              <w:pStyle w:val="Default"/>
            </w:pPr>
            <w:r w:rsidRPr="003C1D91">
              <w:t>occurrences in the</w:t>
            </w:r>
          </w:p>
          <w:p w:rsidR="00BB61E2" w:rsidRPr="003C1D91" w:rsidRDefault="00BB61E2" w:rsidP="00D33955">
            <w:pPr>
              <w:pStyle w:val="Default"/>
            </w:pPr>
            <w:r w:rsidRPr="003C1D91">
              <w:t>constituency during the</w:t>
            </w:r>
          </w:p>
          <w:p w:rsidR="00BB61E2" w:rsidRPr="003C1D91" w:rsidRDefault="001F35F8" w:rsidP="00D33955">
            <w:pPr>
              <w:pStyle w:val="Default"/>
            </w:pPr>
            <w:r w:rsidRPr="003C1D91">
              <w:t>financial</w:t>
            </w:r>
            <w:r w:rsidR="00BB61E2" w:rsidRPr="003C1D91">
              <w:t xml:space="preserve"> year</w:t>
            </w:r>
          </w:p>
        </w:tc>
        <w:tc>
          <w:tcPr>
            <w:tcW w:w="1181" w:type="dxa"/>
            <w:noWrap/>
            <w:hideMark/>
          </w:tcPr>
          <w:p w:rsidR="00BB61E2" w:rsidRPr="003C1D91" w:rsidRDefault="00BB61E2" w:rsidP="00D33955">
            <w:pPr>
              <w:pStyle w:val="Default"/>
            </w:pPr>
            <w:r w:rsidRPr="00E51905">
              <w:rPr>
                <w:rFonts w:ascii="Calibri" w:hAnsi="Calibri" w:cs="Calibri"/>
                <w:sz w:val="22"/>
              </w:rPr>
              <w:t>5,738,993.45</w:t>
            </w:r>
            <w:r w:rsidRPr="003C1D91">
              <w:t> </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r>
      <w:tr w:rsidR="00997D8B" w:rsidRPr="003C1D91" w:rsidTr="001F35F8">
        <w:trPr>
          <w:trHeight w:val="1920"/>
          <w:jc w:val="center"/>
        </w:trPr>
        <w:tc>
          <w:tcPr>
            <w:tcW w:w="2696" w:type="dxa"/>
            <w:noWrap/>
            <w:hideMark/>
          </w:tcPr>
          <w:p w:rsidR="00BB61E2" w:rsidRPr="003C1D91" w:rsidRDefault="00BB61E2" w:rsidP="00D33955">
            <w:pPr>
              <w:pStyle w:val="Default"/>
              <w:rPr>
                <w:b/>
              </w:rPr>
            </w:pPr>
            <w:r w:rsidRPr="003C1D91">
              <w:rPr>
                <w:b/>
              </w:rPr>
              <w:lastRenderedPageBreak/>
              <w:t>Constituency Sports</w:t>
            </w:r>
          </w:p>
          <w:p w:rsidR="00BB61E2" w:rsidRPr="003C1D91" w:rsidRDefault="00BB61E2" w:rsidP="00D33955">
            <w:pPr>
              <w:pStyle w:val="Default"/>
              <w:rPr>
                <w:b/>
              </w:rPr>
            </w:pPr>
            <w:r w:rsidRPr="003C1D91">
              <w:t>Tournaments</w:t>
            </w:r>
          </w:p>
          <w:p w:rsidR="00BB61E2" w:rsidRPr="003C1D91" w:rsidRDefault="00BB61E2" w:rsidP="00D33955">
            <w:pPr>
              <w:pStyle w:val="Default"/>
              <w:rPr>
                <w:b/>
              </w:rPr>
            </w:pPr>
            <w:r w:rsidRPr="003C1D91">
              <w:t> </w:t>
            </w:r>
          </w:p>
          <w:p w:rsidR="00BB61E2" w:rsidRPr="003C1D91" w:rsidRDefault="00BB61E2" w:rsidP="00D33955">
            <w:pPr>
              <w:pStyle w:val="Default"/>
              <w:rPr>
                <w:b/>
              </w:rPr>
            </w:pPr>
            <w:r w:rsidRPr="003C1D91">
              <w:t> </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4-040-228-2640508-112</w:t>
            </w:r>
          </w:p>
          <w:p w:rsidR="00BB61E2" w:rsidRPr="003C1D91" w:rsidRDefault="00BB61E2" w:rsidP="00D33955">
            <w:pPr>
              <w:pStyle w:val="Default"/>
            </w:pPr>
            <w:r w:rsidRPr="00E51905">
              <w:rPr>
                <w:rFonts w:ascii="Calibri" w:hAnsi="Calibri" w:cs="Calibri"/>
                <w:sz w:val="22"/>
              </w:rPr>
              <w:t>2018/2019-001</w:t>
            </w:r>
            <w:r w:rsidRPr="003C1D91">
              <w:t> </w:t>
            </w:r>
          </w:p>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E51905">
              <w:rPr>
                <w:rFonts w:ascii="Calibri" w:hAnsi="Calibri" w:cs="Calibri"/>
                <w:sz w:val="22"/>
              </w:rPr>
              <w:t>2,</w:t>
            </w:r>
            <w:r w:rsidR="00042C6B">
              <w:rPr>
                <w:rFonts w:ascii="Calibri" w:hAnsi="Calibri" w:cs="Calibri"/>
                <w:sz w:val="22"/>
              </w:rPr>
              <w:t>1</w:t>
            </w:r>
            <w:r w:rsidRPr="00E51905">
              <w:rPr>
                <w:rFonts w:ascii="Calibri" w:hAnsi="Calibri" w:cs="Calibri"/>
                <w:sz w:val="22"/>
              </w:rPr>
              <w:t>0</w:t>
            </w:r>
            <w:r w:rsidR="00042C6B">
              <w:rPr>
                <w:rFonts w:ascii="Calibri" w:hAnsi="Calibri" w:cs="Calibri"/>
                <w:sz w:val="22"/>
              </w:rPr>
              <w:t>7,542.88</w:t>
            </w:r>
          </w:p>
          <w:p w:rsidR="00BB61E2" w:rsidRPr="003C1D91" w:rsidRDefault="00BB61E2" w:rsidP="00D33955">
            <w:pPr>
              <w:pStyle w:val="Default"/>
            </w:pPr>
            <w:r w:rsidRPr="003C1D91">
              <w:t> </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1059" w:type="dxa"/>
            <w:noWrap/>
            <w:hideMark/>
          </w:tcPr>
          <w:p w:rsidR="00042C6B" w:rsidRPr="003C1D91" w:rsidRDefault="00042C6B" w:rsidP="00D33955">
            <w:pPr>
              <w:pStyle w:val="Default"/>
            </w:pPr>
            <w:r w:rsidRPr="00E51905">
              <w:rPr>
                <w:rFonts w:ascii="Calibri" w:hAnsi="Calibri" w:cs="Calibri"/>
                <w:sz w:val="22"/>
              </w:rPr>
              <w:t>2,</w:t>
            </w:r>
            <w:r>
              <w:rPr>
                <w:rFonts w:ascii="Calibri" w:hAnsi="Calibri" w:cs="Calibri"/>
                <w:sz w:val="22"/>
              </w:rPr>
              <w:t>1</w:t>
            </w:r>
            <w:r w:rsidRPr="00E51905">
              <w:rPr>
                <w:rFonts w:ascii="Calibri" w:hAnsi="Calibri" w:cs="Calibri"/>
                <w:sz w:val="22"/>
              </w:rPr>
              <w:t>0</w:t>
            </w:r>
            <w:r>
              <w:rPr>
                <w:rFonts w:ascii="Calibri" w:hAnsi="Calibri" w:cs="Calibri"/>
                <w:sz w:val="22"/>
              </w:rPr>
              <w:t>7,542.88</w:t>
            </w:r>
          </w:p>
          <w:p w:rsidR="00BB61E2" w:rsidRPr="003C1D91" w:rsidRDefault="00BB61E2" w:rsidP="00D33955">
            <w:pPr>
              <w:pStyle w:val="Default"/>
            </w:pPr>
          </w:p>
          <w:p w:rsidR="00BB61E2" w:rsidRPr="003C1D91" w:rsidRDefault="00BB61E2" w:rsidP="00D33955">
            <w:pPr>
              <w:pStyle w:val="Default"/>
            </w:pPr>
            <w:r w:rsidRPr="003C1D91">
              <w:t> </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Organize games in football, netball,</w:t>
            </w:r>
          </w:p>
          <w:p w:rsidR="00BB61E2" w:rsidRPr="003C1D91" w:rsidRDefault="00BB61E2" w:rsidP="00D33955">
            <w:pPr>
              <w:pStyle w:val="Default"/>
            </w:pPr>
            <w:r w:rsidRPr="003C1D91">
              <w:t xml:space="preserve"> bicycle riding, volleyball and award</w:t>
            </w:r>
          </w:p>
          <w:p w:rsidR="00BB61E2" w:rsidRPr="003C1D91" w:rsidRDefault="00BB61E2" w:rsidP="00D33955">
            <w:pPr>
              <w:pStyle w:val="Default"/>
            </w:pPr>
            <w:r w:rsidRPr="003C1D91">
              <w:t xml:space="preserve"> winners with uniforms, kits, </w:t>
            </w:r>
            <w:r w:rsidR="001F35F8" w:rsidRPr="003C1D91">
              <w:t>trophies</w:t>
            </w:r>
            <w:r w:rsidRPr="003C1D91">
              <w:t>,</w:t>
            </w:r>
          </w:p>
          <w:p w:rsidR="00BB61E2" w:rsidRPr="003C1D91" w:rsidRDefault="00BB61E2" w:rsidP="00D33955">
            <w:pPr>
              <w:pStyle w:val="Default"/>
            </w:pPr>
            <w:r w:rsidRPr="003C1D91">
              <w:t>and certificates</w:t>
            </w:r>
          </w:p>
        </w:tc>
        <w:tc>
          <w:tcPr>
            <w:tcW w:w="1181" w:type="dxa"/>
            <w:noWrap/>
            <w:hideMark/>
          </w:tcPr>
          <w:p w:rsidR="00BB61E2" w:rsidRPr="003C1D91" w:rsidRDefault="00BB61E2" w:rsidP="00D33955">
            <w:pPr>
              <w:pStyle w:val="Default"/>
            </w:pPr>
          </w:p>
          <w:p w:rsidR="00042C6B" w:rsidRPr="003C1D91" w:rsidRDefault="00BB61E2" w:rsidP="00D33955">
            <w:pPr>
              <w:pStyle w:val="Default"/>
            </w:pPr>
            <w:r w:rsidRPr="003C1D91">
              <w:t> </w:t>
            </w:r>
            <w:r w:rsidR="00042C6B" w:rsidRPr="00E51905">
              <w:rPr>
                <w:rFonts w:ascii="Calibri" w:hAnsi="Calibri" w:cs="Calibri"/>
                <w:sz w:val="22"/>
              </w:rPr>
              <w:t>2,</w:t>
            </w:r>
            <w:r w:rsidR="00042C6B">
              <w:rPr>
                <w:rFonts w:ascii="Calibri" w:hAnsi="Calibri" w:cs="Calibri"/>
                <w:sz w:val="22"/>
              </w:rPr>
              <w:t>1</w:t>
            </w:r>
            <w:r w:rsidR="00042C6B" w:rsidRPr="00E51905">
              <w:rPr>
                <w:rFonts w:ascii="Calibri" w:hAnsi="Calibri" w:cs="Calibri"/>
                <w:sz w:val="22"/>
              </w:rPr>
              <w:t>0</w:t>
            </w:r>
            <w:r w:rsidR="00042C6B">
              <w:rPr>
                <w:rFonts w:ascii="Calibri" w:hAnsi="Calibri" w:cs="Calibri"/>
                <w:sz w:val="22"/>
              </w:rPr>
              <w:t>7,542.88</w:t>
            </w:r>
          </w:p>
          <w:p w:rsidR="00BB61E2" w:rsidRPr="003C1D91" w:rsidRDefault="00BB61E2" w:rsidP="00D33955">
            <w:pPr>
              <w:pStyle w:val="Default"/>
            </w:pP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p w:rsidR="00BB61E2" w:rsidRPr="003C1D91" w:rsidRDefault="00BB61E2" w:rsidP="00D33955">
            <w:pPr>
              <w:pStyle w:val="Default"/>
            </w:pPr>
            <w:r w:rsidRPr="003C1D91">
              <w:t> </w:t>
            </w:r>
          </w:p>
          <w:p w:rsidR="00BB61E2" w:rsidRPr="003C1D91" w:rsidRDefault="00BB61E2" w:rsidP="00D33955">
            <w:pPr>
              <w:pStyle w:val="Default"/>
            </w:pPr>
            <w:r w:rsidRPr="003C1D91">
              <w:t> </w:t>
            </w:r>
          </w:p>
        </w:tc>
      </w:tr>
      <w:tr w:rsidR="00997D8B" w:rsidRPr="003C1D91" w:rsidTr="001F35F8">
        <w:trPr>
          <w:trHeight w:val="300"/>
          <w:jc w:val="center"/>
        </w:trPr>
        <w:tc>
          <w:tcPr>
            <w:tcW w:w="2696" w:type="dxa"/>
            <w:noWrap/>
            <w:hideMark/>
          </w:tcPr>
          <w:p w:rsidR="00BB61E2" w:rsidRPr="003C1D91" w:rsidRDefault="00BB61E2" w:rsidP="00D33955">
            <w:pPr>
              <w:pStyle w:val="Default"/>
              <w:rPr>
                <w:b/>
                <w:bCs/>
              </w:rPr>
            </w:pPr>
            <w:r w:rsidRPr="003C1D91">
              <w:rPr>
                <w:b/>
                <w:bCs/>
              </w:rPr>
              <w:t>BURSARY</w:t>
            </w:r>
          </w:p>
        </w:tc>
        <w:tc>
          <w:tcPr>
            <w:tcW w:w="1594" w:type="dxa"/>
            <w:noWrap/>
            <w:hideMark/>
          </w:tcPr>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w:t>
            </w:r>
          </w:p>
        </w:tc>
        <w:tc>
          <w:tcPr>
            <w:tcW w:w="1181" w:type="dxa"/>
            <w:noWrap/>
            <w:hideMark/>
          </w:tcPr>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Bursary Secondary</w:t>
            </w:r>
          </w:p>
          <w:p w:rsidR="00BB61E2" w:rsidRPr="003C1D91" w:rsidRDefault="00BB61E2" w:rsidP="00D33955">
            <w:pPr>
              <w:pStyle w:val="Default"/>
            </w:pPr>
            <w:r w:rsidRPr="003C1D91">
              <w:t>Schools</w:t>
            </w:r>
          </w:p>
        </w:tc>
        <w:tc>
          <w:tcPr>
            <w:tcW w:w="1594" w:type="dxa"/>
            <w:noWrap/>
            <w:hideMark/>
          </w:tcPr>
          <w:p w:rsidR="00BB61E2" w:rsidRDefault="00BB61E2" w:rsidP="00D33955">
            <w:pPr>
              <w:pStyle w:val="Default"/>
              <w:rPr>
                <w:rFonts w:ascii="Calibri" w:hAnsi="Calibri" w:cs="Calibri"/>
                <w:sz w:val="22"/>
              </w:rPr>
            </w:pPr>
            <w:r w:rsidRPr="00E51905">
              <w:rPr>
                <w:rFonts w:ascii="Calibri" w:hAnsi="Calibri" w:cs="Calibri"/>
                <w:sz w:val="22"/>
              </w:rPr>
              <w:t>4-040-228-2640101-103</w:t>
            </w:r>
          </w:p>
          <w:p w:rsidR="00BB61E2" w:rsidRPr="003C1D91" w:rsidRDefault="00BB61E2" w:rsidP="00D33955">
            <w:pPr>
              <w:pStyle w:val="Default"/>
            </w:pPr>
            <w:r w:rsidRPr="00E51905">
              <w:rPr>
                <w:rFonts w:ascii="Calibri" w:hAnsi="Calibri" w:cs="Calibri"/>
                <w:sz w:val="22"/>
              </w:rPr>
              <w:t>2018/2019-001</w:t>
            </w:r>
          </w:p>
        </w:tc>
        <w:tc>
          <w:tcPr>
            <w:tcW w:w="879" w:type="dxa"/>
            <w:noWrap/>
            <w:hideMark/>
          </w:tcPr>
          <w:p w:rsidR="00BB61E2" w:rsidRPr="003C1D91" w:rsidRDefault="00BB61E2" w:rsidP="00D33955">
            <w:pPr>
              <w:pStyle w:val="Default"/>
            </w:pPr>
            <w:r w:rsidRPr="00E51905">
              <w:rPr>
                <w:rFonts w:ascii="Calibri" w:hAnsi="Calibri" w:cs="Calibri"/>
                <w:sz w:val="22"/>
              </w:rPr>
              <w:t>20,000,000.00</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20,000,000.00</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Payment of Bursary to</w:t>
            </w:r>
          </w:p>
          <w:p w:rsidR="00BB61E2" w:rsidRPr="003C1D91" w:rsidRDefault="00BB61E2" w:rsidP="00D33955">
            <w:pPr>
              <w:pStyle w:val="Default"/>
            </w:pPr>
            <w:r w:rsidRPr="003C1D91">
              <w:t>Needy Students in Boarding Schools</w:t>
            </w:r>
          </w:p>
        </w:tc>
        <w:tc>
          <w:tcPr>
            <w:tcW w:w="1181" w:type="dxa"/>
            <w:noWrap/>
            <w:hideMark/>
          </w:tcPr>
          <w:p w:rsidR="00BB61E2" w:rsidRPr="003C1D91" w:rsidRDefault="00BB61E2" w:rsidP="00D33955">
            <w:pPr>
              <w:pStyle w:val="Default"/>
            </w:pPr>
            <w:r w:rsidRPr="00E51905">
              <w:rPr>
                <w:rFonts w:ascii="Calibri" w:hAnsi="Calibri" w:cs="Calibri"/>
                <w:sz w:val="22"/>
              </w:rPr>
              <w:t>20,000,000.00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813"/>
          <w:jc w:val="center"/>
        </w:trPr>
        <w:tc>
          <w:tcPr>
            <w:tcW w:w="2696" w:type="dxa"/>
            <w:noWrap/>
            <w:hideMark/>
          </w:tcPr>
          <w:p w:rsidR="00BB61E2" w:rsidRPr="003C1D91" w:rsidRDefault="00BB61E2" w:rsidP="00D33955">
            <w:pPr>
              <w:pStyle w:val="Default"/>
            </w:pPr>
            <w:r w:rsidRPr="003C1D91">
              <w:t xml:space="preserve">Bursary </w:t>
            </w:r>
            <w:proofErr w:type="spellStart"/>
            <w:r w:rsidRPr="003C1D91">
              <w:t>Tetiary</w:t>
            </w:r>
            <w:proofErr w:type="spellEnd"/>
          </w:p>
          <w:p w:rsidR="00BB61E2" w:rsidRPr="003C1D91" w:rsidRDefault="00BB61E2" w:rsidP="00D33955">
            <w:pPr>
              <w:pStyle w:val="Default"/>
            </w:pPr>
            <w:r w:rsidRPr="003C1D91">
              <w:t>Institutions</w:t>
            </w:r>
          </w:p>
        </w:tc>
        <w:tc>
          <w:tcPr>
            <w:tcW w:w="1594" w:type="dxa"/>
            <w:noWrap/>
            <w:hideMark/>
          </w:tcPr>
          <w:p w:rsidR="00BB61E2" w:rsidRPr="003C1D91" w:rsidRDefault="00BB61E2" w:rsidP="00D33955">
            <w:pPr>
              <w:pStyle w:val="Default"/>
            </w:pPr>
            <w:r w:rsidRPr="00E51905">
              <w:rPr>
                <w:rFonts w:ascii="Calibri" w:hAnsi="Calibri" w:cs="Calibri"/>
                <w:sz w:val="22"/>
              </w:rPr>
              <w:t>4-040-228-2640101-103</w:t>
            </w:r>
          </w:p>
          <w:p w:rsidR="00BB61E2" w:rsidRPr="003C1D91" w:rsidRDefault="00BB61E2" w:rsidP="00D33955">
            <w:pPr>
              <w:pStyle w:val="Default"/>
            </w:pPr>
            <w:r w:rsidRPr="00E51905">
              <w:rPr>
                <w:rFonts w:ascii="Calibri" w:hAnsi="Calibri" w:cs="Calibri"/>
                <w:sz w:val="22"/>
              </w:rPr>
              <w:t>2018/2019-002</w:t>
            </w:r>
          </w:p>
        </w:tc>
        <w:tc>
          <w:tcPr>
            <w:tcW w:w="879" w:type="dxa"/>
            <w:noWrap/>
            <w:hideMark/>
          </w:tcPr>
          <w:p w:rsidR="00BB61E2" w:rsidRPr="003C1D91" w:rsidRDefault="00BB61E2" w:rsidP="00D33955">
            <w:pPr>
              <w:pStyle w:val="Default"/>
            </w:pPr>
            <w:r w:rsidRPr="00E51905">
              <w:rPr>
                <w:rFonts w:ascii="Calibri" w:hAnsi="Calibri" w:cs="Calibri"/>
                <w:sz w:val="22"/>
              </w:rPr>
              <w:t>15,000,000.00</w:t>
            </w:r>
            <w:r w:rsidRPr="003C1D91">
              <w:t> </w:t>
            </w:r>
          </w:p>
        </w:tc>
        <w:tc>
          <w:tcPr>
            <w:tcW w:w="1059" w:type="dxa"/>
            <w:noWrap/>
            <w:hideMark/>
          </w:tcPr>
          <w:p w:rsidR="00BB61E2" w:rsidRPr="003C1D91" w:rsidRDefault="00BB61E2" w:rsidP="00D33955">
            <w:pPr>
              <w:pStyle w:val="Default"/>
            </w:pPr>
            <w:r w:rsidRPr="00E51905">
              <w:rPr>
                <w:rFonts w:ascii="Calibri" w:hAnsi="Calibri" w:cs="Calibri"/>
                <w:sz w:val="22"/>
              </w:rPr>
              <w:t>15,000,000.00</w:t>
            </w:r>
            <w:r w:rsidRPr="003C1D91">
              <w:t> </w:t>
            </w:r>
          </w:p>
        </w:tc>
        <w:tc>
          <w:tcPr>
            <w:tcW w:w="6210" w:type="dxa"/>
            <w:noWrap/>
            <w:hideMark/>
          </w:tcPr>
          <w:p w:rsidR="00BB61E2" w:rsidRPr="003C1D91" w:rsidRDefault="00BB61E2" w:rsidP="00D33955">
            <w:pPr>
              <w:pStyle w:val="Default"/>
            </w:pPr>
            <w:r w:rsidRPr="003C1D91">
              <w:t>Payment of Bursary to</w:t>
            </w:r>
          </w:p>
          <w:p w:rsidR="00BB61E2" w:rsidRPr="003C1D91" w:rsidRDefault="00BB61E2" w:rsidP="00D33955">
            <w:pPr>
              <w:pStyle w:val="Default"/>
            </w:pPr>
            <w:r w:rsidRPr="003C1D91">
              <w:t>Needy Students</w:t>
            </w:r>
          </w:p>
        </w:tc>
        <w:tc>
          <w:tcPr>
            <w:tcW w:w="1181" w:type="dxa"/>
            <w:noWrap/>
            <w:hideMark/>
          </w:tcPr>
          <w:p w:rsidR="00BB61E2" w:rsidRPr="003C1D91" w:rsidRDefault="008966A3" w:rsidP="00D33955">
            <w:pPr>
              <w:pStyle w:val="Default"/>
            </w:pPr>
            <w:r>
              <w:rPr>
                <w:rFonts w:ascii="Calibri" w:hAnsi="Calibri" w:cs="Calibri"/>
                <w:sz w:val="22"/>
              </w:rPr>
              <w:t>14</w:t>
            </w:r>
            <w:r w:rsidR="00BB61E2" w:rsidRPr="00E51905">
              <w:rPr>
                <w:rFonts w:ascii="Calibri" w:hAnsi="Calibri" w:cs="Calibri"/>
                <w:sz w:val="22"/>
              </w:rPr>
              <w:t>,000,000.00</w:t>
            </w:r>
            <w:r w:rsidR="00BB61E2"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300"/>
          <w:jc w:val="center"/>
        </w:trPr>
        <w:tc>
          <w:tcPr>
            <w:tcW w:w="2696" w:type="dxa"/>
            <w:noWrap/>
            <w:hideMark/>
          </w:tcPr>
          <w:p w:rsidR="00BB61E2" w:rsidRPr="003C1D91" w:rsidRDefault="00BB61E2" w:rsidP="00D33955">
            <w:pPr>
              <w:pStyle w:val="Default"/>
              <w:rPr>
                <w:b/>
                <w:bCs/>
              </w:rPr>
            </w:pPr>
            <w:r w:rsidRPr="003C1D91">
              <w:rPr>
                <w:b/>
                <w:bCs/>
              </w:rPr>
              <w:t>PRIMARY SCHOOLS</w:t>
            </w:r>
          </w:p>
        </w:tc>
        <w:tc>
          <w:tcPr>
            <w:tcW w:w="1594" w:type="dxa"/>
            <w:noWrap/>
            <w:hideMark/>
          </w:tcPr>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w:t>
            </w:r>
          </w:p>
        </w:tc>
        <w:tc>
          <w:tcPr>
            <w:tcW w:w="1181" w:type="dxa"/>
            <w:noWrap/>
            <w:hideMark/>
          </w:tcPr>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t>Munongo Primary 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2018/2019-00</w:t>
            </w:r>
            <w:r w:rsidR="008F0BCD">
              <w:rPr>
                <w:rFonts w:ascii="Calibri" w:hAnsi="Calibri" w:cs="Calibri"/>
              </w:rPr>
              <w:t>1</w:t>
            </w:r>
          </w:p>
        </w:tc>
        <w:tc>
          <w:tcPr>
            <w:tcW w:w="879" w:type="dxa"/>
            <w:noWrap/>
            <w:hideMark/>
          </w:tcPr>
          <w:p w:rsidR="00BB61E2" w:rsidRPr="003C1D91" w:rsidRDefault="00BB61E2" w:rsidP="00D33955">
            <w:pPr>
              <w:pStyle w:val="Default"/>
            </w:pPr>
          </w:p>
          <w:p w:rsidR="00BB61E2" w:rsidRPr="003C1D91" w:rsidRDefault="00BB61E2" w:rsidP="00D33955">
            <w:pPr>
              <w:pStyle w:val="Default"/>
            </w:pPr>
            <w:r w:rsidRPr="00E51905">
              <w:rPr>
                <w:rFonts w:ascii="Calibri" w:hAnsi="Calibri" w:cs="Calibri"/>
              </w:rPr>
              <w:t>200,000.00</w:t>
            </w:r>
          </w:p>
        </w:tc>
        <w:tc>
          <w:tcPr>
            <w:tcW w:w="1059" w:type="dxa"/>
            <w:noWrap/>
            <w:hideMark/>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200,000.00</w:t>
            </w:r>
          </w:p>
        </w:tc>
        <w:tc>
          <w:tcPr>
            <w:tcW w:w="6210" w:type="dxa"/>
            <w:noWrap/>
            <w:hideMark/>
          </w:tcPr>
          <w:p w:rsidR="00BB61E2" w:rsidRDefault="00BB61E2" w:rsidP="00D33955">
            <w:pPr>
              <w:pStyle w:val="Default"/>
              <w:rPr>
                <w:rFonts w:ascii="Calibri" w:hAnsi="Calibri" w:cs="Calibri"/>
              </w:rPr>
            </w:pPr>
            <w:r w:rsidRPr="00E51905">
              <w:rPr>
                <w:rFonts w:ascii="Calibri" w:hAnsi="Calibri" w:cs="Calibri"/>
              </w:rPr>
              <w:t>Renovation of 2 classroom</w:t>
            </w:r>
          </w:p>
          <w:p w:rsidR="00BB61E2" w:rsidRPr="003C1D91" w:rsidRDefault="00BB61E2" w:rsidP="00D33955">
            <w:pPr>
              <w:pStyle w:val="Default"/>
            </w:pPr>
            <w:r w:rsidRPr="00E51905">
              <w:rPr>
                <w:rFonts w:ascii="Calibri" w:hAnsi="Calibri" w:cs="Calibri"/>
              </w:rPr>
              <w:t>Roofing, Plaster, windows, painting</w:t>
            </w:r>
          </w:p>
        </w:tc>
        <w:tc>
          <w:tcPr>
            <w:tcW w:w="1181" w:type="dxa"/>
            <w:noWrap/>
            <w:hideMark/>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200,000.00</w:t>
            </w:r>
          </w:p>
        </w:tc>
        <w:tc>
          <w:tcPr>
            <w:tcW w:w="529" w:type="dxa"/>
            <w:noWrap/>
            <w:hideMark/>
          </w:tcPr>
          <w:p w:rsidR="00BB61E2" w:rsidRPr="003C1D91" w:rsidRDefault="00BB61E2" w:rsidP="00D33955">
            <w:pPr>
              <w:pStyle w:val="Default"/>
            </w:pPr>
            <w:r>
              <w:t>New</w:t>
            </w:r>
          </w:p>
        </w:tc>
      </w:tr>
      <w:tr w:rsidR="00997D8B" w:rsidRPr="003C1D91" w:rsidTr="001F35F8">
        <w:trPr>
          <w:trHeight w:val="1150"/>
          <w:jc w:val="center"/>
        </w:trPr>
        <w:tc>
          <w:tcPr>
            <w:tcW w:w="2696" w:type="dxa"/>
            <w:noWrap/>
          </w:tcPr>
          <w:p w:rsidR="00BB61E2" w:rsidRPr="003C1D91" w:rsidRDefault="00BB61E2" w:rsidP="00D33955">
            <w:pPr>
              <w:pStyle w:val="Default"/>
            </w:pPr>
            <w:r w:rsidRPr="00E51905">
              <w:rPr>
                <w:rFonts w:ascii="Calibri" w:hAnsi="Calibri" w:cs="Calibri"/>
              </w:rPr>
              <w:t>Mabale Primary 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2018/2019-00</w:t>
            </w:r>
            <w:r>
              <w:rPr>
                <w:rFonts w:ascii="Calibri" w:hAnsi="Calibri" w:cs="Calibri"/>
              </w:rPr>
              <w:t>5</w:t>
            </w:r>
          </w:p>
        </w:tc>
        <w:tc>
          <w:tcPr>
            <w:tcW w:w="879"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300,000.00</w:t>
            </w:r>
          </w:p>
        </w:tc>
        <w:tc>
          <w:tcPr>
            <w:tcW w:w="1059" w:type="dxa"/>
            <w:noWrap/>
          </w:tcPr>
          <w:p w:rsidR="00BB61E2" w:rsidRPr="003C1D91" w:rsidRDefault="00BB61E2" w:rsidP="00D33955">
            <w:pPr>
              <w:pStyle w:val="Default"/>
            </w:pPr>
          </w:p>
          <w:p w:rsidR="00BB61E2" w:rsidRPr="003C1D91" w:rsidRDefault="00BB61E2" w:rsidP="00D33955">
            <w:pPr>
              <w:pStyle w:val="Default"/>
            </w:pPr>
            <w:r w:rsidRPr="00E51905">
              <w:rPr>
                <w:rFonts w:ascii="Calibri" w:hAnsi="Calibri" w:cs="Calibri"/>
              </w:rPr>
              <w:t>300,000.00</w:t>
            </w:r>
          </w:p>
        </w:tc>
        <w:tc>
          <w:tcPr>
            <w:tcW w:w="6210" w:type="dxa"/>
            <w:noWrap/>
          </w:tcPr>
          <w:p w:rsidR="00BB61E2" w:rsidRDefault="00BB61E2" w:rsidP="00D33955">
            <w:pPr>
              <w:pStyle w:val="Default"/>
              <w:rPr>
                <w:rFonts w:ascii="Calibri" w:hAnsi="Calibri" w:cs="Calibri"/>
              </w:rPr>
            </w:pPr>
            <w:r w:rsidRPr="00E51905">
              <w:rPr>
                <w:rFonts w:ascii="Calibri" w:hAnsi="Calibri" w:cs="Calibri"/>
              </w:rPr>
              <w:t>Completion of twin classrooms</w:t>
            </w:r>
          </w:p>
          <w:p w:rsidR="00BB61E2" w:rsidRPr="003C1D91" w:rsidRDefault="00BB61E2" w:rsidP="00D33955">
            <w:pPr>
              <w:pStyle w:val="Default"/>
            </w:pPr>
            <w:r w:rsidRPr="00E51905">
              <w:rPr>
                <w:rFonts w:ascii="Calibri" w:hAnsi="Calibri" w:cs="Calibri"/>
              </w:rPr>
              <w:t>Painting, Floor and Screeding</w:t>
            </w:r>
          </w:p>
        </w:tc>
        <w:tc>
          <w:tcPr>
            <w:tcW w:w="1181" w:type="dxa"/>
            <w:noWrap/>
          </w:tcPr>
          <w:p w:rsidR="00BB61E2" w:rsidRPr="003C1D91" w:rsidRDefault="00BB61E2" w:rsidP="00D33955">
            <w:pPr>
              <w:pStyle w:val="Default"/>
            </w:pPr>
            <w:r w:rsidRPr="00E51905">
              <w:rPr>
                <w:rFonts w:ascii="Calibri" w:hAnsi="Calibri" w:cs="Calibri"/>
              </w:rPr>
              <w:t xml:space="preserve">300,000.00 </w:t>
            </w:r>
          </w:p>
        </w:tc>
        <w:tc>
          <w:tcPr>
            <w:tcW w:w="529" w:type="dxa"/>
            <w:noWrap/>
          </w:tcPr>
          <w:p w:rsidR="00BB61E2" w:rsidRPr="003C1D91" w:rsidRDefault="00BB61E2" w:rsidP="00D33955">
            <w:pPr>
              <w:pStyle w:val="Default"/>
            </w:pPr>
            <w:r>
              <w:t>On Going</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Muyafwa Primary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2018/2019-00</w:t>
            </w:r>
            <w:r>
              <w:rPr>
                <w:rFonts w:ascii="Calibri" w:hAnsi="Calibri" w:cs="Calibri"/>
              </w:rPr>
              <w:t>6</w:t>
            </w:r>
          </w:p>
        </w:tc>
        <w:tc>
          <w:tcPr>
            <w:tcW w:w="879" w:type="dxa"/>
            <w:noWrap/>
            <w:hideMark/>
          </w:tcPr>
          <w:p w:rsidR="00BB61E2" w:rsidRPr="003C1D91" w:rsidRDefault="00BB61E2" w:rsidP="00D33955">
            <w:pPr>
              <w:pStyle w:val="Default"/>
            </w:pPr>
            <w:r w:rsidRPr="00E51905">
              <w:rPr>
                <w:rFonts w:ascii="Calibri" w:hAnsi="Calibri" w:cs="Calibri"/>
              </w:rPr>
              <w:t>700,000.00</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rPr>
              <w:t>700,000.00</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Construction of one Classroom</w:t>
            </w:r>
            <w:r w:rsidR="008966A3">
              <w:t xml:space="preserve">  to completion</w:t>
            </w:r>
          </w:p>
          <w:p w:rsidR="00BB61E2" w:rsidRPr="003C1D91" w:rsidRDefault="00BB61E2" w:rsidP="00D33955">
            <w:pPr>
              <w:pStyle w:val="Default"/>
            </w:pPr>
            <w:r w:rsidRPr="003C1D91">
              <w:t> </w:t>
            </w:r>
          </w:p>
        </w:tc>
        <w:tc>
          <w:tcPr>
            <w:tcW w:w="1181" w:type="dxa"/>
            <w:noWrap/>
            <w:hideMark/>
          </w:tcPr>
          <w:p w:rsidR="00BB61E2" w:rsidRPr="003C1D91" w:rsidRDefault="00BB61E2" w:rsidP="00D33955">
            <w:pPr>
              <w:pStyle w:val="Default"/>
            </w:pPr>
            <w:r w:rsidRPr="00E51905">
              <w:rPr>
                <w:rFonts w:ascii="Calibri" w:hAnsi="Calibri" w:cs="Calibri"/>
              </w:rPr>
              <w:t>700,000.00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tcPr>
          <w:p w:rsidR="00BB61E2" w:rsidRPr="003C1D91" w:rsidRDefault="00BB61E2" w:rsidP="00D33955">
            <w:pPr>
              <w:pStyle w:val="Default"/>
            </w:pPr>
            <w:r w:rsidRPr="00E51905">
              <w:rPr>
                <w:rFonts w:ascii="Calibri" w:hAnsi="Calibri" w:cs="Calibri"/>
              </w:rPr>
              <w:lastRenderedPageBreak/>
              <w:t>Mabale Primary 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2018/2019-00</w:t>
            </w:r>
            <w:r>
              <w:rPr>
                <w:rFonts w:ascii="Calibri" w:hAnsi="Calibri" w:cs="Calibri"/>
              </w:rPr>
              <w:t>7</w:t>
            </w:r>
          </w:p>
        </w:tc>
        <w:tc>
          <w:tcPr>
            <w:tcW w:w="879"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300,000.00</w:t>
            </w:r>
          </w:p>
        </w:tc>
        <w:tc>
          <w:tcPr>
            <w:tcW w:w="1059"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300,000.00</w:t>
            </w:r>
          </w:p>
        </w:tc>
        <w:tc>
          <w:tcPr>
            <w:tcW w:w="6210" w:type="dxa"/>
            <w:noWrap/>
          </w:tcPr>
          <w:p w:rsidR="00BB61E2" w:rsidRPr="003C1D91" w:rsidRDefault="00BB61E2" w:rsidP="00D33955">
            <w:pPr>
              <w:pStyle w:val="Default"/>
            </w:pPr>
            <w:r w:rsidRPr="00E51905">
              <w:rPr>
                <w:rFonts w:ascii="Calibri" w:hAnsi="Calibri" w:cs="Calibri"/>
              </w:rPr>
              <w:t>Renovation of 3 Classrooms</w:t>
            </w:r>
            <w:r>
              <w:rPr>
                <w:rFonts w:ascii="Calibri" w:hAnsi="Calibri" w:cs="Calibri"/>
              </w:rPr>
              <w:t xml:space="preserve">  painting ,</w:t>
            </w:r>
            <w:proofErr w:type="spellStart"/>
            <w:r>
              <w:rPr>
                <w:rFonts w:ascii="Calibri" w:hAnsi="Calibri" w:cs="Calibri"/>
              </w:rPr>
              <w:t>flooring,screeding,windows</w:t>
            </w:r>
            <w:proofErr w:type="spellEnd"/>
            <w:r>
              <w:rPr>
                <w:rFonts w:ascii="Calibri" w:hAnsi="Calibri" w:cs="Calibri"/>
              </w:rPr>
              <w:t xml:space="preserve"> and doors repairs</w:t>
            </w:r>
          </w:p>
        </w:tc>
        <w:tc>
          <w:tcPr>
            <w:tcW w:w="1181"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300,000.00</w:t>
            </w:r>
          </w:p>
        </w:tc>
        <w:tc>
          <w:tcPr>
            <w:tcW w:w="529" w:type="dxa"/>
            <w:noWrap/>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tcPr>
          <w:p w:rsidR="00BB61E2" w:rsidRPr="003C1D91" w:rsidRDefault="00BB61E2" w:rsidP="00D33955">
            <w:pPr>
              <w:pStyle w:val="Default"/>
            </w:pPr>
            <w:r w:rsidRPr="00E51905">
              <w:rPr>
                <w:rFonts w:ascii="Calibri" w:hAnsi="Calibri" w:cs="Calibri"/>
              </w:rPr>
              <w:t>Buyama Primary 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2018/2019-00</w:t>
            </w:r>
            <w:r>
              <w:rPr>
                <w:rFonts w:ascii="Calibri" w:hAnsi="Calibri" w:cs="Calibri"/>
              </w:rPr>
              <w:t>8</w:t>
            </w:r>
          </w:p>
        </w:tc>
        <w:tc>
          <w:tcPr>
            <w:tcW w:w="879"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700,000.00</w:t>
            </w:r>
          </w:p>
        </w:tc>
        <w:tc>
          <w:tcPr>
            <w:tcW w:w="1059" w:type="dxa"/>
            <w:noWrap/>
          </w:tcPr>
          <w:p w:rsidR="00BB61E2" w:rsidRDefault="00BB61E2" w:rsidP="00D33955">
            <w:pPr>
              <w:pStyle w:val="Default"/>
            </w:pPr>
          </w:p>
          <w:p w:rsidR="00BB61E2" w:rsidRPr="003C1D91" w:rsidRDefault="00BB61E2" w:rsidP="00D33955">
            <w:pPr>
              <w:pStyle w:val="Default"/>
            </w:pPr>
            <w:r w:rsidRPr="00E51905">
              <w:rPr>
                <w:rFonts w:ascii="Calibri" w:hAnsi="Calibri" w:cs="Calibri"/>
              </w:rPr>
              <w:t xml:space="preserve">700,000.00 </w:t>
            </w:r>
          </w:p>
          <w:p w:rsidR="00BB61E2" w:rsidRPr="003C1D91" w:rsidRDefault="00BB61E2" w:rsidP="00D33955">
            <w:pPr>
              <w:pStyle w:val="Default"/>
            </w:pPr>
            <w:r w:rsidRPr="003C1D91">
              <w:t> </w:t>
            </w:r>
          </w:p>
        </w:tc>
        <w:tc>
          <w:tcPr>
            <w:tcW w:w="6210" w:type="dxa"/>
            <w:noWrap/>
          </w:tcPr>
          <w:p w:rsidR="00BB61E2" w:rsidRPr="003C1D91" w:rsidRDefault="00BB61E2" w:rsidP="00D33955">
            <w:pPr>
              <w:pStyle w:val="Default"/>
            </w:pPr>
            <w:r w:rsidRPr="00E51905">
              <w:rPr>
                <w:rFonts w:ascii="Calibri" w:hAnsi="Calibri" w:cs="Calibri"/>
              </w:rPr>
              <w:t xml:space="preserve">Construction of 1 </w:t>
            </w:r>
            <w:proofErr w:type="spellStart"/>
            <w:r w:rsidRPr="00E51905">
              <w:rPr>
                <w:rFonts w:ascii="Calibri" w:hAnsi="Calibri" w:cs="Calibri"/>
              </w:rPr>
              <w:t>Classroom</w:t>
            </w:r>
            <w:r w:rsidR="008966A3" w:rsidRPr="008966A3">
              <w:rPr>
                <w:color w:val="auto"/>
              </w:rPr>
              <w:t>to</w:t>
            </w:r>
            <w:proofErr w:type="spellEnd"/>
            <w:r w:rsidR="008966A3" w:rsidRPr="008966A3">
              <w:rPr>
                <w:color w:val="auto"/>
              </w:rPr>
              <w:t xml:space="preserve"> completion</w:t>
            </w:r>
          </w:p>
        </w:tc>
        <w:tc>
          <w:tcPr>
            <w:tcW w:w="1181"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700,000.00</w:t>
            </w:r>
          </w:p>
        </w:tc>
        <w:tc>
          <w:tcPr>
            <w:tcW w:w="529" w:type="dxa"/>
            <w:noWrap/>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Buyende Primary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w:t>
            </w:r>
            <w:r>
              <w:rPr>
                <w:rFonts w:ascii="Calibri" w:hAnsi="Calibri" w:cs="Calibri"/>
              </w:rPr>
              <w:t>09</w:t>
            </w:r>
          </w:p>
        </w:tc>
        <w:tc>
          <w:tcPr>
            <w:tcW w:w="879" w:type="dxa"/>
            <w:noWrap/>
            <w:hideMark/>
          </w:tcPr>
          <w:p w:rsidR="00BB61E2" w:rsidRPr="003C1D91" w:rsidRDefault="00BB61E2" w:rsidP="00D33955">
            <w:pPr>
              <w:pStyle w:val="Default"/>
            </w:pPr>
            <w:r w:rsidRPr="003C1D91">
              <w:t xml:space="preserve">             400,000.00 </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3C1D91">
              <w:t xml:space="preserve">           400,000.00 </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Renovation of 5 Classes:</w:t>
            </w:r>
            <w:r w:rsidR="001F35F8">
              <w:t xml:space="preserve"> </w:t>
            </w:r>
            <w:r w:rsidRPr="003C1D91">
              <w:t>Roofing</w:t>
            </w:r>
            <w:r w:rsidR="001F35F8">
              <w:t xml:space="preserve"> </w:t>
            </w:r>
            <w:r w:rsidRPr="003C1D91">
              <w:t>repairs,</w:t>
            </w:r>
            <w:r w:rsidR="001F35F8">
              <w:t xml:space="preserve"> </w:t>
            </w:r>
            <w:r w:rsidRPr="003C1D91">
              <w:t xml:space="preserve">plastering and </w:t>
            </w:r>
            <w:proofErr w:type="spellStart"/>
            <w:r w:rsidRPr="003C1D91">
              <w:t>painting</w:t>
            </w:r>
            <w:r>
              <w:t>,windows</w:t>
            </w:r>
            <w:proofErr w:type="spellEnd"/>
            <w:r>
              <w:t xml:space="preserve"> and doors ,repairs</w:t>
            </w:r>
          </w:p>
          <w:p w:rsidR="00BB61E2" w:rsidRPr="003C1D91" w:rsidRDefault="00BB61E2" w:rsidP="00D33955">
            <w:pPr>
              <w:pStyle w:val="Default"/>
            </w:pPr>
            <w:r w:rsidRPr="003C1D91">
              <w:t> </w:t>
            </w:r>
          </w:p>
        </w:tc>
        <w:tc>
          <w:tcPr>
            <w:tcW w:w="1181" w:type="dxa"/>
            <w:noWrap/>
            <w:hideMark/>
          </w:tcPr>
          <w:p w:rsidR="00BB61E2" w:rsidRPr="003C1D91" w:rsidRDefault="00BB61E2" w:rsidP="00D33955">
            <w:pPr>
              <w:pStyle w:val="Default"/>
            </w:pPr>
            <w:r w:rsidRPr="003C1D91">
              <w:t xml:space="preserve">              400,000.00 </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Luliba  Primary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2018/2019-01</w:t>
            </w:r>
            <w:r>
              <w:rPr>
                <w:rFonts w:ascii="Calibri" w:hAnsi="Calibri" w:cs="Calibri"/>
              </w:rPr>
              <w:t>0</w:t>
            </w:r>
          </w:p>
        </w:tc>
        <w:tc>
          <w:tcPr>
            <w:tcW w:w="879" w:type="dxa"/>
            <w:noWrap/>
            <w:hideMark/>
          </w:tcPr>
          <w:p w:rsidR="00BB61E2" w:rsidRPr="003C1D91" w:rsidRDefault="00BB61E2" w:rsidP="00D33955">
            <w:pPr>
              <w:pStyle w:val="Default"/>
            </w:pPr>
            <w:r w:rsidRPr="00E51905">
              <w:rPr>
                <w:rFonts w:ascii="Calibri" w:hAnsi="Calibri" w:cs="Calibri"/>
              </w:rPr>
              <w:t>800,000.00</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rPr>
              <w:t>800,000.00</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Construction of administration Block</w:t>
            </w:r>
            <w:r w:rsidR="008966A3" w:rsidRPr="008966A3">
              <w:rPr>
                <w:color w:val="auto"/>
              </w:rPr>
              <w:t xml:space="preserve"> to completion</w:t>
            </w:r>
          </w:p>
          <w:p w:rsidR="00BB61E2" w:rsidRPr="003C1D91" w:rsidRDefault="00BB61E2" w:rsidP="00D33955">
            <w:pPr>
              <w:pStyle w:val="Default"/>
            </w:pPr>
          </w:p>
        </w:tc>
        <w:tc>
          <w:tcPr>
            <w:tcW w:w="1181" w:type="dxa"/>
            <w:noWrap/>
            <w:hideMark/>
          </w:tcPr>
          <w:p w:rsidR="00BB61E2" w:rsidRPr="003C1D91" w:rsidRDefault="00BB61E2" w:rsidP="00D33955">
            <w:pPr>
              <w:pStyle w:val="Default"/>
            </w:pPr>
            <w:r w:rsidRPr="00E51905">
              <w:rPr>
                <w:rFonts w:ascii="Calibri" w:hAnsi="Calibri" w:cs="Calibri"/>
              </w:rPr>
              <w:t>800,000.00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Mundika Boys Primary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2018/2019-01</w:t>
            </w:r>
            <w:r>
              <w:rPr>
                <w:rFonts w:ascii="Calibri" w:hAnsi="Calibri" w:cs="Calibri"/>
              </w:rPr>
              <w:t>1</w:t>
            </w:r>
          </w:p>
        </w:tc>
        <w:tc>
          <w:tcPr>
            <w:tcW w:w="879" w:type="dxa"/>
            <w:noWrap/>
            <w:hideMark/>
          </w:tcPr>
          <w:p w:rsidR="00BB61E2" w:rsidRPr="003C1D91" w:rsidRDefault="00BB61E2" w:rsidP="00D33955">
            <w:pPr>
              <w:pStyle w:val="Default"/>
            </w:pPr>
            <w:r w:rsidRPr="003C1D91">
              <w:t> </w:t>
            </w:r>
          </w:p>
          <w:p w:rsidR="00BB61E2" w:rsidRPr="003C1D91" w:rsidRDefault="00BB61E2" w:rsidP="00D33955">
            <w:pPr>
              <w:pStyle w:val="Default"/>
            </w:pPr>
            <w:r w:rsidRPr="003C1D91">
              <w:t> </w:t>
            </w:r>
            <w:r w:rsidRPr="00E51905">
              <w:rPr>
                <w:rFonts w:ascii="Calibri" w:hAnsi="Calibri" w:cs="Calibri"/>
              </w:rPr>
              <w:t>200,000.00</w:t>
            </w:r>
          </w:p>
        </w:tc>
        <w:tc>
          <w:tcPr>
            <w:tcW w:w="1059" w:type="dxa"/>
            <w:noWrap/>
            <w:hideMark/>
          </w:tcPr>
          <w:p w:rsidR="00BB61E2" w:rsidRPr="003C1D91" w:rsidRDefault="00BB61E2" w:rsidP="00D33955">
            <w:pPr>
              <w:pStyle w:val="Default"/>
            </w:pPr>
            <w:r w:rsidRPr="003C1D91">
              <w:t> </w:t>
            </w:r>
          </w:p>
          <w:p w:rsidR="00BB61E2" w:rsidRPr="003C1D91" w:rsidRDefault="00BB61E2" w:rsidP="00D33955">
            <w:pPr>
              <w:pStyle w:val="Default"/>
            </w:pPr>
            <w:r w:rsidRPr="003C1D91">
              <w:t> </w:t>
            </w:r>
            <w:r w:rsidRPr="00E51905">
              <w:rPr>
                <w:rFonts w:ascii="Calibri" w:hAnsi="Calibri" w:cs="Calibri"/>
              </w:rPr>
              <w:t>200,000.00</w:t>
            </w:r>
          </w:p>
        </w:tc>
        <w:tc>
          <w:tcPr>
            <w:tcW w:w="6210" w:type="dxa"/>
            <w:noWrap/>
            <w:hideMark/>
          </w:tcPr>
          <w:p w:rsidR="00BB61E2" w:rsidRPr="003C1D91" w:rsidRDefault="00BB61E2" w:rsidP="00D33955">
            <w:pPr>
              <w:pStyle w:val="Default"/>
            </w:pPr>
            <w:r>
              <w:t>Renovation of 3</w:t>
            </w:r>
            <w:r w:rsidRPr="003C1D91">
              <w:t xml:space="preserve"> classrooms </w:t>
            </w:r>
            <w:proofErr w:type="spellStart"/>
            <w:r w:rsidRPr="003C1D91">
              <w:t>Roofi</w:t>
            </w:r>
            <w:r>
              <w:t>ng</w:t>
            </w:r>
            <w:proofErr w:type="gramStart"/>
            <w:r>
              <w:t>,plastering,ceiling</w:t>
            </w:r>
            <w:proofErr w:type="spellEnd"/>
            <w:proofErr w:type="gramEnd"/>
            <w:r>
              <w:t xml:space="preserve"> boa </w:t>
            </w:r>
            <w:proofErr w:type="spellStart"/>
            <w:r>
              <w:t>rd</w:t>
            </w:r>
            <w:proofErr w:type="spellEnd"/>
            <w:r>
              <w:t xml:space="preserve"> .</w:t>
            </w:r>
            <w:r w:rsidRPr="003C1D91">
              <w:t xml:space="preserve"> painting</w:t>
            </w:r>
            <w:r>
              <w:t xml:space="preserve"> ,windows and doors repairs and fencing of school</w:t>
            </w:r>
          </w:p>
          <w:p w:rsidR="00BB61E2" w:rsidRPr="003C1D91" w:rsidRDefault="00BB61E2" w:rsidP="00D33955">
            <w:pPr>
              <w:pStyle w:val="Default"/>
            </w:pPr>
          </w:p>
        </w:tc>
        <w:tc>
          <w:tcPr>
            <w:tcW w:w="1181" w:type="dxa"/>
            <w:noWrap/>
            <w:hideMark/>
          </w:tcPr>
          <w:p w:rsidR="00BB61E2" w:rsidRPr="003C1D91" w:rsidRDefault="00BB61E2" w:rsidP="00D33955">
            <w:pPr>
              <w:pStyle w:val="Default"/>
            </w:pPr>
            <w:r w:rsidRPr="003C1D91">
              <w:t> </w:t>
            </w:r>
          </w:p>
          <w:p w:rsidR="00BB61E2" w:rsidRPr="003C1D91" w:rsidRDefault="00BB61E2" w:rsidP="00D33955">
            <w:pPr>
              <w:pStyle w:val="Default"/>
            </w:pPr>
            <w:r w:rsidRPr="003C1D91">
              <w:t> </w:t>
            </w:r>
            <w:r w:rsidRPr="00E51905">
              <w:rPr>
                <w:rFonts w:ascii="Calibri" w:hAnsi="Calibri" w:cs="Calibri"/>
              </w:rPr>
              <w:t>200,000.00</w:t>
            </w:r>
          </w:p>
        </w:tc>
        <w:tc>
          <w:tcPr>
            <w:tcW w:w="529" w:type="dxa"/>
            <w:noWrap/>
            <w:hideMark/>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Mabunge Primary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2018/2019-01</w:t>
            </w:r>
            <w:r>
              <w:rPr>
                <w:rFonts w:ascii="Calibri" w:hAnsi="Calibri" w:cs="Calibri"/>
              </w:rPr>
              <w:t>2</w:t>
            </w:r>
          </w:p>
        </w:tc>
        <w:tc>
          <w:tcPr>
            <w:tcW w:w="879" w:type="dxa"/>
            <w:noWrap/>
            <w:hideMark/>
          </w:tcPr>
          <w:p w:rsidR="00BB61E2" w:rsidRPr="003C1D91" w:rsidRDefault="00BB61E2" w:rsidP="00D33955">
            <w:pPr>
              <w:pStyle w:val="Default"/>
            </w:pPr>
            <w:r w:rsidRPr="00E51905">
              <w:rPr>
                <w:rFonts w:ascii="Calibri" w:hAnsi="Calibri" w:cs="Calibri"/>
              </w:rPr>
              <w:t>400,000.00</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E51905">
              <w:rPr>
                <w:rFonts w:ascii="Calibri" w:hAnsi="Calibri" w:cs="Calibri"/>
              </w:rPr>
              <w:t>400,000.00</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xml:space="preserve">Renovation of 4 classrooms </w:t>
            </w:r>
          </w:p>
          <w:p w:rsidR="00BB61E2" w:rsidRPr="003C1D91" w:rsidRDefault="00BB61E2" w:rsidP="00D33955">
            <w:pPr>
              <w:pStyle w:val="Default"/>
            </w:pPr>
            <w:r w:rsidRPr="003C1D91">
              <w:t> </w:t>
            </w:r>
            <w:proofErr w:type="spellStart"/>
            <w:r w:rsidRPr="003C1D91">
              <w:t>Roofi</w:t>
            </w:r>
            <w:r>
              <w:t>ng,plastering,ceiling</w:t>
            </w:r>
            <w:proofErr w:type="spellEnd"/>
            <w:r>
              <w:t xml:space="preserve"> boa </w:t>
            </w:r>
            <w:proofErr w:type="spellStart"/>
            <w:r>
              <w:t>rd,</w:t>
            </w:r>
            <w:r w:rsidRPr="003C1D91">
              <w:t>painting</w:t>
            </w:r>
            <w:r>
              <w:t>windows</w:t>
            </w:r>
            <w:proofErr w:type="spellEnd"/>
            <w:r>
              <w:t xml:space="preserve"> and door repairs</w:t>
            </w:r>
          </w:p>
        </w:tc>
        <w:tc>
          <w:tcPr>
            <w:tcW w:w="1181" w:type="dxa"/>
            <w:noWrap/>
            <w:hideMark/>
          </w:tcPr>
          <w:p w:rsidR="00BB61E2" w:rsidRPr="003C1D91" w:rsidRDefault="00BB61E2" w:rsidP="00D33955">
            <w:pPr>
              <w:pStyle w:val="Default"/>
            </w:pPr>
            <w:r w:rsidRPr="00E51905">
              <w:rPr>
                <w:rFonts w:ascii="Calibri" w:hAnsi="Calibri" w:cs="Calibri"/>
              </w:rPr>
              <w:t>400,000.00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tcPr>
          <w:p w:rsidR="00BB61E2" w:rsidRDefault="00BB61E2" w:rsidP="00D33955">
            <w:pPr>
              <w:pStyle w:val="Default"/>
              <w:rPr>
                <w:rFonts w:ascii="Calibri" w:hAnsi="Calibri" w:cs="Calibri"/>
              </w:rPr>
            </w:pPr>
            <w:r w:rsidRPr="00E51905">
              <w:rPr>
                <w:rFonts w:ascii="Calibri" w:hAnsi="Calibri" w:cs="Calibri"/>
              </w:rPr>
              <w:t>Bugengi Special</w:t>
            </w:r>
          </w:p>
          <w:p w:rsidR="00BB61E2" w:rsidRPr="003C1D91" w:rsidRDefault="00BB61E2" w:rsidP="00D33955">
            <w:pPr>
              <w:pStyle w:val="Default"/>
            </w:pPr>
            <w:r w:rsidRPr="00E51905">
              <w:rPr>
                <w:rFonts w:ascii="Calibri" w:hAnsi="Calibri" w:cs="Calibri"/>
              </w:rPr>
              <w:t>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2018/2019-01</w:t>
            </w:r>
            <w:r>
              <w:rPr>
                <w:rFonts w:ascii="Calibri" w:hAnsi="Calibri" w:cs="Calibri"/>
              </w:rPr>
              <w:t>3</w:t>
            </w:r>
          </w:p>
        </w:tc>
        <w:tc>
          <w:tcPr>
            <w:tcW w:w="879" w:type="dxa"/>
            <w:noWrap/>
          </w:tcPr>
          <w:p w:rsidR="00BB61E2" w:rsidRPr="003C1D91" w:rsidRDefault="00BB61E2" w:rsidP="00D33955">
            <w:pPr>
              <w:pStyle w:val="Default"/>
            </w:pPr>
            <w:r w:rsidRPr="00E51905">
              <w:rPr>
                <w:rFonts w:ascii="Calibri" w:hAnsi="Calibri" w:cs="Calibri"/>
              </w:rPr>
              <w:t xml:space="preserve">1,000,000.00 </w:t>
            </w:r>
          </w:p>
          <w:p w:rsidR="00BB61E2" w:rsidRPr="003C1D91" w:rsidRDefault="00BB61E2" w:rsidP="00D33955">
            <w:pPr>
              <w:pStyle w:val="Default"/>
            </w:pPr>
            <w:r w:rsidRPr="003C1D91">
              <w:t> </w:t>
            </w:r>
          </w:p>
        </w:tc>
        <w:tc>
          <w:tcPr>
            <w:tcW w:w="1059" w:type="dxa"/>
            <w:noWrap/>
          </w:tcPr>
          <w:p w:rsidR="00BB61E2" w:rsidRDefault="00BB61E2" w:rsidP="00D33955">
            <w:pPr>
              <w:pStyle w:val="Default"/>
            </w:pPr>
          </w:p>
          <w:p w:rsidR="00BB61E2" w:rsidRPr="003C1D91" w:rsidRDefault="00BB61E2" w:rsidP="00D33955">
            <w:pPr>
              <w:pStyle w:val="Default"/>
            </w:pPr>
            <w:r w:rsidRPr="00E51905">
              <w:rPr>
                <w:rFonts w:ascii="Calibri" w:hAnsi="Calibri" w:cs="Calibri"/>
              </w:rPr>
              <w:t xml:space="preserve">1,000,000.00 </w:t>
            </w:r>
            <w:r w:rsidRPr="003C1D91">
              <w:t xml:space="preserve">          </w:t>
            </w:r>
          </w:p>
        </w:tc>
        <w:tc>
          <w:tcPr>
            <w:tcW w:w="6210" w:type="dxa"/>
            <w:noWrap/>
          </w:tcPr>
          <w:p w:rsidR="00BB61E2" w:rsidRPr="003C1D91" w:rsidRDefault="00BB61E2" w:rsidP="00D33955">
            <w:pPr>
              <w:pStyle w:val="Default"/>
            </w:pPr>
            <w:r w:rsidRPr="00E51905">
              <w:rPr>
                <w:rFonts w:ascii="Calibri" w:hAnsi="Calibri" w:cs="Calibri"/>
              </w:rPr>
              <w:t>Purchase of</w:t>
            </w:r>
            <w:r w:rsidR="005048DE">
              <w:rPr>
                <w:rFonts w:ascii="Calibri" w:hAnsi="Calibri" w:cs="Calibri"/>
              </w:rPr>
              <w:t xml:space="preserve"> 1Acre </w:t>
            </w:r>
            <w:r w:rsidRPr="00E51905">
              <w:rPr>
                <w:rFonts w:ascii="Calibri" w:hAnsi="Calibri" w:cs="Calibri"/>
              </w:rPr>
              <w:t xml:space="preserve"> Land</w:t>
            </w:r>
          </w:p>
        </w:tc>
        <w:tc>
          <w:tcPr>
            <w:tcW w:w="1181" w:type="dxa"/>
            <w:noWrap/>
          </w:tcPr>
          <w:p w:rsidR="00BB61E2" w:rsidRPr="003C1D91" w:rsidRDefault="00BB61E2" w:rsidP="00D33955">
            <w:pPr>
              <w:pStyle w:val="Default"/>
            </w:pPr>
            <w:r w:rsidRPr="00E51905">
              <w:rPr>
                <w:rFonts w:ascii="Calibri" w:hAnsi="Calibri" w:cs="Calibri"/>
              </w:rPr>
              <w:t xml:space="preserve">1,000,000.00 </w:t>
            </w:r>
          </w:p>
          <w:p w:rsidR="00BB61E2" w:rsidRPr="003C1D91" w:rsidRDefault="00BB61E2" w:rsidP="00D33955">
            <w:pPr>
              <w:pStyle w:val="Default"/>
            </w:pPr>
            <w:r w:rsidRPr="003C1D91">
              <w:t> </w:t>
            </w:r>
          </w:p>
        </w:tc>
        <w:tc>
          <w:tcPr>
            <w:tcW w:w="529" w:type="dxa"/>
            <w:noWrap/>
          </w:tcPr>
          <w:p w:rsidR="00BB61E2" w:rsidRPr="003C1D91" w:rsidRDefault="00BB61E2" w:rsidP="00D33955">
            <w:pPr>
              <w:pStyle w:val="Default"/>
            </w:pPr>
            <w:r>
              <w:t>New</w:t>
            </w:r>
          </w:p>
        </w:tc>
      </w:tr>
      <w:tr w:rsidR="00997D8B" w:rsidRPr="003C1D91" w:rsidTr="001F35F8">
        <w:trPr>
          <w:trHeight w:val="1380"/>
          <w:jc w:val="center"/>
        </w:trPr>
        <w:tc>
          <w:tcPr>
            <w:tcW w:w="2696" w:type="dxa"/>
            <w:noWrap/>
            <w:hideMark/>
          </w:tcPr>
          <w:p w:rsidR="00BB61E2" w:rsidRPr="003C1D91" w:rsidRDefault="00BB61E2" w:rsidP="00D33955">
            <w:pPr>
              <w:pStyle w:val="Default"/>
            </w:pPr>
            <w:r w:rsidRPr="003C1D91">
              <w:lastRenderedPageBreak/>
              <w:t>Lukonyi Primary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Pr>
                <w:rFonts w:ascii="Calibri" w:hAnsi="Calibri" w:cs="Calibri"/>
              </w:rPr>
              <w:t>2018/2019-014</w:t>
            </w:r>
          </w:p>
        </w:tc>
        <w:tc>
          <w:tcPr>
            <w:tcW w:w="879" w:type="dxa"/>
            <w:noWrap/>
            <w:hideMark/>
          </w:tcPr>
          <w:p w:rsidR="00BB61E2" w:rsidRPr="003C1D91" w:rsidRDefault="00BB61E2" w:rsidP="00D33955">
            <w:pPr>
              <w:pStyle w:val="Default"/>
            </w:pPr>
            <w:r w:rsidRPr="00E51905">
              <w:rPr>
                <w:rFonts w:ascii="Calibri" w:hAnsi="Calibri" w:cs="Calibri"/>
              </w:rPr>
              <w:t>270,000.00</w:t>
            </w:r>
            <w:r w:rsidRPr="003C1D91">
              <w:t> </w:t>
            </w:r>
          </w:p>
        </w:tc>
        <w:tc>
          <w:tcPr>
            <w:tcW w:w="1059" w:type="dxa"/>
            <w:noWrap/>
            <w:hideMark/>
          </w:tcPr>
          <w:p w:rsidR="00BB61E2" w:rsidRPr="003C1D91" w:rsidRDefault="00BB61E2" w:rsidP="00D33955">
            <w:pPr>
              <w:pStyle w:val="Default"/>
            </w:pPr>
            <w:r w:rsidRPr="00E51905">
              <w:rPr>
                <w:rFonts w:ascii="Calibri" w:hAnsi="Calibri" w:cs="Calibri"/>
              </w:rPr>
              <w:t>270,000.00</w:t>
            </w:r>
            <w:r w:rsidRPr="003C1D91">
              <w:t> </w:t>
            </w:r>
          </w:p>
        </w:tc>
        <w:tc>
          <w:tcPr>
            <w:tcW w:w="6210" w:type="dxa"/>
            <w:noWrap/>
            <w:hideMark/>
          </w:tcPr>
          <w:p w:rsidR="00BB61E2" w:rsidRPr="003C1D91" w:rsidRDefault="00BB61E2" w:rsidP="00D33955">
            <w:pPr>
              <w:pStyle w:val="Default"/>
            </w:pPr>
            <w:r w:rsidRPr="003C1D91">
              <w:t>Completion of Administration Block, Floor</w:t>
            </w:r>
          </w:p>
          <w:p w:rsidR="00BB61E2" w:rsidRPr="003C1D91" w:rsidRDefault="00BB61E2" w:rsidP="00D33955">
            <w:pPr>
              <w:pStyle w:val="Default"/>
            </w:pPr>
            <w:r w:rsidRPr="003C1D91">
              <w:t>Screeding, ceiling board, glazing, elect- fitting</w:t>
            </w:r>
          </w:p>
        </w:tc>
        <w:tc>
          <w:tcPr>
            <w:tcW w:w="1181" w:type="dxa"/>
            <w:noWrap/>
            <w:hideMark/>
          </w:tcPr>
          <w:p w:rsidR="00BB61E2" w:rsidRPr="003C1D91" w:rsidRDefault="00BB61E2" w:rsidP="00D33955">
            <w:pPr>
              <w:pStyle w:val="Default"/>
            </w:pPr>
            <w:r w:rsidRPr="00E51905">
              <w:rPr>
                <w:rFonts w:ascii="Calibri" w:hAnsi="Calibri" w:cs="Calibri"/>
              </w:rPr>
              <w:t>270,000.00</w:t>
            </w: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tcPr>
          <w:p w:rsidR="00BB61E2" w:rsidRPr="003C1D91" w:rsidRDefault="00BB61E2" w:rsidP="00D33955">
            <w:pPr>
              <w:pStyle w:val="Default"/>
            </w:pPr>
            <w:proofErr w:type="spellStart"/>
            <w:r w:rsidRPr="00E51905">
              <w:rPr>
                <w:rFonts w:ascii="Calibri" w:hAnsi="Calibri" w:cs="Calibri"/>
              </w:rPr>
              <w:t>Nasira</w:t>
            </w:r>
            <w:proofErr w:type="spellEnd"/>
            <w:r w:rsidRPr="00E51905">
              <w:rPr>
                <w:rFonts w:ascii="Calibri" w:hAnsi="Calibri" w:cs="Calibri"/>
              </w:rPr>
              <w:t xml:space="preserve"> RC </w:t>
            </w:r>
            <w:proofErr w:type="spellStart"/>
            <w:r w:rsidRPr="00E51905">
              <w:rPr>
                <w:rFonts w:ascii="Calibri" w:hAnsi="Calibri" w:cs="Calibri"/>
              </w:rPr>
              <w:t>PrimarySchool</w:t>
            </w:r>
            <w:proofErr w:type="spellEnd"/>
          </w:p>
        </w:tc>
        <w:tc>
          <w:tcPr>
            <w:tcW w:w="1594" w:type="dxa"/>
            <w:noWrap/>
          </w:tcPr>
          <w:p w:rsidR="00BB61E2" w:rsidRPr="00E51905" w:rsidRDefault="00BB61E2" w:rsidP="00D33955">
            <w:pPr>
              <w:pStyle w:val="Default"/>
              <w:rPr>
                <w:rFonts w:ascii="Calibri" w:hAnsi="Calibri" w:cs="Calibri"/>
              </w:rPr>
            </w:pPr>
            <w:r w:rsidRPr="00E51905">
              <w:rPr>
                <w:rFonts w:ascii="Calibri" w:hAnsi="Calibri" w:cs="Calibri"/>
              </w:rPr>
              <w:t>4-040-228-2630204-1042018/2019-01</w:t>
            </w:r>
            <w:r>
              <w:rPr>
                <w:rFonts w:ascii="Calibri" w:hAnsi="Calibri" w:cs="Calibri"/>
              </w:rPr>
              <w:t>5</w:t>
            </w:r>
          </w:p>
        </w:tc>
        <w:tc>
          <w:tcPr>
            <w:tcW w:w="879" w:type="dxa"/>
            <w:noWrap/>
          </w:tcPr>
          <w:p w:rsidR="00BB61E2" w:rsidRPr="003C1D91" w:rsidRDefault="00BB61E2" w:rsidP="00D33955">
            <w:pPr>
              <w:pStyle w:val="Default"/>
            </w:pPr>
            <w:r w:rsidRPr="00E51905">
              <w:rPr>
                <w:rFonts w:ascii="Calibri" w:hAnsi="Calibri" w:cs="Calibri"/>
              </w:rPr>
              <w:t>400,000.00</w:t>
            </w:r>
          </w:p>
        </w:tc>
        <w:tc>
          <w:tcPr>
            <w:tcW w:w="1059" w:type="dxa"/>
            <w:noWrap/>
          </w:tcPr>
          <w:p w:rsidR="00BB61E2" w:rsidRPr="003C1D91" w:rsidRDefault="00BB61E2" w:rsidP="00D33955">
            <w:pPr>
              <w:pStyle w:val="Default"/>
            </w:pPr>
            <w:r w:rsidRPr="00E51905">
              <w:rPr>
                <w:rFonts w:ascii="Calibri" w:hAnsi="Calibri" w:cs="Calibri"/>
              </w:rPr>
              <w:t>400,000.00</w:t>
            </w:r>
          </w:p>
        </w:tc>
        <w:tc>
          <w:tcPr>
            <w:tcW w:w="6210" w:type="dxa"/>
            <w:noWrap/>
          </w:tcPr>
          <w:p w:rsidR="00BB61E2" w:rsidRPr="003C1D91" w:rsidRDefault="00BB61E2" w:rsidP="00D33955">
            <w:pPr>
              <w:pStyle w:val="Default"/>
            </w:pPr>
            <w:r w:rsidRPr="00E51905">
              <w:rPr>
                <w:rFonts w:ascii="Calibri" w:hAnsi="Calibri" w:cs="Calibri"/>
              </w:rPr>
              <w:t xml:space="preserve">Renovation of 4  </w:t>
            </w:r>
            <w:proofErr w:type="spellStart"/>
            <w:r w:rsidRPr="00E51905">
              <w:rPr>
                <w:rFonts w:ascii="Calibri" w:hAnsi="Calibri" w:cs="Calibri"/>
              </w:rPr>
              <w:t>classrooms</w:t>
            </w:r>
            <w:r>
              <w:rPr>
                <w:rFonts w:ascii="Calibri" w:hAnsi="Calibri" w:cs="Calibri"/>
              </w:rPr>
              <w:t>:Flooring,plastering,windows</w:t>
            </w:r>
            <w:proofErr w:type="spellEnd"/>
            <w:r>
              <w:rPr>
                <w:rFonts w:ascii="Calibri" w:hAnsi="Calibri" w:cs="Calibri"/>
              </w:rPr>
              <w:t xml:space="preserve"> and doors repairing,</w:t>
            </w:r>
          </w:p>
        </w:tc>
        <w:tc>
          <w:tcPr>
            <w:tcW w:w="1181" w:type="dxa"/>
            <w:noWrap/>
          </w:tcPr>
          <w:p w:rsidR="00BB61E2" w:rsidRPr="003C1D91" w:rsidRDefault="00BB61E2" w:rsidP="00D33955">
            <w:pPr>
              <w:pStyle w:val="Default"/>
            </w:pPr>
            <w:r w:rsidRPr="00E51905">
              <w:rPr>
                <w:rFonts w:ascii="Calibri" w:hAnsi="Calibri" w:cs="Calibri"/>
              </w:rPr>
              <w:t>400,000.00</w:t>
            </w:r>
          </w:p>
        </w:tc>
        <w:tc>
          <w:tcPr>
            <w:tcW w:w="529" w:type="dxa"/>
            <w:noWrap/>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tcPr>
          <w:p w:rsidR="00BB61E2" w:rsidRDefault="00BB61E2" w:rsidP="00D33955">
            <w:pPr>
              <w:pStyle w:val="Default"/>
              <w:rPr>
                <w:rFonts w:ascii="Calibri" w:hAnsi="Calibri" w:cs="Calibri"/>
              </w:rPr>
            </w:pPr>
            <w:r w:rsidRPr="00E51905">
              <w:rPr>
                <w:rFonts w:ascii="Calibri" w:hAnsi="Calibri" w:cs="Calibri"/>
              </w:rPr>
              <w:t>Lwanya Primary</w:t>
            </w:r>
          </w:p>
          <w:p w:rsidR="00BB61E2" w:rsidRPr="003C1D91" w:rsidRDefault="00BB61E2" w:rsidP="00D33955">
            <w:pPr>
              <w:pStyle w:val="Default"/>
            </w:pPr>
            <w:r w:rsidRPr="00E51905">
              <w:rPr>
                <w:rFonts w:ascii="Calibri" w:hAnsi="Calibri" w:cs="Calibri"/>
              </w:rPr>
              <w:t>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E51905" w:rsidRDefault="00BB61E2" w:rsidP="00D33955">
            <w:pPr>
              <w:pStyle w:val="Default"/>
              <w:rPr>
                <w:rFonts w:ascii="Calibri" w:hAnsi="Calibri" w:cs="Calibri"/>
              </w:rPr>
            </w:pPr>
            <w:r w:rsidRPr="00E51905">
              <w:rPr>
                <w:rFonts w:ascii="Calibri" w:hAnsi="Calibri" w:cs="Calibri"/>
              </w:rPr>
              <w:t>2018/2019-01</w:t>
            </w:r>
            <w:r>
              <w:rPr>
                <w:rFonts w:ascii="Calibri" w:hAnsi="Calibri" w:cs="Calibri"/>
              </w:rPr>
              <w:t>6</w:t>
            </w:r>
          </w:p>
        </w:tc>
        <w:tc>
          <w:tcPr>
            <w:tcW w:w="879" w:type="dxa"/>
            <w:noWrap/>
          </w:tcPr>
          <w:p w:rsidR="00BB61E2" w:rsidRPr="003C1D91" w:rsidRDefault="00BB61E2" w:rsidP="00D33955">
            <w:pPr>
              <w:pStyle w:val="Default"/>
            </w:pPr>
            <w:r w:rsidRPr="00E51905">
              <w:rPr>
                <w:rFonts w:ascii="Calibri" w:hAnsi="Calibri" w:cs="Calibri"/>
              </w:rPr>
              <w:t>400,000.00</w:t>
            </w:r>
          </w:p>
        </w:tc>
        <w:tc>
          <w:tcPr>
            <w:tcW w:w="1059" w:type="dxa"/>
            <w:noWrap/>
          </w:tcPr>
          <w:p w:rsidR="00BB61E2" w:rsidRPr="003C1D91" w:rsidRDefault="00BB61E2" w:rsidP="00D33955">
            <w:pPr>
              <w:pStyle w:val="Default"/>
            </w:pPr>
            <w:r w:rsidRPr="00E51905">
              <w:rPr>
                <w:rFonts w:ascii="Calibri" w:hAnsi="Calibri" w:cs="Calibri"/>
              </w:rPr>
              <w:t>400,000.00</w:t>
            </w:r>
          </w:p>
        </w:tc>
        <w:tc>
          <w:tcPr>
            <w:tcW w:w="6210" w:type="dxa"/>
            <w:noWrap/>
          </w:tcPr>
          <w:p w:rsidR="00BB61E2" w:rsidRPr="003C1D91" w:rsidRDefault="00BB61E2" w:rsidP="00D33955">
            <w:pPr>
              <w:pStyle w:val="Default"/>
            </w:pPr>
            <w:r w:rsidRPr="00E51905">
              <w:rPr>
                <w:rFonts w:ascii="Calibri" w:hAnsi="Calibri" w:cs="Calibri"/>
              </w:rPr>
              <w:t>Renovation of 4 classrooms Labour Based</w:t>
            </w:r>
            <w:r>
              <w:rPr>
                <w:rFonts w:ascii="Calibri" w:hAnsi="Calibri" w:cs="Calibri"/>
              </w:rPr>
              <w:t xml:space="preserve">  , </w:t>
            </w:r>
            <w:proofErr w:type="spellStart"/>
            <w:r>
              <w:rPr>
                <w:rFonts w:ascii="Calibri" w:hAnsi="Calibri" w:cs="Calibri"/>
              </w:rPr>
              <w:t>Painting,flooring,plastering,roof</w:t>
            </w:r>
            <w:proofErr w:type="spellEnd"/>
            <w:r>
              <w:rPr>
                <w:rFonts w:ascii="Calibri" w:hAnsi="Calibri" w:cs="Calibri"/>
              </w:rPr>
              <w:t xml:space="preserve"> repairs, windows and doors </w:t>
            </w:r>
            <w:proofErr w:type="spellStart"/>
            <w:r>
              <w:rPr>
                <w:rFonts w:ascii="Calibri" w:hAnsi="Calibri" w:cs="Calibri"/>
              </w:rPr>
              <w:t>repairs</w:t>
            </w:r>
            <w:r w:rsidRPr="00E51905">
              <w:rPr>
                <w:rFonts w:ascii="Calibri" w:hAnsi="Calibri" w:cs="Calibri"/>
              </w:rPr>
              <w:t>and</w:t>
            </w:r>
            <w:proofErr w:type="spellEnd"/>
            <w:r w:rsidRPr="00E51905">
              <w:rPr>
                <w:rFonts w:ascii="Calibri" w:hAnsi="Calibri" w:cs="Calibri"/>
              </w:rPr>
              <w:t xml:space="preserve"> fencing of school compound</w:t>
            </w:r>
          </w:p>
        </w:tc>
        <w:tc>
          <w:tcPr>
            <w:tcW w:w="1181" w:type="dxa"/>
            <w:noWrap/>
          </w:tcPr>
          <w:p w:rsidR="00BB61E2" w:rsidRPr="003C1D91" w:rsidRDefault="00BB61E2" w:rsidP="00D33955">
            <w:pPr>
              <w:pStyle w:val="Default"/>
            </w:pPr>
            <w:r w:rsidRPr="00E51905">
              <w:rPr>
                <w:rFonts w:ascii="Calibri" w:hAnsi="Calibri" w:cs="Calibri"/>
              </w:rPr>
              <w:t>400,000.00</w:t>
            </w:r>
          </w:p>
        </w:tc>
        <w:tc>
          <w:tcPr>
            <w:tcW w:w="529" w:type="dxa"/>
            <w:noWrap/>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Sigwata Primary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2018/2019-01</w:t>
            </w:r>
            <w:r>
              <w:rPr>
                <w:rFonts w:ascii="Calibri" w:hAnsi="Calibri" w:cs="Calibri"/>
              </w:rPr>
              <w:t>7</w:t>
            </w:r>
          </w:p>
        </w:tc>
        <w:tc>
          <w:tcPr>
            <w:tcW w:w="879" w:type="dxa"/>
            <w:noWrap/>
            <w:hideMark/>
          </w:tcPr>
          <w:p w:rsidR="00BB61E2" w:rsidRPr="003C1D91" w:rsidRDefault="00BB61E2" w:rsidP="00D33955">
            <w:pPr>
              <w:pStyle w:val="Default"/>
            </w:pPr>
            <w:r w:rsidRPr="003C1D91">
              <w:t xml:space="preserve">             500,000.00 </w:t>
            </w:r>
          </w:p>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3C1D91">
              <w:t xml:space="preserve">           500,000.00 </w:t>
            </w:r>
          </w:p>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xml:space="preserve">Construction of One Classrooms </w:t>
            </w:r>
            <w:r w:rsidR="00537544" w:rsidRPr="008966A3">
              <w:rPr>
                <w:color w:val="auto"/>
              </w:rPr>
              <w:t xml:space="preserve"> to completion</w:t>
            </w:r>
          </w:p>
        </w:tc>
        <w:tc>
          <w:tcPr>
            <w:tcW w:w="1181" w:type="dxa"/>
            <w:noWrap/>
            <w:hideMark/>
          </w:tcPr>
          <w:p w:rsidR="00BB61E2" w:rsidRPr="003C1D91" w:rsidRDefault="00BB61E2" w:rsidP="00D33955">
            <w:pPr>
              <w:pStyle w:val="Default"/>
            </w:pPr>
            <w:r w:rsidRPr="003C1D91">
              <w:t xml:space="preserve">              500,000.00 </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Pr>
                <w:rFonts w:ascii="Calibri" w:hAnsi="Calibri" w:cs="Calibri"/>
              </w:rPr>
              <w:t>E</w:t>
            </w:r>
            <w:r w:rsidRPr="00E51905">
              <w:rPr>
                <w:rFonts w:ascii="Calibri" w:hAnsi="Calibri" w:cs="Calibri"/>
              </w:rPr>
              <w:t>SikuluPrimarySchool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4-040-228-2630204-1042018/2019-01</w:t>
            </w:r>
            <w:r>
              <w:rPr>
                <w:rFonts w:ascii="Calibri" w:hAnsi="Calibri" w:cs="Calibri"/>
              </w:rPr>
              <w:t>8</w:t>
            </w:r>
          </w:p>
        </w:tc>
        <w:tc>
          <w:tcPr>
            <w:tcW w:w="879" w:type="dxa"/>
            <w:noWrap/>
            <w:hideMark/>
          </w:tcPr>
          <w:p w:rsidR="00BB61E2" w:rsidRPr="003C1D91" w:rsidRDefault="00BB61E2" w:rsidP="00D33955">
            <w:pPr>
              <w:pStyle w:val="Default"/>
            </w:pPr>
            <w:r w:rsidRPr="00E51905">
              <w:rPr>
                <w:rFonts w:ascii="Calibri" w:hAnsi="Calibri" w:cs="Calibri"/>
              </w:rPr>
              <w:t>400,000.00</w:t>
            </w:r>
          </w:p>
        </w:tc>
        <w:tc>
          <w:tcPr>
            <w:tcW w:w="1059" w:type="dxa"/>
            <w:noWrap/>
            <w:hideMark/>
          </w:tcPr>
          <w:p w:rsidR="00BB61E2" w:rsidRPr="003C1D91" w:rsidRDefault="00BB61E2" w:rsidP="00D33955">
            <w:pPr>
              <w:pStyle w:val="Default"/>
            </w:pPr>
            <w:r w:rsidRPr="00E51905">
              <w:rPr>
                <w:rFonts w:ascii="Calibri" w:hAnsi="Calibri" w:cs="Calibri"/>
              </w:rPr>
              <w:t>400,000.00</w:t>
            </w:r>
          </w:p>
        </w:tc>
        <w:tc>
          <w:tcPr>
            <w:tcW w:w="6210" w:type="dxa"/>
            <w:noWrap/>
            <w:hideMark/>
          </w:tcPr>
          <w:p w:rsidR="00BB61E2" w:rsidRPr="003C1D91" w:rsidRDefault="00BB61E2" w:rsidP="00D33955">
            <w:pPr>
              <w:pStyle w:val="Default"/>
            </w:pPr>
            <w:r w:rsidRPr="00E51905">
              <w:rPr>
                <w:rFonts w:ascii="Calibri" w:hAnsi="Calibri" w:cs="Calibri"/>
              </w:rPr>
              <w:t>Renovation of 4 Classrooms</w:t>
            </w:r>
            <w:r>
              <w:rPr>
                <w:rFonts w:ascii="Calibri" w:hAnsi="Calibri" w:cs="Calibri"/>
              </w:rPr>
              <w:t xml:space="preserve">: Flooring, doors and windows repairs, painting, </w:t>
            </w:r>
            <w:proofErr w:type="spellStart"/>
            <w:r>
              <w:rPr>
                <w:rFonts w:ascii="Calibri" w:hAnsi="Calibri" w:cs="Calibri"/>
              </w:rPr>
              <w:t>plastering,roof</w:t>
            </w:r>
            <w:proofErr w:type="spellEnd"/>
            <w:r>
              <w:rPr>
                <w:rFonts w:ascii="Calibri" w:hAnsi="Calibri" w:cs="Calibri"/>
              </w:rPr>
              <w:t xml:space="preserve"> repairs</w:t>
            </w:r>
          </w:p>
        </w:tc>
        <w:tc>
          <w:tcPr>
            <w:tcW w:w="1181" w:type="dxa"/>
            <w:noWrap/>
            <w:hideMark/>
          </w:tcPr>
          <w:p w:rsidR="00BB61E2" w:rsidRPr="003C1D91" w:rsidRDefault="00BB61E2" w:rsidP="00D33955">
            <w:pPr>
              <w:pStyle w:val="Default"/>
            </w:pPr>
            <w:r w:rsidRPr="00E51905">
              <w:rPr>
                <w:rFonts w:ascii="Calibri" w:hAnsi="Calibri" w:cs="Calibri"/>
              </w:rPr>
              <w:t>400,000.00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Nangoma</w:t>
            </w:r>
            <w:proofErr w:type="spellEnd"/>
            <w:r w:rsidRPr="00E51905">
              <w:rPr>
                <w:rFonts w:ascii="Calibri" w:hAnsi="Calibri" w:cs="Calibri"/>
              </w:rPr>
              <w:t xml:space="preserve"> </w:t>
            </w:r>
            <w:proofErr w:type="spellStart"/>
            <w:r w:rsidRPr="00E51905">
              <w:rPr>
                <w:rFonts w:ascii="Calibri" w:hAnsi="Calibri" w:cs="Calibri"/>
              </w:rPr>
              <w:t>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w:t>
            </w:r>
            <w:r>
              <w:rPr>
                <w:rFonts w:ascii="Calibri" w:hAnsi="Calibri" w:cs="Calibri"/>
              </w:rPr>
              <w:t>19</w:t>
            </w:r>
          </w:p>
        </w:tc>
        <w:tc>
          <w:tcPr>
            <w:tcW w:w="879" w:type="dxa"/>
            <w:noWrap/>
            <w:hideMark/>
          </w:tcPr>
          <w:p w:rsidR="00BB61E2" w:rsidRPr="003C1D91" w:rsidRDefault="00BB61E2" w:rsidP="00D33955">
            <w:pPr>
              <w:pStyle w:val="Default"/>
            </w:pPr>
            <w:r w:rsidRPr="00E51905">
              <w:rPr>
                <w:rFonts w:ascii="Calibri" w:hAnsi="Calibri" w:cs="Calibri"/>
              </w:rPr>
              <w:t>300,000.00</w:t>
            </w:r>
          </w:p>
        </w:tc>
        <w:tc>
          <w:tcPr>
            <w:tcW w:w="1059" w:type="dxa"/>
            <w:noWrap/>
            <w:hideMark/>
          </w:tcPr>
          <w:p w:rsidR="00BB61E2" w:rsidRPr="003C1D91" w:rsidRDefault="00BB61E2" w:rsidP="00D33955">
            <w:pPr>
              <w:pStyle w:val="Default"/>
            </w:pPr>
            <w:r w:rsidRPr="00E51905">
              <w:rPr>
                <w:rFonts w:ascii="Calibri" w:hAnsi="Calibri" w:cs="Calibri"/>
              </w:rPr>
              <w:t>300,000.00</w:t>
            </w:r>
          </w:p>
        </w:tc>
        <w:tc>
          <w:tcPr>
            <w:tcW w:w="6210" w:type="dxa"/>
            <w:noWrap/>
            <w:hideMark/>
          </w:tcPr>
          <w:p w:rsidR="00BB61E2" w:rsidRPr="003C1D91" w:rsidRDefault="00BB61E2" w:rsidP="00D33955">
            <w:pPr>
              <w:pStyle w:val="Default"/>
            </w:pPr>
            <w:r w:rsidRPr="00E51905">
              <w:rPr>
                <w:rFonts w:ascii="Calibri" w:hAnsi="Calibri" w:cs="Calibri"/>
              </w:rPr>
              <w:t xml:space="preserve">Completion of one </w:t>
            </w:r>
            <w:proofErr w:type="spellStart"/>
            <w:r w:rsidRPr="00E51905">
              <w:rPr>
                <w:rFonts w:ascii="Calibri" w:hAnsi="Calibri" w:cs="Calibri"/>
              </w:rPr>
              <w:t>classroomPlastering</w:t>
            </w:r>
            <w:proofErr w:type="spellEnd"/>
            <w:r w:rsidRPr="00E51905">
              <w:rPr>
                <w:rFonts w:ascii="Calibri" w:hAnsi="Calibri" w:cs="Calibri"/>
              </w:rPr>
              <w:t>, Finishes, and Painting</w:t>
            </w:r>
          </w:p>
        </w:tc>
        <w:tc>
          <w:tcPr>
            <w:tcW w:w="1181" w:type="dxa"/>
            <w:noWrap/>
            <w:hideMark/>
          </w:tcPr>
          <w:p w:rsidR="00BB61E2" w:rsidRPr="003C1D91" w:rsidRDefault="00BB61E2" w:rsidP="00D33955">
            <w:pPr>
              <w:pStyle w:val="Default"/>
            </w:pPr>
            <w:r w:rsidRPr="00E51905">
              <w:rPr>
                <w:rFonts w:ascii="Calibri" w:hAnsi="Calibri" w:cs="Calibri"/>
              </w:rPr>
              <w:t>300,000.00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lastRenderedPageBreak/>
              <w:t>Bugengi Primary School</w:t>
            </w:r>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4-040-228-2630204-1042018/2019-02</w:t>
            </w:r>
            <w:r>
              <w:rPr>
                <w:rFonts w:ascii="Calibri" w:hAnsi="Calibri" w:cs="Calibri"/>
              </w:rPr>
              <w:t>0</w:t>
            </w:r>
          </w:p>
        </w:tc>
        <w:tc>
          <w:tcPr>
            <w:tcW w:w="879" w:type="dxa"/>
            <w:noWrap/>
            <w:hideMark/>
          </w:tcPr>
          <w:p w:rsidR="00BB61E2" w:rsidRPr="003C1D91" w:rsidRDefault="00BB61E2" w:rsidP="00D33955">
            <w:pPr>
              <w:pStyle w:val="Default"/>
            </w:pPr>
            <w:r w:rsidRPr="00E51905">
              <w:rPr>
                <w:rFonts w:ascii="Calibri" w:hAnsi="Calibri" w:cs="Calibri"/>
              </w:rPr>
              <w:t>400,000.00</w:t>
            </w:r>
          </w:p>
        </w:tc>
        <w:tc>
          <w:tcPr>
            <w:tcW w:w="1059" w:type="dxa"/>
            <w:noWrap/>
            <w:hideMark/>
          </w:tcPr>
          <w:p w:rsidR="00BB61E2" w:rsidRPr="003C1D91" w:rsidRDefault="00BB61E2" w:rsidP="00D33955">
            <w:pPr>
              <w:pStyle w:val="Default"/>
            </w:pPr>
            <w:r w:rsidRPr="00E51905">
              <w:rPr>
                <w:rFonts w:ascii="Calibri" w:hAnsi="Calibri" w:cs="Calibri"/>
              </w:rPr>
              <w:t>400,000.00</w:t>
            </w:r>
          </w:p>
        </w:tc>
        <w:tc>
          <w:tcPr>
            <w:tcW w:w="6210" w:type="dxa"/>
            <w:noWrap/>
            <w:hideMark/>
          </w:tcPr>
          <w:p w:rsidR="00BB61E2" w:rsidRPr="003C1D91" w:rsidRDefault="00BB61E2" w:rsidP="00D33955">
            <w:pPr>
              <w:pStyle w:val="Default"/>
            </w:pPr>
            <w:r w:rsidRPr="00E51905">
              <w:rPr>
                <w:rFonts w:ascii="Calibri" w:hAnsi="Calibri" w:cs="Calibri"/>
              </w:rPr>
              <w:t>Renovation of 4 classrooms</w:t>
            </w:r>
            <w:r>
              <w:rPr>
                <w:rFonts w:ascii="Calibri" w:hAnsi="Calibri" w:cs="Calibri"/>
              </w:rPr>
              <w:t>: Flooring, plastering, roofing repairs, painting, doors and windows repairs</w:t>
            </w:r>
          </w:p>
        </w:tc>
        <w:tc>
          <w:tcPr>
            <w:tcW w:w="1181" w:type="dxa"/>
            <w:noWrap/>
            <w:hideMark/>
          </w:tcPr>
          <w:p w:rsidR="00BB61E2" w:rsidRPr="003C1D91" w:rsidRDefault="00BB61E2" w:rsidP="00D33955">
            <w:pPr>
              <w:pStyle w:val="Default"/>
            </w:pPr>
            <w:r w:rsidRPr="00E51905">
              <w:rPr>
                <w:rFonts w:ascii="Calibri" w:hAnsi="Calibri" w:cs="Calibri"/>
              </w:rPr>
              <w:t>400,000.00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t>Burumba Primary School</w:t>
            </w:r>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4-040-228-2630204-1042018/2019-02</w:t>
            </w:r>
            <w:r>
              <w:rPr>
                <w:rFonts w:ascii="Calibri" w:hAnsi="Calibri" w:cs="Calibri"/>
              </w:rPr>
              <w:t>1</w:t>
            </w:r>
          </w:p>
        </w:tc>
        <w:tc>
          <w:tcPr>
            <w:tcW w:w="879" w:type="dxa"/>
            <w:noWrap/>
            <w:hideMark/>
          </w:tcPr>
          <w:p w:rsidR="00BB61E2" w:rsidRPr="003C1D91" w:rsidRDefault="00BB61E2" w:rsidP="00D33955">
            <w:pPr>
              <w:pStyle w:val="Default"/>
            </w:pPr>
            <w:r w:rsidRPr="00E51905">
              <w:rPr>
                <w:rFonts w:ascii="Calibri" w:hAnsi="Calibri" w:cs="Calibri"/>
              </w:rPr>
              <w:t>800,000.00</w:t>
            </w:r>
          </w:p>
        </w:tc>
        <w:tc>
          <w:tcPr>
            <w:tcW w:w="1059" w:type="dxa"/>
            <w:noWrap/>
            <w:hideMark/>
          </w:tcPr>
          <w:p w:rsidR="00BB61E2" w:rsidRPr="003C1D91" w:rsidRDefault="00BB61E2" w:rsidP="00D33955">
            <w:pPr>
              <w:pStyle w:val="Default"/>
            </w:pPr>
            <w:r w:rsidRPr="00E51905">
              <w:rPr>
                <w:rFonts w:ascii="Calibri" w:hAnsi="Calibri" w:cs="Calibri"/>
              </w:rPr>
              <w:t>800,000.00</w:t>
            </w:r>
          </w:p>
        </w:tc>
        <w:tc>
          <w:tcPr>
            <w:tcW w:w="6210" w:type="dxa"/>
            <w:noWrap/>
            <w:hideMark/>
          </w:tcPr>
          <w:p w:rsidR="00BB61E2" w:rsidRPr="003C1D91" w:rsidRDefault="00BB61E2" w:rsidP="00D33955">
            <w:pPr>
              <w:pStyle w:val="Default"/>
            </w:pPr>
            <w:r w:rsidRPr="00E51905">
              <w:rPr>
                <w:rFonts w:ascii="Calibri" w:hAnsi="Calibri" w:cs="Calibri"/>
              </w:rPr>
              <w:t>Construction of One classrooms</w:t>
            </w:r>
            <w:r w:rsidR="00537544" w:rsidRPr="008966A3">
              <w:rPr>
                <w:color w:val="auto"/>
              </w:rPr>
              <w:t xml:space="preserve"> to completion</w:t>
            </w:r>
          </w:p>
        </w:tc>
        <w:tc>
          <w:tcPr>
            <w:tcW w:w="1181" w:type="dxa"/>
            <w:noWrap/>
            <w:hideMark/>
          </w:tcPr>
          <w:p w:rsidR="00BB61E2" w:rsidRPr="003C1D91" w:rsidRDefault="00BB61E2" w:rsidP="00D33955">
            <w:pPr>
              <w:pStyle w:val="Default"/>
            </w:pPr>
            <w:r w:rsidRPr="00E51905">
              <w:rPr>
                <w:rFonts w:ascii="Calibri" w:hAnsi="Calibri" w:cs="Calibri"/>
              </w:rPr>
              <w:t>800,000.00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t>Buriangi Primary School</w:t>
            </w:r>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4-040-228-2630204-1042018/2019-02</w:t>
            </w:r>
            <w:r>
              <w:rPr>
                <w:rFonts w:ascii="Calibri" w:hAnsi="Calibri" w:cs="Calibri"/>
              </w:rPr>
              <w:t>2</w:t>
            </w:r>
          </w:p>
        </w:tc>
        <w:tc>
          <w:tcPr>
            <w:tcW w:w="879" w:type="dxa"/>
            <w:noWrap/>
            <w:hideMark/>
          </w:tcPr>
          <w:p w:rsidR="00BB61E2" w:rsidRPr="003C1D91" w:rsidRDefault="00BB61E2" w:rsidP="00D33955">
            <w:pPr>
              <w:pStyle w:val="Default"/>
            </w:pPr>
            <w:r w:rsidRPr="00E51905">
              <w:rPr>
                <w:rFonts w:ascii="Calibri" w:hAnsi="Calibri" w:cs="Calibri"/>
              </w:rPr>
              <w:t>700,000.00</w:t>
            </w:r>
          </w:p>
        </w:tc>
        <w:tc>
          <w:tcPr>
            <w:tcW w:w="1059" w:type="dxa"/>
            <w:noWrap/>
            <w:hideMark/>
          </w:tcPr>
          <w:p w:rsidR="00BB61E2" w:rsidRPr="003C1D91" w:rsidRDefault="00BB61E2" w:rsidP="00D33955">
            <w:pPr>
              <w:pStyle w:val="Default"/>
            </w:pPr>
            <w:r w:rsidRPr="00E51905">
              <w:rPr>
                <w:rFonts w:ascii="Calibri" w:hAnsi="Calibri" w:cs="Calibri"/>
              </w:rPr>
              <w:t>700,000.00</w:t>
            </w:r>
          </w:p>
        </w:tc>
        <w:tc>
          <w:tcPr>
            <w:tcW w:w="6210" w:type="dxa"/>
            <w:noWrap/>
            <w:hideMark/>
          </w:tcPr>
          <w:p w:rsidR="00BB61E2" w:rsidRPr="003C1D91" w:rsidRDefault="00BB61E2" w:rsidP="00D33955">
            <w:pPr>
              <w:pStyle w:val="Default"/>
            </w:pPr>
            <w:r w:rsidRPr="00E51905">
              <w:rPr>
                <w:rFonts w:ascii="Calibri" w:hAnsi="Calibri" w:cs="Calibri"/>
              </w:rPr>
              <w:t xml:space="preserve">Purchase of </w:t>
            </w:r>
            <w:r w:rsidR="00042C6B">
              <w:rPr>
                <w:rFonts w:ascii="Calibri" w:hAnsi="Calibri" w:cs="Calibri"/>
              </w:rPr>
              <w:t xml:space="preserve">2.5Acres </w:t>
            </w:r>
            <w:r w:rsidRPr="00E51905">
              <w:rPr>
                <w:rFonts w:ascii="Calibri" w:hAnsi="Calibri" w:cs="Calibri"/>
              </w:rPr>
              <w:t>Land - balance owing</w:t>
            </w:r>
          </w:p>
        </w:tc>
        <w:tc>
          <w:tcPr>
            <w:tcW w:w="1181" w:type="dxa"/>
            <w:noWrap/>
            <w:hideMark/>
          </w:tcPr>
          <w:p w:rsidR="00BB61E2" w:rsidRPr="003C1D91" w:rsidRDefault="00BB61E2" w:rsidP="00D33955">
            <w:pPr>
              <w:pStyle w:val="Default"/>
            </w:pPr>
            <w:r w:rsidRPr="00E51905">
              <w:rPr>
                <w:rFonts w:ascii="Calibri" w:hAnsi="Calibri" w:cs="Calibri"/>
              </w:rPr>
              <w:t>700,000.00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Busibwabo</w:t>
            </w:r>
            <w:proofErr w:type="spellEnd"/>
            <w:r w:rsidRPr="00E51905">
              <w:rPr>
                <w:rFonts w:ascii="Calibri" w:hAnsi="Calibri" w:cs="Calibri"/>
              </w:rPr>
              <w:t xml:space="preserve"> </w:t>
            </w:r>
            <w:proofErr w:type="spellStart"/>
            <w:r w:rsidRPr="00E51905">
              <w:rPr>
                <w:rFonts w:ascii="Calibri" w:hAnsi="Calibri" w:cs="Calibri"/>
              </w:rPr>
              <w:t>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4-040-228-2630204-1042017/2018-02</w:t>
            </w:r>
            <w:r>
              <w:rPr>
                <w:rFonts w:ascii="Calibri" w:hAnsi="Calibri" w:cs="Calibri"/>
              </w:rPr>
              <w:t>3</w:t>
            </w:r>
          </w:p>
        </w:tc>
        <w:tc>
          <w:tcPr>
            <w:tcW w:w="879" w:type="dxa"/>
            <w:noWrap/>
            <w:hideMark/>
          </w:tcPr>
          <w:p w:rsidR="00BB61E2" w:rsidRPr="003C1D91" w:rsidRDefault="00BB61E2" w:rsidP="00D33955">
            <w:pPr>
              <w:pStyle w:val="Default"/>
            </w:pPr>
            <w:r w:rsidRPr="00E51905">
              <w:rPr>
                <w:rFonts w:ascii="Calibri" w:hAnsi="Calibri" w:cs="Calibri"/>
              </w:rPr>
              <w:t>400,000.00</w:t>
            </w:r>
          </w:p>
        </w:tc>
        <w:tc>
          <w:tcPr>
            <w:tcW w:w="1059" w:type="dxa"/>
            <w:noWrap/>
            <w:hideMark/>
          </w:tcPr>
          <w:p w:rsidR="00BB61E2" w:rsidRPr="003C1D91" w:rsidRDefault="00BB61E2" w:rsidP="00D33955">
            <w:pPr>
              <w:pStyle w:val="Default"/>
            </w:pPr>
            <w:r w:rsidRPr="00E51905">
              <w:rPr>
                <w:rFonts w:ascii="Calibri" w:hAnsi="Calibri" w:cs="Calibri"/>
              </w:rPr>
              <w:t>400,000.00</w:t>
            </w:r>
          </w:p>
        </w:tc>
        <w:tc>
          <w:tcPr>
            <w:tcW w:w="6210" w:type="dxa"/>
            <w:noWrap/>
            <w:hideMark/>
          </w:tcPr>
          <w:p w:rsidR="00BB61E2" w:rsidRPr="003C1D91" w:rsidRDefault="00BB61E2" w:rsidP="00D33955">
            <w:pPr>
              <w:pStyle w:val="Default"/>
            </w:pPr>
            <w:r w:rsidRPr="00E51905">
              <w:rPr>
                <w:rFonts w:ascii="Calibri" w:hAnsi="Calibri" w:cs="Calibri"/>
              </w:rPr>
              <w:t>Renovation of 4 classrooms</w:t>
            </w:r>
            <w:r>
              <w:rPr>
                <w:rFonts w:ascii="Calibri" w:hAnsi="Calibri" w:cs="Calibri"/>
              </w:rPr>
              <w:t>:</w:t>
            </w:r>
            <w:r w:rsidR="001F35F8">
              <w:rPr>
                <w:rFonts w:ascii="Calibri" w:hAnsi="Calibri" w:cs="Calibri"/>
              </w:rPr>
              <w:t xml:space="preserve"> </w:t>
            </w:r>
            <w:r>
              <w:rPr>
                <w:rFonts w:ascii="Calibri" w:hAnsi="Calibri" w:cs="Calibri"/>
              </w:rPr>
              <w:t>flooring,</w:t>
            </w:r>
            <w:r w:rsidR="001F35F8">
              <w:rPr>
                <w:rFonts w:ascii="Calibri" w:hAnsi="Calibri" w:cs="Calibri"/>
              </w:rPr>
              <w:t xml:space="preserve"> </w:t>
            </w:r>
            <w:r>
              <w:rPr>
                <w:rFonts w:ascii="Calibri" w:hAnsi="Calibri" w:cs="Calibri"/>
              </w:rPr>
              <w:t>plastering,</w:t>
            </w:r>
            <w:r w:rsidR="001F35F8">
              <w:rPr>
                <w:rFonts w:ascii="Calibri" w:hAnsi="Calibri" w:cs="Calibri"/>
              </w:rPr>
              <w:t xml:space="preserve"> </w:t>
            </w:r>
            <w:r>
              <w:rPr>
                <w:rFonts w:ascii="Calibri" w:hAnsi="Calibri" w:cs="Calibri"/>
              </w:rPr>
              <w:t>roofing</w:t>
            </w:r>
            <w:r w:rsidR="001F35F8">
              <w:rPr>
                <w:rFonts w:ascii="Calibri" w:hAnsi="Calibri" w:cs="Calibri"/>
              </w:rPr>
              <w:t xml:space="preserve"> </w:t>
            </w:r>
            <w:r>
              <w:rPr>
                <w:rFonts w:ascii="Calibri" w:hAnsi="Calibri" w:cs="Calibri"/>
              </w:rPr>
              <w:t>repairs,</w:t>
            </w:r>
            <w:r w:rsidR="001F35F8">
              <w:rPr>
                <w:rFonts w:ascii="Calibri" w:hAnsi="Calibri" w:cs="Calibri"/>
              </w:rPr>
              <w:t xml:space="preserve"> </w:t>
            </w:r>
            <w:r>
              <w:rPr>
                <w:rFonts w:ascii="Calibri" w:hAnsi="Calibri" w:cs="Calibri"/>
              </w:rPr>
              <w:t>painting, doors and windows repairs</w:t>
            </w:r>
          </w:p>
        </w:tc>
        <w:tc>
          <w:tcPr>
            <w:tcW w:w="1181" w:type="dxa"/>
            <w:noWrap/>
            <w:hideMark/>
          </w:tcPr>
          <w:p w:rsidR="00BB61E2" w:rsidRPr="003C1D91" w:rsidRDefault="00BB61E2" w:rsidP="00D33955">
            <w:pPr>
              <w:pStyle w:val="Default"/>
            </w:pPr>
            <w:r w:rsidRPr="00E51905">
              <w:rPr>
                <w:rFonts w:ascii="Calibri" w:hAnsi="Calibri" w:cs="Calibri"/>
              </w:rPr>
              <w:t>400,000.00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Busidibu</w:t>
            </w:r>
            <w:proofErr w:type="spellEnd"/>
            <w:r w:rsidRPr="00E51905">
              <w:rPr>
                <w:rFonts w:ascii="Calibri" w:hAnsi="Calibri" w:cs="Calibri"/>
              </w:rPr>
              <w:t xml:space="preserve"> Special </w:t>
            </w:r>
            <w:proofErr w:type="spellStart"/>
            <w:r w:rsidRPr="00E51905">
              <w:rPr>
                <w:rFonts w:ascii="Calibri" w:hAnsi="Calibri" w:cs="Calibri"/>
              </w:rPr>
              <w:t>Schoolfor</w:t>
            </w:r>
            <w:proofErr w:type="spellEnd"/>
            <w:r w:rsidRPr="00E51905">
              <w:rPr>
                <w:rFonts w:ascii="Calibri" w:hAnsi="Calibri" w:cs="Calibri"/>
              </w:rPr>
              <w:t xml:space="preserve"> mentally handicapped</w:t>
            </w:r>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4-040-228-2630204-1042018/2019-02</w:t>
            </w:r>
            <w:r>
              <w:rPr>
                <w:rFonts w:ascii="Calibri" w:hAnsi="Calibri" w:cs="Calibri"/>
              </w:rPr>
              <w:t>4</w:t>
            </w:r>
          </w:p>
        </w:tc>
        <w:tc>
          <w:tcPr>
            <w:tcW w:w="879" w:type="dxa"/>
            <w:noWrap/>
            <w:hideMark/>
          </w:tcPr>
          <w:p w:rsidR="00BB61E2" w:rsidRPr="003C1D91" w:rsidRDefault="00BB61E2" w:rsidP="00D33955">
            <w:pPr>
              <w:pStyle w:val="Default"/>
            </w:pPr>
            <w:r w:rsidRPr="00E51905">
              <w:rPr>
                <w:rFonts w:ascii="Calibri" w:hAnsi="Calibri" w:cs="Calibri"/>
              </w:rPr>
              <w:t>600,000.00</w:t>
            </w:r>
          </w:p>
        </w:tc>
        <w:tc>
          <w:tcPr>
            <w:tcW w:w="1059" w:type="dxa"/>
            <w:noWrap/>
            <w:hideMark/>
          </w:tcPr>
          <w:p w:rsidR="00BB61E2" w:rsidRPr="003C1D91" w:rsidRDefault="00BB61E2" w:rsidP="00D33955">
            <w:pPr>
              <w:pStyle w:val="Default"/>
            </w:pPr>
            <w:r w:rsidRPr="00E51905">
              <w:rPr>
                <w:rFonts w:ascii="Calibri" w:hAnsi="Calibri" w:cs="Calibri"/>
              </w:rPr>
              <w:t>600,000.00</w:t>
            </w:r>
          </w:p>
        </w:tc>
        <w:tc>
          <w:tcPr>
            <w:tcW w:w="6210" w:type="dxa"/>
            <w:noWrap/>
            <w:hideMark/>
          </w:tcPr>
          <w:p w:rsidR="00BB61E2" w:rsidRPr="003C1D91" w:rsidRDefault="00BB61E2" w:rsidP="00D33955">
            <w:pPr>
              <w:pStyle w:val="Default"/>
            </w:pPr>
            <w:r w:rsidRPr="00E51905">
              <w:rPr>
                <w:rFonts w:ascii="Calibri" w:hAnsi="Calibri" w:cs="Calibri"/>
              </w:rPr>
              <w:t>Construction of one Classroom Labour Based</w:t>
            </w:r>
            <w:r w:rsidR="00537544" w:rsidRPr="008966A3">
              <w:rPr>
                <w:color w:val="auto"/>
              </w:rPr>
              <w:t xml:space="preserve"> to completion</w:t>
            </w:r>
          </w:p>
        </w:tc>
        <w:tc>
          <w:tcPr>
            <w:tcW w:w="1181" w:type="dxa"/>
            <w:noWrap/>
            <w:hideMark/>
          </w:tcPr>
          <w:p w:rsidR="00BB61E2" w:rsidRPr="003C1D91" w:rsidRDefault="00BB61E2" w:rsidP="00D33955">
            <w:pPr>
              <w:pStyle w:val="Default"/>
            </w:pPr>
            <w:r w:rsidRPr="00E51905">
              <w:rPr>
                <w:rFonts w:ascii="Calibri" w:hAnsi="Calibri" w:cs="Calibri"/>
              </w:rPr>
              <w:t>600,000.00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AlungoliPrimarySchool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4-040-228-2630204-1042017/2018-02</w:t>
            </w:r>
            <w:r>
              <w:rPr>
                <w:rFonts w:ascii="Calibri" w:hAnsi="Calibri" w:cs="Calibri"/>
              </w:rPr>
              <w:t>5</w:t>
            </w:r>
          </w:p>
        </w:tc>
        <w:tc>
          <w:tcPr>
            <w:tcW w:w="879" w:type="dxa"/>
            <w:noWrap/>
            <w:hideMark/>
          </w:tcPr>
          <w:p w:rsidR="00BB61E2" w:rsidRPr="003C1D91" w:rsidRDefault="00BB61E2" w:rsidP="00D33955">
            <w:pPr>
              <w:pStyle w:val="Default"/>
            </w:pPr>
            <w:r w:rsidRPr="00E51905">
              <w:rPr>
                <w:rFonts w:ascii="Calibri" w:hAnsi="Calibri" w:cs="Calibri"/>
              </w:rPr>
              <w:t>350,000.00</w:t>
            </w:r>
          </w:p>
        </w:tc>
        <w:tc>
          <w:tcPr>
            <w:tcW w:w="1059" w:type="dxa"/>
            <w:noWrap/>
            <w:hideMark/>
          </w:tcPr>
          <w:p w:rsidR="00BB61E2" w:rsidRPr="003C1D91" w:rsidRDefault="00BB61E2" w:rsidP="00D33955">
            <w:pPr>
              <w:pStyle w:val="Default"/>
            </w:pPr>
            <w:r w:rsidRPr="00E51905">
              <w:rPr>
                <w:rFonts w:ascii="Calibri" w:hAnsi="Calibri" w:cs="Calibri"/>
              </w:rPr>
              <w:t>350,000.00</w:t>
            </w:r>
          </w:p>
        </w:tc>
        <w:tc>
          <w:tcPr>
            <w:tcW w:w="6210" w:type="dxa"/>
            <w:noWrap/>
            <w:hideMark/>
          </w:tcPr>
          <w:p w:rsidR="00BB61E2" w:rsidRPr="003C1D91" w:rsidRDefault="00BB61E2" w:rsidP="00D33955">
            <w:pPr>
              <w:pStyle w:val="Default"/>
            </w:pPr>
            <w:r w:rsidRPr="00E51905">
              <w:rPr>
                <w:rFonts w:ascii="Calibri" w:hAnsi="Calibri" w:cs="Calibri"/>
              </w:rPr>
              <w:t xml:space="preserve">completion of administration </w:t>
            </w:r>
            <w:proofErr w:type="spellStart"/>
            <w:r w:rsidRPr="00E51905">
              <w:rPr>
                <w:rFonts w:ascii="Calibri" w:hAnsi="Calibri" w:cs="Calibri"/>
              </w:rPr>
              <w:t>BlockPlaster</w:t>
            </w:r>
            <w:proofErr w:type="spellEnd"/>
            <w:r w:rsidRPr="00E51905">
              <w:rPr>
                <w:rFonts w:ascii="Calibri" w:hAnsi="Calibri" w:cs="Calibri"/>
              </w:rPr>
              <w:t>, windows, painting</w:t>
            </w:r>
          </w:p>
        </w:tc>
        <w:tc>
          <w:tcPr>
            <w:tcW w:w="1181" w:type="dxa"/>
            <w:noWrap/>
            <w:hideMark/>
          </w:tcPr>
          <w:p w:rsidR="00BB61E2" w:rsidRPr="003C1D91" w:rsidRDefault="00BB61E2" w:rsidP="00D33955">
            <w:pPr>
              <w:pStyle w:val="Default"/>
            </w:pPr>
            <w:r w:rsidRPr="00E51905">
              <w:rPr>
                <w:rFonts w:ascii="Calibri" w:hAnsi="Calibri" w:cs="Calibri"/>
              </w:rPr>
              <w:t>350,000.00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tcPr>
          <w:p w:rsidR="00BB61E2" w:rsidRPr="003C1D91" w:rsidRDefault="00BB61E2" w:rsidP="00D33955">
            <w:pPr>
              <w:pStyle w:val="Default"/>
            </w:pPr>
            <w:r w:rsidRPr="003C1D91">
              <w:t>Siwongo Primary</w:t>
            </w:r>
          </w:p>
          <w:p w:rsidR="00BB61E2" w:rsidRPr="003C1D91" w:rsidRDefault="00BB61E2" w:rsidP="00D33955">
            <w:pPr>
              <w:pStyle w:val="Default"/>
            </w:pPr>
            <w:r w:rsidRPr="003C1D91">
              <w:t>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2018/2019-02</w:t>
            </w:r>
            <w:r>
              <w:rPr>
                <w:rFonts w:ascii="Calibri" w:hAnsi="Calibri" w:cs="Calibri"/>
              </w:rPr>
              <w:t>6</w:t>
            </w:r>
          </w:p>
        </w:tc>
        <w:tc>
          <w:tcPr>
            <w:tcW w:w="879"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600,000.00</w:t>
            </w:r>
          </w:p>
        </w:tc>
        <w:tc>
          <w:tcPr>
            <w:tcW w:w="1059" w:type="dxa"/>
            <w:noWrap/>
          </w:tcPr>
          <w:p w:rsidR="00BB61E2" w:rsidRPr="003C1D91" w:rsidRDefault="00BB61E2" w:rsidP="00D33955">
            <w:pPr>
              <w:pStyle w:val="Default"/>
            </w:pPr>
          </w:p>
          <w:p w:rsidR="00BB61E2" w:rsidRPr="003C1D91" w:rsidRDefault="00BB61E2" w:rsidP="00D33955">
            <w:pPr>
              <w:pStyle w:val="Default"/>
            </w:pPr>
            <w:r w:rsidRPr="003C1D91">
              <w:t> </w:t>
            </w:r>
            <w:r w:rsidRPr="00E51905">
              <w:rPr>
                <w:rFonts w:ascii="Calibri" w:hAnsi="Calibri" w:cs="Calibri"/>
              </w:rPr>
              <w:t>600,000.00</w:t>
            </w:r>
          </w:p>
        </w:tc>
        <w:tc>
          <w:tcPr>
            <w:tcW w:w="6210" w:type="dxa"/>
            <w:noWrap/>
          </w:tcPr>
          <w:p w:rsidR="00BB61E2" w:rsidRPr="003C1D91" w:rsidRDefault="00BB61E2" w:rsidP="00D33955">
            <w:pPr>
              <w:pStyle w:val="Default"/>
            </w:pPr>
          </w:p>
          <w:p w:rsidR="00BB61E2" w:rsidRPr="003C1D91" w:rsidRDefault="00BB61E2" w:rsidP="00D33955">
            <w:pPr>
              <w:pStyle w:val="Default"/>
            </w:pPr>
            <w:r w:rsidRPr="003C1D91">
              <w:t> </w:t>
            </w:r>
            <w:r>
              <w:t xml:space="preserve">Purchase of </w:t>
            </w:r>
            <w:r w:rsidR="00042C6B">
              <w:t xml:space="preserve">1.5Acres </w:t>
            </w:r>
            <w:r>
              <w:t>Land</w:t>
            </w:r>
          </w:p>
        </w:tc>
        <w:tc>
          <w:tcPr>
            <w:tcW w:w="1181" w:type="dxa"/>
            <w:noWrap/>
          </w:tcPr>
          <w:p w:rsidR="00BB61E2" w:rsidRPr="003C1D91" w:rsidRDefault="00BB61E2" w:rsidP="00D33955">
            <w:pPr>
              <w:pStyle w:val="Default"/>
            </w:pPr>
            <w:r w:rsidRPr="00E51905">
              <w:rPr>
                <w:rFonts w:ascii="Calibri" w:hAnsi="Calibri" w:cs="Calibri"/>
              </w:rPr>
              <w:t>600,000.00</w:t>
            </w:r>
          </w:p>
        </w:tc>
        <w:tc>
          <w:tcPr>
            <w:tcW w:w="529" w:type="dxa"/>
            <w:noWrap/>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tcPr>
          <w:p w:rsidR="00BB61E2" w:rsidRPr="003C1D91" w:rsidRDefault="00BB61E2" w:rsidP="00D33955">
            <w:pPr>
              <w:pStyle w:val="Default"/>
            </w:pPr>
            <w:r w:rsidRPr="003C1D91">
              <w:lastRenderedPageBreak/>
              <w:t>Khuduru Primary</w:t>
            </w:r>
          </w:p>
          <w:p w:rsidR="00BB61E2" w:rsidRPr="003C1D91" w:rsidRDefault="00BB61E2" w:rsidP="00D33955">
            <w:pPr>
              <w:pStyle w:val="Default"/>
            </w:pPr>
            <w:r w:rsidRPr="003C1D91">
              <w:t>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2018/2019-027</w:t>
            </w:r>
          </w:p>
        </w:tc>
        <w:tc>
          <w:tcPr>
            <w:tcW w:w="879" w:type="dxa"/>
            <w:noWrap/>
          </w:tcPr>
          <w:p w:rsidR="00BB61E2" w:rsidRPr="003C1D91" w:rsidRDefault="00BB61E2" w:rsidP="00D33955">
            <w:pPr>
              <w:pStyle w:val="Default"/>
            </w:pPr>
            <w:r w:rsidRPr="00E51905">
              <w:rPr>
                <w:rFonts w:ascii="Calibri" w:hAnsi="Calibri" w:cs="Calibri"/>
              </w:rPr>
              <w:t>800,000.00</w:t>
            </w:r>
            <w:r w:rsidRPr="003C1D91">
              <w:t> </w:t>
            </w:r>
          </w:p>
        </w:tc>
        <w:tc>
          <w:tcPr>
            <w:tcW w:w="1059" w:type="dxa"/>
            <w:noWrap/>
          </w:tcPr>
          <w:p w:rsidR="00BB61E2" w:rsidRPr="003C1D91" w:rsidRDefault="00BB61E2" w:rsidP="00D33955">
            <w:pPr>
              <w:pStyle w:val="Default"/>
            </w:pPr>
            <w:r w:rsidRPr="00E51905">
              <w:rPr>
                <w:rFonts w:ascii="Calibri" w:hAnsi="Calibri" w:cs="Calibri"/>
              </w:rPr>
              <w:t>800,000.00</w:t>
            </w:r>
          </w:p>
          <w:p w:rsidR="00BB61E2" w:rsidRPr="003C1D91" w:rsidRDefault="00BB61E2" w:rsidP="00D33955">
            <w:pPr>
              <w:pStyle w:val="Default"/>
            </w:pPr>
            <w:r w:rsidRPr="003C1D91">
              <w:t> </w:t>
            </w:r>
          </w:p>
        </w:tc>
        <w:tc>
          <w:tcPr>
            <w:tcW w:w="6210" w:type="dxa"/>
            <w:noWrap/>
          </w:tcPr>
          <w:p w:rsidR="00BB61E2" w:rsidRPr="003C1D91" w:rsidRDefault="00BB61E2" w:rsidP="00D33955">
            <w:pPr>
              <w:pStyle w:val="Default"/>
            </w:pPr>
            <w:r w:rsidRPr="003C1D91">
              <w:t> </w:t>
            </w:r>
            <w:r>
              <w:t>Purchase of</w:t>
            </w:r>
            <w:r w:rsidR="009F0C28">
              <w:t xml:space="preserve"> </w:t>
            </w:r>
            <w:r w:rsidR="00042C6B">
              <w:t xml:space="preserve">1 Acre </w:t>
            </w:r>
            <w:r>
              <w:t xml:space="preserve"> Land</w:t>
            </w:r>
          </w:p>
        </w:tc>
        <w:tc>
          <w:tcPr>
            <w:tcW w:w="1181" w:type="dxa"/>
            <w:noWrap/>
          </w:tcPr>
          <w:p w:rsidR="00BB61E2" w:rsidRPr="003C1D91" w:rsidRDefault="00BB61E2" w:rsidP="00D33955">
            <w:pPr>
              <w:pStyle w:val="Default"/>
            </w:pPr>
            <w:r w:rsidRPr="00E51905">
              <w:rPr>
                <w:rFonts w:ascii="Calibri" w:hAnsi="Calibri" w:cs="Calibri"/>
              </w:rPr>
              <w:t>800,000.00</w:t>
            </w:r>
          </w:p>
          <w:p w:rsidR="00BB61E2" w:rsidRPr="003C1D91" w:rsidRDefault="00BB61E2" w:rsidP="00D33955">
            <w:pPr>
              <w:pStyle w:val="Default"/>
            </w:pPr>
            <w:r w:rsidRPr="003C1D91">
              <w:t> </w:t>
            </w:r>
          </w:p>
        </w:tc>
        <w:tc>
          <w:tcPr>
            <w:tcW w:w="529" w:type="dxa"/>
            <w:noWrap/>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tcPr>
          <w:p w:rsidR="00BB61E2" w:rsidRPr="003C1D91" w:rsidRDefault="00BB61E2" w:rsidP="00D33955">
            <w:pPr>
              <w:pStyle w:val="Default"/>
            </w:pPr>
            <w:r w:rsidRPr="003C1D91">
              <w:t xml:space="preserve">Bukalama Primary </w:t>
            </w:r>
          </w:p>
          <w:p w:rsidR="00BB61E2" w:rsidRPr="003C1D91" w:rsidRDefault="00BB61E2" w:rsidP="00D33955">
            <w:pPr>
              <w:pStyle w:val="Default"/>
            </w:pPr>
            <w:r w:rsidRPr="003C1D91">
              <w:t>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2018/2019-02</w:t>
            </w:r>
            <w:r>
              <w:rPr>
                <w:rFonts w:ascii="Calibri" w:hAnsi="Calibri" w:cs="Calibri"/>
              </w:rPr>
              <w:t>8</w:t>
            </w:r>
          </w:p>
        </w:tc>
        <w:tc>
          <w:tcPr>
            <w:tcW w:w="879" w:type="dxa"/>
            <w:noWrap/>
          </w:tcPr>
          <w:p w:rsidR="00BB61E2" w:rsidRPr="003C1D91" w:rsidRDefault="00BB61E2" w:rsidP="00D33955">
            <w:pPr>
              <w:pStyle w:val="Default"/>
            </w:pPr>
            <w:r w:rsidRPr="003C1D91">
              <w:t> </w:t>
            </w:r>
          </w:p>
          <w:p w:rsidR="00BB61E2" w:rsidRPr="003C1D91" w:rsidRDefault="00BB61E2" w:rsidP="00D33955">
            <w:pPr>
              <w:pStyle w:val="Default"/>
            </w:pPr>
            <w:r w:rsidRPr="003C1D91">
              <w:t> </w:t>
            </w:r>
            <w:r w:rsidRPr="00E51905">
              <w:rPr>
                <w:rFonts w:ascii="Calibri" w:hAnsi="Calibri" w:cs="Calibri"/>
              </w:rPr>
              <w:t>800,000.00</w:t>
            </w:r>
          </w:p>
        </w:tc>
        <w:tc>
          <w:tcPr>
            <w:tcW w:w="1059" w:type="dxa"/>
            <w:noWrap/>
          </w:tcPr>
          <w:p w:rsidR="00BB61E2" w:rsidRPr="003C1D91" w:rsidRDefault="00BB61E2" w:rsidP="00D33955">
            <w:pPr>
              <w:pStyle w:val="Default"/>
            </w:pPr>
            <w:r w:rsidRPr="003C1D91">
              <w:t> </w:t>
            </w:r>
          </w:p>
          <w:p w:rsidR="00BB61E2" w:rsidRPr="003C1D91" w:rsidRDefault="00BB61E2" w:rsidP="00D33955">
            <w:pPr>
              <w:pStyle w:val="Default"/>
            </w:pPr>
            <w:r w:rsidRPr="00E51905">
              <w:rPr>
                <w:rFonts w:ascii="Calibri" w:hAnsi="Calibri" w:cs="Calibri"/>
              </w:rPr>
              <w:t>800,000.00</w:t>
            </w:r>
          </w:p>
        </w:tc>
        <w:tc>
          <w:tcPr>
            <w:tcW w:w="6210" w:type="dxa"/>
            <w:noWrap/>
          </w:tcPr>
          <w:p w:rsidR="00BB61E2" w:rsidRPr="003C1D91" w:rsidRDefault="00BB61E2" w:rsidP="00D33955">
            <w:pPr>
              <w:pStyle w:val="Default"/>
            </w:pPr>
            <w:r w:rsidRPr="003C1D91">
              <w:t>Construction of administration</w:t>
            </w:r>
          </w:p>
          <w:p w:rsidR="00BB61E2" w:rsidRPr="003C1D91" w:rsidRDefault="00BB61E2" w:rsidP="00D33955">
            <w:pPr>
              <w:pStyle w:val="Default"/>
            </w:pPr>
            <w:r w:rsidRPr="003C1D91">
              <w:t>Block</w:t>
            </w:r>
            <w:r w:rsidR="00537544" w:rsidRPr="008966A3">
              <w:rPr>
                <w:color w:val="auto"/>
              </w:rPr>
              <w:t xml:space="preserve"> to completion</w:t>
            </w:r>
          </w:p>
        </w:tc>
        <w:tc>
          <w:tcPr>
            <w:tcW w:w="1181" w:type="dxa"/>
            <w:noWrap/>
          </w:tcPr>
          <w:p w:rsidR="00BB61E2" w:rsidRPr="003C1D91" w:rsidRDefault="00BB61E2" w:rsidP="00D33955">
            <w:pPr>
              <w:pStyle w:val="Default"/>
            </w:pPr>
            <w:r w:rsidRPr="003C1D91">
              <w:t> </w:t>
            </w:r>
          </w:p>
          <w:p w:rsidR="00BB61E2" w:rsidRPr="003C1D91" w:rsidRDefault="00BB61E2" w:rsidP="00D33955">
            <w:pPr>
              <w:pStyle w:val="Default"/>
            </w:pPr>
            <w:r w:rsidRPr="00E51905">
              <w:rPr>
                <w:rFonts w:ascii="Calibri" w:hAnsi="Calibri" w:cs="Calibri"/>
              </w:rPr>
              <w:t>800,000.00</w:t>
            </w:r>
          </w:p>
        </w:tc>
        <w:tc>
          <w:tcPr>
            <w:tcW w:w="529" w:type="dxa"/>
            <w:noWrap/>
          </w:tcPr>
          <w:p w:rsidR="00BB61E2" w:rsidRPr="003C1D91" w:rsidRDefault="00BB61E2" w:rsidP="00D33955">
            <w:pPr>
              <w:pStyle w:val="Default"/>
            </w:pPr>
            <w:r w:rsidRPr="003C1D91">
              <w:t>New</w:t>
            </w:r>
          </w:p>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tcPr>
          <w:p w:rsidR="00BB61E2" w:rsidRPr="003C1D91" w:rsidRDefault="00BB61E2" w:rsidP="00D33955">
            <w:pPr>
              <w:pStyle w:val="Default"/>
            </w:pPr>
            <w:r w:rsidRPr="003C1D91">
              <w:t>Mundulusia Primary</w:t>
            </w:r>
          </w:p>
          <w:p w:rsidR="00BB61E2" w:rsidRPr="003C1D91" w:rsidRDefault="00BB61E2" w:rsidP="00D33955">
            <w:pPr>
              <w:pStyle w:val="Default"/>
            </w:pPr>
            <w:r w:rsidRPr="003C1D91">
              <w:t>School</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2018/2019-029</w:t>
            </w:r>
          </w:p>
        </w:tc>
        <w:tc>
          <w:tcPr>
            <w:tcW w:w="879" w:type="dxa"/>
            <w:noWrap/>
          </w:tcPr>
          <w:p w:rsidR="00BB61E2" w:rsidRPr="003C1D91" w:rsidRDefault="00BB61E2" w:rsidP="00D33955">
            <w:pPr>
              <w:pStyle w:val="Default"/>
            </w:pPr>
            <w:r w:rsidRPr="00E51905">
              <w:rPr>
                <w:rFonts w:ascii="Calibri" w:hAnsi="Calibri" w:cs="Calibri"/>
              </w:rPr>
              <w:t>400,000.00</w:t>
            </w:r>
          </w:p>
          <w:p w:rsidR="00BB61E2" w:rsidRPr="003C1D91" w:rsidRDefault="00BB61E2" w:rsidP="00D33955">
            <w:pPr>
              <w:pStyle w:val="Default"/>
            </w:pPr>
            <w:r w:rsidRPr="003C1D91">
              <w:t> </w:t>
            </w:r>
          </w:p>
        </w:tc>
        <w:tc>
          <w:tcPr>
            <w:tcW w:w="1059" w:type="dxa"/>
            <w:noWrap/>
          </w:tcPr>
          <w:p w:rsidR="00BB61E2" w:rsidRPr="003C1D91" w:rsidRDefault="00BB61E2" w:rsidP="00D33955">
            <w:pPr>
              <w:pStyle w:val="Default"/>
            </w:pPr>
            <w:r w:rsidRPr="00E51905">
              <w:rPr>
                <w:rFonts w:ascii="Calibri" w:hAnsi="Calibri" w:cs="Calibri"/>
              </w:rPr>
              <w:t>400,000.00</w:t>
            </w:r>
          </w:p>
          <w:p w:rsidR="00BB61E2" w:rsidRPr="003C1D91" w:rsidRDefault="00BB61E2" w:rsidP="00D33955">
            <w:pPr>
              <w:pStyle w:val="Default"/>
            </w:pPr>
            <w:r w:rsidRPr="003C1D91">
              <w:t> </w:t>
            </w:r>
          </w:p>
        </w:tc>
        <w:tc>
          <w:tcPr>
            <w:tcW w:w="6210" w:type="dxa"/>
            <w:noWrap/>
          </w:tcPr>
          <w:p w:rsidR="00BB61E2" w:rsidRPr="003C1D91" w:rsidRDefault="00BB61E2" w:rsidP="00D33955">
            <w:pPr>
              <w:pStyle w:val="Default"/>
            </w:pPr>
            <w:r>
              <w:t xml:space="preserve">Renovation of 4 </w:t>
            </w:r>
            <w:proofErr w:type="spellStart"/>
            <w:r>
              <w:t>classrooms:Plastering,Flooring,Painting,roofrepair,doors</w:t>
            </w:r>
            <w:proofErr w:type="spellEnd"/>
            <w:r>
              <w:t xml:space="preserve"> and window repairs</w:t>
            </w:r>
          </w:p>
        </w:tc>
        <w:tc>
          <w:tcPr>
            <w:tcW w:w="1181" w:type="dxa"/>
            <w:noWrap/>
          </w:tcPr>
          <w:p w:rsidR="00BB61E2" w:rsidRPr="003C1D91" w:rsidRDefault="00BB61E2" w:rsidP="00D33955">
            <w:pPr>
              <w:pStyle w:val="Default"/>
            </w:pPr>
            <w:r w:rsidRPr="00E51905">
              <w:rPr>
                <w:rFonts w:ascii="Calibri" w:hAnsi="Calibri" w:cs="Calibri"/>
              </w:rPr>
              <w:t>400,000.00</w:t>
            </w:r>
          </w:p>
          <w:p w:rsidR="00BB61E2" w:rsidRPr="003C1D91" w:rsidRDefault="00BB61E2" w:rsidP="00D33955">
            <w:pPr>
              <w:pStyle w:val="Default"/>
            </w:pPr>
            <w:r w:rsidRPr="003C1D91">
              <w:t> </w:t>
            </w:r>
          </w:p>
        </w:tc>
        <w:tc>
          <w:tcPr>
            <w:tcW w:w="529" w:type="dxa"/>
            <w:noWrap/>
          </w:tcPr>
          <w:p w:rsidR="00BB61E2" w:rsidRPr="003C1D91" w:rsidRDefault="00BB61E2" w:rsidP="00D33955">
            <w:pPr>
              <w:pStyle w:val="Default"/>
            </w:pPr>
            <w:r>
              <w:t>New</w:t>
            </w:r>
          </w:p>
        </w:tc>
      </w:tr>
      <w:tr w:rsidR="00997D8B" w:rsidRPr="003C1D91" w:rsidTr="001F35F8">
        <w:trPr>
          <w:trHeight w:val="1150"/>
          <w:jc w:val="center"/>
        </w:trPr>
        <w:tc>
          <w:tcPr>
            <w:tcW w:w="2696" w:type="dxa"/>
            <w:noWrap/>
          </w:tcPr>
          <w:p w:rsidR="00BB61E2" w:rsidRPr="003C1D91" w:rsidRDefault="00BB61E2" w:rsidP="00D33955">
            <w:pPr>
              <w:pStyle w:val="Default"/>
            </w:pPr>
            <w:r w:rsidRPr="003C1D91">
              <w:t>Lunga Primary School</w:t>
            </w:r>
          </w:p>
          <w:p w:rsidR="00BB61E2" w:rsidRPr="003C1D91" w:rsidRDefault="00BB61E2" w:rsidP="00D33955">
            <w:pPr>
              <w:pStyle w:val="Default"/>
            </w:pPr>
            <w:r w:rsidRPr="003C1D91">
              <w:t> </w:t>
            </w:r>
          </w:p>
        </w:tc>
        <w:tc>
          <w:tcPr>
            <w:tcW w:w="1594" w:type="dxa"/>
            <w:noWrap/>
          </w:tcPr>
          <w:p w:rsidR="00BB61E2" w:rsidRDefault="00BB61E2" w:rsidP="00D33955">
            <w:pPr>
              <w:pStyle w:val="Default"/>
              <w:rPr>
                <w:rFonts w:ascii="Calibri" w:hAnsi="Calibri" w:cs="Calibri"/>
              </w:rPr>
            </w:pPr>
            <w:r w:rsidRPr="00E51905">
              <w:rPr>
                <w:rFonts w:ascii="Calibri" w:hAnsi="Calibri" w:cs="Calibri"/>
              </w:rPr>
              <w:t>4-040-228-2630204-104</w:t>
            </w:r>
          </w:p>
          <w:p w:rsidR="00BB61E2" w:rsidRPr="003C1D91" w:rsidRDefault="00BB61E2" w:rsidP="00D33955">
            <w:pPr>
              <w:pStyle w:val="Default"/>
            </w:pPr>
            <w:r w:rsidRPr="00E51905">
              <w:rPr>
                <w:rFonts w:ascii="Calibri" w:hAnsi="Calibri" w:cs="Calibri"/>
              </w:rPr>
              <w:t>2018/2019-03</w:t>
            </w:r>
            <w:r>
              <w:rPr>
                <w:rFonts w:ascii="Calibri" w:hAnsi="Calibri" w:cs="Calibri"/>
              </w:rPr>
              <w:t>1</w:t>
            </w:r>
          </w:p>
        </w:tc>
        <w:tc>
          <w:tcPr>
            <w:tcW w:w="879" w:type="dxa"/>
            <w:noWrap/>
          </w:tcPr>
          <w:p w:rsidR="00BB61E2" w:rsidRPr="003C1D91" w:rsidRDefault="00BB61E2" w:rsidP="00D33955">
            <w:pPr>
              <w:pStyle w:val="Default"/>
            </w:pPr>
            <w:r w:rsidRPr="00E51905">
              <w:rPr>
                <w:rFonts w:ascii="Calibri" w:hAnsi="Calibri" w:cs="Calibri"/>
              </w:rPr>
              <w:t>600,000.00</w:t>
            </w:r>
          </w:p>
          <w:p w:rsidR="00BB61E2" w:rsidRPr="003C1D91" w:rsidRDefault="00BB61E2" w:rsidP="00D33955">
            <w:pPr>
              <w:pStyle w:val="Default"/>
            </w:pPr>
            <w:r w:rsidRPr="003C1D91">
              <w:t> </w:t>
            </w:r>
          </w:p>
        </w:tc>
        <w:tc>
          <w:tcPr>
            <w:tcW w:w="1059" w:type="dxa"/>
            <w:noWrap/>
          </w:tcPr>
          <w:p w:rsidR="00BB61E2" w:rsidRPr="003C1D91" w:rsidRDefault="00BB61E2" w:rsidP="00D33955">
            <w:pPr>
              <w:pStyle w:val="Default"/>
            </w:pPr>
            <w:r w:rsidRPr="00E51905">
              <w:rPr>
                <w:rFonts w:ascii="Calibri" w:hAnsi="Calibri" w:cs="Calibri"/>
              </w:rPr>
              <w:t>600,000.00</w:t>
            </w:r>
          </w:p>
          <w:p w:rsidR="00BB61E2" w:rsidRPr="003C1D91" w:rsidRDefault="00BB61E2" w:rsidP="00D33955">
            <w:pPr>
              <w:pStyle w:val="Default"/>
            </w:pPr>
            <w:r w:rsidRPr="003C1D91">
              <w:t> </w:t>
            </w:r>
          </w:p>
        </w:tc>
        <w:tc>
          <w:tcPr>
            <w:tcW w:w="6210" w:type="dxa"/>
            <w:noWrap/>
          </w:tcPr>
          <w:p w:rsidR="00BB61E2" w:rsidRPr="003C1D91" w:rsidRDefault="00BB61E2" w:rsidP="00D33955">
            <w:pPr>
              <w:pStyle w:val="Default"/>
            </w:pPr>
            <w:r w:rsidRPr="003C1D91">
              <w:t>Completion of Library Block</w:t>
            </w:r>
          </w:p>
          <w:p w:rsidR="00BB61E2" w:rsidRPr="003C1D91" w:rsidRDefault="00BB61E2" w:rsidP="00D33955">
            <w:pPr>
              <w:pStyle w:val="Default"/>
            </w:pPr>
            <w:r w:rsidRPr="003C1D91">
              <w:t>Roofing, Plaster, windows, painting</w:t>
            </w:r>
          </w:p>
        </w:tc>
        <w:tc>
          <w:tcPr>
            <w:tcW w:w="1181" w:type="dxa"/>
            <w:noWrap/>
          </w:tcPr>
          <w:p w:rsidR="00BB61E2" w:rsidRPr="003C1D91" w:rsidRDefault="00BB61E2" w:rsidP="00D33955">
            <w:pPr>
              <w:pStyle w:val="Default"/>
            </w:pPr>
            <w:r w:rsidRPr="00E51905">
              <w:rPr>
                <w:rFonts w:ascii="Calibri" w:hAnsi="Calibri" w:cs="Calibri"/>
              </w:rPr>
              <w:t>600,000.00</w:t>
            </w:r>
            <w:r w:rsidRPr="003C1D91">
              <w:t> </w:t>
            </w:r>
          </w:p>
        </w:tc>
        <w:tc>
          <w:tcPr>
            <w:tcW w:w="529" w:type="dxa"/>
            <w:noWrap/>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KhuduruPrimarySchool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4-040-228-2630204-1042018/2019-03</w:t>
            </w:r>
            <w:r>
              <w:rPr>
                <w:rFonts w:ascii="Calibri" w:hAnsi="Calibri" w:cs="Calibri"/>
              </w:rPr>
              <w:t>1</w:t>
            </w:r>
          </w:p>
        </w:tc>
        <w:tc>
          <w:tcPr>
            <w:tcW w:w="879" w:type="dxa"/>
            <w:noWrap/>
            <w:hideMark/>
          </w:tcPr>
          <w:p w:rsidR="00BB61E2" w:rsidRPr="003C1D91" w:rsidRDefault="00BB61E2" w:rsidP="00D33955">
            <w:pPr>
              <w:pStyle w:val="Default"/>
            </w:pPr>
            <w:r w:rsidRPr="00E51905">
              <w:rPr>
                <w:rFonts w:ascii="Calibri" w:hAnsi="Calibri" w:cs="Calibri"/>
              </w:rPr>
              <w:t>600,000.00</w:t>
            </w:r>
          </w:p>
        </w:tc>
        <w:tc>
          <w:tcPr>
            <w:tcW w:w="1059" w:type="dxa"/>
            <w:noWrap/>
            <w:hideMark/>
          </w:tcPr>
          <w:p w:rsidR="00BB61E2" w:rsidRPr="003C1D91" w:rsidRDefault="00BB61E2" w:rsidP="00D33955">
            <w:pPr>
              <w:pStyle w:val="Default"/>
            </w:pPr>
            <w:r w:rsidRPr="00E51905">
              <w:rPr>
                <w:rFonts w:ascii="Calibri" w:hAnsi="Calibri" w:cs="Calibri"/>
              </w:rPr>
              <w:t>600,000.00</w:t>
            </w:r>
          </w:p>
        </w:tc>
        <w:tc>
          <w:tcPr>
            <w:tcW w:w="6210" w:type="dxa"/>
            <w:noWrap/>
            <w:hideMark/>
          </w:tcPr>
          <w:p w:rsidR="00BB61E2" w:rsidRPr="003C1D91" w:rsidRDefault="00BB61E2" w:rsidP="00D33955">
            <w:pPr>
              <w:pStyle w:val="Default"/>
            </w:pPr>
            <w:r w:rsidRPr="00E51905">
              <w:rPr>
                <w:rFonts w:ascii="Calibri" w:hAnsi="Calibri" w:cs="Calibri"/>
              </w:rPr>
              <w:t xml:space="preserve">Construction of one Classroom </w:t>
            </w:r>
            <w:r w:rsidR="00537544" w:rsidRPr="008966A3">
              <w:rPr>
                <w:color w:val="auto"/>
              </w:rPr>
              <w:t>to completion</w:t>
            </w:r>
          </w:p>
        </w:tc>
        <w:tc>
          <w:tcPr>
            <w:tcW w:w="1181" w:type="dxa"/>
            <w:noWrap/>
            <w:hideMark/>
          </w:tcPr>
          <w:p w:rsidR="00BB61E2" w:rsidRPr="003C1D91" w:rsidRDefault="00BB61E2" w:rsidP="00D33955">
            <w:pPr>
              <w:pStyle w:val="Default"/>
            </w:pPr>
            <w:r w:rsidRPr="00E51905">
              <w:rPr>
                <w:rFonts w:ascii="Calibri" w:hAnsi="Calibri" w:cs="Calibri"/>
              </w:rPr>
              <w:t>600,000.00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BusendebalaPrimarySchool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4-040-228-2630204-1042018/2019-03</w:t>
            </w:r>
            <w:r>
              <w:rPr>
                <w:rFonts w:ascii="Calibri" w:hAnsi="Calibri" w:cs="Calibri"/>
              </w:rPr>
              <w:t>2</w:t>
            </w:r>
          </w:p>
        </w:tc>
        <w:tc>
          <w:tcPr>
            <w:tcW w:w="879" w:type="dxa"/>
            <w:noWrap/>
            <w:hideMark/>
          </w:tcPr>
          <w:p w:rsidR="00BB61E2" w:rsidRPr="003C1D91" w:rsidRDefault="00BB61E2" w:rsidP="00D33955">
            <w:pPr>
              <w:pStyle w:val="Default"/>
            </w:pPr>
            <w:r w:rsidRPr="00E51905">
              <w:rPr>
                <w:rFonts w:ascii="Calibri" w:hAnsi="Calibri" w:cs="Calibri"/>
              </w:rPr>
              <w:t>1,000,000.00</w:t>
            </w:r>
          </w:p>
        </w:tc>
        <w:tc>
          <w:tcPr>
            <w:tcW w:w="1059" w:type="dxa"/>
            <w:noWrap/>
            <w:hideMark/>
          </w:tcPr>
          <w:p w:rsidR="00BB61E2" w:rsidRPr="003C1D91" w:rsidRDefault="00BB61E2" w:rsidP="00D33955">
            <w:pPr>
              <w:pStyle w:val="Default"/>
            </w:pPr>
            <w:r w:rsidRPr="00E51905">
              <w:rPr>
                <w:rFonts w:ascii="Calibri" w:hAnsi="Calibri" w:cs="Calibri"/>
              </w:rPr>
              <w:t>1,000,000.00</w:t>
            </w:r>
          </w:p>
        </w:tc>
        <w:tc>
          <w:tcPr>
            <w:tcW w:w="6210" w:type="dxa"/>
            <w:noWrap/>
            <w:hideMark/>
          </w:tcPr>
          <w:p w:rsidR="00BB61E2" w:rsidRPr="003C1D91" w:rsidRDefault="00BB61E2" w:rsidP="00D33955">
            <w:pPr>
              <w:pStyle w:val="Default"/>
            </w:pPr>
            <w:r w:rsidRPr="00E51905">
              <w:rPr>
                <w:rFonts w:ascii="Calibri" w:hAnsi="Calibri" w:cs="Calibri"/>
              </w:rPr>
              <w:t xml:space="preserve">Purchase of </w:t>
            </w:r>
            <w:r w:rsidR="00407B8A">
              <w:rPr>
                <w:rFonts w:ascii="Calibri" w:hAnsi="Calibri" w:cs="Calibri"/>
              </w:rPr>
              <w:t>2</w:t>
            </w:r>
            <w:r w:rsidR="00895636">
              <w:rPr>
                <w:rFonts w:ascii="Calibri" w:hAnsi="Calibri" w:cs="Calibri"/>
              </w:rPr>
              <w:t xml:space="preserve"> Acre</w:t>
            </w:r>
            <w:r w:rsidR="00407B8A">
              <w:rPr>
                <w:rFonts w:ascii="Calibri" w:hAnsi="Calibri" w:cs="Calibri"/>
              </w:rPr>
              <w:t xml:space="preserve">s </w:t>
            </w:r>
            <w:r w:rsidRPr="00E51905">
              <w:rPr>
                <w:rFonts w:ascii="Calibri" w:hAnsi="Calibri" w:cs="Calibri"/>
              </w:rPr>
              <w:t>Land</w:t>
            </w:r>
          </w:p>
        </w:tc>
        <w:tc>
          <w:tcPr>
            <w:tcW w:w="1181" w:type="dxa"/>
            <w:noWrap/>
            <w:hideMark/>
          </w:tcPr>
          <w:p w:rsidR="00BB61E2" w:rsidRPr="003C1D91" w:rsidRDefault="00BB61E2" w:rsidP="00D33955">
            <w:pPr>
              <w:pStyle w:val="Default"/>
            </w:pPr>
            <w:r w:rsidRPr="00E51905">
              <w:rPr>
                <w:rFonts w:ascii="Calibri" w:hAnsi="Calibri" w:cs="Calibri"/>
              </w:rPr>
              <w:t>1,000,000.00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NamberePrimarySchool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4-040-228-2630204-1042018/2019-03</w:t>
            </w:r>
            <w:r>
              <w:rPr>
                <w:rFonts w:ascii="Calibri" w:hAnsi="Calibri" w:cs="Calibri"/>
              </w:rPr>
              <w:t>2</w:t>
            </w:r>
          </w:p>
        </w:tc>
        <w:tc>
          <w:tcPr>
            <w:tcW w:w="879" w:type="dxa"/>
            <w:noWrap/>
            <w:hideMark/>
          </w:tcPr>
          <w:p w:rsidR="00BB61E2" w:rsidRPr="003C1D91" w:rsidRDefault="00BB61E2" w:rsidP="00D33955">
            <w:pPr>
              <w:pStyle w:val="Default"/>
            </w:pPr>
            <w:r w:rsidRPr="00E51905">
              <w:rPr>
                <w:rFonts w:ascii="Calibri" w:hAnsi="Calibri" w:cs="Calibri"/>
              </w:rPr>
              <w:t>500,000.00</w:t>
            </w:r>
          </w:p>
        </w:tc>
        <w:tc>
          <w:tcPr>
            <w:tcW w:w="1059" w:type="dxa"/>
            <w:noWrap/>
            <w:hideMark/>
          </w:tcPr>
          <w:p w:rsidR="00BB61E2" w:rsidRPr="003C1D91" w:rsidRDefault="00BB61E2" w:rsidP="00D33955">
            <w:pPr>
              <w:pStyle w:val="Default"/>
            </w:pPr>
            <w:r w:rsidRPr="00E51905">
              <w:rPr>
                <w:rFonts w:ascii="Calibri" w:hAnsi="Calibri" w:cs="Calibri"/>
              </w:rPr>
              <w:t>500,000.00</w:t>
            </w:r>
          </w:p>
        </w:tc>
        <w:tc>
          <w:tcPr>
            <w:tcW w:w="6210" w:type="dxa"/>
            <w:noWrap/>
            <w:hideMark/>
          </w:tcPr>
          <w:p w:rsidR="00BB61E2" w:rsidRPr="003C1D91" w:rsidRDefault="00537544" w:rsidP="00D33955">
            <w:pPr>
              <w:pStyle w:val="Default"/>
            </w:pPr>
            <w:r>
              <w:rPr>
                <w:rFonts w:ascii="Calibri" w:hAnsi="Calibri" w:cs="Calibri"/>
              </w:rPr>
              <w:t xml:space="preserve">Additional fund </w:t>
            </w:r>
            <w:proofErr w:type="gramStart"/>
            <w:r>
              <w:rPr>
                <w:rFonts w:ascii="Calibri" w:hAnsi="Calibri" w:cs="Calibri"/>
              </w:rPr>
              <w:t xml:space="preserve">to  </w:t>
            </w:r>
            <w:proofErr w:type="spellStart"/>
            <w:r>
              <w:rPr>
                <w:rFonts w:ascii="Calibri" w:hAnsi="Calibri" w:cs="Calibri"/>
              </w:rPr>
              <w:t>complete</w:t>
            </w:r>
            <w:r w:rsidR="00BB61E2" w:rsidRPr="00E51905">
              <w:rPr>
                <w:rFonts w:ascii="Calibri" w:hAnsi="Calibri" w:cs="Calibri"/>
              </w:rPr>
              <w:t>Purchase</w:t>
            </w:r>
            <w:proofErr w:type="spellEnd"/>
            <w:proofErr w:type="gramEnd"/>
            <w:r w:rsidR="00BB61E2" w:rsidRPr="00E51905">
              <w:rPr>
                <w:rFonts w:ascii="Calibri" w:hAnsi="Calibri" w:cs="Calibri"/>
              </w:rPr>
              <w:t xml:space="preserve"> of </w:t>
            </w:r>
            <w:r w:rsidR="00042C6B">
              <w:rPr>
                <w:rFonts w:ascii="Calibri" w:hAnsi="Calibri" w:cs="Calibri"/>
              </w:rPr>
              <w:t xml:space="preserve">2.5Acres </w:t>
            </w:r>
            <w:r w:rsidR="00BB61E2" w:rsidRPr="00E51905">
              <w:rPr>
                <w:rFonts w:ascii="Calibri" w:hAnsi="Calibri" w:cs="Calibri"/>
              </w:rPr>
              <w:t xml:space="preserve">Land </w:t>
            </w:r>
            <w:r>
              <w:rPr>
                <w:rFonts w:ascii="Calibri" w:hAnsi="Calibri" w:cs="Calibri"/>
              </w:rPr>
              <w:t>.</w:t>
            </w:r>
          </w:p>
        </w:tc>
        <w:tc>
          <w:tcPr>
            <w:tcW w:w="1181" w:type="dxa"/>
            <w:noWrap/>
            <w:hideMark/>
          </w:tcPr>
          <w:p w:rsidR="00BB61E2" w:rsidRPr="003C1D91" w:rsidRDefault="00BB61E2" w:rsidP="00D33955">
            <w:pPr>
              <w:pStyle w:val="Default"/>
            </w:pPr>
            <w:r w:rsidRPr="00E51905">
              <w:rPr>
                <w:rFonts w:ascii="Calibri" w:hAnsi="Calibri" w:cs="Calibri"/>
              </w:rPr>
              <w:t>500,000.00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lastRenderedPageBreak/>
              <w:t>SitekoPrimarySchool</w:t>
            </w:r>
            <w:proofErr w:type="spellEnd"/>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4-040-228-2630204-1042018/2019-03</w:t>
            </w:r>
            <w:r>
              <w:rPr>
                <w:rFonts w:ascii="Calibri" w:hAnsi="Calibri" w:cs="Calibri"/>
              </w:rPr>
              <w:t>3</w:t>
            </w:r>
          </w:p>
        </w:tc>
        <w:tc>
          <w:tcPr>
            <w:tcW w:w="879" w:type="dxa"/>
            <w:noWrap/>
            <w:hideMark/>
          </w:tcPr>
          <w:p w:rsidR="00BB61E2" w:rsidRPr="003C1D91" w:rsidRDefault="00BB61E2" w:rsidP="00D33955">
            <w:pPr>
              <w:pStyle w:val="Default"/>
            </w:pPr>
            <w:r w:rsidRPr="00E51905">
              <w:rPr>
                <w:rFonts w:ascii="Calibri" w:hAnsi="Calibri" w:cs="Calibri"/>
              </w:rPr>
              <w:t>1,000,000.00</w:t>
            </w:r>
          </w:p>
        </w:tc>
        <w:tc>
          <w:tcPr>
            <w:tcW w:w="1059" w:type="dxa"/>
            <w:noWrap/>
            <w:hideMark/>
          </w:tcPr>
          <w:p w:rsidR="00BB61E2" w:rsidRPr="003C1D91" w:rsidRDefault="00BB61E2" w:rsidP="00D33955">
            <w:pPr>
              <w:pStyle w:val="Default"/>
            </w:pPr>
            <w:r w:rsidRPr="00E51905">
              <w:rPr>
                <w:rFonts w:ascii="Calibri" w:hAnsi="Calibri" w:cs="Calibri"/>
              </w:rPr>
              <w:t>1,000,000.00</w:t>
            </w:r>
          </w:p>
        </w:tc>
        <w:tc>
          <w:tcPr>
            <w:tcW w:w="6210" w:type="dxa"/>
            <w:noWrap/>
            <w:hideMark/>
          </w:tcPr>
          <w:p w:rsidR="00BB61E2" w:rsidRPr="003C1D91" w:rsidRDefault="00BB61E2" w:rsidP="00D33955">
            <w:pPr>
              <w:pStyle w:val="Default"/>
            </w:pPr>
            <w:r w:rsidRPr="00E51905">
              <w:rPr>
                <w:rFonts w:ascii="Calibri" w:hAnsi="Calibri" w:cs="Calibri"/>
              </w:rPr>
              <w:t xml:space="preserve">Purchase of </w:t>
            </w:r>
            <w:r w:rsidR="00042C6B">
              <w:rPr>
                <w:rFonts w:ascii="Calibri" w:hAnsi="Calibri" w:cs="Calibri"/>
              </w:rPr>
              <w:t xml:space="preserve">3Acres </w:t>
            </w:r>
            <w:r w:rsidRPr="00E51905">
              <w:rPr>
                <w:rFonts w:ascii="Calibri" w:hAnsi="Calibri" w:cs="Calibri"/>
              </w:rPr>
              <w:t>Land</w:t>
            </w:r>
          </w:p>
        </w:tc>
        <w:tc>
          <w:tcPr>
            <w:tcW w:w="1181" w:type="dxa"/>
            <w:noWrap/>
            <w:hideMark/>
          </w:tcPr>
          <w:p w:rsidR="00BB61E2" w:rsidRPr="003C1D91" w:rsidRDefault="00BB61E2" w:rsidP="00D33955">
            <w:pPr>
              <w:pStyle w:val="Default"/>
            </w:pPr>
            <w:r w:rsidRPr="00E51905">
              <w:rPr>
                <w:rFonts w:ascii="Calibri" w:hAnsi="Calibri" w:cs="Calibri"/>
              </w:rPr>
              <w:t>1,000,000.00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t>Bulanda Primary School</w:t>
            </w:r>
          </w:p>
        </w:tc>
        <w:tc>
          <w:tcPr>
            <w:tcW w:w="1594" w:type="dxa"/>
            <w:noWrap/>
            <w:hideMark/>
          </w:tcPr>
          <w:p w:rsidR="00BB61E2" w:rsidRPr="00E51905" w:rsidRDefault="00BB61E2" w:rsidP="00D33955">
            <w:pPr>
              <w:pStyle w:val="Default"/>
              <w:rPr>
                <w:rFonts w:ascii="Calibri" w:hAnsi="Calibri" w:cs="Calibri"/>
              </w:rPr>
            </w:pPr>
            <w:r w:rsidRPr="00E51905">
              <w:rPr>
                <w:rFonts w:ascii="Calibri" w:hAnsi="Calibri" w:cs="Calibri"/>
              </w:rPr>
              <w:t>4-040-228-2630204-1042018/2019-03</w:t>
            </w:r>
            <w:r>
              <w:rPr>
                <w:rFonts w:ascii="Calibri" w:hAnsi="Calibri" w:cs="Calibri"/>
              </w:rPr>
              <w:t>4</w:t>
            </w:r>
          </w:p>
        </w:tc>
        <w:tc>
          <w:tcPr>
            <w:tcW w:w="879" w:type="dxa"/>
            <w:noWrap/>
            <w:hideMark/>
          </w:tcPr>
          <w:p w:rsidR="00BB61E2" w:rsidRPr="003C1D91" w:rsidRDefault="00BB61E2" w:rsidP="00D33955">
            <w:pPr>
              <w:pStyle w:val="Default"/>
            </w:pPr>
            <w:r w:rsidRPr="00E51905">
              <w:rPr>
                <w:rFonts w:ascii="Calibri" w:hAnsi="Calibri" w:cs="Calibri"/>
              </w:rPr>
              <w:t>400,000.00</w:t>
            </w:r>
          </w:p>
        </w:tc>
        <w:tc>
          <w:tcPr>
            <w:tcW w:w="1059" w:type="dxa"/>
            <w:noWrap/>
            <w:hideMark/>
          </w:tcPr>
          <w:p w:rsidR="00BB61E2" w:rsidRPr="003C1D91" w:rsidRDefault="00BB61E2" w:rsidP="00D33955">
            <w:pPr>
              <w:pStyle w:val="Default"/>
            </w:pPr>
            <w:r w:rsidRPr="00E51905">
              <w:rPr>
                <w:rFonts w:ascii="Calibri" w:hAnsi="Calibri" w:cs="Calibri"/>
              </w:rPr>
              <w:t>400,000.00</w:t>
            </w:r>
          </w:p>
        </w:tc>
        <w:tc>
          <w:tcPr>
            <w:tcW w:w="6210" w:type="dxa"/>
            <w:noWrap/>
            <w:hideMark/>
          </w:tcPr>
          <w:p w:rsidR="00BB61E2" w:rsidRPr="003C1D91" w:rsidRDefault="00BB61E2" w:rsidP="00D33955">
            <w:pPr>
              <w:pStyle w:val="Default"/>
            </w:pPr>
            <w:r w:rsidRPr="00E51905">
              <w:rPr>
                <w:rFonts w:ascii="Calibri" w:hAnsi="Calibri" w:cs="Calibri"/>
              </w:rPr>
              <w:t>Renovation of 4 No Classrooms</w:t>
            </w:r>
            <w:r>
              <w:rPr>
                <w:rFonts w:ascii="Calibri" w:hAnsi="Calibri" w:cs="Calibri"/>
              </w:rPr>
              <w:t>: Flooring</w:t>
            </w:r>
            <w:proofErr w:type="gramStart"/>
            <w:r>
              <w:rPr>
                <w:rFonts w:ascii="Calibri" w:hAnsi="Calibri" w:cs="Calibri"/>
              </w:rPr>
              <w:t>,plastering</w:t>
            </w:r>
            <w:proofErr w:type="gramEnd"/>
            <w:r>
              <w:rPr>
                <w:rFonts w:ascii="Calibri" w:hAnsi="Calibri" w:cs="Calibri"/>
              </w:rPr>
              <w:t>,,</w:t>
            </w:r>
            <w:proofErr w:type="spellStart"/>
            <w:r>
              <w:rPr>
                <w:rFonts w:ascii="Calibri" w:hAnsi="Calibri" w:cs="Calibri"/>
              </w:rPr>
              <w:t>roofingrepairs,doors</w:t>
            </w:r>
            <w:proofErr w:type="spellEnd"/>
            <w:r>
              <w:rPr>
                <w:rFonts w:ascii="Calibri" w:hAnsi="Calibri" w:cs="Calibri"/>
              </w:rPr>
              <w:t xml:space="preserve"> and windows repairs.</w:t>
            </w:r>
          </w:p>
        </w:tc>
        <w:tc>
          <w:tcPr>
            <w:tcW w:w="1181" w:type="dxa"/>
            <w:noWrap/>
            <w:hideMark/>
          </w:tcPr>
          <w:p w:rsidR="00BB61E2" w:rsidRPr="003C1D91" w:rsidRDefault="00BB61E2" w:rsidP="00D33955">
            <w:pPr>
              <w:pStyle w:val="Default"/>
            </w:pPr>
            <w:r w:rsidRPr="00E51905">
              <w:rPr>
                <w:rFonts w:ascii="Calibri" w:hAnsi="Calibri" w:cs="Calibri"/>
              </w:rPr>
              <w:t>400,000.00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300"/>
          <w:jc w:val="center"/>
        </w:trPr>
        <w:tc>
          <w:tcPr>
            <w:tcW w:w="2696" w:type="dxa"/>
            <w:noWrap/>
            <w:hideMark/>
          </w:tcPr>
          <w:p w:rsidR="00BB61E2" w:rsidRPr="003C1D91" w:rsidRDefault="00BB61E2" w:rsidP="00D33955">
            <w:pPr>
              <w:pStyle w:val="Default"/>
              <w:rPr>
                <w:b/>
                <w:bCs/>
              </w:rPr>
            </w:pPr>
            <w:r>
              <w:rPr>
                <w:b/>
                <w:bCs/>
              </w:rPr>
              <w:t>SEC</w:t>
            </w:r>
            <w:r w:rsidRPr="003C1D91">
              <w:rPr>
                <w:b/>
                <w:bCs/>
              </w:rPr>
              <w:t>ONDARY SCHOOLS</w:t>
            </w:r>
          </w:p>
        </w:tc>
        <w:tc>
          <w:tcPr>
            <w:tcW w:w="1594" w:type="dxa"/>
            <w:noWrap/>
            <w:hideMark/>
          </w:tcPr>
          <w:p w:rsidR="00BB61E2" w:rsidRPr="003C1D91" w:rsidRDefault="00BB61E2" w:rsidP="00D33955">
            <w:pPr>
              <w:pStyle w:val="Default"/>
            </w:pPr>
            <w:r w:rsidRPr="003C1D91">
              <w:t> </w:t>
            </w:r>
          </w:p>
        </w:tc>
        <w:tc>
          <w:tcPr>
            <w:tcW w:w="879" w:type="dxa"/>
            <w:noWrap/>
            <w:hideMark/>
          </w:tcPr>
          <w:p w:rsidR="00BB61E2" w:rsidRPr="003C1D91" w:rsidRDefault="00BB61E2" w:rsidP="00D33955">
            <w:pPr>
              <w:pStyle w:val="Default"/>
            </w:pPr>
            <w:r w:rsidRPr="003C1D91">
              <w:t> </w:t>
            </w:r>
          </w:p>
        </w:tc>
        <w:tc>
          <w:tcPr>
            <w:tcW w:w="1059" w:type="dxa"/>
            <w:noWrap/>
            <w:hideMark/>
          </w:tcPr>
          <w:p w:rsidR="00BB61E2" w:rsidRPr="003C1D91" w:rsidRDefault="00BB61E2" w:rsidP="00D33955">
            <w:pPr>
              <w:pStyle w:val="Default"/>
            </w:pPr>
            <w:r w:rsidRPr="003C1D91">
              <w:t> </w:t>
            </w:r>
          </w:p>
        </w:tc>
        <w:tc>
          <w:tcPr>
            <w:tcW w:w="6210" w:type="dxa"/>
            <w:noWrap/>
            <w:hideMark/>
          </w:tcPr>
          <w:p w:rsidR="00BB61E2" w:rsidRPr="003C1D91" w:rsidRDefault="00BB61E2" w:rsidP="00D33955">
            <w:pPr>
              <w:pStyle w:val="Default"/>
            </w:pPr>
            <w:r w:rsidRPr="003C1D91">
              <w:t> </w:t>
            </w:r>
          </w:p>
        </w:tc>
        <w:tc>
          <w:tcPr>
            <w:tcW w:w="1181" w:type="dxa"/>
            <w:noWrap/>
            <w:hideMark/>
          </w:tcPr>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 </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Burumba Secondary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4-040-228-2630205-104</w:t>
            </w:r>
          </w:p>
          <w:p w:rsidR="00BB61E2" w:rsidRPr="003C1D91" w:rsidRDefault="00BB61E2" w:rsidP="00D33955">
            <w:pPr>
              <w:pStyle w:val="Default"/>
            </w:pPr>
            <w:r w:rsidRPr="00E51905">
              <w:rPr>
                <w:rFonts w:ascii="Calibri" w:hAnsi="Calibri" w:cs="Calibri"/>
              </w:rPr>
              <w:t>2018/2019-001</w:t>
            </w:r>
          </w:p>
        </w:tc>
        <w:tc>
          <w:tcPr>
            <w:tcW w:w="879" w:type="dxa"/>
            <w:noWrap/>
            <w:hideMark/>
          </w:tcPr>
          <w:p w:rsidR="00BB61E2" w:rsidRPr="003C1D91" w:rsidRDefault="00BB61E2" w:rsidP="00D33955">
            <w:pPr>
              <w:pStyle w:val="Default"/>
            </w:pPr>
            <w:r w:rsidRPr="003C1D91">
              <w:t xml:space="preserve">8,075,775.00 </w:t>
            </w:r>
          </w:p>
          <w:p w:rsidR="00BB61E2" w:rsidRPr="003C1D91" w:rsidRDefault="00BB61E2" w:rsidP="00D33955">
            <w:pPr>
              <w:pStyle w:val="Default"/>
            </w:pPr>
            <w:r w:rsidRPr="003C1D91">
              <w:t> </w:t>
            </w:r>
          </w:p>
        </w:tc>
        <w:tc>
          <w:tcPr>
            <w:tcW w:w="1059" w:type="dxa"/>
            <w:noWrap/>
            <w:hideMark/>
          </w:tcPr>
          <w:p w:rsidR="00BB61E2" w:rsidRPr="003C1D91" w:rsidRDefault="005048DE" w:rsidP="00D33955">
            <w:pPr>
              <w:pStyle w:val="Default"/>
            </w:pPr>
            <w:r>
              <w:rPr>
                <w:rFonts w:ascii="Calibri" w:hAnsi="Calibri" w:cs="Calibri"/>
              </w:rPr>
              <w:t>5</w:t>
            </w:r>
            <w:r w:rsidR="00BB61E2" w:rsidRPr="00E51905">
              <w:rPr>
                <w:rFonts w:ascii="Calibri" w:hAnsi="Calibri" w:cs="Calibri"/>
              </w:rPr>
              <w:t>,</w:t>
            </w:r>
            <w:r>
              <w:rPr>
                <w:rFonts w:ascii="Calibri" w:hAnsi="Calibri" w:cs="Calibri"/>
              </w:rPr>
              <w:t>120</w:t>
            </w:r>
            <w:r w:rsidR="00BB61E2" w:rsidRPr="00E51905">
              <w:rPr>
                <w:rFonts w:ascii="Calibri" w:hAnsi="Calibri" w:cs="Calibri"/>
              </w:rPr>
              <w:t>,000.00</w:t>
            </w:r>
          </w:p>
          <w:p w:rsidR="00BB61E2" w:rsidRPr="003C1D91" w:rsidRDefault="00BB61E2" w:rsidP="00D33955">
            <w:pPr>
              <w:pStyle w:val="Default"/>
            </w:pPr>
            <w:r w:rsidRPr="003C1D91">
              <w:t> </w:t>
            </w:r>
          </w:p>
        </w:tc>
        <w:tc>
          <w:tcPr>
            <w:tcW w:w="6210" w:type="dxa"/>
            <w:noWrap/>
            <w:hideMark/>
          </w:tcPr>
          <w:p w:rsidR="00BB61E2" w:rsidRPr="000F2193" w:rsidRDefault="00537544" w:rsidP="00D33955">
            <w:pPr>
              <w:pStyle w:val="Default"/>
            </w:pPr>
            <w:r w:rsidRPr="000F2193">
              <w:t xml:space="preserve">Final  </w:t>
            </w:r>
            <w:r w:rsidR="00BB61E2" w:rsidRPr="000F2193">
              <w:t>payment for purchase of</w:t>
            </w:r>
          </w:p>
          <w:p w:rsidR="00BB61E2" w:rsidRPr="000F2193" w:rsidRDefault="00BB61E2" w:rsidP="00D33955">
            <w:pPr>
              <w:pStyle w:val="Default"/>
            </w:pPr>
            <w:r w:rsidRPr="000F2193">
              <w:t>School Bus Total cost Ksh8,075,775 balance will be nil after payment of the current allocation</w:t>
            </w:r>
          </w:p>
        </w:tc>
        <w:tc>
          <w:tcPr>
            <w:tcW w:w="1181" w:type="dxa"/>
            <w:noWrap/>
            <w:hideMark/>
          </w:tcPr>
          <w:p w:rsidR="00BB61E2" w:rsidRPr="003C1D91" w:rsidRDefault="00BB61E2" w:rsidP="00D33955">
            <w:pPr>
              <w:pStyle w:val="Default"/>
            </w:pPr>
            <w:r>
              <w:rPr>
                <w:rFonts w:ascii="Calibri" w:hAnsi="Calibri" w:cs="Calibri"/>
              </w:rPr>
              <w:t>5</w:t>
            </w:r>
            <w:r w:rsidRPr="00E51905">
              <w:rPr>
                <w:rFonts w:ascii="Calibri" w:hAnsi="Calibri" w:cs="Calibri"/>
              </w:rPr>
              <w:t>,</w:t>
            </w:r>
            <w:r>
              <w:rPr>
                <w:rFonts w:ascii="Calibri" w:hAnsi="Calibri" w:cs="Calibri"/>
              </w:rPr>
              <w:t>120</w:t>
            </w:r>
            <w:r w:rsidRPr="00E51905">
              <w:rPr>
                <w:rFonts w:ascii="Calibri" w:hAnsi="Calibri" w:cs="Calibri"/>
              </w:rPr>
              <w:t>,000.00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3C1D91">
              <w:t>Mabunge Secondary</w:t>
            </w:r>
          </w:p>
          <w:p w:rsidR="00BB61E2" w:rsidRPr="003C1D91" w:rsidRDefault="00BB61E2" w:rsidP="00D33955">
            <w:pPr>
              <w:pStyle w:val="Default"/>
            </w:pPr>
            <w:r w:rsidRPr="003C1D91">
              <w:t>School</w:t>
            </w:r>
          </w:p>
        </w:tc>
        <w:tc>
          <w:tcPr>
            <w:tcW w:w="1594" w:type="dxa"/>
            <w:noWrap/>
            <w:hideMark/>
          </w:tcPr>
          <w:p w:rsidR="00BB61E2" w:rsidRDefault="00BB61E2" w:rsidP="00D33955">
            <w:pPr>
              <w:pStyle w:val="Default"/>
              <w:rPr>
                <w:rFonts w:ascii="Calibri" w:hAnsi="Calibri" w:cs="Calibri"/>
              </w:rPr>
            </w:pPr>
            <w:r w:rsidRPr="00E51905">
              <w:rPr>
                <w:rFonts w:ascii="Calibri" w:hAnsi="Calibri" w:cs="Calibri"/>
              </w:rPr>
              <w:t>4-040-228-2630205-104</w:t>
            </w:r>
          </w:p>
          <w:p w:rsidR="00BB61E2" w:rsidRPr="003C1D91" w:rsidRDefault="00BB61E2" w:rsidP="00D33955">
            <w:pPr>
              <w:pStyle w:val="Default"/>
            </w:pPr>
            <w:r w:rsidRPr="00E51905">
              <w:rPr>
                <w:rFonts w:ascii="Calibri" w:hAnsi="Calibri" w:cs="Calibri"/>
              </w:rPr>
              <w:t>2018/2019-002</w:t>
            </w:r>
          </w:p>
        </w:tc>
        <w:tc>
          <w:tcPr>
            <w:tcW w:w="879" w:type="dxa"/>
            <w:noWrap/>
            <w:hideMark/>
          </w:tcPr>
          <w:p w:rsidR="00BB61E2" w:rsidRPr="003C1D91" w:rsidRDefault="00BB61E2" w:rsidP="00D33955">
            <w:pPr>
              <w:pStyle w:val="Default"/>
            </w:pPr>
            <w:r w:rsidRPr="003C1D91">
              <w:t xml:space="preserve">8,075,775.00 </w:t>
            </w:r>
          </w:p>
          <w:p w:rsidR="00BB61E2" w:rsidRPr="003C1D91" w:rsidRDefault="00BB61E2" w:rsidP="00D33955">
            <w:pPr>
              <w:pStyle w:val="Default"/>
            </w:pPr>
            <w:r w:rsidRPr="003C1D91">
              <w:t> </w:t>
            </w:r>
          </w:p>
        </w:tc>
        <w:tc>
          <w:tcPr>
            <w:tcW w:w="1059" w:type="dxa"/>
            <w:noWrap/>
            <w:hideMark/>
          </w:tcPr>
          <w:p w:rsidR="00BB61E2" w:rsidRPr="003C1D91" w:rsidRDefault="005048DE" w:rsidP="00D33955">
            <w:pPr>
              <w:pStyle w:val="Default"/>
            </w:pPr>
            <w:r>
              <w:rPr>
                <w:rFonts w:ascii="Calibri" w:hAnsi="Calibri" w:cs="Calibri"/>
              </w:rPr>
              <w:t>5</w:t>
            </w:r>
            <w:r w:rsidR="00BB61E2" w:rsidRPr="00E51905">
              <w:rPr>
                <w:rFonts w:ascii="Calibri" w:hAnsi="Calibri" w:cs="Calibri"/>
              </w:rPr>
              <w:t>,</w:t>
            </w:r>
            <w:r>
              <w:rPr>
                <w:rFonts w:ascii="Calibri" w:hAnsi="Calibri" w:cs="Calibri"/>
              </w:rPr>
              <w:t>120</w:t>
            </w:r>
            <w:r w:rsidR="00BB61E2" w:rsidRPr="00E51905">
              <w:rPr>
                <w:rFonts w:ascii="Calibri" w:hAnsi="Calibri" w:cs="Calibri"/>
              </w:rPr>
              <w:t>,000.00</w:t>
            </w:r>
          </w:p>
          <w:p w:rsidR="00BB61E2" w:rsidRPr="003C1D91" w:rsidRDefault="00BB61E2" w:rsidP="00D33955">
            <w:pPr>
              <w:pStyle w:val="Default"/>
            </w:pPr>
            <w:r w:rsidRPr="003C1D91">
              <w:t> </w:t>
            </w:r>
          </w:p>
        </w:tc>
        <w:tc>
          <w:tcPr>
            <w:tcW w:w="6210" w:type="dxa"/>
            <w:noWrap/>
            <w:hideMark/>
          </w:tcPr>
          <w:p w:rsidR="00BB61E2" w:rsidRPr="000F2193" w:rsidRDefault="00537544" w:rsidP="00D33955">
            <w:pPr>
              <w:pStyle w:val="Default"/>
            </w:pPr>
            <w:r w:rsidRPr="000F2193">
              <w:t xml:space="preserve">Final </w:t>
            </w:r>
            <w:r w:rsidR="00BB61E2" w:rsidRPr="000F2193">
              <w:t>payment for purchase of</w:t>
            </w:r>
          </w:p>
          <w:p w:rsidR="00BB61E2" w:rsidRPr="000F2193" w:rsidRDefault="00BB61E2" w:rsidP="00D33955">
            <w:pPr>
              <w:pStyle w:val="Default"/>
            </w:pPr>
            <w:r w:rsidRPr="000F2193">
              <w:t>School Bus Total cost Ksh8</w:t>
            </w:r>
            <w:proofErr w:type="gramStart"/>
            <w:r w:rsidRPr="000F2193">
              <w:t>,075,775</w:t>
            </w:r>
            <w:proofErr w:type="gramEnd"/>
            <w:r w:rsidRPr="000F2193">
              <w:t xml:space="preserve"> balance will be </w:t>
            </w:r>
            <w:proofErr w:type="spellStart"/>
            <w:r w:rsidRPr="000F2193">
              <w:t>nill</w:t>
            </w:r>
            <w:proofErr w:type="spellEnd"/>
            <w:r w:rsidRPr="000F2193">
              <w:t xml:space="preserve"> after payment of current allocation.</w:t>
            </w:r>
          </w:p>
        </w:tc>
        <w:tc>
          <w:tcPr>
            <w:tcW w:w="1181" w:type="dxa"/>
            <w:noWrap/>
            <w:hideMark/>
          </w:tcPr>
          <w:p w:rsidR="00BB61E2" w:rsidRPr="003C1D91" w:rsidRDefault="00BB61E2" w:rsidP="00D33955">
            <w:pPr>
              <w:pStyle w:val="Default"/>
            </w:pPr>
            <w:r>
              <w:rPr>
                <w:rFonts w:ascii="Calibri" w:hAnsi="Calibri" w:cs="Calibri"/>
              </w:rPr>
              <w:t>5</w:t>
            </w:r>
            <w:r w:rsidRPr="00E51905">
              <w:rPr>
                <w:rFonts w:ascii="Calibri" w:hAnsi="Calibri" w:cs="Calibri"/>
              </w:rPr>
              <w:t>,</w:t>
            </w:r>
            <w:r>
              <w:rPr>
                <w:rFonts w:ascii="Calibri" w:hAnsi="Calibri" w:cs="Calibri"/>
              </w:rPr>
              <w:t>120</w:t>
            </w:r>
            <w:r w:rsidRPr="00E51905">
              <w:rPr>
                <w:rFonts w:ascii="Calibri" w:hAnsi="Calibri" w:cs="Calibri"/>
              </w:rPr>
              <w:t>,000.00</w:t>
            </w:r>
          </w:p>
          <w:p w:rsidR="00BB61E2" w:rsidRPr="003C1D91" w:rsidRDefault="00BB61E2" w:rsidP="00D33955">
            <w:pPr>
              <w:pStyle w:val="Default"/>
            </w:pPr>
            <w:r w:rsidRPr="003C1D91">
              <w:t> </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shd w:val="clear" w:color="auto" w:fill="auto"/>
            <w:noWrap/>
            <w:hideMark/>
          </w:tcPr>
          <w:p w:rsidR="00BB61E2" w:rsidRPr="003C1D91" w:rsidRDefault="00BB61E2" w:rsidP="00D33955">
            <w:pPr>
              <w:pStyle w:val="Default"/>
            </w:pPr>
            <w:r w:rsidRPr="00E51905">
              <w:rPr>
                <w:rFonts w:ascii="Calibri" w:hAnsi="Calibri" w:cs="Calibri"/>
              </w:rPr>
              <w:t>Our Lady of Mercy Secondary</w:t>
            </w:r>
          </w:p>
        </w:tc>
        <w:tc>
          <w:tcPr>
            <w:tcW w:w="1594" w:type="dxa"/>
            <w:shd w:val="clear" w:color="auto" w:fill="auto"/>
            <w:noWrap/>
            <w:hideMark/>
          </w:tcPr>
          <w:p w:rsidR="00BB61E2" w:rsidRPr="003C1D91" w:rsidRDefault="00BB61E2" w:rsidP="00D33955">
            <w:pPr>
              <w:pStyle w:val="Default"/>
            </w:pPr>
            <w:r w:rsidRPr="00E51905">
              <w:rPr>
                <w:rFonts w:ascii="Calibri" w:hAnsi="Calibri" w:cs="Calibri"/>
              </w:rPr>
              <w:t>4-040-228-2630205-1042018/2019-005</w:t>
            </w:r>
          </w:p>
        </w:tc>
        <w:tc>
          <w:tcPr>
            <w:tcW w:w="879" w:type="dxa"/>
            <w:shd w:val="clear" w:color="auto" w:fill="auto"/>
            <w:noWrap/>
            <w:hideMark/>
          </w:tcPr>
          <w:p w:rsidR="00BB61E2" w:rsidRPr="003C1D91" w:rsidRDefault="00BB61E2" w:rsidP="00D33955">
            <w:pPr>
              <w:pStyle w:val="Default"/>
            </w:pPr>
            <w:r w:rsidRPr="00E51905">
              <w:rPr>
                <w:rFonts w:ascii="Calibri" w:hAnsi="Calibri" w:cs="Calibri"/>
              </w:rPr>
              <w:t>800,000.00</w:t>
            </w:r>
          </w:p>
        </w:tc>
        <w:tc>
          <w:tcPr>
            <w:tcW w:w="1059" w:type="dxa"/>
            <w:shd w:val="clear" w:color="auto" w:fill="auto"/>
            <w:noWrap/>
            <w:hideMark/>
          </w:tcPr>
          <w:p w:rsidR="00BB61E2" w:rsidRPr="003C1D91" w:rsidRDefault="00BB61E2" w:rsidP="00D33955">
            <w:pPr>
              <w:pStyle w:val="Default"/>
            </w:pPr>
          </w:p>
          <w:p w:rsidR="00BB61E2" w:rsidRPr="003C1D91" w:rsidRDefault="00BB61E2" w:rsidP="00D33955">
            <w:pPr>
              <w:pStyle w:val="Default"/>
            </w:pPr>
            <w:r w:rsidRPr="00E51905">
              <w:rPr>
                <w:rFonts w:ascii="Calibri" w:hAnsi="Calibri" w:cs="Calibri"/>
              </w:rPr>
              <w:t>800,000.00</w:t>
            </w:r>
          </w:p>
        </w:tc>
        <w:tc>
          <w:tcPr>
            <w:tcW w:w="6210" w:type="dxa"/>
            <w:shd w:val="clear" w:color="auto" w:fill="auto"/>
            <w:noWrap/>
            <w:hideMark/>
          </w:tcPr>
          <w:p w:rsidR="00BB61E2" w:rsidRPr="003C1D91" w:rsidRDefault="00BB61E2" w:rsidP="00D33955">
            <w:pPr>
              <w:pStyle w:val="Default"/>
            </w:pPr>
            <w:r w:rsidRPr="00E51905">
              <w:rPr>
                <w:rFonts w:ascii="Calibri" w:hAnsi="Calibri" w:cs="Calibri"/>
              </w:rPr>
              <w:t>Construction of One Classroom</w:t>
            </w:r>
            <w:r w:rsidR="00537544" w:rsidRPr="008966A3">
              <w:rPr>
                <w:color w:val="auto"/>
              </w:rPr>
              <w:t xml:space="preserve"> to completion</w:t>
            </w:r>
          </w:p>
        </w:tc>
        <w:tc>
          <w:tcPr>
            <w:tcW w:w="1181" w:type="dxa"/>
            <w:shd w:val="clear" w:color="auto" w:fill="auto"/>
            <w:noWrap/>
            <w:hideMark/>
          </w:tcPr>
          <w:p w:rsidR="00BB61E2" w:rsidRPr="003C1D91" w:rsidRDefault="00BB61E2" w:rsidP="00D33955">
            <w:pPr>
              <w:pStyle w:val="Default"/>
            </w:pPr>
            <w:r w:rsidRPr="00E51905">
              <w:rPr>
                <w:rFonts w:ascii="Calibri" w:hAnsi="Calibri" w:cs="Calibri"/>
              </w:rPr>
              <w:t xml:space="preserve">800,000.00 </w:t>
            </w:r>
          </w:p>
          <w:p w:rsidR="00BB61E2" w:rsidRPr="003C1D91" w:rsidRDefault="00BB61E2" w:rsidP="00D33955">
            <w:pPr>
              <w:pStyle w:val="Default"/>
            </w:pPr>
          </w:p>
        </w:tc>
        <w:tc>
          <w:tcPr>
            <w:tcW w:w="529" w:type="dxa"/>
            <w:shd w:val="clear" w:color="auto" w:fill="auto"/>
            <w:noWrap/>
            <w:hideMark/>
          </w:tcPr>
          <w:p w:rsidR="00BB61E2" w:rsidRPr="003C1D91" w:rsidRDefault="00BB61E2" w:rsidP="00D33955">
            <w:pPr>
              <w:pStyle w:val="Default"/>
            </w:pPr>
            <w: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t xml:space="preserve">St. Mathias Boys </w:t>
            </w:r>
            <w:proofErr w:type="spellStart"/>
            <w:r w:rsidRPr="00E51905">
              <w:rPr>
                <w:rFonts w:ascii="Calibri" w:hAnsi="Calibri" w:cs="Calibri"/>
              </w:rPr>
              <w:t>SecondarySchool</w:t>
            </w:r>
            <w:proofErr w:type="spellEnd"/>
          </w:p>
        </w:tc>
        <w:tc>
          <w:tcPr>
            <w:tcW w:w="1594" w:type="dxa"/>
            <w:noWrap/>
            <w:hideMark/>
          </w:tcPr>
          <w:p w:rsidR="00BB61E2" w:rsidRPr="003C1D91" w:rsidRDefault="00BB61E2" w:rsidP="00D33955">
            <w:pPr>
              <w:pStyle w:val="Default"/>
            </w:pPr>
            <w:r w:rsidRPr="00E51905">
              <w:rPr>
                <w:rFonts w:ascii="Calibri" w:hAnsi="Calibri" w:cs="Calibri"/>
              </w:rPr>
              <w:t>4-040-228-2630205-1042018/2019-006</w:t>
            </w:r>
          </w:p>
        </w:tc>
        <w:tc>
          <w:tcPr>
            <w:tcW w:w="879" w:type="dxa"/>
            <w:noWrap/>
            <w:hideMark/>
          </w:tcPr>
          <w:p w:rsidR="00BB61E2" w:rsidRPr="003C1D91" w:rsidRDefault="00BB61E2" w:rsidP="00D33955">
            <w:pPr>
              <w:pStyle w:val="Default"/>
            </w:pPr>
            <w:r w:rsidRPr="00E51905">
              <w:rPr>
                <w:rFonts w:ascii="Calibri" w:hAnsi="Calibri" w:cs="Calibri"/>
              </w:rPr>
              <w:t>300,000.00</w:t>
            </w:r>
          </w:p>
        </w:tc>
        <w:tc>
          <w:tcPr>
            <w:tcW w:w="1059" w:type="dxa"/>
            <w:noWrap/>
            <w:hideMark/>
          </w:tcPr>
          <w:p w:rsidR="00BB61E2" w:rsidRPr="003C1D91" w:rsidRDefault="00BB61E2" w:rsidP="00D33955">
            <w:pPr>
              <w:pStyle w:val="Default"/>
            </w:pPr>
            <w:r w:rsidRPr="00E51905">
              <w:rPr>
                <w:rFonts w:ascii="Calibri" w:hAnsi="Calibri" w:cs="Calibri"/>
              </w:rPr>
              <w:t>300,000.00</w:t>
            </w:r>
          </w:p>
        </w:tc>
        <w:tc>
          <w:tcPr>
            <w:tcW w:w="6210" w:type="dxa"/>
            <w:noWrap/>
            <w:hideMark/>
          </w:tcPr>
          <w:p w:rsidR="00BB61E2" w:rsidRPr="003C1D91" w:rsidRDefault="00BB61E2" w:rsidP="00D33955">
            <w:pPr>
              <w:pStyle w:val="Default"/>
            </w:pPr>
            <w:r w:rsidRPr="00E51905">
              <w:rPr>
                <w:rFonts w:ascii="Calibri" w:hAnsi="Calibri" w:cs="Calibri"/>
              </w:rPr>
              <w:t>Completion of Administration Block</w:t>
            </w:r>
            <w:r w:rsidR="00C30198">
              <w:rPr>
                <w:rFonts w:ascii="Calibri" w:hAnsi="Calibri" w:cs="Calibri"/>
              </w:rPr>
              <w:t xml:space="preserve"> .</w:t>
            </w:r>
            <w:r w:rsidRPr="00E51905">
              <w:rPr>
                <w:rFonts w:ascii="Calibri" w:hAnsi="Calibri" w:cs="Calibri"/>
              </w:rPr>
              <w:t>glazing, painting, floor, screeding</w:t>
            </w:r>
          </w:p>
        </w:tc>
        <w:tc>
          <w:tcPr>
            <w:tcW w:w="1181" w:type="dxa"/>
            <w:noWrap/>
            <w:hideMark/>
          </w:tcPr>
          <w:p w:rsidR="00BB61E2" w:rsidRPr="003C1D91" w:rsidRDefault="00BB61E2" w:rsidP="00D33955">
            <w:pPr>
              <w:pStyle w:val="Default"/>
            </w:pPr>
            <w:r w:rsidRPr="00E51905">
              <w:rPr>
                <w:rFonts w:ascii="Calibri" w:hAnsi="Calibri" w:cs="Calibri"/>
              </w:rPr>
              <w:t>300,000.00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lastRenderedPageBreak/>
              <w:t>MuyafwaSecondarySchool</w:t>
            </w:r>
            <w:proofErr w:type="spellEnd"/>
          </w:p>
        </w:tc>
        <w:tc>
          <w:tcPr>
            <w:tcW w:w="1594" w:type="dxa"/>
            <w:noWrap/>
            <w:hideMark/>
          </w:tcPr>
          <w:p w:rsidR="00BB61E2" w:rsidRPr="003C1D91" w:rsidRDefault="00BB61E2" w:rsidP="00D33955">
            <w:pPr>
              <w:pStyle w:val="Default"/>
            </w:pPr>
            <w:r w:rsidRPr="00E51905">
              <w:rPr>
                <w:rFonts w:ascii="Calibri" w:hAnsi="Calibri" w:cs="Calibri"/>
              </w:rPr>
              <w:t>4-040-228-2630205-1042018/2019-008</w:t>
            </w:r>
          </w:p>
        </w:tc>
        <w:tc>
          <w:tcPr>
            <w:tcW w:w="879" w:type="dxa"/>
            <w:noWrap/>
            <w:hideMark/>
          </w:tcPr>
          <w:p w:rsidR="00BB61E2" w:rsidRPr="003C1D91" w:rsidRDefault="00BB61E2" w:rsidP="00D33955">
            <w:pPr>
              <w:pStyle w:val="Default"/>
            </w:pPr>
            <w:r w:rsidRPr="00E51905">
              <w:rPr>
                <w:rFonts w:ascii="Calibri" w:hAnsi="Calibri" w:cs="Calibri"/>
              </w:rPr>
              <w:t>800,000.00</w:t>
            </w:r>
          </w:p>
        </w:tc>
        <w:tc>
          <w:tcPr>
            <w:tcW w:w="1059" w:type="dxa"/>
            <w:noWrap/>
            <w:hideMark/>
          </w:tcPr>
          <w:p w:rsidR="00BB61E2" w:rsidRPr="003C1D91" w:rsidRDefault="00BB61E2" w:rsidP="00D33955">
            <w:pPr>
              <w:pStyle w:val="Default"/>
            </w:pPr>
            <w:r w:rsidRPr="00E51905">
              <w:rPr>
                <w:rFonts w:ascii="Calibri" w:hAnsi="Calibri" w:cs="Calibri"/>
              </w:rPr>
              <w:t>800,000.00</w:t>
            </w:r>
          </w:p>
        </w:tc>
        <w:tc>
          <w:tcPr>
            <w:tcW w:w="6210" w:type="dxa"/>
            <w:noWrap/>
            <w:hideMark/>
          </w:tcPr>
          <w:p w:rsidR="00BB61E2" w:rsidRPr="003C1D91" w:rsidRDefault="00BB61E2" w:rsidP="00D33955">
            <w:pPr>
              <w:pStyle w:val="Default"/>
            </w:pPr>
            <w:r w:rsidRPr="00E51905">
              <w:rPr>
                <w:rFonts w:ascii="Calibri" w:hAnsi="Calibri" w:cs="Calibri"/>
              </w:rPr>
              <w:t>Construction of one Classroom</w:t>
            </w:r>
            <w:r w:rsidR="00537544" w:rsidRPr="008966A3">
              <w:rPr>
                <w:color w:val="auto"/>
              </w:rPr>
              <w:t xml:space="preserve"> to completion</w:t>
            </w:r>
          </w:p>
        </w:tc>
        <w:tc>
          <w:tcPr>
            <w:tcW w:w="1181" w:type="dxa"/>
            <w:noWrap/>
            <w:hideMark/>
          </w:tcPr>
          <w:p w:rsidR="00BB61E2" w:rsidRPr="003C1D91" w:rsidRDefault="00BB61E2" w:rsidP="00D33955">
            <w:pPr>
              <w:pStyle w:val="Default"/>
            </w:pPr>
            <w:r w:rsidRPr="00E51905">
              <w:rPr>
                <w:rFonts w:ascii="Calibri" w:hAnsi="Calibri" w:cs="Calibri"/>
              </w:rPr>
              <w:t>800,000.00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380"/>
          <w:jc w:val="center"/>
        </w:trPr>
        <w:tc>
          <w:tcPr>
            <w:tcW w:w="2696" w:type="dxa"/>
            <w:noWrap/>
            <w:hideMark/>
          </w:tcPr>
          <w:p w:rsidR="00BB61E2" w:rsidRPr="003C1D91" w:rsidRDefault="00BB61E2" w:rsidP="00D33955">
            <w:pPr>
              <w:pStyle w:val="Default"/>
            </w:pPr>
            <w:r w:rsidRPr="00E51905">
              <w:rPr>
                <w:rFonts w:ascii="Calibri" w:hAnsi="Calibri" w:cs="Calibri"/>
              </w:rPr>
              <w:t xml:space="preserve">Mundika </w:t>
            </w:r>
            <w:proofErr w:type="spellStart"/>
            <w:r w:rsidRPr="00E51905">
              <w:rPr>
                <w:rFonts w:ascii="Calibri" w:hAnsi="Calibri" w:cs="Calibri"/>
              </w:rPr>
              <w:t>SecondarySchool</w:t>
            </w:r>
            <w:proofErr w:type="spellEnd"/>
          </w:p>
        </w:tc>
        <w:tc>
          <w:tcPr>
            <w:tcW w:w="1594" w:type="dxa"/>
            <w:noWrap/>
            <w:hideMark/>
          </w:tcPr>
          <w:p w:rsidR="00BB61E2" w:rsidRPr="003C1D91" w:rsidRDefault="00BB61E2" w:rsidP="00D33955">
            <w:pPr>
              <w:pStyle w:val="Default"/>
            </w:pPr>
            <w:r w:rsidRPr="00E51905">
              <w:rPr>
                <w:rFonts w:ascii="Calibri" w:hAnsi="Calibri" w:cs="Calibri"/>
              </w:rPr>
              <w:t>4-040-228-2630205-1042018/2019-009</w:t>
            </w:r>
          </w:p>
        </w:tc>
        <w:tc>
          <w:tcPr>
            <w:tcW w:w="879" w:type="dxa"/>
            <w:noWrap/>
            <w:hideMark/>
          </w:tcPr>
          <w:p w:rsidR="00BB61E2" w:rsidRPr="003C1D91" w:rsidRDefault="00BB61E2" w:rsidP="00D33955">
            <w:pPr>
              <w:pStyle w:val="Default"/>
            </w:pPr>
            <w:r w:rsidRPr="00E51905">
              <w:rPr>
                <w:rFonts w:ascii="Calibri" w:hAnsi="Calibri" w:cs="Calibri"/>
              </w:rPr>
              <w:t>9,000,000.00</w:t>
            </w:r>
          </w:p>
        </w:tc>
        <w:tc>
          <w:tcPr>
            <w:tcW w:w="1059" w:type="dxa"/>
            <w:noWrap/>
            <w:hideMark/>
          </w:tcPr>
          <w:p w:rsidR="00BB61E2" w:rsidRPr="003C1D91" w:rsidRDefault="00BB61E2" w:rsidP="00D33955">
            <w:pPr>
              <w:pStyle w:val="Default"/>
            </w:pPr>
            <w:r w:rsidRPr="00E51905">
              <w:rPr>
                <w:rFonts w:ascii="Calibri" w:hAnsi="Calibri" w:cs="Calibri"/>
              </w:rPr>
              <w:t>9,000,000.00</w:t>
            </w:r>
          </w:p>
        </w:tc>
        <w:tc>
          <w:tcPr>
            <w:tcW w:w="6210" w:type="dxa"/>
            <w:noWrap/>
            <w:hideMark/>
          </w:tcPr>
          <w:p w:rsidR="00BB61E2" w:rsidRPr="003C1D91" w:rsidRDefault="00BB61E2" w:rsidP="00D33955">
            <w:pPr>
              <w:pStyle w:val="Default"/>
            </w:pPr>
            <w:r w:rsidRPr="00E51905">
              <w:rPr>
                <w:rFonts w:ascii="Calibri" w:hAnsi="Calibri" w:cs="Calibri"/>
              </w:rPr>
              <w:t xml:space="preserve">Construction of Administration </w:t>
            </w:r>
            <w:r w:rsidR="00C30198">
              <w:rPr>
                <w:rFonts w:ascii="Calibri" w:hAnsi="Calibri" w:cs="Calibri"/>
              </w:rPr>
              <w:t>.</w:t>
            </w:r>
            <w:r w:rsidRPr="00E51905">
              <w:rPr>
                <w:rFonts w:ascii="Calibri" w:hAnsi="Calibri" w:cs="Calibri"/>
              </w:rPr>
              <w:t>Block phase 2</w:t>
            </w:r>
            <w:r w:rsidR="00C30198">
              <w:rPr>
                <w:rFonts w:ascii="Calibri" w:hAnsi="Calibri" w:cs="Calibri"/>
              </w:rPr>
              <w:t xml:space="preserve"> </w:t>
            </w:r>
            <w:r w:rsidRPr="00E51905">
              <w:rPr>
                <w:rFonts w:ascii="Calibri" w:hAnsi="Calibri" w:cs="Calibri"/>
              </w:rPr>
              <w:t>Slab, walling, staircase</w:t>
            </w:r>
          </w:p>
        </w:tc>
        <w:tc>
          <w:tcPr>
            <w:tcW w:w="1181" w:type="dxa"/>
            <w:noWrap/>
            <w:hideMark/>
          </w:tcPr>
          <w:p w:rsidR="00BB61E2" w:rsidRPr="003C1D91" w:rsidRDefault="00BB61E2" w:rsidP="00D33955">
            <w:pPr>
              <w:pStyle w:val="Default"/>
            </w:pPr>
            <w:r w:rsidRPr="00E51905">
              <w:rPr>
                <w:rFonts w:ascii="Calibri" w:hAnsi="Calibri" w:cs="Calibri"/>
              </w:rPr>
              <w:t>9,000,000.00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BuyendeSecondarySchool</w:t>
            </w:r>
            <w:proofErr w:type="spellEnd"/>
          </w:p>
        </w:tc>
        <w:tc>
          <w:tcPr>
            <w:tcW w:w="1594" w:type="dxa"/>
            <w:noWrap/>
            <w:hideMark/>
          </w:tcPr>
          <w:p w:rsidR="00BB61E2" w:rsidRPr="003C1D91" w:rsidRDefault="00BB61E2" w:rsidP="00D33955">
            <w:pPr>
              <w:pStyle w:val="Default"/>
            </w:pPr>
            <w:r w:rsidRPr="00E51905">
              <w:rPr>
                <w:rFonts w:ascii="Calibri" w:hAnsi="Calibri" w:cs="Calibri"/>
              </w:rPr>
              <w:t>4-040-228-2630205-1042018/2019-011</w:t>
            </w:r>
          </w:p>
        </w:tc>
        <w:tc>
          <w:tcPr>
            <w:tcW w:w="879" w:type="dxa"/>
            <w:noWrap/>
            <w:hideMark/>
          </w:tcPr>
          <w:p w:rsidR="00BB61E2" w:rsidRPr="003C1D91" w:rsidRDefault="00BB61E2" w:rsidP="00D33955">
            <w:pPr>
              <w:pStyle w:val="Default"/>
            </w:pPr>
            <w:r w:rsidRPr="00E51905">
              <w:rPr>
                <w:rFonts w:ascii="Calibri" w:hAnsi="Calibri" w:cs="Calibri"/>
              </w:rPr>
              <w:t>1,000,000.00</w:t>
            </w:r>
          </w:p>
        </w:tc>
        <w:tc>
          <w:tcPr>
            <w:tcW w:w="1059" w:type="dxa"/>
            <w:noWrap/>
            <w:hideMark/>
          </w:tcPr>
          <w:p w:rsidR="00BB61E2" w:rsidRPr="003C1D91" w:rsidRDefault="00BB61E2" w:rsidP="00D33955">
            <w:pPr>
              <w:pStyle w:val="Default"/>
            </w:pPr>
            <w:r w:rsidRPr="00E51905">
              <w:rPr>
                <w:rFonts w:ascii="Calibri" w:hAnsi="Calibri" w:cs="Calibri"/>
              </w:rPr>
              <w:t>1,000,000.00</w:t>
            </w:r>
          </w:p>
        </w:tc>
        <w:tc>
          <w:tcPr>
            <w:tcW w:w="6210" w:type="dxa"/>
            <w:noWrap/>
            <w:hideMark/>
          </w:tcPr>
          <w:p w:rsidR="00BB61E2" w:rsidRPr="003C1D91" w:rsidRDefault="00BB61E2" w:rsidP="00D33955">
            <w:pPr>
              <w:pStyle w:val="Default"/>
            </w:pPr>
            <w:r w:rsidRPr="00E51905">
              <w:rPr>
                <w:rFonts w:ascii="Calibri" w:hAnsi="Calibri" w:cs="Calibri"/>
              </w:rPr>
              <w:t>Purchase of</w:t>
            </w:r>
            <w:r w:rsidR="005D6AE0">
              <w:rPr>
                <w:rFonts w:ascii="Calibri" w:hAnsi="Calibri" w:cs="Calibri"/>
              </w:rPr>
              <w:t xml:space="preserve"> 3 Acres</w:t>
            </w:r>
            <w:r w:rsidRPr="00E51905">
              <w:rPr>
                <w:rFonts w:ascii="Calibri" w:hAnsi="Calibri" w:cs="Calibri"/>
              </w:rPr>
              <w:t xml:space="preserve"> Land</w:t>
            </w:r>
          </w:p>
        </w:tc>
        <w:tc>
          <w:tcPr>
            <w:tcW w:w="1181" w:type="dxa"/>
            <w:noWrap/>
            <w:hideMark/>
          </w:tcPr>
          <w:p w:rsidR="00BB61E2" w:rsidRPr="003C1D91" w:rsidRDefault="00BB61E2" w:rsidP="00D33955">
            <w:pPr>
              <w:pStyle w:val="Default"/>
            </w:pPr>
            <w:r w:rsidRPr="00E51905">
              <w:rPr>
                <w:rFonts w:ascii="Calibri" w:hAnsi="Calibri" w:cs="Calibri"/>
              </w:rPr>
              <w:t>1,000,000.00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MabungeSecondarySchool</w:t>
            </w:r>
            <w:proofErr w:type="spellEnd"/>
          </w:p>
        </w:tc>
        <w:tc>
          <w:tcPr>
            <w:tcW w:w="1594" w:type="dxa"/>
            <w:noWrap/>
            <w:hideMark/>
          </w:tcPr>
          <w:p w:rsidR="00BB61E2" w:rsidRPr="003C1D91" w:rsidRDefault="00BB61E2" w:rsidP="00D33955">
            <w:pPr>
              <w:pStyle w:val="Default"/>
            </w:pPr>
            <w:r w:rsidRPr="00E51905">
              <w:rPr>
                <w:rFonts w:ascii="Calibri" w:hAnsi="Calibri" w:cs="Calibri"/>
              </w:rPr>
              <w:t>4-040-228-2630205-1042018/2019-020</w:t>
            </w:r>
          </w:p>
        </w:tc>
        <w:tc>
          <w:tcPr>
            <w:tcW w:w="879" w:type="dxa"/>
            <w:noWrap/>
            <w:hideMark/>
          </w:tcPr>
          <w:p w:rsidR="00BB61E2" w:rsidRPr="003C1D91" w:rsidRDefault="00BB61E2" w:rsidP="00D33955">
            <w:pPr>
              <w:pStyle w:val="Default"/>
            </w:pPr>
            <w:r w:rsidRPr="00E51905">
              <w:rPr>
                <w:rFonts w:ascii="Calibri" w:hAnsi="Calibri" w:cs="Calibri"/>
              </w:rPr>
              <w:t>600,000.00</w:t>
            </w:r>
          </w:p>
        </w:tc>
        <w:tc>
          <w:tcPr>
            <w:tcW w:w="1059" w:type="dxa"/>
            <w:noWrap/>
            <w:hideMark/>
          </w:tcPr>
          <w:p w:rsidR="00BB61E2" w:rsidRPr="003C1D91" w:rsidRDefault="00BB61E2" w:rsidP="00D33955">
            <w:pPr>
              <w:pStyle w:val="Default"/>
            </w:pPr>
            <w:r w:rsidRPr="00E51905">
              <w:rPr>
                <w:rFonts w:ascii="Calibri" w:hAnsi="Calibri" w:cs="Calibri"/>
              </w:rPr>
              <w:t>600,000.00</w:t>
            </w:r>
          </w:p>
        </w:tc>
        <w:tc>
          <w:tcPr>
            <w:tcW w:w="6210" w:type="dxa"/>
            <w:noWrap/>
            <w:hideMark/>
          </w:tcPr>
          <w:p w:rsidR="00BB61E2" w:rsidRPr="003C1D91" w:rsidRDefault="00BB61E2" w:rsidP="00D33955">
            <w:pPr>
              <w:pStyle w:val="Default"/>
            </w:pPr>
            <w:r w:rsidRPr="00E51905">
              <w:rPr>
                <w:rFonts w:ascii="Calibri" w:hAnsi="Calibri" w:cs="Calibri"/>
              </w:rPr>
              <w:t xml:space="preserve">Completion of library, plastering, </w:t>
            </w:r>
            <w:proofErr w:type="spellStart"/>
            <w:r w:rsidRPr="00E51905">
              <w:rPr>
                <w:rFonts w:ascii="Calibri" w:hAnsi="Calibri" w:cs="Calibri"/>
              </w:rPr>
              <w:t>ceilingboard</w:t>
            </w:r>
            <w:proofErr w:type="spellEnd"/>
            <w:r w:rsidRPr="00E51905">
              <w:rPr>
                <w:rFonts w:ascii="Calibri" w:hAnsi="Calibri" w:cs="Calibri"/>
              </w:rPr>
              <w:t xml:space="preserve">, painting and </w:t>
            </w:r>
            <w:proofErr w:type="spellStart"/>
            <w:r w:rsidRPr="00E51905">
              <w:rPr>
                <w:rFonts w:ascii="Calibri" w:hAnsi="Calibri" w:cs="Calibri"/>
              </w:rPr>
              <w:t>screeding</w:t>
            </w:r>
            <w:proofErr w:type="spellEnd"/>
          </w:p>
        </w:tc>
        <w:tc>
          <w:tcPr>
            <w:tcW w:w="1181" w:type="dxa"/>
            <w:noWrap/>
            <w:hideMark/>
          </w:tcPr>
          <w:p w:rsidR="00BB61E2" w:rsidRPr="003C1D91" w:rsidRDefault="00BB61E2" w:rsidP="00D33955">
            <w:pPr>
              <w:pStyle w:val="Default"/>
            </w:pPr>
            <w:r w:rsidRPr="00E51905">
              <w:rPr>
                <w:rFonts w:ascii="Calibri" w:hAnsi="Calibri" w:cs="Calibri"/>
              </w:rPr>
              <w:t>600,000.00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t>Muyafwa Secondary</w:t>
            </w:r>
          </w:p>
        </w:tc>
        <w:tc>
          <w:tcPr>
            <w:tcW w:w="1594" w:type="dxa"/>
            <w:noWrap/>
            <w:hideMark/>
          </w:tcPr>
          <w:p w:rsidR="00BB61E2" w:rsidRPr="003C1D91" w:rsidRDefault="00BB61E2" w:rsidP="00D33955">
            <w:pPr>
              <w:pStyle w:val="Default"/>
            </w:pPr>
            <w:r w:rsidRPr="00E51905">
              <w:rPr>
                <w:rFonts w:ascii="Calibri" w:hAnsi="Calibri" w:cs="Calibri"/>
              </w:rPr>
              <w:t>4-040-228-2630205-1042018/2019-021</w:t>
            </w:r>
          </w:p>
        </w:tc>
        <w:tc>
          <w:tcPr>
            <w:tcW w:w="879" w:type="dxa"/>
            <w:noWrap/>
            <w:hideMark/>
          </w:tcPr>
          <w:p w:rsidR="00BB61E2" w:rsidRPr="003C1D91" w:rsidRDefault="00BB61E2" w:rsidP="00D33955">
            <w:pPr>
              <w:pStyle w:val="Default"/>
            </w:pPr>
            <w:r w:rsidRPr="00E51905">
              <w:rPr>
                <w:rFonts w:ascii="Calibri" w:hAnsi="Calibri" w:cs="Calibri"/>
              </w:rPr>
              <w:t>465,000.00</w:t>
            </w:r>
          </w:p>
        </w:tc>
        <w:tc>
          <w:tcPr>
            <w:tcW w:w="1059" w:type="dxa"/>
            <w:noWrap/>
            <w:hideMark/>
          </w:tcPr>
          <w:p w:rsidR="00BB61E2" w:rsidRPr="003C1D91" w:rsidRDefault="00BB61E2" w:rsidP="00D33955">
            <w:pPr>
              <w:pStyle w:val="Default"/>
            </w:pPr>
            <w:r w:rsidRPr="00E51905">
              <w:rPr>
                <w:rFonts w:ascii="Calibri" w:hAnsi="Calibri" w:cs="Calibri"/>
              </w:rPr>
              <w:t>465,000.00</w:t>
            </w:r>
          </w:p>
        </w:tc>
        <w:tc>
          <w:tcPr>
            <w:tcW w:w="6210" w:type="dxa"/>
            <w:noWrap/>
            <w:hideMark/>
          </w:tcPr>
          <w:p w:rsidR="00BB61E2" w:rsidRPr="003C1D91" w:rsidRDefault="00BB61E2" w:rsidP="00D33955">
            <w:pPr>
              <w:pStyle w:val="Default"/>
            </w:pPr>
            <w:r w:rsidRPr="00E51905">
              <w:rPr>
                <w:rFonts w:ascii="Calibri" w:hAnsi="Calibri" w:cs="Calibri"/>
              </w:rPr>
              <w:t xml:space="preserve">Completion of classroom, plastering, </w:t>
            </w:r>
            <w:proofErr w:type="spellStart"/>
            <w:r w:rsidRPr="00E51905">
              <w:rPr>
                <w:rFonts w:ascii="Calibri" w:hAnsi="Calibri" w:cs="Calibri"/>
              </w:rPr>
              <w:t>ceilingboard</w:t>
            </w:r>
            <w:proofErr w:type="spellEnd"/>
            <w:r w:rsidRPr="00E51905">
              <w:rPr>
                <w:rFonts w:ascii="Calibri" w:hAnsi="Calibri" w:cs="Calibri"/>
              </w:rPr>
              <w:t xml:space="preserve">, painting and </w:t>
            </w:r>
            <w:proofErr w:type="spellStart"/>
            <w:r w:rsidRPr="00E51905">
              <w:rPr>
                <w:rFonts w:ascii="Calibri" w:hAnsi="Calibri" w:cs="Calibri"/>
              </w:rPr>
              <w:t>screeding</w:t>
            </w:r>
            <w:proofErr w:type="spellEnd"/>
          </w:p>
        </w:tc>
        <w:tc>
          <w:tcPr>
            <w:tcW w:w="1181" w:type="dxa"/>
            <w:noWrap/>
            <w:hideMark/>
          </w:tcPr>
          <w:p w:rsidR="00BB61E2" w:rsidRPr="003C1D91" w:rsidRDefault="00BB61E2" w:rsidP="00D33955">
            <w:pPr>
              <w:pStyle w:val="Default"/>
            </w:pPr>
            <w:r w:rsidRPr="00E51905">
              <w:rPr>
                <w:rFonts w:ascii="Calibri" w:hAnsi="Calibri" w:cs="Calibri"/>
              </w:rPr>
              <w:t>465,000.00</w:t>
            </w:r>
          </w:p>
        </w:tc>
        <w:tc>
          <w:tcPr>
            <w:tcW w:w="529" w:type="dxa"/>
            <w:noWrap/>
            <w:hideMark/>
          </w:tcPr>
          <w:p w:rsidR="00BB61E2" w:rsidRPr="003C1D91" w:rsidRDefault="00BB61E2" w:rsidP="00D33955">
            <w:pPr>
              <w:pStyle w:val="Default"/>
            </w:pPr>
            <w:r w:rsidRPr="003C1D91">
              <w:t>On</w:t>
            </w:r>
          </w:p>
          <w:p w:rsidR="00BB61E2" w:rsidRPr="003C1D91" w:rsidRDefault="00BB61E2" w:rsidP="00D33955">
            <w:pPr>
              <w:pStyle w:val="Default"/>
            </w:pPr>
            <w:r w:rsidRPr="003C1D91">
              <w:t>Going</w:t>
            </w:r>
          </w:p>
        </w:tc>
      </w:tr>
      <w:tr w:rsidR="00997D8B" w:rsidRPr="003C1D91" w:rsidTr="001F35F8">
        <w:trPr>
          <w:trHeight w:val="1150"/>
          <w:jc w:val="center"/>
        </w:trPr>
        <w:tc>
          <w:tcPr>
            <w:tcW w:w="2696" w:type="dxa"/>
            <w:noWrap/>
            <w:hideMark/>
          </w:tcPr>
          <w:p w:rsidR="00BB61E2" w:rsidRPr="003C1D91" w:rsidRDefault="00BB61E2" w:rsidP="00D33955">
            <w:pPr>
              <w:pStyle w:val="Default"/>
            </w:pPr>
            <w:r w:rsidRPr="00E51905">
              <w:rPr>
                <w:rFonts w:ascii="Calibri" w:hAnsi="Calibri" w:cs="Calibri"/>
              </w:rPr>
              <w:t xml:space="preserve">St. Augustine </w:t>
            </w:r>
            <w:proofErr w:type="spellStart"/>
            <w:r w:rsidRPr="00E51905">
              <w:rPr>
                <w:rFonts w:ascii="Calibri" w:hAnsi="Calibri" w:cs="Calibri"/>
              </w:rPr>
              <w:t>NasiraSecondary</w:t>
            </w:r>
            <w:proofErr w:type="spellEnd"/>
            <w:r w:rsidRPr="00E51905">
              <w:rPr>
                <w:rFonts w:ascii="Calibri" w:hAnsi="Calibri" w:cs="Calibri"/>
              </w:rPr>
              <w:t xml:space="preserve"> School</w:t>
            </w:r>
          </w:p>
        </w:tc>
        <w:tc>
          <w:tcPr>
            <w:tcW w:w="1594" w:type="dxa"/>
            <w:noWrap/>
            <w:hideMark/>
          </w:tcPr>
          <w:p w:rsidR="00BB61E2" w:rsidRPr="003C1D91" w:rsidRDefault="00BB61E2" w:rsidP="00D33955">
            <w:pPr>
              <w:pStyle w:val="Default"/>
            </w:pPr>
            <w:r w:rsidRPr="00E51905">
              <w:rPr>
                <w:rFonts w:ascii="Calibri" w:hAnsi="Calibri" w:cs="Calibri"/>
              </w:rPr>
              <w:t>4-040-228-2630205-1042018/2019-022</w:t>
            </w:r>
          </w:p>
        </w:tc>
        <w:tc>
          <w:tcPr>
            <w:tcW w:w="879" w:type="dxa"/>
            <w:noWrap/>
            <w:hideMark/>
          </w:tcPr>
          <w:p w:rsidR="00BB61E2" w:rsidRPr="003C1D91" w:rsidRDefault="00BB61E2" w:rsidP="00D33955">
            <w:pPr>
              <w:pStyle w:val="Default"/>
            </w:pPr>
            <w:r w:rsidRPr="00E51905">
              <w:rPr>
                <w:rFonts w:ascii="Calibri" w:hAnsi="Calibri" w:cs="Calibri"/>
              </w:rPr>
              <w:t>1,000,000.00</w:t>
            </w:r>
          </w:p>
        </w:tc>
        <w:tc>
          <w:tcPr>
            <w:tcW w:w="1059" w:type="dxa"/>
            <w:noWrap/>
            <w:hideMark/>
          </w:tcPr>
          <w:p w:rsidR="00BB61E2" w:rsidRPr="003C1D91" w:rsidRDefault="00BB61E2" w:rsidP="00D33955">
            <w:pPr>
              <w:pStyle w:val="Default"/>
            </w:pPr>
            <w:r w:rsidRPr="00E51905">
              <w:rPr>
                <w:rFonts w:ascii="Calibri" w:hAnsi="Calibri" w:cs="Calibri"/>
              </w:rPr>
              <w:t>1,000,000.00</w:t>
            </w:r>
          </w:p>
        </w:tc>
        <w:tc>
          <w:tcPr>
            <w:tcW w:w="6210" w:type="dxa"/>
            <w:noWrap/>
            <w:hideMark/>
          </w:tcPr>
          <w:p w:rsidR="00BB61E2" w:rsidRPr="003C1D91" w:rsidRDefault="00BB61E2" w:rsidP="00D33955">
            <w:pPr>
              <w:pStyle w:val="Default"/>
            </w:pPr>
            <w:r w:rsidRPr="00E51905">
              <w:rPr>
                <w:rFonts w:ascii="Calibri" w:hAnsi="Calibri" w:cs="Calibri"/>
              </w:rPr>
              <w:t>Purchase of Land 2 Acres</w:t>
            </w:r>
          </w:p>
        </w:tc>
        <w:tc>
          <w:tcPr>
            <w:tcW w:w="1181" w:type="dxa"/>
            <w:noWrap/>
            <w:hideMark/>
          </w:tcPr>
          <w:p w:rsidR="00BB61E2" w:rsidRPr="003C1D91" w:rsidRDefault="00BB61E2" w:rsidP="00D33955">
            <w:pPr>
              <w:pStyle w:val="Default"/>
            </w:pPr>
            <w:r w:rsidRPr="00E51905">
              <w:rPr>
                <w:rFonts w:ascii="Calibri" w:hAnsi="Calibri" w:cs="Calibri"/>
              </w:rPr>
              <w:t>1,000,000.00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38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lastRenderedPageBreak/>
              <w:t>Mayenje</w:t>
            </w:r>
            <w:proofErr w:type="spellEnd"/>
            <w:r w:rsidRPr="00E51905">
              <w:rPr>
                <w:rFonts w:ascii="Calibri" w:hAnsi="Calibri" w:cs="Calibri"/>
              </w:rPr>
              <w:t xml:space="preserve"> </w:t>
            </w:r>
            <w:proofErr w:type="spellStart"/>
            <w:r w:rsidRPr="00E51905">
              <w:rPr>
                <w:rFonts w:ascii="Calibri" w:hAnsi="Calibri" w:cs="Calibri"/>
              </w:rPr>
              <w:t>SecondarySchool</w:t>
            </w:r>
            <w:proofErr w:type="spellEnd"/>
          </w:p>
        </w:tc>
        <w:tc>
          <w:tcPr>
            <w:tcW w:w="1594" w:type="dxa"/>
            <w:noWrap/>
            <w:hideMark/>
          </w:tcPr>
          <w:p w:rsidR="00BB61E2" w:rsidRPr="003C1D91" w:rsidRDefault="00BB61E2" w:rsidP="00D33955">
            <w:pPr>
              <w:pStyle w:val="Default"/>
            </w:pPr>
            <w:r w:rsidRPr="00E51905">
              <w:rPr>
                <w:rFonts w:ascii="Calibri" w:hAnsi="Calibri" w:cs="Calibri"/>
              </w:rPr>
              <w:t>4-040-228-2630205-1042018/2019-023</w:t>
            </w:r>
          </w:p>
        </w:tc>
        <w:tc>
          <w:tcPr>
            <w:tcW w:w="879" w:type="dxa"/>
            <w:noWrap/>
            <w:hideMark/>
          </w:tcPr>
          <w:p w:rsidR="00BB61E2" w:rsidRPr="003C1D91" w:rsidRDefault="00BB61E2" w:rsidP="00D33955">
            <w:pPr>
              <w:pStyle w:val="Default"/>
            </w:pPr>
            <w:r w:rsidRPr="00E51905">
              <w:rPr>
                <w:rFonts w:ascii="Calibri" w:hAnsi="Calibri" w:cs="Calibri"/>
              </w:rPr>
              <w:t>800,000.00</w:t>
            </w:r>
          </w:p>
        </w:tc>
        <w:tc>
          <w:tcPr>
            <w:tcW w:w="1059" w:type="dxa"/>
            <w:noWrap/>
            <w:hideMark/>
          </w:tcPr>
          <w:p w:rsidR="00BB61E2" w:rsidRPr="003C1D91" w:rsidRDefault="00BB61E2" w:rsidP="00D33955">
            <w:pPr>
              <w:pStyle w:val="Default"/>
            </w:pPr>
            <w:r w:rsidRPr="00E51905">
              <w:rPr>
                <w:rFonts w:ascii="Calibri" w:hAnsi="Calibri" w:cs="Calibri"/>
              </w:rPr>
              <w:t>800,000.00</w:t>
            </w:r>
          </w:p>
        </w:tc>
        <w:tc>
          <w:tcPr>
            <w:tcW w:w="6210" w:type="dxa"/>
            <w:noWrap/>
            <w:hideMark/>
          </w:tcPr>
          <w:p w:rsidR="00BB61E2" w:rsidRPr="003C1D91" w:rsidRDefault="00BB61E2" w:rsidP="00D33955">
            <w:pPr>
              <w:pStyle w:val="Default"/>
            </w:pPr>
            <w:r w:rsidRPr="00E51905">
              <w:rPr>
                <w:rFonts w:ascii="Calibri" w:hAnsi="Calibri" w:cs="Calibri"/>
              </w:rPr>
              <w:t>Construction of One No Classroom</w:t>
            </w:r>
            <w:r w:rsidR="00537544" w:rsidRPr="008966A3">
              <w:rPr>
                <w:color w:val="auto"/>
              </w:rPr>
              <w:t xml:space="preserve"> to completion</w:t>
            </w:r>
          </w:p>
        </w:tc>
        <w:tc>
          <w:tcPr>
            <w:tcW w:w="1181" w:type="dxa"/>
            <w:noWrap/>
            <w:hideMark/>
          </w:tcPr>
          <w:p w:rsidR="00BB61E2" w:rsidRPr="003C1D91" w:rsidRDefault="00BB61E2" w:rsidP="00D33955">
            <w:pPr>
              <w:pStyle w:val="Default"/>
            </w:pPr>
            <w:r w:rsidRPr="00E51905">
              <w:rPr>
                <w:rFonts w:ascii="Calibri" w:hAnsi="Calibri" w:cs="Calibri"/>
              </w:rPr>
              <w:t>800,000.00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p w:rsidR="00BB61E2" w:rsidRPr="003C1D91" w:rsidRDefault="00BB61E2" w:rsidP="00D33955">
            <w:pPr>
              <w:pStyle w:val="Default"/>
            </w:pPr>
            <w:proofErr w:type="spellStart"/>
            <w:r w:rsidRPr="00E51905">
              <w:rPr>
                <w:rFonts w:ascii="Calibri" w:hAnsi="Calibri" w:cs="Calibri"/>
              </w:rPr>
              <w:t>Igero</w:t>
            </w:r>
            <w:proofErr w:type="spellEnd"/>
            <w:r w:rsidRPr="00E51905">
              <w:rPr>
                <w:rFonts w:ascii="Calibri" w:hAnsi="Calibri" w:cs="Calibri"/>
              </w:rPr>
              <w:t xml:space="preserve"> </w:t>
            </w:r>
            <w:proofErr w:type="spellStart"/>
            <w:r w:rsidRPr="00E51905">
              <w:rPr>
                <w:rFonts w:ascii="Calibri" w:hAnsi="Calibri" w:cs="Calibri"/>
              </w:rPr>
              <w:t>SecondarySchool</w:t>
            </w:r>
            <w:proofErr w:type="spellEnd"/>
          </w:p>
        </w:tc>
        <w:tc>
          <w:tcPr>
            <w:tcW w:w="1594" w:type="dxa"/>
            <w:noWrap/>
            <w:hideMark/>
          </w:tcPr>
          <w:p w:rsidR="00BB61E2" w:rsidRPr="003C1D91" w:rsidRDefault="00BB61E2" w:rsidP="00D33955">
            <w:pPr>
              <w:pStyle w:val="Default"/>
            </w:pPr>
            <w:r w:rsidRPr="00E51905">
              <w:rPr>
                <w:rFonts w:ascii="Calibri" w:hAnsi="Calibri" w:cs="Calibri"/>
              </w:rPr>
              <w:t>4-040-228-2630205-1042018/2019-026</w:t>
            </w:r>
          </w:p>
        </w:tc>
        <w:tc>
          <w:tcPr>
            <w:tcW w:w="879" w:type="dxa"/>
            <w:noWrap/>
            <w:hideMark/>
          </w:tcPr>
          <w:p w:rsidR="00BB61E2" w:rsidRPr="003C1D91" w:rsidRDefault="00BB61E2" w:rsidP="00D33955">
            <w:pPr>
              <w:pStyle w:val="Default"/>
            </w:pPr>
            <w:r w:rsidRPr="00E51905">
              <w:rPr>
                <w:rFonts w:ascii="Calibri" w:hAnsi="Calibri" w:cs="Calibri"/>
              </w:rPr>
              <w:t>1,500,000.00</w:t>
            </w:r>
          </w:p>
        </w:tc>
        <w:tc>
          <w:tcPr>
            <w:tcW w:w="1059" w:type="dxa"/>
            <w:noWrap/>
            <w:hideMark/>
          </w:tcPr>
          <w:p w:rsidR="00BB61E2" w:rsidRPr="003C1D91" w:rsidRDefault="00BB61E2" w:rsidP="00D33955">
            <w:pPr>
              <w:pStyle w:val="Default"/>
            </w:pPr>
            <w:r w:rsidRPr="00E51905">
              <w:rPr>
                <w:rFonts w:ascii="Calibri" w:hAnsi="Calibri" w:cs="Calibri"/>
              </w:rPr>
              <w:t>1,500,000.00</w:t>
            </w:r>
          </w:p>
        </w:tc>
        <w:tc>
          <w:tcPr>
            <w:tcW w:w="6210" w:type="dxa"/>
            <w:noWrap/>
            <w:hideMark/>
          </w:tcPr>
          <w:p w:rsidR="00BB61E2" w:rsidRPr="003C1D91" w:rsidRDefault="00BB61E2" w:rsidP="00D33955">
            <w:pPr>
              <w:pStyle w:val="Default"/>
            </w:pPr>
            <w:r w:rsidRPr="00E51905">
              <w:rPr>
                <w:rFonts w:ascii="Calibri" w:hAnsi="Calibri" w:cs="Calibri"/>
              </w:rPr>
              <w:t xml:space="preserve">Purchase of </w:t>
            </w:r>
            <w:r w:rsidR="00042C6B">
              <w:rPr>
                <w:rFonts w:ascii="Calibri" w:hAnsi="Calibri" w:cs="Calibri"/>
              </w:rPr>
              <w:t>1.1Acres</w:t>
            </w:r>
            <w:r w:rsidRPr="00E51905">
              <w:rPr>
                <w:rFonts w:ascii="Calibri" w:hAnsi="Calibri" w:cs="Calibri"/>
              </w:rPr>
              <w:t>Land</w:t>
            </w:r>
          </w:p>
        </w:tc>
        <w:tc>
          <w:tcPr>
            <w:tcW w:w="1181" w:type="dxa"/>
            <w:noWrap/>
            <w:hideMark/>
          </w:tcPr>
          <w:p w:rsidR="00BB61E2" w:rsidRPr="003C1D91" w:rsidRDefault="00BB61E2" w:rsidP="00D33955">
            <w:pPr>
              <w:pStyle w:val="Default"/>
            </w:pPr>
            <w:r w:rsidRPr="00E51905">
              <w:rPr>
                <w:rFonts w:ascii="Calibri" w:hAnsi="Calibri" w:cs="Calibri"/>
              </w:rPr>
              <w:t>1,500,000.00</w:t>
            </w:r>
          </w:p>
        </w:tc>
        <w:tc>
          <w:tcPr>
            <w:tcW w:w="529" w:type="dxa"/>
            <w:noWrap/>
            <w:hideMark/>
          </w:tcPr>
          <w:p w:rsidR="00BB61E2" w:rsidRPr="003C1D91" w:rsidRDefault="00BB61E2" w:rsidP="00D33955">
            <w:pPr>
              <w:pStyle w:val="Default"/>
            </w:pPr>
            <w:r w:rsidRPr="00E51905">
              <w:rPr>
                <w:rFonts w:ascii="Calibri" w:hAnsi="Calibri" w:cs="Calibri"/>
              </w:rPr>
              <w:t>New</w:t>
            </w:r>
          </w:p>
        </w:tc>
      </w:tr>
      <w:tr w:rsidR="00997D8B" w:rsidRPr="003C1D91" w:rsidTr="001F35F8">
        <w:trPr>
          <w:trHeight w:val="1150"/>
          <w:jc w:val="center"/>
        </w:trPr>
        <w:tc>
          <w:tcPr>
            <w:tcW w:w="2696" w:type="dxa"/>
            <w:noWrap/>
            <w:hideMark/>
          </w:tcPr>
          <w:tbl>
            <w:tblPr>
              <w:tblW w:w="2397" w:type="dxa"/>
              <w:tblLayout w:type="fixed"/>
              <w:tblLook w:val="04A0" w:firstRow="1" w:lastRow="0" w:firstColumn="1" w:lastColumn="0" w:noHBand="0" w:noVBand="1"/>
            </w:tblPr>
            <w:tblGrid>
              <w:gridCol w:w="2397"/>
            </w:tblGrid>
            <w:tr w:rsidR="00BB61E2" w:rsidRPr="00D02C4E" w:rsidTr="001F35F8">
              <w:trPr>
                <w:trHeight w:val="1530"/>
              </w:trPr>
              <w:tc>
                <w:tcPr>
                  <w:tcW w:w="2397" w:type="dxa"/>
                  <w:shd w:val="clear" w:color="auto" w:fill="auto"/>
                  <w:noWrap/>
                  <w:vAlign w:val="bottom"/>
                  <w:hideMark/>
                </w:tcPr>
                <w:p w:rsidR="00BB61E2" w:rsidRPr="00D02C4E" w:rsidRDefault="003B4D5A" w:rsidP="00D33955">
                  <w:pPr>
                    <w:framePr w:hSpace="180" w:wrap="around" w:vAnchor="text" w:hAnchor="text" w:xAlign="center" w:y="1"/>
                    <w:spacing w:after="0" w:line="240" w:lineRule="auto"/>
                    <w:suppressOverlap/>
                    <w:rPr>
                      <w:rFonts w:cs="Calibri"/>
                      <w:color w:val="000000"/>
                      <w:sz w:val="28"/>
                      <w:szCs w:val="28"/>
                    </w:rPr>
                  </w:pPr>
                  <w:r>
                    <w:rPr>
                      <w:rFonts w:cs="Calibri"/>
                      <w:color w:val="000000"/>
                      <w:sz w:val="28"/>
                      <w:szCs w:val="28"/>
                    </w:rPr>
                    <w:t xml:space="preserve">Burumba Secondary </w:t>
                  </w:r>
                  <w:r w:rsidR="00AB06FD">
                    <w:rPr>
                      <w:rFonts w:cs="Calibri"/>
                      <w:color w:val="000000"/>
                      <w:sz w:val="28"/>
                      <w:szCs w:val="28"/>
                    </w:rPr>
                    <w:t xml:space="preserve">One Lightening Arrestor Mast </w:t>
                  </w:r>
                  <w:r w:rsidR="00BB61E2" w:rsidRPr="00D02C4E">
                    <w:rPr>
                      <w:rFonts w:cs="Calibri"/>
                      <w:color w:val="000000"/>
                      <w:sz w:val="28"/>
                      <w:szCs w:val="28"/>
                    </w:rPr>
                    <w:t>for</w:t>
                  </w:r>
                </w:p>
                <w:p w:rsidR="00BB61E2" w:rsidRPr="00D02C4E" w:rsidRDefault="00BB61E2" w:rsidP="00D33955">
                  <w:pPr>
                    <w:framePr w:hSpace="180" w:wrap="around" w:vAnchor="text" w:hAnchor="text" w:xAlign="center" w:y="1"/>
                    <w:spacing w:after="0" w:line="240" w:lineRule="auto"/>
                    <w:suppressOverlap/>
                    <w:rPr>
                      <w:rFonts w:cs="Calibri"/>
                      <w:color w:val="000000"/>
                      <w:sz w:val="28"/>
                      <w:szCs w:val="28"/>
                    </w:rPr>
                  </w:pPr>
                  <w:r w:rsidRPr="00D02C4E">
                    <w:rPr>
                      <w:rFonts w:cs="Calibri"/>
                      <w:color w:val="000000"/>
                      <w:sz w:val="28"/>
                      <w:szCs w:val="28"/>
                    </w:rPr>
                    <w:t>Secondary and Primary</w:t>
                  </w:r>
                </w:p>
                <w:p w:rsidR="00BB61E2" w:rsidRPr="00D02C4E" w:rsidRDefault="00BB61E2" w:rsidP="00D33955">
                  <w:pPr>
                    <w:framePr w:hSpace="180" w:wrap="around" w:vAnchor="text" w:hAnchor="text" w:xAlign="center" w:y="1"/>
                    <w:spacing w:after="0" w:line="240" w:lineRule="auto"/>
                    <w:suppressOverlap/>
                    <w:rPr>
                      <w:rFonts w:cs="Calibri"/>
                      <w:color w:val="000000"/>
                      <w:sz w:val="28"/>
                      <w:szCs w:val="28"/>
                    </w:rPr>
                  </w:pPr>
                  <w:r w:rsidRPr="00D02C4E">
                    <w:rPr>
                      <w:rFonts w:cs="Calibri"/>
                      <w:color w:val="000000"/>
                      <w:sz w:val="28"/>
                      <w:szCs w:val="28"/>
                    </w:rPr>
                    <w:t>Schools in</w:t>
                  </w:r>
                </w:p>
                <w:p w:rsidR="00BB61E2" w:rsidRPr="00D02C4E" w:rsidRDefault="00BB61E2" w:rsidP="00D33955">
                  <w:pPr>
                    <w:framePr w:hSpace="180" w:wrap="around" w:vAnchor="text" w:hAnchor="text" w:xAlign="center" w:y="1"/>
                    <w:suppressOverlap/>
                    <w:rPr>
                      <w:rFonts w:cs="Calibri"/>
                      <w:color w:val="000000"/>
                      <w:sz w:val="28"/>
                      <w:szCs w:val="28"/>
                    </w:rPr>
                  </w:pPr>
                  <w:r>
                    <w:rPr>
                      <w:rFonts w:cs="Calibri"/>
                      <w:color w:val="000000"/>
                      <w:sz w:val="28"/>
                      <w:szCs w:val="28"/>
                    </w:rPr>
                    <w:t>Burumba Ward zone c</w:t>
                  </w:r>
                </w:p>
              </w:tc>
            </w:tr>
          </w:tbl>
          <w:p w:rsidR="00BB61E2" w:rsidRPr="00E51905" w:rsidRDefault="00BB61E2" w:rsidP="00D33955">
            <w:pPr>
              <w:pStyle w:val="Default"/>
              <w:rPr>
                <w:rFonts w:ascii="Calibri" w:hAnsi="Calibri" w:cs="Calibri"/>
              </w:rPr>
            </w:pPr>
          </w:p>
        </w:tc>
        <w:tc>
          <w:tcPr>
            <w:tcW w:w="1594" w:type="dxa"/>
            <w:noWrap/>
            <w:hideMark/>
          </w:tcPr>
          <w:p w:rsidR="00BB61E2" w:rsidRPr="006351F4" w:rsidRDefault="00042C6B" w:rsidP="00D33955">
            <w:pPr>
              <w:pStyle w:val="Default"/>
            </w:pPr>
            <w:r>
              <w:t>4-040-228-263</w:t>
            </w:r>
            <w:r w:rsidR="00BB61E2" w:rsidRPr="006351F4">
              <w:t>0</w:t>
            </w:r>
            <w:r>
              <w:t>205</w:t>
            </w:r>
            <w:r w:rsidR="00BB61E2" w:rsidRPr="006351F4">
              <w:t>-100</w:t>
            </w:r>
          </w:p>
          <w:p w:rsidR="00BB61E2" w:rsidRPr="006351F4" w:rsidRDefault="00BB61E2" w:rsidP="00D33955">
            <w:pPr>
              <w:pStyle w:val="Default"/>
            </w:pPr>
            <w:r>
              <w:t>2018/2019</w:t>
            </w:r>
            <w:r w:rsidR="00AB06FD">
              <w:t>-027</w:t>
            </w:r>
          </w:p>
          <w:p w:rsidR="00BB61E2" w:rsidRPr="00E51905" w:rsidRDefault="00BB61E2" w:rsidP="00D33955">
            <w:pPr>
              <w:pStyle w:val="Default"/>
              <w:rPr>
                <w:rFonts w:ascii="Calibri" w:hAnsi="Calibri" w:cs="Calibri"/>
              </w:rPr>
            </w:pPr>
          </w:p>
        </w:tc>
        <w:tc>
          <w:tcPr>
            <w:tcW w:w="879"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1059"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6210" w:type="dxa"/>
            <w:noWrap/>
            <w:vAlign w:val="bottom"/>
            <w:hideMark/>
          </w:tcPr>
          <w:p w:rsidR="00BB61E2" w:rsidRDefault="00AA48CC" w:rsidP="00D33955">
            <w:pPr>
              <w:rPr>
                <w:rFonts w:cs="Calibri"/>
                <w:color w:val="000000"/>
                <w:sz w:val="28"/>
                <w:szCs w:val="28"/>
              </w:rPr>
            </w:pPr>
            <w:r>
              <w:rPr>
                <w:rFonts w:cs="Calibri"/>
                <w:color w:val="000000"/>
                <w:sz w:val="28"/>
                <w:szCs w:val="28"/>
              </w:rPr>
              <w:t xml:space="preserve">Construction Installation and </w:t>
            </w:r>
            <w:r w:rsidR="00BB61E2">
              <w:rPr>
                <w:rFonts w:cs="Calibri"/>
                <w:color w:val="000000"/>
                <w:sz w:val="28"/>
                <w:szCs w:val="28"/>
              </w:rPr>
              <w:t>Commissioning</w:t>
            </w:r>
          </w:p>
          <w:p w:rsidR="00BB61E2" w:rsidRDefault="00AB06FD" w:rsidP="00D33955">
            <w:pPr>
              <w:rPr>
                <w:rFonts w:cs="Calibri"/>
                <w:color w:val="000000"/>
                <w:sz w:val="28"/>
                <w:szCs w:val="28"/>
              </w:rPr>
            </w:pPr>
            <w:r>
              <w:rPr>
                <w:rFonts w:cs="Calibri"/>
                <w:color w:val="000000"/>
                <w:sz w:val="28"/>
                <w:szCs w:val="28"/>
              </w:rPr>
              <w:t xml:space="preserve">of Lightening Arrestor mast </w:t>
            </w:r>
            <w:r w:rsidR="00BB61E2">
              <w:rPr>
                <w:rFonts w:cs="Calibri"/>
                <w:color w:val="000000"/>
                <w:sz w:val="28"/>
                <w:szCs w:val="28"/>
              </w:rPr>
              <w:t xml:space="preserve"> at</w:t>
            </w:r>
          </w:p>
          <w:p w:rsidR="00BB61E2" w:rsidRDefault="00BB61E2" w:rsidP="00D33955">
            <w:pPr>
              <w:rPr>
                <w:rFonts w:cs="Calibri"/>
                <w:color w:val="000000"/>
                <w:sz w:val="28"/>
                <w:szCs w:val="28"/>
              </w:rPr>
            </w:pPr>
            <w:r>
              <w:rPr>
                <w:rFonts w:cs="Calibri"/>
                <w:color w:val="000000"/>
                <w:sz w:val="28"/>
                <w:szCs w:val="28"/>
              </w:rPr>
              <w:t>Burumba secondary</w:t>
            </w:r>
            <w:r w:rsidR="003B4D5A">
              <w:rPr>
                <w:rFonts w:cs="Calibri"/>
                <w:color w:val="000000"/>
                <w:sz w:val="28"/>
                <w:szCs w:val="28"/>
              </w:rPr>
              <w:t xml:space="preserve"> also </w:t>
            </w:r>
            <w:r w:rsidR="00AA48CC">
              <w:rPr>
                <w:rFonts w:cs="Calibri"/>
                <w:color w:val="000000"/>
                <w:sz w:val="28"/>
                <w:szCs w:val="28"/>
              </w:rPr>
              <w:t xml:space="preserve">to cater </w:t>
            </w:r>
            <w:r w:rsidR="003B4D5A">
              <w:rPr>
                <w:rFonts w:cs="Calibri"/>
                <w:color w:val="000000"/>
                <w:sz w:val="28"/>
                <w:szCs w:val="28"/>
              </w:rPr>
              <w:t xml:space="preserve"> for  burumba primary, lu</w:t>
            </w:r>
            <w:r>
              <w:rPr>
                <w:rFonts w:cs="Calibri"/>
                <w:color w:val="000000"/>
                <w:sz w:val="28"/>
                <w:szCs w:val="28"/>
              </w:rPr>
              <w:t xml:space="preserve">konyi primary, our lady of mercy secondary, St Mathias Secondary and saint joseph </w:t>
            </w:r>
            <w:proofErr w:type="spellStart"/>
            <w:r>
              <w:rPr>
                <w:rFonts w:cs="Calibri"/>
                <w:color w:val="000000"/>
                <w:sz w:val="28"/>
                <w:szCs w:val="28"/>
              </w:rPr>
              <w:t>sprimary</w:t>
            </w:r>
            <w:proofErr w:type="spellEnd"/>
            <w:r>
              <w:rPr>
                <w:rFonts w:cs="Calibri"/>
                <w:color w:val="000000"/>
                <w:sz w:val="28"/>
                <w:szCs w:val="28"/>
              </w:rPr>
              <w:t xml:space="preserve"> school.</w:t>
            </w:r>
          </w:p>
        </w:tc>
        <w:tc>
          <w:tcPr>
            <w:tcW w:w="1181"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529" w:type="dxa"/>
            <w:noWrap/>
            <w:hideMark/>
          </w:tcPr>
          <w:p w:rsidR="00BB61E2" w:rsidRPr="00E51905" w:rsidRDefault="00BB61E2" w:rsidP="00D33955">
            <w:pPr>
              <w:pStyle w:val="Default"/>
              <w:rPr>
                <w:rFonts w:ascii="Calibri" w:hAnsi="Calibri" w:cs="Calibri"/>
              </w:rPr>
            </w:pPr>
            <w:r>
              <w:rPr>
                <w:rFonts w:ascii="Calibri" w:hAnsi="Calibri" w:cs="Calibri"/>
              </w:rPr>
              <w:t>New</w:t>
            </w:r>
          </w:p>
        </w:tc>
      </w:tr>
      <w:tr w:rsidR="00997D8B" w:rsidRPr="003C1D91" w:rsidTr="001F35F8">
        <w:trPr>
          <w:trHeight w:val="1150"/>
          <w:jc w:val="center"/>
        </w:trPr>
        <w:tc>
          <w:tcPr>
            <w:tcW w:w="2696" w:type="dxa"/>
            <w:noWrap/>
            <w:hideMark/>
          </w:tcPr>
          <w:tbl>
            <w:tblPr>
              <w:tblW w:w="2397" w:type="dxa"/>
              <w:tblLayout w:type="fixed"/>
              <w:tblLook w:val="04A0" w:firstRow="1" w:lastRow="0" w:firstColumn="1" w:lastColumn="0" w:noHBand="0" w:noVBand="1"/>
            </w:tblPr>
            <w:tblGrid>
              <w:gridCol w:w="2397"/>
            </w:tblGrid>
            <w:tr w:rsidR="00BB61E2" w:rsidRPr="00D02C4E" w:rsidTr="001F35F8">
              <w:trPr>
                <w:trHeight w:val="1530"/>
              </w:trPr>
              <w:tc>
                <w:tcPr>
                  <w:tcW w:w="2397" w:type="dxa"/>
                  <w:shd w:val="clear" w:color="auto" w:fill="auto"/>
                  <w:noWrap/>
                  <w:vAlign w:val="bottom"/>
                  <w:hideMark/>
                </w:tcPr>
                <w:p w:rsidR="00BB61E2" w:rsidRPr="00D02C4E" w:rsidRDefault="003F6E35" w:rsidP="00D33955">
                  <w:pPr>
                    <w:framePr w:hSpace="180" w:wrap="around" w:vAnchor="text" w:hAnchor="text" w:xAlign="center" w:y="1"/>
                    <w:spacing w:after="0" w:line="240" w:lineRule="auto"/>
                    <w:suppressOverlap/>
                    <w:rPr>
                      <w:rFonts w:cs="Calibri"/>
                      <w:color w:val="000000"/>
                      <w:sz w:val="28"/>
                      <w:szCs w:val="28"/>
                    </w:rPr>
                  </w:pPr>
                  <w:r>
                    <w:rPr>
                      <w:rFonts w:cs="Calibri"/>
                      <w:color w:val="000000"/>
                      <w:sz w:val="28"/>
                      <w:szCs w:val="28"/>
                    </w:rPr>
                    <w:t xml:space="preserve">Budokomi Secondary </w:t>
                  </w:r>
                  <w:r w:rsidR="00AB06FD">
                    <w:rPr>
                      <w:rFonts w:cs="Calibri"/>
                      <w:color w:val="000000"/>
                      <w:sz w:val="28"/>
                      <w:szCs w:val="28"/>
                    </w:rPr>
                    <w:t xml:space="preserve">One Lightening Arrestor mast </w:t>
                  </w:r>
                  <w:r w:rsidR="00BB61E2" w:rsidRPr="00D02C4E">
                    <w:rPr>
                      <w:rFonts w:cs="Calibri"/>
                      <w:color w:val="000000"/>
                      <w:sz w:val="28"/>
                      <w:szCs w:val="28"/>
                    </w:rPr>
                    <w:t>for</w:t>
                  </w:r>
                </w:p>
                <w:p w:rsidR="00BB61E2" w:rsidRPr="00D02C4E" w:rsidRDefault="00BB61E2" w:rsidP="00D33955">
                  <w:pPr>
                    <w:framePr w:hSpace="180" w:wrap="around" w:vAnchor="text" w:hAnchor="text" w:xAlign="center" w:y="1"/>
                    <w:spacing w:after="0" w:line="240" w:lineRule="auto"/>
                    <w:suppressOverlap/>
                    <w:rPr>
                      <w:rFonts w:cs="Calibri"/>
                      <w:color w:val="000000"/>
                      <w:sz w:val="28"/>
                      <w:szCs w:val="28"/>
                    </w:rPr>
                  </w:pPr>
                  <w:r w:rsidRPr="00D02C4E">
                    <w:rPr>
                      <w:rFonts w:cs="Calibri"/>
                      <w:color w:val="000000"/>
                      <w:sz w:val="28"/>
                      <w:szCs w:val="28"/>
                    </w:rPr>
                    <w:t>Secondary and Primary</w:t>
                  </w:r>
                </w:p>
                <w:p w:rsidR="00BB61E2" w:rsidRPr="00D02C4E" w:rsidRDefault="00BB61E2" w:rsidP="00D33955">
                  <w:pPr>
                    <w:framePr w:hSpace="180" w:wrap="around" w:vAnchor="text" w:hAnchor="text" w:xAlign="center" w:y="1"/>
                    <w:spacing w:after="0" w:line="240" w:lineRule="auto"/>
                    <w:suppressOverlap/>
                    <w:rPr>
                      <w:rFonts w:cs="Calibri"/>
                      <w:color w:val="000000"/>
                      <w:sz w:val="28"/>
                      <w:szCs w:val="28"/>
                    </w:rPr>
                  </w:pPr>
                  <w:r w:rsidRPr="00D02C4E">
                    <w:rPr>
                      <w:rFonts w:cs="Calibri"/>
                      <w:color w:val="000000"/>
                      <w:sz w:val="28"/>
                      <w:szCs w:val="28"/>
                    </w:rPr>
                    <w:t>Schools in</w:t>
                  </w:r>
                </w:p>
                <w:p w:rsidR="00BB61E2" w:rsidRPr="00D02C4E" w:rsidRDefault="00BB61E2" w:rsidP="00D33955">
                  <w:pPr>
                    <w:framePr w:hSpace="180" w:wrap="around" w:vAnchor="text" w:hAnchor="text" w:xAlign="center" w:y="1"/>
                    <w:suppressOverlap/>
                    <w:rPr>
                      <w:rFonts w:cs="Calibri"/>
                      <w:color w:val="000000"/>
                      <w:sz w:val="28"/>
                      <w:szCs w:val="28"/>
                    </w:rPr>
                  </w:pPr>
                  <w:proofErr w:type="spellStart"/>
                  <w:r>
                    <w:rPr>
                      <w:rFonts w:cs="Calibri"/>
                      <w:color w:val="000000"/>
                      <w:sz w:val="28"/>
                      <w:szCs w:val="28"/>
                    </w:rPr>
                    <w:lastRenderedPageBreak/>
                    <w:t>Bukahyo</w:t>
                  </w:r>
                  <w:proofErr w:type="spellEnd"/>
                  <w:r>
                    <w:rPr>
                      <w:rFonts w:cs="Calibri"/>
                      <w:color w:val="000000"/>
                      <w:sz w:val="28"/>
                      <w:szCs w:val="28"/>
                    </w:rPr>
                    <w:t xml:space="preserve"> West Zone D</w:t>
                  </w:r>
                  <w:r w:rsidRPr="00D02C4E">
                    <w:rPr>
                      <w:rFonts w:cs="Calibri"/>
                      <w:color w:val="000000"/>
                      <w:sz w:val="28"/>
                      <w:szCs w:val="28"/>
                    </w:rPr>
                    <w:t xml:space="preserve"> - Zone c</w:t>
                  </w:r>
                </w:p>
              </w:tc>
            </w:tr>
          </w:tbl>
          <w:p w:rsidR="00BB61E2" w:rsidRPr="00E51905" w:rsidRDefault="00BB61E2" w:rsidP="00D33955">
            <w:pPr>
              <w:pStyle w:val="Default"/>
              <w:rPr>
                <w:rFonts w:ascii="Calibri" w:hAnsi="Calibri" w:cs="Calibri"/>
              </w:rPr>
            </w:pPr>
          </w:p>
        </w:tc>
        <w:tc>
          <w:tcPr>
            <w:tcW w:w="1594" w:type="dxa"/>
            <w:noWrap/>
            <w:hideMark/>
          </w:tcPr>
          <w:p w:rsidR="00BB61E2" w:rsidRPr="006351F4" w:rsidRDefault="00BB61E2" w:rsidP="00D33955">
            <w:pPr>
              <w:pStyle w:val="Default"/>
            </w:pPr>
            <w:r w:rsidRPr="006351F4">
              <w:lastRenderedPageBreak/>
              <w:t>4-</w:t>
            </w:r>
            <w:r w:rsidR="00042C6B">
              <w:t>040-228-263</w:t>
            </w:r>
            <w:r w:rsidRPr="006351F4">
              <w:t>0</w:t>
            </w:r>
            <w:r w:rsidR="00042C6B">
              <w:t>205</w:t>
            </w:r>
            <w:r w:rsidRPr="006351F4">
              <w:t>-100</w:t>
            </w:r>
          </w:p>
          <w:p w:rsidR="00BB61E2" w:rsidRPr="006351F4" w:rsidRDefault="00BB61E2" w:rsidP="00D33955">
            <w:pPr>
              <w:pStyle w:val="Default"/>
            </w:pPr>
            <w:r>
              <w:t>2018/2019</w:t>
            </w:r>
            <w:r w:rsidR="00AB06FD">
              <w:t>-028</w:t>
            </w:r>
          </w:p>
          <w:p w:rsidR="00BB61E2" w:rsidRPr="00E51905" w:rsidRDefault="00BB61E2" w:rsidP="00D33955">
            <w:pPr>
              <w:pStyle w:val="Default"/>
              <w:rPr>
                <w:rFonts w:ascii="Calibri" w:hAnsi="Calibri" w:cs="Calibri"/>
              </w:rPr>
            </w:pPr>
          </w:p>
        </w:tc>
        <w:tc>
          <w:tcPr>
            <w:tcW w:w="879"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1059"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6210" w:type="dxa"/>
            <w:noWrap/>
            <w:vAlign w:val="bottom"/>
            <w:hideMark/>
          </w:tcPr>
          <w:p w:rsidR="00BB61E2" w:rsidRDefault="00BB61E2" w:rsidP="00D33955">
            <w:pPr>
              <w:rPr>
                <w:rFonts w:cs="Calibri"/>
                <w:color w:val="000000"/>
                <w:sz w:val="28"/>
                <w:szCs w:val="28"/>
              </w:rPr>
            </w:pPr>
            <w:r>
              <w:rPr>
                <w:rFonts w:cs="Calibri"/>
                <w:color w:val="000000"/>
                <w:sz w:val="28"/>
                <w:szCs w:val="28"/>
              </w:rPr>
              <w:t>Construction</w:t>
            </w:r>
            <w:r w:rsidR="003F6E35">
              <w:rPr>
                <w:rFonts w:cs="Calibri"/>
                <w:color w:val="000000"/>
                <w:sz w:val="28"/>
                <w:szCs w:val="28"/>
              </w:rPr>
              <w:t xml:space="preserve">  Installation and </w:t>
            </w:r>
            <w:r>
              <w:rPr>
                <w:rFonts w:cs="Calibri"/>
                <w:color w:val="000000"/>
                <w:sz w:val="28"/>
                <w:szCs w:val="28"/>
              </w:rPr>
              <w:t>Commissioning</w:t>
            </w:r>
          </w:p>
          <w:p w:rsidR="00BB61E2" w:rsidRDefault="00AB06FD" w:rsidP="00D33955">
            <w:pPr>
              <w:rPr>
                <w:rFonts w:cs="Calibri"/>
                <w:color w:val="000000"/>
                <w:sz w:val="28"/>
                <w:szCs w:val="28"/>
              </w:rPr>
            </w:pPr>
            <w:r>
              <w:rPr>
                <w:rFonts w:cs="Calibri"/>
                <w:color w:val="000000"/>
                <w:sz w:val="28"/>
                <w:szCs w:val="28"/>
              </w:rPr>
              <w:t xml:space="preserve"> of Lightening Arrestor mast </w:t>
            </w:r>
            <w:r w:rsidR="00BB61E2">
              <w:rPr>
                <w:rFonts w:cs="Calibri"/>
                <w:color w:val="000000"/>
                <w:sz w:val="28"/>
                <w:szCs w:val="28"/>
              </w:rPr>
              <w:t xml:space="preserve"> at</w:t>
            </w:r>
          </w:p>
          <w:p w:rsidR="00BB61E2" w:rsidRDefault="003F6E35" w:rsidP="00D33955">
            <w:pPr>
              <w:rPr>
                <w:rFonts w:cs="Calibri"/>
                <w:color w:val="000000"/>
                <w:sz w:val="28"/>
                <w:szCs w:val="28"/>
              </w:rPr>
            </w:pPr>
            <w:r>
              <w:rPr>
                <w:rFonts w:cs="Calibri"/>
                <w:color w:val="000000"/>
                <w:sz w:val="28"/>
                <w:szCs w:val="28"/>
              </w:rPr>
              <w:t xml:space="preserve">Budokomi secondary also to cater for </w:t>
            </w:r>
            <w:proofErr w:type="spellStart"/>
            <w:r w:rsidR="00BB61E2">
              <w:rPr>
                <w:rFonts w:cs="Calibri"/>
                <w:color w:val="000000"/>
                <w:sz w:val="28"/>
                <w:szCs w:val="28"/>
              </w:rPr>
              <w:t>Buriangala</w:t>
            </w:r>
            <w:proofErr w:type="spellEnd"/>
            <w:r w:rsidR="00BB61E2">
              <w:rPr>
                <w:rFonts w:cs="Calibri"/>
                <w:color w:val="000000"/>
                <w:sz w:val="28"/>
                <w:szCs w:val="28"/>
              </w:rPr>
              <w:t xml:space="preserve"> </w:t>
            </w:r>
            <w:proofErr w:type="spellStart"/>
            <w:r w:rsidR="00BB61E2">
              <w:rPr>
                <w:rFonts w:cs="Calibri"/>
                <w:color w:val="000000"/>
                <w:sz w:val="28"/>
                <w:szCs w:val="28"/>
              </w:rPr>
              <w:t>Primary</w:t>
            </w:r>
            <w:proofErr w:type="gramStart"/>
            <w:r w:rsidR="00BB61E2">
              <w:rPr>
                <w:rFonts w:cs="Calibri"/>
                <w:color w:val="000000"/>
                <w:sz w:val="28"/>
                <w:szCs w:val="28"/>
              </w:rPr>
              <w:t>,KhuduruPrimary,Buyende</w:t>
            </w:r>
            <w:proofErr w:type="spellEnd"/>
            <w:proofErr w:type="gramEnd"/>
            <w:r w:rsidR="00BB61E2">
              <w:rPr>
                <w:rFonts w:cs="Calibri"/>
                <w:color w:val="000000"/>
                <w:sz w:val="28"/>
                <w:szCs w:val="28"/>
              </w:rPr>
              <w:t xml:space="preserve"> and </w:t>
            </w:r>
            <w:proofErr w:type="spellStart"/>
            <w:r w:rsidR="00BB61E2">
              <w:rPr>
                <w:rFonts w:cs="Calibri"/>
                <w:color w:val="000000"/>
                <w:sz w:val="28"/>
                <w:szCs w:val="28"/>
              </w:rPr>
              <w:t>Esikukulu</w:t>
            </w:r>
            <w:proofErr w:type="spellEnd"/>
            <w:r w:rsidR="00BB61E2">
              <w:rPr>
                <w:rFonts w:cs="Calibri"/>
                <w:color w:val="000000"/>
                <w:sz w:val="28"/>
                <w:szCs w:val="28"/>
              </w:rPr>
              <w:t xml:space="preserve"> Primary schools.</w:t>
            </w:r>
          </w:p>
        </w:tc>
        <w:tc>
          <w:tcPr>
            <w:tcW w:w="1181"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529" w:type="dxa"/>
            <w:noWrap/>
            <w:hideMark/>
          </w:tcPr>
          <w:p w:rsidR="00BB61E2" w:rsidRPr="00E51905" w:rsidRDefault="00BB61E2" w:rsidP="00D33955">
            <w:pPr>
              <w:pStyle w:val="Default"/>
              <w:rPr>
                <w:rFonts w:ascii="Calibri" w:hAnsi="Calibri" w:cs="Calibri"/>
              </w:rPr>
            </w:pPr>
            <w:r>
              <w:rPr>
                <w:rFonts w:ascii="Calibri" w:hAnsi="Calibri" w:cs="Calibri"/>
              </w:rPr>
              <w:t>New</w:t>
            </w:r>
          </w:p>
        </w:tc>
      </w:tr>
      <w:tr w:rsidR="00997D8B" w:rsidRPr="003C1D91" w:rsidTr="001F35F8">
        <w:trPr>
          <w:trHeight w:val="1150"/>
          <w:jc w:val="center"/>
        </w:trPr>
        <w:tc>
          <w:tcPr>
            <w:tcW w:w="2696" w:type="dxa"/>
            <w:noWrap/>
            <w:hideMark/>
          </w:tcPr>
          <w:tbl>
            <w:tblPr>
              <w:tblW w:w="2397" w:type="dxa"/>
              <w:tblLayout w:type="fixed"/>
              <w:tblLook w:val="04A0" w:firstRow="1" w:lastRow="0" w:firstColumn="1" w:lastColumn="0" w:noHBand="0" w:noVBand="1"/>
            </w:tblPr>
            <w:tblGrid>
              <w:gridCol w:w="2397"/>
            </w:tblGrid>
            <w:tr w:rsidR="00BB61E2" w:rsidRPr="00D02C4E" w:rsidTr="001F35F8">
              <w:trPr>
                <w:trHeight w:val="1530"/>
              </w:trPr>
              <w:tc>
                <w:tcPr>
                  <w:tcW w:w="2397" w:type="dxa"/>
                  <w:shd w:val="clear" w:color="auto" w:fill="auto"/>
                  <w:noWrap/>
                  <w:vAlign w:val="bottom"/>
                  <w:hideMark/>
                </w:tcPr>
                <w:p w:rsidR="00BB61E2" w:rsidRPr="00D02C4E" w:rsidRDefault="00AB06FD" w:rsidP="00D33955">
                  <w:pPr>
                    <w:framePr w:hSpace="180" w:wrap="around" w:vAnchor="text" w:hAnchor="text" w:xAlign="center" w:y="1"/>
                    <w:spacing w:after="0" w:line="240" w:lineRule="auto"/>
                    <w:suppressOverlap/>
                    <w:rPr>
                      <w:rFonts w:cs="Calibri"/>
                      <w:color w:val="000000"/>
                      <w:sz w:val="28"/>
                      <w:szCs w:val="28"/>
                    </w:rPr>
                  </w:pPr>
                  <w:r>
                    <w:rPr>
                      <w:rFonts w:cs="Calibri"/>
                      <w:color w:val="000000"/>
                      <w:sz w:val="28"/>
                      <w:szCs w:val="28"/>
                    </w:rPr>
                    <w:lastRenderedPageBreak/>
                    <w:t xml:space="preserve">One Lightening Arrestor </w:t>
                  </w:r>
                  <w:r w:rsidR="00BB61E2" w:rsidRPr="00D02C4E">
                    <w:rPr>
                      <w:rFonts w:cs="Calibri"/>
                      <w:color w:val="000000"/>
                      <w:sz w:val="28"/>
                      <w:szCs w:val="28"/>
                    </w:rPr>
                    <w:t xml:space="preserve"> for</w:t>
                  </w:r>
                </w:p>
                <w:p w:rsidR="00BB61E2" w:rsidRPr="00D02C4E" w:rsidRDefault="00BB61E2" w:rsidP="00D33955">
                  <w:pPr>
                    <w:framePr w:hSpace="180" w:wrap="around" w:vAnchor="text" w:hAnchor="text" w:xAlign="center" w:y="1"/>
                    <w:spacing w:after="0" w:line="240" w:lineRule="auto"/>
                    <w:suppressOverlap/>
                    <w:rPr>
                      <w:rFonts w:cs="Calibri"/>
                      <w:color w:val="000000"/>
                      <w:sz w:val="28"/>
                      <w:szCs w:val="28"/>
                    </w:rPr>
                  </w:pPr>
                  <w:r w:rsidRPr="00D02C4E">
                    <w:rPr>
                      <w:rFonts w:cs="Calibri"/>
                      <w:color w:val="000000"/>
                      <w:sz w:val="28"/>
                      <w:szCs w:val="28"/>
                    </w:rPr>
                    <w:t>Secondary and Primary</w:t>
                  </w:r>
                </w:p>
                <w:p w:rsidR="00BB61E2" w:rsidRPr="00D02C4E" w:rsidRDefault="00BB61E2" w:rsidP="00D33955">
                  <w:pPr>
                    <w:framePr w:hSpace="180" w:wrap="around" w:vAnchor="text" w:hAnchor="text" w:xAlign="center" w:y="1"/>
                    <w:spacing w:after="0" w:line="240" w:lineRule="auto"/>
                    <w:suppressOverlap/>
                    <w:rPr>
                      <w:rFonts w:cs="Calibri"/>
                      <w:color w:val="000000"/>
                      <w:sz w:val="28"/>
                      <w:szCs w:val="28"/>
                    </w:rPr>
                  </w:pPr>
                  <w:r w:rsidRPr="00D02C4E">
                    <w:rPr>
                      <w:rFonts w:cs="Calibri"/>
                      <w:color w:val="000000"/>
                      <w:sz w:val="28"/>
                      <w:szCs w:val="28"/>
                    </w:rPr>
                    <w:t>Schools in</w:t>
                  </w:r>
                </w:p>
                <w:p w:rsidR="00BB61E2" w:rsidRPr="00D02C4E" w:rsidRDefault="00BB61E2" w:rsidP="00D33955">
                  <w:pPr>
                    <w:framePr w:hSpace="180" w:wrap="around" w:vAnchor="text" w:hAnchor="text" w:xAlign="center" w:y="1"/>
                    <w:suppressOverlap/>
                    <w:rPr>
                      <w:rFonts w:cs="Calibri"/>
                      <w:color w:val="000000"/>
                      <w:sz w:val="28"/>
                      <w:szCs w:val="28"/>
                    </w:rPr>
                  </w:pPr>
                  <w:r>
                    <w:rPr>
                      <w:rFonts w:cs="Calibri"/>
                      <w:color w:val="000000"/>
                      <w:sz w:val="28"/>
                      <w:szCs w:val="28"/>
                    </w:rPr>
                    <w:t>Busibwabo Ward Zone E for schools</w:t>
                  </w:r>
                </w:p>
              </w:tc>
            </w:tr>
          </w:tbl>
          <w:p w:rsidR="00BB61E2" w:rsidRPr="00E51905" w:rsidRDefault="00BB61E2" w:rsidP="00D33955">
            <w:pPr>
              <w:pStyle w:val="Default"/>
              <w:rPr>
                <w:rFonts w:ascii="Calibri" w:hAnsi="Calibri" w:cs="Calibri"/>
              </w:rPr>
            </w:pPr>
          </w:p>
        </w:tc>
        <w:tc>
          <w:tcPr>
            <w:tcW w:w="1594" w:type="dxa"/>
            <w:noWrap/>
            <w:hideMark/>
          </w:tcPr>
          <w:p w:rsidR="00BB61E2" w:rsidRPr="006351F4" w:rsidRDefault="00042C6B" w:rsidP="00D33955">
            <w:pPr>
              <w:pStyle w:val="Default"/>
            </w:pPr>
            <w:r>
              <w:t>4-040-228-263</w:t>
            </w:r>
            <w:r w:rsidR="00BB61E2" w:rsidRPr="006351F4">
              <w:t>0</w:t>
            </w:r>
            <w:r>
              <w:t>205</w:t>
            </w:r>
            <w:r w:rsidR="00BB61E2" w:rsidRPr="006351F4">
              <w:t>-100</w:t>
            </w:r>
          </w:p>
          <w:p w:rsidR="00BB61E2" w:rsidRPr="006351F4" w:rsidRDefault="00BB61E2" w:rsidP="00D33955">
            <w:pPr>
              <w:pStyle w:val="Default"/>
            </w:pPr>
            <w:r>
              <w:t>2018/2019</w:t>
            </w:r>
            <w:r w:rsidR="00AB06FD">
              <w:t>-029</w:t>
            </w:r>
          </w:p>
          <w:p w:rsidR="00BB61E2" w:rsidRPr="00E51905" w:rsidRDefault="00BB61E2" w:rsidP="00D33955">
            <w:pPr>
              <w:pStyle w:val="Default"/>
              <w:rPr>
                <w:rFonts w:ascii="Calibri" w:hAnsi="Calibri" w:cs="Calibri"/>
              </w:rPr>
            </w:pPr>
          </w:p>
        </w:tc>
        <w:tc>
          <w:tcPr>
            <w:tcW w:w="879"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1059"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6210" w:type="dxa"/>
            <w:noWrap/>
            <w:vAlign w:val="bottom"/>
            <w:hideMark/>
          </w:tcPr>
          <w:p w:rsidR="00BB61E2" w:rsidRDefault="00BB61E2" w:rsidP="00D33955">
            <w:pPr>
              <w:rPr>
                <w:rFonts w:cs="Calibri"/>
                <w:color w:val="000000"/>
                <w:sz w:val="28"/>
                <w:szCs w:val="28"/>
              </w:rPr>
            </w:pPr>
            <w:r>
              <w:rPr>
                <w:rFonts w:cs="Calibri"/>
                <w:color w:val="000000"/>
                <w:sz w:val="28"/>
                <w:szCs w:val="28"/>
              </w:rPr>
              <w:t xml:space="preserve">Construction, </w:t>
            </w:r>
            <w:proofErr w:type="spellStart"/>
            <w:r>
              <w:rPr>
                <w:rFonts w:cs="Calibri"/>
                <w:color w:val="000000"/>
                <w:sz w:val="28"/>
                <w:szCs w:val="28"/>
              </w:rPr>
              <w:t>I</w:t>
            </w:r>
            <w:r w:rsidR="00C30198">
              <w:rPr>
                <w:rFonts w:cs="Calibri"/>
                <w:color w:val="000000"/>
                <w:sz w:val="28"/>
                <w:szCs w:val="28"/>
              </w:rPr>
              <w:t>nstallation,n</w:t>
            </w:r>
            <w:proofErr w:type="spellEnd"/>
            <w:r w:rsidR="00C30198">
              <w:rPr>
                <w:rFonts w:cs="Calibri"/>
                <w:color w:val="000000"/>
                <w:sz w:val="28"/>
                <w:szCs w:val="28"/>
              </w:rPr>
              <w:t xml:space="preserve"> and </w:t>
            </w:r>
            <w:r>
              <w:rPr>
                <w:rFonts w:cs="Calibri"/>
                <w:color w:val="000000"/>
                <w:sz w:val="28"/>
                <w:szCs w:val="28"/>
              </w:rPr>
              <w:t>Commissioning</w:t>
            </w:r>
          </w:p>
          <w:p w:rsidR="00BB61E2" w:rsidRDefault="00AB06FD" w:rsidP="00D33955">
            <w:pPr>
              <w:rPr>
                <w:rFonts w:cs="Calibri"/>
                <w:color w:val="000000"/>
                <w:sz w:val="28"/>
                <w:szCs w:val="28"/>
              </w:rPr>
            </w:pPr>
            <w:r>
              <w:rPr>
                <w:rFonts w:cs="Calibri"/>
                <w:color w:val="000000"/>
                <w:sz w:val="28"/>
                <w:szCs w:val="28"/>
              </w:rPr>
              <w:t xml:space="preserve"> of Lightening Arrestor mast </w:t>
            </w:r>
            <w:r w:rsidR="00BB61E2">
              <w:rPr>
                <w:rFonts w:cs="Calibri"/>
                <w:color w:val="000000"/>
                <w:sz w:val="28"/>
                <w:szCs w:val="28"/>
              </w:rPr>
              <w:t xml:space="preserve"> at</w:t>
            </w:r>
          </w:p>
          <w:p w:rsidR="00BB61E2" w:rsidRDefault="00BB61E2" w:rsidP="00D33955">
            <w:pPr>
              <w:rPr>
                <w:rFonts w:cs="Calibri"/>
                <w:color w:val="000000"/>
                <w:sz w:val="28"/>
                <w:szCs w:val="28"/>
              </w:rPr>
            </w:pPr>
            <w:proofErr w:type="spellStart"/>
            <w:r>
              <w:rPr>
                <w:rFonts w:cs="Calibri"/>
                <w:color w:val="000000"/>
                <w:sz w:val="28"/>
                <w:szCs w:val="28"/>
              </w:rPr>
              <w:t>Busibwabo</w:t>
            </w:r>
            <w:proofErr w:type="spellEnd"/>
            <w:r>
              <w:rPr>
                <w:rFonts w:cs="Calibri"/>
                <w:color w:val="000000"/>
                <w:sz w:val="28"/>
                <w:szCs w:val="28"/>
              </w:rPr>
              <w:t xml:space="preserve"> secondary </w:t>
            </w:r>
            <w:proofErr w:type="spellStart"/>
            <w:r>
              <w:rPr>
                <w:rFonts w:cs="Calibri"/>
                <w:color w:val="000000"/>
                <w:sz w:val="28"/>
                <w:szCs w:val="28"/>
              </w:rPr>
              <w:t>school,alungoli</w:t>
            </w:r>
            <w:proofErr w:type="spellEnd"/>
            <w:r>
              <w:rPr>
                <w:rFonts w:cs="Calibri"/>
                <w:color w:val="000000"/>
                <w:sz w:val="28"/>
                <w:szCs w:val="28"/>
              </w:rPr>
              <w:t xml:space="preserve"> secondary </w:t>
            </w:r>
            <w:proofErr w:type="spellStart"/>
            <w:r>
              <w:rPr>
                <w:rFonts w:cs="Calibri"/>
                <w:color w:val="000000"/>
                <w:sz w:val="28"/>
                <w:szCs w:val="28"/>
              </w:rPr>
              <w:t>school,Busibwabo</w:t>
            </w:r>
            <w:proofErr w:type="spellEnd"/>
            <w:r>
              <w:rPr>
                <w:rFonts w:cs="Calibri"/>
                <w:color w:val="000000"/>
                <w:sz w:val="28"/>
                <w:szCs w:val="28"/>
              </w:rPr>
              <w:t xml:space="preserve"> primary </w:t>
            </w:r>
            <w:proofErr w:type="spellStart"/>
            <w:r>
              <w:rPr>
                <w:rFonts w:cs="Calibri"/>
                <w:color w:val="000000"/>
                <w:sz w:val="28"/>
                <w:szCs w:val="28"/>
              </w:rPr>
              <w:t>school,Busidibu</w:t>
            </w:r>
            <w:proofErr w:type="spellEnd"/>
            <w:r>
              <w:rPr>
                <w:rFonts w:cs="Calibri"/>
                <w:color w:val="000000"/>
                <w:sz w:val="28"/>
                <w:szCs w:val="28"/>
              </w:rPr>
              <w:t xml:space="preserve"> special school</w:t>
            </w:r>
          </w:p>
        </w:tc>
        <w:tc>
          <w:tcPr>
            <w:tcW w:w="1181" w:type="dxa"/>
            <w:noWrap/>
            <w:hideMark/>
          </w:tcPr>
          <w:p w:rsidR="00BB61E2" w:rsidRPr="00E51905" w:rsidRDefault="00BB61E2" w:rsidP="00D33955">
            <w:pPr>
              <w:pStyle w:val="Default"/>
              <w:rPr>
                <w:rFonts w:ascii="Calibri" w:hAnsi="Calibri" w:cs="Calibri"/>
              </w:rPr>
            </w:pPr>
            <w:r>
              <w:rPr>
                <w:rFonts w:ascii="Calibri" w:hAnsi="Calibri" w:cs="Calibri"/>
              </w:rPr>
              <w:t>2,500,000</w:t>
            </w:r>
          </w:p>
        </w:tc>
        <w:tc>
          <w:tcPr>
            <w:tcW w:w="529" w:type="dxa"/>
            <w:noWrap/>
            <w:hideMark/>
          </w:tcPr>
          <w:p w:rsidR="00BB61E2" w:rsidRPr="00E51905" w:rsidRDefault="00BB61E2" w:rsidP="00D33955">
            <w:pPr>
              <w:pStyle w:val="Default"/>
              <w:rPr>
                <w:rFonts w:ascii="Calibri" w:hAnsi="Calibri" w:cs="Calibri"/>
              </w:rPr>
            </w:pPr>
            <w:r>
              <w:rPr>
                <w:rFonts w:ascii="Calibri" w:hAnsi="Calibri" w:cs="Calibri"/>
              </w:rPr>
              <w:t>New</w:t>
            </w:r>
          </w:p>
        </w:tc>
      </w:tr>
      <w:tr w:rsidR="00AB06FD" w:rsidRPr="003C1D91" w:rsidTr="001F35F8">
        <w:trPr>
          <w:trHeight w:val="1150"/>
          <w:jc w:val="center"/>
        </w:trPr>
        <w:tc>
          <w:tcPr>
            <w:tcW w:w="2696" w:type="dxa"/>
            <w:noWrap/>
            <w:hideMark/>
          </w:tcPr>
          <w:p w:rsidR="00AB06FD" w:rsidRPr="00D02C4E" w:rsidRDefault="00C30198" w:rsidP="00AB06FD">
            <w:pPr>
              <w:spacing w:after="0" w:line="240" w:lineRule="auto"/>
              <w:rPr>
                <w:rFonts w:cs="Calibri"/>
                <w:color w:val="000000"/>
                <w:sz w:val="28"/>
                <w:szCs w:val="28"/>
              </w:rPr>
            </w:pPr>
            <w:r>
              <w:rPr>
                <w:rFonts w:cs="Calibri"/>
                <w:color w:val="000000"/>
                <w:sz w:val="28"/>
                <w:szCs w:val="28"/>
              </w:rPr>
              <w:t xml:space="preserve">Mundika Secondary </w:t>
            </w:r>
            <w:r w:rsidR="00AB06FD">
              <w:rPr>
                <w:rFonts w:cs="Calibri"/>
                <w:color w:val="000000"/>
                <w:sz w:val="28"/>
                <w:szCs w:val="28"/>
              </w:rPr>
              <w:t xml:space="preserve">One Lightening Arrestor </w:t>
            </w:r>
            <w:r w:rsidR="00AB06FD" w:rsidRPr="00D02C4E">
              <w:rPr>
                <w:rFonts w:cs="Calibri"/>
                <w:color w:val="000000"/>
                <w:sz w:val="28"/>
                <w:szCs w:val="28"/>
              </w:rPr>
              <w:t xml:space="preserve"> for</w:t>
            </w:r>
            <w:r w:rsidR="00AB06FD">
              <w:rPr>
                <w:rFonts w:cs="Calibri"/>
                <w:color w:val="000000"/>
                <w:sz w:val="28"/>
                <w:szCs w:val="28"/>
              </w:rPr>
              <w:t xml:space="preserve"> Mundika </w:t>
            </w:r>
          </w:p>
          <w:p w:rsidR="00AB06FD" w:rsidRPr="00D02C4E" w:rsidRDefault="00AB06FD" w:rsidP="00AB06FD">
            <w:pPr>
              <w:spacing w:after="0" w:line="240" w:lineRule="auto"/>
              <w:rPr>
                <w:rFonts w:cs="Calibri"/>
                <w:color w:val="000000"/>
                <w:sz w:val="28"/>
                <w:szCs w:val="28"/>
              </w:rPr>
            </w:pPr>
            <w:r w:rsidRPr="00D02C4E">
              <w:rPr>
                <w:rFonts w:cs="Calibri"/>
                <w:color w:val="000000"/>
                <w:sz w:val="28"/>
                <w:szCs w:val="28"/>
              </w:rPr>
              <w:t xml:space="preserve">Secondary and </w:t>
            </w:r>
            <w:r>
              <w:rPr>
                <w:rFonts w:cs="Calibri"/>
                <w:color w:val="000000"/>
                <w:sz w:val="28"/>
                <w:szCs w:val="28"/>
              </w:rPr>
              <w:t xml:space="preserve">Mundika  </w:t>
            </w:r>
            <w:r w:rsidRPr="00D02C4E">
              <w:rPr>
                <w:rFonts w:cs="Calibri"/>
                <w:color w:val="000000"/>
                <w:sz w:val="28"/>
                <w:szCs w:val="28"/>
              </w:rPr>
              <w:t>Primary</w:t>
            </w:r>
          </w:p>
          <w:p w:rsidR="00AB06FD" w:rsidRPr="00D02C4E" w:rsidRDefault="00AB06FD" w:rsidP="00AB06FD">
            <w:pPr>
              <w:spacing w:after="0" w:line="240" w:lineRule="auto"/>
              <w:rPr>
                <w:rFonts w:cs="Calibri"/>
                <w:color w:val="000000"/>
                <w:sz w:val="28"/>
                <w:szCs w:val="28"/>
              </w:rPr>
            </w:pPr>
            <w:proofErr w:type="spellStart"/>
            <w:r>
              <w:rPr>
                <w:rFonts w:cs="Calibri"/>
                <w:color w:val="000000"/>
                <w:sz w:val="28"/>
                <w:szCs w:val="28"/>
              </w:rPr>
              <w:t>School,Mundika</w:t>
            </w:r>
            <w:proofErr w:type="spellEnd"/>
            <w:r>
              <w:rPr>
                <w:rFonts w:cs="Calibri"/>
                <w:color w:val="000000"/>
                <w:sz w:val="28"/>
                <w:szCs w:val="28"/>
              </w:rPr>
              <w:t xml:space="preserve"> Special school </w:t>
            </w:r>
            <w:r w:rsidRPr="00D02C4E">
              <w:rPr>
                <w:rFonts w:cs="Calibri"/>
                <w:color w:val="000000"/>
                <w:sz w:val="28"/>
                <w:szCs w:val="28"/>
              </w:rPr>
              <w:t xml:space="preserve"> in</w:t>
            </w:r>
          </w:p>
          <w:p w:rsidR="00AB06FD" w:rsidRDefault="00AB06FD" w:rsidP="00AB06FD">
            <w:pPr>
              <w:spacing w:after="0" w:line="240" w:lineRule="auto"/>
              <w:rPr>
                <w:rFonts w:cs="Calibri"/>
                <w:color w:val="000000"/>
                <w:sz w:val="28"/>
                <w:szCs w:val="28"/>
              </w:rPr>
            </w:pPr>
            <w:r>
              <w:rPr>
                <w:rFonts w:cs="Calibri"/>
                <w:color w:val="000000"/>
                <w:sz w:val="28"/>
                <w:szCs w:val="28"/>
              </w:rPr>
              <w:t>Bukhayo west  Ward Zone E for schools</w:t>
            </w:r>
          </w:p>
        </w:tc>
        <w:tc>
          <w:tcPr>
            <w:tcW w:w="1594" w:type="dxa"/>
            <w:noWrap/>
            <w:hideMark/>
          </w:tcPr>
          <w:p w:rsidR="00AB06FD" w:rsidRPr="006351F4" w:rsidRDefault="00AB06FD" w:rsidP="00AB06FD">
            <w:pPr>
              <w:pStyle w:val="Default"/>
            </w:pPr>
            <w:r>
              <w:t>4-040-228-263</w:t>
            </w:r>
            <w:r w:rsidRPr="006351F4">
              <w:t>0</w:t>
            </w:r>
            <w:r>
              <w:t>205</w:t>
            </w:r>
            <w:r w:rsidRPr="006351F4">
              <w:t>-100</w:t>
            </w:r>
          </w:p>
          <w:p w:rsidR="00AB06FD" w:rsidRPr="006351F4" w:rsidRDefault="00AB06FD" w:rsidP="00AB06FD">
            <w:pPr>
              <w:pStyle w:val="Default"/>
            </w:pPr>
            <w:r>
              <w:t>2018/2019</w:t>
            </w:r>
            <w:r w:rsidRPr="006351F4">
              <w:t>-0</w:t>
            </w:r>
            <w:r>
              <w:t>30</w:t>
            </w:r>
          </w:p>
          <w:p w:rsidR="00AB06FD" w:rsidRPr="00E51905" w:rsidRDefault="00AB06FD" w:rsidP="00AB06FD">
            <w:pPr>
              <w:pStyle w:val="Default"/>
              <w:rPr>
                <w:rFonts w:ascii="Calibri" w:hAnsi="Calibri" w:cs="Calibri"/>
              </w:rPr>
            </w:pPr>
          </w:p>
        </w:tc>
        <w:tc>
          <w:tcPr>
            <w:tcW w:w="879" w:type="dxa"/>
            <w:noWrap/>
            <w:hideMark/>
          </w:tcPr>
          <w:p w:rsidR="00AB06FD" w:rsidRDefault="00AB06FD" w:rsidP="00AB06FD">
            <w:pPr>
              <w:pStyle w:val="Default"/>
              <w:rPr>
                <w:rFonts w:ascii="Calibri" w:hAnsi="Calibri" w:cs="Calibri"/>
              </w:rPr>
            </w:pPr>
            <w:r>
              <w:rPr>
                <w:rFonts w:ascii="Calibri" w:hAnsi="Calibri" w:cs="Calibri"/>
              </w:rPr>
              <w:t>2,500,000</w:t>
            </w:r>
          </w:p>
        </w:tc>
        <w:tc>
          <w:tcPr>
            <w:tcW w:w="1059" w:type="dxa"/>
            <w:noWrap/>
            <w:hideMark/>
          </w:tcPr>
          <w:p w:rsidR="00AB06FD" w:rsidRDefault="00AB06FD" w:rsidP="00CB4BA4">
            <w:pPr>
              <w:pStyle w:val="Default"/>
              <w:rPr>
                <w:rFonts w:ascii="Calibri" w:hAnsi="Calibri" w:cs="Calibri"/>
              </w:rPr>
            </w:pPr>
            <w:r>
              <w:rPr>
                <w:rFonts w:ascii="Calibri" w:hAnsi="Calibri" w:cs="Calibri"/>
              </w:rPr>
              <w:t>1,</w:t>
            </w:r>
            <w:r w:rsidR="00CB4BA4">
              <w:rPr>
                <w:rFonts w:ascii="Calibri" w:hAnsi="Calibri" w:cs="Calibri"/>
              </w:rPr>
              <w:t>4</w:t>
            </w:r>
            <w:r>
              <w:rPr>
                <w:rFonts w:ascii="Calibri" w:hAnsi="Calibri" w:cs="Calibri"/>
              </w:rPr>
              <w:t>00,000</w:t>
            </w:r>
          </w:p>
        </w:tc>
        <w:tc>
          <w:tcPr>
            <w:tcW w:w="6210" w:type="dxa"/>
            <w:noWrap/>
            <w:vAlign w:val="bottom"/>
            <w:hideMark/>
          </w:tcPr>
          <w:p w:rsidR="00AB06FD" w:rsidRDefault="00AB06FD" w:rsidP="00AB06FD">
            <w:pPr>
              <w:rPr>
                <w:rFonts w:cs="Calibri"/>
                <w:color w:val="000000"/>
                <w:sz w:val="28"/>
                <w:szCs w:val="28"/>
              </w:rPr>
            </w:pPr>
            <w:r>
              <w:rPr>
                <w:rFonts w:cs="Calibri"/>
                <w:color w:val="000000"/>
                <w:sz w:val="28"/>
                <w:szCs w:val="28"/>
              </w:rPr>
              <w:t>Construction, Installation, Commissioning</w:t>
            </w:r>
          </w:p>
          <w:p w:rsidR="00AB06FD" w:rsidRDefault="00AB06FD" w:rsidP="00AB06FD">
            <w:pPr>
              <w:rPr>
                <w:rFonts w:cs="Calibri"/>
                <w:color w:val="000000"/>
                <w:sz w:val="28"/>
                <w:szCs w:val="28"/>
              </w:rPr>
            </w:pPr>
            <w:r>
              <w:rPr>
                <w:rFonts w:cs="Calibri"/>
                <w:color w:val="000000"/>
                <w:sz w:val="28"/>
                <w:szCs w:val="28"/>
              </w:rPr>
              <w:t>and maintenance of Lightening Arrestor mast  at</w:t>
            </w:r>
          </w:p>
          <w:p w:rsidR="00AB06FD" w:rsidRDefault="00AB06FD" w:rsidP="001F35F8">
            <w:pPr>
              <w:rPr>
                <w:rFonts w:cs="Calibri"/>
                <w:color w:val="000000"/>
                <w:sz w:val="28"/>
                <w:szCs w:val="28"/>
              </w:rPr>
            </w:pPr>
            <w:r>
              <w:rPr>
                <w:rFonts w:cs="Calibri"/>
                <w:color w:val="000000"/>
                <w:sz w:val="28"/>
                <w:szCs w:val="28"/>
              </w:rPr>
              <w:t xml:space="preserve">Mundika  secondary </w:t>
            </w:r>
            <w:proofErr w:type="spellStart"/>
            <w:r>
              <w:rPr>
                <w:rFonts w:cs="Calibri"/>
                <w:color w:val="000000"/>
                <w:sz w:val="28"/>
                <w:szCs w:val="28"/>
              </w:rPr>
              <w:t>school,</w:t>
            </w:r>
            <w:r w:rsidR="00C30198">
              <w:rPr>
                <w:rFonts w:cs="Calibri"/>
                <w:color w:val="000000"/>
                <w:sz w:val="28"/>
                <w:szCs w:val="28"/>
              </w:rPr>
              <w:t>also</w:t>
            </w:r>
            <w:proofErr w:type="spellEnd"/>
            <w:r w:rsidR="00C30198">
              <w:rPr>
                <w:rFonts w:cs="Calibri"/>
                <w:color w:val="000000"/>
                <w:sz w:val="28"/>
                <w:szCs w:val="28"/>
              </w:rPr>
              <w:t xml:space="preserve"> to cater for </w:t>
            </w:r>
            <w:r w:rsidR="00553895">
              <w:rPr>
                <w:rFonts w:cs="Calibri"/>
                <w:color w:val="000000"/>
                <w:sz w:val="28"/>
                <w:szCs w:val="28"/>
              </w:rPr>
              <w:t>Mundika</w:t>
            </w:r>
            <w:r w:rsidR="001F35F8">
              <w:rPr>
                <w:rFonts w:cs="Calibri"/>
                <w:color w:val="000000"/>
                <w:sz w:val="28"/>
                <w:szCs w:val="28"/>
              </w:rPr>
              <w:t xml:space="preserve"> </w:t>
            </w:r>
            <w:r w:rsidR="00553895">
              <w:rPr>
                <w:rFonts w:cs="Calibri"/>
                <w:color w:val="000000"/>
                <w:sz w:val="28"/>
                <w:szCs w:val="28"/>
              </w:rPr>
              <w:t>Primary</w:t>
            </w:r>
            <w:r w:rsidR="001F35F8">
              <w:rPr>
                <w:rFonts w:cs="Calibri"/>
                <w:color w:val="000000"/>
                <w:sz w:val="28"/>
                <w:szCs w:val="28"/>
              </w:rPr>
              <w:t xml:space="preserve"> </w:t>
            </w:r>
            <w:proofErr w:type="spellStart"/>
            <w:r>
              <w:rPr>
                <w:rFonts w:cs="Calibri"/>
                <w:color w:val="000000"/>
                <w:sz w:val="28"/>
                <w:szCs w:val="28"/>
              </w:rPr>
              <w:t>school,</w:t>
            </w:r>
            <w:r w:rsidR="00553895">
              <w:rPr>
                <w:rFonts w:cs="Calibri"/>
                <w:color w:val="000000"/>
                <w:sz w:val="28"/>
                <w:szCs w:val="28"/>
              </w:rPr>
              <w:t>Mundika</w:t>
            </w:r>
            <w:proofErr w:type="spellEnd"/>
            <w:r w:rsidR="00553895">
              <w:rPr>
                <w:rFonts w:cs="Calibri"/>
                <w:color w:val="000000"/>
                <w:sz w:val="28"/>
                <w:szCs w:val="28"/>
              </w:rPr>
              <w:t xml:space="preserve"> NGCDF office, Mundika </w:t>
            </w:r>
            <w:r>
              <w:rPr>
                <w:rFonts w:cs="Calibri"/>
                <w:color w:val="000000"/>
                <w:sz w:val="28"/>
                <w:szCs w:val="28"/>
              </w:rPr>
              <w:t>school,</w:t>
            </w:r>
          </w:p>
        </w:tc>
        <w:tc>
          <w:tcPr>
            <w:tcW w:w="1181" w:type="dxa"/>
            <w:noWrap/>
            <w:hideMark/>
          </w:tcPr>
          <w:p w:rsidR="00AB06FD" w:rsidRDefault="00553895" w:rsidP="00CB4BA4">
            <w:pPr>
              <w:pStyle w:val="Default"/>
              <w:rPr>
                <w:rFonts w:ascii="Calibri" w:hAnsi="Calibri" w:cs="Calibri"/>
              </w:rPr>
            </w:pPr>
            <w:r>
              <w:rPr>
                <w:rFonts w:ascii="Calibri" w:hAnsi="Calibri" w:cs="Calibri"/>
              </w:rPr>
              <w:t>1,1</w:t>
            </w:r>
            <w:r w:rsidR="00CB4BA4">
              <w:rPr>
                <w:rFonts w:ascii="Calibri" w:hAnsi="Calibri" w:cs="Calibri"/>
              </w:rPr>
              <w:t>5</w:t>
            </w:r>
            <w:r>
              <w:rPr>
                <w:rFonts w:ascii="Calibri" w:hAnsi="Calibri" w:cs="Calibri"/>
              </w:rPr>
              <w:t>0,000</w:t>
            </w:r>
          </w:p>
        </w:tc>
        <w:tc>
          <w:tcPr>
            <w:tcW w:w="529" w:type="dxa"/>
            <w:noWrap/>
            <w:hideMark/>
          </w:tcPr>
          <w:p w:rsidR="00AB06FD" w:rsidRDefault="00553895" w:rsidP="00AB06FD">
            <w:pPr>
              <w:pStyle w:val="Default"/>
              <w:rPr>
                <w:rFonts w:ascii="Calibri" w:hAnsi="Calibri" w:cs="Calibri"/>
              </w:rPr>
            </w:pPr>
            <w:r>
              <w:rPr>
                <w:rFonts w:ascii="Calibri" w:hAnsi="Calibri" w:cs="Calibri"/>
              </w:rPr>
              <w:t>Ongoing</w:t>
            </w:r>
          </w:p>
        </w:tc>
      </w:tr>
    </w:tbl>
    <w:p w:rsidR="009F0C28" w:rsidRDefault="009F0C28">
      <w:r>
        <w:br w:type="page"/>
      </w: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Pr>
      <w:tblGrid>
        <w:gridCol w:w="2696"/>
        <w:gridCol w:w="1594"/>
        <w:gridCol w:w="879"/>
        <w:gridCol w:w="1059"/>
        <w:gridCol w:w="6210"/>
        <w:gridCol w:w="1181"/>
        <w:gridCol w:w="529"/>
      </w:tblGrid>
      <w:tr w:rsidR="00AB06FD" w:rsidRPr="003C1D91" w:rsidTr="001F35F8">
        <w:trPr>
          <w:trHeight w:val="300"/>
          <w:jc w:val="center"/>
        </w:trPr>
        <w:tc>
          <w:tcPr>
            <w:tcW w:w="2696" w:type="dxa"/>
            <w:noWrap/>
            <w:hideMark/>
          </w:tcPr>
          <w:p w:rsidR="00AB06FD" w:rsidRPr="003C1D91" w:rsidRDefault="00AB06FD" w:rsidP="00AB06FD">
            <w:pPr>
              <w:pStyle w:val="Default"/>
              <w:rPr>
                <w:b/>
                <w:bCs/>
              </w:rPr>
            </w:pPr>
            <w:r w:rsidRPr="003C1D91">
              <w:rPr>
                <w:b/>
                <w:bCs/>
              </w:rPr>
              <w:lastRenderedPageBreak/>
              <w:t>SECURITY</w:t>
            </w:r>
          </w:p>
        </w:tc>
        <w:tc>
          <w:tcPr>
            <w:tcW w:w="1594" w:type="dxa"/>
            <w:noWrap/>
            <w:hideMark/>
          </w:tcPr>
          <w:p w:rsidR="00AB06FD" w:rsidRPr="003C1D91" w:rsidRDefault="00AB06FD" w:rsidP="00AB06FD">
            <w:pPr>
              <w:pStyle w:val="Default"/>
            </w:pPr>
            <w:r w:rsidRPr="003C1D91">
              <w:t> </w:t>
            </w:r>
          </w:p>
        </w:tc>
        <w:tc>
          <w:tcPr>
            <w:tcW w:w="879" w:type="dxa"/>
            <w:noWrap/>
            <w:hideMark/>
          </w:tcPr>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w:t>
            </w:r>
          </w:p>
        </w:tc>
        <w:tc>
          <w:tcPr>
            <w:tcW w:w="6210" w:type="dxa"/>
            <w:noWrap/>
            <w:hideMark/>
          </w:tcPr>
          <w:p w:rsidR="00AB06FD" w:rsidRPr="003C1D91" w:rsidRDefault="00AB06FD" w:rsidP="00AB06FD">
            <w:pPr>
              <w:pStyle w:val="Default"/>
            </w:pPr>
            <w:r w:rsidRPr="003C1D91">
              <w:t> </w:t>
            </w:r>
          </w:p>
        </w:tc>
        <w:tc>
          <w:tcPr>
            <w:tcW w:w="1181" w:type="dxa"/>
            <w:noWrap/>
            <w:hideMark/>
          </w:tcPr>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 xml:space="preserve">Bukhayo West </w:t>
            </w:r>
            <w:proofErr w:type="spellStart"/>
            <w:r w:rsidRPr="00E51905">
              <w:rPr>
                <w:rFonts w:ascii="Calibri" w:hAnsi="Calibri" w:cs="Calibri"/>
              </w:rPr>
              <w:t>Chief'sOffice</w:t>
            </w:r>
            <w:proofErr w:type="spellEnd"/>
          </w:p>
        </w:tc>
        <w:tc>
          <w:tcPr>
            <w:tcW w:w="1594" w:type="dxa"/>
            <w:noWrap/>
            <w:hideMark/>
          </w:tcPr>
          <w:p w:rsidR="00AB06FD" w:rsidRPr="003C1D91" w:rsidRDefault="00AB06FD" w:rsidP="00AB06FD">
            <w:pPr>
              <w:pStyle w:val="Default"/>
            </w:pPr>
            <w:r w:rsidRPr="00E51905">
              <w:rPr>
                <w:rFonts w:ascii="Calibri" w:hAnsi="Calibri" w:cs="Calibri"/>
              </w:rPr>
              <w:t>4-040-228-2640507-1002018/2019-001</w:t>
            </w:r>
          </w:p>
        </w:tc>
        <w:tc>
          <w:tcPr>
            <w:tcW w:w="879" w:type="dxa"/>
            <w:noWrap/>
            <w:hideMark/>
          </w:tcPr>
          <w:p w:rsidR="00AB06FD" w:rsidRPr="003C1D91" w:rsidRDefault="00AB06FD" w:rsidP="00AB06FD">
            <w:pPr>
              <w:pStyle w:val="Default"/>
            </w:pPr>
            <w:r w:rsidRPr="003C1D91">
              <w:t xml:space="preserve">             400,000.00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400,000.00 </w:t>
            </w:r>
          </w:p>
          <w:p w:rsidR="00AB06FD" w:rsidRPr="003C1D91" w:rsidRDefault="00AB06FD" w:rsidP="00AB06FD">
            <w:pPr>
              <w:pStyle w:val="Default"/>
            </w:pPr>
            <w:r w:rsidRPr="003C1D91">
              <w:t> </w:t>
            </w:r>
          </w:p>
        </w:tc>
        <w:tc>
          <w:tcPr>
            <w:tcW w:w="6210" w:type="dxa"/>
            <w:noWrap/>
            <w:hideMark/>
          </w:tcPr>
          <w:p w:rsidR="00AB06FD" w:rsidRPr="003C1D91" w:rsidRDefault="00AB06FD" w:rsidP="00AB06FD">
            <w:pPr>
              <w:pStyle w:val="Default"/>
            </w:pPr>
            <w:r w:rsidRPr="00E51905">
              <w:rPr>
                <w:rFonts w:ascii="Calibri" w:hAnsi="Calibri" w:cs="Calibri"/>
              </w:rPr>
              <w:t xml:space="preserve">Completion of AP </w:t>
            </w:r>
            <w:proofErr w:type="spellStart"/>
            <w:r w:rsidRPr="00E51905">
              <w:rPr>
                <w:rFonts w:ascii="Calibri" w:hAnsi="Calibri" w:cs="Calibri"/>
              </w:rPr>
              <w:t>LinePainting</w:t>
            </w:r>
            <w:proofErr w:type="spellEnd"/>
            <w:r w:rsidRPr="00E51905">
              <w:rPr>
                <w:rFonts w:ascii="Calibri" w:hAnsi="Calibri" w:cs="Calibri"/>
              </w:rPr>
              <w:t xml:space="preserve"> and Roofing</w:t>
            </w:r>
          </w:p>
        </w:tc>
        <w:tc>
          <w:tcPr>
            <w:tcW w:w="1181" w:type="dxa"/>
            <w:noWrap/>
            <w:hideMark/>
          </w:tcPr>
          <w:p w:rsidR="00AB06FD" w:rsidRPr="003C1D91" w:rsidRDefault="00AB06FD" w:rsidP="00AB06FD">
            <w:pPr>
              <w:pStyle w:val="Default"/>
            </w:pPr>
            <w:r w:rsidRPr="003C1D91">
              <w:t xml:space="preserve">              400,000.00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On</w:t>
            </w:r>
          </w:p>
          <w:p w:rsidR="00AB06FD" w:rsidRPr="003C1D91" w:rsidRDefault="00AB06FD" w:rsidP="00AB06FD">
            <w:pPr>
              <w:pStyle w:val="Default"/>
            </w:pPr>
            <w:r w:rsidRPr="003C1D91">
              <w:t>Going</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 xml:space="preserve">Bugengi Asst. </w:t>
            </w:r>
            <w:proofErr w:type="spellStart"/>
            <w:r w:rsidRPr="00E51905">
              <w:rPr>
                <w:rFonts w:ascii="Calibri" w:hAnsi="Calibri" w:cs="Calibri"/>
              </w:rPr>
              <w:t>Chief'sOffice</w:t>
            </w:r>
            <w:proofErr w:type="spellEnd"/>
          </w:p>
        </w:tc>
        <w:tc>
          <w:tcPr>
            <w:tcW w:w="1594" w:type="dxa"/>
            <w:noWrap/>
            <w:hideMark/>
          </w:tcPr>
          <w:p w:rsidR="00AB06FD" w:rsidRPr="003C1D91" w:rsidRDefault="00AB06FD" w:rsidP="00AB06FD">
            <w:pPr>
              <w:pStyle w:val="Default"/>
            </w:pPr>
            <w:r w:rsidRPr="00E51905">
              <w:rPr>
                <w:rFonts w:ascii="Calibri" w:hAnsi="Calibri" w:cs="Calibri"/>
              </w:rPr>
              <w:t>4-040-228-2640507-1002018/2019-002</w:t>
            </w:r>
          </w:p>
        </w:tc>
        <w:tc>
          <w:tcPr>
            <w:tcW w:w="879" w:type="dxa"/>
            <w:noWrap/>
            <w:hideMark/>
          </w:tcPr>
          <w:p w:rsidR="00AB06FD" w:rsidRPr="003C1D91" w:rsidRDefault="00AB06FD" w:rsidP="00AB06FD">
            <w:pPr>
              <w:pStyle w:val="Default"/>
            </w:pPr>
            <w:r w:rsidRPr="00E51905">
              <w:rPr>
                <w:rFonts w:ascii="Calibri" w:hAnsi="Calibri" w:cs="Calibri"/>
              </w:rPr>
              <w:t>500,000.00</w:t>
            </w:r>
            <w:r w:rsidRPr="003C1D91">
              <w:t> </w:t>
            </w:r>
          </w:p>
        </w:tc>
        <w:tc>
          <w:tcPr>
            <w:tcW w:w="1059" w:type="dxa"/>
            <w:noWrap/>
            <w:hideMark/>
          </w:tcPr>
          <w:p w:rsidR="00AB06FD" w:rsidRPr="003C1D91" w:rsidRDefault="00AB06FD" w:rsidP="00AB06FD">
            <w:pPr>
              <w:pStyle w:val="Default"/>
            </w:pPr>
            <w:r w:rsidRPr="00E51905">
              <w:rPr>
                <w:rFonts w:ascii="Calibri" w:hAnsi="Calibri" w:cs="Calibri"/>
              </w:rPr>
              <w:t>500,000.00</w:t>
            </w:r>
            <w:r w:rsidRPr="003C1D91">
              <w:t> </w:t>
            </w:r>
          </w:p>
        </w:tc>
        <w:tc>
          <w:tcPr>
            <w:tcW w:w="6210" w:type="dxa"/>
            <w:noWrap/>
            <w:hideMark/>
          </w:tcPr>
          <w:p w:rsidR="00AB06FD" w:rsidRPr="003C1D91" w:rsidRDefault="00AB06FD" w:rsidP="00AB06FD">
            <w:pPr>
              <w:pStyle w:val="Default"/>
            </w:pPr>
            <w:r w:rsidRPr="00E51905">
              <w:rPr>
                <w:rFonts w:ascii="Calibri" w:hAnsi="Calibri" w:cs="Calibri"/>
              </w:rPr>
              <w:t>Construction of Ass. Chiefs Office</w:t>
            </w:r>
            <w:r w:rsidR="00553895">
              <w:rPr>
                <w:rFonts w:ascii="Calibri" w:hAnsi="Calibri" w:cs="Calibri"/>
              </w:rPr>
              <w:t xml:space="preserve"> to completion</w:t>
            </w:r>
          </w:p>
        </w:tc>
        <w:tc>
          <w:tcPr>
            <w:tcW w:w="1181" w:type="dxa"/>
            <w:noWrap/>
            <w:hideMark/>
          </w:tcPr>
          <w:p w:rsidR="00AB06FD" w:rsidRPr="003C1D91" w:rsidRDefault="00AB06FD" w:rsidP="00AB06FD">
            <w:pPr>
              <w:pStyle w:val="Default"/>
            </w:pPr>
            <w:r w:rsidRPr="00E51905">
              <w:rPr>
                <w:rFonts w:ascii="Calibri" w:hAnsi="Calibri" w:cs="Calibri"/>
              </w:rPr>
              <w:t>500,000.00</w:t>
            </w:r>
            <w:r w:rsidRPr="003C1D91">
              <w:t> </w:t>
            </w:r>
          </w:p>
        </w:tc>
        <w:tc>
          <w:tcPr>
            <w:tcW w:w="529" w:type="dxa"/>
            <w:noWrap/>
            <w:hideMark/>
          </w:tcPr>
          <w:p w:rsidR="00AB06FD" w:rsidRPr="003C1D91" w:rsidRDefault="00AB06FD" w:rsidP="00AB06FD">
            <w:pPr>
              <w:pStyle w:val="Default"/>
            </w:pPr>
            <w:r w:rsidRPr="00E51905">
              <w:rPr>
                <w:rFonts w:ascii="Calibri" w:hAnsi="Calibri" w:cs="Calibri"/>
              </w:rPr>
              <w:t>New</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 xml:space="preserve">AP's </w:t>
            </w:r>
            <w:proofErr w:type="spellStart"/>
            <w:r w:rsidRPr="00E51905">
              <w:rPr>
                <w:rFonts w:ascii="Calibri" w:hAnsi="Calibri" w:cs="Calibri"/>
              </w:rPr>
              <w:t>HousesMjini</w:t>
            </w:r>
            <w:proofErr w:type="spellEnd"/>
          </w:p>
        </w:tc>
        <w:tc>
          <w:tcPr>
            <w:tcW w:w="1594" w:type="dxa"/>
            <w:noWrap/>
            <w:hideMark/>
          </w:tcPr>
          <w:p w:rsidR="00AB06FD" w:rsidRPr="003C1D91" w:rsidRDefault="00AB06FD" w:rsidP="00AB06FD">
            <w:pPr>
              <w:pStyle w:val="Default"/>
            </w:pPr>
            <w:r w:rsidRPr="00E51905">
              <w:rPr>
                <w:rFonts w:ascii="Calibri" w:hAnsi="Calibri" w:cs="Calibri"/>
              </w:rPr>
              <w:t>4-040-228-2640507-1002018/2019-004</w:t>
            </w:r>
          </w:p>
        </w:tc>
        <w:tc>
          <w:tcPr>
            <w:tcW w:w="879" w:type="dxa"/>
            <w:noWrap/>
            <w:hideMark/>
          </w:tcPr>
          <w:p w:rsidR="00AB06FD" w:rsidRPr="003C1D91" w:rsidRDefault="00AB06FD" w:rsidP="00AB06FD">
            <w:pPr>
              <w:pStyle w:val="Default"/>
            </w:pPr>
            <w:r w:rsidRPr="00E51905">
              <w:rPr>
                <w:rFonts w:ascii="Calibri" w:hAnsi="Calibri" w:cs="Calibri"/>
              </w:rPr>
              <w:t>350,000.00</w:t>
            </w:r>
          </w:p>
        </w:tc>
        <w:tc>
          <w:tcPr>
            <w:tcW w:w="1059" w:type="dxa"/>
            <w:noWrap/>
            <w:hideMark/>
          </w:tcPr>
          <w:p w:rsidR="00AB06FD" w:rsidRPr="003C1D91" w:rsidRDefault="00AB06FD" w:rsidP="00AB06FD">
            <w:pPr>
              <w:pStyle w:val="Default"/>
            </w:pPr>
            <w:r w:rsidRPr="00E51905">
              <w:rPr>
                <w:rFonts w:ascii="Calibri" w:hAnsi="Calibri" w:cs="Calibri"/>
              </w:rPr>
              <w:t>350,000.00</w:t>
            </w:r>
          </w:p>
        </w:tc>
        <w:tc>
          <w:tcPr>
            <w:tcW w:w="6210" w:type="dxa"/>
            <w:noWrap/>
            <w:hideMark/>
          </w:tcPr>
          <w:p w:rsidR="00AB06FD" w:rsidRPr="003C1D91" w:rsidRDefault="00AB06FD" w:rsidP="00AB06FD">
            <w:pPr>
              <w:pStyle w:val="Default"/>
            </w:pPr>
            <w:r w:rsidRPr="00E51905">
              <w:rPr>
                <w:rFonts w:ascii="Calibri" w:hAnsi="Calibri" w:cs="Calibri"/>
              </w:rPr>
              <w:t xml:space="preserve">Completion of Staff houses, </w:t>
            </w:r>
            <w:proofErr w:type="spellStart"/>
            <w:r w:rsidRPr="00E51905">
              <w:rPr>
                <w:rFonts w:ascii="Calibri" w:hAnsi="Calibri" w:cs="Calibri"/>
              </w:rPr>
              <w:t>painting,ceiling</w:t>
            </w:r>
            <w:proofErr w:type="spellEnd"/>
            <w:r w:rsidRPr="00E51905">
              <w:rPr>
                <w:rFonts w:ascii="Calibri" w:hAnsi="Calibri" w:cs="Calibri"/>
              </w:rPr>
              <w:t xml:space="preserve"> boards</w:t>
            </w:r>
          </w:p>
        </w:tc>
        <w:tc>
          <w:tcPr>
            <w:tcW w:w="1181" w:type="dxa"/>
            <w:noWrap/>
            <w:hideMark/>
          </w:tcPr>
          <w:p w:rsidR="00AB06FD" w:rsidRPr="003C1D91" w:rsidRDefault="00AB06FD" w:rsidP="00AB06FD">
            <w:pPr>
              <w:pStyle w:val="Default"/>
            </w:pPr>
            <w:r w:rsidRPr="00E51905">
              <w:rPr>
                <w:rFonts w:ascii="Calibri" w:hAnsi="Calibri" w:cs="Calibri"/>
              </w:rPr>
              <w:t>350,000.00</w:t>
            </w:r>
          </w:p>
        </w:tc>
        <w:tc>
          <w:tcPr>
            <w:tcW w:w="529" w:type="dxa"/>
            <w:noWrap/>
            <w:hideMark/>
          </w:tcPr>
          <w:p w:rsidR="00AB06FD" w:rsidRPr="003C1D91" w:rsidRDefault="00AB06FD" w:rsidP="00AB06FD">
            <w:pPr>
              <w:pStyle w:val="Default"/>
            </w:pPr>
            <w:r w:rsidRPr="003C1D91">
              <w:t>On</w:t>
            </w:r>
          </w:p>
          <w:p w:rsidR="00AB06FD" w:rsidRPr="003C1D91" w:rsidRDefault="00AB06FD" w:rsidP="00AB06FD">
            <w:pPr>
              <w:pStyle w:val="Default"/>
            </w:pPr>
            <w:r w:rsidRPr="003C1D91">
              <w:t>Going</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 xml:space="preserve">Matayos </w:t>
            </w:r>
            <w:proofErr w:type="spellStart"/>
            <w:r w:rsidRPr="00E51905">
              <w:rPr>
                <w:rFonts w:ascii="Calibri" w:hAnsi="Calibri" w:cs="Calibri"/>
              </w:rPr>
              <w:t>PoliceDivision</w:t>
            </w:r>
            <w:proofErr w:type="spellEnd"/>
            <w:r w:rsidRPr="00E51905">
              <w:rPr>
                <w:rFonts w:ascii="Calibri" w:hAnsi="Calibri" w:cs="Calibri"/>
              </w:rPr>
              <w:t xml:space="preserve"> Office</w:t>
            </w:r>
          </w:p>
        </w:tc>
        <w:tc>
          <w:tcPr>
            <w:tcW w:w="1594" w:type="dxa"/>
            <w:noWrap/>
            <w:hideMark/>
          </w:tcPr>
          <w:p w:rsidR="00AB06FD" w:rsidRPr="003C1D91" w:rsidRDefault="00AB06FD" w:rsidP="00AB06FD">
            <w:pPr>
              <w:pStyle w:val="Default"/>
            </w:pPr>
            <w:r w:rsidRPr="00E51905">
              <w:rPr>
                <w:rFonts w:ascii="Calibri" w:hAnsi="Calibri" w:cs="Calibri"/>
              </w:rPr>
              <w:t>4-040-228-2640507-1002018/2019-005</w:t>
            </w:r>
          </w:p>
        </w:tc>
        <w:tc>
          <w:tcPr>
            <w:tcW w:w="879" w:type="dxa"/>
            <w:noWrap/>
            <w:hideMark/>
          </w:tcPr>
          <w:p w:rsidR="00AB06FD" w:rsidRPr="003C1D91" w:rsidRDefault="00AB06FD" w:rsidP="00AB06FD">
            <w:pPr>
              <w:pStyle w:val="Default"/>
            </w:pPr>
            <w:r w:rsidRPr="00E51905">
              <w:rPr>
                <w:rFonts w:ascii="Calibri" w:hAnsi="Calibri" w:cs="Calibri"/>
              </w:rPr>
              <w:t>800,000.00</w:t>
            </w:r>
          </w:p>
        </w:tc>
        <w:tc>
          <w:tcPr>
            <w:tcW w:w="1059" w:type="dxa"/>
            <w:noWrap/>
            <w:hideMark/>
          </w:tcPr>
          <w:p w:rsidR="00AB06FD" w:rsidRPr="003C1D91" w:rsidRDefault="00AB06FD" w:rsidP="00AB06FD">
            <w:pPr>
              <w:pStyle w:val="Default"/>
            </w:pPr>
            <w:r w:rsidRPr="00E51905">
              <w:rPr>
                <w:rFonts w:ascii="Calibri" w:hAnsi="Calibri" w:cs="Calibri"/>
              </w:rPr>
              <w:t>800,000.00</w:t>
            </w:r>
          </w:p>
        </w:tc>
        <w:tc>
          <w:tcPr>
            <w:tcW w:w="6210" w:type="dxa"/>
            <w:noWrap/>
            <w:hideMark/>
          </w:tcPr>
          <w:p w:rsidR="00AB06FD" w:rsidRPr="003C1D91" w:rsidRDefault="00AB06FD" w:rsidP="00AB06FD">
            <w:pPr>
              <w:pStyle w:val="Default"/>
            </w:pPr>
            <w:r w:rsidRPr="00E51905">
              <w:rPr>
                <w:rFonts w:ascii="Calibri" w:hAnsi="Calibri" w:cs="Calibri"/>
              </w:rPr>
              <w:t>Construction of 6 No Police dwelling Units</w:t>
            </w:r>
            <w:r>
              <w:rPr>
                <w:rFonts w:ascii="Calibri" w:hAnsi="Calibri" w:cs="Calibri"/>
              </w:rPr>
              <w:t>,</w:t>
            </w:r>
            <w:r w:rsidRPr="00E51905">
              <w:rPr>
                <w:rFonts w:ascii="Calibri" w:hAnsi="Calibri" w:cs="Calibri"/>
              </w:rPr>
              <w:t>1 Bedroom and Shared bathroom</w:t>
            </w:r>
          </w:p>
        </w:tc>
        <w:tc>
          <w:tcPr>
            <w:tcW w:w="1181" w:type="dxa"/>
            <w:noWrap/>
            <w:hideMark/>
          </w:tcPr>
          <w:p w:rsidR="00AB06FD" w:rsidRPr="003C1D91" w:rsidRDefault="00AB06FD" w:rsidP="00AB06FD">
            <w:pPr>
              <w:pStyle w:val="Default"/>
            </w:pPr>
            <w:r w:rsidRPr="00E51905">
              <w:rPr>
                <w:rFonts w:ascii="Calibri" w:hAnsi="Calibri" w:cs="Calibri"/>
              </w:rPr>
              <w:t>800,000.00</w:t>
            </w:r>
          </w:p>
        </w:tc>
        <w:tc>
          <w:tcPr>
            <w:tcW w:w="529" w:type="dxa"/>
            <w:noWrap/>
            <w:hideMark/>
          </w:tcPr>
          <w:p w:rsidR="00AB06FD" w:rsidRPr="003C1D91" w:rsidRDefault="00AB06FD" w:rsidP="00AB06FD">
            <w:pPr>
              <w:pStyle w:val="Default"/>
            </w:pPr>
            <w:r w:rsidRPr="00E51905">
              <w:rPr>
                <w:rFonts w:ascii="Calibri" w:hAnsi="Calibri" w:cs="Calibri"/>
              </w:rPr>
              <w:t>New</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Maduwa Police Post</w:t>
            </w:r>
          </w:p>
        </w:tc>
        <w:tc>
          <w:tcPr>
            <w:tcW w:w="1594" w:type="dxa"/>
            <w:noWrap/>
            <w:hideMark/>
          </w:tcPr>
          <w:p w:rsidR="00AB06FD" w:rsidRPr="003C1D91" w:rsidRDefault="00AB06FD" w:rsidP="00AB06FD">
            <w:pPr>
              <w:pStyle w:val="Default"/>
            </w:pPr>
            <w:r w:rsidRPr="00E51905">
              <w:rPr>
                <w:rFonts w:ascii="Calibri" w:hAnsi="Calibri" w:cs="Calibri"/>
              </w:rPr>
              <w:t>4-040-228-2640507-1002018/2019-006</w:t>
            </w:r>
          </w:p>
        </w:tc>
        <w:tc>
          <w:tcPr>
            <w:tcW w:w="879" w:type="dxa"/>
            <w:noWrap/>
            <w:hideMark/>
          </w:tcPr>
          <w:p w:rsidR="00AB06FD" w:rsidRPr="003C1D91" w:rsidRDefault="00AB06FD" w:rsidP="00AB06FD">
            <w:pPr>
              <w:pStyle w:val="Default"/>
            </w:pPr>
            <w:r w:rsidRPr="00E51905">
              <w:rPr>
                <w:rFonts w:ascii="Calibri" w:hAnsi="Calibri" w:cs="Calibri"/>
              </w:rPr>
              <w:t>800,000.00</w:t>
            </w:r>
          </w:p>
        </w:tc>
        <w:tc>
          <w:tcPr>
            <w:tcW w:w="1059" w:type="dxa"/>
            <w:noWrap/>
            <w:hideMark/>
          </w:tcPr>
          <w:p w:rsidR="00AB06FD" w:rsidRPr="003C1D91" w:rsidRDefault="00AB06FD" w:rsidP="00AB06FD">
            <w:pPr>
              <w:pStyle w:val="Default"/>
            </w:pPr>
            <w:r w:rsidRPr="00E51905">
              <w:rPr>
                <w:rFonts w:ascii="Calibri" w:hAnsi="Calibri" w:cs="Calibri"/>
              </w:rPr>
              <w:t>800,000.00</w:t>
            </w:r>
          </w:p>
        </w:tc>
        <w:tc>
          <w:tcPr>
            <w:tcW w:w="6210" w:type="dxa"/>
            <w:noWrap/>
            <w:hideMark/>
          </w:tcPr>
          <w:p w:rsidR="00AB06FD" w:rsidRPr="003C1D91" w:rsidRDefault="00AB06FD" w:rsidP="00AB06FD">
            <w:pPr>
              <w:pStyle w:val="Default"/>
            </w:pPr>
            <w:r w:rsidRPr="00E51905">
              <w:rPr>
                <w:rFonts w:ascii="Calibri" w:hAnsi="Calibri" w:cs="Calibri"/>
              </w:rPr>
              <w:t>Construction of police cells, partitioning of</w:t>
            </w:r>
            <w:r w:rsidR="001F35F8">
              <w:rPr>
                <w:rFonts w:ascii="Calibri" w:hAnsi="Calibri" w:cs="Calibri"/>
              </w:rPr>
              <w:t xml:space="preserve"> </w:t>
            </w:r>
            <w:r w:rsidRPr="00E51905">
              <w:rPr>
                <w:rFonts w:ascii="Calibri" w:hAnsi="Calibri" w:cs="Calibri"/>
              </w:rPr>
              <w:t xml:space="preserve">offices, electricity </w:t>
            </w:r>
            <w:proofErr w:type="spellStart"/>
            <w:r w:rsidRPr="00E51905">
              <w:rPr>
                <w:rFonts w:ascii="Calibri" w:hAnsi="Calibri" w:cs="Calibri"/>
              </w:rPr>
              <w:t>andwater</w:t>
            </w:r>
            <w:proofErr w:type="spellEnd"/>
            <w:r w:rsidRPr="00E51905">
              <w:rPr>
                <w:rFonts w:ascii="Calibri" w:hAnsi="Calibri" w:cs="Calibri"/>
              </w:rPr>
              <w:t xml:space="preserve"> connection</w:t>
            </w:r>
          </w:p>
        </w:tc>
        <w:tc>
          <w:tcPr>
            <w:tcW w:w="1181" w:type="dxa"/>
            <w:noWrap/>
            <w:hideMark/>
          </w:tcPr>
          <w:p w:rsidR="00AB06FD" w:rsidRPr="003C1D91" w:rsidRDefault="00AB06FD" w:rsidP="00AB06FD">
            <w:pPr>
              <w:pStyle w:val="Default"/>
            </w:pPr>
            <w:r w:rsidRPr="00E51905">
              <w:rPr>
                <w:rFonts w:ascii="Calibri" w:hAnsi="Calibri" w:cs="Calibri"/>
              </w:rPr>
              <w:t>800,000.00</w:t>
            </w:r>
          </w:p>
        </w:tc>
        <w:tc>
          <w:tcPr>
            <w:tcW w:w="529" w:type="dxa"/>
            <w:noWrap/>
            <w:hideMark/>
          </w:tcPr>
          <w:p w:rsidR="00AB06FD" w:rsidRPr="003C1D91" w:rsidRDefault="00AB06FD" w:rsidP="00AB06FD">
            <w:pPr>
              <w:pStyle w:val="Default"/>
            </w:pPr>
            <w:r w:rsidRPr="003C1D91">
              <w:t>On</w:t>
            </w:r>
          </w:p>
          <w:p w:rsidR="00AB06FD" w:rsidRPr="003C1D91" w:rsidRDefault="00AB06FD" w:rsidP="00AB06FD">
            <w:pPr>
              <w:pStyle w:val="Default"/>
            </w:pPr>
            <w:r w:rsidRPr="003C1D91">
              <w:t>Going</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Lwanya Chief's Office</w:t>
            </w:r>
          </w:p>
        </w:tc>
        <w:tc>
          <w:tcPr>
            <w:tcW w:w="1594" w:type="dxa"/>
            <w:noWrap/>
            <w:hideMark/>
          </w:tcPr>
          <w:p w:rsidR="00AB06FD" w:rsidRPr="003C1D91" w:rsidRDefault="00AB06FD" w:rsidP="00AB06FD">
            <w:pPr>
              <w:pStyle w:val="Default"/>
            </w:pPr>
            <w:r w:rsidRPr="00E51905">
              <w:rPr>
                <w:rFonts w:ascii="Calibri" w:hAnsi="Calibri" w:cs="Calibri"/>
              </w:rPr>
              <w:t>4-040-228-2640507-1002018/2019-008</w:t>
            </w:r>
          </w:p>
        </w:tc>
        <w:tc>
          <w:tcPr>
            <w:tcW w:w="879" w:type="dxa"/>
            <w:noWrap/>
            <w:hideMark/>
          </w:tcPr>
          <w:p w:rsidR="00AB06FD" w:rsidRPr="003C1D91" w:rsidRDefault="00AB06FD" w:rsidP="00AB06FD">
            <w:pPr>
              <w:pStyle w:val="Default"/>
            </w:pPr>
            <w:r w:rsidRPr="00E51905">
              <w:rPr>
                <w:rFonts w:ascii="Calibri" w:hAnsi="Calibri" w:cs="Calibri"/>
              </w:rPr>
              <w:t>300,000.00</w:t>
            </w:r>
          </w:p>
        </w:tc>
        <w:tc>
          <w:tcPr>
            <w:tcW w:w="1059" w:type="dxa"/>
            <w:noWrap/>
            <w:hideMark/>
          </w:tcPr>
          <w:p w:rsidR="00AB06FD" w:rsidRPr="003C1D91" w:rsidRDefault="00AB06FD" w:rsidP="00AB06FD">
            <w:pPr>
              <w:pStyle w:val="Default"/>
            </w:pPr>
            <w:r w:rsidRPr="00E51905">
              <w:rPr>
                <w:rFonts w:ascii="Calibri" w:hAnsi="Calibri" w:cs="Calibri"/>
              </w:rPr>
              <w:t>300,000.00</w:t>
            </w:r>
          </w:p>
        </w:tc>
        <w:tc>
          <w:tcPr>
            <w:tcW w:w="6210" w:type="dxa"/>
            <w:noWrap/>
            <w:hideMark/>
          </w:tcPr>
          <w:p w:rsidR="00AB06FD" w:rsidRPr="003C1D91" w:rsidRDefault="00AB06FD" w:rsidP="00AB06FD">
            <w:pPr>
              <w:pStyle w:val="Default"/>
            </w:pPr>
            <w:r w:rsidRPr="00E51905">
              <w:rPr>
                <w:rFonts w:ascii="Calibri" w:hAnsi="Calibri" w:cs="Calibri"/>
              </w:rPr>
              <w:t xml:space="preserve">Purchase of </w:t>
            </w:r>
            <w:proofErr w:type="spellStart"/>
            <w:r w:rsidRPr="00E51905">
              <w:rPr>
                <w:rFonts w:ascii="Calibri" w:hAnsi="Calibri" w:cs="Calibri"/>
              </w:rPr>
              <w:t>Furniture</w:t>
            </w:r>
            <w:proofErr w:type="gramStart"/>
            <w:r>
              <w:rPr>
                <w:rFonts w:ascii="Calibri" w:hAnsi="Calibri" w:cs="Calibri"/>
              </w:rPr>
              <w:t>:I</w:t>
            </w:r>
            <w:proofErr w:type="spellEnd"/>
            <w:proofErr w:type="gramEnd"/>
            <w:r>
              <w:rPr>
                <w:rFonts w:ascii="Calibri" w:hAnsi="Calibri" w:cs="Calibri"/>
              </w:rPr>
              <w:t xml:space="preserve"> executive,12 executive chairs , board room table.</w:t>
            </w:r>
          </w:p>
        </w:tc>
        <w:tc>
          <w:tcPr>
            <w:tcW w:w="1181" w:type="dxa"/>
            <w:noWrap/>
            <w:hideMark/>
          </w:tcPr>
          <w:p w:rsidR="00AB06FD" w:rsidRPr="003C1D91" w:rsidRDefault="00AB06FD" w:rsidP="00AB06FD">
            <w:pPr>
              <w:pStyle w:val="Default"/>
            </w:pPr>
            <w:r w:rsidRPr="00E51905">
              <w:rPr>
                <w:rFonts w:ascii="Calibri" w:hAnsi="Calibri" w:cs="Calibri"/>
              </w:rPr>
              <w:t>300,000.00</w:t>
            </w:r>
          </w:p>
        </w:tc>
        <w:tc>
          <w:tcPr>
            <w:tcW w:w="529" w:type="dxa"/>
            <w:noWrap/>
            <w:hideMark/>
          </w:tcPr>
          <w:p w:rsidR="00AB06FD" w:rsidRPr="003C1D91" w:rsidRDefault="00AB06FD" w:rsidP="00AB06FD">
            <w:pPr>
              <w:pStyle w:val="Default"/>
            </w:pPr>
            <w:r w:rsidRPr="00E51905">
              <w:rPr>
                <w:rFonts w:ascii="Calibri" w:hAnsi="Calibri" w:cs="Calibri"/>
              </w:rPr>
              <w:t>New</w:t>
            </w:r>
          </w:p>
        </w:tc>
      </w:tr>
    </w:tbl>
    <w:p w:rsidR="009F0C28" w:rsidRDefault="009F0C28">
      <w:r>
        <w:br w:type="page"/>
      </w: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Pr>
      <w:tblGrid>
        <w:gridCol w:w="2696"/>
        <w:gridCol w:w="1594"/>
        <w:gridCol w:w="879"/>
        <w:gridCol w:w="1059"/>
        <w:gridCol w:w="6210"/>
        <w:gridCol w:w="1181"/>
        <w:gridCol w:w="529"/>
      </w:tblGrid>
      <w:tr w:rsidR="00AB06FD" w:rsidRPr="003C1D91" w:rsidTr="001F35F8">
        <w:trPr>
          <w:trHeight w:val="300"/>
          <w:jc w:val="center"/>
        </w:trPr>
        <w:tc>
          <w:tcPr>
            <w:tcW w:w="2696" w:type="dxa"/>
            <w:noWrap/>
            <w:hideMark/>
          </w:tcPr>
          <w:p w:rsidR="00AB06FD" w:rsidRPr="003C1D91" w:rsidRDefault="00AB06FD" w:rsidP="00AB06FD">
            <w:pPr>
              <w:pStyle w:val="Default"/>
              <w:rPr>
                <w:b/>
                <w:bCs/>
              </w:rPr>
            </w:pPr>
            <w:r w:rsidRPr="003C1D91">
              <w:rPr>
                <w:b/>
                <w:bCs/>
              </w:rPr>
              <w:lastRenderedPageBreak/>
              <w:t>ENVIRONMENT</w:t>
            </w:r>
          </w:p>
        </w:tc>
        <w:tc>
          <w:tcPr>
            <w:tcW w:w="1594" w:type="dxa"/>
            <w:noWrap/>
            <w:hideMark/>
          </w:tcPr>
          <w:p w:rsidR="00AB06FD" w:rsidRPr="003C1D91" w:rsidRDefault="00AB06FD" w:rsidP="00AB06FD">
            <w:pPr>
              <w:pStyle w:val="Default"/>
            </w:pPr>
            <w:r w:rsidRPr="003C1D91">
              <w:t> </w:t>
            </w:r>
          </w:p>
        </w:tc>
        <w:tc>
          <w:tcPr>
            <w:tcW w:w="879" w:type="dxa"/>
            <w:noWrap/>
            <w:hideMark/>
          </w:tcPr>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w:t>
            </w:r>
          </w:p>
        </w:tc>
        <w:tc>
          <w:tcPr>
            <w:tcW w:w="6210" w:type="dxa"/>
            <w:noWrap/>
            <w:hideMark/>
          </w:tcPr>
          <w:p w:rsidR="00AB06FD" w:rsidRPr="003C1D91" w:rsidRDefault="00AB06FD" w:rsidP="00AB06FD">
            <w:pPr>
              <w:pStyle w:val="Default"/>
            </w:pPr>
            <w:r w:rsidRPr="003C1D91">
              <w:t> </w:t>
            </w:r>
          </w:p>
        </w:tc>
        <w:tc>
          <w:tcPr>
            <w:tcW w:w="1181" w:type="dxa"/>
            <w:noWrap/>
            <w:hideMark/>
          </w:tcPr>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Lwanya Primary</w:t>
            </w:r>
          </w:p>
        </w:tc>
        <w:tc>
          <w:tcPr>
            <w:tcW w:w="1594" w:type="dxa"/>
            <w:noWrap/>
            <w:hideMark/>
          </w:tcPr>
          <w:p w:rsidR="00AB06FD" w:rsidRPr="003C1D91" w:rsidRDefault="00AB06FD" w:rsidP="00AB06FD">
            <w:pPr>
              <w:pStyle w:val="Default"/>
            </w:pPr>
            <w:r w:rsidRPr="00E51905">
              <w:rPr>
                <w:rFonts w:ascii="Calibri" w:hAnsi="Calibri" w:cs="Calibri"/>
              </w:rPr>
              <w:t>4-040-228-2640510-1102018/2019-001</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AB06FD" w:rsidRPr="003C1D91" w:rsidRDefault="00AB06FD" w:rsidP="00AB06FD">
            <w:pPr>
              <w:pStyle w:val="Default"/>
            </w:pPr>
            <w:r w:rsidRPr="003C1D91">
              <w:t>Purchase and Planting of</w:t>
            </w:r>
            <w:r w:rsidR="000F2193">
              <w:t xml:space="preserve"> 100 blue gum</w:t>
            </w:r>
          </w:p>
          <w:p w:rsidR="00AB06FD" w:rsidRPr="003C1D91" w:rsidRDefault="00AB06FD" w:rsidP="00AB06FD">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Pr="003C1D91" w:rsidRDefault="00AB06FD" w:rsidP="00AB06FD">
            <w:pPr>
              <w:pStyle w:val="Default"/>
            </w:pPr>
            <w:proofErr w:type="spellStart"/>
            <w:r w:rsidRPr="00E51905">
              <w:rPr>
                <w:rFonts w:ascii="Calibri" w:hAnsi="Calibri" w:cs="Calibri"/>
              </w:rPr>
              <w:t>Igero</w:t>
            </w:r>
            <w:proofErr w:type="spellEnd"/>
            <w:r w:rsidRPr="00E51905">
              <w:rPr>
                <w:rFonts w:ascii="Calibri" w:hAnsi="Calibri" w:cs="Calibri"/>
              </w:rPr>
              <w:t xml:space="preserve"> </w:t>
            </w:r>
            <w:proofErr w:type="spellStart"/>
            <w:r w:rsidRPr="00E51905">
              <w:rPr>
                <w:rFonts w:ascii="Calibri" w:hAnsi="Calibri" w:cs="Calibri"/>
              </w:rPr>
              <w:t>PrimarySchool</w:t>
            </w:r>
            <w:proofErr w:type="spellEnd"/>
          </w:p>
        </w:tc>
        <w:tc>
          <w:tcPr>
            <w:tcW w:w="1594" w:type="dxa"/>
            <w:noWrap/>
            <w:hideMark/>
          </w:tcPr>
          <w:p w:rsidR="00AB06FD" w:rsidRPr="003C1D91" w:rsidRDefault="00AB06FD" w:rsidP="00AB06FD">
            <w:pPr>
              <w:pStyle w:val="Default"/>
            </w:pPr>
            <w:r w:rsidRPr="00E51905">
              <w:rPr>
                <w:rFonts w:ascii="Calibri" w:hAnsi="Calibri" w:cs="Calibri"/>
              </w:rPr>
              <w:t>4-040-228-2640510-1102018/2019-002</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Muyafwa Primary</w:t>
            </w:r>
            <w:r>
              <w:rPr>
                <w:rFonts w:ascii="Calibri" w:hAnsi="Calibri" w:cs="Calibri"/>
              </w:rPr>
              <w:t xml:space="preserve"> School</w:t>
            </w:r>
          </w:p>
        </w:tc>
        <w:tc>
          <w:tcPr>
            <w:tcW w:w="1594" w:type="dxa"/>
            <w:noWrap/>
            <w:hideMark/>
          </w:tcPr>
          <w:p w:rsidR="00AB06FD" w:rsidRPr="003C1D91" w:rsidRDefault="00AB06FD" w:rsidP="00AB06FD">
            <w:pPr>
              <w:pStyle w:val="Default"/>
            </w:pPr>
            <w:r w:rsidRPr="00E51905">
              <w:rPr>
                <w:rFonts w:ascii="Calibri" w:hAnsi="Calibri" w:cs="Calibri"/>
              </w:rPr>
              <w:t>4-040-228-2640510-110</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Khuduru Boys Primary</w:t>
            </w:r>
            <w:r>
              <w:rPr>
                <w:rFonts w:ascii="Calibri" w:hAnsi="Calibri" w:cs="Calibri"/>
              </w:rPr>
              <w:t xml:space="preserve"> School</w:t>
            </w:r>
          </w:p>
        </w:tc>
        <w:tc>
          <w:tcPr>
            <w:tcW w:w="1594" w:type="dxa"/>
            <w:noWrap/>
            <w:hideMark/>
          </w:tcPr>
          <w:p w:rsidR="00AB06FD" w:rsidRPr="003C1D91" w:rsidRDefault="00AB06FD" w:rsidP="00AB06FD">
            <w:pPr>
              <w:pStyle w:val="Default"/>
            </w:pPr>
            <w:r w:rsidRPr="00E51905">
              <w:rPr>
                <w:rFonts w:ascii="Calibri" w:hAnsi="Calibri" w:cs="Calibri"/>
              </w:rPr>
              <w:t>4-040-228-2640510-1102018/2019-004</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Pr="003C1D91" w:rsidRDefault="00AB06FD" w:rsidP="00AB06FD">
            <w:pPr>
              <w:pStyle w:val="Default"/>
            </w:pPr>
            <w:r w:rsidRPr="00E51905">
              <w:rPr>
                <w:rFonts w:ascii="Calibri" w:hAnsi="Calibri" w:cs="Calibri"/>
              </w:rPr>
              <w:t>Mundika Primary</w:t>
            </w:r>
            <w:r>
              <w:rPr>
                <w:rFonts w:ascii="Calibri" w:hAnsi="Calibri" w:cs="Calibri"/>
              </w:rPr>
              <w:t xml:space="preserve"> School</w:t>
            </w:r>
          </w:p>
        </w:tc>
        <w:tc>
          <w:tcPr>
            <w:tcW w:w="1594" w:type="dxa"/>
            <w:noWrap/>
            <w:hideMark/>
          </w:tcPr>
          <w:p w:rsidR="00AB06FD" w:rsidRPr="003C1D91" w:rsidRDefault="00AB06FD" w:rsidP="00AB06FD">
            <w:pPr>
              <w:pStyle w:val="Default"/>
            </w:pPr>
            <w:r w:rsidRPr="00E51905">
              <w:rPr>
                <w:rFonts w:ascii="Calibri" w:hAnsi="Calibri" w:cs="Calibri"/>
              </w:rPr>
              <w:t>4-040-228-2640510-1102018/2019-005</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Default="00AB06FD" w:rsidP="00AB06FD">
            <w:pPr>
              <w:pStyle w:val="Default"/>
            </w:pPr>
            <w:r>
              <w:t>Burumba Secondary</w:t>
            </w:r>
          </w:p>
          <w:p w:rsidR="00AB06FD" w:rsidRPr="003C1D91" w:rsidRDefault="00AB06FD" w:rsidP="00AB06FD">
            <w:pPr>
              <w:pStyle w:val="Default"/>
            </w:pPr>
            <w:r>
              <w:t>School</w:t>
            </w:r>
          </w:p>
        </w:tc>
        <w:tc>
          <w:tcPr>
            <w:tcW w:w="1594" w:type="dxa"/>
            <w:noWrap/>
            <w:hideMark/>
          </w:tcPr>
          <w:p w:rsidR="00AB06FD" w:rsidRDefault="00AB06FD" w:rsidP="00AB06FD">
            <w:pPr>
              <w:pStyle w:val="Default"/>
            </w:pPr>
            <w:r>
              <w:t>4-040-228-2640510-110</w:t>
            </w:r>
          </w:p>
          <w:p w:rsidR="00AB06FD" w:rsidRPr="003C1D91" w:rsidRDefault="00AB06FD" w:rsidP="00AB06FD">
            <w:pPr>
              <w:pStyle w:val="Default"/>
            </w:pPr>
            <w:r>
              <w:t>2018/2019-006</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Default="00AB06FD" w:rsidP="00AB06FD">
            <w:pPr>
              <w:pStyle w:val="Default"/>
            </w:pPr>
            <w:r>
              <w:lastRenderedPageBreak/>
              <w:t xml:space="preserve">St. Mathias Secondary </w:t>
            </w:r>
          </w:p>
          <w:p w:rsidR="00AB06FD" w:rsidRPr="003C1D91" w:rsidRDefault="00AB06FD" w:rsidP="00AB06FD">
            <w:pPr>
              <w:pStyle w:val="Default"/>
            </w:pPr>
            <w:r>
              <w:t>School</w:t>
            </w:r>
          </w:p>
        </w:tc>
        <w:tc>
          <w:tcPr>
            <w:tcW w:w="1594" w:type="dxa"/>
            <w:noWrap/>
            <w:hideMark/>
          </w:tcPr>
          <w:p w:rsidR="00AB06FD" w:rsidRDefault="00AB06FD" w:rsidP="00AB06FD">
            <w:pPr>
              <w:pStyle w:val="Default"/>
            </w:pPr>
            <w:r>
              <w:t>4-040-228-2640510-110</w:t>
            </w:r>
          </w:p>
          <w:p w:rsidR="00AB06FD" w:rsidRPr="003C1D91" w:rsidRDefault="00AB06FD" w:rsidP="00AB06FD">
            <w:pPr>
              <w:pStyle w:val="Default"/>
            </w:pPr>
            <w:r>
              <w:t>2018/2019-007</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hideMark/>
          </w:tcPr>
          <w:p w:rsidR="00AB06FD" w:rsidRDefault="00AB06FD" w:rsidP="00AB06FD">
            <w:pPr>
              <w:pStyle w:val="Default"/>
            </w:pPr>
            <w:r>
              <w:t>Lukonyi Primary</w:t>
            </w:r>
          </w:p>
          <w:p w:rsidR="00AB06FD" w:rsidRPr="003C1D91" w:rsidRDefault="00AB06FD" w:rsidP="00AB06FD">
            <w:pPr>
              <w:pStyle w:val="Default"/>
            </w:pPr>
            <w:r>
              <w:t>School</w:t>
            </w:r>
          </w:p>
        </w:tc>
        <w:tc>
          <w:tcPr>
            <w:tcW w:w="1594" w:type="dxa"/>
            <w:noWrap/>
            <w:hideMark/>
          </w:tcPr>
          <w:p w:rsidR="00AB06FD" w:rsidRDefault="00AB06FD" w:rsidP="00AB06FD">
            <w:pPr>
              <w:pStyle w:val="Default"/>
            </w:pPr>
            <w:r>
              <w:t>4-040-228-2640510-110</w:t>
            </w:r>
          </w:p>
          <w:p w:rsidR="00AB06FD" w:rsidRPr="003C1D91" w:rsidRDefault="00AB06FD" w:rsidP="00AB06FD">
            <w:pPr>
              <w:pStyle w:val="Default"/>
            </w:pPr>
            <w:r>
              <w:t>2018/2019-008</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tcPr>
          <w:p w:rsidR="00AB06FD" w:rsidRDefault="00AB06FD" w:rsidP="00AB06FD">
            <w:pPr>
              <w:pStyle w:val="Default"/>
            </w:pPr>
            <w:r>
              <w:t>Mayenje Primary</w:t>
            </w:r>
          </w:p>
          <w:p w:rsidR="00AB06FD" w:rsidRPr="003C1D91" w:rsidRDefault="00AB06FD" w:rsidP="00AB06FD">
            <w:pPr>
              <w:pStyle w:val="Default"/>
            </w:pPr>
            <w:r>
              <w:t>School</w:t>
            </w:r>
          </w:p>
        </w:tc>
        <w:tc>
          <w:tcPr>
            <w:tcW w:w="1594" w:type="dxa"/>
            <w:noWrap/>
          </w:tcPr>
          <w:p w:rsidR="00AB06FD" w:rsidRDefault="00AB06FD" w:rsidP="00AB06FD">
            <w:pPr>
              <w:pStyle w:val="Default"/>
            </w:pPr>
            <w:r>
              <w:t>4-040-228-2640510-110</w:t>
            </w:r>
          </w:p>
          <w:p w:rsidR="00AB06FD" w:rsidRPr="003C1D91" w:rsidRDefault="00AB06FD" w:rsidP="00AB06FD">
            <w:pPr>
              <w:pStyle w:val="Default"/>
            </w:pPr>
            <w:r>
              <w:t>2017/2018-009</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tcPr>
          <w:p w:rsidR="00AB06FD" w:rsidRDefault="00AB06FD" w:rsidP="00AB06FD">
            <w:pPr>
              <w:pStyle w:val="Default"/>
            </w:pPr>
            <w:r>
              <w:t>Buyosi Secondary</w:t>
            </w:r>
          </w:p>
          <w:p w:rsidR="00AB06FD" w:rsidRPr="003C1D91" w:rsidRDefault="00AB06FD" w:rsidP="00AB06FD">
            <w:pPr>
              <w:pStyle w:val="Default"/>
            </w:pPr>
            <w:r>
              <w:t>School</w:t>
            </w:r>
          </w:p>
        </w:tc>
        <w:tc>
          <w:tcPr>
            <w:tcW w:w="1594" w:type="dxa"/>
            <w:noWrap/>
          </w:tcPr>
          <w:p w:rsidR="00AB06FD" w:rsidRDefault="00AB06FD" w:rsidP="00AB06FD">
            <w:pPr>
              <w:pStyle w:val="Default"/>
            </w:pPr>
            <w:r>
              <w:t>4-040-228-2640510-110</w:t>
            </w:r>
          </w:p>
          <w:p w:rsidR="00AB06FD" w:rsidRPr="003C1D91" w:rsidRDefault="00AB06FD" w:rsidP="00AB06FD">
            <w:pPr>
              <w:pStyle w:val="Default"/>
            </w:pPr>
            <w:r>
              <w:t>2018/2019-010</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025"/>
          <w:jc w:val="center"/>
        </w:trPr>
        <w:tc>
          <w:tcPr>
            <w:tcW w:w="2696" w:type="dxa"/>
            <w:noWrap/>
          </w:tcPr>
          <w:p w:rsidR="00AB06FD" w:rsidRDefault="00AB06FD" w:rsidP="00AB06FD">
            <w:pPr>
              <w:pStyle w:val="Default"/>
            </w:pPr>
            <w:r>
              <w:t>Bulanda Primary</w:t>
            </w:r>
          </w:p>
          <w:p w:rsidR="00AB06FD" w:rsidRPr="003C1D91" w:rsidRDefault="00AB06FD" w:rsidP="00AB06FD">
            <w:pPr>
              <w:pStyle w:val="Default"/>
            </w:pPr>
            <w:r>
              <w:t>School</w:t>
            </w:r>
          </w:p>
        </w:tc>
        <w:tc>
          <w:tcPr>
            <w:tcW w:w="1594" w:type="dxa"/>
            <w:noWrap/>
          </w:tcPr>
          <w:p w:rsidR="00AB06FD" w:rsidRDefault="00AB06FD" w:rsidP="00AB06FD">
            <w:pPr>
              <w:pStyle w:val="Default"/>
            </w:pPr>
            <w:r>
              <w:t>4-040-228-2640510-110</w:t>
            </w:r>
          </w:p>
          <w:p w:rsidR="00AB06FD" w:rsidRPr="003C1D91" w:rsidRDefault="00AB06FD" w:rsidP="00AB06FD">
            <w:pPr>
              <w:pStyle w:val="Default"/>
            </w:pPr>
            <w:r>
              <w:t>2018/2019-011</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1150"/>
          <w:jc w:val="center"/>
        </w:trPr>
        <w:tc>
          <w:tcPr>
            <w:tcW w:w="2696" w:type="dxa"/>
            <w:noWrap/>
          </w:tcPr>
          <w:p w:rsidR="00AB06FD" w:rsidRDefault="00AB06FD" w:rsidP="00AB06FD">
            <w:pPr>
              <w:pStyle w:val="Default"/>
            </w:pPr>
            <w:r>
              <w:t>Mabunge Secondary</w:t>
            </w:r>
          </w:p>
          <w:p w:rsidR="00AB06FD" w:rsidRPr="003C1D91" w:rsidRDefault="00AB06FD" w:rsidP="00AB06FD">
            <w:pPr>
              <w:pStyle w:val="Default"/>
            </w:pPr>
            <w:r>
              <w:t>School</w:t>
            </w:r>
          </w:p>
        </w:tc>
        <w:tc>
          <w:tcPr>
            <w:tcW w:w="1594" w:type="dxa"/>
            <w:noWrap/>
          </w:tcPr>
          <w:p w:rsidR="00AB06FD" w:rsidRDefault="00AB06FD" w:rsidP="00AB06FD">
            <w:pPr>
              <w:pStyle w:val="Default"/>
            </w:pPr>
            <w:r>
              <w:t>4-040-228-2640510-110</w:t>
            </w:r>
          </w:p>
          <w:p w:rsidR="00AB06FD" w:rsidRPr="003C1D91" w:rsidRDefault="00AB06FD" w:rsidP="00AB06FD">
            <w:pPr>
              <w:pStyle w:val="Default"/>
            </w:pPr>
            <w:r>
              <w:t>2018/2019-012</w:t>
            </w:r>
          </w:p>
        </w:tc>
        <w:tc>
          <w:tcPr>
            <w:tcW w:w="87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6210" w:type="dxa"/>
            <w:noWrap/>
            <w:hideMark/>
          </w:tcPr>
          <w:p w:rsidR="000F2193" w:rsidRPr="003C1D91" w:rsidRDefault="000F2193" w:rsidP="000F2193">
            <w:pPr>
              <w:pStyle w:val="Default"/>
            </w:pPr>
            <w:r w:rsidRPr="003C1D91">
              <w:t>Purchase and Planting of</w:t>
            </w:r>
            <w:r>
              <w:t xml:space="preserve"> 100 blue gum</w:t>
            </w:r>
          </w:p>
          <w:p w:rsidR="00AB06FD" w:rsidRPr="003C1D91" w:rsidRDefault="000F2193" w:rsidP="000F2193">
            <w:pPr>
              <w:pStyle w:val="Default"/>
            </w:pPr>
            <w:r w:rsidRPr="003C1D91">
              <w:t>Tree Seedlings</w:t>
            </w:r>
          </w:p>
        </w:tc>
        <w:tc>
          <w:tcPr>
            <w:tcW w:w="1181" w:type="dxa"/>
            <w:noWrap/>
            <w:hideMark/>
          </w:tcPr>
          <w:p w:rsidR="00AB06FD" w:rsidRPr="003C1D91" w:rsidRDefault="00AB06FD" w:rsidP="00AB06FD">
            <w:pPr>
              <w:pStyle w:val="Default"/>
            </w:pPr>
            <w:r w:rsidRPr="003C1D91">
              <w:t xml:space="preserve">              100,000.00 </w:t>
            </w:r>
          </w:p>
          <w:p w:rsidR="00AB06FD" w:rsidRPr="003C1D91" w:rsidRDefault="00AB06FD" w:rsidP="00AB06FD">
            <w:pPr>
              <w:pStyle w:val="Default"/>
            </w:pPr>
            <w:r w:rsidRPr="003C1D91">
              <w:t> </w:t>
            </w:r>
          </w:p>
        </w:tc>
        <w:tc>
          <w:tcPr>
            <w:tcW w:w="529" w:type="dxa"/>
            <w:noWrap/>
            <w:hideMark/>
          </w:tcPr>
          <w:p w:rsidR="00AB06FD" w:rsidRPr="003C1D91" w:rsidRDefault="00AB06FD" w:rsidP="00AB06FD">
            <w:pPr>
              <w:pStyle w:val="Default"/>
            </w:pPr>
            <w:r w:rsidRPr="003C1D91">
              <w:t>New</w:t>
            </w:r>
          </w:p>
          <w:p w:rsidR="00AB06FD" w:rsidRPr="003C1D91" w:rsidRDefault="00AB06FD" w:rsidP="00AB06FD">
            <w:pPr>
              <w:pStyle w:val="Default"/>
            </w:pPr>
            <w:r w:rsidRPr="003C1D91">
              <w:t> </w:t>
            </w:r>
          </w:p>
        </w:tc>
      </w:tr>
      <w:tr w:rsidR="00AB06FD" w:rsidRPr="003C1D91" w:rsidTr="001F35F8">
        <w:trPr>
          <w:trHeight w:val="300"/>
          <w:jc w:val="center"/>
        </w:trPr>
        <w:tc>
          <w:tcPr>
            <w:tcW w:w="2696" w:type="dxa"/>
            <w:noWrap/>
            <w:hideMark/>
          </w:tcPr>
          <w:p w:rsidR="00AB06FD" w:rsidRPr="003C1D91" w:rsidRDefault="00AB06FD" w:rsidP="00AB06FD">
            <w:pPr>
              <w:pStyle w:val="Default"/>
              <w:rPr>
                <w:b/>
                <w:bCs/>
              </w:rPr>
            </w:pPr>
            <w:r w:rsidRPr="003C1D91">
              <w:rPr>
                <w:b/>
                <w:bCs/>
              </w:rPr>
              <w:t>TOTAL</w:t>
            </w:r>
          </w:p>
        </w:tc>
        <w:tc>
          <w:tcPr>
            <w:tcW w:w="1594" w:type="dxa"/>
            <w:noWrap/>
            <w:hideMark/>
          </w:tcPr>
          <w:p w:rsidR="00AB06FD" w:rsidRPr="003C1D91" w:rsidRDefault="00AB06FD" w:rsidP="00AB06FD">
            <w:pPr>
              <w:pStyle w:val="Default"/>
            </w:pPr>
            <w:r w:rsidRPr="003C1D91">
              <w:t> </w:t>
            </w:r>
          </w:p>
        </w:tc>
        <w:tc>
          <w:tcPr>
            <w:tcW w:w="879" w:type="dxa"/>
            <w:noWrap/>
            <w:hideMark/>
          </w:tcPr>
          <w:p w:rsidR="00AB06FD" w:rsidRPr="003C1D91" w:rsidRDefault="00AB06FD" w:rsidP="00AB06FD">
            <w:pPr>
              <w:pStyle w:val="Default"/>
            </w:pPr>
            <w:r w:rsidRPr="003C1D91">
              <w:t> </w:t>
            </w:r>
          </w:p>
        </w:tc>
        <w:tc>
          <w:tcPr>
            <w:tcW w:w="1059" w:type="dxa"/>
            <w:noWrap/>
            <w:hideMark/>
          </w:tcPr>
          <w:p w:rsidR="00AB06FD" w:rsidRPr="003C1D91" w:rsidRDefault="00AB06FD" w:rsidP="00AB06FD">
            <w:pPr>
              <w:pStyle w:val="Default"/>
            </w:pPr>
            <w:r w:rsidRPr="003C1D91">
              <w:t> </w:t>
            </w:r>
          </w:p>
        </w:tc>
        <w:tc>
          <w:tcPr>
            <w:tcW w:w="6210" w:type="dxa"/>
            <w:noWrap/>
            <w:hideMark/>
          </w:tcPr>
          <w:p w:rsidR="00AB06FD" w:rsidRPr="003C1D91" w:rsidRDefault="00AB06FD" w:rsidP="00AB06FD">
            <w:pPr>
              <w:pStyle w:val="Default"/>
            </w:pPr>
            <w:r w:rsidRPr="003C1D91">
              <w:t> </w:t>
            </w:r>
          </w:p>
        </w:tc>
        <w:tc>
          <w:tcPr>
            <w:tcW w:w="1181" w:type="dxa"/>
            <w:noWrap/>
            <w:hideMark/>
          </w:tcPr>
          <w:p w:rsidR="00AB06FD" w:rsidRPr="003C1D91" w:rsidRDefault="00AB06FD" w:rsidP="00AB06FD">
            <w:pPr>
              <w:pStyle w:val="Default"/>
            </w:pPr>
            <w:r w:rsidRPr="00CC06E0">
              <w:t>109,040,875.52</w:t>
            </w:r>
          </w:p>
        </w:tc>
        <w:tc>
          <w:tcPr>
            <w:tcW w:w="529" w:type="dxa"/>
            <w:noWrap/>
            <w:hideMark/>
          </w:tcPr>
          <w:p w:rsidR="00AB06FD" w:rsidRPr="003C1D91" w:rsidRDefault="00AB06FD" w:rsidP="00AB06FD">
            <w:pPr>
              <w:pStyle w:val="Default"/>
            </w:pPr>
            <w:r w:rsidRPr="003C1D91">
              <w:t> </w:t>
            </w:r>
          </w:p>
        </w:tc>
      </w:tr>
      <w:bookmarkEnd w:id="0"/>
      <w:bookmarkEnd w:id="1"/>
    </w:tbl>
    <w:p w:rsidR="00D33955" w:rsidRDefault="00D33955" w:rsidP="00DA2D40">
      <w:pPr>
        <w:jc w:val="center"/>
        <w:rPr>
          <w:rFonts w:ascii="Times New Roman" w:hAnsi="Times New Roman"/>
          <w:b/>
          <w:sz w:val="48"/>
        </w:rPr>
      </w:pPr>
    </w:p>
    <w:p w:rsidR="00D33955" w:rsidRDefault="00D33955">
      <w:pPr>
        <w:spacing w:after="0" w:line="240" w:lineRule="auto"/>
        <w:rPr>
          <w:rFonts w:ascii="Times New Roman" w:hAnsi="Times New Roman"/>
          <w:b/>
          <w:sz w:val="48"/>
        </w:rPr>
        <w:sectPr w:rsidR="00D33955" w:rsidSect="001F35F8">
          <w:pgSz w:w="16839" w:h="11907" w:orient="landscape" w:code="9"/>
          <w:pgMar w:top="1440" w:right="1440" w:bottom="1440" w:left="1440" w:header="720" w:footer="720" w:gutter="0"/>
          <w:pgNumType w:start="37"/>
          <w:cols w:space="720"/>
          <w:titlePg/>
          <w:docGrid w:linePitch="360"/>
        </w:sectPr>
      </w:pPr>
    </w:p>
    <w:p w:rsidR="00EA2FF3" w:rsidRDefault="00EA2FF3" w:rsidP="00EA2FF3">
      <w:pPr>
        <w:spacing w:after="0" w:line="240" w:lineRule="auto"/>
        <w:jc w:val="center"/>
        <w:rPr>
          <w:rFonts w:ascii="Times New Roman" w:hAnsi="Times New Roman"/>
          <w:b/>
          <w:sz w:val="48"/>
        </w:rPr>
      </w:pPr>
      <w:r w:rsidRPr="003C1D91">
        <w:rPr>
          <w:rFonts w:ascii="Times New Roman" w:hAnsi="Times New Roman"/>
          <w:b/>
          <w:noProof/>
          <w:sz w:val="48"/>
        </w:rPr>
        <w:lastRenderedPageBreak/>
        <w:drawing>
          <wp:anchor distT="0" distB="0" distL="114300" distR="114300" simplePos="0" relativeHeight="251659776" behindDoc="1" locked="0" layoutInCell="1" allowOverlap="1">
            <wp:simplePos x="0" y="0"/>
            <wp:positionH relativeFrom="column">
              <wp:posOffset>2287445</wp:posOffset>
            </wp:positionH>
            <wp:positionV relativeFrom="paragraph">
              <wp:posOffset>350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anchor>
        </w:drawing>
      </w:r>
    </w:p>
    <w:p w:rsidR="00EA2FF3" w:rsidRDefault="00EA2FF3" w:rsidP="00EA2FF3">
      <w:pPr>
        <w:spacing w:after="0" w:line="240" w:lineRule="auto"/>
        <w:jc w:val="center"/>
        <w:rPr>
          <w:rFonts w:ascii="Times New Roman" w:hAnsi="Times New Roman"/>
          <w:b/>
          <w:sz w:val="48"/>
        </w:rPr>
      </w:pPr>
    </w:p>
    <w:p w:rsidR="00EA2FF3" w:rsidRDefault="00EA2FF3" w:rsidP="00EA2FF3">
      <w:pPr>
        <w:spacing w:after="0" w:line="240" w:lineRule="auto"/>
        <w:jc w:val="center"/>
        <w:rPr>
          <w:rFonts w:ascii="Times New Roman" w:hAnsi="Times New Roman"/>
          <w:b/>
          <w:sz w:val="48"/>
        </w:rPr>
      </w:pPr>
    </w:p>
    <w:p w:rsidR="00EA2FF3" w:rsidRDefault="00EA2FF3" w:rsidP="00EA2FF3">
      <w:pPr>
        <w:spacing w:after="0" w:line="240" w:lineRule="auto"/>
        <w:jc w:val="center"/>
        <w:rPr>
          <w:rFonts w:ascii="Times New Roman" w:hAnsi="Times New Roman"/>
          <w:b/>
          <w:sz w:val="48"/>
        </w:rPr>
      </w:pPr>
    </w:p>
    <w:p w:rsidR="00EA2FF3" w:rsidRDefault="00EA2FF3" w:rsidP="00EA2FF3">
      <w:pPr>
        <w:spacing w:after="0" w:line="240" w:lineRule="auto"/>
        <w:jc w:val="center"/>
        <w:rPr>
          <w:rFonts w:ascii="Times New Roman" w:hAnsi="Times New Roman"/>
          <w:b/>
          <w:sz w:val="40"/>
        </w:rPr>
      </w:pPr>
    </w:p>
    <w:p w:rsidR="00DA2D40" w:rsidRPr="003C1D91" w:rsidRDefault="00DA2D40" w:rsidP="00EA2FF3">
      <w:pPr>
        <w:spacing w:after="0" w:line="240" w:lineRule="auto"/>
        <w:jc w:val="center"/>
        <w:rPr>
          <w:rFonts w:ascii="Times New Roman" w:hAnsi="Times New Roman"/>
          <w:b/>
          <w:sz w:val="40"/>
        </w:rPr>
      </w:pPr>
      <w:r w:rsidRPr="003C1D91">
        <w:rPr>
          <w:rFonts w:ascii="Times New Roman" w:hAnsi="Times New Roman"/>
          <w:b/>
          <w:sz w:val="40"/>
        </w:rPr>
        <w:t>MATAYOS</w:t>
      </w:r>
    </w:p>
    <w:p w:rsidR="00DA2D40" w:rsidRPr="003C1D91" w:rsidRDefault="00DA2D40" w:rsidP="00DA2D40">
      <w:pPr>
        <w:jc w:val="center"/>
        <w:rPr>
          <w:rFonts w:ascii="Times New Roman" w:hAnsi="Times New Roman"/>
          <w:b/>
          <w:sz w:val="40"/>
        </w:rPr>
      </w:pPr>
      <w:r w:rsidRPr="003C1D91">
        <w:rPr>
          <w:rFonts w:ascii="Times New Roman" w:hAnsi="Times New Roman"/>
          <w:b/>
          <w:sz w:val="40"/>
        </w:rPr>
        <w:t>IEBC NUMBER 228</w:t>
      </w:r>
    </w:p>
    <w:p w:rsidR="00DA2D40" w:rsidRPr="003C1D91" w:rsidRDefault="00DA2D40" w:rsidP="00DA2D40">
      <w:pPr>
        <w:jc w:val="center"/>
        <w:rPr>
          <w:rFonts w:ascii="Times New Roman" w:hAnsi="Times New Roman"/>
          <w:b/>
          <w:sz w:val="40"/>
        </w:rPr>
      </w:pPr>
      <w:r w:rsidRPr="003C1D91">
        <w:rPr>
          <w:rFonts w:ascii="Times New Roman" w:hAnsi="Times New Roman"/>
          <w:b/>
          <w:sz w:val="40"/>
        </w:rPr>
        <w:t>NATIONAL GOVERNMENT CONSTITUENCY DEVELOPMENT FUND COMMITTEE</w:t>
      </w:r>
    </w:p>
    <w:p w:rsidR="00DA2D40" w:rsidRPr="003C1D91" w:rsidRDefault="005C5DA9" w:rsidP="00DA2D40">
      <w:pPr>
        <w:jc w:val="center"/>
        <w:rPr>
          <w:rFonts w:ascii="Times New Roman" w:hAnsi="Times New Roman"/>
          <w:b/>
          <w:sz w:val="40"/>
        </w:rPr>
      </w:pPr>
      <w:r>
        <w:rPr>
          <w:rFonts w:ascii="Times New Roman" w:hAnsi="Times New Roman"/>
          <w:b/>
          <w:sz w:val="40"/>
        </w:rPr>
        <w:t>PROJECTS WARD REPOR</w:t>
      </w:r>
      <w:r w:rsidR="00EA2FF3">
        <w:rPr>
          <w:rFonts w:ascii="Times New Roman" w:hAnsi="Times New Roman"/>
          <w:b/>
          <w:sz w:val="40"/>
        </w:rPr>
        <w:t>T</w:t>
      </w:r>
    </w:p>
    <w:p w:rsidR="00DA2D40" w:rsidRPr="003C1D91" w:rsidRDefault="00DA2D40" w:rsidP="00DA2D40">
      <w:pPr>
        <w:tabs>
          <w:tab w:val="left" w:pos="8784"/>
        </w:tabs>
        <w:rPr>
          <w:rFonts w:ascii="Times New Roman" w:hAnsi="Times New Roman"/>
          <w:b/>
          <w:sz w:val="40"/>
        </w:rPr>
      </w:pPr>
      <w:r w:rsidRPr="003C1D91">
        <w:rPr>
          <w:rFonts w:ascii="Times New Roman" w:hAnsi="Times New Roman"/>
          <w:b/>
          <w:sz w:val="40"/>
        </w:rPr>
        <w:tab/>
      </w:r>
    </w:p>
    <w:p w:rsidR="00DA2D40" w:rsidRPr="003C1D91" w:rsidRDefault="00DA2D40" w:rsidP="00DA2D40">
      <w:pPr>
        <w:jc w:val="center"/>
        <w:rPr>
          <w:rFonts w:ascii="Times New Roman" w:hAnsi="Times New Roman"/>
          <w:b/>
          <w:sz w:val="40"/>
        </w:rPr>
      </w:pPr>
      <w:r w:rsidRPr="003C1D91">
        <w:rPr>
          <w:rFonts w:ascii="Times New Roman" w:hAnsi="Times New Roman"/>
          <w:b/>
          <w:sz w:val="40"/>
        </w:rPr>
        <w:t>2018/2019 FINANCIAL YEAR</w:t>
      </w:r>
    </w:p>
    <w:p w:rsidR="00DA2D40" w:rsidRDefault="00DA2D40" w:rsidP="00DA2D40">
      <w:pPr>
        <w:jc w:val="center"/>
        <w:rPr>
          <w:rFonts w:ascii="Times New Roman" w:hAnsi="Times New Roman"/>
          <w:b/>
          <w:sz w:val="40"/>
        </w:rPr>
      </w:pPr>
      <w:r w:rsidRPr="003C1D91">
        <w:rPr>
          <w:rFonts w:ascii="Times New Roman" w:hAnsi="Times New Roman"/>
          <w:b/>
          <w:sz w:val="40"/>
        </w:rPr>
        <w:t>SUBMITTED</w:t>
      </w:r>
    </w:p>
    <w:p w:rsidR="009F0C28" w:rsidRDefault="009F0C28" w:rsidP="00DA2D40">
      <w:pPr>
        <w:jc w:val="center"/>
        <w:rPr>
          <w:rFonts w:ascii="Times New Roman" w:hAnsi="Times New Roman"/>
          <w:b/>
          <w:sz w:val="40"/>
        </w:rPr>
      </w:pPr>
    </w:p>
    <w:p w:rsidR="009F0C28" w:rsidRPr="003C1D91" w:rsidRDefault="009F0C28" w:rsidP="00DA2D40">
      <w:pPr>
        <w:jc w:val="center"/>
        <w:rPr>
          <w:rFonts w:ascii="Times New Roman" w:hAnsi="Times New Roman"/>
          <w:b/>
          <w:sz w:val="40"/>
        </w:rPr>
      </w:pPr>
    </w:p>
    <w:p w:rsidR="00DA2D40" w:rsidRPr="003C1D91" w:rsidRDefault="005C5DA9" w:rsidP="00DA2D40">
      <w:pPr>
        <w:jc w:val="center"/>
        <w:rPr>
          <w:rFonts w:ascii="Times New Roman" w:hAnsi="Times New Roman"/>
          <w:b/>
          <w:sz w:val="40"/>
        </w:rPr>
      </w:pPr>
      <w:proofErr w:type="gramStart"/>
      <w:r>
        <w:rPr>
          <w:rFonts w:ascii="Times New Roman" w:hAnsi="Times New Roman"/>
          <w:b/>
          <w:sz w:val="40"/>
        </w:rPr>
        <w:t xml:space="preserve">NOVEMBER </w:t>
      </w:r>
      <w:r w:rsidR="00DA2D40" w:rsidRPr="003C1D91">
        <w:rPr>
          <w:rFonts w:ascii="Times New Roman" w:hAnsi="Times New Roman"/>
          <w:b/>
          <w:sz w:val="40"/>
        </w:rPr>
        <w:t xml:space="preserve"> 2018</w:t>
      </w:r>
      <w:proofErr w:type="gramEnd"/>
    </w:p>
    <w:p w:rsidR="0090341A" w:rsidRPr="003C1D91" w:rsidRDefault="0090341A" w:rsidP="00BB61E2">
      <w:pPr>
        <w:pStyle w:val="Default"/>
        <w:pageBreakBefore/>
        <w:rPr>
          <w:color w:val="auto"/>
          <w:sz w:val="28"/>
          <w:szCs w:val="28"/>
        </w:rPr>
      </w:pPr>
    </w:p>
    <w:p w:rsidR="005C5DA9" w:rsidRPr="003C1D91" w:rsidRDefault="005C5DA9" w:rsidP="005C5DA9">
      <w:pPr>
        <w:spacing w:line="360" w:lineRule="auto"/>
        <w:jc w:val="center"/>
        <w:rPr>
          <w:rFonts w:ascii="Times New Roman" w:hAnsi="Times New Roman"/>
          <w:b/>
          <w:sz w:val="28"/>
          <w:u w:val="single"/>
        </w:rPr>
      </w:pPr>
      <w:r w:rsidRPr="003C1D91">
        <w:rPr>
          <w:rFonts w:ascii="Times New Roman" w:hAnsi="Times New Roman"/>
          <w:b/>
          <w:sz w:val="28"/>
          <w:u w:val="single"/>
        </w:rPr>
        <w:t xml:space="preserve">MATAYOS NATIONAL GOVERNMENT CONSTITUENCY DEVELOPMENT FUND COMMITTEE MEETING HELD ON </w:t>
      </w:r>
      <w:r>
        <w:rPr>
          <w:rFonts w:ascii="Times New Roman" w:hAnsi="Times New Roman"/>
          <w:b/>
          <w:sz w:val="28"/>
          <w:u w:val="single"/>
        </w:rPr>
        <w:t>08</w:t>
      </w:r>
      <w:r w:rsidRPr="005C5DA9">
        <w:rPr>
          <w:rFonts w:ascii="Times New Roman" w:hAnsi="Times New Roman"/>
          <w:b/>
          <w:sz w:val="28"/>
          <w:u w:val="single"/>
          <w:vertAlign w:val="superscript"/>
        </w:rPr>
        <w:t>TH</w:t>
      </w:r>
      <w:r w:rsidR="009F0C28">
        <w:rPr>
          <w:rFonts w:ascii="Times New Roman" w:hAnsi="Times New Roman"/>
          <w:b/>
          <w:sz w:val="28"/>
          <w:u w:val="single"/>
          <w:vertAlign w:val="superscript"/>
        </w:rPr>
        <w:t xml:space="preserve"> </w:t>
      </w:r>
      <w:r>
        <w:rPr>
          <w:rFonts w:ascii="Times New Roman" w:hAnsi="Times New Roman"/>
          <w:b/>
          <w:sz w:val="28"/>
          <w:u w:val="single"/>
        </w:rPr>
        <w:t>NOVEMBER</w:t>
      </w:r>
      <w:r w:rsidRPr="003C1D91">
        <w:rPr>
          <w:rFonts w:ascii="Times New Roman" w:hAnsi="Times New Roman"/>
          <w:b/>
          <w:sz w:val="28"/>
          <w:u w:val="single"/>
        </w:rPr>
        <w:t xml:space="preserve"> 2018 AT MUNDIKA CDF OFFICE</w:t>
      </w:r>
    </w:p>
    <w:p w:rsidR="005C5DA9" w:rsidRPr="003C1D91" w:rsidRDefault="005C5DA9" w:rsidP="005C5DA9">
      <w:pPr>
        <w:spacing w:after="0" w:line="240" w:lineRule="auto"/>
        <w:jc w:val="center"/>
        <w:rPr>
          <w:rFonts w:ascii="Times New Roman" w:hAnsi="Times New Roman"/>
          <w:b/>
          <w:sz w:val="16"/>
          <w:u w:val="single"/>
        </w:rPr>
      </w:pPr>
    </w:p>
    <w:p w:rsidR="009F0C28" w:rsidRPr="003C1D91" w:rsidRDefault="009F0C28" w:rsidP="009F0C28">
      <w:pPr>
        <w:spacing w:after="0" w:line="360" w:lineRule="auto"/>
        <w:jc w:val="both"/>
        <w:rPr>
          <w:rFonts w:ascii="Times New Roman" w:hAnsi="Times New Roman"/>
          <w:sz w:val="28"/>
          <w:szCs w:val="28"/>
          <w:u w:val="single"/>
        </w:rPr>
      </w:pPr>
      <w:r w:rsidRPr="003C1D91">
        <w:rPr>
          <w:rFonts w:ascii="Times New Roman" w:hAnsi="Times New Roman"/>
          <w:sz w:val="28"/>
          <w:szCs w:val="28"/>
          <w:u w:val="single"/>
        </w:rPr>
        <w:t xml:space="preserve">MEMBERS PRESENT </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 xml:space="preserve">Mr. Pascal </w:t>
      </w:r>
      <w:proofErr w:type="spellStart"/>
      <w:r w:rsidRPr="003C1D91">
        <w:rPr>
          <w:rFonts w:ascii="Times New Roman" w:hAnsi="Times New Roman"/>
          <w:sz w:val="28"/>
          <w:szCs w:val="28"/>
        </w:rPr>
        <w:t>BarasaSande</w:t>
      </w:r>
      <w:proofErr w:type="spellEnd"/>
      <w:r w:rsidRPr="003C1D91">
        <w:rPr>
          <w:rFonts w:ascii="Times New Roman" w:hAnsi="Times New Roman"/>
          <w:sz w:val="28"/>
          <w:szCs w:val="28"/>
        </w:rPr>
        <w:tab/>
      </w:r>
      <w:r>
        <w:rPr>
          <w:rFonts w:ascii="Times New Roman" w:hAnsi="Times New Roman"/>
          <w:sz w:val="28"/>
          <w:szCs w:val="28"/>
        </w:rPr>
        <w:tab/>
      </w:r>
      <w:r w:rsidRPr="003C1D91">
        <w:rPr>
          <w:rFonts w:ascii="Times New Roman" w:hAnsi="Times New Roman"/>
          <w:sz w:val="28"/>
          <w:szCs w:val="28"/>
        </w:rPr>
        <w:t xml:space="preserve">: Chairperson </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Mr. Fredrick Okello</w:t>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t xml:space="preserve">:Secretary </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Mr. Edward Mola</w:t>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t xml:space="preserve">:Fund Account Manager </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proofErr w:type="spellStart"/>
      <w:r w:rsidRPr="003C1D91">
        <w:rPr>
          <w:rFonts w:ascii="Times New Roman" w:hAnsi="Times New Roman"/>
          <w:sz w:val="28"/>
          <w:szCs w:val="28"/>
        </w:rPr>
        <w:t>Mr</w:t>
      </w:r>
      <w:proofErr w:type="spellEnd"/>
      <w:r w:rsidRPr="003C1D91">
        <w:rPr>
          <w:rFonts w:ascii="Times New Roman" w:hAnsi="Times New Roman"/>
          <w:sz w:val="28"/>
          <w:szCs w:val="28"/>
        </w:rPr>
        <w:t xml:space="preserve"> .Thomas </w:t>
      </w:r>
      <w:proofErr w:type="spellStart"/>
      <w:r w:rsidRPr="003C1D91">
        <w:rPr>
          <w:rFonts w:ascii="Times New Roman" w:hAnsi="Times New Roman"/>
          <w:sz w:val="28"/>
          <w:szCs w:val="28"/>
        </w:rPr>
        <w:t>ElijaOchudi</w:t>
      </w:r>
      <w:proofErr w:type="spellEnd"/>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t>:Member</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Mrs. Caroline Minnie Atieno</w:t>
      </w:r>
      <w:r w:rsidRPr="003C1D91">
        <w:rPr>
          <w:rFonts w:ascii="Times New Roman" w:hAnsi="Times New Roman"/>
          <w:sz w:val="28"/>
          <w:szCs w:val="28"/>
        </w:rPr>
        <w:tab/>
      </w:r>
      <w:r w:rsidRPr="003C1D91">
        <w:rPr>
          <w:rFonts w:ascii="Times New Roman" w:hAnsi="Times New Roman"/>
          <w:sz w:val="28"/>
          <w:szCs w:val="28"/>
        </w:rPr>
        <w:tab/>
        <w:t>:Member</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Mr. Dickson Emmanuel Ooko</w:t>
      </w:r>
      <w:r w:rsidRPr="003C1D91">
        <w:rPr>
          <w:rFonts w:ascii="Times New Roman" w:hAnsi="Times New Roman"/>
          <w:sz w:val="28"/>
          <w:szCs w:val="28"/>
        </w:rPr>
        <w:tab/>
      </w:r>
      <w:r w:rsidRPr="003C1D91">
        <w:rPr>
          <w:rFonts w:ascii="Times New Roman" w:hAnsi="Times New Roman"/>
          <w:sz w:val="28"/>
          <w:szCs w:val="28"/>
        </w:rPr>
        <w:tab/>
        <w:t>:Member</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 xml:space="preserve">Mrs. </w:t>
      </w:r>
      <w:proofErr w:type="spellStart"/>
      <w:r w:rsidRPr="003C1D91">
        <w:rPr>
          <w:rFonts w:ascii="Times New Roman" w:hAnsi="Times New Roman"/>
          <w:sz w:val="28"/>
          <w:szCs w:val="28"/>
        </w:rPr>
        <w:t>CarolynneMakhulo</w:t>
      </w:r>
      <w:proofErr w:type="spellEnd"/>
      <w:r w:rsidRPr="003C1D91">
        <w:rPr>
          <w:rFonts w:ascii="Times New Roman" w:hAnsi="Times New Roman"/>
          <w:sz w:val="28"/>
          <w:szCs w:val="28"/>
        </w:rPr>
        <w:tab/>
      </w:r>
      <w:r w:rsidRPr="003C1D91">
        <w:rPr>
          <w:rFonts w:ascii="Times New Roman" w:hAnsi="Times New Roman"/>
          <w:sz w:val="28"/>
          <w:szCs w:val="28"/>
        </w:rPr>
        <w:tab/>
        <w:t xml:space="preserve">:Member </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 xml:space="preserve">Mrs. </w:t>
      </w:r>
      <w:proofErr w:type="spellStart"/>
      <w:r w:rsidRPr="003C1D91">
        <w:rPr>
          <w:rFonts w:ascii="Times New Roman" w:hAnsi="Times New Roman"/>
          <w:sz w:val="28"/>
          <w:szCs w:val="28"/>
        </w:rPr>
        <w:t>VialateAliviza</w:t>
      </w:r>
      <w:proofErr w:type="spellEnd"/>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t>:Member</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proofErr w:type="spellStart"/>
      <w:r w:rsidRPr="003C1D91">
        <w:rPr>
          <w:rFonts w:ascii="Times New Roman" w:hAnsi="Times New Roman"/>
          <w:sz w:val="28"/>
          <w:szCs w:val="28"/>
        </w:rPr>
        <w:t>MsCarren</w:t>
      </w:r>
      <w:proofErr w:type="spellEnd"/>
      <w:r w:rsidRPr="003C1D91">
        <w:rPr>
          <w:rFonts w:ascii="Times New Roman" w:hAnsi="Times New Roman"/>
          <w:sz w:val="28"/>
          <w:szCs w:val="28"/>
        </w:rPr>
        <w:t xml:space="preserve"> N. Lutta</w:t>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t>:Member</w:t>
      </w:r>
    </w:p>
    <w:p w:rsidR="009F0C28" w:rsidRPr="003C1D91" w:rsidRDefault="009F0C28" w:rsidP="009F0C28">
      <w:pPr>
        <w:pStyle w:val="ListParagraph"/>
        <w:numPr>
          <w:ilvl w:val="0"/>
          <w:numId w:val="9"/>
        </w:numPr>
        <w:spacing w:line="360" w:lineRule="auto"/>
        <w:jc w:val="both"/>
        <w:rPr>
          <w:rFonts w:ascii="Times New Roman" w:hAnsi="Times New Roman"/>
          <w:sz w:val="28"/>
          <w:szCs w:val="28"/>
        </w:rPr>
      </w:pPr>
      <w:r w:rsidRPr="003C1D91">
        <w:rPr>
          <w:rFonts w:ascii="Times New Roman" w:hAnsi="Times New Roman"/>
          <w:sz w:val="28"/>
          <w:szCs w:val="28"/>
        </w:rPr>
        <w:t>Fredrick Ayieko</w:t>
      </w:r>
      <w:r w:rsidRPr="003C1D91">
        <w:rPr>
          <w:rFonts w:ascii="Times New Roman" w:hAnsi="Times New Roman"/>
          <w:sz w:val="28"/>
          <w:szCs w:val="28"/>
        </w:rPr>
        <w:tab/>
      </w:r>
      <w:r w:rsidRPr="003C1D91">
        <w:rPr>
          <w:rFonts w:ascii="Times New Roman" w:hAnsi="Times New Roman"/>
          <w:sz w:val="28"/>
          <w:szCs w:val="28"/>
        </w:rPr>
        <w:tab/>
      </w:r>
      <w:r w:rsidRPr="003C1D91">
        <w:rPr>
          <w:rFonts w:ascii="Times New Roman" w:hAnsi="Times New Roman"/>
          <w:sz w:val="28"/>
          <w:szCs w:val="28"/>
        </w:rPr>
        <w:tab/>
        <w:t>:Member</w:t>
      </w:r>
    </w:p>
    <w:p w:rsidR="009F0C28" w:rsidRPr="00706749" w:rsidRDefault="009F0C28" w:rsidP="009F0C28">
      <w:pPr>
        <w:spacing w:after="0" w:line="360" w:lineRule="auto"/>
        <w:jc w:val="both"/>
        <w:rPr>
          <w:rFonts w:ascii="Times New Roman" w:hAnsi="Times New Roman"/>
          <w:sz w:val="28"/>
          <w:szCs w:val="28"/>
          <w:u w:val="single"/>
        </w:rPr>
      </w:pPr>
      <w:r w:rsidRPr="003C1D91">
        <w:rPr>
          <w:rFonts w:ascii="Times New Roman" w:hAnsi="Times New Roman"/>
          <w:sz w:val="28"/>
          <w:szCs w:val="28"/>
          <w:u w:val="single"/>
        </w:rPr>
        <w:t xml:space="preserve">AGENDA </w:t>
      </w:r>
    </w:p>
    <w:p w:rsidR="009F0C28" w:rsidRPr="003C1D91" w:rsidRDefault="009F0C28" w:rsidP="009F0C28">
      <w:pPr>
        <w:pStyle w:val="ListParagraph"/>
        <w:numPr>
          <w:ilvl w:val="0"/>
          <w:numId w:val="10"/>
        </w:numPr>
        <w:spacing w:after="0" w:line="360" w:lineRule="auto"/>
        <w:jc w:val="both"/>
        <w:rPr>
          <w:rFonts w:ascii="Times New Roman" w:hAnsi="Times New Roman"/>
          <w:sz w:val="28"/>
          <w:szCs w:val="28"/>
        </w:rPr>
      </w:pPr>
      <w:r w:rsidRPr="003C1D91">
        <w:rPr>
          <w:rFonts w:ascii="Times New Roman" w:hAnsi="Times New Roman"/>
          <w:sz w:val="28"/>
          <w:szCs w:val="28"/>
        </w:rPr>
        <w:t xml:space="preserve">Approval of </w:t>
      </w:r>
      <w:r>
        <w:rPr>
          <w:rFonts w:ascii="Times New Roman" w:hAnsi="Times New Roman"/>
          <w:sz w:val="28"/>
          <w:szCs w:val="28"/>
        </w:rPr>
        <w:t>Ward report</w:t>
      </w:r>
    </w:p>
    <w:p w:rsidR="009F0C28" w:rsidRPr="003C1D91" w:rsidRDefault="009F0C28" w:rsidP="009F0C28">
      <w:pPr>
        <w:pStyle w:val="ListParagraph"/>
        <w:numPr>
          <w:ilvl w:val="0"/>
          <w:numId w:val="10"/>
        </w:numPr>
        <w:spacing w:after="0" w:line="360" w:lineRule="auto"/>
        <w:jc w:val="both"/>
        <w:rPr>
          <w:rFonts w:ascii="Times New Roman" w:hAnsi="Times New Roman"/>
          <w:sz w:val="28"/>
          <w:szCs w:val="28"/>
          <w:u w:val="single"/>
        </w:rPr>
      </w:pPr>
      <w:r w:rsidRPr="003C1D91">
        <w:rPr>
          <w:rFonts w:ascii="Times New Roman" w:hAnsi="Times New Roman"/>
          <w:sz w:val="28"/>
          <w:szCs w:val="28"/>
        </w:rPr>
        <w:t>A.O.B</w:t>
      </w:r>
    </w:p>
    <w:p w:rsidR="005C5DA9" w:rsidRPr="003C1D91" w:rsidRDefault="005C5DA9" w:rsidP="005C5DA9">
      <w:pPr>
        <w:spacing w:after="0" w:line="360" w:lineRule="auto"/>
        <w:jc w:val="both"/>
        <w:rPr>
          <w:rFonts w:ascii="Times New Roman" w:hAnsi="Times New Roman"/>
          <w:sz w:val="28"/>
          <w:szCs w:val="28"/>
          <w:u w:val="single"/>
        </w:rPr>
      </w:pPr>
    </w:p>
    <w:p w:rsidR="005C5DA9" w:rsidRPr="003C1D91" w:rsidRDefault="005C5DA9" w:rsidP="005C5DA9">
      <w:pPr>
        <w:spacing w:after="0" w:line="360" w:lineRule="auto"/>
        <w:jc w:val="both"/>
        <w:rPr>
          <w:rFonts w:ascii="Times New Roman" w:hAnsi="Times New Roman"/>
          <w:sz w:val="28"/>
          <w:szCs w:val="28"/>
          <w:u w:val="single"/>
        </w:rPr>
      </w:pPr>
      <w:r w:rsidRPr="003C1D91">
        <w:rPr>
          <w:rFonts w:ascii="Times New Roman" w:hAnsi="Times New Roman"/>
          <w:sz w:val="28"/>
          <w:szCs w:val="28"/>
          <w:u w:val="single"/>
        </w:rPr>
        <w:t xml:space="preserve">PRELIMINARIES </w:t>
      </w:r>
    </w:p>
    <w:p w:rsidR="005C5DA9" w:rsidRPr="003C1D91" w:rsidRDefault="005C5DA9" w:rsidP="005C5DA9">
      <w:pPr>
        <w:spacing w:after="0" w:line="360" w:lineRule="auto"/>
        <w:rPr>
          <w:rFonts w:ascii="Times New Roman" w:hAnsi="Times New Roman"/>
          <w:sz w:val="28"/>
          <w:szCs w:val="28"/>
        </w:rPr>
      </w:pPr>
      <w:r w:rsidRPr="003C1D91">
        <w:rPr>
          <w:rFonts w:ascii="Times New Roman" w:hAnsi="Times New Roman"/>
          <w:sz w:val="28"/>
          <w:szCs w:val="28"/>
        </w:rPr>
        <w:t>Meeting was called t</w:t>
      </w:r>
      <w:r>
        <w:rPr>
          <w:rFonts w:ascii="Times New Roman" w:hAnsi="Times New Roman"/>
          <w:sz w:val="28"/>
          <w:szCs w:val="28"/>
        </w:rPr>
        <w:t xml:space="preserve">o order by the Chairman at 10.00 </w:t>
      </w:r>
      <w:proofErr w:type="gramStart"/>
      <w:r w:rsidRPr="003C1D91">
        <w:rPr>
          <w:rFonts w:ascii="Times New Roman" w:hAnsi="Times New Roman"/>
          <w:sz w:val="28"/>
          <w:szCs w:val="28"/>
        </w:rPr>
        <w:t>pm</w:t>
      </w:r>
      <w:r>
        <w:rPr>
          <w:rFonts w:ascii="Times New Roman" w:hAnsi="Times New Roman"/>
          <w:sz w:val="28"/>
          <w:szCs w:val="28"/>
        </w:rPr>
        <w:t xml:space="preserve">  a</w:t>
      </w:r>
      <w:proofErr w:type="gramEnd"/>
      <w:r>
        <w:rPr>
          <w:rFonts w:ascii="Times New Roman" w:hAnsi="Times New Roman"/>
          <w:sz w:val="28"/>
          <w:szCs w:val="28"/>
        </w:rPr>
        <w:t xml:space="preserve"> word of prayer by DCC </w:t>
      </w:r>
      <w:r w:rsidRPr="003C1D91">
        <w:rPr>
          <w:rFonts w:ascii="Times New Roman" w:hAnsi="Times New Roman"/>
          <w:sz w:val="28"/>
          <w:szCs w:val="28"/>
        </w:rPr>
        <w:t>M</w:t>
      </w:r>
      <w:r>
        <w:rPr>
          <w:rFonts w:ascii="Times New Roman" w:hAnsi="Times New Roman"/>
          <w:sz w:val="28"/>
          <w:szCs w:val="28"/>
        </w:rPr>
        <w:t xml:space="preserve">r </w:t>
      </w:r>
      <w:r w:rsidR="009F0C28">
        <w:rPr>
          <w:rFonts w:ascii="Times New Roman" w:hAnsi="Times New Roman"/>
          <w:sz w:val="28"/>
          <w:szCs w:val="28"/>
        </w:rPr>
        <w:t>Edward Mola</w:t>
      </w:r>
      <w:r w:rsidRPr="003C1D91">
        <w:rPr>
          <w:rFonts w:ascii="Times New Roman" w:hAnsi="Times New Roman"/>
          <w:sz w:val="28"/>
          <w:szCs w:val="28"/>
        </w:rPr>
        <w:t>. The chairman welcomed members to the meeting.</w:t>
      </w:r>
      <w:r>
        <w:rPr>
          <w:rFonts w:ascii="Times New Roman" w:hAnsi="Times New Roman"/>
          <w:sz w:val="28"/>
          <w:szCs w:val="28"/>
        </w:rPr>
        <w:tab/>
      </w:r>
    </w:p>
    <w:p w:rsidR="005C5DA9" w:rsidRDefault="005C5DA9" w:rsidP="005C5DA9">
      <w:pPr>
        <w:spacing w:after="0" w:line="360" w:lineRule="auto"/>
        <w:rPr>
          <w:rFonts w:ascii="Times New Roman" w:hAnsi="Times New Roman"/>
          <w:sz w:val="28"/>
          <w:szCs w:val="28"/>
          <w:u w:val="single"/>
        </w:rPr>
      </w:pPr>
    </w:p>
    <w:p w:rsidR="005C5DA9" w:rsidRPr="003C1D91" w:rsidRDefault="005C5DA9" w:rsidP="005C5DA9">
      <w:pPr>
        <w:spacing w:line="360" w:lineRule="auto"/>
        <w:rPr>
          <w:rFonts w:ascii="Times New Roman" w:hAnsi="Times New Roman"/>
          <w:sz w:val="28"/>
          <w:szCs w:val="28"/>
          <w:u w:val="single"/>
        </w:rPr>
      </w:pPr>
      <w:r>
        <w:rPr>
          <w:rFonts w:ascii="Times New Roman" w:hAnsi="Times New Roman"/>
          <w:sz w:val="28"/>
          <w:szCs w:val="28"/>
          <w:u w:val="single"/>
        </w:rPr>
        <w:t>MIN1/09/1</w:t>
      </w:r>
      <w:r w:rsidRPr="003C1D91">
        <w:rPr>
          <w:rFonts w:ascii="Times New Roman" w:hAnsi="Times New Roman"/>
          <w:sz w:val="28"/>
          <w:szCs w:val="28"/>
          <w:u w:val="single"/>
        </w:rPr>
        <w:t xml:space="preserve">1/2018: </w:t>
      </w:r>
      <w:r w:rsidR="009F0C28">
        <w:rPr>
          <w:rFonts w:ascii="Times New Roman" w:hAnsi="Times New Roman"/>
          <w:sz w:val="28"/>
          <w:szCs w:val="28"/>
          <w:u w:val="single"/>
        </w:rPr>
        <w:t>APPROVAL</w:t>
      </w:r>
      <w:r w:rsidRPr="003C1D91">
        <w:rPr>
          <w:rFonts w:ascii="Times New Roman" w:hAnsi="Times New Roman"/>
          <w:sz w:val="28"/>
          <w:szCs w:val="28"/>
          <w:u w:val="single"/>
        </w:rPr>
        <w:t xml:space="preserve"> OF </w:t>
      </w:r>
      <w:proofErr w:type="gramStart"/>
      <w:r w:rsidRPr="003C1D91">
        <w:rPr>
          <w:rFonts w:ascii="Times New Roman" w:hAnsi="Times New Roman"/>
          <w:sz w:val="28"/>
          <w:szCs w:val="28"/>
          <w:u w:val="single"/>
        </w:rPr>
        <w:t>WARD</w:t>
      </w:r>
      <w:r>
        <w:rPr>
          <w:rFonts w:ascii="Times New Roman" w:hAnsi="Times New Roman"/>
          <w:sz w:val="28"/>
          <w:szCs w:val="28"/>
          <w:u w:val="single"/>
        </w:rPr>
        <w:t>S  PROJECTS</w:t>
      </w:r>
      <w:proofErr w:type="gramEnd"/>
      <w:r w:rsidRPr="003C1D91">
        <w:rPr>
          <w:rFonts w:ascii="Times New Roman" w:hAnsi="Times New Roman"/>
          <w:sz w:val="28"/>
          <w:szCs w:val="28"/>
          <w:u w:val="single"/>
        </w:rPr>
        <w:t xml:space="preserve"> REPORT </w:t>
      </w:r>
    </w:p>
    <w:p w:rsidR="005C5DA9" w:rsidRDefault="005C5DA9" w:rsidP="005C5DA9">
      <w:pPr>
        <w:rPr>
          <w:rFonts w:ascii="Times New Roman" w:hAnsi="Times New Roman"/>
          <w:sz w:val="28"/>
          <w:szCs w:val="28"/>
        </w:rPr>
      </w:pPr>
      <w:r w:rsidRPr="003C1D91">
        <w:rPr>
          <w:rFonts w:ascii="Times New Roman" w:hAnsi="Times New Roman"/>
          <w:sz w:val="28"/>
          <w:szCs w:val="28"/>
        </w:rPr>
        <w:t>Members consid</w:t>
      </w:r>
      <w:r>
        <w:rPr>
          <w:rFonts w:ascii="Times New Roman" w:hAnsi="Times New Roman"/>
          <w:sz w:val="28"/>
          <w:szCs w:val="28"/>
        </w:rPr>
        <w:t xml:space="preserve">ered ward projects </w:t>
      </w:r>
      <w:proofErr w:type="gramStart"/>
      <w:r w:rsidRPr="003C1D91">
        <w:rPr>
          <w:rFonts w:ascii="Times New Roman" w:hAnsi="Times New Roman"/>
          <w:sz w:val="28"/>
          <w:szCs w:val="28"/>
        </w:rPr>
        <w:t>report  and</w:t>
      </w:r>
      <w:proofErr w:type="gramEnd"/>
      <w:r w:rsidRPr="003C1D91">
        <w:rPr>
          <w:rFonts w:ascii="Times New Roman" w:hAnsi="Times New Roman"/>
          <w:sz w:val="28"/>
          <w:szCs w:val="28"/>
        </w:rPr>
        <w:t xml:space="preserve"> adopted </w:t>
      </w:r>
      <w:r>
        <w:rPr>
          <w:rFonts w:ascii="Times New Roman" w:hAnsi="Times New Roman"/>
          <w:sz w:val="28"/>
          <w:szCs w:val="28"/>
        </w:rPr>
        <w:t>it as follow</w:t>
      </w:r>
      <w:r w:rsidR="009F0C28">
        <w:rPr>
          <w:rFonts w:ascii="Times New Roman" w:hAnsi="Times New Roman"/>
          <w:sz w:val="28"/>
          <w:szCs w:val="28"/>
        </w:rPr>
        <w:t>s</w:t>
      </w:r>
    </w:p>
    <w:p w:rsidR="009F0C28" w:rsidRPr="005C5DA9" w:rsidRDefault="009F0C28" w:rsidP="005C5DA9">
      <w:pPr>
        <w:rPr>
          <w:rFonts w:ascii="Times New Roman" w:hAnsi="Times New Roman"/>
          <w:sz w:val="28"/>
          <w:szCs w:val="28"/>
        </w:rPr>
      </w:pPr>
    </w:p>
    <w:p w:rsidR="005C5DA9" w:rsidRPr="003C1D91" w:rsidRDefault="00757728" w:rsidP="005C5DA9">
      <w:pPr>
        <w:rPr>
          <w:rFonts w:ascii="Times New Roman" w:hAnsi="Times New Roman"/>
          <w:b/>
          <w:sz w:val="24"/>
          <w:szCs w:val="24"/>
        </w:rPr>
      </w:pPr>
      <w:r>
        <w:rPr>
          <w:rFonts w:ascii="Times New Roman" w:hAnsi="Times New Roman"/>
          <w:b/>
          <w:sz w:val="24"/>
          <w:szCs w:val="24"/>
        </w:rPr>
        <w:lastRenderedPageBreak/>
        <w:t>1</w:t>
      </w:r>
      <w:r w:rsidR="005C5DA9" w:rsidRPr="003C1D91">
        <w:rPr>
          <w:rFonts w:ascii="Times New Roman" w:hAnsi="Times New Roman"/>
          <w:b/>
          <w:sz w:val="24"/>
          <w:szCs w:val="24"/>
        </w:rPr>
        <w:t>.0 WARD REPORTS</w:t>
      </w:r>
    </w:p>
    <w:p w:rsidR="005C5DA9" w:rsidRPr="003C1D91" w:rsidRDefault="00757728" w:rsidP="005C5DA9">
      <w:pPr>
        <w:pStyle w:val="ListParagraph"/>
        <w:ind w:left="0"/>
        <w:rPr>
          <w:rFonts w:ascii="Times New Roman" w:hAnsi="Times New Roman"/>
          <w:b/>
          <w:sz w:val="24"/>
          <w:szCs w:val="24"/>
        </w:rPr>
      </w:pPr>
      <w:r>
        <w:rPr>
          <w:rFonts w:ascii="Times New Roman" w:hAnsi="Times New Roman"/>
          <w:b/>
          <w:sz w:val="24"/>
          <w:szCs w:val="24"/>
        </w:rPr>
        <w:t>1</w:t>
      </w:r>
      <w:r w:rsidR="005C5DA9" w:rsidRPr="003C1D91">
        <w:rPr>
          <w:rFonts w:ascii="Times New Roman" w:hAnsi="Times New Roman"/>
          <w:b/>
          <w:sz w:val="24"/>
          <w:szCs w:val="24"/>
        </w:rPr>
        <w:t>.1 BUKHAYO WEST WARD</w:t>
      </w:r>
    </w:p>
    <w:p w:rsidR="005C5DA9" w:rsidRPr="003C1D91" w:rsidRDefault="005C5DA9" w:rsidP="005C5DA9">
      <w:pPr>
        <w:pStyle w:val="ListParagraph"/>
        <w:ind w:left="0"/>
        <w:rPr>
          <w:rFonts w:ascii="Times New Roman" w:hAnsi="Times New Roman"/>
          <w:sz w:val="28"/>
          <w:szCs w:val="28"/>
        </w:rPr>
      </w:pPr>
    </w:p>
    <w:p w:rsidR="005C5DA9" w:rsidRPr="003C1D91" w:rsidRDefault="005C5DA9" w:rsidP="005C5DA9">
      <w:pPr>
        <w:pStyle w:val="ListParagraph"/>
        <w:ind w:hanging="720"/>
        <w:jc w:val="both"/>
        <w:rPr>
          <w:rFonts w:ascii="Times New Roman" w:hAnsi="Times New Roman"/>
          <w:sz w:val="28"/>
          <w:szCs w:val="28"/>
        </w:rPr>
      </w:pPr>
      <w:r w:rsidRPr="003C1D91">
        <w:rPr>
          <w:rFonts w:ascii="Times New Roman" w:hAnsi="Times New Roman"/>
          <w:sz w:val="28"/>
          <w:szCs w:val="28"/>
        </w:rPr>
        <w:t>After thorough deliberations and discussions, the following projects were earm</w:t>
      </w:r>
      <w:r>
        <w:rPr>
          <w:rFonts w:ascii="Times New Roman" w:hAnsi="Times New Roman"/>
          <w:sz w:val="28"/>
          <w:szCs w:val="28"/>
        </w:rPr>
        <w:t>arked for funding in the FY 2018/19</w:t>
      </w:r>
      <w:r w:rsidRPr="003C1D91">
        <w:rPr>
          <w:rFonts w:ascii="Times New Roman" w:hAnsi="Times New Roman"/>
          <w:sz w:val="28"/>
          <w:szCs w:val="28"/>
        </w:rPr>
        <w:t>.</w:t>
      </w:r>
    </w:p>
    <w:p w:rsidR="005C5DA9" w:rsidRPr="003C1D91" w:rsidRDefault="005C5DA9" w:rsidP="005C5DA9">
      <w:pPr>
        <w:pStyle w:val="ListParagraph"/>
        <w:ind w:hanging="720"/>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6616"/>
        <w:gridCol w:w="1153"/>
      </w:tblGrid>
      <w:tr w:rsidR="005C5DA9" w:rsidRPr="003C1D91" w:rsidTr="00706749">
        <w:trPr>
          <w:jc w:val="center"/>
        </w:trPr>
        <w:tc>
          <w:tcPr>
            <w:tcW w:w="4413"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PROJECT NAME</w:t>
            </w:r>
          </w:p>
        </w:tc>
        <w:tc>
          <w:tcPr>
            <w:tcW w:w="4610"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ACTIVITY</w:t>
            </w:r>
          </w:p>
        </w:tc>
        <w:tc>
          <w:tcPr>
            <w:tcW w:w="1306"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STATUS</w:t>
            </w:r>
          </w:p>
        </w:tc>
      </w:tr>
      <w:tr w:rsidR="005C5DA9" w:rsidRPr="003C1D91" w:rsidTr="00706749">
        <w:trPr>
          <w:jc w:val="center"/>
        </w:trPr>
        <w:tc>
          <w:tcPr>
            <w:tcW w:w="4413" w:type="dxa"/>
          </w:tcPr>
          <w:p w:rsidR="005C5DA9" w:rsidRPr="003C1D91" w:rsidRDefault="005C5DA9" w:rsidP="00706749">
            <w:pPr>
              <w:spacing w:after="0" w:line="240" w:lineRule="auto"/>
              <w:jc w:val="both"/>
              <w:rPr>
                <w:rFonts w:ascii="Times New Roman" w:hAnsi="Times New Roman"/>
                <w:sz w:val="28"/>
                <w:szCs w:val="28"/>
              </w:rPr>
            </w:pPr>
            <w:r w:rsidRPr="003C1D91">
              <w:rPr>
                <w:rFonts w:ascii="Times New Roman" w:hAnsi="Times New Roman"/>
                <w:sz w:val="28"/>
                <w:szCs w:val="28"/>
              </w:rPr>
              <w:t>Lightening Arrestors for secondary and primary schools in Bukhayo west ward zone D</w:t>
            </w:r>
          </w:p>
        </w:tc>
        <w:tc>
          <w:tcPr>
            <w:tcW w:w="4610" w:type="dxa"/>
          </w:tcPr>
          <w:p w:rsidR="005C5DA9" w:rsidRPr="003C1D91" w:rsidRDefault="005C5DA9" w:rsidP="00850EE8">
            <w:pPr>
              <w:spacing w:after="0" w:line="240" w:lineRule="auto"/>
              <w:rPr>
                <w:rFonts w:ascii="Times New Roman" w:hAnsi="Times New Roman"/>
                <w:sz w:val="28"/>
                <w:szCs w:val="28"/>
              </w:rPr>
            </w:pPr>
            <w:proofErr w:type="spellStart"/>
            <w:r w:rsidRPr="003C1D91">
              <w:rPr>
                <w:rFonts w:ascii="Times New Roman" w:hAnsi="Times New Roman"/>
                <w:sz w:val="28"/>
                <w:szCs w:val="28"/>
              </w:rPr>
              <w:t>Constructing,installation</w:t>
            </w:r>
            <w:proofErr w:type="spellEnd"/>
            <w:r w:rsidRPr="003C1D91">
              <w:rPr>
                <w:rFonts w:ascii="Times New Roman" w:hAnsi="Times New Roman"/>
                <w:sz w:val="28"/>
                <w:szCs w:val="28"/>
              </w:rPr>
              <w:t>, commissioning and maintenance of lightening Arrestor</w:t>
            </w:r>
            <w:r w:rsidR="00850EE8">
              <w:rPr>
                <w:rFonts w:ascii="Times New Roman" w:hAnsi="Times New Roman"/>
                <w:sz w:val="28"/>
                <w:szCs w:val="28"/>
              </w:rPr>
              <w:t xml:space="preserve"> mast</w:t>
            </w:r>
            <w:r w:rsidRPr="003C1D91">
              <w:rPr>
                <w:rFonts w:ascii="Times New Roman" w:hAnsi="Times New Roman"/>
                <w:sz w:val="28"/>
                <w:szCs w:val="28"/>
              </w:rPr>
              <w:t xml:space="preserve"> at Budokomi secondary schools, i.e. </w:t>
            </w:r>
            <w:proofErr w:type="spellStart"/>
            <w:r w:rsidRPr="003C1D91">
              <w:rPr>
                <w:rFonts w:ascii="Times New Roman" w:hAnsi="Times New Roman"/>
                <w:sz w:val="28"/>
                <w:szCs w:val="28"/>
              </w:rPr>
              <w:t>BudokomiSecondary,Buringalaprimary,Khuduruprimary,Buyende</w:t>
            </w:r>
            <w:proofErr w:type="spellEnd"/>
            <w:r w:rsidRPr="003C1D91">
              <w:rPr>
                <w:rFonts w:ascii="Times New Roman" w:hAnsi="Times New Roman"/>
                <w:sz w:val="28"/>
                <w:szCs w:val="28"/>
              </w:rPr>
              <w:t xml:space="preserve"> and </w:t>
            </w:r>
            <w:proofErr w:type="spellStart"/>
            <w:r w:rsidRPr="003C1D91">
              <w:rPr>
                <w:rFonts w:ascii="Times New Roman" w:hAnsi="Times New Roman"/>
                <w:sz w:val="28"/>
                <w:szCs w:val="28"/>
              </w:rPr>
              <w:t>Esikulu</w:t>
            </w:r>
            <w:proofErr w:type="spellEnd"/>
            <w:r w:rsidRPr="003C1D91">
              <w:rPr>
                <w:rFonts w:ascii="Times New Roman" w:hAnsi="Times New Roman"/>
                <w:sz w:val="28"/>
                <w:szCs w:val="28"/>
              </w:rPr>
              <w:t xml:space="preserve"> primary schools.</w:t>
            </w:r>
          </w:p>
          <w:p w:rsidR="005C5DA9" w:rsidRPr="003C1D91" w:rsidRDefault="005C5DA9" w:rsidP="00706749">
            <w:pPr>
              <w:spacing w:after="0" w:line="240" w:lineRule="auto"/>
              <w:jc w:val="both"/>
              <w:rPr>
                <w:rFonts w:ascii="Times New Roman" w:hAnsi="Times New Roman"/>
                <w:sz w:val="28"/>
                <w:szCs w:val="28"/>
              </w:rPr>
            </w:pPr>
          </w:p>
        </w:tc>
        <w:tc>
          <w:tcPr>
            <w:tcW w:w="1306"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Bugengi special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Purchase of </w:t>
            </w:r>
            <w:r w:rsidR="00323387">
              <w:rPr>
                <w:rFonts w:ascii="Times New Roman" w:hAnsi="Times New Roman"/>
                <w:color w:val="000000"/>
                <w:sz w:val="28"/>
                <w:szCs w:val="28"/>
              </w:rPr>
              <w:t xml:space="preserve"> 1 Acre </w:t>
            </w:r>
            <w:r w:rsidRPr="003C1D91">
              <w:rPr>
                <w:rFonts w:ascii="Times New Roman" w:hAnsi="Times New Roman"/>
                <w:color w:val="000000"/>
                <w:sz w:val="28"/>
                <w:szCs w:val="28"/>
              </w:rPr>
              <w:t>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Mundika Boys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Renovation of 2 classrooms Labour Based and </w:t>
            </w:r>
            <w:proofErr w:type="spellStart"/>
            <w:r w:rsidRPr="003C1D91">
              <w:rPr>
                <w:rFonts w:ascii="Times New Roman" w:hAnsi="Times New Roman"/>
                <w:color w:val="000000"/>
                <w:sz w:val="28"/>
                <w:szCs w:val="28"/>
              </w:rPr>
              <w:t>fancing</w:t>
            </w:r>
            <w:proofErr w:type="spellEnd"/>
            <w:r w:rsidRPr="003C1D91">
              <w:rPr>
                <w:rFonts w:ascii="Times New Roman" w:hAnsi="Times New Roman"/>
                <w:color w:val="000000"/>
                <w:sz w:val="28"/>
                <w:szCs w:val="28"/>
              </w:rPr>
              <w:t xml:space="preserve"> of the compound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proofErr w:type="spellStart"/>
            <w:r w:rsidRPr="003C1D91">
              <w:rPr>
                <w:rFonts w:ascii="Times New Roman" w:hAnsi="Times New Roman"/>
                <w:color w:val="000000"/>
                <w:sz w:val="28"/>
                <w:szCs w:val="28"/>
              </w:rPr>
              <w:t>Esikulu</w:t>
            </w:r>
            <w:proofErr w:type="spellEnd"/>
            <w:r w:rsidRPr="003C1D91">
              <w:rPr>
                <w:rFonts w:ascii="Times New Roman" w:hAnsi="Times New Roman"/>
                <w:color w:val="000000"/>
                <w:sz w:val="28"/>
                <w:szCs w:val="28"/>
              </w:rPr>
              <w:t xml:space="preserve"> primary </w:t>
            </w:r>
            <w:proofErr w:type="spellStart"/>
            <w:r w:rsidRPr="003C1D91">
              <w:rPr>
                <w:rFonts w:ascii="Times New Roman" w:hAnsi="Times New Roman"/>
                <w:color w:val="000000"/>
                <w:sz w:val="28"/>
                <w:szCs w:val="28"/>
              </w:rPr>
              <w:t>schoolschool</w:t>
            </w:r>
            <w:proofErr w:type="spellEnd"/>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Renovation of 2 classrooms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Buriangi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of land –balance owing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t>Buriangi primary School</w:t>
            </w:r>
          </w:p>
        </w:tc>
        <w:tc>
          <w:tcPr>
            <w:tcW w:w="4610"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t>Purchase of</w:t>
            </w:r>
            <w:r w:rsidR="00323387">
              <w:rPr>
                <w:rFonts w:ascii="Times New Roman" w:hAnsi="Times New Roman"/>
                <w:color w:val="000000"/>
                <w:sz w:val="28"/>
                <w:szCs w:val="28"/>
              </w:rPr>
              <w:t xml:space="preserve"> 2.5Acre </w:t>
            </w:r>
            <w:r>
              <w:rPr>
                <w:rFonts w:ascii="Times New Roman" w:hAnsi="Times New Roman"/>
                <w:color w:val="000000"/>
                <w:sz w:val="28"/>
                <w:szCs w:val="28"/>
              </w:rPr>
              <w:t xml:space="preserve"> land New</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lastRenderedPageBreak/>
              <w:t>Khuduru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one classroom labour based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Siwongo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Purchase of </w:t>
            </w:r>
            <w:r w:rsidR="00824CD9">
              <w:rPr>
                <w:rFonts w:ascii="Times New Roman" w:hAnsi="Times New Roman"/>
                <w:color w:val="000000"/>
                <w:sz w:val="28"/>
                <w:szCs w:val="28"/>
              </w:rPr>
              <w:t xml:space="preserve"> 1.5 Acre </w:t>
            </w:r>
            <w:r w:rsidRPr="003C1D91">
              <w:rPr>
                <w:rFonts w:ascii="Times New Roman" w:hAnsi="Times New Roman"/>
                <w:color w:val="000000"/>
                <w:sz w:val="28"/>
                <w:szCs w:val="28"/>
              </w:rPr>
              <w:t>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Bugeng`i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Renovation of 4 classroom</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Siwongo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Construction of one </w:t>
            </w:r>
            <w:proofErr w:type="spellStart"/>
            <w:r w:rsidRPr="003C1D91">
              <w:rPr>
                <w:rFonts w:ascii="Times New Roman" w:hAnsi="Times New Roman"/>
                <w:color w:val="000000"/>
                <w:sz w:val="28"/>
                <w:szCs w:val="28"/>
              </w:rPr>
              <w:t>Classroomlabour</w:t>
            </w:r>
            <w:proofErr w:type="spellEnd"/>
            <w:r w:rsidRPr="003C1D91">
              <w:rPr>
                <w:rFonts w:ascii="Times New Roman" w:hAnsi="Times New Roman"/>
                <w:color w:val="000000"/>
                <w:sz w:val="28"/>
                <w:szCs w:val="28"/>
              </w:rPr>
              <w:t xml:space="preserve"> based. </w:t>
            </w:r>
            <w:proofErr w:type="spellStart"/>
            <w:r w:rsidRPr="003C1D91">
              <w:rPr>
                <w:rFonts w:ascii="Times New Roman" w:hAnsi="Times New Roman"/>
                <w:color w:val="000000"/>
                <w:sz w:val="28"/>
                <w:szCs w:val="28"/>
              </w:rPr>
              <w:t>Plastering,painting</w:t>
            </w:r>
            <w:proofErr w:type="spellEnd"/>
            <w:r w:rsidRPr="003C1D91">
              <w:rPr>
                <w:rFonts w:ascii="Times New Roman" w:hAnsi="Times New Roman"/>
                <w:color w:val="000000"/>
                <w:sz w:val="28"/>
                <w:szCs w:val="28"/>
              </w:rPr>
              <w:t xml:space="preserve"> and finishes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Khuduru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of</w:t>
            </w:r>
            <w:r w:rsidR="00824CD9">
              <w:rPr>
                <w:rFonts w:ascii="Times New Roman" w:hAnsi="Times New Roman"/>
                <w:color w:val="000000"/>
                <w:sz w:val="28"/>
                <w:szCs w:val="28"/>
              </w:rPr>
              <w:t xml:space="preserve">1 Acre </w:t>
            </w:r>
            <w:r w:rsidRPr="003C1D91">
              <w:rPr>
                <w:rFonts w:ascii="Times New Roman" w:hAnsi="Times New Roman"/>
                <w:color w:val="000000"/>
                <w:sz w:val="28"/>
                <w:szCs w:val="28"/>
              </w:rPr>
              <w:t xml:space="preserve"> 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Busendebala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one Classroom Labour Based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trHeight w:val="1511"/>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Bukalama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Completion of administration Block</w:t>
            </w:r>
          </w:p>
          <w:p w:rsidR="005C5DA9" w:rsidRPr="003C1D91" w:rsidRDefault="005C5DA9" w:rsidP="00706749">
            <w:pPr>
              <w:rPr>
                <w:rFonts w:ascii="Times New Roman" w:hAnsi="Times New Roman"/>
                <w:color w:val="000000"/>
                <w:sz w:val="28"/>
                <w:szCs w:val="28"/>
              </w:rPr>
            </w:pP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Mundulusia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Renovation of 4 classroom</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Mundika Secondary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Construction of Administration Block phase 2, </w:t>
            </w:r>
            <w:proofErr w:type="spellStart"/>
            <w:r w:rsidRPr="003C1D91">
              <w:rPr>
                <w:rFonts w:ascii="Times New Roman" w:hAnsi="Times New Roman"/>
                <w:color w:val="000000"/>
                <w:sz w:val="28"/>
                <w:szCs w:val="28"/>
              </w:rPr>
              <w:t>slab,walling</w:t>
            </w:r>
            <w:proofErr w:type="spellEnd"/>
            <w:r w:rsidRPr="003C1D91">
              <w:rPr>
                <w:rFonts w:ascii="Times New Roman" w:hAnsi="Times New Roman"/>
                <w:color w:val="000000"/>
                <w:sz w:val="28"/>
                <w:szCs w:val="28"/>
              </w:rPr>
              <w:t xml:space="preserve"> and </w:t>
            </w:r>
            <w:r>
              <w:rPr>
                <w:rFonts w:ascii="Times New Roman" w:hAnsi="Times New Roman"/>
                <w:color w:val="000000"/>
                <w:sz w:val="28"/>
                <w:szCs w:val="28"/>
              </w:rPr>
              <w:t>staircase</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Busendebala primary  </w:t>
            </w:r>
            <w:r w:rsidRPr="003C1D91">
              <w:rPr>
                <w:rFonts w:ascii="Times New Roman" w:hAnsi="Times New Roman"/>
                <w:color w:val="000000"/>
                <w:sz w:val="28"/>
                <w:szCs w:val="28"/>
              </w:rPr>
              <w:lastRenderedPageBreak/>
              <w:t>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lastRenderedPageBreak/>
              <w:t xml:space="preserve">Purchase of </w:t>
            </w:r>
            <w:r w:rsidR="00824CD9">
              <w:rPr>
                <w:rFonts w:ascii="Times New Roman" w:hAnsi="Times New Roman"/>
                <w:color w:val="000000"/>
                <w:sz w:val="28"/>
                <w:szCs w:val="28"/>
              </w:rPr>
              <w:t xml:space="preserve">1 Acre </w:t>
            </w:r>
            <w:r w:rsidRPr="003C1D91">
              <w:rPr>
                <w:rFonts w:ascii="Times New Roman" w:hAnsi="Times New Roman"/>
                <w:color w:val="000000"/>
                <w:sz w:val="28"/>
                <w:szCs w:val="28"/>
              </w:rPr>
              <w:t>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lastRenderedPageBreak/>
              <w:t>Munongo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Renovation of 2 </w:t>
            </w:r>
            <w:proofErr w:type="spellStart"/>
            <w:r w:rsidRPr="003C1D91">
              <w:rPr>
                <w:rFonts w:ascii="Times New Roman" w:hAnsi="Times New Roman"/>
                <w:color w:val="000000"/>
                <w:sz w:val="28"/>
                <w:szCs w:val="28"/>
              </w:rPr>
              <w:t>classrooms,roofing,plastering,windows</w:t>
            </w:r>
            <w:proofErr w:type="spellEnd"/>
            <w:r w:rsidRPr="003C1D91">
              <w:rPr>
                <w:rFonts w:ascii="Times New Roman" w:hAnsi="Times New Roman"/>
                <w:color w:val="000000"/>
                <w:sz w:val="28"/>
                <w:szCs w:val="28"/>
              </w:rPr>
              <w:t xml:space="preserve"> and painting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Buyende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Renovation of 4 classroom</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Buyende secondary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of</w:t>
            </w:r>
            <w:r w:rsidR="00824CD9">
              <w:rPr>
                <w:rFonts w:ascii="Times New Roman" w:hAnsi="Times New Roman"/>
                <w:color w:val="000000"/>
                <w:sz w:val="28"/>
                <w:szCs w:val="28"/>
              </w:rPr>
              <w:t xml:space="preserve"> 3Acres</w:t>
            </w:r>
            <w:r w:rsidRPr="003C1D91">
              <w:rPr>
                <w:rFonts w:ascii="Times New Roman" w:hAnsi="Times New Roman"/>
                <w:color w:val="000000"/>
                <w:sz w:val="28"/>
                <w:szCs w:val="28"/>
              </w:rPr>
              <w:t xml:space="preserve"> 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Bukhayo chiefs office</w:t>
            </w:r>
            <w:r>
              <w:rPr>
                <w:rFonts w:ascii="Times New Roman" w:hAnsi="Times New Roman"/>
                <w:color w:val="000000"/>
                <w:sz w:val="28"/>
                <w:szCs w:val="28"/>
              </w:rPr>
              <w:t>s</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Completion of </w:t>
            </w:r>
            <w:proofErr w:type="spellStart"/>
            <w:r w:rsidRPr="003C1D91">
              <w:rPr>
                <w:rFonts w:ascii="Times New Roman" w:hAnsi="Times New Roman"/>
                <w:color w:val="000000"/>
                <w:sz w:val="28"/>
                <w:szCs w:val="28"/>
              </w:rPr>
              <w:t>Ap</w:t>
            </w:r>
            <w:proofErr w:type="spellEnd"/>
            <w:r w:rsidRPr="003C1D91">
              <w:rPr>
                <w:rFonts w:ascii="Times New Roman" w:hAnsi="Times New Roman"/>
                <w:color w:val="000000"/>
                <w:sz w:val="28"/>
                <w:szCs w:val="28"/>
              </w:rPr>
              <w:t xml:space="preserve"> line painting and roofing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proofErr w:type="spellStart"/>
            <w:r w:rsidRPr="003C1D91">
              <w:rPr>
                <w:rFonts w:ascii="Times New Roman" w:hAnsi="Times New Roman"/>
                <w:color w:val="000000"/>
                <w:sz w:val="28"/>
                <w:szCs w:val="28"/>
              </w:rPr>
              <w:t>Bugeng`I</w:t>
            </w:r>
            <w:proofErr w:type="spellEnd"/>
            <w:r w:rsidRPr="003C1D91">
              <w:rPr>
                <w:rFonts w:ascii="Times New Roman" w:hAnsi="Times New Roman"/>
                <w:color w:val="000000"/>
                <w:sz w:val="28"/>
                <w:szCs w:val="28"/>
              </w:rPr>
              <w:t xml:space="preserve"> assistant chiefs office</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assistant chiefs office</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Khuduru Boys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413"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Mundika Primary school</w:t>
            </w:r>
          </w:p>
        </w:tc>
        <w:tc>
          <w:tcPr>
            <w:tcW w:w="4610"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w:t>
            </w:r>
            <w:r>
              <w:rPr>
                <w:rFonts w:ascii="Times New Roman" w:hAnsi="Times New Roman"/>
                <w:color w:val="000000"/>
                <w:sz w:val="28"/>
                <w:szCs w:val="28"/>
              </w:rPr>
              <w:t>l</w:t>
            </w:r>
            <w:r w:rsidRPr="003C1D91">
              <w:rPr>
                <w:rFonts w:ascii="Times New Roman" w:hAnsi="Times New Roman"/>
                <w:color w:val="000000"/>
                <w:sz w:val="28"/>
                <w:szCs w:val="28"/>
              </w:rPr>
              <w:t>ings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850EE8" w:rsidRPr="003C1D91" w:rsidTr="00706749">
        <w:trPr>
          <w:jc w:val="center"/>
        </w:trPr>
        <w:tc>
          <w:tcPr>
            <w:tcW w:w="4413" w:type="dxa"/>
            <w:vAlign w:val="bottom"/>
          </w:tcPr>
          <w:p w:rsidR="00850EE8" w:rsidRPr="003C1D91" w:rsidRDefault="00850EE8" w:rsidP="00706749">
            <w:pPr>
              <w:rPr>
                <w:rFonts w:ascii="Times New Roman" w:hAnsi="Times New Roman"/>
                <w:color w:val="000000"/>
                <w:sz w:val="28"/>
                <w:szCs w:val="28"/>
              </w:rPr>
            </w:pPr>
            <w:r>
              <w:rPr>
                <w:rFonts w:ascii="Times New Roman" w:hAnsi="Times New Roman"/>
                <w:color w:val="000000"/>
                <w:sz w:val="28"/>
                <w:szCs w:val="28"/>
              </w:rPr>
              <w:t xml:space="preserve">Primary and Secondary </w:t>
            </w:r>
          </w:p>
        </w:tc>
        <w:tc>
          <w:tcPr>
            <w:tcW w:w="4610" w:type="dxa"/>
            <w:vAlign w:val="bottom"/>
          </w:tcPr>
          <w:p w:rsidR="00850EE8" w:rsidRPr="003C1D91" w:rsidRDefault="00850EE8" w:rsidP="00706749">
            <w:pPr>
              <w:rPr>
                <w:rFonts w:ascii="Times New Roman" w:hAnsi="Times New Roman"/>
                <w:color w:val="000000"/>
                <w:sz w:val="28"/>
                <w:szCs w:val="28"/>
              </w:rPr>
            </w:pPr>
            <w:r>
              <w:rPr>
                <w:rFonts w:ascii="Times New Roman" w:hAnsi="Times New Roman"/>
                <w:color w:val="000000"/>
                <w:sz w:val="28"/>
                <w:szCs w:val="28"/>
              </w:rPr>
              <w:t>Lightening arrestors masts</w:t>
            </w:r>
          </w:p>
        </w:tc>
        <w:tc>
          <w:tcPr>
            <w:tcW w:w="1306" w:type="dxa"/>
          </w:tcPr>
          <w:p w:rsidR="00850EE8" w:rsidRPr="003C1D91" w:rsidRDefault="00850EE8" w:rsidP="0070674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New </w:t>
            </w:r>
          </w:p>
        </w:tc>
      </w:tr>
    </w:tbl>
    <w:p w:rsidR="005C5DA9" w:rsidRPr="003C1D91" w:rsidRDefault="005C5DA9" w:rsidP="005C5DA9">
      <w:pPr>
        <w:pStyle w:val="ListParagraph"/>
        <w:ind w:left="0"/>
        <w:jc w:val="both"/>
        <w:rPr>
          <w:rFonts w:ascii="Times New Roman" w:hAnsi="Times New Roman"/>
          <w:b/>
          <w:sz w:val="24"/>
          <w:szCs w:val="24"/>
          <w:u w:val="single"/>
        </w:rPr>
      </w:pPr>
    </w:p>
    <w:p w:rsidR="005C5DA9" w:rsidRPr="003C1D91" w:rsidRDefault="005C5DA9" w:rsidP="005C5DA9">
      <w:pPr>
        <w:pStyle w:val="ListParagraph"/>
        <w:ind w:left="0"/>
        <w:jc w:val="both"/>
        <w:rPr>
          <w:rFonts w:ascii="Times New Roman" w:hAnsi="Times New Roman"/>
          <w:b/>
          <w:sz w:val="24"/>
          <w:szCs w:val="24"/>
          <w:u w:val="single"/>
        </w:rPr>
      </w:pPr>
      <w:r>
        <w:rPr>
          <w:rFonts w:ascii="Times New Roman" w:hAnsi="Times New Roman"/>
          <w:b/>
          <w:sz w:val="24"/>
          <w:szCs w:val="24"/>
          <w:u w:val="single"/>
        </w:rPr>
        <w:t xml:space="preserve"> BUKHAYO WEST WARD     </w:t>
      </w:r>
      <w:r w:rsidRPr="003C1D91">
        <w:rPr>
          <w:rFonts w:ascii="Times New Roman" w:hAnsi="Times New Roman"/>
          <w:b/>
          <w:sz w:val="24"/>
          <w:szCs w:val="24"/>
          <w:u w:val="single"/>
        </w:rPr>
        <w:t>CHALLENGES IN PROJECT IMPLIMETATION</w:t>
      </w:r>
    </w:p>
    <w:p w:rsidR="005C5DA9" w:rsidRPr="003C1D91" w:rsidRDefault="005C5DA9" w:rsidP="005C5DA9">
      <w:pPr>
        <w:pStyle w:val="ListParagraph"/>
        <w:ind w:left="0"/>
        <w:jc w:val="both"/>
        <w:rPr>
          <w:rFonts w:ascii="Times New Roman" w:hAnsi="Times New Roman"/>
          <w:b/>
          <w:sz w:val="24"/>
          <w:szCs w:val="24"/>
          <w:u w:val="single"/>
        </w:rPr>
      </w:pPr>
    </w:p>
    <w:p w:rsidR="005C5DA9" w:rsidRPr="003C1D91" w:rsidRDefault="005C5DA9" w:rsidP="005C5DA9">
      <w:pPr>
        <w:pStyle w:val="ListParagraph"/>
        <w:ind w:left="0"/>
        <w:jc w:val="both"/>
        <w:rPr>
          <w:rFonts w:ascii="Times New Roman" w:hAnsi="Times New Roman"/>
          <w:sz w:val="24"/>
          <w:szCs w:val="24"/>
        </w:rPr>
      </w:pPr>
      <w:r w:rsidRPr="003C1D91">
        <w:rPr>
          <w:rFonts w:ascii="Times New Roman" w:hAnsi="Times New Roman"/>
          <w:sz w:val="24"/>
          <w:szCs w:val="24"/>
        </w:rPr>
        <w:t>Members highlighted the following challenges affecting effective implementation of NGCDF funded projects:</w:t>
      </w:r>
    </w:p>
    <w:p w:rsidR="005C5DA9" w:rsidRPr="003C1D91" w:rsidRDefault="005C5DA9" w:rsidP="005C5DA9">
      <w:pPr>
        <w:pStyle w:val="ListParagraph"/>
        <w:numPr>
          <w:ilvl w:val="0"/>
          <w:numId w:val="4"/>
        </w:numPr>
        <w:jc w:val="both"/>
        <w:rPr>
          <w:rFonts w:ascii="Times New Roman" w:hAnsi="Times New Roman"/>
          <w:sz w:val="24"/>
          <w:szCs w:val="24"/>
        </w:rPr>
      </w:pPr>
      <w:r w:rsidRPr="003C1D91">
        <w:rPr>
          <w:rFonts w:ascii="Times New Roman" w:hAnsi="Times New Roman"/>
          <w:sz w:val="24"/>
          <w:szCs w:val="24"/>
        </w:rPr>
        <w:lastRenderedPageBreak/>
        <w:t xml:space="preserve">Inadequate project </w:t>
      </w:r>
      <w:r w:rsidR="00757728">
        <w:rPr>
          <w:rFonts w:ascii="Times New Roman" w:hAnsi="Times New Roman"/>
          <w:sz w:val="24"/>
          <w:szCs w:val="24"/>
        </w:rPr>
        <w:t>funding</w:t>
      </w:r>
      <w:r w:rsidRPr="003C1D91">
        <w:rPr>
          <w:rFonts w:ascii="Times New Roman" w:hAnsi="Times New Roman"/>
          <w:sz w:val="24"/>
          <w:szCs w:val="24"/>
        </w:rPr>
        <w:t>.</w:t>
      </w:r>
    </w:p>
    <w:p w:rsidR="005C5DA9" w:rsidRPr="003C1D91" w:rsidRDefault="005C5DA9" w:rsidP="005C5DA9">
      <w:pPr>
        <w:pStyle w:val="ListParagraph"/>
        <w:numPr>
          <w:ilvl w:val="0"/>
          <w:numId w:val="4"/>
        </w:numPr>
        <w:jc w:val="both"/>
        <w:rPr>
          <w:rFonts w:ascii="Times New Roman" w:hAnsi="Times New Roman"/>
          <w:sz w:val="24"/>
          <w:szCs w:val="24"/>
        </w:rPr>
      </w:pPr>
      <w:r w:rsidRPr="003C1D91">
        <w:rPr>
          <w:rFonts w:ascii="Times New Roman" w:hAnsi="Times New Roman"/>
          <w:sz w:val="24"/>
          <w:szCs w:val="24"/>
        </w:rPr>
        <w:t>Limited number of prequalified youth and women group to carry out supplies and undertake contracts of NG CDF funded projects.</w:t>
      </w:r>
    </w:p>
    <w:p w:rsidR="005C5DA9" w:rsidRPr="003C1D91" w:rsidRDefault="005C5DA9" w:rsidP="005C5DA9">
      <w:pPr>
        <w:pStyle w:val="ListParagraph"/>
        <w:jc w:val="both"/>
        <w:rPr>
          <w:rFonts w:ascii="Times New Roman" w:hAnsi="Times New Roman"/>
          <w:sz w:val="24"/>
          <w:szCs w:val="24"/>
        </w:rPr>
      </w:pPr>
    </w:p>
    <w:p w:rsidR="005C5DA9" w:rsidRDefault="005C5DA9" w:rsidP="005C5DA9">
      <w:pPr>
        <w:pStyle w:val="ListParagraph"/>
        <w:ind w:left="0"/>
        <w:rPr>
          <w:rFonts w:ascii="Times New Roman" w:hAnsi="Times New Roman"/>
          <w:b/>
          <w:sz w:val="24"/>
          <w:szCs w:val="24"/>
        </w:rPr>
      </w:pPr>
    </w:p>
    <w:p w:rsidR="005C5DA9" w:rsidRPr="003C1D91" w:rsidRDefault="00757728" w:rsidP="005C5DA9">
      <w:pPr>
        <w:pStyle w:val="ListParagraph"/>
        <w:ind w:left="0"/>
        <w:rPr>
          <w:rFonts w:ascii="Times New Roman" w:hAnsi="Times New Roman"/>
          <w:b/>
          <w:sz w:val="24"/>
          <w:szCs w:val="24"/>
        </w:rPr>
      </w:pPr>
      <w:r>
        <w:rPr>
          <w:rFonts w:ascii="Times New Roman" w:hAnsi="Times New Roman"/>
          <w:b/>
          <w:sz w:val="24"/>
          <w:szCs w:val="24"/>
        </w:rPr>
        <w:t>1</w:t>
      </w:r>
      <w:r w:rsidR="005C5DA9" w:rsidRPr="003C1D91">
        <w:rPr>
          <w:rFonts w:ascii="Times New Roman" w:hAnsi="Times New Roman"/>
          <w:b/>
          <w:sz w:val="24"/>
          <w:szCs w:val="24"/>
        </w:rPr>
        <w:t>.2 MATAYOS SOUTH WARD</w:t>
      </w:r>
    </w:p>
    <w:p w:rsidR="005C5DA9" w:rsidRPr="003C1D91" w:rsidRDefault="005C5DA9" w:rsidP="005C5DA9">
      <w:pPr>
        <w:pStyle w:val="ListParagraph"/>
        <w:ind w:hanging="720"/>
        <w:jc w:val="both"/>
        <w:rPr>
          <w:rFonts w:ascii="Times New Roman" w:hAnsi="Times New Roman"/>
          <w:sz w:val="24"/>
          <w:szCs w:val="24"/>
        </w:rPr>
      </w:pPr>
    </w:p>
    <w:p w:rsidR="005C5DA9" w:rsidRPr="003C1D91" w:rsidRDefault="005C5DA9" w:rsidP="005C5DA9">
      <w:pPr>
        <w:pStyle w:val="ListParagraph"/>
        <w:ind w:hanging="720"/>
        <w:jc w:val="both"/>
        <w:rPr>
          <w:rFonts w:ascii="Times New Roman" w:hAnsi="Times New Roman"/>
          <w:sz w:val="24"/>
          <w:szCs w:val="24"/>
        </w:rPr>
      </w:pPr>
      <w:r w:rsidRPr="003C1D91">
        <w:rPr>
          <w:rFonts w:ascii="Times New Roman" w:hAnsi="Times New Roman"/>
          <w:sz w:val="24"/>
          <w:szCs w:val="24"/>
        </w:rPr>
        <w:t xml:space="preserve">After thorough deliberations and discussions, the following projects were earmarked for funding </w:t>
      </w:r>
    </w:p>
    <w:p w:rsidR="005C5DA9" w:rsidRPr="003C1D91" w:rsidRDefault="005C5DA9" w:rsidP="005C5DA9">
      <w:pPr>
        <w:pStyle w:val="ListParagraph"/>
        <w:ind w:hanging="720"/>
        <w:jc w:val="both"/>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 FY 2018/19</w:t>
      </w:r>
      <w:r w:rsidRPr="003C1D91">
        <w:rPr>
          <w:rFonts w:ascii="Times New Roman" w:hAnsi="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4206"/>
        <w:gridCol w:w="1306"/>
      </w:tblGrid>
      <w:tr w:rsidR="005C5DA9" w:rsidRPr="003C1D91" w:rsidTr="00706749">
        <w:trPr>
          <w:jc w:val="center"/>
        </w:trPr>
        <w:tc>
          <w:tcPr>
            <w:tcW w:w="4817"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PROJECT NAME</w:t>
            </w:r>
          </w:p>
        </w:tc>
        <w:tc>
          <w:tcPr>
            <w:tcW w:w="4206"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ACTIVITY</w:t>
            </w:r>
          </w:p>
        </w:tc>
        <w:tc>
          <w:tcPr>
            <w:tcW w:w="1306"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STATUS</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sz w:val="28"/>
                <w:szCs w:val="28"/>
              </w:rPr>
            </w:pPr>
            <w:r w:rsidRPr="003C1D91">
              <w:rPr>
                <w:rFonts w:ascii="Times New Roman" w:hAnsi="Times New Roman"/>
                <w:sz w:val="28"/>
                <w:szCs w:val="28"/>
              </w:rPr>
              <w:t>Lwanya Special school</w:t>
            </w:r>
          </w:p>
        </w:tc>
        <w:tc>
          <w:tcPr>
            <w:tcW w:w="4206" w:type="dxa"/>
            <w:vAlign w:val="bottom"/>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Completion of Kitchen and dining hall –</w:t>
            </w:r>
            <w:proofErr w:type="spellStart"/>
            <w:r w:rsidRPr="003C1D91">
              <w:rPr>
                <w:rFonts w:ascii="Times New Roman" w:hAnsi="Times New Roman"/>
                <w:sz w:val="28"/>
                <w:szCs w:val="28"/>
              </w:rPr>
              <w:t>plaster,painting</w:t>
            </w:r>
            <w:proofErr w:type="spellEnd"/>
            <w:r w:rsidRPr="003C1D91">
              <w:rPr>
                <w:rFonts w:ascii="Times New Roman" w:hAnsi="Times New Roman"/>
                <w:sz w:val="28"/>
                <w:szCs w:val="28"/>
              </w:rPr>
              <w:t xml:space="preserve"> and shutters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Nambere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Fencing of School, gate, and land scaping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proofErr w:type="spellStart"/>
            <w:r w:rsidRPr="003C1D91">
              <w:rPr>
                <w:rFonts w:ascii="Times New Roman" w:hAnsi="Times New Roman"/>
                <w:color w:val="000000"/>
                <w:sz w:val="28"/>
                <w:szCs w:val="28"/>
              </w:rPr>
              <w:t>IgeroPrimary</w:t>
            </w:r>
            <w:proofErr w:type="spellEnd"/>
            <w:r w:rsidRPr="003C1D91">
              <w:rPr>
                <w:rFonts w:ascii="Times New Roman" w:hAnsi="Times New Roman"/>
                <w:color w:val="000000"/>
                <w:sz w:val="28"/>
                <w:szCs w:val="28"/>
              </w:rPr>
              <w:t xml:space="preserve">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an administration block</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St. Moses Sigwata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Construction of one </w:t>
            </w:r>
            <w:proofErr w:type="spellStart"/>
            <w:r w:rsidRPr="003C1D91">
              <w:rPr>
                <w:rFonts w:ascii="Times New Roman" w:hAnsi="Times New Roman"/>
                <w:color w:val="000000"/>
                <w:sz w:val="28"/>
                <w:szCs w:val="28"/>
              </w:rPr>
              <w:t>classroomlabour</w:t>
            </w:r>
            <w:proofErr w:type="spellEnd"/>
            <w:r w:rsidRPr="003C1D91">
              <w:rPr>
                <w:rFonts w:ascii="Times New Roman" w:hAnsi="Times New Roman"/>
                <w:color w:val="000000"/>
                <w:sz w:val="28"/>
                <w:szCs w:val="28"/>
              </w:rPr>
              <w:t xml:space="preserve"> based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Muyafwa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one Classroom Labour Based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Buyama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Construction of  one classroom</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p>
        </w:tc>
        <w:tc>
          <w:tcPr>
            <w:tcW w:w="4206" w:type="dxa"/>
            <w:vAlign w:val="bottom"/>
          </w:tcPr>
          <w:p w:rsidR="005C5DA9" w:rsidRPr="003C1D91" w:rsidRDefault="005C5DA9" w:rsidP="00706749">
            <w:pPr>
              <w:rPr>
                <w:rFonts w:ascii="Times New Roman" w:hAnsi="Times New Roman"/>
                <w:color w:val="000000"/>
                <w:sz w:val="28"/>
                <w:szCs w:val="28"/>
              </w:rPr>
            </w:pP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Lwanya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Renovation of four classroom labour based and fencing of school based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Nangoma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Completion of one classroom ,plastering, finishes and painting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Lunga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Completion of School </w:t>
            </w:r>
            <w:proofErr w:type="spellStart"/>
            <w:r w:rsidRPr="003C1D91">
              <w:rPr>
                <w:rFonts w:ascii="Times New Roman" w:hAnsi="Times New Roman"/>
                <w:color w:val="000000"/>
                <w:sz w:val="28"/>
                <w:szCs w:val="28"/>
              </w:rPr>
              <w:t>Library,roofing,windows,plastering</w:t>
            </w:r>
            <w:proofErr w:type="spellEnd"/>
            <w:r w:rsidRPr="003C1D91">
              <w:rPr>
                <w:rFonts w:ascii="Times New Roman" w:hAnsi="Times New Roman"/>
                <w:color w:val="000000"/>
                <w:sz w:val="28"/>
                <w:szCs w:val="28"/>
              </w:rPr>
              <w:t xml:space="preserve"> and painting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p>
          <w:p w:rsidR="005C5DA9" w:rsidRPr="003C1D91" w:rsidRDefault="005C5DA9" w:rsidP="00706749">
            <w:pPr>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lastRenderedPageBreak/>
              <w:t>Luliba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Completion of administration Block walling and roofing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Mabunge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Renovation of 4 classrooms Labour Based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Nambere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of</w:t>
            </w:r>
            <w:r w:rsidR="00824CD9">
              <w:rPr>
                <w:rFonts w:ascii="Times New Roman" w:hAnsi="Times New Roman"/>
                <w:color w:val="000000"/>
                <w:sz w:val="28"/>
                <w:szCs w:val="28"/>
              </w:rPr>
              <w:t xml:space="preserve">2.5 Acre </w:t>
            </w:r>
            <w:r w:rsidRPr="003C1D91">
              <w:rPr>
                <w:rFonts w:ascii="Times New Roman" w:hAnsi="Times New Roman"/>
                <w:color w:val="000000"/>
                <w:sz w:val="28"/>
                <w:szCs w:val="28"/>
              </w:rPr>
              <w:t xml:space="preserve"> land –balance owing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Mabunge secondary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Part payment for purchase of school bus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Muyafwa Secondary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one classroom</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Pr>
                <w:rFonts w:ascii="Times New Roman" w:hAnsi="Times New Roman"/>
                <w:color w:val="000000"/>
                <w:sz w:val="28"/>
                <w:szCs w:val="28"/>
              </w:rPr>
              <w:t>Igero primary school</w:t>
            </w:r>
          </w:p>
        </w:tc>
        <w:tc>
          <w:tcPr>
            <w:tcW w:w="4206"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t xml:space="preserve">Purchase of </w:t>
            </w:r>
            <w:r w:rsidR="00824CD9">
              <w:rPr>
                <w:rFonts w:ascii="Times New Roman" w:hAnsi="Times New Roman"/>
                <w:color w:val="000000"/>
                <w:sz w:val="28"/>
                <w:szCs w:val="28"/>
              </w:rPr>
              <w:t xml:space="preserve">1.1 Acres </w:t>
            </w:r>
            <w:r>
              <w:rPr>
                <w:rFonts w:ascii="Times New Roman" w:hAnsi="Times New Roman"/>
                <w:color w:val="000000"/>
                <w:sz w:val="28"/>
                <w:szCs w:val="28"/>
              </w:rPr>
              <w:t>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Lwanya Girls secondary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Completion of dormitory walling and roofing</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pStyle w:val="Default"/>
              <w:rPr>
                <w:color w:val="auto"/>
                <w:sz w:val="28"/>
                <w:szCs w:val="28"/>
              </w:rPr>
            </w:pPr>
          </w:p>
          <w:p w:rsidR="005C5DA9" w:rsidRPr="003C1D91" w:rsidRDefault="005C5DA9" w:rsidP="00706749">
            <w:pPr>
              <w:pStyle w:val="Default"/>
              <w:rPr>
                <w:sz w:val="28"/>
                <w:szCs w:val="28"/>
              </w:rPr>
            </w:pPr>
            <w:r w:rsidRPr="003C1D91">
              <w:rPr>
                <w:sz w:val="28"/>
                <w:szCs w:val="28"/>
              </w:rPr>
              <w:t>Mabunge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Completion of a library plastering, ceiling </w:t>
            </w:r>
            <w:proofErr w:type="spellStart"/>
            <w:r w:rsidRPr="003C1D91">
              <w:rPr>
                <w:rFonts w:ascii="Times New Roman" w:hAnsi="Times New Roman"/>
                <w:color w:val="000000"/>
                <w:sz w:val="28"/>
                <w:szCs w:val="28"/>
              </w:rPr>
              <w:t>board,painting</w:t>
            </w:r>
            <w:proofErr w:type="spellEnd"/>
            <w:r w:rsidRPr="003C1D91">
              <w:rPr>
                <w:rFonts w:ascii="Times New Roman" w:hAnsi="Times New Roman"/>
                <w:color w:val="000000"/>
                <w:sz w:val="28"/>
                <w:szCs w:val="28"/>
              </w:rPr>
              <w:t xml:space="preserve"> and </w:t>
            </w:r>
            <w:proofErr w:type="spellStart"/>
            <w:r w:rsidRPr="003C1D91">
              <w:rPr>
                <w:rFonts w:ascii="Times New Roman" w:hAnsi="Times New Roman"/>
                <w:color w:val="000000"/>
                <w:sz w:val="28"/>
                <w:szCs w:val="28"/>
              </w:rPr>
              <w:t>screeding</w:t>
            </w:r>
            <w:proofErr w:type="spellEnd"/>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Muyafwa Secondary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Completion of a library plastering, ceiling </w:t>
            </w:r>
            <w:proofErr w:type="spellStart"/>
            <w:r w:rsidRPr="003C1D91">
              <w:rPr>
                <w:rFonts w:ascii="Times New Roman" w:hAnsi="Times New Roman"/>
                <w:color w:val="000000"/>
                <w:sz w:val="28"/>
                <w:szCs w:val="28"/>
              </w:rPr>
              <w:t>board,painting</w:t>
            </w:r>
            <w:proofErr w:type="spellEnd"/>
            <w:r w:rsidRPr="003C1D91">
              <w:rPr>
                <w:rFonts w:ascii="Times New Roman" w:hAnsi="Times New Roman"/>
                <w:color w:val="000000"/>
                <w:sz w:val="28"/>
                <w:szCs w:val="28"/>
              </w:rPr>
              <w:t xml:space="preserve"> and </w:t>
            </w:r>
            <w:proofErr w:type="spellStart"/>
            <w:r w:rsidRPr="003C1D91">
              <w:rPr>
                <w:rFonts w:ascii="Times New Roman" w:hAnsi="Times New Roman"/>
                <w:color w:val="000000"/>
                <w:sz w:val="28"/>
                <w:szCs w:val="28"/>
              </w:rPr>
              <w:t>screeding</w:t>
            </w:r>
            <w:proofErr w:type="spellEnd"/>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Igero secondary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of</w:t>
            </w:r>
            <w:r w:rsidR="00824CD9">
              <w:rPr>
                <w:rFonts w:ascii="Times New Roman" w:hAnsi="Times New Roman"/>
                <w:color w:val="000000"/>
                <w:sz w:val="28"/>
                <w:szCs w:val="28"/>
              </w:rPr>
              <w:t xml:space="preserve"> 1.1Acre </w:t>
            </w:r>
            <w:r w:rsidRPr="003C1D91">
              <w:rPr>
                <w:rFonts w:ascii="Times New Roman" w:hAnsi="Times New Roman"/>
                <w:color w:val="000000"/>
                <w:sz w:val="28"/>
                <w:szCs w:val="28"/>
              </w:rPr>
              <w:t xml:space="preserve"> 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Matayos police Division police Headquarters</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Preparation of master plan to house, Matayos Sub-county commissioner`s office, Matayos Divisional </w:t>
            </w:r>
            <w:proofErr w:type="spellStart"/>
            <w:r w:rsidRPr="003C1D91">
              <w:rPr>
                <w:rFonts w:ascii="Times New Roman" w:hAnsi="Times New Roman"/>
                <w:color w:val="000000"/>
                <w:sz w:val="28"/>
                <w:szCs w:val="28"/>
              </w:rPr>
              <w:t>Headquater,Police</w:t>
            </w:r>
            <w:proofErr w:type="spellEnd"/>
            <w:r w:rsidRPr="003C1D91">
              <w:rPr>
                <w:rFonts w:ascii="Times New Roman" w:hAnsi="Times New Roman"/>
                <w:color w:val="000000"/>
                <w:sz w:val="28"/>
                <w:szCs w:val="28"/>
              </w:rPr>
              <w:t xml:space="preserve"> Housing Units, Fencing 17 Acres</w:t>
            </w:r>
          </w:p>
          <w:p w:rsidR="005C5DA9" w:rsidRPr="003C1D91" w:rsidRDefault="005C5DA9" w:rsidP="00706749">
            <w:pPr>
              <w:rPr>
                <w:rFonts w:ascii="Times New Roman" w:hAnsi="Times New Roman"/>
                <w:color w:val="000000"/>
                <w:sz w:val="28"/>
                <w:szCs w:val="28"/>
              </w:rPr>
            </w:pP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Matayos Police Division office</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Construction of 6 no police </w:t>
            </w:r>
            <w:proofErr w:type="spellStart"/>
            <w:r w:rsidRPr="003C1D91">
              <w:rPr>
                <w:rFonts w:ascii="Times New Roman" w:hAnsi="Times New Roman"/>
                <w:color w:val="000000"/>
                <w:sz w:val="28"/>
                <w:szCs w:val="28"/>
              </w:rPr>
              <w:t>dweling</w:t>
            </w:r>
            <w:proofErr w:type="spellEnd"/>
            <w:r w:rsidRPr="003C1D91">
              <w:rPr>
                <w:rFonts w:ascii="Times New Roman" w:hAnsi="Times New Roman"/>
                <w:color w:val="000000"/>
                <w:sz w:val="28"/>
                <w:szCs w:val="28"/>
              </w:rPr>
              <w:t xml:space="preserve"> units, 1 bedroom and shared bathroom</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lastRenderedPageBreak/>
              <w:t>Lwanya Chiefs  Office</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Purchase of </w:t>
            </w:r>
            <w:proofErr w:type="spellStart"/>
            <w:r w:rsidRPr="003C1D91">
              <w:rPr>
                <w:rFonts w:ascii="Times New Roman" w:hAnsi="Times New Roman"/>
                <w:color w:val="000000"/>
                <w:sz w:val="28"/>
                <w:szCs w:val="28"/>
              </w:rPr>
              <w:t>furnitures</w:t>
            </w:r>
            <w:proofErr w:type="spellEnd"/>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Lwanya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Igero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Muyafwa primary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Mabunge secondary school</w:t>
            </w:r>
          </w:p>
        </w:tc>
        <w:tc>
          <w:tcPr>
            <w:tcW w:w="420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seedlings</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rPr>
          <w:jc w:val="center"/>
        </w:trPr>
        <w:tc>
          <w:tcPr>
            <w:tcW w:w="4817" w:type="dxa"/>
            <w:vAlign w:val="bottom"/>
          </w:tcPr>
          <w:p w:rsidR="005C5DA9" w:rsidRPr="003C1D91" w:rsidRDefault="005C5DA9" w:rsidP="00706749">
            <w:pPr>
              <w:spacing w:after="0" w:line="240" w:lineRule="auto"/>
              <w:rPr>
                <w:rFonts w:ascii="Times New Roman" w:hAnsi="Times New Roman"/>
                <w:color w:val="000000"/>
                <w:sz w:val="28"/>
                <w:szCs w:val="28"/>
              </w:rPr>
            </w:pPr>
            <w:r>
              <w:rPr>
                <w:rFonts w:ascii="Times New Roman" w:hAnsi="Times New Roman"/>
                <w:color w:val="000000"/>
                <w:sz w:val="28"/>
                <w:szCs w:val="28"/>
              </w:rPr>
              <w:t>Sigwata primary</w:t>
            </w:r>
          </w:p>
        </w:tc>
        <w:tc>
          <w:tcPr>
            <w:tcW w:w="4206"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t>Construction of one classroom labour based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New</w:t>
            </w:r>
          </w:p>
        </w:tc>
      </w:tr>
      <w:tr w:rsidR="00850EE8" w:rsidRPr="003C1D91" w:rsidTr="00706749">
        <w:trPr>
          <w:jc w:val="center"/>
        </w:trPr>
        <w:tc>
          <w:tcPr>
            <w:tcW w:w="4817" w:type="dxa"/>
            <w:vAlign w:val="bottom"/>
          </w:tcPr>
          <w:p w:rsidR="00850EE8" w:rsidRDefault="00850EE8" w:rsidP="00706749">
            <w:pPr>
              <w:spacing w:after="0" w:line="240" w:lineRule="auto"/>
              <w:rPr>
                <w:rFonts w:ascii="Times New Roman" w:hAnsi="Times New Roman"/>
                <w:color w:val="000000"/>
                <w:sz w:val="28"/>
                <w:szCs w:val="28"/>
              </w:rPr>
            </w:pPr>
            <w:r>
              <w:rPr>
                <w:rFonts w:ascii="Times New Roman" w:hAnsi="Times New Roman"/>
                <w:color w:val="000000"/>
                <w:sz w:val="28"/>
                <w:szCs w:val="28"/>
              </w:rPr>
              <w:t>Secondary’s and Primaries</w:t>
            </w:r>
          </w:p>
        </w:tc>
        <w:tc>
          <w:tcPr>
            <w:tcW w:w="4206" w:type="dxa"/>
            <w:vAlign w:val="bottom"/>
          </w:tcPr>
          <w:p w:rsidR="00850EE8" w:rsidRDefault="00850EE8" w:rsidP="00706749">
            <w:pPr>
              <w:rPr>
                <w:rFonts w:ascii="Times New Roman" w:hAnsi="Times New Roman"/>
                <w:color w:val="000000"/>
                <w:sz w:val="28"/>
                <w:szCs w:val="28"/>
              </w:rPr>
            </w:pPr>
            <w:r>
              <w:rPr>
                <w:rFonts w:ascii="Times New Roman" w:hAnsi="Times New Roman"/>
                <w:color w:val="000000"/>
                <w:sz w:val="28"/>
                <w:szCs w:val="28"/>
              </w:rPr>
              <w:t>Lengthening arrestors masts</w:t>
            </w:r>
          </w:p>
        </w:tc>
        <w:tc>
          <w:tcPr>
            <w:tcW w:w="1306" w:type="dxa"/>
          </w:tcPr>
          <w:p w:rsidR="00850EE8" w:rsidRDefault="00850EE8" w:rsidP="0070674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New </w:t>
            </w:r>
          </w:p>
        </w:tc>
      </w:tr>
    </w:tbl>
    <w:p w:rsidR="005C5DA9" w:rsidRDefault="005C5DA9" w:rsidP="005C5DA9">
      <w:pPr>
        <w:rPr>
          <w:rFonts w:ascii="Times New Roman" w:hAnsi="Times New Roman"/>
          <w:b/>
          <w:sz w:val="24"/>
          <w:szCs w:val="24"/>
        </w:rPr>
      </w:pPr>
    </w:p>
    <w:p w:rsidR="00757728" w:rsidRPr="003C1D91" w:rsidRDefault="00757728" w:rsidP="00757728">
      <w:pPr>
        <w:pStyle w:val="ListParagraph"/>
        <w:ind w:left="0"/>
        <w:jc w:val="both"/>
        <w:rPr>
          <w:rFonts w:ascii="Times New Roman" w:hAnsi="Times New Roman"/>
          <w:sz w:val="24"/>
          <w:szCs w:val="24"/>
        </w:rPr>
      </w:pPr>
      <w:r w:rsidRPr="003C1D91">
        <w:rPr>
          <w:rFonts w:ascii="Times New Roman" w:hAnsi="Times New Roman"/>
          <w:sz w:val="24"/>
          <w:szCs w:val="24"/>
        </w:rPr>
        <w:t>Members highlighted the following challenges affecting effective implementation of NGCDF funded projects:</w:t>
      </w:r>
    </w:p>
    <w:p w:rsidR="00757728" w:rsidRPr="003C1D91" w:rsidRDefault="00757728" w:rsidP="00757728">
      <w:pPr>
        <w:pStyle w:val="ListParagraph"/>
        <w:numPr>
          <w:ilvl w:val="0"/>
          <w:numId w:val="4"/>
        </w:numPr>
        <w:jc w:val="both"/>
        <w:rPr>
          <w:rFonts w:ascii="Times New Roman" w:hAnsi="Times New Roman"/>
          <w:sz w:val="24"/>
          <w:szCs w:val="24"/>
        </w:rPr>
      </w:pPr>
      <w:r w:rsidRPr="003C1D91">
        <w:rPr>
          <w:rFonts w:ascii="Times New Roman" w:hAnsi="Times New Roman"/>
          <w:sz w:val="24"/>
          <w:szCs w:val="24"/>
        </w:rPr>
        <w:t xml:space="preserve">Inadequate project </w:t>
      </w:r>
      <w:r>
        <w:rPr>
          <w:rFonts w:ascii="Times New Roman" w:hAnsi="Times New Roman"/>
          <w:sz w:val="24"/>
          <w:szCs w:val="24"/>
        </w:rPr>
        <w:t>funding</w:t>
      </w:r>
      <w:r w:rsidRPr="003C1D91">
        <w:rPr>
          <w:rFonts w:ascii="Times New Roman" w:hAnsi="Times New Roman"/>
          <w:sz w:val="24"/>
          <w:szCs w:val="24"/>
        </w:rPr>
        <w:t>.</w:t>
      </w:r>
    </w:p>
    <w:p w:rsidR="00757728" w:rsidRPr="003C1D91" w:rsidRDefault="00757728" w:rsidP="00757728">
      <w:pPr>
        <w:pStyle w:val="ListParagraph"/>
        <w:numPr>
          <w:ilvl w:val="0"/>
          <w:numId w:val="4"/>
        </w:numPr>
        <w:jc w:val="both"/>
        <w:rPr>
          <w:rFonts w:ascii="Times New Roman" w:hAnsi="Times New Roman"/>
          <w:sz w:val="24"/>
          <w:szCs w:val="24"/>
        </w:rPr>
      </w:pPr>
      <w:r w:rsidRPr="003C1D91">
        <w:rPr>
          <w:rFonts w:ascii="Times New Roman" w:hAnsi="Times New Roman"/>
          <w:sz w:val="24"/>
          <w:szCs w:val="24"/>
        </w:rPr>
        <w:t>Limited number of prequalified youth and women group to carry out supplies and undertake contracts of NG CDF funded projects.</w:t>
      </w:r>
    </w:p>
    <w:p w:rsidR="005C5DA9" w:rsidRDefault="005C5DA9" w:rsidP="005C5DA9">
      <w:pPr>
        <w:rPr>
          <w:rFonts w:ascii="Times New Roman" w:hAnsi="Times New Roman"/>
          <w:b/>
          <w:sz w:val="24"/>
          <w:szCs w:val="24"/>
        </w:rPr>
      </w:pPr>
    </w:p>
    <w:p w:rsidR="005C5DA9" w:rsidRPr="005C5DA9" w:rsidRDefault="00757728" w:rsidP="00EA2FF3">
      <w:pPr>
        <w:rPr>
          <w:rFonts w:ascii="Times New Roman" w:hAnsi="Times New Roman"/>
          <w:b/>
          <w:sz w:val="24"/>
          <w:szCs w:val="24"/>
        </w:rPr>
      </w:pPr>
      <w:r>
        <w:rPr>
          <w:rFonts w:ascii="Times New Roman" w:hAnsi="Times New Roman"/>
          <w:b/>
          <w:sz w:val="24"/>
          <w:szCs w:val="24"/>
        </w:rPr>
        <w:t>1.3</w:t>
      </w:r>
      <w:r w:rsidR="005C5DA9" w:rsidRPr="005C5DA9">
        <w:rPr>
          <w:rFonts w:ascii="Times New Roman" w:hAnsi="Times New Roman"/>
          <w:b/>
          <w:sz w:val="24"/>
          <w:szCs w:val="24"/>
        </w:rPr>
        <w:t xml:space="preserve">BURUMBA </w:t>
      </w:r>
    </w:p>
    <w:p w:rsidR="005C5DA9" w:rsidRPr="003C1D91" w:rsidRDefault="005C5DA9" w:rsidP="005C5DA9">
      <w:pPr>
        <w:pStyle w:val="ListParagraph"/>
        <w:ind w:hanging="720"/>
        <w:jc w:val="both"/>
        <w:rPr>
          <w:rFonts w:ascii="Times New Roman" w:hAnsi="Times New Roman"/>
          <w:sz w:val="24"/>
          <w:szCs w:val="24"/>
        </w:rPr>
      </w:pPr>
    </w:p>
    <w:p w:rsidR="005C5DA9" w:rsidRPr="003C1D91" w:rsidRDefault="005C5DA9" w:rsidP="005C5DA9">
      <w:pPr>
        <w:pStyle w:val="ListParagraph"/>
        <w:ind w:hanging="720"/>
        <w:jc w:val="both"/>
        <w:rPr>
          <w:rFonts w:ascii="Times New Roman" w:hAnsi="Times New Roman"/>
          <w:sz w:val="24"/>
          <w:szCs w:val="24"/>
        </w:rPr>
      </w:pPr>
      <w:r w:rsidRPr="003C1D91">
        <w:rPr>
          <w:rFonts w:ascii="Times New Roman" w:hAnsi="Times New Roman"/>
          <w:sz w:val="24"/>
          <w:szCs w:val="24"/>
        </w:rPr>
        <w:t xml:space="preserve">After thorough deliberations and discussions, the following projects were earmarked for funding </w:t>
      </w:r>
    </w:p>
    <w:p w:rsidR="005C5DA9" w:rsidRPr="003C1D91" w:rsidRDefault="005C5DA9" w:rsidP="005C5DA9">
      <w:pPr>
        <w:pStyle w:val="ListParagraph"/>
        <w:ind w:hanging="720"/>
        <w:jc w:val="both"/>
        <w:rPr>
          <w:rFonts w:ascii="Times New Roman" w:hAnsi="Times New Roman"/>
          <w:sz w:val="24"/>
          <w:szCs w:val="24"/>
        </w:rPr>
      </w:pPr>
      <w:proofErr w:type="gramStart"/>
      <w:r w:rsidRPr="003C1D91">
        <w:rPr>
          <w:rFonts w:ascii="Times New Roman" w:hAnsi="Times New Roman"/>
          <w:sz w:val="24"/>
          <w:szCs w:val="24"/>
        </w:rPr>
        <w:t>In</w:t>
      </w:r>
      <w:r>
        <w:rPr>
          <w:rFonts w:ascii="Times New Roman" w:hAnsi="Times New Roman"/>
          <w:sz w:val="24"/>
          <w:szCs w:val="24"/>
        </w:rPr>
        <w:t xml:space="preserve"> the FY 2018/19</w:t>
      </w:r>
      <w:r w:rsidRPr="003C1D91">
        <w:rPr>
          <w:rFonts w:ascii="Times New Roman" w:hAnsi="Times New Roman"/>
          <w:sz w:val="24"/>
          <w:szCs w:val="24"/>
        </w:rPr>
        <w:t>.</w:t>
      </w:r>
      <w:proofErr w:type="gramEnd"/>
    </w:p>
    <w:p w:rsidR="005C5DA9" w:rsidRPr="003C1D91" w:rsidRDefault="005C5DA9" w:rsidP="005C5DA9">
      <w:pPr>
        <w:pStyle w:val="ListParagraph"/>
        <w:ind w:hanging="720"/>
        <w:jc w:val="both"/>
        <w:rPr>
          <w:rFonts w:ascii="Times New Roman" w:hAnsi="Times New Roman"/>
          <w:sz w:val="24"/>
          <w:szCs w:val="24"/>
        </w:rPr>
      </w:pP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6518"/>
        <w:gridCol w:w="1259"/>
      </w:tblGrid>
      <w:tr w:rsidR="005C5DA9" w:rsidRPr="003C1D91" w:rsidTr="00EA2FF3">
        <w:trPr>
          <w:jc w:val="center"/>
        </w:trPr>
        <w:tc>
          <w:tcPr>
            <w:tcW w:w="1434"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PROJECT NAME</w:t>
            </w:r>
          </w:p>
        </w:tc>
        <w:tc>
          <w:tcPr>
            <w:tcW w:w="6352"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ACTIVITY</w:t>
            </w:r>
          </w:p>
        </w:tc>
        <w:tc>
          <w:tcPr>
            <w:tcW w:w="1389"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STATUS</w:t>
            </w:r>
          </w:p>
        </w:tc>
      </w:tr>
      <w:tr w:rsidR="005C5DA9" w:rsidRPr="003C1D91" w:rsidTr="00EA2FF3">
        <w:trPr>
          <w:jc w:val="center"/>
        </w:trPr>
        <w:tc>
          <w:tcPr>
            <w:tcW w:w="1434" w:type="dxa"/>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sz w:val="28"/>
                <w:szCs w:val="28"/>
              </w:rPr>
              <w:t xml:space="preserve">Lightening Arrestors for secondary and </w:t>
            </w:r>
            <w:r w:rsidRPr="003C1D91">
              <w:rPr>
                <w:rFonts w:ascii="Times New Roman" w:hAnsi="Times New Roman"/>
                <w:sz w:val="28"/>
                <w:szCs w:val="28"/>
              </w:rPr>
              <w:lastRenderedPageBreak/>
              <w:t>primary schools in Burumba ward zone C</w:t>
            </w:r>
          </w:p>
        </w:tc>
        <w:tc>
          <w:tcPr>
            <w:tcW w:w="6352" w:type="dxa"/>
          </w:tcPr>
          <w:p w:rsidR="005C5DA9" w:rsidRPr="003C1D91" w:rsidRDefault="005C5DA9" w:rsidP="00706749">
            <w:pPr>
              <w:spacing w:after="0" w:line="240" w:lineRule="auto"/>
              <w:jc w:val="both"/>
              <w:rPr>
                <w:rFonts w:ascii="Times New Roman" w:hAnsi="Times New Roman"/>
                <w:sz w:val="28"/>
                <w:szCs w:val="28"/>
              </w:rPr>
            </w:pPr>
            <w:proofErr w:type="spellStart"/>
            <w:r w:rsidRPr="003C1D91">
              <w:rPr>
                <w:rFonts w:ascii="Times New Roman" w:hAnsi="Times New Roman"/>
                <w:sz w:val="28"/>
                <w:szCs w:val="28"/>
              </w:rPr>
              <w:lastRenderedPageBreak/>
              <w:t>Constructing,installation</w:t>
            </w:r>
            <w:proofErr w:type="spellEnd"/>
            <w:r w:rsidRPr="003C1D91">
              <w:rPr>
                <w:rFonts w:ascii="Times New Roman" w:hAnsi="Times New Roman"/>
                <w:sz w:val="28"/>
                <w:szCs w:val="28"/>
              </w:rPr>
              <w:t xml:space="preserve">, commissioning and maintenance of lightening Arrestors at </w:t>
            </w:r>
            <w:proofErr w:type="spellStart"/>
            <w:r w:rsidRPr="003C1D91">
              <w:rPr>
                <w:rFonts w:ascii="Times New Roman" w:hAnsi="Times New Roman"/>
                <w:sz w:val="28"/>
                <w:szCs w:val="28"/>
              </w:rPr>
              <w:t>Burumbasecondary,Burumbaprimary,Lukonyiprimary,Our</w:t>
            </w:r>
            <w:proofErr w:type="spellEnd"/>
            <w:r w:rsidRPr="003C1D91">
              <w:rPr>
                <w:rFonts w:ascii="Times New Roman" w:hAnsi="Times New Roman"/>
                <w:sz w:val="28"/>
                <w:szCs w:val="28"/>
              </w:rPr>
              <w:t xml:space="preserve"> lady of mercy </w:t>
            </w:r>
            <w:proofErr w:type="spellStart"/>
            <w:r w:rsidRPr="003C1D91">
              <w:rPr>
                <w:rFonts w:ascii="Times New Roman" w:hAnsi="Times New Roman"/>
                <w:sz w:val="28"/>
                <w:szCs w:val="28"/>
              </w:rPr>
              <w:t>secondary,st</w:t>
            </w:r>
            <w:proofErr w:type="spellEnd"/>
            <w:r w:rsidRPr="003C1D91">
              <w:rPr>
                <w:rFonts w:ascii="Times New Roman" w:hAnsi="Times New Roman"/>
                <w:sz w:val="28"/>
                <w:szCs w:val="28"/>
              </w:rPr>
              <w:t xml:space="preserve">. </w:t>
            </w:r>
            <w:proofErr w:type="spellStart"/>
            <w:r w:rsidRPr="003C1D91">
              <w:rPr>
                <w:rFonts w:ascii="Times New Roman" w:hAnsi="Times New Roman"/>
                <w:sz w:val="28"/>
                <w:szCs w:val="28"/>
              </w:rPr>
              <w:t>mathias</w:t>
            </w:r>
            <w:proofErr w:type="spellEnd"/>
            <w:r w:rsidRPr="003C1D91">
              <w:rPr>
                <w:rFonts w:ascii="Times New Roman" w:hAnsi="Times New Roman"/>
                <w:sz w:val="28"/>
                <w:szCs w:val="28"/>
              </w:rPr>
              <w:t xml:space="preserve"> secondary and </w:t>
            </w:r>
            <w:proofErr w:type="spellStart"/>
            <w:r w:rsidRPr="003C1D91">
              <w:rPr>
                <w:rFonts w:ascii="Times New Roman" w:hAnsi="Times New Roman"/>
                <w:sz w:val="28"/>
                <w:szCs w:val="28"/>
              </w:rPr>
              <w:t>st.</w:t>
            </w:r>
            <w:proofErr w:type="spellEnd"/>
            <w:r w:rsidRPr="003C1D91">
              <w:rPr>
                <w:rFonts w:ascii="Times New Roman" w:hAnsi="Times New Roman"/>
                <w:sz w:val="28"/>
                <w:szCs w:val="28"/>
              </w:rPr>
              <w:t xml:space="preserve"> joseph primary schools.</w:t>
            </w:r>
          </w:p>
          <w:p w:rsidR="005C5DA9" w:rsidRPr="003C1D91" w:rsidRDefault="005C5DA9" w:rsidP="00706749">
            <w:pPr>
              <w:spacing w:after="0" w:line="240" w:lineRule="auto"/>
              <w:rPr>
                <w:rFonts w:ascii="Times New Roman" w:hAnsi="Times New Roman"/>
                <w:sz w:val="28"/>
                <w:szCs w:val="28"/>
              </w:rPr>
            </w:pPr>
          </w:p>
          <w:p w:rsidR="005C5DA9" w:rsidRPr="003C1D91" w:rsidRDefault="005C5DA9" w:rsidP="00706749">
            <w:pPr>
              <w:spacing w:after="0" w:line="240" w:lineRule="auto"/>
              <w:rPr>
                <w:rFonts w:ascii="Times New Roman" w:hAnsi="Times New Roman"/>
                <w:color w:val="000000"/>
                <w:sz w:val="28"/>
                <w:szCs w:val="28"/>
              </w:rPr>
            </w:pP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lastRenderedPageBreak/>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lastRenderedPageBreak/>
              <w:t>Burumba Primary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one classroom</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t>Bulanda Secondary</w:t>
            </w:r>
          </w:p>
        </w:tc>
        <w:tc>
          <w:tcPr>
            <w:tcW w:w="6352"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t xml:space="preserve">Purchase of </w:t>
            </w:r>
            <w:r w:rsidR="00824CD9">
              <w:rPr>
                <w:rFonts w:ascii="Times New Roman" w:hAnsi="Times New Roman"/>
                <w:color w:val="000000"/>
                <w:sz w:val="28"/>
                <w:szCs w:val="28"/>
              </w:rPr>
              <w:t xml:space="preserve"> 1 acre </w:t>
            </w:r>
            <w:r>
              <w:rPr>
                <w:rFonts w:ascii="Times New Roman" w:hAnsi="Times New Roman"/>
                <w:color w:val="000000"/>
                <w:sz w:val="28"/>
                <w:szCs w:val="28"/>
              </w:rPr>
              <w:t>Land</w:t>
            </w:r>
          </w:p>
        </w:tc>
        <w:tc>
          <w:tcPr>
            <w:tcW w:w="1389" w:type="dxa"/>
          </w:tcPr>
          <w:p w:rsidR="005C5DA9" w:rsidRPr="003C1D91" w:rsidRDefault="005C5DA9" w:rsidP="00706749">
            <w:pPr>
              <w:rPr>
                <w:rFonts w:ascii="Times New Roman" w:hAnsi="Times New Roman"/>
                <w:sz w:val="28"/>
                <w:szCs w:val="28"/>
              </w:rPr>
            </w:pPr>
            <w:r>
              <w:rPr>
                <w:rFonts w:ascii="Times New Roman" w:hAnsi="Times New Roman"/>
                <w:sz w:val="28"/>
                <w:szCs w:val="28"/>
              </w:rPr>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Lukonyi Primary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Completion of Administration Block, Floor, </w:t>
            </w:r>
            <w:proofErr w:type="spellStart"/>
            <w:r w:rsidRPr="003C1D91">
              <w:rPr>
                <w:rFonts w:ascii="Times New Roman" w:hAnsi="Times New Roman"/>
                <w:color w:val="000000"/>
                <w:sz w:val="28"/>
                <w:szCs w:val="28"/>
              </w:rPr>
              <w:t>screeding,ceiling</w:t>
            </w:r>
            <w:proofErr w:type="spellEnd"/>
            <w:r w:rsidRPr="003C1D91">
              <w:rPr>
                <w:rFonts w:ascii="Times New Roman" w:hAnsi="Times New Roman"/>
                <w:color w:val="000000"/>
                <w:sz w:val="28"/>
                <w:szCs w:val="28"/>
              </w:rPr>
              <w:t xml:space="preserve"> board, glazing, elect-fitting</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Ongoing</w:t>
            </w:r>
          </w:p>
        </w:tc>
      </w:tr>
      <w:tr w:rsidR="005C5DA9" w:rsidRPr="003C1D91" w:rsidTr="00EA2FF3">
        <w:trPr>
          <w:jc w:val="center"/>
        </w:trPr>
        <w:tc>
          <w:tcPr>
            <w:tcW w:w="1434" w:type="dxa"/>
            <w:vAlign w:val="bottom"/>
          </w:tcPr>
          <w:p w:rsidR="005C5DA9" w:rsidRPr="003C1D91" w:rsidRDefault="00824CD9" w:rsidP="00706749">
            <w:pPr>
              <w:rPr>
                <w:rFonts w:ascii="Times New Roman" w:hAnsi="Times New Roman"/>
                <w:color w:val="000000"/>
                <w:sz w:val="28"/>
                <w:szCs w:val="28"/>
              </w:rPr>
            </w:pPr>
            <w:r>
              <w:rPr>
                <w:rFonts w:ascii="Times New Roman" w:hAnsi="Times New Roman"/>
                <w:color w:val="000000"/>
                <w:sz w:val="28"/>
                <w:szCs w:val="28"/>
              </w:rPr>
              <w:t>Bulanda Primary</w:t>
            </w:r>
          </w:p>
        </w:tc>
        <w:tc>
          <w:tcPr>
            <w:tcW w:w="6352" w:type="dxa"/>
            <w:vAlign w:val="bottom"/>
          </w:tcPr>
          <w:p w:rsidR="005C5DA9" w:rsidRPr="003C1D91" w:rsidRDefault="00824CD9" w:rsidP="00706749">
            <w:pPr>
              <w:rPr>
                <w:rFonts w:ascii="Times New Roman" w:hAnsi="Times New Roman"/>
                <w:color w:val="000000"/>
                <w:sz w:val="28"/>
                <w:szCs w:val="28"/>
              </w:rPr>
            </w:pPr>
            <w:r>
              <w:rPr>
                <w:rFonts w:ascii="Times New Roman" w:hAnsi="Times New Roman"/>
                <w:color w:val="000000"/>
                <w:sz w:val="28"/>
                <w:szCs w:val="28"/>
              </w:rPr>
              <w:t>Renovation of four classrooms</w:t>
            </w:r>
          </w:p>
        </w:tc>
        <w:tc>
          <w:tcPr>
            <w:tcW w:w="1389" w:type="dxa"/>
          </w:tcPr>
          <w:p w:rsidR="005C5DA9" w:rsidRPr="003C1D91" w:rsidRDefault="00824CD9" w:rsidP="00706749">
            <w:pPr>
              <w:rPr>
                <w:rFonts w:ascii="Times New Roman" w:hAnsi="Times New Roman"/>
                <w:sz w:val="28"/>
                <w:szCs w:val="28"/>
              </w:rPr>
            </w:pPr>
            <w:r>
              <w:rPr>
                <w:rFonts w:ascii="Times New Roman" w:hAnsi="Times New Roman"/>
                <w:sz w:val="28"/>
                <w:szCs w:val="28"/>
              </w:rPr>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Burumba Secondary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Part payment for purchase of school Bus</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Ongoing</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Our Lady of mercy sec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one classroom</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St. Mathias Boys High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Completion of administration block, grazing, painting, flooring and screeding</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Ongoing</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AP Houses Mjini</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Completion of staff houses painting and ceiling board</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Ongoing</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Maduwa police station</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Construction of police cells, partitioning of offices, electricity and water connection</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Ongoing</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lastRenderedPageBreak/>
              <w:t xml:space="preserve">Bulanda primary </w:t>
            </w:r>
          </w:p>
        </w:tc>
        <w:tc>
          <w:tcPr>
            <w:tcW w:w="6352" w:type="dxa"/>
            <w:vAlign w:val="bottom"/>
          </w:tcPr>
          <w:p w:rsidR="005C5DA9" w:rsidRPr="003C1D91" w:rsidRDefault="005C5DA9" w:rsidP="00706749">
            <w:pPr>
              <w:rPr>
                <w:rFonts w:ascii="Times New Roman" w:hAnsi="Times New Roman"/>
                <w:color w:val="000000"/>
                <w:sz w:val="28"/>
                <w:szCs w:val="28"/>
              </w:rPr>
            </w:pPr>
            <w:r>
              <w:rPr>
                <w:rFonts w:ascii="Times New Roman" w:hAnsi="Times New Roman"/>
                <w:color w:val="000000"/>
                <w:sz w:val="28"/>
                <w:szCs w:val="28"/>
              </w:rPr>
              <w:t>Purchase of seedlings</w:t>
            </w:r>
          </w:p>
        </w:tc>
        <w:tc>
          <w:tcPr>
            <w:tcW w:w="1389" w:type="dxa"/>
          </w:tcPr>
          <w:p w:rsidR="005C5DA9" w:rsidRPr="003C1D91" w:rsidRDefault="005C5DA9" w:rsidP="00706749">
            <w:pPr>
              <w:rPr>
                <w:rFonts w:ascii="Times New Roman" w:hAnsi="Times New Roman"/>
                <w:sz w:val="28"/>
                <w:szCs w:val="28"/>
              </w:rPr>
            </w:pPr>
            <w:r>
              <w:rPr>
                <w:rFonts w:ascii="Times New Roman" w:hAnsi="Times New Roman"/>
                <w:sz w:val="28"/>
                <w:szCs w:val="28"/>
              </w:rPr>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St. Mathias Secondary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Burumba Secondary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EA2FF3">
        <w:trPr>
          <w:jc w:val="center"/>
        </w:trPr>
        <w:tc>
          <w:tcPr>
            <w:tcW w:w="1434"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Lukonyi primary school</w:t>
            </w:r>
          </w:p>
        </w:tc>
        <w:tc>
          <w:tcPr>
            <w:tcW w:w="6352"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w:t>
            </w:r>
          </w:p>
        </w:tc>
        <w:tc>
          <w:tcPr>
            <w:tcW w:w="1389"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bl>
    <w:p w:rsidR="005C5DA9" w:rsidRPr="003C1D91" w:rsidRDefault="005C5DA9" w:rsidP="005C5DA9">
      <w:pPr>
        <w:pStyle w:val="ListParagraph"/>
        <w:ind w:left="0"/>
        <w:rPr>
          <w:rFonts w:ascii="Times New Roman" w:hAnsi="Times New Roman"/>
          <w:b/>
          <w:sz w:val="24"/>
          <w:szCs w:val="24"/>
          <w:u w:val="single"/>
        </w:rPr>
      </w:pPr>
    </w:p>
    <w:p w:rsidR="00757728" w:rsidRPr="003C1D91" w:rsidRDefault="00757728" w:rsidP="00757728">
      <w:pPr>
        <w:pStyle w:val="ListParagraph"/>
        <w:ind w:left="0"/>
        <w:jc w:val="both"/>
        <w:rPr>
          <w:rFonts w:ascii="Times New Roman" w:hAnsi="Times New Roman"/>
          <w:sz w:val="24"/>
          <w:szCs w:val="24"/>
        </w:rPr>
      </w:pPr>
      <w:r w:rsidRPr="003C1D91">
        <w:rPr>
          <w:rFonts w:ascii="Times New Roman" w:hAnsi="Times New Roman"/>
          <w:sz w:val="24"/>
          <w:szCs w:val="24"/>
        </w:rPr>
        <w:t>Members highlighted the following challenges affecting effective implementation of NGCDF funded projects:</w:t>
      </w:r>
    </w:p>
    <w:p w:rsidR="00757728" w:rsidRPr="003C1D91" w:rsidRDefault="00757728" w:rsidP="00757728">
      <w:pPr>
        <w:pStyle w:val="ListParagraph"/>
        <w:numPr>
          <w:ilvl w:val="0"/>
          <w:numId w:val="4"/>
        </w:numPr>
        <w:jc w:val="both"/>
        <w:rPr>
          <w:rFonts w:ascii="Times New Roman" w:hAnsi="Times New Roman"/>
          <w:sz w:val="24"/>
          <w:szCs w:val="24"/>
        </w:rPr>
      </w:pPr>
      <w:r w:rsidRPr="003C1D91">
        <w:rPr>
          <w:rFonts w:ascii="Times New Roman" w:hAnsi="Times New Roman"/>
          <w:sz w:val="24"/>
          <w:szCs w:val="24"/>
        </w:rPr>
        <w:t xml:space="preserve">Inadequate project </w:t>
      </w:r>
      <w:r>
        <w:rPr>
          <w:rFonts w:ascii="Times New Roman" w:hAnsi="Times New Roman"/>
          <w:sz w:val="24"/>
          <w:szCs w:val="24"/>
        </w:rPr>
        <w:t>funding</w:t>
      </w:r>
      <w:r w:rsidRPr="003C1D91">
        <w:rPr>
          <w:rFonts w:ascii="Times New Roman" w:hAnsi="Times New Roman"/>
          <w:sz w:val="24"/>
          <w:szCs w:val="24"/>
        </w:rPr>
        <w:t>.</w:t>
      </w:r>
    </w:p>
    <w:p w:rsidR="00757728" w:rsidRPr="003C1D91" w:rsidRDefault="00757728" w:rsidP="00757728">
      <w:pPr>
        <w:pStyle w:val="ListParagraph"/>
        <w:numPr>
          <w:ilvl w:val="0"/>
          <w:numId w:val="4"/>
        </w:numPr>
        <w:jc w:val="both"/>
        <w:rPr>
          <w:rFonts w:ascii="Times New Roman" w:hAnsi="Times New Roman"/>
          <w:sz w:val="24"/>
          <w:szCs w:val="24"/>
        </w:rPr>
      </w:pPr>
      <w:r w:rsidRPr="003C1D91">
        <w:rPr>
          <w:rFonts w:ascii="Times New Roman" w:hAnsi="Times New Roman"/>
          <w:sz w:val="24"/>
          <w:szCs w:val="24"/>
        </w:rPr>
        <w:t>Limited number of prequalified youth and women group to carry out supplies and undertake contracts of NG CDF funded projects.</w:t>
      </w:r>
    </w:p>
    <w:p w:rsidR="005C5DA9" w:rsidRPr="003C1D91" w:rsidRDefault="00757728" w:rsidP="005C5DA9">
      <w:pPr>
        <w:rPr>
          <w:rFonts w:ascii="Times New Roman" w:hAnsi="Times New Roman"/>
          <w:b/>
        </w:rPr>
      </w:pPr>
      <w:r>
        <w:rPr>
          <w:rFonts w:ascii="Times New Roman" w:hAnsi="Times New Roman"/>
          <w:b/>
        </w:rPr>
        <w:t>1</w:t>
      </w:r>
      <w:r w:rsidR="005C5DA9" w:rsidRPr="003C1D91">
        <w:rPr>
          <w:rFonts w:ascii="Times New Roman" w:hAnsi="Times New Roman"/>
          <w:b/>
        </w:rPr>
        <w:t xml:space="preserve">.4 </w:t>
      </w:r>
      <w:proofErr w:type="gramStart"/>
      <w:r w:rsidR="005C5DA9" w:rsidRPr="003C1D91">
        <w:rPr>
          <w:rFonts w:ascii="Times New Roman" w:hAnsi="Times New Roman"/>
          <w:b/>
        </w:rPr>
        <w:t>MAYENJE  WARD</w:t>
      </w:r>
      <w:proofErr w:type="gramEnd"/>
    </w:p>
    <w:p w:rsidR="005C5DA9" w:rsidRPr="003C1D91" w:rsidRDefault="005C5DA9" w:rsidP="005C5DA9">
      <w:pPr>
        <w:pStyle w:val="ListParagraph"/>
        <w:ind w:hanging="720"/>
        <w:jc w:val="both"/>
        <w:rPr>
          <w:rFonts w:ascii="Times New Roman" w:hAnsi="Times New Roman"/>
          <w:sz w:val="24"/>
          <w:szCs w:val="24"/>
        </w:rPr>
      </w:pPr>
      <w:r w:rsidRPr="003C1D91">
        <w:rPr>
          <w:rFonts w:ascii="Times New Roman" w:hAnsi="Times New Roman"/>
          <w:sz w:val="24"/>
          <w:szCs w:val="24"/>
        </w:rPr>
        <w:t xml:space="preserve">After thorough deliberations and discussions, the following projects were earmarked for funding </w:t>
      </w:r>
    </w:p>
    <w:p w:rsidR="005C5DA9" w:rsidRPr="003C1D91" w:rsidRDefault="005C5DA9" w:rsidP="005C5DA9">
      <w:pPr>
        <w:pStyle w:val="ListParagraph"/>
        <w:ind w:hanging="720"/>
        <w:jc w:val="both"/>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 FY 2018/19</w:t>
      </w:r>
      <w:r w:rsidRPr="003C1D91">
        <w:rPr>
          <w:rFonts w:ascii="Times New Roman" w:hAnsi="Times New Roman"/>
          <w:sz w:val="24"/>
          <w:szCs w:val="24"/>
        </w:rPr>
        <w:t>.</w:t>
      </w:r>
    </w:p>
    <w:p w:rsidR="005C5DA9" w:rsidRPr="003C1D91" w:rsidRDefault="005C5DA9" w:rsidP="005C5DA9">
      <w:pPr>
        <w:pStyle w:val="ListParagraph"/>
        <w:ind w:hanging="720"/>
        <w:jc w:val="both"/>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6"/>
        <w:gridCol w:w="3167"/>
        <w:gridCol w:w="2171"/>
      </w:tblGrid>
      <w:tr w:rsidR="005C5DA9" w:rsidRPr="003C1D91" w:rsidTr="00706749">
        <w:tc>
          <w:tcPr>
            <w:tcW w:w="2996"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PROJECT NAME</w:t>
            </w:r>
          </w:p>
        </w:tc>
        <w:tc>
          <w:tcPr>
            <w:tcW w:w="3167"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ACTIVITY</w:t>
            </w:r>
          </w:p>
        </w:tc>
        <w:tc>
          <w:tcPr>
            <w:tcW w:w="2171"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STATUS</w:t>
            </w:r>
          </w:p>
        </w:tc>
      </w:tr>
      <w:tr w:rsidR="005C5DA9" w:rsidRPr="003C1D91" w:rsidTr="00706749">
        <w:tc>
          <w:tcPr>
            <w:tcW w:w="299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Mabale Primary School</w:t>
            </w:r>
          </w:p>
        </w:tc>
        <w:tc>
          <w:tcPr>
            <w:tcW w:w="3167" w:type="dxa"/>
          </w:tcPr>
          <w:p w:rsidR="005C5DA9" w:rsidRPr="003C1D91" w:rsidRDefault="005C5DA9" w:rsidP="0070674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Completion of twin and other </w:t>
            </w:r>
            <w:r w:rsidRPr="003C1D91">
              <w:rPr>
                <w:rFonts w:ascii="Times New Roman" w:hAnsi="Times New Roman"/>
                <w:color w:val="000000"/>
                <w:sz w:val="28"/>
                <w:szCs w:val="28"/>
              </w:rPr>
              <w:t xml:space="preserve"> classrooms ( roofing, plaster work, fittings and finishes</w:t>
            </w:r>
          </w:p>
        </w:tc>
        <w:tc>
          <w:tcPr>
            <w:tcW w:w="2171"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Ongoing</w:t>
            </w:r>
          </w:p>
        </w:tc>
      </w:tr>
      <w:tr w:rsidR="005C5DA9" w:rsidRPr="003C1D91" w:rsidTr="00706749">
        <w:tc>
          <w:tcPr>
            <w:tcW w:w="299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Mabale Primary School</w:t>
            </w:r>
          </w:p>
        </w:tc>
        <w:tc>
          <w:tcPr>
            <w:tcW w:w="3167" w:type="dxa"/>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Renovation of three classrooms</w:t>
            </w:r>
          </w:p>
        </w:tc>
        <w:tc>
          <w:tcPr>
            <w:tcW w:w="2171"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706749">
        <w:tc>
          <w:tcPr>
            <w:tcW w:w="299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Siteko Primary School</w:t>
            </w:r>
          </w:p>
        </w:tc>
        <w:tc>
          <w:tcPr>
            <w:tcW w:w="3167" w:type="dxa"/>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 xml:space="preserve">Purchasing of land </w:t>
            </w:r>
          </w:p>
        </w:tc>
        <w:tc>
          <w:tcPr>
            <w:tcW w:w="2171"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706749">
        <w:tc>
          <w:tcPr>
            <w:tcW w:w="2996"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Mayenje secondary School</w:t>
            </w:r>
          </w:p>
        </w:tc>
        <w:tc>
          <w:tcPr>
            <w:tcW w:w="3167" w:type="dxa"/>
          </w:tcPr>
          <w:p w:rsidR="005C5DA9" w:rsidRPr="003C1D91" w:rsidRDefault="005C5DA9" w:rsidP="00706749">
            <w:pPr>
              <w:spacing w:after="0" w:line="240" w:lineRule="auto"/>
              <w:rPr>
                <w:rFonts w:ascii="Times New Roman" w:hAnsi="Times New Roman"/>
                <w:color w:val="000000"/>
                <w:sz w:val="28"/>
                <w:szCs w:val="28"/>
              </w:rPr>
            </w:pPr>
            <w:r w:rsidRPr="003C1D91">
              <w:rPr>
                <w:rFonts w:ascii="Times New Roman" w:hAnsi="Times New Roman"/>
                <w:color w:val="000000"/>
                <w:sz w:val="28"/>
                <w:szCs w:val="28"/>
              </w:rPr>
              <w:t>Construction of one classroom</w:t>
            </w:r>
          </w:p>
        </w:tc>
        <w:tc>
          <w:tcPr>
            <w:tcW w:w="2171" w:type="dxa"/>
          </w:tcPr>
          <w:p w:rsidR="005C5DA9" w:rsidRPr="003C1D91" w:rsidRDefault="005C5DA9" w:rsidP="00706749">
            <w:pPr>
              <w:rPr>
                <w:rFonts w:ascii="Times New Roman" w:hAnsi="Times New Roman"/>
                <w:sz w:val="28"/>
                <w:szCs w:val="28"/>
              </w:rPr>
            </w:pPr>
            <w:r w:rsidRPr="003C1D91">
              <w:rPr>
                <w:rFonts w:ascii="Times New Roman" w:hAnsi="Times New Roman"/>
                <w:sz w:val="28"/>
                <w:szCs w:val="28"/>
              </w:rPr>
              <w:t>New</w:t>
            </w:r>
          </w:p>
        </w:tc>
      </w:tr>
      <w:tr w:rsidR="005C5DA9" w:rsidRPr="003C1D91" w:rsidTr="00706749">
        <w:tc>
          <w:tcPr>
            <w:tcW w:w="2996" w:type="dxa"/>
          </w:tcPr>
          <w:p w:rsidR="005C5DA9" w:rsidRPr="003C1D91" w:rsidRDefault="005C5DA9" w:rsidP="00706749">
            <w:pPr>
              <w:spacing w:after="0" w:line="240" w:lineRule="auto"/>
              <w:rPr>
                <w:rFonts w:ascii="Times New Roman" w:hAnsi="Times New Roman"/>
                <w:sz w:val="28"/>
                <w:szCs w:val="28"/>
              </w:rPr>
            </w:pPr>
            <w:r w:rsidRPr="003C1D91">
              <w:rPr>
                <w:rFonts w:ascii="Times New Roman" w:hAnsi="Times New Roman"/>
                <w:sz w:val="28"/>
                <w:szCs w:val="28"/>
              </w:rPr>
              <w:t>Mayenje primary school</w:t>
            </w:r>
          </w:p>
        </w:tc>
        <w:tc>
          <w:tcPr>
            <w:tcW w:w="3167"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 xml:space="preserve">Purchase and planting of </w:t>
            </w:r>
            <w:r w:rsidRPr="003C1D91">
              <w:rPr>
                <w:rFonts w:ascii="Times New Roman" w:hAnsi="Times New Roman"/>
                <w:color w:val="000000"/>
                <w:sz w:val="28"/>
                <w:szCs w:val="28"/>
              </w:rPr>
              <w:lastRenderedPageBreak/>
              <w:t>tree seedlings</w:t>
            </w:r>
          </w:p>
        </w:tc>
        <w:tc>
          <w:tcPr>
            <w:tcW w:w="2171"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lastRenderedPageBreak/>
              <w:t>New</w:t>
            </w:r>
          </w:p>
        </w:tc>
      </w:tr>
      <w:tr w:rsidR="005C5DA9" w:rsidRPr="003C1D91" w:rsidTr="00706749">
        <w:tc>
          <w:tcPr>
            <w:tcW w:w="2996" w:type="dxa"/>
          </w:tcPr>
          <w:p w:rsidR="005C5DA9" w:rsidRPr="003C1D91" w:rsidRDefault="005C5DA9" w:rsidP="00706749">
            <w:pPr>
              <w:spacing w:after="0" w:line="240" w:lineRule="auto"/>
              <w:rPr>
                <w:rFonts w:ascii="Times New Roman" w:hAnsi="Times New Roman"/>
                <w:sz w:val="28"/>
                <w:szCs w:val="28"/>
              </w:rPr>
            </w:pPr>
            <w:r w:rsidRPr="003C1D91">
              <w:rPr>
                <w:rFonts w:ascii="Times New Roman" w:hAnsi="Times New Roman"/>
                <w:sz w:val="28"/>
                <w:szCs w:val="28"/>
              </w:rPr>
              <w:lastRenderedPageBreak/>
              <w:t>Buyosi Secondary school</w:t>
            </w:r>
          </w:p>
        </w:tc>
        <w:tc>
          <w:tcPr>
            <w:tcW w:w="3167"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and planting of tree seedlings,</w:t>
            </w:r>
          </w:p>
        </w:tc>
        <w:tc>
          <w:tcPr>
            <w:tcW w:w="2171"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850EE8" w:rsidRPr="003C1D91" w:rsidTr="00706749">
        <w:tc>
          <w:tcPr>
            <w:tcW w:w="2996" w:type="dxa"/>
          </w:tcPr>
          <w:p w:rsidR="00850EE8" w:rsidRPr="003C1D91" w:rsidRDefault="00850EE8" w:rsidP="00706749">
            <w:pPr>
              <w:spacing w:after="0" w:line="240" w:lineRule="auto"/>
              <w:rPr>
                <w:rFonts w:ascii="Times New Roman" w:hAnsi="Times New Roman"/>
                <w:sz w:val="28"/>
                <w:szCs w:val="28"/>
              </w:rPr>
            </w:pPr>
            <w:r>
              <w:rPr>
                <w:rFonts w:ascii="Times New Roman" w:hAnsi="Times New Roman"/>
                <w:sz w:val="28"/>
                <w:szCs w:val="28"/>
              </w:rPr>
              <w:t>Secondary and Primary</w:t>
            </w:r>
          </w:p>
        </w:tc>
        <w:tc>
          <w:tcPr>
            <w:tcW w:w="3167" w:type="dxa"/>
            <w:vAlign w:val="bottom"/>
          </w:tcPr>
          <w:p w:rsidR="00850EE8" w:rsidRPr="003C1D91" w:rsidRDefault="00850EE8" w:rsidP="00706749">
            <w:pPr>
              <w:rPr>
                <w:rFonts w:ascii="Times New Roman" w:hAnsi="Times New Roman"/>
                <w:color w:val="000000"/>
                <w:sz w:val="28"/>
                <w:szCs w:val="28"/>
              </w:rPr>
            </w:pPr>
            <w:r>
              <w:rPr>
                <w:rFonts w:ascii="Times New Roman" w:hAnsi="Times New Roman"/>
                <w:color w:val="000000"/>
                <w:sz w:val="28"/>
                <w:szCs w:val="28"/>
              </w:rPr>
              <w:t>Lightening Arrestors masts</w:t>
            </w:r>
          </w:p>
        </w:tc>
        <w:tc>
          <w:tcPr>
            <w:tcW w:w="2171" w:type="dxa"/>
          </w:tcPr>
          <w:p w:rsidR="00850EE8" w:rsidRPr="003C1D91" w:rsidRDefault="00850EE8" w:rsidP="0070674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New </w:t>
            </w:r>
          </w:p>
        </w:tc>
      </w:tr>
    </w:tbl>
    <w:p w:rsidR="005C5DA9" w:rsidRDefault="005C5DA9" w:rsidP="005C5DA9">
      <w:pPr>
        <w:pStyle w:val="ListParagraph"/>
        <w:ind w:left="0"/>
        <w:rPr>
          <w:rFonts w:ascii="Times New Roman" w:hAnsi="Times New Roman"/>
          <w:b/>
          <w:sz w:val="24"/>
          <w:szCs w:val="24"/>
          <w:u w:val="single"/>
        </w:rPr>
      </w:pPr>
    </w:p>
    <w:p w:rsidR="00850EE8" w:rsidRDefault="00850EE8" w:rsidP="005C5DA9">
      <w:pPr>
        <w:pStyle w:val="ListParagraph"/>
        <w:ind w:left="0"/>
        <w:rPr>
          <w:rFonts w:ascii="Times New Roman" w:hAnsi="Times New Roman"/>
          <w:b/>
          <w:sz w:val="24"/>
          <w:szCs w:val="24"/>
          <w:u w:val="single"/>
        </w:rPr>
      </w:pPr>
    </w:p>
    <w:p w:rsidR="00850EE8" w:rsidRDefault="00850EE8" w:rsidP="005C5DA9">
      <w:pPr>
        <w:pStyle w:val="ListParagraph"/>
        <w:ind w:left="0"/>
        <w:rPr>
          <w:rFonts w:ascii="Times New Roman" w:hAnsi="Times New Roman"/>
          <w:b/>
          <w:sz w:val="24"/>
          <w:szCs w:val="24"/>
          <w:u w:val="single"/>
        </w:rPr>
      </w:pPr>
    </w:p>
    <w:p w:rsidR="00850EE8" w:rsidRDefault="00850EE8" w:rsidP="005C5DA9">
      <w:pPr>
        <w:pStyle w:val="ListParagraph"/>
        <w:ind w:left="0"/>
        <w:rPr>
          <w:rFonts w:ascii="Times New Roman" w:hAnsi="Times New Roman"/>
          <w:b/>
          <w:sz w:val="24"/>
          <w:szCs w:val="24"/>
          <w:u w:val="single"/>
        </w:rPr>
      </w:pPr>
    </w:p>
    <w:p w:rsidR="00850EE8" w:rsidRDefault="00850EE8" w:rsidP="005C5DA9">
      <w:pPr>
        <w:pStyle w:val="ListParagraph"/>
        <w:ind w:left="0"/>
        <w:rPr>
          <w:rFonts w:ascii="Times New Roman" w:hAnsi="Times New Roman"/>
          <w:b/>
          <w:sz w:val="24"/>
          <w:szCs w:val="24"/>
          <w:u w:val="single"/>
        </w:rPr>
      </w:pPr>
    </w:p>
    <w:p w:rsidR="005C5DA9" w:rsidRPr="003C1D91" w:rsidRDefault="005C5DA9" w:rsidP="005C5DA9">
      <w:pPr>
        <w:pStyle w:val="ListParagraph"/>
        <w:ind w:left="0"/>
        <w:rPr>
          <w:rFonts w:ascii="Times New Roman" w:hAnsi="Times New Roman"/>
          <w:b/>
          <w:sz w:val="24"/>
          <w:szCs w:val="24"/>
          <w:u w:val="single"/>
        </w:rPr>
      </w:pPr>
      <w:r w:rsidRPr="003C1D91">
        <w:rPr>
          <w:rFonts w:ascii="Times New Roman" w:hAnsi="Times New Roman"/>
          <w:b/>
          <w:sz w:val="24"/>
          <w:szCs w:val="24"/>
          <w:u w:val="single"/>
        </w:rPr>
        <w:t xml:space="preserve">MAYENJE WARD CHALLENGES IN PROJECT </w:t>
      </w:r>
      <w:r w:rsidR="00850EE8" w:rsidRPr="003C1D91">
        <w:rPr>
          <w:rFonts w:ascii="Times New Roman" w:hAnsi="Times New Roman"/>
          <w:b/>
          <w:sz w:val="24"/>
          <w:szCs w:val="24"/>
          <w:u w:val="single"/>
        </w:rPr>
        <w:t>IMPLEMENTATION</w:t>
      </w:r>
    </w:p>
    <w:p w:rsidR="005C5DA9" w:rsidRPr="003C1D91" w:rsidRDefault="005C5DA9" w:rsidP="005C5DA9">
      <w:pPr>
        <w:pStyle w:val="ListParagraph"/>
        <w:ind w:left="0"/>
        <w:rPr>
          <w:rFonts w:ascii="Times New Roman" w:hAnsi="Times New Roman"/>
          <w:b/>
          <w:sz w:val="24"/>
          <w:szCs w:val="24"/>
          <w:u w:val="single"/>
        </w:rPr>
      </w:pPr>
    </w:p>
    <w:p w:rsidR="005C5DA9" w:rsidRPr="003C1D91" w:rsidRDefault="005C5DA9" w:rsidP="005C5DA9">
      <w:pPr>
        <w:pStyle w:val="ListParagraph"/>
        <w:ind w:left="0"/>
        <w:rPr>
          <w:rFonts w:ascii="Times New Roman" w:hAnsi="Times New Roman"/>
          <w:sz w:val="28"/>
          <w:szCs w:val="28"/>
        </w:rPr>
      </w:pPr>
      <w:r w:rsidRPr="003C1D91">
        <w:rPr>
          <w:rFonts w:ascii="Times New Roman" w:hAnsi="Times New Roman"/>
          <w:sz w:val="28"/>
          <w:szCs w:val="28"/>
        </w:rPr>
        <w:t>Members highlighted the following challenges affecting effective implementation of NGCDF funded projects:</w:t>
      </w:r>
    </w:p>
    <w:p w:rsidR="005C5DA9" w:rsidRPr="003C1D91" w:rsidRDefault="005C5DA9" w:rsidP="00757728">
      <w:pPr>
        <w:pStyle w:val="ListParagraph"/>
        <w:numPr>
          <w:ilvl w:val="0"/>
          <w:numId w:val="4"/>
        </w:numPr>
        <w:rPr>
          <w:rFonts w:ascii="Times New Roman" w:hAnsi="Times New Roman"/>
          <w:sz w:val="28"/>
          <w:szCs w:val="28"/>
        </w:rPr>
      </w:pPr>
      <w:r w:rsidRPr="003C1D91">
        <w:rPr>
          <w:rFonts w:ascii="Times New Roman" w:hAnsi="Times New Roman"/>
          <w:sz w:val="28"/>
          <w:szCs w:val="28"/>
        </w:rPr>
        <w:t xml:space="preserve">Inadequate project </w:t>
      </w:r>
      <w:r w:rsidR="00757728">
        <w:rPr>
          <w:rFonts w:ascii="Times New Roman" w:hAnsi="Times New Roman"/>
          <w:sz w:val="28"/>
          <w:szCs w:val="28"/>
        </w:rPr>
        <w:t>funding</w:t>
      </w:r>
      <w:r w:rsidRPr="003C1D91">
        <w:rPr>
          <w:rFonts w:ascii="Times New Roman" w:hAnsi="Times New Roman"/>
          <w:sz w:val="28"/>
          <w:szCs w:val="28"/>
        </w:rPr>
        <w:t>.</w:t>
      </w:r>
    </w:p>
    <w:p w:rsidR="005C5DA9" w:rsidRPr="003C1D91" w:rsidRDefault="005C5DA9" w:rsidP="00757728">
      <w:pPr>
        <w:pStyle w:val="ListParagraph"/>
        <w:numPr>
          <w:ilvl w:val="0"/>
          <w:numId w:val="4"/>
        </w:numPr>
        <w:rPr>
          <w:rFonts w:ascii="Times New Roman" w:hAnsi="Times New Roman"/>
          <w:sz w:val="28"/>
          <w:szCs w:val="28"/>
        </w:rPr>
      </w:pPr>
      <w:r w:rsidRPr="003C1D91">
        <w:rPr>
          <w:rFonts w:ascii="Times New Roman" w:hAnsi="Times New Roman"/>
          <w:sz w:val="28"/>
          <w:szCs w:val="28"/>
        </w:rPr>
        <w:t>Technical supervision by the line ministries.</w:t>
      </w:r>
    </w:p>
    <w:p w:rsidR="005C5DA9" w:rsidRDefault="005C5DA9" w:rsidP="005C5DA9">
      <w:pPr>
        <w:rPr>
          <w:rFonts w:ascii="Times New Roman" w:hAnsi="Times New Roman"/>
          <w:b/>
        </w:rPr>
      </w:pPr>
    </w:p>
    <w:p w:rsidR="005C5DA9" w:rsidRPr="003C1D91" w:rsidRDefault="00757728" w:rsidP="005C5DA9">
      <w:pPr>
        <w:rPr>
          <w:rFonts w:ascii="Times New Roman" w:hAnsi="Times New Roman"/>
          <w:b/>
        </w:rPr>
      </w:pPr>
      <w:r>
        <w:rPr>
          <w:rFonts w:ascii="Times New Roman" w:hAnsi="Times New Roman"/>
          <w:b/>
        </w:rPr>
        <w:t>1</w:t>
      </w:r>
      <w:r w:rsidR="005C5DA9" w:rsidRPr="003C1D91">
        <w:rPr>
          <w:rFonts w:ascii="Times New Roman" w:hAnsi="Times New Roman"/>
          <w:b/>
        </w:rPr>
        <w:t>.5 BUSIBWABO WARD</w:t>
      </w:r>
    </w:p>
    <w:p w:rsidR="005C5DA9" w:rsidRPr="003C1D91" w:rsidRDefault="005C5DA9" w:rsidP="005C5DA9">
      <w:pPr>
        <w:pStyle w:val="ListParagraph"/>
        <w:ind w:hanging="720"/>
        <w:jc w:val="both"/>
        <w:rPr>
          <w:rFonts w:ascii="Times New Roman" w:hAnsi="Times New Roman"/>
          <w:sz w:val="28"/>
          <w:szCs w:val="28"/>
        </w:rPr>
      </w:pPr>
      <w:r w:rsidRPr="003C1D91">
        <w:rPr>
          <w:rFonts w:ascii="Times New Roman" w:hAnsi="Times New Roman"/>
          <w:sz w:val="28"/>
          <w:szCs w:val="28"/>
        </w:rPr>
        <w:t xml:space="preserve">After thorough deliberations and discussions, the following projects were earmarked for funding </w:t>
      </w:r>
    </w:p>
    <w:p w:rsidR="005C5DA9" w:rsidRPr="003C1D91" w:rsidRDefault="005C5DA9" w:rsidP="005C5DA9">
      <w:pPr>
        <w:pStyle w:val="ListParagraph"/>
        <w:ind w:hanging="720"/>
        <w:jc w:val="both"/>
        <w:rPr>
          <w:rFonts w:ascii="Times New Roman" w:hAnsi="Times New Roman"/>
          <w:sz w:val="28"/>
          <w:szCs w:val="28"/>
        </w:rPr>
      </w:pPr>
      <w:proofErr w:type="gramStart"/>
      <w:r>
        <w:rPr>
          <w:rFonts w:ascii="Times New Roman" w:hAnsi="Times New Roman"/>
          <w:sz w:val="28"/>
          <w:szCs w:val="28"/>
        </w:rPr>
        <w:t>in</w:t>
      </w:r>
      <w:proofErr w:type="gramEnd"/>
      <w:r>
        <w:rPr>
          <w:rFonts w:ascii="Times New Roman" w:hAnsi="Times New Roman"/>
          <w:sz w:val="28"/>
          <w:szCs w:val="28"/>
        </w:rPr>
        <w:t xml:space="preserve"> the FY 2018/19</w:t>
      </w:r>
      <w:r w:rsidRPr="003C1D91">
        <w:rPr>
          <w:rFonts w:ascii="Times New Roman" w:hAnsi="Times New Roman"/>
          <w:sz w:val="28"/>
          <w:szCs w:val="28"/>
        </w:rPr>
        <w:t>.</w:t>
      </w:r>
    </w:p>
    <w:p w:rsidR="005C5DA9" w:rsidRPr="003C1D91" w:rsidRDefault="005C5DA9" w:rsidP="005C5DA9">
      <w:pPr>
        <w:pStyle w:val="ListParagraph"/>
        <w:ind w:hanging="720"/>
        <w:jc w:val="both"/>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9"/>
        <w:gridCol w:w="3168"/>
        <w:gridCol w:w="1306"/>
      </w:tblGrid>
      <w:tr w:rsidR="005C5DA9" w:rsidRPr="003C1D91" w:rsidTr="00706749">
        <w:tc>
          <w:tcPr>
            <w:tcW w:w="5035" w:type="dxa"/>
            <w:tcBorders>
              <w:bottom w:val="single" w:sz="4" w:space="0" w:color="000000"/>
            </w:tcBorders>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PROJECT NAME</w:t>
            </w:r>
          </w:p>
        </w:tc>
        <w:tc>
          <w:tcPr>
            <w:tcW w:w="3268"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ACTIVITY</w:t>
            </w:r>
          </w:p>
        </w:tc>
        <w:tc>
          <w:tcPr>
            <w:tcW w:w="1306" w:type="dxa"/>
          </w:tcPr>
          <w:p w:rsidR="005C5DA9" w:rsidRPr="003C1D91" w:rsidRDefault="005C5DA9" w:rsidP="00706749">
            <w:pPr>
              <w:pStyle w:val="ListParagraph"/>
              <w:spacing w:after="0" w:line="240" w:lineRule="auto"/>
              <w:ind w:left="0"/>
              <w:jc w:val="both"/>
              <w:rPr>
                <w:rFonts w:ascii="Times New Roman" w:hAnsi="Times New Roman"/>
                <w:b/>
                <w:sz w:val="28"/>
                <w:szCs w:val="28"/>
              </w:rPr>
            </w:pPr>
            <w:r w:rsidRPr="003C1D91">
              <w:rPr>
                <w:rFonts w:ascii="Times New Roman" w:hAnsi="Times New Roman"/>
                <w:b/>
                <w:sz w:val="28"/>
                <w:szCs w:val="28"/>
              </w:rPr>
              <w:t>STATUS</w:t>
            </w:r>
          </w:p>
        </w:tc>
      </w:tr>
      <w:tr w:rsidR="005C5DA9" w:rsidRPr="003C1D91" w:rsidTr="00706749">
        <w:tc>
          <w:tcPr>
            <w:tcW w:w="5035" w:type="dxa"/>
            <w:tcBorders>
              <w:bottom w:val="single" w:sz="4" w:space="0" w:color="auto"/>
            </w:tcBorders>
            <w:shd w:val="clear" w:color="auto" w:fill="auto"/>
          </w:tcPr>
          <w:p w:rsidR="005C5DA9" w:rsidRPr="003C1D91" w:rsidRDefault="005C5DA9" w:rsidP="00706749">
            <w:pPr>
              <w:rPr>
                <w:rFonts w:ascii="Times New Roman" w:hAnsi="Times New Roman"/>
              </w:rPr>
            </w:pPr>
            <w:r w:rsidRPr="003C1D91">
              <w:rPr>
                <w:rFonts w:ascii="Times New Roman" w:hAnsi="Times New Roman"/>
              </w:rPr>
              <w:t>Lightening Arrestors for secondary and primary schools in Busibwabo ward zone E</w:t>
            </w:r>
          </w:p>
          <w:p w:rsidR="005C5DA9" w:rsidRPr="003C1D91" w:rsidRDefault="005C5DA9" w:rsidP="00706749">
            <w:pPr>
              <w:rPr>
                <w:rFonts w:ascii="Times New Roman" w:hAnsi="Times New Roman"/>
              </w:rPr>
            </w:pPr>
          </w:p>
        </w:tc>
        <w:tc>
          <w:tcPr>
            <w:tcW w:w="3268" w:type="dxa"/>
            <w:shd w:val="clear" w:color="auto" w:fill="auto"/>
          </w:tcPr>
          <w:p w:rsidR="005C5DA9" w:rsidRPr="003C1D91" w:rsidRDefault="005C5DA9" w:rsidP="00706749">
            <w:pPr>
              <w:rPr>
                <w:rFonts w:ascii="Times New Roman" w:hAnsi="Times New Roman"/>
              </w:rPr>
            </w:pPr>
            <w:proofErr w:type="spellStart"/>
            <w:r w:rsidRPr="003C1D91">
              <w:rPr>
                <w:rFonts w:ascii="Times New Roman" w:hAnsi="Times New Roman"/>
              </w:rPr>
              <w:t>Constructing,installation</w:t>
            </w:r>
            <w:proofErr w:type="spellEnd"/>
            <w:r w:rsidRPr="003C1D91">
              <w:rPr>
                <w:rFonts w:ascii="Times New Roman" w:hAnsi="Times New Roman"/>
              </w:rPr>
              <w:t xml:space="preserve">, commissioning and maintenance of lightening Arrestors at </w:t>
            </w:r>
            <w:proofErr w:type="spellStart"/>
            <w:r w:rsidRPr="003C1D91">
              <w:rPr>
                <w:rFonts w:ascii="Times New Roman" w:hAnsi="Times New Roman"/>
              </w:rPr>
              <w:t>Busibwabo</w:t>
            </w:r>
            <w:proofErr w:type="spellEnd"/>
            <w:r w:rsidRPr="003C1D91">
              <w:rPr>
                <w:rFonts w:ascii="Times New Roman" w:hAnsi="Times New Roman"/>
              </w:rPr>
              <w:t xml:space="preserve"> secondary , </w:t>
            </w:r>
            <w:proofErr w:type="spellStart"/>
            <w:r w:rsidRPr="003C1D91">
              <w:rPr>
                <w:rFonts w:ascii="Times New Roman" w:hAnsi="Times New Roman"/>
              </w:rPr>
              <w:t>alungoliSecondary,Busibwabo</w:t>
            </w:r>
            <w:proofErr w:type="spellEnd"/>
            <w:r w:rsidRPr="003C1D91">
              <w:rPr>
                <w:rFonts w:ascii="Times New Roman" w:hAnsi="Times New Roman"/>
              </w:rPr>
              <w:t xml:space="preserve"> primary school and Busidibu special schools.</w:t>
            </w:r>
          </w:p>
          <w:p w:rsidR="005C5DA9" w:rsidRPr="003C1D91" w:rsidRDefault="005C5DA9" w:rsidP="00706749">
            <w:pPr>
              <w:rPr>
                <w:rFonts w:ascii="Times New Roman" w:hAnsi="Times New Roman"/>
              </w:rPr>
            </w:pPr>
          </w:p>
        </w:tc>
        <w:tc>
          <w:tcPr>
            <w:tcW w:w="1306" w:type="dxa"/>
          </w:tcPr>
          <w:p w:rsidR="005C5DA9" w:rsidRPr="003C1D91" w:rsidRDefault="005C5DA9" w:rsidP="00706749">
            <w:pPr>
              <w:rPr>
                <w:rFonts w:ascii="Times New Roman" w:hAnsi="Times New Roman"/>
              </w:rPr>
            </w:pPr>
            <w:r w:rsidRPr="003C1D91">
              <w:rPr>
                <w:rFonts w:ascii="Times New Roman" w:hAnsi="Times New Roman"/>
              </w:rPr>
              <w:t>New</w:t>
            </w:r>
          </w:p>
        </w:tc>
      </w:tr>
      <w:tr w:rsidR="005C5DA9" w:rsidRPr="003C1D91" w:rsidTr="00706749">
        <w:tc>
          <w:tcPr>
            <w:tcW w:w="5035" w:type="dxa"/>
            <w:tcBorders>
              <w:top w:val="single" w:sz="4" w:space="0" w:color="auto"/>
            </w:tcBorders>
            <w:shd w:val="clear" w:color="auto" w:fill="auto"/>
            <w:vAlign w:val="bottom"/>
          </w:tcPr>
          <w:p w:rsidR="005C5DA9" w:rsidRPr="003C1D91" w:rsidRDefault="005C5DA9" w:rsidP="00706749">
            <w:pPr>
              <w:rPr>
                <w:rFonts w:ascii="Times New Roman" w:hAnsi="Times New Roman"/>
                <w:highlight w:val="yellow"/>
              </w:rPr>
            </w:pPr>
            <w:r w:rsidRPr="003C1D91">
              <w:rPr>
                <w:rFonts w:ascii="Times New Roman" w:hAnsi="Times New Roman"/>
              </w:rPr>
              <w:t>Nasira RC primary School</w:t>
            </w:r>
          </w:p>
        </w:tc>
        <w:tc>
          <w:tcPr>
            <w:tcW w:w="3268" w:type="dxa"/>
            <w:shd w:val="clear" w:color="auto" w:fill="auto"/>
            <w:vAlign w:val="bottom"/>
          </w:tcPr>
          <w:p w:rsidR="005C5DA9" w:rsidRPr="003C1D91" w:rsidRDefault="005C5DA9" w:rsidP="00706749">
            <w:pPr>
              <w:rPr>
                <w:rFonts w:ascii="Times New Roman" w:hAnsi="Times New Roman"/>
                <w:highlight w:val="yellow"/>
              </w:rPr>
            </w:pPr>
            <w:r w:rsidRPr="003C1D91">
              <w:rPr>
                <w:rFonts w:ascii="Times New Roman" w:hAnsi="Times New Roman"/>
              </w:rPr>
              <w:t>Renovation of four classrooms</w:t>
            </w:r>
          </w:p>
        </w:tc>
        <w:tc>
          <w:tcPr>
            <w:tcW w:w="1306" w:type="dxa"/>
            <w:shd w:val="clear" w:color="auto" w:fill="auto"/>
          </w:tcPr>
          <w:p w:rsidR="005C5DA9" w:rsidRPr="003C1D91" w:rsidRDefault="005C5DA9" w:rsidP="00706749">
            <w:pPr>
              <w:rPr>
                <w:rFonts w:ascii="Times New Roman" w:hAnsi="Times New Roman"/>
                <w:highlight w:val="yellow"/>
              </w:rPr>
            </w:pPr>
            <w:r w:rsidRPr="003C1D91">
              <w:rPr>
                <w:rFonts w:ascii="Times New Roman" w:hAnsi="Times New Roman"/>
              </w:rPr>
              <w:t>New</w:t>
            </w:r>
          </w:p>
        </w:tc>
      </w:tr>
      <w:tr w:rsidR="005C5DA9" w:rsidRPr="003C1D91" w:rsidTr="00706749">
        <w:tc>
          <w:tcPr>
            <w:tcW w:w="5035" w:type="dxa"/>
            <w:shd w:val="clear" w:color="auto" w:fill="auto"/>
            <w:vAlign w:val="bottom"/>
          </w:tcPr>
          <w:p w:rsidR="005C5DA9" w:rsidRPr="003C1D91" w:rsidRDefault="005C5DA9" w:rsidP="00706749">
            <w:pPr>
              <w:rPr>
                <w:rFonts w:ascii="Times New Roman" w:hAnsi="Times New Roman"/>
              </w:rPr>
            </w:pPr>
            <w:r w:rsidRPr="003C1D91">
              <w:rPr>
                <w:rFonts w:ascii="Times New Roman" w:hAnsi="Times New Roman"/>
              </w:rPr>
              <w:t>Busibwabo primary school</w:t>
            </w:r>
          </w:p>
        </w:tc>
        <w:tc>
          <w:tcPr>
            <w:tcW w:w="3268" w:type="dxa"/>
            <w:shd w:val="clear" w:color="auto" w:fill="auto"/>
            <w:vAlign w:val="bottom"/>
          </w:tcPr>
          <w:p w:rsidR="005C5DA9" w:rsidRPr="003C1D91" w:rsidRDefault="005C5DA9" w:rsidP="00706749">
            <w:pPr>
              <w:rPr>
                <w:rFonts w:ascii="Times New Roman" w:hAnsi="Times New Roman"/>
              </w:rPr>
            </w:pPr>
            <w:r w:rsidRPr="003C1D91">
              <w:rPr>
                <w:rFonts w:ascii="Times New Roman" w:hAnsi="Times New Roman"/>
              </w:rPr>
              <w:t> Renovation of four classroom</w:t>
            </w:r>
          </w:p>
        </w:tc>
        <w:tc>
          <w:tcPr>
            <w:tcW w:w="1306" w:type="dxa"/>
            <w:shd w:val="clear" w:color="auto" w:fill="auto"/>
          </w:tcPr>
          <w:p w:rsidR="005C5DA9" w:rsidRPr="003C1D91" w:rsidRDefault="005C5DA9" w:rsidP="00706749">
            <w:pPr>
              <w:rPr>
                <w:rFonts w:ascii="Times New Roman" w:hAnsi="Times New Roman"/>
              </w:rPr>
            </w:pPr>
            <w:r w:rsidRPr="003C1D91">
              <w:rPr>
                <w:rFonts w:ascii="Times New Roman" w:hAnsi="Times New Roman"/>
              </w:rPr>
              <w:t>New</w:t>
            </w:r>
          </w:p>
        </w:tc>
      </w:tr>
      <w:tr w:rsidR="005C5DA9" w:rsidRPr="003C1D91" w:rsidTr="00706749">
        <w:tc>
          <w:tcPr>
            <w:tcW w:w="5035" w:type="dxa"/>
            <w:shd w:val="clear" w:color="auto" w:fill="auto"/>
            <w:vAlign w:val="bottom"/>
          </w:tcPr>
          <w:p w:rsidR="005C5DA9" w:rsidRPr="003C1D91" w:rsidRDefault="005C5DA9" w:rsidP="00706749">
            <w:pPr>
              <w:rPr>
                <w:rFonts w:ascii="Times New Roman" w:hAnsi="Times New Roman"/>
              </w:rPr>
            </w:pPr>
            <w:r w:rsidRPr="003C1D91">
              <w:rPr>
                <w:rFonts w:ascii="Times New Roman" w:hAnsi="Times New Roman"/>
              </w:rPr>
              <w:t xml:space="preserve">Busidibu Special School for mentally </w:t>
            </w:r>
            <w:r w:rsidRPr="003C1D91">
              <w:rPr>
                <w:rFonts w:ascii="Times New Roman" w:hAnsi="Times New Roman"/>
              </w:rPr>
              <w:lastRenderedPageBreak/>
              <w:t>handicapped</w:t>
            </w:r>
          </w:p>
        </w:tc>
        <w:tc>
          <w:tcPr>
            <w:tcW w:w="3268" w:type="dxa"/>
            <w:shd w:val="clear" w:color="auto" w:fill="auto"/>
            <w:vAlign w:val="bottom"/>
          </w:tcPr>
          <w:p w:rsidR="005C5DA9" w:rsidRPr="003C1D91" w:rsidRDefault="005C5DA9" w:rsidP="00706749">
            <w:pPr>
              <w:rPr>
                <w:rFonts w:ascii="Times New Roman" w:hAnsi="Times New Roman"/>
              </w:rPr>
            </w:pPr>
            <w:r w:rsidRPr="003C1D91">
              <w:rPr>
                <w:rFonts w:ascii="Times New Roman" w:hAnsi="Times New Roman"/>
              </w:rPr>
              <w:lastRenderedPageBreak/>
              <w:t xml:space="preserve">Construction of one classroom </w:t>
            </w:r>
            <w:r w:rsidRPr="003C1D91">
              <w:rPr>
                <w:rFonts w:ascii="Times New Roman" w:hAnsi="Times New Roman"/>
              </w:rPr>
              <w:lastRenderedPageBreak/>
              <w:t>labour based</w:t>
            </w:r>
          </w:p>
        </w:tc>
        <w:tc>
          <w:tcPr>
            <w:tcW w:w="1306" w:type="dxa"/>
            <w:shd w:val="clear" w:color="auto" w:fill="auto"/>
          </w:tcPr>
          <w:p w:rsidR="005C5DA9" w:rsidRPr="003C1D91" w:rsidRDefault="005C5DA9" w:rsidP="00706749">
            <w:pPr>
              <w:rPr>
                <w:rFonts w:ascii="Times New Roman" w:hAnsi="Times New Roman"/>
              </w:rPr>
            </w:pPr>
            <w:r w:rsidRPr="003C1D91">
              <w:rPr>
                <w:rFonts w:ascii="Times New Roman" w:hAnsi="Times New Roman"/>
              </w:rPr>
              <w:lastRenderedPageBreak/>
              <w:t>New</w:t>
            </w:r>
          </w:p>
        </w:tc>
      </w:tr>
      <w:tr w:rsidR="005C5DA9" w:rsidRPr="003C1D91" w:rsidTr="00706749">
        <w:tc>
          <w:tcPr>
            <w:tcW w:w="5035" w:type="dxa"/>
            <w:shd w:val="clear" w:color="auto" w:fill="auto"/>
            <w:vAlign w:val="bottom"/>
          </w:tcPr>
          <w:p w:rsidR="005C5DA9" w:rsidRPr="003C1D91" w:rsidRDefault="005C5DA9" w:rsidP="00706749">
            <w:pPr>
              <w:rPr>
                <w:rFonts w:ascii="Times New Roman" w:hAnsi="Times New Roman"/>
              </w:rPr>
            </w:pPr>
            <w:r w:rsidRPr="003C1D91">
              <w:rPr>
                <w:rFonts w:ascii="Times New Roman" w:hAnsi="Times New Roman"/>
              </w:rPr>
              <w:lastRenderedPageBreak/>
              <w:t>Alungoli Primary school</w:t>
            </w:r>
          </w:p>
        </w:tc>
        <w:tc>
          <w:tcPr>
            <w:tcW w:w="3268" w:type="dxa"/>
            <w:shd w:val="clear" w:color="auto" w:fill="auto"/>
            <w:vAlign w:val="bottom"/>
          </w:tcPr>
          <w:p w:rsidR="005C5DA9" w:rsidRPr="003C1D91" w:rsidRDefault="005C5DA9" w:rsidP="00706749">
            <w:pPr>
              <w:rPr>
                <w:rFonts w:ascii="Times New Roman" w:hAnsi="Times New Roman"/>
              </w:rPr>
            </w:pPr>
            <w:r w:rsidRPr="003C1D91">
              <w:rPr>
                <w:rFonts w:ascii="Times New Roman" w:hAnsi="Times New Roman"/>
              </w:rPr>
              <w:t xml:space="preserve">Completion Construction of administration Block roofing, plastering, windows and </w:t>
            </w:r>
            <w:proofErr w:type="spellStart"/>
            <w:r w:rsidRPr="003C1D91">
              <w:rPr>
                <w:rFonts w:ascii="Times New Roman" w:hAnsi="Times New Roman"/>
              </w:rPr>
              <w:t>paintig</w:t>
            </w:r>
            <w:proofErr w:type="spellEnd"/>
          </w:p>
        </w:tc>
        <w:tc>
          <w:tcPr>
            <w:tcW w:w="1306" w:type="dxa"/>
            <w:shd w:val="clear" w:color="auto" w:fill="auto"/>
          </w:tcPr>
          <w:p w:rsidR="005C5DA9" w:rsidRPr="003C1D91" w:rsidRDefault="005C5DA9" w:rsidP="00706749">
            <w:pPr>
              <w:rPr>
                <w:rFonts w:ascii="Times New Roman" w:hAnsi="Times New Roman"/>
              </w:rPr>
            </w:pPr>
            <w:r w:rsidRPr="003C1D91">
              <w:rPr>
                <w:rFonts w:ascii="Times New Roman" w:hAnsi="Times New Roman"/>
              </w:rPr>
              <w:t>Ongoing</w:t>
            </w:r>
          </w:p>
        </w:tc>
      </w:tr>
      <w:tr w:rsidR="005C5DA9" w:rsidRPr="003C1D91" w:rsidTr="00706749">
        <w:tc>
          <w:tcPr>
            <w:tcW w:w="5035"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Nasira secondary school</w:t>
            </w:r>
          </w:p>
        </w:tc>
        <w:tc>
          <w:tcPr>
            <w:tcW w:w="3268"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of 2 acres of 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r w:rsidR="005C5DA9" w:rsidRPr="003C1D91" w:rsidTr="00706749">
        <w:tc>
          <w:tcPr>
            <w:tcW w:w="5035"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Busibwabo Secondary School</w:t>
            </w:r>
          </w:p>
        </w:tc>
        <w:tc>
          <w:tcPr>
            <w:tcW w:w="3268" w:type="dxa"/>
            <w:vAlign w:val="bottom"/>
          </w:tcPr>
          <w:p w:rsidR="005C5DA9" w:rsidRPr="003C1D91" w:rsidRDefault="005C5DA9" w:rsidP="00706749">
            <w:pPr>
              <w:rPr>
                <w:rFonts w:ascii="Times New Roman" w:hAnsi="Times New Roman"/>
                <w:color w:val="000000"/>
                <w:sz w:val="28"/>
                <w:szCs w:val="28"/>
              </w:rPr>
            </w:pPr>
            <w:r w:rsidRPr="003C1D91">
              <w:rPr>
                <w:rFonts w:ascii="Times New Roman" w:hAnsi="Times New Roman"/>
                <w:color w:val="000000"/>
                <w:sz w:val="28"/>
                <w:szCs w:val="28"/>
              </w:rPr>
              <w:t>Purchase of Land</w:t>
            </w:r>
          </w:p>
        </w:tc>
        <w:tc>
          <w:tcPr>
            <w:tcW w:w="1306" w:type="dxa"/>
          </w:tcPr>
          <w:p w:rsidR="005C5DA9" w:rsidRPr="003C1D91" w:rsidRDefault="005C5DA9" w:rsidP="00706749">
            <w:pPr>
              <w:pStyle w:val="ListParagraph"/>
              <w:spacing w:after="0" w:line="240" w:lineRule="auto"/>
              <w:ind w:left="0"/>
              <w:jc w:val="both"/>
              <w:rPr>
                <w:rFonts w:ascii="Times New Roman" w:hAnsi="Times New Roman"/>
                <w:sz w:val="28"/>
                <w:szCs w:val="28"/>
              </w:rPr>
            </w:pPr>
            <w:r w:rsidRPr="003C1D91">
              <w:rPr>
                <w:rFonts w:ascii="Times New Roman" w:hAnsi="Times New Roman"/>
                <w:sz w:val="28"/>
                <w:szCs w:val="28"/>
              </w:rPr>
              <w:t>New</w:t>
            </w:r>
          </w:p>
        </w:tc>
      </w:tr>
    </w:tbl>
    <w:p w:rsidR="00850EE8" w:rsidRDefault="00850EE8" w:rsidP="005C5DA9">
      <w:pPr>
        <w:pStyle w:val="ListParagraph"/>
        <w:ind w:left="0"/>
        <w:rPr>
          <w:rFonts w:ascii="Times New Roman" w:hAnsi="Times New Roman"/>
          <w:b/>
          <w:sz w:val="24"/>
          <w:szCs w:val="24"/>
          <w:u w:val="single"/>
        </w:rPr>
      </w:pPr>
    </w:p>
    <w:p w:rsidR="00850EE8" w:rsidRDefault="00850EE8" w:rsidP="005C5DA9">
      <w:pPr>
        <w:pStyle w:val="ListParagraph"/>
        <w:ind w:left="0"/>
        <w:rPr>
          <w:rFonts w:ascii="Times New Roman" w:hAnsi="Times New Roman"/>
          <w:b/>
          <w:sz w:val="24"/>
          <w:szCs w:val="24"/>
          <w:u w:val="single"/>
        </w:rPr>
      </w:pPr>
    </w:p>
    <w:p w:rsidR="00850EE8" w:rsidRDefault="00850EE8" w:rsidP="005C5DA9">
      <w:pPr>
        <w:pStyle w:val="ListParagraph"/>
        <w:ind w:left="0"/>
        <w:rPr>
          <w:rFonts w:ascii="Times New Roman" w:hAnsi="Times New Roman"/>
          <w:b/>
          <w:sz w:val="24"/>
          <w:szCs w:val="24"/>
          <w:u w:val="single"/>
        </w:rPr>
      </w:pPr>
    </w:p>
    <w:p w:rsidR="005C5DA9" w:rsidRPr="003C1D91" w:rsidRDefault="005C5DA9" w:rsidP="005C5DA9">
      <w:pPr>
        <w:pStyle w:val="ListParagraph"/>
        <w:ind w:left="0"/>
        <w:rPr>
          <w:rFonts w:ascii="Times New Roman" w:hAnsi="Times New Roman"/>
          <w:b/>
          <w:sz w:val="24"/>
          <w:szCs w:val="24"/>
          <w:u w:val="single"/>
        </w:rPr>
      </w:pPr>
      <w:r>
        <w:rPr>
          <w:rFonts w:ascii="Times New Roman" w:hAnsi="Times New Roman"/>
          <w:b/>
          <w:sz w:val="24"/>
          <w:szCs w:val="24"/>
          <w:u w:val="single"/>
        </w:rPr>
        <w:t xml:space="preserve"> BUSIBWABO   WARD    </w:t>
      </w:r>
      <w:r w:rsidRPr="003C1D91">
        <w:rPr>
          <w:rFonts w:ascii="Times New Roman" w:hAnsi="Times New Roman"/>
          <w:b/>
          <w:sz w:val="24"/>
          <w:szCs w:val="24"/>
          <w:u w:val="single"/>
        </w:rPr>
        <w:t xml:space="preserve">CHALLENGES IN PROJECT </w:t>
      </w:r>
      <w:r w:rsidR="00850EE8" w:rsidRPr="003C1D91">
        <w:rPr>
          <w:rFonts w:ascii="Times New Roman" w:hAnsi="Times New Roman"/>
          <w:b/>
          <w:sz w:val="24"/>
          <w:szCs w:val="24"/>
          <w:u w:val="single"/>
        </w:rPr>
        <w:t>IMPLEMENTATION</w:t>
      </w:r>
    </w:p>
    <w:p w:rsidR="005C5DA9" w:rsidRPr="003C1D91" w:rsidRDefault="005C5DA9" w:rsidP="005C5DA9">
      <w:pPr>
        <w:pStyle w:val="ListParagraph"/>
        <w:ind w:left="0"/>
        <w:rPr>
          <w:rFonts w:ascii="Times New Roman" w:hAnsi="Times New Roman"/>
          <w:b/>
          <w:sz w:val="24"/>
          <w:szCs w:val="24"/>
          <w:u w:val="single"/>
        </w:rPr>
      </w:pPr>
    </w:p>
    <w:p w:rsidR="005C5DA9" w:rsidRPr="003C1D91" w:rsidRDefault="005C5DA9" w:rsidP="005C5DA9">
      <w:pPr>
        <w:pStyle w:val="ListParagraph"/>
        <w:ind w:left="0"/>
        <w:rPr>
          <w:rFonts w:ascii="Times New Roman" w:hAnsi="Times New Roman"/>
          <w:sz w:val="24"/>
          <w:szCs w:val="24"/>
        </w:rPr>
      </w:pPr>
      <w:r w:rsidRPr="003C1D91">
        <w:rPr>
          <w:rFonts w:ascii="Times New Roman" w:hAnsi="Times New Roman"/>
          <w:sz w:val="24"/>
          <w:szCs w:val="24"/>
        </w:rPr>
        <w:t>Members highlighted the following challenges affecting effective implementation of NG CDF funded projects:</w:t>
      </w:r>
    </w:p>
    <w:p w:rsidR="005C5DA9" w:rsidRDefault="00757728" w:rsidP="00757728">
      <w:pPr>
        <w:ind w:left="360"/>
        <w:rPr>
          <w:rFonts w:ascii="Times New Roman" w:hAnsi="Times New Roman"/>
          <w:sz w:val="24"/>
          <w:szCs w:val="24"/>
        </w:rPr>
      </w:pPr>
      <w:r>
        <w:rPr>
          <w:rFonts w:ascii="Times New Roman" w:hAnsi="Times New Roman"/>
          <w:sz w:val="24"/>
          <w:szCs w:val="24"/>
        </w:rPr>
        <w:t>1.</w:t>
      </w:r>
      <w:r w:rsidR="00AC1F33">
        <w:rPr>
          <w:rFonts w:ascii="Times New Roman" w:hAnsi="Times New Roman"/>
          <w:sz w:val="24"/>
          <w:szCs w:val="24"/>
        </w:rPr>
        <w:t xml:space="preserve"> </w:t>
      </w:r>
      <w:r w:rsidR="005C5DA9" w:rsidRPr="00757728">
        <w:rPr>
          <w:rFonts w:ascii="Times New Roman" w:hAnsi="Times New Roman"/>
          <w:sz w:val="24"/>
          <w:szCs w:val="24"/>
        </w:rPr>
        <w:t>Inadequate project monitoring and evaluation.</w:t>
      </w:r>
    </w:p>
    <w:p w:rsidR="00ED6469" w:rsidRPr="00757728" w:rsidRDefault="00ED6469" w:rsidP="00757728">
      <w:pPr>
        <w:ind w:left="360"/>
        <w:rPr>
          <w:rFonts w:ascii="Times New Roman" w:hAnsi="Times New Roman"/>
          <w:sz w:val="24"/>
          <w:szCs w:val="24"/>
        </w:rPr>
      </w:pPr>
      <w:r>
        <w:rPr>
          <w:rFonts w:ascii="Times New Roman" w:hAnsi="Times New Roman"/>
          <w:sz w:val="24"/>
          <w:szCs w:val="24"/>
        </w:rPr>
        <w:t>2.</w:t>
      </w:r>
      <w:r w:rsidR="00AC1F33">
        <w:rPr>
          <w:rFonts w:ascii="Times New Roman" w:hAnsi="Times New Roman"/>
          <w:sz w:val="24"/>
          <w:szCs w:val="24"/>
        </w:rPr>
        <w:t xml:space="preserve"> </w:t>
      </w:r>
      <w:r>
        <w:rPr>
          <w:rFonts w:ascii="Times New Roman" w:hAnsi="Times New Roman"/>
          <w:sz w:val="24"/>
          <w:szCs w:val="24"/>
        </w:rPr>
        <w:t>in adequate technical supervision.</w:t>
      </w:r>
    </w:p>
    <w:p w:rsidR="00330DDE" w:rsidRDefault="00330DDE" w:rsidP="00330DDE">
      <w:pPr>
        <w:rPr>
          <w:rFonts w:ascii="Times New Roman" w:hAnsi="Times New Roman"/>
          <w:sz w:val="24"/>
          <w:szCs w:val="24"/>
        </w:rPr>
      </w:pPr>
    </w:p>
    <w:p w:rsidR="00330DDE" w:rsidRDefault="00330DDE" w:rsidP="00330DDE">
      <w:pPr>
        <w:rPr>
          <w:rFonts w:ascii="Times New Roman" w:hAnsi="Times New Roman"/>
          <w:sz w:val="24"/>
          <w:szCs w:val="24"/>
        </w:rPr>
      </w:pPr>
    </w:p>
    <w:p w:rsidR="00330DDE" w:rsidRDefault="00330DDE" w:rsidP="00330DDE">
      <w:pPr>
        <w:rPr>
          <w:rFonts w:ascii="Times New Roman" w:hAnsi="Times New Roman"/>
          <w:sz w:val="24"/>
          <w:szCs w:val="24"/>
        </w:rPr>
      </w:pPr>
      <w:r>
        <w:rPr>
          <w:rFonts w:ascii="Times New Roman" w:hAnsi="Times New Roman"/>
          <w:sz w:val="24"/>
          <w:szCs w:val="24"/>
        </w:rPr>
        <w:t>Confirmed by</w:t>
      </w:r>
    </w:p>
    <w:p w:rsidR="00330DDE" w:rsidRDefault="00330DDE" w:rsidP="00330DDE">
      <w:pPr>
        <w:rPr>
          <w:rFonts w:ascii="Times New Roman" w:hAnsi="Times New Roman"/>
          <w:sz w:val="24"/>
          <w:szCs w:val="24"/>
        </w:rPr>
      </w:pPr>
    </w:p>
    <w:p w:rsidR="00330DDE" w:rsidRDefault="00330DDE" w:rsidP="00330DDE">
      <w:pPr>
        <w:spacing w:after="0"/>
        <w:rPr>
          <w:rFonts w:ascii="Times New Roman" w:hAnsi="Times New Roman"/>
          <w:sz w:val="24"/>
          <w:szCs w:val="24"/>
        </w:rPr>
      </w:pPr>
      <w:proofErr w:type="gramStart"/>
      <w:r>
        <w:rPr>
          <w:rFonts w:ascii="Times New Roman" w:hAnsi="Times New Roman"/>
          <w:sz w:val="24"/>
          <w:szCs w:val="24"/>
        </w:rPr>
        <w:t>Pascal  Sande</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Fredrick </w:t>
      </w:r>
      <w:r w:rsidR="00AC1F33">
        <w:rPr>
          <w:rFonts w:ascii="Times New Roman" w:hAnsi="Times New Roman"/>
          <w:sz w:val="24"/>
          <w:szCs w:val="24"/>
        </w:rPr>
        <w:t>Okello</w:t>
      </w:r>
    </w:p>
    <w:p w:rsidR="00A6452B" w:rsidRDefault="00330DDE" w:rsidP="00EA2FF3">
      <w:pPr>
        <w:spacing w:after="0"/>
        <w:rPr>
          <w:rFonts w:ascii="Times New Roman" w:hAnsi="Times New Roman"/>
          <w:sz w:val="24"/>
          <w:szCs w:val="24"/>
        </w:rPr>
      </w:pPr>
      <w:r>
        <w:rPr>
          <w:rFonts w:ascii="Times New Roman" w:hAnsi="Times New Roman"/>
          <w:sz w:val="24"/>
          <w:szCs w:val="24"/>
        </w:rPr>
        <w:t>Chairman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C1F33">
        <w:rPr>
          <w:rFonts w:ascii="Times New Roman" w:hAnsi="Times New Roman"/>
          <w:sz w:val="24"/>
          <w:szCs w:val="24"/>
        </w:rPr>
        <w:t>Secretary</w:t>
      </w:r>
    </w:p>
    <w:p w:rsidR="00AC1F33" w:rsidRPr="003C1D91" w:rsidRDefault="00AC1F33" w:rsidP="00EA2FF3">
      <w:pPr>
        <w:spacing w:after="0"/>
        <w:rPr>
          <w:sz w:val="28"/>
          <w:szCs w:val="28"/>
        </w:rPr>
      </w:pPr>
    </w:p>
    <w:sectPr w:rsidR="00AC1F33" w:rsidRPr="003C1D91" w:rsidSect="00EA2FF3">
      <w:pgSz w:w="11907" w:h="16839" w:code="9"/>
      <w:pgMar w:top="1440" w:right="1440" w:bottom="1440" w:left="1440" w:header="720" w:footer="720" w:gutter="0"/>
      <w:pgNumType w:start="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AB" w:rsidRDefault="00EC54AB" w:rsidP="004D2396">
      <w:pPr>
        <w:spacing w:after="0" w:line="240" w:lineRule="auto"/>
      </w:pPr>
      <w:r>
        <w:separator/>
      </w:r>
    </w:p>
  </w:endnote>
  <w:endnote w:type="continuationSeparator" w:id="0">
    <w:p w:rsidR="00EC54AB" w:rsidRDefault="00EC54AB" w:rsidP="004D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329340"/>
      <w:docPartObj>
        <w:docPartGallery w:val="Page Numbers (Bottom of Page)"/>
        <w:docPartUnique/>
      </w:docPartObj>
    </w:sdtPr>
    <w:sdtEndPr>
      <w:rPr>
        <w:noProof/>
      </w:rPr>
    </w:sdtEndPr>
    <w:sdtContent>
      <w:p w:rsidR="00A21BCE" w:rsidRDefault="00A21BC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A21BCE" w:rsidRDefault="00A21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869502"/>
      <w:docPartObj>
        <w:docPartGallery w:val="Page Numbers (Bottom of Page)"/>
        <w:docPartUnique/>
      </w:docPartObj>
    </w:sdtPr>
    <w:sdtEndPr>
      <w:rPr>
        <w:noProof/>
      </w:rPr>
    </w:sdtEndPr>
    <w:sdtContent>
      <w:p w:rsidR="00A21BCE" w:rsidRDefault="00A21BCE">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21BCE" w:rsidRDefault="00A21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97082"/>
      <w:docPartObj>
        <w:docPartGallery w:val="Page Numbers (Bottom of Page)"/>
        <w:docPartUnique/>
      </w:docPartObj>
    </w:sdtPr>
    <w:sdtEndPr>
      <w:rPr>
        <w:noProof/>
      </w:rPr>
    </w:sdtEndPr>
    <w:sdtContent>
      <w:p w:rsidR="00A21BCE" w:rsidRDefault="00A21BC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21BCE" w:rsidRDefault="00A21B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40884"/>
      <w:docPartObj>
        <w:docPartGallery w:val="Page Numbers (Bottom of Page)"/>
        <w:docPartUnique/>
      </w:docPartObj>
    </w:sdtPr>
    <w:sdtEndPr>
      <w:rPr>
        <w:noProof/>
      </w:rPr>
    </w:sdtEndPr>
    <w:sdtContent>
      <w:p w:rsidR="00A21BCE" w:rsidRDefault="00A21BCE">
        <w:pPr>
          <w:pStyle w:val="Footer"/>
          <w:jc w:val="center"/>
        </w:pPr>
        <w:r>
          <w:fldChar w:fldCharType="begin"/>
        </w:r>
        <w:r>
          <w:instrText xml:space="preserve"> PAGE   \* MERGEFORMAT </w:instrText>
        </w:r>
        <w:r>
          <w:fldChar w:fldCharType="separate"/>
        </w:r>
        <w:r w:rsidR="00F64610">
          <w:rPr>
            <w:noProof/>
          </w:rPr>
          <w:t>50</w:t>
        </w:r>
        <w:r>
          <w:rPr>
            <w:noProof/>
          </w:rPr>
          <w:fldChar w:fldCharType="end"/>
        </w:r>
      </w:p>
    </w:sdtContent>
  </w:sdt>
  <w:p w:rsidR="00A21BCE" w:rsidRDefault="00A21B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290340"/>
      <w:docPartObj>
        <w:docPartGallery w:val="Page Numbers (Bottom of Page)"/>
        <w:docPartUnique/>
      </w:docPartObj>
    </w:sdtPr>
    <w:sdtEndPr>
      <w:rPr>
        <w:noProof/>
      </w:rPr>
    </w:sdtEndPr>
    <w:sdtContent>
      <w:p w:rsidR="00A21BCE" w:rsidRDefault="00A21BCE">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A21BCE" w:rsidRDefault="00A21B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410350"/>
      <w:docPartObj>
        <w:docPartGallery w:val="Page Numbers (Bottom of Page)"/>
        <w:docPartUnique/>
      </w:docPartObj>
    </w:sdtPr>
    <w:sdtEndPr>
      <w:rPr>
        <w:noProof/>
      </w:rPr>
    </w:sdtEndPr>
    <w:sdtContent>
      <w:p w:rsidR="00A21BCE" w:rsidRDefault="00A21BCE">
        <w:pPr>
          <w:pStyle w:val="Footer"/>
          <w:jc w:val="center"/>
        </w:pPr>
        <w:r>
          <w:fldChar w:fldCharType="begin"/>
        </w:r>
        <w:r>
          <w:instrText xml:space="preserve"> PAGE   \* MERGEFORMAT </w:instrText>
        </w:r>
        <w:r>
          <w:fldChar w:fldCharType="separate"/>
        </w:r>
        <w:r w:rsidR="00F64610">
          <w:rPr>
            <w:noProof/>
          </w:rPr>
          <w:t>52</w:t>
        </w:r>
        <w:r>
          <w:rPr>
            <w:noProof/>
          </w:rPr>
          <w:fldChar w:fldCharType="end"/>
        </w:r>
      </w:p>
    </w:sdtContent>
  </w:sdt>
  <w:p w:rsidR="00A21BCE" w:rsidRDefault="00A21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AB" w:rsidRDefault="00EC54AB" w:rsidP="004D2396">
      <w:pPr>
        <w:spacing w:after="0" w:line="240" w:lineRule="auto"/>
      </w:pPr>
      <w:r>
        <w:separator/>
      </w:r>
    </w:p>
  </w:footnote>
  <w:footnote w:type="continuationSeparator" w:id="0">
    <w:p w:rsidR="00EC54AB" w:rsidRDefault="00EC54AB" w:rsidP="004D2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CE" w:rsidRDefault="00A21BCE">
    <w:pPr>
      <w:pStyle w:val="Header"/>
    </w:pPr>
  </w:p>
  <w:p w:rsidR="00A21BCE" w:rsidRDefault="00A21BCE" w:rsidP="00E92028">
    <w:pPr>
      <w:tabs>
        <w:tab w:val="left"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CE" w:rsidRDefault="00A21BCE">
    <w:pPr>
      <w:pStyle w:val="Header"/>
    </w:pPr>
  </w:p>
  <w:p w:rsidR="00A21BCE" w:rsidRDefault="00A21BCE" w:rsidP="00E92028">
    <w:pPr>
      <w:tabs>
        <w:tab w:val="left"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79A"/>
    <w:multiLevelType w:val="hybridMultilevel"/>
    <w:tmpl w:val="DF58D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371372"/>
    <w:multiLevelType w:val="hybridMultilevel"/>
    <w:tmpl w:val="0D90BDFC"/>
    <w:lvl w:ilvl="0" w:tplc="4F62B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127E7"/>
    <w:multiLevelType w:val="hybridMultilevel"/>
    <w:tmpl w:val="8B62B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FB3641"/>
    <w:multiLevelType w:val="hybridMultilevel"/>
    <w:tmpl w:val="4F561614"/>
    <w:lvl w:ilvl="0" w:tplc="4F62B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E5BED"/>
    <w:multiLevelType w:val="multilevel"/>
    <w:tmpl w:val="AD4609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86D63EA"/>
    <w:multiLevelType w:val="hybridMultilevel"/>
    <w:tmpl w:val="DF58D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FE336E7"/>
    <w:multiLevelType w:val="hybridMultilevel"/>
    <w:tmpl w:val="F18AC194"/>
    <w:lvl w:ilvl="0" w:tplc="4F62B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27275"/>
    <w:multiLevelType w:val="hybridMultilevel"/>
    <w:tmpl w:val="8B62B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3E504C4"/>
    <w:multiLevelType w:val="hybridMultilevel"/>
    <w:tmpl w:val="FF62F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4"/>
  </w:num>
  <w:num w:numId="6">
    <w:abstractNumId w:val="6"/>
  </w:num>
  <w:num w:numId="7">
    <w:abstractNumId w:val="1"/>
  </w:num>
  <w:num w:numId="8">
    <w:abstractNumId w:val="0"/>
  </w:num>
  <w:num w:numId="9">
    <w:abstractNumId w:val="7"/>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E6"/>
    <w:rsid w:val="000005E1"/>
    <w:rsid w:val="00000966"/>
    <w:rsid w:val="00003C87"/>
    <w:rsid w:val="00004E31"/>
    <w:rsid w:val="00005D77"/>
    <w:rsid w:val="000135B7"/>
    <w:rsid w:val="000148B6"/>
    <w:rsid w:val="000162D8"/>
    <w:rsid w:val="00026CB3"/>
    <w:rsid w:val="000351B9"/>
    <w:rsid w:val="00040986"/>
    <w:rsid w:val="00040B8F"/>
    <w:rsid w:val="00042192"/>
    <w:rsid w:val="000422B1"/>
    <w:rsid w:val="00042C6B"/>
    <w:rsid w:val="00043099"/>
    <w:rsid w:val="000475AC"/>
    <w:rsid w:val="000503D3"/>
    <w:rsid w:val="00052C8F"/>
    <w:rsid w:val="00052CD2"/>
    <w:rsid w:val="000533B1"/>
    <w:rsid w:val="000533FB"/>
    <w:rsid w:val="00053E3E"/>
    <w:rsid w:val="00054587"/>
    <w:rsid w:val="000565DB"/>
    <w:rsid w:val="00057D82"/>
    <w:rsid w:val="000607B4"/>
    <w:rsid w:val="000631EF"/>
    <w:rsid w:val="000658D6"/>
    <w:rsid w:val="00065BAE"/>
    <w:rsid w:val="00065E95"/>
    <w:rsid w:val="000666E0"/>
    <w:rsid w:val="00074E1B"/>
    <w:rsid w:val="00074F1D"/>
    <w:rsid w:val="0007596A"/>
    <w:rsid w:val="00076097"/>
    <w:rsid w:val="000764B0"/>
    <w:rsid w:val="00077C20"/>
    <w:rsid w:val="00080868"/>
    <w:rsid w:val="00081CFC"/>
    <w:rsid w:val="00085643"/>
    <w:rsid w:val="00085B79"/>
    <w:rsid w:val="00086375"/>
    <w:rsid w:val="0008697D"/>
    <w:rsid w:val="0008752C"/>
    <w:rsid w:val="00087E08"/>
    <w:rsid w:val="000908BB"/>
    <w:rsid w:val="00091090"/>
    <w:rsid w:val="000936FE"/>
    <w:rsid w:val="000966DA"/>
    <w:rsid w:val="00096E49"/>
    <w:rsid w:val="00096EC4"/>
    <w:rsid w:val="0009792A"/>
    <w:rsid w:val="00097E68"/>
    <w:rsid w:val="000A4934"/>
    <w:rsid w:val="000A58E7"/>
    <w:rsid w:val="000A75F1"/>
    <w:rsid w:val="000A7AE9"/>
    <w:rsid w:val="000B1E33"/>
    <w:rsid w:val="000B52DF"/>
    <w:rsid w:val="000B6250"/>
    <w:rsid w:val="000C1105"/>
    <w:rsid w:val="000C3B9B"/>
    <w:rsid w:val="000C5157"/>
    <w:rsid w:val="000C777B"/>
    <w:rsid w:val="000C7C79"/>
    <w:rsid w:val="000D0A10"/>
    <w:rsid w:val="000D67E0"/>
    <w:rsid w:val="000E01C9"/>
    <w:rsid w:val="000E37F5"/>
    <w:rsid w:val="000E4BAD"/>
    <w:rsid w:val="000E541C"/>
    <w:rsid w:val="000E793B"/>
    <w:rsid w:val="000E7E02"/>
    <w:rsid w:val="000F02FA"/>
    <w:rsid w:val="000F0B12"/>
    <w:rsid w:val="000F2193"/>
    <w:rsid w:val="000F4980"/>
    <w:rsid w:val="000F4D20"/>
    <w:rsid w:val="000F4DB6"/>
    <w:rsid w:val="000F62D7"/>
    <w:rsid w:val="000F6B00"/>
    <w:rsid w:val="000F728C"/>
    <w:rsid w:val="00100F5F"/>
    <w:rsid w:val="001027B7"/>
    <w:rsid w:val="00103A34"/>
    <w:rsid w:val="00104115"/>
    <w:rsid w:val="0010416E"/>
    <w:rsid w:val="00104362"/>
    <w:rsid w:val="00104CE4"/>
    <w:rsid w:val="001116DB"/>
    <w:rsid w:val="0011299E"/>
    <w:rsid w:val="001156A0"/>
    <w:rsid w:val="00116042"/>
    <w:rsid w:val="00116BC4"/>
    <w:rsid w:val="00116C79"/>
    <w:rsid w:val="001215B9"/>
    <w:rsid w:val="001215FD"/>
    <w:rsid w:val="00125EC8"/>
    <w:rsid w:val="00126432"/>
    <w:rsid w:val="00131307"/>
    <w:rsid w:val="001318DC"/>
    <w:rsid w:val="00131FF7"/>
    <w:rsid w:val="00137FE8"/>
    <w:rsid w:val="001409F6"/>
    <w:rsid w:val="00141602"/>
    <w:rsid w:val="0014384E"/>
    <w:rsid w:val="00146ADD"/>
    <w:rsid w:val="00150087"/>
    <w:rsid w:val="00156DCF"/>
    <w:rsid w:val="00160E14"/>
    <w:rsid w:val="00163974"/>
    <w:rsid w:val="00166E2C"/>
    <w:rsid w:val="00171D66"/>
    <w:rsid w:val="00173511"/>
    <w:rsid w:val="00174D9B"/>
    <w:rsid w:val="00175DA0"/>
    <w:rsid w:val="00176556"/>
    <w:rsid w:val="001804A2"/>
    <w:rsid w:val="00180749"/>
    <w:rsid w:val="0018189C"/>
    <w:rsid w:val="00183728"/>
    <w:rsid w:val="001843C2"/>
    <w:rsid w:val="001844E6"/>
    <w:rsid w:val="00185B30"/>
    <w:rsid w:val="00185D16"/>
    <w:rsid w:val="001865B6"/>
    <w:rsid w:val="001921D0"/>
    <w:rsid w:val="001922FC"/>
    <w:rsid w:val="001941E9"/>
    <w:rsid w:val="00196901"/>
    <w:rsid w:val="00196FEC"/>
    <w:rsid w:val="00197577"/>
    <w:rsid w:val="001A22DD"/>
    <w:rsid w:val="001A2CD6"/>
    <w:rsid w:val="001A4BE0"/>
    <w:rsid w:val="001A732A"/>
    <w:rsid w:val="001B0438"/>
    <w:rsid w:val="001B2F82"/>
    <w:rsid w:val="001B7ACE"/>
    <w:rsid w:val="001C49EA"/>
    <w:rsid w:val="001D0E3E"/>
    <w:rsid w:val="001D1C0F"/>
    <w:rsid w:val="001D1C4C"/>
    <w:rsid w:val="001D351F"/>
    <w:rsid w:val="001D5375"/>
    <w:rsid w:val="001D68EB"/>
    <w:rsid w:val="001D6DC1"/>
    <w:rsid w:val="001D7449"/>
    <w:rsid w:val="001D7DED"/>
    <w:rsid w:val="001E0718"/>
    <w:rsid w:val="001E2B6D"/>
    <w:rsid w:val="001E51D0"/>
    <w:rsid w:val="001E5423"/>
    <w:rsid w:val="001E54C7"/>
    <w:rsid w:val="001E6134"/>
    <w:rsid w:val="001E6A8B"/>
    <w:rsid w:val="001F0517"/>
    <w:rsid w:val="001F0BEC"/>
    <w:rsid w:val="001F1BA3"/>
    <w:rsid w:val="001F2416"/>
    <w:rsid w:val="001F35F8"/>
    <w:rsid w:val="001F3CC3"/>
    <w:rsid w:val="0020124D"/>
    <w:rsid w:val="002014A3"/>
    <w:rsid w:val="0020502B"/>
    <w:rsid w:val="00206C13"/>
    <w:rsid w:val="002076B6"/>
    <w:rsid w:val="00207C8B"/>
    <w:rsid w:val="00210E9D"/>
    <w:rsid w:val="002112B0"/>
    <w:rsid w:val="002115D3"/>
    <w:rsid w:val="00211D91"/>
    <w:rsid w:val="002123C7"/>
    <w:rsid w:val="002154C3"/>
    <w:rsid w:val="00221F3C"/>
    <w:rsid w:val="002220C5"/>
    <w:rsid w:val="002228DF"/>
    <w:rsid w:val="00225866"/>
    <w:rsid w:val="00227C9A"/>
    <w:rsid w:val="002304A9"/>
    <w:rsid w:val="0023067A"/>
    <w:rsid w:val="0023107B"/>
    <w:rsid w:val="00245DC9"/>
    <w:rsid w:val="00254950"/>
    <w:rsid w:val="00257361"/>
    <w:rsid w:val="002579AF"/>
    <w:rsid w:val="00257DD8"/>
    <w:rsid w:val="0026186F"/>
    <w:rsid w:val="0026222E"/>
    <w:rsid w:val="002638E2"/>
    <w:rsid w:val="002638E7"/>
    <w:rsid w:val="002673EA"/>
    <w:rsid w:val="00271A16"/>
    <w:rsid w:val="00273591"/>
    <w:rsid w:val="00273FD3"/>
    <w:rsid w:val="00274ACC"/>
    <w:rsid w:val="002755F8"/>
    <w:rsid w:val="00277A9D"/>
    <w:rsid w:val="002824B7"/>
    <w:rsid w:val="0028668A"/>
    <w:rsid w:val="00286896"/>
    <w:rsid w:val="002900C2"/>
    <w:rsid w:val="002910A1"/>
    <w:rsid w:val="00292C1A"/>
    <w:rsid w:val="00292EE8"/>
    <w:rsid w:val="002A0193"/>
    <w:rsid w:val="002A27AF"/>
    <w:rsid w:val="002A2FCA"/>
    <w:rsid w:val="002A44A7"/>
    <w:rsid w:val="002A5777"/>
    <w:rsid w:val="002A68AC"/>
    <w:rsid w:val="002A752F"/>
    <w:rsid w:val="002A7878"/>
    <w:rsid w:val="002A7D80"/>
    <w:rsid w:val="002B6BA4"/>
    <w:rsid w:val="002B74B4"/>
    <w:rsid w:val="002C044C"/>
    <w:rsid w:val="002C083A"/>
    <w:rsid w:val="002C355B"/>
    <w:rsid w:val="002C3C42"/>
    <w:rsid w:val="002C4131"/>
    <w:rsid w:val="002C423E"/>
    <w:rsid w:val="002C573B"/>
    <w:rsid w:val="002C5952"/>
    <w:rsid w:val="002C5A26"/>
    <w:rsid w:val="002C5D64"/>
    <w:rsid w:val="002D0322"/>
    <w:rsid w:val="002D4460"/>
    <w:rsid w:val="002D6DE7"/>
    <w:rsid w:val="002E0108"/>
    <w:rsid w:val="002E1024"/>
    <w:rsid w:val="002E28E2"/>
    <w:rsid w:val="002E3BA2"/>
    <w:rsid w:val="002E3EF8"/>
    <w:rsid w:val="002E6C15"/>
    <w:rsid w:val="002F02E2"/>
    <w:rsid w:val="002F0C88"/>
    <w:rsid w:val="002F5114"/>
    <w:rsid w:val="00300131"/>
    <w:rsid w:val="00301042"/>
    <w:rsid w:val="00301E94"/>
    <w:rsid w:val="003033E7"/>
    <w:rsid w:val="003048AA"/>
    <w:rsid w:val="0030584C"/>
    <w:rsid w:val="003067C8"/>
    <w:rsid w:val="00311F8D"/>
    <w:rsid w:val="00315123"/>
    <w:rsid w:val="00315197"/>
    <w:rsid w:val="00317916"/>
    <w:rsid w:val="00321A1E"/>
    <w:rsid w:val="00321FD2"/>
    <w:rsid w:val="00322175"/>
    <w:rsid w:val="0032226B"/>
    <w:rsid w:val="003223E3"/>
    <w:rsid w:val="00323387"/>
    <w:rsid w:val="00323B71"/>
    <w:rsid w:val="0032471B"/>
    <w:rsid w:val="0032600F"/>
    <w:rsid w:val="003266D7"/>
    <w:rsid w:val="003267B3"/>
    <w:rsid w:val="00326A66"/>
    <w:rsid w:val="00330DDE"/>
    <w:rsid w:val="00331D64"/>
    <w:rsid w:val="0033295B"/>
    <w:rsid w:val="00334FF6"/>
    <w:rsid w:val="00335C8F"/>
    <w:rsid w:val="00335F81"/>
    <w:rsid w:val="0033634A"/>
    <w:rsid w:val="003408CF"/>
    <w:rsid w:val="00341E09"/>
    <w:rsid w:val="00343433"/>
    <w:rsid w:val="00345D2F"/>
    <w:rsid w:val="00346417"/>
    <w:rsid w:val="00346523"/>
    <w:rsid w:val="00350338"/>
    <w:rsid w:val="00351574"/>
    <w:rsid w:val="003522B4"/>
    <w:rsid w:val="0035230D"/>
    <w:rsid w:val="0035266A"/>
    <w:rsid w:val="00352B18"/>
    <w:rsid w:val="00354776"/>
    <w:rsid w:val="0036135C"/>
    <w:rsid w:val="00363D86"/>
    <w:rsid w:val="00365D71"/>
    <w:rsid w:val="00367C08"/>
    <w:rsid w:val="00367DD1"/>
    <w:rsid w:val="0037088D"/>
    <w:rsid w:val="00370F10"/>
    <w:rsid w:val="00371424"/>
    <w:rsid w:val="0037741E"/>
    <w:rsid w:val="00380706"/>
    <w:rsid w:val="003819B3"/>
    <w:rsid w:val="00382C02"/>
    <w:rsid w:val="00384900"/>
    <w:rsid w:val="00386089"/>
    <w:rsid w:val="003916B5"/>
    <w:rsid w:val="00393CC9"/>
    <w:rsid w:val="003949E2"/>
    <w:rsid w:val="003956EB"/>
    <w:rsid w:val="003958BF"/>
    <w:rsid w:val="003A30B8"/>
    <w:rsid w:val="003A34A4"/>
    <w:rsid w:val="003A450A"/>
    <w:rsid w:val="003A4DFB"/>
    <w:rsid w:val="003A5B52"/>
    <w:rsid w:val="003A5EBB"/>
    <w:rsid w:val="003A7986"/>
    <w:rsid w:val="003B0873"/>
    <w:rsid w:val="003B08FB"/>
    <w:rsid w:val="003B4D5A"/>
    <w:rsid w:val="003B5055"/>
    <w:rsid w:val="003B60C1"/>
    <w:rsid w:val="003C1D91"/>
    <w:rsid w:val="003D0D26"/>
    <w:rsid w:val="003D3959"/>
    <w:rsid w:val="003D3C83"/>
    <w:rsid w:val="003D5096"/>
    <w:rsid w:val="003D57D6"/>
    <w:rsid w:val="003D5B06"/>
    <w:rsid w:val="003D6404"/>
    <w:rsid w:val="003D66CD"/>
    <w:rsid w:val="003E059D"/>
    <w:rsid w:val="003E4A98"/>
    <w:rsid w:val="003F04AE"/>
    <w:rsid w:val="003F15A7"/>
    <w:rsid w:val="003F3722"/>
    <w:rsid w:val="003F3DC4"/>
    <w:rsid w:val="003F67AB"/>
    <w:rsid w:val="003F6E35"/>
    <w:rsid w:val="004016EE"/>
    <w:rsid w:val="00402200"/>
    <w:rsid w:val="0040297C"/>
    <w:rsid w:val="004042ED"/>
    <w:rsid w:val="00404D72"/>
    <w:rsid w:val="004050DD"/>
    <w:rsid w:val="00405766"/>
    <w:rsid w:val="004066FA"/>
    <w:rsid w:val="00407B8A"/>
    <w:rsid w:val="0041078E"/>
    <w:rsid w:val="004108A4"/>
    <w:rsid w:val="0041298E"/>
    <w:rsid w:val="004129AA"/>
    <w:rsid w:val="00414E61"/>
    <w:rsid w:val="00415F8A"/>
    <w:rsid w:val="00416401"/>
    <w:rsid w:val="004268AD"/>
    <w:rsid w:val="004268FB"/>
    <w:rsid w:val="00430EB9"/>
    <w:rsid w:val="0043149B"/>
    <w:rsid w:val="004330FA"/>
    <w:rsid w:val="0043315D"/>
    <w:rsid w:val="00433782"/>
    <w:rsid w:val="00446157"/>
    <w:rsid w:val="00446D10"/>
    <w:rsid w:val="00447169"/>
    <w:rsid w:val="00451A00"/>
    <w:rsid w:val="004532FA"/>
    <w:rsid w:val="00453914"/>
    <w:rsid w:val="00455583"/>
    <w:rsid w:val="00455A40"/>
    <w:rsid w:val="00464BA6"/>
    <w:rsid w:val="00465049"/>
    <w:rsid w:val="004674BC"/>
    <w:rsid w:val="004677CF"/>
    <w:rsid w:val="00467856"/>
    <w:rsid w:val="00471B58"/>
    <w:rsid w:val="0047285F"/>
    <w:rsid w:val="00472C54"/>
    <w:rsid w:val="00474EC1"/>
    <w:rsid w:val="004751D9"/>
    <w:rsid w:val="00475308"/>
    <w:rsid w:val="00477743"/>
    <w:rsid w:val="00477DD3"/>
    <w:rsid w:val="00481AD4"/>
    <w:rsid w:val="004825B3"/>
    <w:rsid w:val="004827BA"/>
    <w:rsid w:val="00482A81"/>
    <w:rsid w:val="00483C5F"/>
    <w:rsid w:val="0048414E"/>
    <w:rsid w:val="00484ED8"/>
    <w:rsid w:val="00486085"/>
    <w:rsid w:val="004861D5"/>
    <w:rsid w:val="00486E50"/>
    <w:rsid w:val="00487310"/>
    <w:rsid w:val="004909FB"/>
    <w:rsid w:val="0049298A"/>
    <w:rsid w:val="004948DC"/>
    <w:rsid w:val="00495AED"/>
    <w:rsid w:val="00497B58"/>
    <w:rsid w:val="004A1C4B"/>
    <w:rsid w:val="004A2FA3"/>
    <w:rsid w:val="004A4388"/>
    <w:rsid w:val="004A55AB"/>
    <w:rsid w:val="004A5655"/>
    <w:rsid w:val="004B1877"/>
    <w:rsid w:val="004B4463"/>
    <w:rsid w:val="004B7478"/>
    <w:rsid w:val="004B75FC"/>
    <w:rsid w:val="004C04AA"/>
    <w:rsid w:val="004C0BCB"/>
    <w:rsid w:val="004C2690"/>
    <w:rsid w:val="004C2E54"/>
    <w:rsid w:val="004C5A3F"/>
    <w:rsid w:val="004C7830"/>
    <w:rsid w:val="004C7BEE"/>
    <w:rsid w:val="004D061E"/>
    <w:rsid w:val="004D1103"/>
    <w:rsid w:val="004D2396"/>
    <w:rsid w:val="004D2756"/>
    <w:rsid w:val="004D2E78"/>
    <w:rsid w:val="004D50A6"/>
    <w:rsid w:val="004E0743"/>
    <w:rsid w:val="004E0984"/>
    <w:rsid w:val="004E2B58"/>
    <w:rsid w:val="004E392E"/>
    <w:rsid w:val="004E419E"/>
    <w:rsid w:val="004E5B25"/>
    <w:rsid w:val="004F0593"/>
    <w:rsid w:val="004F0DA5"/>
    <w:rsid w:val="004F1E34"/>
    <w:rsid w:val="004F4277"/>
    <w:rsid w:val="004F4593"/>
    <w:rsid w:val="004F5459"/>
    <w:rsid w:val="004F5C6F"/>
    <w:rsid w:val="0050289A"/>
    <w:rsid w:val="00503B9D"/>
    <w:rsid w:val="005048DE"/>
    <w:rsid w:val="0050571F"/>
    <w:rsid w:val="00505797"/>
    <w:rsid w:val="00510052"/>
    <w:rsid w:val="0051183B"/>
    <w:rsid w:val="00511CE5"/>
    <w:rsid w:val="005130E7"/>
    <w:rsid w:val="0051408A"/>
    <w:rsid w:val="00516E6C"/>
    <w:rsid w:val="005214A5"/>
    <w:rsid w:val="00522112"/>
    <w:rsid w:val="00523F01"/>
    <w:rsid w:val="00524E0D"/>
    <w:rsid w:val="0052682D"/>
    <w:rsid w:val="00532230"/>
    <w:rsid w:val="00532C76"/>
    <w:rsid w:val="00533425"/>
    <w:rsid w:val="00533EB2"/>
    <w:rsid w:val="00536207"/>
    <w:rsid w:val="00537544"/>
    <w:rsid w:val="00542D34"/>
    <w:rsid w:val="00545794"/>
    <w:rsid w:val="0054580E"/>
    <w:rsid w:val="00546885"/>
    <w:rsid w:val="0055172A"/>
    <w:rsid w:val="00551AF5"/>
    <w:rsid w:val="00553895"/>
    <w:rsid w:val="00554834"/>
    <w:rsid w:val="00554998"/>
    <w:rsid w:val="00556089"/>
    <w:rsid w:val="00560FBC"/>
    <w:rsid w:val="00562718"/>
    <w:rsid w:val="00563461"/>
    <w:rsid w:val="00564AE5"/>
    <w:rsid w:val="005744F6"/>
    <w:rsid w:val="00574758"/>
    <w:rsid w:val="0057534B"/>
    <w:rsid w:val="0057605D"/>
    <w:rsid w:val="00576F05"/>
    <w:rsid w:val="00580843"/>
    <w:rsid w:val="005873E0"/>
    <w:rsid w:val="00587834"/>
    <w:rsid w:val="005933F5"/>
    <w:rsid w:val="00594107"/>
    <w:rsid w:val="00596355"/>
    <w:rsid w:val="005973B8"/>
    <w:rsid w:val="00597724"/>
    <w:rsid w:val="005A17C4"/>
    <w:rsid w:val="005A62E8"/>
    <w:rsid w:val="005A75E7"/>
    <w:rsid w:val="005B06C4"/>
    <w:rsid w:val="005B314F"/>
    <w:rsid w:val="005B4744"/>
    <w:rsid w:val="005C09FF"/>
    <w:rsid w:val="005C2B1D"/>
    <w:rsid w:val="005C5677"/>
    <w:rsid w:val="005C5DA9"/>
    <w:rsid w:val="005D3A26"/>
    <w:rsid w:val="005D41AF"/>
    <w:rsid w:val="005D5267"/>
    <w:rsid w:val="005D65DE"/>
    <w:rsid w:val="005D6AE0"/>
    <w:rsid w:val="005E059E"/>
    <w:rsid w:val="005E0A7D"/>
    <w:rsid w:val="005E3FD2"/>
    <w:rsid w:val="005E57AE"/>
    <w:rsid w:val="005E589C"/>
    <w:rsid w:val="005E5A33"/>
    <w:rsid w:val="005E632B"/>
    <w:rsid w:val="005E7FFB"/>
    <w:rsid w:val="005F0497"/>
    <w:rsid w:val="005F151A"/>
    <w:rsid w:val="005F1DD5"/>
    <w:rsid w:val="005F2796"/>
    <w:rsid w:val="005F281A"/>
    <w:rsid w:val="005F34FF"/>
    <w:rsid w:val="005F4A6F"/>
    <w:rsid w:val="005F4E79"/>
    <w:rsid w:val="005F5E43"/>
    <w:rsid w:val="005F61A0"/>
    <w:rsid w:val="005F6422"/>
    <w:rsid w:val="006007F3"/>
    <w:rsid w:val="0060487A"/>
    <w:rsid w:val="0061126A"/>
    <w:rsid w:val="00612330"/>
    <w:rsid w:val="006128C9"/>
    <w:rsid w:val="00612F29"/>
    <w:rsid w:val="006156A5"/>
    <w:rsid w:val="00615AB9"/>
    <w:rsid w:val="00615EEE"/>
    <w:rsid w:val="00621D0B"/>
    <w:rsid w:val="00623F95"/>
    <w:rsid w:val="00634DEA"/>
    <w:rsid w:val="006351F4"/>
    <w:rsid w:val="00636E5D"/>
    <w:rsid w:val="006373D9"/>
    <w:rsid w:val="00637D58"/>
    <w:rsid w:val="00641339"/>
    <w:rsid w:val="00643E66"/>
    <w:rsid w:val="0064597C"/>
    <w:rsid w:val="00646A31"/>
    <w:rsid w:val="00646A58"/>
    <w:rsid w:val="00651616"/>
    <w:rsid w:val="00651F6D"/>
    <w:rsid w:val="00651FA4"/>
    <w:rsid w:val="00657433"/>
    <w:rsid w:val="0066427C"/>
    <w:rsid w:val="00666B53"/>
    <w:rsid w:val="0067057B"/>
    <w:rsid w:val="00671590"/>
    <w:rsid w:val="00671B17"/>
    <w:rsid w:val="006732E0"/>
    <w:rsid w:val="00677EA8"/>
    <w:rsid w:val="00681FD4"/>
    <w:rsid w:val="00686EF2"/>
    <w:rsid w:val="006914B8"/>
    <w:rsid w:val="00691595"/>
    <w:rsid w:val="00693103"/>
    <w:rsid w:val="0069458B"/>
    <w:rsid w:val="006952C2"/>
    <w:rsid w:val="00695C31"/>
    <w:rsid w:val="006964C8"/>
    <w:rsid w:val="00697427"/>
    <w:rsid w:val="006A1F30"/>
    <w:rsid w:val="006A4FFE"/>
    <w:rsid w:val="006A6195"/>
    <w:rsid w:val="006A61E1"/>
    <w:rsid w:val="006A6385"/>
    <w:rsid w:val="006A6EAA"/>
    <w:rsid w:val="006B2102"/>
    <w:rsid w:val="006B3E9F"/>
    <w:rsid w:val="006B42ED"/>
    <w:rsid w:val="006B7126"/>
    <w:rsid w:val="006C17FB"/>
    <w:rsid w:val="006C1BCF"/>
    <w:rsid w:val="006C1C8B"/>
    <w:rsid w:val="006C29C0"/>
    <w:rsid w:val="006C5255"/>
    <w:rsid w:val="006C5D82"/>
    <w:rsid w:val="006C7715"/>
    <w:rsid w:val="006D021A"/>
    <w:rsid w:val="006D2044"/>
    <w:rsid w:val="006D318A"/>
    <w:rsid w:val="006D55C3"/>
    <w:rsid w:val="006D6534"/>
    <w:rsid w:val="006D7565"/>
    <w:rsid w:val="006E2F9E"/>
    <w:rsid w:val="006E4D4E"/>
    <w:rsid w:val="006E5738"/>
    <w:rsid w:val="006E769D"/>
    <w:rsid w:val="006F5E9A"/>
    <w:rsid w:val="006F5EBF"/>
    <w:rsid w:val="00701D65"/>
    <w:rsid w:val="007026DD"/>
    <w:rsid w:val="00702F96"/>
    <w:rsid w:val="00706749"/>
    <w:rsid w:val="00707D9B"/>
    <w:rsid w:val="007111BF"/>
    <w:rsid w:val="00711D08"/>
    <w:rsid w:val="00716395"/>
    <w:rsid w:val="007211DD"/>
    <w:rsid w:val="00721727"/>
    <w:rsid w:val="00723845"/>
    <w:rsid w:val="00724AE9"/>
    <w:rsid w:val="00724EA1"/>
    <w:rsid w:val="007444B1"/>
    <w:rsid w:val="00745B9C"/>
    <w:rsid w:val="00745BD9"/>
    <w:rsid w:val="00750799"/>
    <w:rsid w:val="00750A00"/>
    <w:rsid w:val="00755605"/>
    <w:rsid w:val="0075683F"/>
    <w:rsid w:val="00756973"/>
    <w:rsid w:val="00757728"/>
    <w:rsid w:val="00761C6C"/>
    <w:rsid w:val="007628FE"/>
    <w:rsid w:val="00763C33"/>
    <w:rsid w:val="00764ADE"/>
    <w:rsid w:val="00764F42"/>
    <w:rsid w:val="00766295"/>
    <w:rsid w:val="007668C5"/>
    <w:rsid w:val="00766EA0"/>
    <w:rsid w:val="007671E4"/>
    <w:rsid w:val="00767CC4"/>
    <w:rsid w:val="00772419"/>
    <w:rsid w:val="00774A87"/>
    <w:rsid w:val="007767BB"/>
    <w:rsid w:val="00777695"/>
    <w:rsid w:val="0078195E"/>
    <w:rsid w:val="007837CA"/>
    <w:rsid w:val="00783DD3"/>
    <w:rsid w:val="00783FC8"/>
    <w:rsid w:val="00784EF4"/>
    <w:rsid w:val="00785412"/>
    <w:rsid w:val="00785785"/>
    <w:rsid w:val="007976F7"/>
    <w:rsid w:val="00797D5D"/>
    <w:rsid w:val="007A47CD"/>
    <w:rsid w:val="007A5EAE"/>
    <w:rsid w:val="007A673C"/>
    <w:rsid w:val="007B1C72"/>
    <w:rsid w:val="007B3DF6"/>
    <w:rsid w:val="007B51EE"/>
    <w:rsid w:val="007B64E8"/>
    <w:rsid w:val="007C0570"/>
    <w:rsid w:val="007C102E"/>
    <w:rsid w:val="007C1CC5"/>
    <w:rsid w:val="007C2C54"/>
    <w:rsid w:val="007C2F10"/>
    <w:rsid w:val="007C4AA1"/>
    <w:rsid w:val="007C66E8"/>
    <w:rsid w:val="007C7F39"/>
    <w:rsid w:val="007D06B7"/>
    <w:rsid w:val="007D18E1"/>
    <w:rsid w:val="007D1E1C"/>
    <w:rsid w:val="007D4DDE"/>
    <w:rsid w:val="007E07B8"/>
    <w:rsid w:val="007E07EC"/>
    <w:rsid w:val="007E5FE9"/>
    <w:rsid w:val="007F19B2"/>
    <w:rsid w:val="007F30C2"/>
    <w:rsid w:val="007F3AD5"/>
    <w:rsid w:val="007F768E"/>
    <w:rsid w:val="0080380E"/>
    <w:rsid w:val="00803AA4"/>
    <w:rsid w:val="00803BA4"/>
    <w:rsid w:val="008040A7"/>
    <w:rsid w:val="00807C2B"/>
    <w:rsid w:val="0081023B"/>
    <w:rsid w:val="0081041E"/>
    <w:rsid w:val="00811405"/>
    <w:rsid w:val="008116BB"/>
    <w:rsid w:val="008119E1"/>
    <w:rsid w:val="00814A72"/>
    <w:rsid w:val="00814C06"/>
    <w:rsid w:val="00817611"/>
    <w:rsid w:val="00817FC2"/>
    <w:rsid w:val="008210DD"/>
    <w:rsid w:val="00823FF1"/>
    <w:rsid w:val="00824CD9"/>
    <w:rsid w:val="008259CA"/>
    <w:rsid w:val="00825A78"/>
    <w:rsid w:val="00826396"/>
    <w:rsid w:val="00830E74"/>
    <w:rsid w:val="00833F01"/>
    <w:rsid w:val="0083433C"/>
    <w:rsid w:val="00835A05"/>
    <w:rsid w:val="00836614"/>
    <w:rsid w:val="008379CC"/>
    <w:rsid w:val="0084086F"/>
    <w:rsid w:val="008430A6"/>
    <w:rsid w:val="00844B0C"/>
    <w:rsid w:val="00845C01"/>
    <w:rsid w:val="00846F9B"/>
    <w:rsid w:val="00850EE8"/>
    <w:rsid w:val="008513F0"/>
    <w:rsid w:val="00854DEF"/>
    <w:rsid w:val="00861877"/>
    <w:rsid w:val="00861939"/>
    <w:rsid w:val="00861C5E"/>
    <w:rsid w:val="0086357B"/>
    <w:rsid w:val="00863D54"/>
    <w:rsid w:val="00864247"/>
    <w:rsid w:val="00866861"/>
    <w:rsid w:val="0087056F"/>
    <w:rsid w:val="00870818"/>
    <w:rsid w:val="008708AB"/>
    <w:rsid w:val="00872DB0"/>
    <w:rsid w:val="00875131"/>
    <w:rsid w:val="008774E3"/>
    <w:rsid w:val="0088044C"/>
    <w:rsid w:val="00880B58"/>
    <w:rsid w:val="00882011"/>
    <w:rsid w:val="0088407D"/>
    <w:rsid w:val="00884E34"/>
    <w:rsid w:val="008858A2"/>
    <w:rsid w:val="00886C55"/>
    <w:rsid w:val="00890F5B"/>
    <w:rsid w:val="008927EF"/>
    <w:rsid w:val="00893114"/>
    <w:rsid w:val="00893664"/>
    <w:rsid w:val="00895636"/>
    <w:rsid w:val="008960EA"/>
    <w:rsid w:val="008966A3"/>
    <w:rsid w:val="0089700C"/>
    <w:rsid w:val="008A28EF"/>
    <w:rsid w:val="008A3A12"/>
    <w:rsid w:val="008B000A"/>
    <w:rsid w:val="008B07A1"/>
    <w:rsid w:val="008B1813"/>
    <w:rsid w:val="008B2692"/>
    <w:rsid w:val="008B5347"/>
    <w:rsid w:val="008B5443"/>
    <w:rsid w:val="008B739E"/>
    <w:rsid w:val="008C1068"/>
    <w:rsid w:val="008C26F1"/>
    <w:rsid w:val="008C2D19"/>
    <w:rsid w:val="008C3125"/>
    <w:rsid w:val="008C4085"/>
    <w:rsid w:val="008C5778"/>
    <w:rsid w:val="008C6BEE"/>
    <w:rsid w:val="008D023D"/>
    <w:rsid w:val="008D1416"/>
    <w:rsid w:val="008D1BAA"/>
    <w:rsid w:val="008D5FFE"/>
    <w:rsid w:val="008E16A4"/>
    <w:rsid w:val="008E25F9"/>
    <w:rsid w:val="008E3887"/>
    <w:rsid w:val="008E3FFF"/>
    <w:rsid w:val="008E42C3"/>
    <w:rsid w:val="008E4731"/>
    <w:rsid w:val="008E4A2A"/>
    <w:rsid w:val="008E5CFD"/>
    <w:rsid w:val="008E6403"/>
    <w:rsid w:val="008E6B79"/>
    <w:rsid w:val="008F0BCD"/>
    <w:rsid w:val="008F1514"/>
    <w:rsid w:val="008F17BF"/>
    <w:rsid w:val="008F5145"/>
    <w:rsid w:val="008F7306"/>
    <w:rsid w:val="009001BD"/>
    <w:rsid w:val="0090341A"/>
    <w:rsid w:val="00906484"/>
    <w:rsid w:val="009068C1"/>
    <w:rsid w:val="0091190F"/>
    <w:rsid w:val="00913915"/>
    <w:rsid w:val="00921162"/>
    <w:rsid w:val="00922560"/>
    <w:rsid w:val="00922A46"/>
    <w:rsid w:val="009256D2"/>
    <w:rsid w:val="00926934"/>
    <w:rsid w:val="00927B2F"/>
    <w:rsid w:val="00935323"/>
    <w:rsid w:val="00935F5D"/>
    <w:rsid w:val="00937816"/>
    <w:rsid w:val="00937E47"/>
    <w:rsid w:val="00942E94"/>
    <w:rsid w:val="0094351E"/>
    <w:rsid w:val="009442D6"/>
    <w:rsid w:val="00944D4E"/>
    <w:rsid w:val="00945595"/>
    <w:rsid w:val="009460BD"/>
    <w:rsid w:val="0094627F"/>
    <w:rsid w:val="009500DD"/>
    <w:rsid w:val="00950805"/>
    <w:rsid w:val="009555FD"/>
    <w:rsid w:val="009559F0"/>
    <w:rsid w:val="00956C2B"/>
    <w:rsid w:val="00960C6A"/>
    <w:rsid w:val="00962E52"/>
    <w:rsid w:val="00966BE4"/>
    <w:rsid w:val="0096705F"/>
    <w:rsid w:val="009700BB"/>
    <w:rsid w:val="00971F08"/>
    <w:rsid w:val="00973734"/>
    <w:rsid w:val="00975689"/>
    <w:rsid w:val="00976461"/>
    <w:rsid w:val="00976888"/>
    <w:rsid w:val="009778AB"/>
    <w:rsid w:val="009806AE"/>
    <w:rsid w:val="009827ED"/>
    <w:rsid w:val="00982D00"/>
    <w:rsid w:val="009849BD"/>
    <w:rsid w:val="00985274"/>
    <w:rsid w:val="00985AD8"/>
    <w:rsid w:val="00986242"/>
    <w:rsid w:val="00986E06"/>
    <w:rsid w:val="009903A7"/>
    <w:rsid w:val="00992432"/>
    <w:rsid w:val="00993427"/>
    <w:rsid w:val="009972CD"/>
    <w:rsid w:val="009978DD"/>
    <w:rsid w:val="00997D8B"/>
    <w:rsid w:val="009A142A"/>
    <w:rsid w:val="009A1984"/>
    <w:rsid w:val="009A2774"/>
    <w:rsid w:val="009A32CA"/>
    <w:rsid w:val="009A5729"/>
    <w:rsid w:val="009A59B5"/>
    <w:rsid w:val="009A654E"/>
    <w:rsid w:val="009A68EA"/>
    <w:rsid w:val="009A6C95"/>
    <w:rsid w:val="009A6EA5"/>
    <w:rsid w:val="009A6F21"/>
    <w:rsid w:val="009B2427"/>
    <w:rsid w:val="009B26F6"/>
    <w:rsid w:val="009B617F"/>
    <w:rsid w:val="009B6B02"/>
    <w:rsid w:val="009B7D26"/>
    <w:rsid w:val="009C0CBB"/>
    <w:rsid w:val="009C1602"/>
    <w:rsid w:val="009D08A9"/>
    <w:rsid w:val="009D11C6"/>
    <w:rsid w:val="009D4E00"/>
    <w:rsid w:val="009D706E"/>
    <w:rsid w:val="009E2B57"/>
    <w:rsid w:val="009E4277"/>
    <w:rsid w:val="009E5E37"/>
    <w:rsid w:val="009E6709"/>
    <w:rsid w:val="009E73ED"/>
    <w:rsid w:val="009F0C28"/>
    <w:rsid w:val="009F10A3"/>
    <w:rsid w:val="009F639B"/>
    <w:rsid w:val="009F6900"/>
    <w:rsid w:val="009F7FFB"/>
    <w:rsid w:val="00A00398"/>
    <w:rsid w:val="00A012CD"/>
    <w:rsid w:val="00A034FD"/>
    <w:rsid w:val="00A056E9"/>
    <w:rsid w:val="00A10963"/>
    <w:rsid w:val="00A1355B"/>
    <w:rsid w:val="00A13F28"/>
    <w:rsid w:val="00A14ECE"/>
    <w:rsid w:val="00A200F2"/>
    <w:rsid w:val="00A21B34"/>
    <w:rsid w:val="00A21BCE"/>
    <w:rsid w:val="00A2447B"/>
    <w:rsid w:val="00A26510"/>
    <w:rsid w:val="00A2777C"/>
    <w:rsid w:val="00A27A57"/>
    <w:rsid w:val="00A30367"/>
    <w:rsid w:val="00A310E2"/>
    <w:rsid w:val="00A3127F"/>
    <w:rsid w:val="00A319C6"/>
    <w:rsid w:val="00A31F4B"/>
    <w:rsid w:val="00A4329B"/>
    <w:rsid w:val="00A4532E"/>
    <w:rsid w:val="00A50EA2"/>
    <w:rsid w:val="00A5113B"/>
    <w:rsid w:val="00A53498"/>
    <w:rsid w:val="00A549C6"/>
    <w:rsid w:val="00A55826"/>
    <w:rsid w:val="00A55873"/>
    <w:rsid w:val="00A5672D"/>
    <w:rsid w:val="00A61422"/>
    <w:rsid w:val="00A6170A"/>
    <w:rsid w:val="00A61CAD"/>
    <w:rsid w:val="00A6452B"/>
    <w:rsid w:val="00A655DE"/>
    <w:rsid w:val="00A67FF2"/>
    <w:rsid w:val="00A7220D"/>
    <w:rsid w:val="00A73051"/>
    <w:rsid w:val="00A80BE0"/>
    <w:rsid w:val="00A90842"/>
    <w:rsid w:val="00A90A02"/>
    <w:rsid w:val="00A93C43"/>
    <w:rsid w:val="00A944BB"/>
    <w:rsid w:val="00A956BD"/>
    <w:rsid w:val="00A96D2A"/>
    <w:rsid w:val="00AA0EED"/>
    <w:rsid w:val="00AA2367"/>
    <w:rsid w:val="00AA28C3"/>
    <w:rsid w:val="00AA3581"/>
    <w:rsid w:val="00AA48CC"/>
    <w:rsid w:val="00AA5C97"/>
    <w:rsid w:val="00AB0328"/>
    <w:rsid w:val="00AB06FD"/>
    <w:rsid w:val="00AB37CF"/>
    <w:rsid w:val="00AB5BA2"/>
    <w:rsid w:val="00AB61C7"/>
    <w:rsid w:val="00AB705E"/>
    <w:rsid w:val="00AC0528"/>
    <w:rsid w:val="00AC1F33"/>
    <w:rsid w:val="00AC27E9"/>
    <w:rsid w:val="00AC3F1A"/>
    <w:rsid w:val="00AC48C5"/>
    <w:rsid w:val="00AC52CE"/>
    <w:rsid w:val="00AC7C5B"/>
    <w:rsid w:val="00AD0DFC"/>
    <w:rsid w:val="00AD2018"/>
    <w:rsid w:val="00AD233A"/>
    <w:rsid w:val="00AD27C1"/>
    <w:rsid w:val="00AD3382"/>
    <w:rsid w:val="00AD371F"/>
    <w:rsid w:val="00AD3DB1"/>
    <w:rsid w:val="00AD51D7"/>
    <w:rsid w:val="00AD5C4B"/>
    <w:rsid w:val="00AD5D07"/>
    <w:rsid w:val="00AE22B6"/>
    <w:rsid w:val="00AE262F"/>
    <w:rsid w:val="00AE2CEC"/>
    <w:rsid w:val="00AE3650"/>
    <w:rsid w:val="00AE3936"/>
    <w:rsid w:val="00AE4B68"/>
    <w:rsid w:val="00AE5B1F"/>
    <w:rsid w:val="00AE6CF0"/>
    <w:rsid w:val="00AF05B6"/>
    <w:rsid w:val="00AF06B5"/>
    <w:rsid w:val="00AF1A27"/>
    <w:rsid w:val="00AF25D6"/>
    <w:rsid w:val="00AF3500"/>
    <w:rsid w:val="00AF3F9A"/>
    <w:rsid w:val="00AF477E"/>
    <w:rsid w:val="00B04354"/>
    <w:rsid w:val="00B056C5"/>
    <w:rsid w:val="00B05759"/>
    <w:rsid w:val="00B06236"/>
    <w:rsid w:val="00B13271"/>
    <w:rsid w:val="00B147E8"/>
    <w:rsid w:val="00B14AD1"/>
    <w:rsid w:val="00B151A8"/>
    <w:rsid w:val="00B15586"/>
    <w:rsid w:val="00B2096F"/>
    <w:rsid w:val="00B20B27"/>
    <w:rsid w:val="00B213B8"/>
    <w:rsid w:val="00B24301"/>
    <w:rsid w:val="00B24824"/>
    <w:rsid w:val="00B24A0C"/>
    <w:rsid w:val="00B26336"/>
    <w:rsid w:val="00B26C87"/>
    <w:rsid w:val="00B27283"/>
    <w:rsid w:val="00B27A6E"/>
    <w:rsid w:val="00B319CC"/>
    <w:rsid w:val="00B344A3"/>
    <w:rsid w:val="00B34FC9"/>
    <w:rsid w:val="00B3546B"/>
    <w:rsid w:val="00B43009"/>
    <w:rsid w:val="00B4500E"/>
    <w:rsid w:val="00B474FE"/>
    <w:rsid w:val="00B512A5"/>
    <w:rsid w:val="00B512FA"/>
    <w:rsid w:val="00B521F6"/>
    <w:rsid w:val="00B52FA0"/>
    <w:rsid w:val="00B5714C"/>
    <w:rsid w:val="00B573D4"/>
    <w:rsid w:val="00B579B7"/>
    <w:rsid w:val="00B57B8F"/>
    <w:rsid w:val="00B60D1A"/>
    <w:rsid w:val="00B61AC3"/>
    <w:rsid w:val="00B63C20"/>
    <w:rsid w:val="00B6465F"/>
    <w:rsid w:val="00B65694"/>
    <w:rsid w:val="00B66212"/>
    <w:rsid w:val="00B7167B"/>
    <w:rsid w:val="00B717DE"/>
    <w:rsid w:val="00B71E97"/>
    <w:rsid w:val="00B7409F"/>
    <w:rsid w:val="00B74850"/>
    <w:rsid w:val="00B75FDD"/>
    <w:rsid w:val="00B7759D"/>
    <w:rsid w:val="00B7795E"/>
    <w:rsid w:val="00B8208B"/>
    <w:rsid w:val="00B90099"/>
    <w:rsid w:val="00B91F55"/>
    <w:rsid w:val="00B9210B"/>
    <w:rsid w:val="00B95B45"/>
    <w:rsid w:val="00B966C3"/>
    <w:rsid w:val="00B9770F"/>
    <w:rsid w:val="00B9776E"/>
    <w:rsid w:val="00BA34AA"/>
    <w:rsid w:val="00BA3E11"/>
    <w:rsid w:val="00BA4008"/>
    <w:rsid w:val="00BA5FA2"/>
    <w:rsid w:val="00BA6B2C"/>
    <w:rsid w:val="00BA760D"/>
    <w:rsid w:val="00BA7D39"/>
    <w:rsid w:val="00BB06C2"/>
    <w:rsid w:val="00BB14C5"/>
    <w:rsid w:val="00BB4582"/>
    <w:rsid w:val="00BB5FB2"/>
    <w:rsid w:val="00BB61E2"/>
    <w:rsid w:val="00BB63DA"/>
    <w:rsid w:val="00BB6750"/>
    <w:rsid w:val="00BB6C93"/>
    <w:rsid w:val="00BB6F23"/>
    <w:rsid w:val="00BC066D"/>
    <w:rsid w:val="00BC22B2"/>
    <w:rsid w:val="00BC3BAD"/>
    <w:rsid w:val="00BC5804"/>
    <w:rsid w:val="00BC7DDF"/>
    <w:rsid w:val="00BD3E7D"/>
    <w:rsid w:val="00BD58D3"/>
    <w:rsid w:val="00BD5E4E"/>
    <w:rsid w:val="00BD7B4E"/>
    <w:rsid w:val="00BE0704"/>
    <w:rsid w:val="00BE534F"/>
    <w:rsid w:val="00BE64EF"/>
    <w:rsid w:val="00BE6818"/>
    <w:rsid w:val="00BF3FE4"/>
    <w:rsid w:val="00BF45C3"/>
    <w:rsid w:val="00BF4768"/>
    <w:rsid w:val="00BF6B9D"/>
    <w:rsid w:val="00BF6BC4"/>
    <w:rsid w:val="00C02BC6"/>
    <w:rsid w:val="00C049D1"/>
    <w:rsid w:val="00C0526D"/>
    <w:rsid w:val="00C058B3"/>
    <w:rsid w:val="00C20283"/>
    <w:rsid w:val="00C205DA"/>
    <w:rsid w:val="00C22E53"/>
    <w:rsid w:val="00C2432D"/>
    <w:rsid w:val="00C266BD"/>
    <w:rsid w:val="00C30198"/>
    <w:rsid w:val="00C30205"/>
    <w:rsid w:val="00C30934"/>
    <w:rsid w:val="00C30A38"/>
    <w:rsid w:val="00C34859"/>
    <w:rsid w:val="00C3554B"/>
    <w:rsid w:val="00C35C23"/>
    <w:rsid w:val="00C37E1C"/>
    <w:rsid w:val="00C42260"/>
    <w:rsid w:val="00C42EE6"/>
    <w:rsid w:val="00C43C79"/>
    <w:rsid w:val="00C446B4"/>
    <w:rsid w:val="00C44999"/>
    <w:rsid w:val="00C45A59"/>
    <w:rsid w:val="00C556B7"/>
    <w:rsid w:val="00C55DA8"/>
    <w:rsid w:val="00C56946"/>
    <w:rsid w:val="00C6183E"/>
    <w:rsid w:val="00C62723"/>
    <w:rsid w:val="00C633C3"/>
    <w:rsid w:val="00C6401F"/>
    <w:rsid w:val="00C664E7"/>
    <w:rsid w:val="00C67899"/>
    <w:rsid w:val="00C705B5"/>
    <w:rsid w:val="00C73F9F"/>
    <w:rsid w:val="00C74342"/>
    <w:rsid w:val="00C748B7"/>
    <w:rsid w:val="00C81140"/>
    <w:rsid w:val="00C8330F"/>
    <w:rsid w:val="00C85B5B"/>
    <w:rsid w:val="00C869C0"/>
    <w:rsid w:val="00C87FF4"/>
    <w:rsid w:val="00C9061E"/>
    <w:rsid w:val="00C90D4F"/>
    <w:rsid w:val="00C913E7"/>
    <w:rsid w:val="00C92D7A"/>
    <w:rsid w:val="00CA16B0"/>
    <w:rsid w:val="00CA2349"/>
    <w:rsid w:val="00CA2E4F"/>
    <w:rsid w:val="00CA4B53"/>
    <w:rsid w:val="00CB2BB9"/>
    <w:rsid w:val="00CB4BA4"/>
    <w:rsid w:val="00CB56AC"/>
    <w:rsid w:val="00CB616A"/>
    <w:rsid w:val="00CB72C4"/>
    <w:rsid w:val="00CB78CA"/>
    <w:rsid w:val="00CC088A"/>
    <w:rsid w:val="00CC2588"/>
    <w:rsid w:val="00CC3AD1"/>
    <w:rsid w:val="00CC4FA1"/>
    <w:rsid w:val="00CC5DDD"/>
    <w:rsid w:val="00CC65FA"/>
    <w:rsid w:val="00CD0405"/>
    <w:rsid w:val="00CD6647"/>
    <w:rsid w:val="00CE226E"/>
    <w:rsid w:val="00CE2BEC"/>
    <w:rsid w:val="00CE3034"/>
    <w:rsid w:val="00CE3535"/>
    <w:rsid w:val="00CE3C3A"/>
    <w:rsid w:val="00CE6399"/>
    <w:rsid w:val="00CE67E4"/>
    <w:rsid w:val="00CE69C8"/>
    <w:rsid w:val="00CE7DC6"/>
    <w:rsid w:val="00CE7F48"/>
    <w:rsid w:val="00CF0607"/>
    <w:rsid w:val="00CF231C"/>
    <w:rsid w:val="00CF34D8"/>
    <w:rsid w:val="00CF4831"/>
    <w:rsid w:val="00CF4885"/>
    <w:rsid w:val="00CF48C3"/>
    <w:rsid w:val="00CF7971"/>
    <w:rsid w:val="00D01510"/>
    <w:rsid w:val="00D02AEE"/>
    <w:rsid w:val="00D02FD9"/>
    <w:rsid w:val="00D1004D"/>
    <w:rsid w:val="00D10ACA"/>
    <w:rsid w:val="00D1318A"/>
    <w:rsid w:val="00D1409D"/>
    <w:rsid w:val="00D1624D"/>
    <w:rsid w:val="00D163C5"/>
    <w:rsid w:val="00D17658"/>
    <w:rsid w:val="00D17B34"/>
    <w:rsid w:val="00D2236A"/>
    <w:rsid w:val="00D25AE7"/>
    <w:rsid w:val="00D262EE"/>
    <w:rsid w:val="00D26636"/>
    <w:rsid w:val="00D303EC"/>
    <w:rsid w:val="00D31E2A"/>
    <w:rsid w:val="00D32E6B"/>
    <w:rsid w:val="00D33955"/>
    <w:rsid w:val="00D3439F"/>
    <w:rsid w:val="00D366D5"/>
    <w:rsid w:val="00D369C5"/>
    <w:rsid w:val="00D3746F"/>
    <w:rsid w:val="00D422C2"/>
    <w:rsid w:val="00D5244A"/>
    <w:rsid w:val="00D55AD6"/>
    <w:rsid w:val="00D55CE4"/>
    <w:rsid w:val="00D564F3"/>
    <w:rsid w:val="00D57002"/>
    <w:rsid w:val="00D61DBB"/>
    <w:rsid w:val="00D62DE3"/>
    <w:rsid w:val="00D63DAE"/>
    <w:rsid w:val="00D6558F"/>
    <w:rsid w:val="00D67152"/>
    <w:rsid w:val="00D70578"/>
    <w:rsid w:val="00D70868"/>
    <w:rsid w:val="00D7111F"/>
    <w:rsid w:val="00D71E76"/>
    <w:rsid w:val="00D743D4"/>
    <w:rsid w:val="00D770D3"/>
    <w:rsid w:val="00D77EBC"/>
    <w:rsid w:val="00D80066"/>
    <w:rsid w:val="00D82F9B"/>
    <w:rsid w:val="00D84E19"/>
    <w:rsid w:val="00D876EA"/>
    <w:rsid w:val="00DA258C"/>
    <w:rsid w:val="00DA2942"/>
    <w:rsid w:val="00DA2D40"/>
    <w:rsid w:val="00DA3703"/>
    <w:rsid w:val="00DA4E0E"/>
    <w:rsid w:val="00DA51A9"/>
    <w:rsid w:val="00DB0D7E"/>
    <w:rsid w:val="00DB140A"/>
    <w:rsid w:val="00DB2180"/>
    <w:rsid w:val="00DB279C"/>
    <w:rsid w:val="00DB3724"/>
    <w:rsid w:val="00DB6C36"/>
    <w:rsid w:val="00DC097E"/>
    <w:rsid w:val="00DC10A2"/>
    <w:rsid w:val="00DC7947"/>
    <w:rsid w:val="00DD10E9"/>
    <w:rsid w:val="00DD2148"/>
    <w:rsid w:val="00DD2E3F"/>
    <w:rsid w:val="00DD4283"/>
    <w:rsid w:val="00DD4BB1"/>
    <w:rsid w:val="00DD5CB5"/>
    <w:rsid w:val="00DD6273"/>
    <w:rsid w:val="00DE12C9"/>
    <w:rsid w:val="00DE1BF5"/>
    <w:rsid w:val="00DE5780"/>
    <w:rsid w:val="00DE586E"/>
    <w:rsid w:val="00DE5BFA"/>
    <w:rsid w:val="00DE6095"/>
    <w:rsid w:val="00DE6FA3"/>
    <w:rsid w:val="00DF17AB"/>
    <w:rsid w:val="00DF6696"/>
    <w:rsid w:val="00DF6797"/>
    <w:rsid w:val="00E033BF"/>
    <w:rsid w:val="00E05DF6"/>
    <w:rsid w:val="00E06152"/>
    <w:rsid w:val="00E0615F"/>
    <w:rsid w:val="00E10048"/>
    <w:rsid w:val="00E109CC"/>
    <w:rsid w:val="00E11190"/>
    <w:rsid w:val="00E13B32"/>
    <w:rsid w:val="00E16AF4"/>
    <w:rsid w:val="00E16FFA"/>
    <w:rsid w:val="00E17F8B"/>
    <w:rsid w:val="00E230D8"/>
    <w:rsid w:val="00E25C0B"/>
    <w:rsid w:val="00E2609E"/>
    <w:rsid w:val="00E27186"/>
    <w:rsid w:val="00E30702"/>
    <w:rsid w:val="00E35E37"/>
    <w:rsid w:val="00E37678"/>
    <w:rsid w:val="00E40E39"/>
    <w:rsid w:val="00E41EF1"/>
    <w:rsid w:val="00E42B77"/>
    <w:rsid w:val="00E43160"/>
    <w:rsid w:val="00E43710"/>
    <w:rsid w:val="00E437E6"/>
    <w:rsid w:val="00E458DD"/>
    <w:rsid w:val="00E46487"/>
    <w:rsid w:val="00E467A1"/>
    <w:rsid w:val="00E4725C"/>
    <w:rsid w:val="00E548DB"/>
    <w:rsid w:val="00E55576"/>
    <w:rsid w:val="00E55DEE"/>
    <w:rsid w:val="00E56BBB"/>
    <w:rsid w:val="00E5792C"/>
    <w:rsid w:val="00E6273D"/>
    <w:rsid w:val="00E62895"/>
    <w:rsid w:val="00E62C48"/>
    <w:rsid w:val="00E7038C"/>
    <w:rsid w:val="00E71B1C"/>
    <w:rsid w:val="00E723AF"/>
    <w:rsid w:val="00E74BE6"/>
    <w:rsid w:val="00E770E1"/>
    <w:rsid w:val="00E77926"/>
    <w:rsid w:val="00E80141"/>
    <w:rsid w:val="00E84211"/>
    <w:rsid w:val="00E846C4"/>
    <w:rsid w:val="00E8768E"/>
    <w:rsid w:val="00E92028"/>
    <w:rsid w:val="00E9345C"/>
    <w:rsid w:val="00E94200"/>
    <w:rsid w:val="00E97F11"/>
    <w:rsid w:val="00EA0CFB"/>
    <w:rsid w:val="00EA199D"/>
    <w:rsid w:val="00EA1A0B"/>
    <w:rsid w:val="00EA23A5"/>
    <w:rsid w:val="00EA2FF3"/>
    <w:rsid w:val="00EA414B"/>
    <w:rsid w:val="00EA46E7"/>
    <w:rsid w:val="00EA4EC1"/>
    <w:rsid w:val="00EA5E84"/>
    <w:rsid w:val="00EA68D7"/>
    <w:rsid w:val="00EB1D6C"/>
    <w:rsid w:val="00EB2698"/>
    <w:rsid w:val="00EB74B6"/>
    <w:rsid w:val="00EB7906"/>
    <w:rsid w:val="00EB7FE5"/>
    <w:rsid w:val="00EC0985"/>
    <w:rsid w:val="00EC10E0"/>
    <w:rsid w:val="00EC43E1"/>
    <w:rsid w:val="00EC4954"/>
    <w:rsid w:val="00EC4F71"/>
    <w:rsid w:val="00EC54AB"/>
    <w:rsid w:val="00ED0676"/>
    <w:rsid w:val="00ED2147"/>
    <w:rsid w:val="00ED27BF"/>
    <w:rsid w:val="00ED5AAC"/>
    <w:rsid w:val="00ED6469"/>
    <w:rsid w:val="00ED7472"/>
    <w:rsid w:val="00EE3FA8"/>
    <w:rsid w:val="00EF271A"/>
    <w:rsid w:val="00EF651B"/>
    <w:rsid w:val="00EF6F5D"/>
    <w:rsid w:val="00F0033A"/>
    <w:rsid w:val="00F00749"/>
    <w:rsid w:val="00F02878"/>
    <w:rsid w:val="00F0535B"/>
    <w:rsid w:val="00F068A3"/>
    <w:rsid w:val="00F132A3"/>
    <w:rsid w:val="00F13533"/>
    <w:rsid w:val="00F13FE1"/>
    <w:rsid w:val="00F14A0D"/>
    <w:rsid w:val="00F16BCE"/>
    <w:rsid w:val="00F20AD3"/>
    <w:rsid w:val="00F24A29"/>
    <w:rsid w:val="00F2717D"/>
    <w:rsid w:val="00F27930"/>
    <w:rsid w:val="00F30DC2"/>
    <w:rsid w:val="00F37B71"/>
    <w:rsid w:val="00F413AD"/>
    <w:rsid w:val="00F4191A"/>
    <w:rsid w:val="00F4346B"/>
    <w:rsid w:val="00F43BFE"/>
    <w:rsid w:val="00F44475"/>
    <w:rsid w:val="00F4555C"/>
    <w:rsid w:val="00F45A56"/>
    <w:rsid w:val="00F461AD"/>
    <w:rsid w:val="00F46698"/>
    <w:rsid w:val="00F46CA8"/>
    <w:rsid w:val="00F4777C"/>
    <w:rsid w:val="00F54B02"/>
    <w:rsid w:val="00F54B29"/>
    <w:rsid w:val="00F610D7"/>
    <w:rsid w:val="00F64610"/>
    <w:rsid w:val="00F651E5"/>
    <w:rsid w:val="00F659CF"/>
    <w:rsid w:val="00F750FE"/>
    <w:rsid w:val="00F76184"/>
    <w:rsid w:val="00F769E4"/>
    <w:rsid w:val="00F7754A"/>
    <w:rsid w:val="00F80AEC"/>
    <w:rsid w:val="00F80F83"/>
    <w:rsid w:val="00F81189"/>
    <w:rsid w:val="00F85588"/>
    <w:rsid w:val="00F86C27"/>
    <w:rsid w:val="00F90D63"/>
    <w:rsid w:val="00F919EA"/>
    <w:rsid w:val="00F92570"/>
    <w:rsid w:val="00F939BA"/>
    <w:rsid w:val="00F94860"/>
    <w:rsid w:val="00F950C2"/>
    <w:rsid w:val="00FA079B"/>
    <w:rsid w:val="00FA2368"/>
    <w:rsid w:val="00FA23A0"/>
    <w:rsid w:val="00FA2492"/>
    <w:rsid w:val="00FA27BC"/>
    <w:rsid w:val="00FA331B"/>
    <w:rsid w:val="00FA5532"/>
    <w:rsid w:val="00FB0614"/>
    <w:rsid w:val="00FB1351"/>
    <w:rsid w:val="00FB1C8A"/>
    <w:rsid w:val="00FB1FF4"/>
    <w:rsid w:val="00FB35AC"/>
    <w:rsid w:val="00FB58CB"/>
    <w:rsid w:val="00FC1303"/>
    <w:rsid w:val="00FC1B75"/>
    <w:rsid w:val="00FC219C"/>
    <w:rsid w:val="00FC4B99"/>
    <w:rsid w:val="00FC64B9"/>
    <w:rsid w:val="00FD0500"/>
    <w:rsid w:val="00FD0E4F"/>
    <w:rsid w:val="00FD1E5D"/>
    <w:rsid w:val="00FD2766"/>
    <w:rsid w:val="00FE224B"/>
    <w:rsid w:val="00FE2367"/>
    <w:rsid w:val="00FF1AD2"/>
    <w:rsid w:val="00FF22FF"/>
    <w:rsid w:val="00FF2685"/>
    <w:rsid w:val="00FF30B3"/>
    <w:rsid w:val="00FF3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7A"/>
    <w:pPr>
      <w:spacing w:after="200" w:line="276" w:lineRule="auto"/>
    </w:pPr>
    <w:rPr>
      <w:sz w:val="22"/>
      <w:szCs w:val="22"/>
    </w:rPr>
  </w:style>
  <w:style w:type="paragraph" w:styleId="Heading1">
    <w:name w:val="heading 1"/>
    <w:basedOn w:val="Normal"/>
    <w:next w:val="Normal"/>
    <w:link w:val="Heading1Char"/>
    <w:uiPriority w:val="9"/>
    <w:qFormat/>
    <w:rsid w:val="005F04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F04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F049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74B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8102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023B"/>
    <w:rPr>
      <w:rFonts w:ascii="Segoe UI" w:hAnsi="Segoe UI" w:cs="Segoe UI"/>
      <w:sz w:val="18"/>
      <w:szCs w:val="18"/>
    </w:rPr>
  </w:style>
  <w:style w:type="character" w:styleId="SubtleEmphasis">
    <w:name w:val="Subtle Emphasis"/>
    <w:uiPriority w:val="19"/>
    <w:qFormat/>
    <w:rsid w:val="00A6170A"/>
    <w:rPr>
      <w:i/>
      <w:iCs/>
      <w:color w:val="808080"/>
    </w:rPr>
  </w:style>
  <w:style w:type="paragraph" w:styleId="Header">
    <w:name w:val="header"/>
    <w:basedOn w:val="Normal"/>
    <w:link w:val="HeaderChar"/>
    <w:uiPriority w:val="99"/>
    <w:unhideWhenUsed/>
    <w:rsid w:val="004D2396"/>
    <w:pPr>
      <w:tabs>
        <w:tab w:val="center" w:pos="4680"/>
        <w:tab w:val="right" w:pos="9360"/>
      </w:tabs>
    </w:pPr>
  </w:style>
  <w:style w:type="character" w:customStyle="1" w:styleId="HeaderChar">
    <w:name w:val="Header Char"/>
    <w:link w:val="Header"/>
    <w:uiPriority w:val="99"/>
    <w:rsid w:val="004D2396"/>
    <w:rPr>
      <w:sz w:val="22"/>
      <w:szCs w:val="22"/>
    </w:rPr>
  </w:style>
  <w:style w:type="paragraph" w:styleId="Footer">
    <w:name w:val="footer"/>
    <w:basedOn w:val="Normal"/>
    <w:link w:val="FooterChar"/>
    <w:uiPriority w:val="99"/>
    <w:unhideWhenUsed/>
    <w:rsid w:val="004D2396"/>
    <w:pPr>
      <w:tabs>
        <w:tab w:val="center" w:pos="4680"/>
        <w:tab w:val="right" w:pos="9360"/>
      </w:tabs>
    </w:pPr>
  </w:style>
  <w:style w:type="character" w:customStyle="1" w:styleId="FooterChar">
    <w:name w:val="Footer Char"/>
    <w:link w:val="Footer"/>
    <w:uiPriority w:val="99"/>
    <w:rsid w:val="004D2396"/>
    <w:rPr>
      <w:sz w:val="22"/>
      <w:szCs w:val="22"/>
    </w:rPr>
  </w:style>
  <w:style w:type="character" w:customStyle="1" w:styleId="Heading1Char">
    <w:name w:val="Heading 1 Char"/>
    <w:basedOn w:val="DefaultParagraphFont"/>
    <w:link w:val="Heading1"/>
    <w:uiPriority w:val="9"/>
    <w:rsid w:val="005F0497"/>
    <w:rPr>
      <w:rFonts w:ascii="Cambria" w:hAnsi="Cambria"/>
      <w:b/>
      <w:bCs/>
      <w:kern w:val="32"/>
      <w:sz w:val="32"/>
      <w:szCs w:val="32"/>
    </w:rPr>
  </w:style>
  <w:style w:type="character" w:customStyle="1" w:styleId="Heading2Char">
    <w:name w:val="Heading 2 Char"/>
    <w:basedOn w:val="DefaultParagraphFont"/>
    <w:link w:val="Heading2"/>
    <w:uiPriority w:val="9"/>
    <w:rsid w:val="005F0497"/>
    <w:rPr>
      <w:rFonts w:ascii="Cambria" w:hAnsi="Cambria"/>
      <w:b/>
      <w:bCs/>
      <w:i/>
      <w:iCs/>
      <w:sz w:val="28"/>
      <w:szCs w:val="28"/>
    </w:rPr>
  </w:style>
  <w:style w:type="character" w:customStyle="1" w:styleId="Heading3Char">
    <w:name w:val="Heading 3 Char"/>
    <w:basedOn w:val="DefaultParagraphFont"/>
    <w:link w:val="Heading3"/>
    <w:uiPriority w:val="9"/>
    <w:rsid w:val="005F0497"/>
    <w:rPr>
      <w:rFonts w:ascii="Cambria" w:hAnsi="Cambria"/>
      <w:b/>
      <w:bCs/>
      <w:sz w:val="26"/>
      <w:szCs w:val="26"/>
    </w:rPr>
  </w:style>
  <w:style w:type="paragraph" w:styleId="NoSpacing">
    <w:name w:val="No Spacing"/>
    <w:uiPriority w:val="1"/>
    <w:qFormat/>
    <w:rsid w:val="005F0497"/>
    <w:rPr>
      <w:rFonts w:eastAsia="Calibri"/>
      <w:sz w:val="22"/>
      <w:szCs w:val="22"/>
    </w:rPr>
  </w:style>
  <w:style w:type="character" w:styleId="LineNumber">
    <w:name w:val="line number"/>
    <w:basedOn w:val="DefaultParagraphFont"/>
    <w:uiPriority w:val="99"/>
    <w:semiHidden/>
    <w:unhideWhenUsed/>
    <w:rsid w:val="00B74850"/>
  </w:style>
  <w:style w:type="character" w:styleId="Hyperlink">
    <w:name w:val="Hyperlink"/>
    <w:basedOn w:val="DefaultParagraphFont"/>
    <w:uiPriority w:val="99"/>
    <w:semiHidden/>
    <w:unhideWhenUsed/>
    <w:rsid w:val="00BB61E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7A"/>
    <w:pPr>
      <w:spacing w:after="200" w:line="276" w:lineRule="auto"/>
    </w:pPr>
    <w:rPr>
      <w:sz w:val="22"/>
      <w:szCs w:val="22"/>
    </w:rPr>
  </w:style>
  <w:style w:type="paragraph" w:styleId="Heading1">
    <w:name w:val="heading 1"/>
    <w:basedOn w:val="Normal"/>
    <w:next w:val="Normal"/>
    <w:link w:val="Heading1Char"/>
    <w:uiPriority w:val="9"/>
    <w:qFormat/>
    <w:rsid w:val="005F04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F04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F049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74B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8102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023B"/>
    <w:rPr>
      <w:rFonts w:ascii="Segoe UI" w:hAnsi="Segoe UI" w:cs="Segoe UI"/>
      <w:sz w:val="18"/>
      <w:szCs w:val="18"/>
    </w:rPr>
  </w:style>
  <w:style w:type="character" w:styleId="SubtleEmphasis">
    <w:name w:val="Subtle Emphasis"/>
    <w:uiPriority w:val="19"/>
    <w:qFormat/>
    <w:rsid w:val="00A6170A"/>
    <w:rPr>
      <w:i/>
      <w:iCs/>
      <w:color w:val="808080"/>
    </w:rPr>
  </w:style>
  <w:style w:type="paragraph" w:styleId="Header">
    <w:name w:val="header"/>
    <w:basedOn w:val="Normal"/>
    <w:link w:val="HeaderChar"/>
    <w:uiPriority w:val="99"/>
    <w:unhideWhenUsed/>
    <w:rsid w:val="004D2396"/>
    <w:pPr>
      <w:tabs>
        <w:tab w:val="center" w:pos="4680"/>
        <w:tab w:val="right" w:pos="9360"/>
      </w:tabs>
    </w:pPr>
  </w:style>
  <w:style w:type="character" w:customStyle="1" w:styleId="HeaderChar">
    <w:name w:val="Header Char"/>
    <w:link w:val="Header"/>
    <w:uiPriority w:val="99"/>
    <w:rsid w:val="004D2396"/>
    <w:rPr>
      <w:sz w:val="22"/>
      <w:szCs w:val="22"/>
    </w:rPr>
  </w:style>
  <w:style w:type="paragraph" w:styleId="Footer">
    <w:name w:val="footer"/>
    <w:basedOn w:val="Normal"/>
    <w:link w:val="FooterChar"/>
    <w:uiPriority w:val="99"/>
    <w:unhideWhenUsed/>
    <w:rsid w:val="004D2396"/>
    <w:pPr>
      <w:tabs>
        <w:tab w:val="center" w:pos="4680"/>
        <w:tab w:val="right" w:pos="9360"/>
      </w:tabs>
    </w:pPr>
  </w:style>
  <w:style w:type="character" w:customStyle="1" w:styleId="FooterChar">
    <w:name w:val="Footer Char"/>
    <w:link w:val="Footer"/>
    <w:uiPriority w:val="99"/>
    <w:rsid w:val="004D2396"/>
    <w:rPr>
      <w:sz w:val="22"/>
      <w:szCs w:val="22"/>
    </w:rPr>
  </w:style>
  <w:style w:type="character" w:customStyle="1" w:styleId="Heading1Char">
    <w:name w:val="Heading 1 Char"/>
    <w:basedOn w:val="DefaultParagraphFont"/>
    <w:link w:val="Heading1"/>
    <w:uiPriority w:val="9"/>
    <w:rsid w:val="005F0497"/>
    <w:rPr>
      <w:rFonts w:ascii="Cambria" w:hAnsi="Cambria"/>
      <w:b/>
      <w:bCs/>
      <w:kern w:val="32"/>
      <w:sz w:val="32"/>
      <w:szCs w:val="32"/>
    </w:rPr>
  </w:style>
  <w:style w:type="character" w:customStyle="1" w:styleId="Heading2Char">
    <w:name w:val="Heading 2 Char"/>
    <w:basedOn w:val="DefaultParagraphFont"/>
    <w:link w:val="Heading2"/>
    <w:uiPriority w:val="9"/>
    <w:rsid w:val="005F0497"/>
    <w:rPr>
      <w:rFonts w:ascii="Cambria" w:hAnsi="Cambria"/>
      <w:b/>
      <w:bCs/>
      <w:i/>
      <w:iCs/>
      <w:sz w:val="28"/>
      <w:szCs w:val="28"/>
    </w:rPr>
  </w:style>
  <w:style w:type="character" w:customStyle="1" w:styleId="Heading3Char">
    <w:name w:val="Heading 3 Char"/>
    <w:basedOn w:val="DefaultParagraphFont"/>
    <w:link w:val="Heading3"/>
    <w:uiPriority w:val="9"/>
    <w:rsid w:val="005F0497"/>
    <w:rPr>
      <w:rFonts w:ascii="Cambria" w:hAnsi="Cambria"/>
      <w:b/>
      <w:bCs/>
      <w:sz w:val="26"/>
      <w:szCs w:val="26"/>
    </w:rPr>
  </w:style>
  <w:style w:type="paragraph" w:styleId="NoSpacing">
    <w:name w:val="No Spacing"/>
    <w:uiPriority w:val="1"/>
    <w:qFormat/>
    <w:rsid w:val="005F0497"/>
    <w:rPr>
      <w:rFonts w:eastAsia="Calibri"/>
      <w:sz w:val="22"/>
      <w:szCs w:val="22"/>
    </w:rPr>
  </w:style>
  <w:style w:type="character" w:styleId="LineNumber">
    <w:name w:val="line number"/>
    <w:basedOn w:val="DefaultParagraphFont"/>
    <w:uiPriority w:val="99"/>
    <w:semiHidden/>
    <w:unhideWhenUsed/>
    <w:rsid w:val="00B74850"/>
  </w:style>
  <w:style w:type="character" w:styleId="Hyperlink">
    <w:name w:val="Hyperlink"/>
    <w:basedOn w:val="DefaultParagraphFont"/>
    <w:uiPriority w:val="99"/>
    <w:semiHidden/>
    <w:unhideWhenUsed/>
    <w:rsid w:val="00BB61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
      <w:bodyDiv w:val="1"/>
      <w:marLeft w:val="0"/>
      <w:marRight w:val="0"/>
      <w:marTop w:val="0"/>
      <w:marBottom w:val="0"/>
      <w:divBdr>
        <w:top w:val="none" w:sz="0" w:space="0" w:color="auto"/>
        <w:left w:val="none" w:sz="0" w:space="0" w:color="auto"/>
        <w:bottom w:val="none" w:sz="0" w:space="0" w:color="auto"/>
        <w:right w:val="none" w:sz="0" w:space="0" w:color="auto"/>
      </w:divBdr>
    </w:div>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11881923">
      <w:bodyDiv w:val="1"/>
      <w:marLeft w:val="0"/>
      <w:marRight w:val="0"/>
      <w:marTop w:val="0"/>
      <w:marBottom w:val="0"/>
      <w:divBdr>
        <w:top w:val="none" w:sz="0" w:space="0" w:color="auto"/>
        <w:left w:val="none" w:sz="0" w:space="0" w:color="auto"/>
        <w:bottom w:val="none" w:sz="0" w:space="0" w:color="auto"/>
        <w:right w:val="none" w:sz="0" w:space="0" w:color="auto"/>
      </w:divBdr>
    </w:div>
    <w:div w:id="24674280">
      <w:bodyDiv w:val="1"/>
      <w:marLeft w:val="0"/>
      <w:marRight w:val="0"/>
      <w:marTop w:val="0"/>
      <w:marBottom w:val="0"/>
      <w:divBdr>
        <w:top w:val="none" w:sz="0" w:space="0" w:color="auto"/>
        <w:left w:val="none" w:sz="0" w:space="0" w:color="auto"/>
        <w:bottom w:val="none" w:sz="0" w:space="0" w:color="auto"/>
        <w:right w:val="none" w:sz="0" w:space="0" w:color="auto"/>
      </w:divBdr>
    </w:div>
    <w:div w:id="33625712">
      <w:bodyDiv w:val="1"/>
      <w:marLeft w:val="0"/>
      <w:marRight w:val="0"/>
      <w:marTop w:val="0"/>
      <w:marBottom w:val="0"/>
      <w:divBdr>
        <w:top w:val="none" w:sz="0" w:space="0" w:color="auto"/>
        <w:left w:val="none" w:sz="0" w:space="0" w:color="auto"/>
        <w:bottom w:val="none" w:sz="0" w:space="0" w:color="auto"/>
        <w:right w:val="none" w:sz="0" w:space="0" w:color="auto"/>
      </w:divBdr>
    </w:div>
    <w:div w:id="33698756">
      <w:bodyDiv w:val="1"/>
      <w:marLeft w:val="0"/>
      <w:marRight w:val="0"/>
      <w:marTop w:val="0"/>
      <w:marBottom w:val="0"/>
      <w:divBdr>
        <w:top w:val="none" w:sz="0" w:space="0" w:color="auto"/>
        <w:left w:val="none" w:sz="0" w:space="0" w:color="auto"/>
        <w:bottom w:val="none" w:sz="0" w:space="0" w:color="auto"/>
        <w:right w:val="none" w:sz="0" w:space="0" w:color="auto"/>
      </w:divBdr>
    </w:div>
    <w:div w:id="36512031">
      <w:bodyDiv w:val="1"/>
      <w:marLeft w:val="0"/>
      <w:marRight w:val="0"/>
      <w:marTop w:val="0"/>
      <w:marBottom w:val="0"/>
      <w:divBdr>
        <w:top w:val="none" w:sz="0" w:space="0" w:color="auto"/>
        <w:left w:val="none" w:sz="0" w:space="0" w:color="auto"/>
        <w:bottom w:val="none" w:sz="0" w:space="0" w:color="auto"/>
        <w:right w:val="none" w:sz="0" w:space="0" w:color="auto"/>
      </w:divBdr>
    </w:div>
    <w:div w:id="39524438">
      <w:bodyDiv w:val="1"/>
      <w:marLeft w:val="0"/>
      <w:marRight w:val="0"/>
      <w:marTop w:val="0"/>
      <w:marBottom w:val="0"/>
      <w:divBdr>
        <w:top w:val="none" w:sz="0" w:space="0" w:color="auto"/>
        <w:left w:val="none" w:sz="0" w:space="0" w:color="auto"/>
        <w:bottom w:val="none" w:sz="0" w:space="0" w:color="auto"/>
        <w:right w:val="none" w:sz="0" w:space="0" w:color="auto"/>
      </w:divBdr>
    </w:div>
    <w:div w:id="39938203">
      <w:bodyDiv w:val="1"/>
      <w:marLeft w:val="0"/>
      <w:marRight w:val="0"/>
      <w:marTop w:val="0"/>
      <w:marBottom w:val="0"/>
      <w:divBdr>
        <w:top w:val="none" w:sz="0" w:space="0" w:color="auto"/>
        <w:left w:val="none" w:sz="0" w:space="0" w:color="auto"/>
        <w:bottom w:val="none" w:sz="0" w:space="0" w:color="auto"/>
        <w:right w:val="none" w:sz="0" w:space="0" w:color="auto"/>
      </w:divBdr>
    </w:div>
    <w:div w:id="47000862">
      <w:bodyDiv w:val="1"/>
      <w:marLeft w:val="0"/>
      <w:marRight w:val="0"/>
      <w:marTop w:val="0"/>
      <w:marBottom w:val="0"/>
      <w:divBdr>
        <w:top w:val="none" w:sz="0" w:space="0" w:color="auto"/>
        <w:left w:val="none" w:sz="0" w:space="0" w:color="auto"/>
        <w:bottom w:val="none" w:sz="0" w:space="0" w:color="auto"/>
        <w:right w:val="none" w:sz="0" w:space="0" w:color="auto"/>
      </w:divBdr>
    </w:div>
    <w:div w:id="70154994">
      <w:bodyDiv w:val="1"/>
      <w:marLeft w:val="0"/>
      <w:marRight w:val="0"/>
      <w:marTop w:val="0"/>
      <w:marBottom w:val="0"/>
      <w:divBdr>
        <w:top w:val="none" w:sz="0" w:space="0" w:color="auto"/>
        <w:left w:val="none" w:sz="0" w:space="0" w:color="auto"/>
        <w:bottom w:val="none" w:sz="0" w:space="0" w:color="auto"/>
        <w:right w:val="none" w:sz="0" w:space="0" w:color="auto"/>
      </w:divBdr>
    </w:div>
    <w:div w:id="71464313">
      <w:bodyDiv w:val="1"/>
      <w:marLeft w:val="0"/>
      <w:marRight w:val="0"/>
      <w:marTop w:val="0"/>
      <w:marBottom w:val="0"/>
      <w:divBdr>
        <w:top w:val="none" w:sz="0" w:space="0" w:color="auto"/>
        <w:left w:val="none" w:sz="0" w:space="0" w:color="auto"/>
        <w:bottom w:val="none" w:sz="0" w:space="0" w:color="auto"/>
        <w:right w:val="none" w:sz="0" w:space="0" w:color="auto"/>
      </w:divBdr>
    </w:div>
    <w:div w:id="76173285">
      <w:bodyDiv w:val="1"/>
      <w:marLeft w:val="0"/>
      <w:marRight w:val="0"/>
      <w:marTop w:val="0"/>
      <w:marBottom w:val="0"/>
      <w:divBdr>
        <w:top w:val="none" w:sz="0" w:space="0" w:color="auto"/>
        <w:left w:val="none" w:sz="0" w:space="0" w:color="auto"/>
        <w:bottom w:val="none" w:sz="0" w:space="0" w:color="auto"/>
        <w:right w:val="none" w:sz="0" w:space="0" w:color="auto"/>
      </w:divBdr>
    </w:div>
    <w:div w:id="84155168">
      <w:bodyDiv w:val="1"/>
      <w:marLeft w:val="0"/>
      <w:marRight w:val="0"/>
      <w:marTop w:val="0"/>
      <w:marBottom w:val="0"/>
      <w:divBdr>
        <w:top w:val="none" w:sz="0" w:space="0" w:color="auto"/>
        <w:left w:val="none" w:sz="0" w:space="0" w:color="auto"/>
        <w:bottom w:val="none" w:sz="0" w:space="0" w:color="auto"/>
        <w:right w:val="none" w:sz="0" w:space="0" w:color="auto"/>
      </w:divBdr>
    </w:div>
    <w:div w:id="101150448">
      <w:bodyDiv w:val="1"/>
      <w:marLeft w:val="0"/>
      <w:marRight w:val="0"/>
      <w:marTop w:val="0"/>
      <w:marBottom w:val="0"/>
      <w:divBdr>
        <w:top w:val="none" w:sz="0" w:space="0" w:color="auto"/>
        <w:left w:val="none" w:sz="0" w:space="0" w:color="auto"/>
        <w:bottom w:val="none" w:sz="0" w:space="0" w:color="auto"/>
        <w:right w:val="none" w:sz="0" w:space="0" w:color="auto"/>
      </w:divBdr>
    </w:div>
    <w:div w:id="104469891">
      <w:bodyDiv w:val="1"/>
      <w:marLeft w:val="0"/>
      <w:marRight w:val="0"/>
      <w:marTop w:val="0"/>
      <w:marBottom w:val="0"/>
      <w:divBdr>
        <w:top w:val="none" w:sz="0" w:space="0" w:color="auto"/>
        <w:left w:val="none" w:sz="0" w:space="0" w:color="auto"/>
        <w:bottom w:val="none" w:sz="0" w:space="0" w:color="auto"/>
        <w:right w:val="none" w:sz="0" w:space="0" w:color="auto"/>
      </w:divBdr>
    </w:div>
    <w:div w:id="110319881">
      <w:bodyDiv w:val="1"/>
      <w:marLeft w:val="0"/>
      <w:marRight w:val="0"/>
      <w:marTop w:val="0"/>
      <w:marBottom w:val="0"/>
      <w:divBdr>
        <w:top w:val="none" w:sz="0" w:space="0" w:color="auto"/>
        <w:left w:val="none" w:sz="0" w:space="0" w:color="auto"/>
        <w:bottom w:val="none" w:sz="0" w:space="0" w:color="auto"/>
        <w:right w:val="none" w:sz="0" w:space="0" w:color="auto"/>
      </w:divBdr>
    </w:div>
    <w:div w:id="117644487">
      <w:bodyDiv w:val="1"/>
      <w:marLeft w:val="0"/>
      <w:marRight w:val="0"/>
      <w:marTop w:val="0"/>
      <w:marBottom w:val="0"/>
      <w:divBdr>
        <w:top w:val="none" w:sz="0" w:space="0" w:color="auto"/>
        <w:left w:val="none" w:sz="0" w:space="0" w:color="auto"/>
        <w:bottom w:val="none" w:sz="0" w:space="0" w:color="auto"/>
        <w:right w:val="none" w:sz="0" w:space="0" w:color="auto"/>
      </w:divBdr>
    </w:div>
    <w:div w:id="120808179">
      <w:bodyDiv w:val="1"/>
      <w:marLeft w:val="0"/>
      <w:marRight w:val="0"/>
      <w:marTop w:val="0"/>
      <w:marBottom w:val="0"/>
      <w:divBdr>
        <w:top w:val="none" w:sz="0" w:space="0" w:color="auto"/>
        <w:left w:val="none" w:sz="0" w:space="0" w:color="auto"/>
        <w:bottom w:val="none" w:sz="0" w:space="0" w:color="auto"/>
        <w:right w:val="none" w:sz="0" w:space="0" w:color="auto"/>
      </w:divBdr>
    </w:div>
    <w:div w:id="124861420">
      <w:bodyDiv w:val="1"/>
      <w:marLeft w:val="0"/>
      <w:marRight w:val="0"/>
      <w:marTop w:val="0"/>
      <w:marBottom w:val="0"/>
      <w:divBdr>
        <w:top w:val="none" w:sz="0" w:space="0" w:color="auto"/>
        <w:left w:val="none" w:sz="0" w:space="0" w:color="auto"/>
        <w:bottom w:val="none" w:sz="0" w:space="0" w:color="auto"/>
        <w:right w:val="none" w:sz="0" w:space="0" w:color="auto"/>
      </w:divBdr>
    </w:div>
    <w:div w:id="129131096">
      <w:bodyDiv w:val="1"/>
      <w:marLeft w:val="0"/>
      <w:marRight w:val="0"/>
      <w:marTop w:val="0"/>
      <w:marBottom w:val="0"/>
      <w:divBdr>
        <w:top w:val="none" w:sz="0" w:space="0" w:color="auto"/>
        <w:left w:val="none" w:sz="0" w:space="0" w:color="auto"/>
        <w:bottom w:val="none" w:sz="0" w:space="0" w:color="auto"/>
        <w:right w:val="none" w:sz="0" w:space="0" w:color="auto"/>
      </w:divBdr>
    </w:div>
    <w:div w:id="132602219">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137236410">
      <w:bodyDiv w:val="1"/>
      <w:marLeft w:val="0"/>
      <w:marRight w:val="0"/>
      <w:marTop w:val="0"/>
      <w:marBottom w:val="0"/>
      <w:divBdr>
        <w:top w:val="none" w:sz="0" w:space="0" w:color="auto"/>
        <w:left w:val="none" w:sz="0" w:space="0" w:color="auto"/>
        <w:bottom w:val="none" w:sz="0" w:space="0" w:color="auto"/>
        <w:right w:val="none" w:sz="0" w:space="0" w:color="auto"/>
      </w:divBdr>
    </w:div>
    <w:div w:id="140004739">
      <w:bodyDiv w:val="1"/>
      <w:marLeft w:val="0"/>
      <w:marRight w:val="0"/>
      <w:marTop w:val="0"/>
      <w:marBottom w:val="0"/>
      <w:divBdr>
        <w:top w:val="none" w:sz="0" w:space="0" w:color="auto"/>
        <w:left w:val="none" w:sz="0" w:space="0" w:color="auto"/>
        <w:bottom w:val="none" w:sz="0" w:space="0" w:color="auto"/>
        <w:right w:val="none" w:sz="0" w:space="0" w:color="auto"/>
      </w:divBdr>
    </w:div>
    <w:div w:id="154541752">
      <w:bodyDiv w:val="1"/>
      <w:marLeft w:val="0"/>
      <w:marRight w:val="0"/>
      <w:marTop w:val="0"/>
      <w:marBottom w:val="0"/>
      <w:divBdr>
        <w:top w:val="none" w:sz="0" w:space="0" w:color="auto"/>
        <w:left w:val="none" w:sz="0" w:space="0" w:color="auto"/>
        <w:bottom w:val="none" w:sz="0" w:space="0" w:color="auto"/>
        <w:right w:val="none" w:sz="0" w:space="0" w:color="auto"/>
      </w:divBdr>
    </w:div>
    <w:div w:id="159858439">
      <w:bodyDiv w:val="1"/>
      <w:marLeft w:val="0"/>
      <w:marRight w:val="0"/>
      <w:marTop w:val="0"/>
      <w:marBottom w:val="0"/>
      <w:divBdr>
        <w:top w:val="none" w:sz="0" w:space="0" w:color="auto"/>
        <w:left w:val="none" w:sz="0" w:space="0" w:color="auto"/>
        <w:bottom w:val="none" w:sz="0" w:space="0" w:color="auto"/>
        <w:right w:val="none" w:sz="0" w:space="0" w:color="auto"/>
      </w:divBdr>
    </w:div>
    <w:div w:id="161701974">
      <w:bodyDiv w:val="1"/>
      <w:marLeft w:val="0"/>
      <w:marRight w:val="0"/>
      <w:marTop w:val="0"/>
      <w:marBottom w:val="0"/>
      <w:divBdr>
        <w:top w:val="none" w:sz="0" w:space="0" w:color="auto"/>
        <w:left w:val="none" w:sz="0" w:space="0" w:color="auto"/>
        <w:bottom w:val="none" w:sz="0" w:space="0" w:color="auto"/>
        <w:right w:val="none" w:sz="0" w:space="0" w:color="auto"/>
      </w:divBdr>
    </w:div>
    <w:div w:id="170069240">
      <w:bodyDiv w:val="1"/>
      <w:marLeft w:val="0"/>
      <w:marRight w:val="0"/>
      <w:marTop w:val="0"/>
      <w:marBottom w:val="0"/>
      <w:divBdr>
        <w:top w:val="none" w:sz="0" w:space="0" w:color="auto"/>
        <w:left w:val="none" w:sz="0" w:space="0" w:color="auto"/>
        <w:bottom w:val="none" w:sz="0" w:space="0" w:color="auto"/>
        <w:right w:val="none" w:sz="0" w:space="0" w:color="auto"/>
      </w:divBdr>
    </w:div>
    <w:div w:id="170460699">
      <w:bodyDiv w:val="1"/>
      <w:marLeft w:val="0"/>
      <w:marRight w:val="0"/>
      <w:marTop w:val="0"/>
      <w:marBottom w:val="0"/>
      <w:divBdr>
        <w:top w:val="none" w:sz="0" w:space="0" w:color="auto"/>
        <w:left w:val="none" w:sz="0" w:space="0" w:color="auto"/>
        <w:bottom w:val="none" w:sz="0" w:space="0" w:color="auto"/>
        <w:right w:val="none" w:sz="0" w:space="0" w:color="auto"/>
      </w:divBdr>
    </w:div>
    <w:div w:id="172763208">
      <w:bodyDiv w:val="1"/>
      <w:marLeft w:val="0"/>
      <w:marRight w:val="0"/>
      <w:marTop w:val="0"/>
      <w:marBottom w:val="0"/>
      <w:divBdr>
        <w:top w:val="none" w:sz="0" w:space="0" w:color="auto"/>
        <w:left w:val="none" w:sz="0" w:space="0" w:color="auto"/>
        <w:bottom w:val="none" w:sz="0" w:space="0" w:color="auto"/>
        <w:right w:val="none" w:sz="0" w:space="0" w:color="auto"/>
      </w:divBdr>
    </w:div>
    <w:div w:id="181866294">
      <w:bodyDiv w:val="1"/>
      <w:marLeft w:val="0"/>
      <w:marRight w:val="0"/>
      <w:marTop w:val="0"/>
      <w:marBottom w:val="0"/>
      <w:divBdr>
        <w:top w:val="none" w:sz="0" w:space="0" w:color="auto"/>
        <w:left w:val="none" w:sz="0" w:space="0" w:color="auto"/>
        <w:bottom w:val="none" w:sz="0" w:space="0" w:color="auto"/>
        <w:right w:val="none" w:sz="0" w:space="0" w:color="auto"/>
      </w:divBdr>
    </w:div>
    <w:div w:id="194197727">
      <w:bodyDiv w:val="1"/>
      <w:marLeft w:val="0"/>
      <w:marRight w:val="0"/>
      <w:marTop w:val="0"/>
      <w:marBottom w:val="0"/>
      <w:divBdr>
        <w:top w:val="none" w:sz="0" w:space="0" w:color="auto"/>
        <w:left w:val="none" w:sz="0" w:space="0" w:color="auto"/>
        <w:bottom w:val="none" w:sz="0" w:space="0" w:color="auto"/>
        <w:right w:val="none" w:sz="0" w:space="0" w:color="auto"/>
      </w:divBdr>
    </w:div>
    <w:div w:id="194201742">
      <w:bodyDiv w:val="1"/>
      <w:marLeft w:val="0"/>
      <w:marRight w:val="0"/>
      <w:marTop w:val="0"/>
      <w:marBottom w:val="0"/>
      <w:divBdr>
        <w:top w:val="none" w:sz="0" w:space="0" w:color="auto"/>
        <w:left w:val="none" w:sz="0" w:space="0" w:color="auto"/>
        <w:bottom w:val="none" w:sz="0" w:space="0" w:color="auto"/>
        <w:right w:val="none" w:sz="0" w:space="0" w:color="auto"/>
      </w:divBdr>
    </w:div>
    <w:div w:id="196428674">
      <w:bodyDiv w:val="1"/>
      <w:marLeft w:val="0"/>
      <w:marRight w:val="0"/>
      <w:marTop w:val="0"/>
      <w:marBottom w:val="0"/>
      <w:divBdr>
        <w:top w:val="none" w:sz="0" w:space="0" w:color="auto"/>
        <w:left w:val="none" w:sz="0" w:space="0" w:color="auto"/>
        <w:bottom w:val="none" w:sz="0" w:space="0" w:color="auto"/>
        <w:right w:val="none" w:sz="0" w:space="0" w:color="auto"/>
      </w:divBdr>
    </w:div>
    <w:div w:id="198982119">
      <w:bodyDiv w:val="1"/>
      <w:marLeft w:val="0"/>
      <w:marRight w:val="0"/>
      <w:marTop w:val="0"/>
      <w:marBottom w:val="0"/>
      <w:divBdr>
        <w:top w:val="none" w:sz="0" w:space="0" w:color="auto"/>
        <w:left w:val="none" w:sz="0" w:space="0" w:color="auto"/>
        <w:bottom w:val="none" w:sz="0" w:space="0" w:color="auto"/>
        <w:right w:val="none" w:sz="0" w:space="0" w:color="auto"/>
      </w:divBdr>
    </w:div>
    <w:div w:id="202253834">
      <w:bodyDiv w:val="1"/>
      <w:marLeft w:val="0"/>
      <w:marRight w:val="0"/>
      <w:marTop w:val="0"/>
      <w:marBottom w:val="0"/>
      <w:divBdr>
        <w:top w:val="none" w:sz="0" w:space="0" w:color="auto"/>
        <w:left w:val="none" w:sz="0" w:space="0" w:color="auto"/>
        <w:bottom w:val="none" w:sz="0" w:space="0" w:color="auto"/>
        <w:right w:val="none" w:sz="0" w:space="0" w:color="auto"/>
      </w:divBdr>
    </w:div>
    <w:div w:id="210852127">
      <w:bodyDiv w:val="1"/>
      <w:marLeft w:val="0"/>
      <w:marRight w:val="0"/>
      <w:marTop w:val="0"/>
      <w:marBottom w:val="0"/>
      <w:divBdr>
        <w:top w:val="none" w:sz="0" w:space="0" w:color="auto"/>
        <w:left w:val="none" w:sz="0" w:space="0" w:color="auto"/>
        <w:bottom w:val="none" w:sz="0" w:space="0" w:color="auto"/>
        <w:right w:val="none" w:sz="0" w:space="0" w:color="auto"/>
      </w:divBdr>
    </w:div>
    <w:div w:id="211769787">
      <w:bodyDiv w:val="1"/>
      <w:marLeft w:val="0"/>
      <w:marRight w:val="0"/>
      <w:marTop w:val="0"/>
      <w:marBottom w:val="0"/>
      <w:divBdr>
        <w:top w:val="none" w:sz="0" w:space="0" w:color="auto"/>
        <w:left w:val="none" w:sz="0" w:space="0" w:color="auto"/>
        <w:bottom w:val="none" w:sz="0" w:space="0" w:color="auto"/>
        <w:right w:val="none" w:sz="0" w:space="0" w:color="auto"/>
      </w:divBdr>
    </w:div>
    <w:div w:id="211966751">
      <w:bodyDiv w:val="1"/>
      <w:marLeft w:val="0"/>
      <w:marRight w:val="0"/>
      <w:marTop w:val="0"/>
      <w:marBottom w:val="0"/>
      <w:divBdr>
        <w:top w:val="none" w:sz="0" w:space="0" w:color="auto"/>
        <w:left w:val="none" w:sz="0" w:space="0" w:color="auto"/>
        <w:bottom w:val="none" w:sz="0" w:space="0" w:color="auto"/>
        <w:right w:val="none" w:sz="0" w:space="0" w:color="auto"/>
      </w:divBdr>
    </w:div>
    <w:div w:id="212235031">
      <w:bodyDiv w:val="1"/>
      <w:marLeft w:val="0"/>
      <w:marRight w:val="0"/>
      <w:marTop w:val="0"/>
      <w:marBottom w:val="0"/>
      <w:divBdr>
        <w:top w:val="none" w:sz="0" w:space="0" w:color="auto"/>
        <w:left w:val="none" w:sz="0" w:space="0" w:color="auto"/>
        <w:bottom w:val="none" w:sz="0" w:space="0" w:color="auto"/>
        <w:right w:val="none" w:sz="0" w:space="0" w:color="auto"/>
      </w:divBdr>
    </w:div>
    <w:div w:id="212348774">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24798909">
      <w:bodyDiv w:val="1"/>
      <w:marLeft w:val="0"/>
      <w:marRight w:val="0"/>
      <w:marTop w:val="0"/>
      <w:marBottom w:val="0"/>
      <w:divBdr>
        <w:top w:val="none" w:sz="0" w:space="0" w:color="auto"/>
        <w:left w:val="none" w:sz="0" w:space="0" w:color="auto"/>
        <w:bottom w:val="none" w:sz="0" w:space="0" w:color="auto"/>
        <w:right w:val="none" w:sz="0" w:space="0" w:color="auto"/>
      </w:divBdr>
    </w:div>
    <w:div w:id="226576662">
      <w:bodyDiv w:val="1"/>
      <w:marLeft w:val="0"/>
      <w:marRight w:val="0"/>
      <w:marTop w:val="0"/>
      <w:marBottom w:val="0"/>
      <w:divBdr>
        <w:top w:val="none" w:sz="0" w:space="0" w:color="auto"/>
        <w:left w:val="none" w:sz="0" w:space="0" w:color="auto"/>
        <w:bottom w:val="none" w:sz="0" w:space="0" w:color="auto"/>
        <w:right w:val="none" w:sz="0" w:space="0" w:color="auto"/>
      </w:divBdr>
    </w:div>
    <w:div w:id="229004561">
      <w:bodyDiv w:val="1"/>
      <w:marLeft w:val="0"/>
      <w:marRight w:val="0"/>
      <w:marTop w:val="0"/>
      <w:marBottom w:val="0"/>
      <w:divBdr>
        <w:top w:val="none" w:sz="0" w:space="0" w:color="auto"/>
        <w:left w:val="none" w:sz="0" w:space="0" w:color="auto"/>
        <w:bottom w:val="none" w:sz="0" w:space="0" w:color="auto"/>
        <w:right w:val="none" w:sz="0" w:space="0" w:color="auto"/>
      </w:divBdr>
    </w:div>
    <w:div w:id="229466539">
      <w:bodyDiv w:val="1"/>
      <w:marLeft w:val="0"/>
      <w:marRight w:val="0"/>
      <w:marTop w:val="0"/>
      <w:marBottom w:val="0"/>
      <w:divBdr>
        <w:top w:val="none" w:sz="0" w:space="0" w:color="auto"/>
        <w:left w:val="none" w:sz="0" w:space="0" w:color="auto"/>
        <w:bottom w:val="none" w:sz="0" w:space="0" w:color="auto"/>
        <w:right w:val="none" w:sz="0" w:space="0" w:color="auto"/>
      </w:divBdr>
    </w:div>
    <w:div w:id="233511429">
      <w:bodyDiv w:val="1"/>
      <w:marLeft w:val="0"/>
      <w:marRight w:val="0"/>
      <w:marTop w:val="0"/>
      <w:marBottom w:val="0"/>
      <w:divBdr>
        <w:top w:val="none" w:sz="0" w:space="0" w:color="auto"/>
        <w:left w:val="none" w:sz="0" w:space="0" w:color="auto"/>
        <w:bottom w:val="none" w:sz="0" w:space="0" w:color="auto"/>
        <w:right w:val="none" w:sz="0" w:space="0" w:color="auto"/>
      </w:divBdr>
    </w:div>
    <w:div w:id="235434048">
      <w:bodyDiv w:val="1"/>
      <w:marLeft w:val="0"/>
      <w:marRight w:val="0"/>
      <w:marTop w:val="0"/>
      <w:marBottom w:val="0"/>
      <w:divBdr>
        <w:top w:val="none" w:sz="0" w:space="0" w:color="auto"/>
        <w:left w:val="none" w:sz="0" w:space="0" w:color="auto"/>
        <w:bottom w:val="none" w:sz="0" w:space="0" w:color="auto"/>
        <w:right w:val="none" w:sz="0" w:space="0" w:color="auto"/>
      </w:divBdr>
    </w:div>
    <w:div w:id="237836065">
      <w:bodyDiv w:val="1"/>
      <w:marLeft w:val="0"/>
      <w:marRight w:val="0"/>
      <w:marTop w:val="0"/>
      <w:marBottom w:val="0"/>
      <w:divBdr>
        <w:top w:val="none" w:sz="0" w:space="0" w:color="auto"/>
        <w:left w:val="none" w:sz="0" w:space="0" w:color="auto"/>
        <w:bottom w:val="none" w:sz="0" w:space="0" w:color="auto"/>
        <w:right w:val="none" w:sz="0" w:space="0" w:color="auto"/>
      </w:divBdr>
    </w:div>
    <w:div w:id="255985524">
      <w:bodyDiv w:val="1"/>
      <w:marLeft w:val="0"/>
      <w:marRight w:val="0"/>
      <w:marTop w:val="0"/>
      <w:marBottom w:val="0"/>
      <w:divBdr>
        <w:top w:val="none" w:sz="0" w:space="0" w:color="auto"/>
        <w:left w:val="none" w:sz="0" w:space="0" w:color="auto"/>
        <w:bottom w:val="none" w:sz="0" w:space="0" w:color="auto"/>
        <w:right w:val="none" w:sz="0" w:space="0" w:color="auto"/>
      </w:divBdr>
    </w:div>
    <w:div w:id="263651808">
      <w:bodyDiv w:val="1"/>
      <w:marLeft w:val="0"/>
      <w:marRight w:val="0"/>
      <w:marTop w:val="0"/>
      <w:marBottom w:val="0"/>
      <w:divBdr>
        <w:top w:val="none" w:sz="0" w:space="0" w:color="auto"/>
        <w:left w:val="none" w:sz="0" w:space="0" w:color="auto"/>
        <w:bottom w:val="none" w:sz="0" w:space="0" w:color="auto"/>
        <w:right w:val="none" w:sz="0" w:space="0" w:color="auto"/>
      </w:divBdr>
    </w:div>
    <w:div w:id="266619812">
      <w:bodyDiv w:val="1"/>
      <w:marLeft w:val="0"/>
      <w:marRight w:val="0"/>
      <w:marTop w:val="0"/>
      <w:marBottom w:val="0"/>
      <w:divBdr>
        <w:top w:val="none" w:sz="0" w:space="0" w:color="auto"/>
        <w:left w:val="none" w:sz="0" w:space="0" w:color="auto"/>
        <w:bottom w:val="none" w:sz="0" w:space="0" w:color="auto"/>
        <w:right w:val="none" w:sz="0" w:space="0" w:color="auto"/>
      </w:divBdr>
    </w:div>
    <w:div w:id="269892768">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78297661">
      <w:bodyDiv w:val="1"/>
      <w:marLeft w:val="0"/>
      <w:marRight w:val="0"/>
      <w:marTop w:val="0"/>
      <w:marBottom w:val="0"/>
      <w:divBdr>
        <w:top w:val="none" w:sz="0" w:space="0" w:color="auto"/>
        <w:left w:val="none" w:sz="0" w:space="0" w:color="auto"/>
        <w:bottom w:val="none" w:sz="0" w:space="0" w:color="auto"/>
        <w:right w:val="none" w:sz="0" w:space="0" w:color="auto"/>
      </w:divBdr>
    </w:div>
    <w:div w:id="286279267">
      <w:bodyDiv w:val="1"/>
      <w:marLeft w:val="0"/>
      <w:marRight w:val="0"/>
      <w:marTop w:val="0"/>
      <w:marBottom w:val="0"/>
      <w:divBdr>
        <w:top w:val="none" w:sz="0" w:space="0" w:color="auto"/>
        <w:left w:val="none" w:sz="0" w:space="0" w:color="auto"/>
        <w:bottom w:val="none" w:sz="0" w:space="0" w:color="auto"/>
        <w:right w:val="none" w:sz="0" w:space="0" w:color="auto"/>
      </w:divBdr>
    </w:div>
    <w:div w:id="288048310">
      <w:bodyDiv w:val="1"/>
      <w:marLeft w:val="0"/>
      <w:marRight w:val="0"/>
      <w:marTop w:val="0"/>
      <w:marBottom w:val="0"/>
      <w:divBdr>
        <w:top w:val="none" w:sz="0" w:space="0" w:color="auto"/>
        <w:left w:val="none" w:sz="0" w:space="0" w:color="auto"/>
        <w:bottom w:val="none" w:sz="0" w:space="0" w:color="auto"/>
        <w:right w:val="none" w:sz="0" w:space="0" w:color="auto"/>
      </w:divBdr>
    </w:div>
    <w:div w:id="289632750">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294145729">
      <w:bodyDiv w:val="1"/>
      <w:marLeft w:val="0"/>
      <w:marRight w:val="0"/>
      <w:marTop w:val="0"/>
      <w:marBottom w:val="0"/>
      <w:divBdr>
        <w:top w:val="none" w:sz="0" w:space="0" w:color="auto"/>
        <w:left w:val="none" w:sz="0" w:space="0" w:color="auto"/>
        <w:bottom w:val="none" w:sz="0" w:space="0" w:color="auto"/>
        <w:right w:val="none" w:sz="0" w:space="0" w:color="auto"/>
      </w:divBdr>
    </w:div>
    <w:div w:id="296688067">
      <w:bodyDiv w:val="1"/>
      <w:marLeft w:val="0"/>
      <w:marRight w:val="0"/>
      <w:marTop w:val="0"/>
      <w:marBottom w:val="0"/>
      <w:divBdr>
        <w:top w:val="none" w:sz="0" w:space="0" w:color="auto"/>
        <w:left w:val="none" w:sz="0" w:space="0" w:color="auto"/>
        <w:bottom w:val="none" w:sz="0" w:space="0" w:color="auto"/>
        <w:right w:val="none" w:sz="0" w:space="0" w:color="auto"/>
      </w:divBdr>
    </w:div>
    <w:div w:id="301614482">
      <w:bodyDiv w:val="1"/>
      <w:marLeft w:val="0"/>
      <w:marRight w:val="0"/>
      <w:marTop w:val="0"/>
      <w:marBottom w:val="0"/>
      <w:divBdr>
        <w:top w:val="none" w:sz="0" w:space="0" w:color="auto"/>
        <w:left w:val="none" w:sz="0" w:space="0" w:color="auto"/>
        <w:bottom w:val="none" w:sz="0" w:space="0" w:color="auto"/>
        <w:right w:val="none" w:sz="0" w:space="0" w:color="auto"/>
      </w:divBdr>
    </w:div>
    <w:div w:id="305554195">
      <w:bodyDiv w:val="1"/>
      <w:marLeft w:val="0"/>
      <w:marRight w:val="0"/>
      <w:marTop w:val="0"/>
      <w:marBottom w:val="0"/>
      <w:divBdr>
        <w:top w:val="none" w:sz="0" w:space="0" w:color="auto"/>
        <w:left w:val="none" w:sz="0" w:space="0" w:color="auto"/>
        <w:bottom w:val="none" w:sz="0" w:space="0" w:color="auto"/>
        <w:right w:val="none" w:sz="0" w:space="0" w:color="auto"/>
      </w:divBdr>
    </w:div>
    <w:div w:id="307133686">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16765424">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30455753">
      <w:bodyDiv w:val="1"/>
      <w:marLeft w:val="0"/>
      <w:marRight w:val="0"/>
      <w:marTop w:val="0"/>
      <w:marBottom w:val="0"/>
      <w:divBdr>
        <w:top w:val="none" w:sz="0" w:space="0" w:color="auto"/>
        <w:left w:val="none" w:sz="0" w:space="0" w:color="auto"/>
        <w:bottom w:val="none" w:sz="0" w:space="0" w:color="auto"/>
        <w:right w:val="none" w:sz="0" w:space="0" w:color="auto"/>
      </w:divBdr>
    </w:div>
    <w:div w:id="332607878">
      <w:bodyDiv w:val="1"/>
      <w:marLeft w:val="0"/>
      <w:marRight w:val="0"/>
      <w:marTop w:val="0"/>
      <w:marBottom w:val="0"/>
      <w:divBdr>
        <w:top w:val="none" w:sz="0" w:space="0" w:color="auto"/>
        <w:left w:val="none" w:sz="0" w:space="0" w:color="auto"/>
        <w:bottom w:val="none" w:sz="0" w:space="0" w:color="auto"/>
        <w:right w:val="none" w:sz="0" w:space="0" w:color="auto"/>
      </w:divBdr>
    </w:div>
    <w:div w:id="349917326">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66833477">
      <w:bodyDiv w:val="1"/>
      <w:marLeft w:val="0"/>
      <w:marRight w:val="0"/>
      <w:marTop w:val="0"/>
      <w:marBottom w:val="0"/>
      <w:divBdr>
        <w:top w:val="none" w:sz="0" w:space="0" w:color="auto"/>
        <w:left w:val="none" w:sz="0" w:space="0" w:color="auto"/>
        <w:bottom w:val="none" w:sz="0" w:space="0" w:color="auto"/>
        <w:right w:val="none" w:sz="0" w:space="0" w:color="auto"/>
      </w:divBdr>
    </w:div>
    <w:div w:id="374621341">
      <w:bodyDiv w:val="1"/>
      <w:marLeft w:val="0"/>
      <w:marRight w:val="0"/>
      <w:marTop w:val="0"/>
      <w:marBottom w:val="0"/>
      <w:divBdr>
        <w:top w:val="none" w:sz="0" w:space="0" w:color="auto"/>
        <w:left w:val="none" w:sz="0" w:space="0" w:color="auto"/>
        <w:bottom w:val="none" w:sz="0" w:space="0" w:color="auto"/>
        <w:right w:val="none" w:sz="0" w:space="0" w:color="auto"/>
      </w:divBdr>
    </w:div>
    <w:div w:id="378557481">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390463806">
      <w:bodyDiv w:val="1"/>
      <w:marLeft w:val="0"/>
      <w:marRight w:val="0"/>
      <w:marTop w:val="0"/>
      <w:marBottom w:val="0"/>
      <w:divBdr>
        <w:top w:val="none" w:sz="0" w:space="0" w:color="auto"/>
        <w:left w:val="none" w:sz="0" w:space="0" w:color="auto"/>
        <w:bottom w:val="none" w:sz="0" w:space="0" w:color="auto"/>
        <w:right w:val="none" w:sz="0" w:space="0" w:color="auto"/>
      </w:divBdr>
    </w:div>
    <w:div w:id="401953208">
      <w:bodyDiv w:val="1"/>
      <w:marLeft w:val="0"/>
      <w:marRight w:val="0"/>
      <w:marTop w:val="0"/>
      <w:marBottom w:val="0"/>
      <w:divBdr>
        <w:top w:val="none" w:sz="0" w:space="0" w:color="auto"/>
        <w:left w:val="none" w:sz="0" w:space="0" w:color="auto"/>
        <w:bottom w:val="none" w:sz="0" w:space="0" w:color="auto"/>
        <w:right w:val="none" w:sz="0" w:space="0" w:color="auto"/>
      </w:divBdr>
    </w:div>
    <w:div w:id="403260502">
      <w:bodyDiv w:val="1"/>
      <w:marLeft w:val="0"/>
      <w:marRight w:val="0"/>
      <w:marTop w:val="0"/>
      <w:marBottom w:val="0"/>
      <w:divBdr>
        <w:top w:val="none" w:sz="0" w:space="0" w:color="auto"/>
        <w:left w:val="none" w:sz="0" w:space="0" w:color="auto"/>
        <w:bottom w:val="none" w:sz="0" w:space="0" w:color="auto"/>
        <w:right w:val="none" w:sz="0" w:space="0" w:color="auto"/>
      </w:divBdr>
    </w:div>
    <w:div w:id="412897629">
      <w:bodyDiv w:val="1"/>
      <w:marLeft w:val="0"/>
      <w:marRight w:val="0"/>
      <w:marTop w:val="0"/>
      <w:marBottom w:val="0"/>
      <w:divBdr>
        <w:top w:val="none" w:sz="0" w:space="0" w:color="auto"/>
        <w:left w:val="none" w:sz="0" w:space="0" w:color="auto"/>
        <w:bottom w:val="none" w:sz="0" w:space="0" w:color="auto"/>
        <w:right w:val="none" w:sz="0" w:space="0" w:color="auto"/>
      </w:divBdr>
    </w:div>
    <w:div w:id="413162706">
      <w:bodyDiv w:val="1"/>
      <w:marLeft w:val="0"/>
      <w:marRight w:val="0"/>
      <w:marTop w:val="0"/>
      <w:marBottom w:val="0"/>
      <w:divBdr>
        <w:top w:val="none" w:sz="0" w:space="0" w:color="auto"/>
        <w:left w:val="none" w:sz="0" w:space="0" w:color="auto"/>
        <w:bottom w:val="none" w:sz="0" w:space="0" w:color="auto"/>
        <w:right w:val="none" w:sz="0" w:space="0" w:color="auto"/>
      </w:divBdr>
    </w:div>
    <w:div w:id="429275579">
      <w:bodyDiv w:val="1"/>
      <w:marLeft w:val="0"/>
      <w:marRight w:val="0"/>
      <w:marTop w:val="0"/>
      <w:marBottom w:val="0"/>
      <w:divBdr>
        <w:top w:val="none" w:sz="0" w:space="0" w:color="auto"/>
        <w:left w:val="none" w:sz="0" w:space="0" w:color="auto"/>
        <w:bottom w:val="none" w:sz="0" w:space="0" w:color="auto"/>
        <w:right w:val="none" w:sz="0" w:space="0" w:color="auto"/>
      </w:divBdr>
    </w:div>
    <w:div w:id="429619299">
      <w:bodyDiv w:val="1"/>
      <w:marLeft w:val="0"/>
      <w:marRight w:val="0"/>
      <w:marTop w:val="0"/>
      <w:marBottom w:val="0"/>
      <w:divBdr>
        <w:top w:val="none" w:sz="0" w:space="0" w:color="auto"/>
        <w:left w:val="none" w:sz="0" w:space="0" w:color="auto"/>
        <w:bottom w:val="none" w:sz="0" w:space="0" w:color="auto"/>
        <w:right w:val="none" w:sz="0" w:space="0" w:color="auto"/>
      </w:divBdr>
    </w:div>
    <w:div w:id="453134564">
      <w:bodyDiv w:val="1"/>
      <w:marLeft w:val="0"/>
      <w:marRight w:val="0"/>
      <w:marTop w:val="0"/>
      <w:marBottom w:val="0"/>
      <w:divBdr>
        <w:top w:val="none" w:sz="0" w:space="0" w:color="auto"/>
        <w:left w:val="none" w:sz="0" w:space="0" w:color="auto"/>
        <w:bottom w:val="none" w:sz="0" w:space="0" w:color="auto"/>
        <w:right w:val="none" w:sz="0" w:space="0" w:color="auto"/>
      </w:divBdr>
    </w:div>
    <w:div w:id="462039786">
      <w:bodyDiv w:val="1"/>
      <w:marLeft w:val="0"/>
      <w:marRight w:val="0"/>
      <w:marTop w:val="0"/>
      <w:marBottom w:val="0"/>
      <w:divBdr>
        <w:top w:val="none" w:sz="0" w:space="0" w:color="auto"/>
        <w:left w:val="none" w:sz="0" w:space="0" w:color="auto"/>
        <w:bottom w:val="none" w:sz="0" w:space="0" w:color="auto"/>
        <w:right w:val="none" w:sz="0" w:space="0" w:color="auto"/>
      </w:divBdr>
    </w:div>
    <w:div w:id="470095011">
      <w:bodyDiv w:val="1"/>
      <w:marLeft w:val="0"/>
      <w:marRight w:val="0"/>
      <w:marTop w:val="0"/>
      <w:marBottom w:val="0"/>
      <w:divBdr>
        <w:top w:val="none" w:sz="0" w:space="0" w:color="auto"/>
        <w:left w:val="none" w:sz="0" w:space="0" w:color="auto"/>
        <w:bottom w:val="none" w:sz="0" w:space="0" w:color="auto"/>
        <w:right w:val="none" w:sz="0" w:space="0" w:color="auto"/>
      </w:divBdr>
    </w:div>
    <w:div w:id="478351840">
      <w:bodyDiv w:val="1"/>
      <w:marLeft w:val="0"/>
      <w:marRight w:val="0"/>
      <w:marTop w:val="0"/>
      <w:marBottom w:val="0"/>
      <w:divBdr>
        <w:top w:val="none" w:sz="0" w:space="0" w:color="auto"/>
        <w:left w:val="none" w:sz="0" w:space="0" w:color="auto"/>
        <w:bottom w:val="none" w:sz="0" w:space="0" w:color="auto"/>
        <w:right w:val="none" w:sz="0" w:space="0" w:color="auto"/>
      </w:divBdr>
    </w:div>
    <w:div w:id="481240279">
      <w:bodyDiv w:val="1"/>
      <w:marLeft w:val="0"/>
      <w:marRight w:val="0"/>
      <w:marTop w:val="0"/>
      <w:marBottom w:val="0"/>
      <w:divBdr>
        <w:top w:val="none" w:sz="0" w:space="0" w:color="auto"/>
        <w:left w:val="none" w:sz="0" w:space="0" w:color="auto"/>
        <w:bottom w:val="none" w:sz="0" w:space="0" w:color="auto"/>
        <w:right w:val="none" w:sz="0" w:space="0" w:color="auto"/>
      </w:divBdr>
    </w:div>
    <w:div w:id="482546902">
      <w:bodyDiv w:val="1"/>
      <w:marLeft w:val="0"/>
      <w:marRight w:val="0"/>
      <w:marTop w:val="0"/>
      <w:marBottom w:val="0"/>
      <w:divBdr>
        <w:top w:val="none" w:sz="0" w:space="0" w:color="auto"/>
        <w:left w:val="none" w:sz="0" w:space="0" w:color="auto"/>
        <w:bottom w:val="none" w:sz="0" w:space="0" w:color="auto"/>
        <w:right w:val="none" w:sz="0" w:space="0" w:color="auto"/>
      </w:divBdr>
    </w:div>
    <w:div w:id="483005754">
      <w:bodyDiv w:val="1"/>
      <w:marLeft w:val="0"/>
      <w:marRight w:val="0"/>
      <w:marTop w:val="0"/>
      <w:marBottom w:val="0"/>
      <w:divBdr>
        <w:top w:val="none" w:sz="0" w:space="0" w:color="auto"/>
        <w:left w:val="none" w:sz="0" w:space="0" w:color="auto"/>
        <w:bottom w:val="none" w:sz="0" w:space="0" w:color="auto"/>
        <w:right w:val="none" w:sz="0" w:space="0" w:color="auto"/>
      </w:divBdr>
    </w:div>
    <w:div w:id="515771075">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28875559">
      <w:bodyDiv w:val="1"/>
      <w:marLeft w:val="0"/>
      <w:marRight w:val="0"/>
      <w:marTop w:val="0"/>
      <w:marBottom w:val="0"/>
      <w:divBdr>
        <w:top w:val="none" w:sz="0" w:space="0" w:color="auto"/>
        <w:left w:val="none" w:sz="0" w:space="0" w:color="auto"/>
        <w:bottom w:val="none" w:sz="0" w:space="0" w:color="auto"/>
        <w:right w:val="none" w:sz="0" w:space="0" w:color="auto"/>
      </w:divBdr>
    </w:div>
    <w:div w:id="536091038">
      <w:bodyDiv w:val="1"/>
      <w:marLeft w:val="0"/>
      <w:marRight w:val="0"/>
      <w:marTop w:val="0"/>
      <w:marBottom w:val="0"/>
      <w:divBdr>
        <w:top w:val="none" w:sz="0" w:space="0" w:color="auto"/>
        <w:left w:val="none" w:sz="0" w:space="0" w:color="auto"/>
        <w:bottom w:val="none" w:sz="0" w:space="0" w:color="auto"/>
        <w:right w:val="none" w:sz="0" w:space="0" w:color="auto"/>
      </w:divBdr>
    </w:div>
    <w:div w:id="547684429">
      <w:bodyDiv w:val="1"/>
      <w:marLeft w:val="0"/>
      <w:marRight w:val="0"/>
      <w:marTop w:val="0"/>
      <w:marBottom w:val="0"/>
      <w:divBdr>
        <w:top w:val="none" w:sz="0" w:space="0" w:color="auto"/>
        <w:left w:val="none" w:sz="0" w:space="0" w:color="auto"/>
        <w:bottom w:val="none" w:sz="0" w:space="0" w:color="auto"/>
        <w:right w:val="none" w:sz="0" w:space="0" w:color="auto"/>
      </w:divBdr>
    </w:div>
    <w:div w:id="549223771">
      <w:bodyDiv w:val="1"/>
      <w:marLeft w:val="0"/>
      <w:marRight w:val="0"/>
      <w:marTop w:val="0"/>
      <w:marBottom w:val="0"/>
      <w:divBdr>
        <w:top w:val="none" w:sz="0" w:space="0" w:color="auto"/>
        <w:left w:val="none" w:sz="0" w:space="0" w:color="auto"/>
        <w:bottom w:val="none" w:sz="0" w:space="0" w:color="auto"/>
        <w:right w:val="none" w:sz="0" w:space="0" w:color="auto"/>
      </w:divBdr>
    </w:div>
    <w:div w:id="552933902">
      <w:bodyDiv w:val="1"/>
      <w:marLeft w:val="0"/>
      <w:marRight w:val="0"/>
      <w:marTop w:val="0"/>
      <w:marBottom w:val="0"/>
      <w:divBdr>
        <w:top w:val="none" w:sz="0" w:space="0" w:color="auto"/>
        <w:left w:val="none" w:sz="0" w:space="0" w:color="auto"/>
        <w:bottom w:val="none" w:sz="0" w:space="0" w:color="auto"/>
        <w:right w:val="none" w:sz="0" w:space="0" w:color="auto"/>
      </w:divBdr>
    </w:div>
    <w:div w:id="553857672">
      <w:bodyDiv w:val="1"/>
      <w:marLeft w:val="0"/>
      <w:marRight w:val="0"/>
      <w:marTop w:val="0"/>
      <w:marBottom w:val="0"/>
      <w:divBdr>
        <w:top w:val="none" w:sz="0" w:space="0" w:color="auto"/>
        <w:left w:val="none" w:sz="0" w:space="0" w:color="auto"/>
        <w:bottom w:val="none" w:sz="0" w:space="0" w:color="auto"/>
        <w:right w:val="none" w:sz="0" w:space="0" w:color="auto"/>
      </w:divBdr>
    </w:div>
    <w:div w:id="564876622">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75016033">
      <w:bodyDiv w:val="1"/>
      <w:marLeft w:val="0"/>
      <w:marRight w:val="0"/>
      <w:marTop w:val="0"/>
      <w:marBottom w:val="0"/>
      <w:divBdr>
        <w:top w:val="none" w:sz="0" w:space="0" w:color="auto"/>
        <w:left w:val="none" w:sz="0" w:space="0" w:color="auto"/>
        <w:bottom w:val="none" w:sz="0" w:space="0" w:color="auto"/>
        <w:right w:val="none" w:sz="0" w:space="0" w:color="auto"/>
      </w:divBdr>
    </w:div>
    <w:div w:id="575629857">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591013294">
      <w:bodyDiv w:val="1"/>
      <w:marLeft w:val="0"/>
      <w:marRight w:val="0"/>
      <w:marTop w:val="0"/>
      <w:marBottom w:val="0"/>
      <w:divBdr>
        <w:top w:val="none" w:sz="0" w:space="0" w:color="auto"/>
        <w:left w:val="none" w:sz="0" w:space="0" w:color="auto"/>
        <w:bottom w:val="none" w:sz="0" w:space="0" w:color="auto"/>
        <w:right w:val="none" w:sz="0" w:space="0" w:color="auto"/>
      </w:divBdr>
    </w:div>
    <w:div w:id="594633145">
      <w:bodyDiv w:val="1"/>
      <w:marLeft w:val="0"/>
      <w:marRight w:val="0"/>
      <w:marTop w:val="0"/>
      <w:marBottom w:val="0"/>
      <w:divBdr>
        <w:top w:val="none" w:sz="0" w:space="0" w:color="auto"/>
        <w:left w:val="none" w:sz="0" w:space="0" w:color="auto"/>
        <w:bottom w:val="none" w:sz="0" w:space="0" w:color="auto"/>
        <w:right w:val="none" w:sz="0" w:space="0" w:color="auto"/>
      </w:divBdr>
    </w:div>
    <w:div w:id="595554243">
      <w:bodyDiv w:val="1"/>
      <w:marLeft w:val="0"/>
      <w:marRight w:val="0"/>
      <w:marTop w:val="0"/>
      <w:marBottom w:val="0"/>
      <w:divBdr>
        <w:top w:val="none" w:sz="0" w:space="0" w:color="auto"/>
        <w:left w:val="none" w:sz="0" w:space="0" w:color="auto"/>
        <w:bottom w:val="none" w:sz="0" w:space="0" w:color="auto"/>
        <w:right w:val="none" w:sz="0" w:space="0" w:color="auto"/>
      </w:divBdr>
    </w:div>
    <w:div w:id="597518322">
      <w:bodyDiv w:val="1"/>
      <w:marLeft w:val="0"/>
      <w:marRight w:val="0"/>
      <w:marTop w:val="0"/>
      <w:marBottom w:val="0"/>
      <w:divBdr>
        <w:top w:val="none" w:sz="0" w:space="0" w:color="auto"/>
        <w:left w:val="none" w:sz="0" w:space="0" w:color="auto"/>
        <w:bottom w:val="none" w:sz="0" w:space="0" w:color="auto"/>
        <w:right w:val="none" w:sz="0" w:space="0" w:color="auto"/>
      </w:divBdr>
    </w:div>
    <w:div w:id="598489121">
      <w:bodyDiv w:val="1"/>
      <w:marLeft w:val="0"/>
      <w:marRight w:val="0"/>
      <w:marTop w:val="0"/>
      <w:marBottom w:val="0"/>
      <w:divBdr>
        <w:top w:val="none" w:sz="0" w:space="0" w:color="auto"/>
        <w:left w:val="none" w:sz="0" w:space="0" w:color="auto"/>
        <w:bottom w:val="none" w:sz="0" w:space="0" w:color="auto"/>
        <w:right w:val="none" w:sz="0" w:space="0" w:color="auto"/>
      </w:divBdr>
    </w:div>
    <w:div w:id="601575436">
      <w:bodyDiv w:val="1"/>
      <w:marLeft w:val="0"/>
      <w:marRight w:val="0"/>
      <w:marTop w:val="0"/>
      <w:marBottom w:val="0"/>
      <w:divBdr>
        <w:top w:val="none" w:sz="0" w:space="0" w:color="auto"/>
        <w:left w:val="none" w:sz="0" w:space="0" w:color="auto"/>
        <w:bottom w:val="none" w:sz="0" w:space="0" w:color="auto"/>
        <w:right w:val="none" w:sz="0" w:space="0" w:color="auto"/>
      </w:divBdr>
    </w:div>
    <w:div w:id="607810127">
      <w:bodyDiv w:val="1"/>
      <w:marLeft w:val="0"/>
      <w:marRight w:val="0"/>
      <w:marTop w:val="0"/>
      <w:marBottom w:val="0"/>
      <w:divBdr>
        <w:top w:val="none" w:sz="0" w:space="0" w:color="auto"/>
        <w:left w:val="none" w:sz="0" w:space="0" w:color="auto"/>
        <w:bottom w:val="none" w:sz="0" w:space="0" w:color="auto"/>
        <w:right w:val="none" w:sz="0" w:space="0" w:color="auto"/>
      </w:divBdr>
    </w:div>
    <w:div w:id="611517831">
      <w:bodyDiv w:val="1"/>
      <w:marLeft w:val="0"/>
      <w:marRight w:val="0"/>
      <w:marTop w:val="0"/>
      <w:marBottom w:val="0"/>
      <w:divBdr>
        <w:top w:val="none" w:sz="0" w:space="0" w:color="auto"/>
        <w:left w:val="none" w:sz="0" w:space="0" w:color="auto"/>
        <w:bottom w:val="none" w:sz="0" w:space="0" w:color="auto"/>
        <w:right w:val="none" w:sz="0" w:space="0" w:color="auto"/>
      </w:divBdr>
    </w:div>
    <w:div w:id="638077828">
      <w:bodyDiv w:val="1"/>
      <w:marLeft w:val="0"/>
      <w:marRight w:val="0"/>
      <w:marTop w:val="0"/>
      <w:marBottom w:val="0"/>
      <w:divBdr>
        <w:top w:val="none" w:sz="0" w:space="0" w:color="auto"/>
        <w:left w:val="none" w:sz="0" w:space="0" w:color="auto"/>
        <w:bottom w:val="none" w:sz="0" w:space="0" w:color="auto"/>
        <w:right w:val="none" w:sz="0" w:space="0" w:color="auto"/>
      </w:divBdr>
    </w:div>
    <w:div w:id="648830527">
      <w:bodyDiv w:val="1"/>
      <w:marLeft w:val="0"/>
      <w:marRight w:val="0"/>
      <w:marTop w:val="0"/>
      <w:marBottom w:val="0"/>
      <w:divBdr>
        <w:top w:val="none" w:sz="0" w:space="0" w:color="auto"/>
        <w:left w:val="none" w:sz="0" w:space="0" w:color="auto"/>
        <w:bottom w:val="none" w:sz="0" w:space="0" w:color="auto"/>
        <w:right w:val="none" w:sz="0" w:space="0" w:color="auto"/>
      </w:divBdr>
    </w:div>
    <w:div w:id="654378758">
      <w:bodyDiv w:val="1"/>
      <w:marLeft w:val="0"/>
      <w:marRight w:val="0"/>
      <w:marTop w:val="0"/>
      <w:marBottom w:val="0"/>
      <w:divBdr>
        <w:top w:val="none" w:sz="0" w:space="0" w:color="auto"/>
        <w:left w:val="none" w:sz="0" w:space="0" w:color="auto"/>
        <w:bottom w:val="none" w:sz="0" w:space="0" w:color="auto"/>
        <w:right w:val="none" w:sz="0" w:space="0" w:color="auto"/>
      </w:divBdr>
    </w:div>
    <w:div w:id="679284445">
      <w:bodyDiv w:val="1"/>
      <w:marLeft w:val="0"/>
      <w:marRight w:val="0"/>
      <w:marTop w:val="0"/>
      <w:marBottom w:val="0"/>
      <w:divBdr>
        <w:top w:val="none" w:sz="0" w:space="0" w:color="auto"/>
        <w:left w:val="none" w:sz="0" w:space="0" w:color="auto"/>
        <w:bottom w:val="none" w:sz="0" w:space="0" w:color="auto"/>
        <w:right w:val="none" w:sz="0" w:space="0" w:color="auto"/>
      </w:divBdr>
    </w:div>
    <w:div w:id="689181289">
      <w:bodyDiv w:val="1"/>
      <w:marLeft w:val="0"/>
      <w:marRight w:val="0"/>
      <w:marTop w:val="0"/>
      <w:marBottom w:val="0"/>
      <w:divBdr>
        <w:top w:val="none" w:sz="0" w:space="0" w:color="auto"/>
        <w:left w:val="none" w:sz="0" w:space="0" w:color="auto"/>
        <w:bottom w:val="none" w:sz="0" w:space="0" w:color="auto"/>
        <w:right w:val="none" w:sz="0" w:space="0" w:color="auto"/>
      </w:divBdr>
    </w:div>
    <w:div w:id="694309755">
      <w:bodyDiv w:val="1"/>
      <w:marLeft w:val="0"/>
      <w:marRight w:val="0"/>
      <w:marTop w:val="0"/>
      <w:marBottom w:val="0"/>
      <w:divBdr>
        <w:top w:val="none" w:sz="0" w:space="0" w:color="auto"/>
        <w:left w:val="none" w:sz="0" w:space="0" w:color="auto"/>
        <w:bottom w:val="none" w:sz="0" w:space="0" w:color="auto"/>
        <w:right w:val="none" w:sz="0" w:space="0" w:color="auto"/>
      </w:divBdr>
    </w:div>
    <w:div w:id="699165141">
      <w:bodyDiv w:val="1"/>
      <w:marLeft w:val="0"/>
      <w:marRight w:val="0"/>
      <w:marTop w:val="0"/>
      <w:marBottom w:val="0"/>
      <w:divBdr>
        <w:top w:val="none" w:sz="0" w:space="0" w:color="auto"/>
        <w:left w:val="none" w:sz="0" w:space="0" w:color="auto"/>
        <w:bottom w:val="none" w:sz="0" w:space="0" w:color="auto"/>
        <w:right w:val="none" w:sz="0" w:space="0" w:color="auto"/>
      </w:divBdr>
    </w:div>
    <w:div w:id="699471710">
      <w:bodyDiv w:val="1"/>
      <w:marLeft w:val="0"/>
      <w:marRight w:val="0"/>
      <w:marTop w:val="0"/>
      <w:marBottom w:val="0"/>
      <w:divBdr>
        <w:top w:val="none" w:sz="0" w:space="0" w:color="auto"/>
        <w:left w:val="none" w:sz="0" w:space="0" w:color="auto"/>
        <w:bottom w:val="none" w:sz="0" w:space="0" w:color="auto"/>
        <w:right w:val="none" w:sz="0" w:space="0" w:color="auto"/>
      </w:divBdr>
    </w:div>
    <w:div w:id="721369015">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733047073">
      <w:bodyDiv w:val="1"/>
      <w:marLeft w:val="0"/>
      <w:marRight w:val="0"/>
      <w:marTop w:val="0"/>
      <w:marBottom w:val="0"/>
      <w:divBdr>
        <w:top w:val="none" w:sz="0" w:space="0" w:color="auto"/>
        <w:left w:val="none" w:sz="0" w:space="0" w:color="auto"/>
        <w:bottom w:val="none" w:sz="0" w:space="0" w:color="auto"/>
        <w:right w:val="none" w:sz="0" w:space="0" w:color="auto"/>
      </w:divBdr>
    </w:div>
    <w:div w:id="737292012">
      <w:bodyDiv w:val="1"/>
      <w:marLeft w:val="0"/>
      <w:marRight w:val="0"/>
      <w:marTop w:val="0"/>
      <w:marBottom w:val="0"/>
      <w:divBdr>
        <w:top w:val="none" w:sz="0" w:space="0" w:color="auto"/>
        <w:left w:val="none" w:sz="0" w:space="0" w:color="auto"/>
        <w:bottom w:val="none" w:sz="0" w:space="0" w:color="auto"/>
        <w:right w:val="none" w:sz="0" w:space="0" w:color="auto"/>
      </w:divBdr>
    </w:div>
    <w:div w:id="746340205">
      <w:bodyDiv w:val="1"/>
      <w:marLeft w:val="0"/>
      <w:marRight w:val="0"/>
      <w:marTop w:val="0"/>
      <w:marBottom w:val="0"/>
      <w:divBdr>
        <w:top w:val="none" w:sz="0" w:space="0" w:color="auto"/>
        <w:left w:val="none" w:sz="0" w:space="0" w:color="auto"/>
        <w:bottom w:val="none" w:sz="0" w:space="0" w:color="auto"/>
        <w:right w:val="none" w:sz="0" w:space="0" w:color="auto"/>
      </w:divBdr>
    </w:div>
    <w:div w:id="748111334">
      <w:bodyDiv w:val="1"/>
      <w:marLeft w:val="0"/>
      <w:marRight w:val="0"/>
      <w:marTop w:val="0"/>
      <w:marBottom w:val="0"/>
      <w:divBdr>
        <w:top w:val="none" w:sz="0" w:space="0" w:color="auto"/>
        <w:left w:val="none" w:sz="0" w:space="0" w:color="auto"/>
        <w:bottom w:val="none" w:sz="0" w:space="0" w:color="auto"/>
        <w:right w:val="none" w:sz="0" w:space="0" w:color="auto"/>
      </w:divBdr>
    </w:div>
    <w:div w:id="751899936">
      <w:bodyDiv w:val="1"/>
      <w:marLeft w:val="0"/>
      <w:marRight w:val="0"/>
      <w:marTop w:val="0"/>
      <w:marBottom w:val="0"/>
      <w:divBdr>
        <w:top w:val="none" w:sz="0" w:space="0" w:color="auto"/>
        <w:left w:val="none" w:sz="0" w:space="0" w:color="auto"/>
        <w:bottom w:val="none" w:sz="0" w:space="0" w:color="auto"/>
        <w:right w:val="none" w:sz="0" w:space="0" w:color="auto"/>
      </w:divBdr>
    </w:div>
    <w:div w:id="757143189">
      <w:bodyDiv w:val="1"/>
      <w:marLeft w:val="0"/>
      <w:marRight w:val="0"/>
      <w:marTop w:val="0"/>
      <w:marBottom w:val="0"/>
      <w:divBdr>
        <w:top w:val="none" w:sz="0" w:space="0" w:color="auto"/>
        <w:left w:val="none" w:sz="0" w:space="0" w:color="auto"/>
        <w:bottom w:val="none" w:sz="0" w:space="0" w:color="auto"/>
        <w:right w:val="none" w:sz="0" w:space="0" w:color="auto"/>
      </w:divBdr>
    </w:div>
    <w:div w:id="769810416">
      <w:bodyDiv w:val="1"/>
      <w:marLeft w:val="0"/>
      <w:marRight w:val="0"/>
      <w:marTop w:val="0"/>
      <w:marBottom w:val="0"/>
      <w:divBdr>
        <w:top w:val="none" w:sz="0" w:space="0" w:color="auto"/>
        <w:left w:val="none" w:sz="0" w:space="0" w:color="auto"/>
        <w:bottom w:val="none" w:sz="0" w:space="0" w:color="auto"/>
        <w:right w:val="none" w:sz="0" w:space="0" w:color="auto"/>
      </w:divBdr>
    </w:div>
    <w:div w:id="777523056">
      <w:bodyDiv w:val="1"/>
      <w:marLeft w:val="0"/>
      <w:marRight w:val="0"/>
      <w:marTop w:val="0"/>
      <w:marBottom w:val="0"/>
      <w:divBdr>
        <w:top w:val="none" w:sz="0" w:space="0" w:color="auto"/>
        <w:left w:val="none" w:sz="0" w:space="0" w:color="auto"/>
        <w:bottom w:val="none" w:sz="0" w:space="0" w:color="auto"/>
        <w:right w:val="none" w:sz="0" w:space="0" w:color="auto"/>
      </w:divBdr>
    </w:div>
    <w:div w:id="779879451">
      <w:bodyDiv w:val="1"/>
      <w:marLeft w:val="0"/>
      <w:marRight w:val="0"/>
      <w:marTop w:val="0"/>
      <w:marBottom w:val="0"/>
      <w:divBdr>
        <w:top w:val="none" w:sz="0" w:space="0" w:color="auto"/>
        <w:left w:val="none" w:sz="0" w:space="0" w:color="auto"/>
        <w:bottom w:val="none" w:sz="0" w:space="0" w:color="auto"/>
        <w:right w:val="none" w:sz="0" w:space="0" w:color="auto"/>
      </w:divBdr>
    </w:div>
    <w:div w:id="781269848">
      <w:bodyDiv w:val="1"/>
      <w:marLeft w:val="0"/>
      <w:marRight w:val="0"/>
      <w:marTop w:val="0"/>
      <w:marBottom w:val="0"/>
      <w:divBdr>
        <w:top w:val="none" w:sz="0" w:space="0" w:color="auto"/>
        <w:left w:val="none" w:sz="0" w:space="0" w:color="auto"/>
        <w:bottom w:val="none" w:sz="0" w:space="0" w:color="auto"/>
        <w:right w:val="none" w:sz="0" w:space="0" w:color="auto"/>
      </w:divBdr>
    </w:div>
    <w:div w:id="789590258">
      <w:bodyDiv w:val="1"/>
      <w:marLeft w:val="0"/>
      <w:marRight w:val="0"/>
      <w:marTop w:val="0"/>
      <w:marBottom w:val="0"/>
      <w:divBdr>
        <w:top w:val="none" w:sz="0" w:space="0" w:color="auto"/>
        <w:left w:val="none" w:sz="0" w:space="0" w:color="auto"/>
        <w:bottom w:val="none" w:sz="0" w:space="0" w:color="auto"/>
        <w:right w:val="none" w:sz="0" w:space="0" w:color="auto"/>
      </w:divBdr>
    </w:div>
    <w:div w:id="793671095">
      <w:bodyDiv w:val="1"/>
      <w:marLeft w:val="0"/>
      <w:marRight w:val="0"/>
      <w:marTop w:val="0"/>
      <w:marBottom w:val="0"/>
      <w:divBdr>
        <w:top w:val="none" w:sz="0" w:space="0" w:color="auto"/>
        <w:left w:val="none" w:sz="0" w:space="0" w:color="auto"/>
        <w:bottom w:val="none" w:sz="0" w:space="0" w:color="auto"/>
        <w:right w:val="none" w:sz="0" w:space="0" w:color="auto"/>
      </w:divBdr>
    </w:div>
    <w:div w:id="796724044">
      <w:bodyDiv w:val="1"/>
      <w:marLeft w:val="0"/>
      <w:marRight w:val="0"/>
      <w:marTop w:val="0"/>
      <w:marBottom w:val="0"/>
      <w:divBdr>
        <w:top w:val="none" w:sz="0" w:space="0" w:color="auto"/>
        <w:left w:val="none" w:sz="0" w:space="0" w:color="auto"/>
        <w:bottom w:val="none" w:sz="0" w:space="0" w:color="auto"/>
        <w:right w:val="none" w:sz="0" w:space="0" w:color="auto"/>
      </w:divBdr>
    </w:div>
    <w:div w:id="800851627">
      <w:bodyDiv w:val="1"/>
      <w:marLeft w:val="0"/>
      <w:marRight w:val="0"/>
      <w:marTop w:val="0"/>
      <w:marBottom w:val="0"/>
      <w:divBdr>
        <w:top w:val="none" w:sz="0" w:space="0" w:color="auto"/>
        <w:left w:val="none" w:sz="0" w:space="0" w:color="auto"/>
        <w:bottom w:val="none" w:sz="0" w:space="0" w:color="auto"/>
        <w:right w:val="none" w:sz="0" w:space="0" w:color="auto"/>
      </w:divBdr>
    </w:div>
    <w:div w:id="807862508">
      <w:bodyDiv w:val="1"/>
      <w:marLeft w:val="0"/>
      <w:marRight w:val="0"/>
      <w:marTop w:val="0"/>
      <w:marBottom w:val="0"/>
      <w:divBdr>
        <w:top w:val="none" w:sz="0" w:space="0" w:color="auto"/>
        <w:left w:val="none" w:sz="0" w:space="0" w:color="auto"/>
        <w:bottom w:val="none" w:sz="0" w:space="0" w:color="auto"/>
        <w:right w:val="none" w:sz="0" w:space="0" w:color="auto"/>
      </w:divBdr>
    </w:div>
    <w:div w:id="836771941">
      <w:bodyDiv w:val="1"/>
      <w:marLeft w:val="0"/>
      <w:marRight w:val="0"/>
      <w:marTop w:val="0"/>
      <w:marBottom w:val="0"/>
      <w:divBdr>
        <w:top w:val="none" w:sz="0" w:space="0" w:color="auto"/>
        <w:left w:val="none" w:sz="0" w:space="0" w:color="auto"/>
        <w:bottom w:val="none" w:sz="0" w:space="0" w:color="auto"/>
        <w:right w:val="none" w:sz="0" w:space="0" w:color="auto"/>
      </w:divBdr>
    </w:div>
    <w:div w:id="845293613">
      <w:bodyDiv w:val="1"/>
      <w:marLeft w:val="0"/>
      <w:marRight w:val="0"/>
      <w:marTop w:val="0"/>
      <w:marBottom w:val="0"/>
      <w:divBdr>
        <w:top w:val="none" w:sz="0" w:space="0" w:color="auto"/>
        <w:left w:val="none" w:sz="0" w:space="0" w:color="auto"/>
        <w:bottom w:val="none" w:sz="0" w:space="0" w:color="auto"/>
        <w:right w:val="none" w:sz="0" w:space="0" w:color="auto"/>
      </w:divBdr>
    </w:div>
    <w:div w:id="849684058">
      <w:bodyDiv w:val="1"/>
      <w:marLeft w:val="0"/>
      <w:marRight w:val="0"/>
      <w:marTop w:val="0"/>
      <w:marBottom w:val="0"/>
      <w:divBdr>
        <w:top w:val="none" w:sz="0" w:space="0" w:color="auto"/>
        <w:left w:val="none" w:sz="0" w:space="0" w:color="auto"/>
        <w:bottom w:val="none" w:sz="0" w:space="0" w:color="auto"/>
        <w:right w:val="none" w:sz="0" w:space="0" w:color="auto"/>
      </w:divBdr>
    </w:div>
    <w:div w:id="855385587">
      <w:bodyDiv w:val="1"/>
      <w:marLeft w:val="0"/>
      <w:marRight w:val="0"/>
      <w:marTop w:val="0"/>
      <w:marBottom w:val="0"/>
      <w:divBdr>
        <w:top w:val="none" w:sz="0" w:space="0" w:color="auto"/>
        <w:left w:val="none" w:sz="0" w:space="0" w:color="auto"/>
        <w:bottom w:val="none" w:sz="0" w:space="0" w:color="auto"/>
        <w:right w:val="none" w:sz="0" w:space="0" w:color="auto"/>
      </w:divBdr>
    </w:div>
    <w:div w:id="866068792">
      <w:bodyDiv w:val="1"/>
      <w:marLeft w:val="0"/>
      <w:marRight w:val="0"/>
      <w:marTop w:val="0"/>
      <w:marBottom w:val="0"/>
      <w:divBdr>
        <w:top w:val="none" w:sz="0" w:space="0" w:color="auto"/>
        <w:left w:val="none" w:sz="0" w:space="0" w:color="auto"/>
        <w:bottom w:val="none" w:sz="0" w:space="0" w:color="auto"/>
        <w:right w:val="none" w:sz="0" w:space="0" w:color="auto"/>
      </w:divBdr>
    </w:div>
    <w:div w:id="866408004">
      <w:bodyDiv w:val="1"/>
      <w:marLeft w:val="0"/>
      <w:marRight w:val="0"/>
      <w:marTop w:val="0"/>
      <w:marBottom w:val="0"/>
      <w:divBdr>
        <w:top w:val="none" w:sz="0" w:space="0" w:color="auto"/>
        <w:left w:val="none" w:sz="0" w:space="0" w:color="auto"/>
        <w:bottom w:val="none" w:sz="0" w:space="0" w:color="auto"/>
        <w:right w:val="none" w:sz="0" w:space="0" w:color="auto"/>
      </w:divBdr>
    </w:div>
    <w:div w:id="868488629">
      <w:bodyDiv w:val="1"/>
      <w:marLeft w:val="0"/>
      <w:marRight w:val="0"/>
      <w:marTop w:val="0"/>
      <w:marBottom w:val="0"/>
      <w:divBdr>
        <w:top w:val="none" w:sz="0" w:space="0" w:color="auto"/>
        <w:left w:val="none" w:sz="0" w:space="0" w:color="auto"/>
        <w:bottom w:val="none" w:sz="0" w:space="0" w:color="auto"/>
        <w:right w:val="none" w:sz="0" w:space="0" w:color="auto"/>
      </w:divBdr>
    </w:div>
    <w:div w:id="880439748">
      <w:bodyDiv w:val="1"/>
      <w:marLeft w:val="0"/>
      <w:marRight w:val="0"/>
      <w:marTop w:val="0"/>
      <w:marBottom w:val="0"/>
      <w:divBdr>
        <w:top w:val="none" w:sz="0" w:space="0" w:color="auto"/>
        <w:left w:val="none" w:sz="0" w:space="0" w:color="auto"/>
        <w:bottom w:val="none" w:sz="0" w:space="0" w:color="auto"/>
        <w:right w:val="none" w:sz="0" w:space="0" w:color="auto"/>
      </w:divBdr>
    </w:div>
    <w:div w:id="880827601">
      <w:bodyDiv w:val="1"/>
      <w:marLeft w:val="0"/>
      <w:marRight w:val="0"/>
      <w:marTop w:val="0"/>
      <w:marBottom w:val="0"/>
      <w:divBdr>
        <w:top w:val="none" w:sz="0" w:space="0" w:color="auto"/>
        <w:left w:val="none" w:sz="0" w:space="0" w:color="auto"/>
        <w:bottom w:val="none" w:sz="0" w:space="0" w:color="auto"/>
        <w:right w:val="none" w:sz="0" w:space="0" w:color="auto"/>
      </w:divBdr>
    </w:div>
    <w:div w:id="886185442">
      <w:bodyDiv w:val="1"/>
      <w:marLeft w:val="0"/>
      <w:marRight w:val="0"/>
      <w:marTop w:val="0"/>
      <w:marBottom w:val="0"/>
      <w:divBdr>
        <w:top w:val="none" w:sz="0" w:space="0" w:color="auto"/>
        <w:left w:val="none" w:sz="0" w:space="0" w:color="auto"/>
        <w:bottom w:val="none" w:sz="0" w:space="0" w:color="auto"/>
        <w:right w:val="none" w:sz="0" w:space="0" w:color="auto"/>
      </w:divBdr>
    </w:div>
    <w:div w:id="893857482">
      <w:bodyDiv w:val="1"/>
      <w:marLeft w:val="0"/>
      <w:marRight w:val="0"/>
      <w:marTop w:val="0"/>
      <w:marBottom w:val="0"/>
      <w:divBdr>
        <w:top w:val="none" w:sz="0" w:space="0" w:color="auto"/>
        <w:left w:val="none" w:sz="0" w:space="0" w:color="auto"/>
        <w:bottom w:val="none" w:sz="0" w:space="0" w:color="auto"/>
        <w:right w:val="none" w:sz="0" w:space="0" w:color="auto"/>
      </w:divBdr>
    </w:div>
    <w:div w:id="898058583">
      <w:bodyDiv w:val="1"/>
      <w:marLeft w:val="0"/>
      <w:marRight w:val="0"/>
      <w:marTop w:val="0"/>
      <w:marBottom w:val="0"/>
      <w:divBdr>
        <w:top w:val="none" w:sz="0" w:space="0" w:color="auto"/>
        <w:left w:val="none" w:sz="0" w:space="0" w:color="auto"/>
        <w:bottom w:val="none" w:sz="0" w:space="0" w:color="auto"/>
        <w:right w:val="none" w:sz="0" w:space="0" w:color="auto"/>
      </w:divBdr>
    </w:div>
    <w:div w:id="900557605">
      <w:bodyDiv w:val="1"/>
      <w:marLeft w:val="0"/>
      <w:marRight w:val="0"/>
      <w:marTop w:val="0"/>
      <w:marBottom w:val="0"/>
      <w:divBdr>
        <w:top w:val="none" w:sz="0" w:space="0" w:color="auto"/>
        <w:left w:val="none" w:sz="0" w:space="0" w:color="auto"/>
        <w:bottom w:val="none" w:sz="0" w:space="0" w:color="auto"/>
        <w:right w:val="none" w:sz="0" w:space="0" w:color="auto"/>
      </w:divBdr>
    </w:div>
    <w:div w:id="903486017">
      <w:bodyDiv w:val="1"/>
      <w:marLeft w:val="0"/>
      <w:marRight w:val="0"/>
      <w:marTop w:val="0"/>
      <w:marBottom w:val="0"/>
      <w:divBdr>
        <w:top w:val="none" w:sz="0" w:space="0" w:color="auto"/>
        <w:left w:val="none" w:sz="0" w:space="0" w:color="auto"/>
        <w:bottom w:val="none" w:sz="0" w:space="0" w:color="auto"/>
        <w:right w:val="none" w:sz="0" w:space="0" w:color="auto"/>
      </w:divBdr>
    </w:div>
    <w:div w:id="906107500">
      <w:bodyDiv w:val="1"/>
      <w:marLeft w:val="0"/>
      <w:marRight w:val="0"/>
      <w:marTop w:val="0"/>
      <w:marBottom w:val="0"/>
      <w:divBdr>
        <w:top w:val="none" w:sz="0" w:space="0" w:color="auto"/>
        <w:left w:val="none" w:sz="0" w:space="0" w:color="auto"/>
        <w:bottom w:val="none" w:sz="0" w:space="0" w:color="auto"/>
        <w:right w:val="none" w:sz="0" w:space="0" w:color="auto"/>
      </w:divBdr>
    </w:div>
    <w:div w:id="914432212">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23342487">
      <w:bodyDiv w:val="1"/>
      <w:marLeft w:val="0"/>
      <w:marRight w:val="0"/>
      <w:marTop w:val="0"/>
      <w:marBottom w:val="0"/>
      <w:divBdr>
        <w:top w:val="none" w:sz="0" w:space="0" w:color="auto"/>
        <w:left w:val="none" w:sz="0" w:space="0" w:color="auto"/>
        <w:bottom w:val="none" w:sz="0" w:space="0" w:color="auto"/>
        <w:right w:val="none" w:sz="0" w:space="0" w:color="auto"/>
      </w:divBdr>
    </w:div>
    <w:div w:id="924529322">
      <w:bodyDiv w:val="1"/>
      <w:marLeft w:val="0"/>
      <w:marRight w:val="0"/>
      <w:marTop w:val="0"/>
      <w:marBottom w:val="0"/>
      <w:divBdr>
        <w:top w:val="none" w:sz="0" w:space="0" w:color="auto"/>
        <w:left w:val="none" w:sz="0" w:space="0" w:color="auto"/>
        <w:bottom w:val="none" w:sz="0" w:space="0" w:color="auto"/>
        <w:right w:val="none" w:sz="0" w:space="0" w:color="auto"/>
      </w:divBdr>
    </w:div>
    <w:div w:id="928124042">
      <w:bodyDiv w:val="1"/>
      <w:marLeft w:val="0"/>
      <w:marRight w:val="0"/>
      <w:marTop w:val="0"/>
      <w:marBottom w:val="0"/>
      <w:divBdr>
        <w:top w:val="none" w:sz="0" w:space="0" w:color="auto"/>
        <w:left w:val="none" w:sz="0" w:space="0" w:color="auto"/>
        <w:bottom w:val="none" w:sz="0" w:space="0" w:color="auto"/>
        <w:right w:val="none" w:sz="0" w:space="0" w:color="auto"/>
      </w:divBdr>
    </w:div>
    <w:div w:id="935557283">
      <w:bodyDiv w:val="1"/>
      <w:marLeft w:val="0"/>
      <w:marRight w:val="0"/>
      <w:marTop w:val="0"/>
      <w:marBottom w:val="0"/>
      <w:divBdr>
        <w:top w:val="none" w:sz="0" w:space="0" w:color="auto"/>
        <w:left w:val="none" w:sz="0" w:space="0" w:color="auto"/>
        <w:bottom w:val="none" w:sz="0" w:space="0" w:color="auto"/>
        <w:right w:val="none" w:sz="0" w:space="0" w:color="auto"/>
      </w:divBdr>
    </w:div>
    <w:div w:id="935796353">
      <w:bodyDiv w:val="1"/>
      <w:marLeft w:val="0"/>
      <w:marRight w:val="0"/>
      <w:marTop w:val="0"/>
      <w:marBottom w:val="0"/>
      <w:divBdr>
        <w:top w:val="none" w:sz="0" w:space="0" w:color="auto"/>
        <w:left w:val="none" w:sz="0" w:space="0" w:color="auto"/>
        <w:bottom w:val="none" w:sz="0" w:space="0" w:color="auto"/>
        <w:right w:val="none" w:sz="0" w:space="0" w:color="auto"/>
      </w:divBdr>
    </w:div>
    <w:div w:id="939023414">
      <w:bodyDiv w:val="1"/>
      <w:marLeft w:val="0"/>
      <w:marRight w:val="0"/>
      <w:marTop w:val="0"/>
      <w:marBottom w:val="0"/>
      <w:divBdr>
        <w:top w:val="none" w:sz="0" w:space="0" w:color="auto"/>
        <w:left w:val="none" w:sz="0" w:space="0" w:color="auto"/>
        <w:bottom w:val="none" w:sz="0" w:space="0" w:color="auto"/>
        <w:right w:val="none" w:sz="0" w:space="0" w:color="auto"/>
      </w:divBdr>
    </w:div>
    <w:div w:id="940069576">
      <w:bodyDiv w:val="1"/>
      <w:marLeft w:val="0"/>
      <w:marRight w:val="0"/>
      <w:marTop w:val="0"/>
      <w:marBottom w:val="0"/>
      <w:divBdr>
        <w:top w:val="none" w:sz="0" w:space="0" w:color="auto"/>
        <w:left w:val="none" w:sz="0" w:space="0" w:color="auto"/>
        <w:bottom w:val="none" w:sz="0" w:space="0" w:color="auto"/>
        <w:right w:val="none" w:sz="0" w:space="0" w:color="auto"/>
      </w:divBdr>
    </w:div>
    <w:div w:id="944072150">
      <w:bodyDiv w:val="1"/>
      <w:marLeft w:val="0"/>
      <w:marRight w:val="0"/>
      <w:marTop w:val="0"/>
      <w:marBottom w:val="0"/>
      <w:divBdr>
        <w:top w:val="none" w:sz="0" w:space="0" w:color="auto"/>
        <w:left w:val="none" w:sz="0" w:space="0" w:color="auto"/>
        <w:bottom w:val="none" w:sz="0" w:space="0" w:color="auto"/>
        <w:right w:val="none" w:sz="0" w:space="0" w:color="auto"/>
      </w:divBdr>
    </w:div>
    <w:div w:id="945965674">
      <w:bodyDiv w:val="1"/>
      <w:marLeft w:val="0"/>
      <w:marRight w:val="0"/>
      <w:marTop w:val="0"/>
      <w:marBottom w:val="0"/>
      <w:divBdr>
        <w:top w:val="none" w:sz="0" w:space="0" w:color="auto"/>
        <w:left w:val="none" w:sz="0" w:space="0" w:color="auto"/>
        <w:bottom w:val="none" w:sz="0" w:space="0" w:color="auto"/>
        <w:right w:val="none" w:sz="0" w:space="0" w:color="auto"/>
      </w:divBdr>
    </w:div>
    <w:div w:id="951976434">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960451891">
      <w:bodyDiv w:val="1"/>
      <w:marLeft w:val="0"/>
      <w:marRight w:val="0"/>
      <w:marTop w:val="0"/>
      <w:marBottom w:val="0"/>
      <w:divBdr>
        <w:top w:val="none" w:sz="0" w:space="0" w:color="auto"/>
        <w:left w:val="none" w:sz="0" w:space="0" w:color="auto"/>
        <w:bottom w:val="none" w:sz="0" w:space="0" w:color="auto"/>
        <w:right w:val="none" w:sz="0" w:space="0" w:color="auto"/>
      </w:divBdr>
    </w:div>
    <w:div w:id="969364660">
      <w:bodyDiv w:val="1"/>
      <w:marLeft w:val="0"/>
      <w:marRight w:val="0"/>
      <w:marTop w:val="0"/>
      <w:marBottom w:val="0"/>
      <w:divBdr>
        <w:top w:val="none" w:sz="0" w:space="0" w:color="auto"/>
        <w:left w:val="none" w:sz="0" w:space="0" w:color="auto"/>
        <w:bottom w:val="none" w:sz="0" w:space="0" w:color="auto"/>
        <w:right w:val="none" w:sz="0" w:space="0" w:color="auto"/>
      </w:divBdr>
    </w:div>
    <w:div w:id="970987800">
      <w:bodyDiv w:val="1"/>
      <w:marLeft w:val="0"/>
      <w:marRight w:val="0"/>
      <w:marTop w:val="0"/>
      <w:marBottom w:val="0"/>
      <w:divBdr>
        <w:top w:val="none" w:sz="0" w:space="0" w:color="auto"/>
        <w:left w:val="none" w:sz="0" w:space="0" w:color="auto"/>
        <w:bottom w:val="none" w:sz="0" w:space="0" w:color="auto"/>
        <w:right w:val="none" w:sz="0" w:space="0" w:color="auto"/>
      </w:divBdr>
    </w:div>
    <w:div w:id="971132205">
      <w:bodyDiv w:val="1"/>
      <w:marLeft w:val="0"/>
      <w:marRight w:val="0"/>
      <w:marTop w:val="0"/>
      <w:marBottom w:val="0"/>
      <w:divBdr>
        <w:top w:val="none" w:sz="0" w:space="0" w:color="auto"/>
        <w:left w:val="none" w:sz="0" w:space="0" w:color="auto"/>
        <w:bottom w:val="none" w:sz="0" w:space="0" w:color="auto"/>
        <w:right w:val="none" w:sz="0" w:space="0" w:color="auto"/>
      </w:divBdr>
    </w:div>
    <w:div w:id="978152390">
      <w:bodyDiv w:val="1"/>
      <w:marLeft w:val="0"/>
      <w:marRight w:val="0"/>
      <w:marTop w:val="0"/>
      <w:marBottom w:val="0"/>
      <w:divBdr>
        <w:top w:val="none" w:sz="0" w:space="0" w:color="auto"/>
        <w:left w:val="none" w:sz="0" w:space="0" w:color="auto"/>
        <w:bottom w:val="none" w:sz="0" w:space="0" w:color="auto"/>
        <w:right w:val="none" w:sz="0" w:space="0" w:color="auto"/>
      </w:divBdr>
    </w:div>
    <w:div w:id="978219727">
      <w:bodyDiv w:val="1"/>
      <w:marLeft w:val="0"/>
      <w:marRight w:val="0"/>
      <w:marTop w:val="0"/>
      <w:marBottom w:val="0"/>
      <w:divBdr>
        <w:top w:val="none" w:sz="0" w:space="0" w:color="auto"/>
        <w:left w:val="none" w:sz="0" w:space="0" w:color="auto"/>
        <w:bottom w:val="none" w:sz="0" w:space="0" w:color="auto"/>
        <w:right w:val="none" w:sz="0" w:space="0" w:color="auto"/>
      </w:divBdr>
    </w:div>
    <w:div w:id="982152252">
      <w:bodyDiv w:val="1"/>
      <w:marLeft w:val="0"/>
      <w:marRight w:val="0"/>
      <w:marTop w:val="0"/>
      <w:marBottom w:val="0"/>
      <w:divBdr>
        <w:top w:val="none" w:sz="0" w:space="0" w:color="auto"/>
        <w:left w:val="none" w:sz="0" w:space="0" w:color="auto"/>
        <w:bottom w:val="none" w:sz="0" w:space="0" w:color="auto"/>
        <w:right w:val="none" w:sz="0" w:space="0" w:color="auto"/>
      </w:divBdr>
    </w:div>
    <w:div w:id="994068499">
      <w:bodyDiv w:val="1"/>
      <w:marLeft w:val="0"/>
      <w:marRight w:val="0"/>
      <w:marTop w:val="0"/>
      <w:marBottom w:val="0"/>
      <w:divBdr>
        <w:top w:val="none" w:sz="0" w:space="0" w:color="auto"/>
        <w:left w:val="none" w:sz="0" w:space="0" w:color="auto"/>
        <w:bottom w:val="none" w:sz="0" w:space="0" w:color="auto"/>
        <w:right w:val="none" w:sz="0" w:space="0" w:color="auto"/>
      </w:divBdr>
    </w:div>
    <w:div w:id="1005789303">
      <w:bodyDiv w:val="1"/>
      <w:marLeft w:val="0"/>
      <w:marRight w:val="0"/>
      <w:marTop w:val="0"/>
      <w:marBottom w:val="0"/>
      <w:divBdr>
        <w:top w:val="none" w:sz="0" w:space="0" w:color="auto"/>
        <w:left w:val="none" w:sz="0" w:space="0" w:color="auto"/>
        <w:bottom w:val="none" w:sz="0" w:space="0" w:color="auto"/>
        <w:right w:val="none" w:sz="0" w:space="0" w:color="auto"/>
      </w:divBdr>
    </w:div>
    <w:div w:id="1015376820">
      <w:bodyDiv w:val="1"/>
      <w:marLeft w:val="0"/>
      <w:marRight w:val="0"/>
      <w:marTop w:val="0"/>
      <w:marBottom w:val="0"/>
      <w:divBdr>
        <w:top w:val="none" w:sz="0" w:space="0" w:color="auto"/>
        <w:left w:val="none" w:sz="0" w:space="0" w:color="auto"/>
        <w:bottom w:val="none" w:sz="0" w:space="0" w:color="auto"/>
        <w:right w:val="none" w:sz="0" w:space="0" w:color="auto"/>
      </w:divBdr>
    </w:div>
    <w:div w:id="1033380676">
      <w:bodyDiv w:val="1"/>
      <w:marLeft w:val="0"/>
      <w:marRight w:val="0"/>
      <w:marTop w:val="0"/>
      <w:marBottom w:val="0"/>
      <w:divBdr>
        <w:top w:val="none" w:sz="0" w:space="0" w:color="auto"/>
        <w:left w:val="none" w:sz="0" w:space="0" w:color="auto"/>
        <w:bottom w:val="none" w:sz="0" w:space="0" w:color="auto"/>
        <w:right w:val="none" w:sz="0" w:space="0" w:color="auto"/>
      </w:divBdr>
    </w:div>
    <w:div w:id="1034308248">
      <w:bodyDiv w:val="1"/>
      <w:marLeft w:val="0"/>
      <w:marRight w:val="0"/>
      <w:marTop w:val="0"/>
      <w:marBottom w:val="0"/>
      <w:divBdr>
        <w:top w:val="none" w:sz="0" w:space="0" w:color="auto"/>
        <w:left w:val="none" w:sz="0" w:space="0" w:color="auto"/>
        <w:bottom w:val="none" w:sz="0" w:space="0" w:color="auto"/>
        <w:right w:val="none" w:sz="0" w:space="0" w:color="auto"/>
      </w:divBdr>
    </w:div>
    <w:div w:id="1039285781">
      <w:bodyDiv w:val="1"/>
      <w:marLeft w:val="0"/>
      <w:marRight w:val="0"/>
      <w:marTop w:val="0"/>
      <w:marBottom w:val="0"/>
      <w:divBdr>
        <w:top w:val="none" w:sz="0" w:space="0" w:color="auto"/>
        <w:left w:val="none" w:sz="0" w:space="0" w:color="auto"/>
        <w:bottom w:val="none" w:sz="0" w:space="0" w:color="auto"/>
        <w:right w:val="none" w:sz="0" w:space="0" w:color="auto"/>
      </w:divBdr>
    </w:div>
    <w:div w:id="1068728191">
      <w:bodyDiv w:val="1"/>
      <w:marLeft w:val="0"/>
      <w:marRight w:val="0"/>
      <w:marTop w:val="0"/>
      <w:marBottom w:val="0"/>
      <w:divBdr>
        <w:top w:val="none" w:sz="0" w:space="0" w:color="auto"/>
        <w:left w:val="none" w:sz="0" w:space="0" w:color="auto"/>
        <w:bottom w:val="none" w:sz="0" w:space="0" w:color="auto"/>
        <w:right w:val="none" w:sz="0" w:space="0" w:color="auto"/>
      </w:divBdr>
    </w:div>
    <w:div w:id="1069768774">
      <w:bodyDiv w:val="1"/>
      <w:marLeft w:val="0"/>
      <w:marRight w:val="0"/>
      <w:marTop w:val="0"/>
      <w:marBottom w:val="0"/>
      <w:divBdr>
        <w:top w:val="none" w:sz="0" w:space="0" w:color="auto"/>
        <w:left w:val="none" w:sz="0" w:space="0" w:color="auto"/>
        <w:bottom w:val="none" w:sz="0" w:space="0" w:color="auto"/>
        <w:right w:val="none" w:sz="0" w:space="0" w:color="auto"/>
      </w:divBdr>
    </w:div>
    <w:div w:id="1070421058">
      <w:bodyDiv w:val="1"/>
      <w:marLeft w:val="0"/>
      <w:marRight w:val="0"/>
      <w:marTop w:val="0"/>
      <w:marBottom w:val="0"/>
      <w:divBdr>
        <w:top w:val="none" w:sz="0" w:space="0" w:color="auto"/>
        <w:left w:val="none" w:sz="0" w:space="0" w:color="auto"/>
        <w:bottom w:val="none" w:sz="0" w:space="0" w:color="auto"/>
        <w:right w:val="none" w:sz="0" w:space="0" w:color="auto"/>
      </w:divBdr>
    </w:div>
    <w:div w:id="1073624383">
      <w:bodyDiv w:val="1"/>
      <w:marLeft w:val="0"/>
      <w:marRight w:val="0"/>
      <w:marTop w:val="0"/>
      <w:marBottom w:val="0"/>
      <w:divBdr>
        <w:top w:val="none" w:sz="0" w:space="0" w:color="auto"/>
        <w:left w:val="none" w:sz="0" w:space="0" w:color="auto"/>
        <w:bottom w:val="none" w:sz="0" w:space="0" w:color="auto"/>
        <w:right w:val="none" w:sz="0" w:space="0" w:color="auto"/>
      </w:divBdr>
    </w:div>
    <w:div w:id="1083456421">
      <w:bodyDiv w:val="1"/>
      <w:marLeft w:val="0"/>
      <w:marRight w:val="0"/>
      <w:marTop w:val="0"/>
      <w:marBottom w:val="0"/>
      <w:divBdr>
        <w:top w:val="none" w:sz="0" w:space="0" w:color="auto"/>
        <w:left w:val="none" w:sz="0" w:space="0" w:color="auto"/>
        <w:bottom w:val="none" w:sz="0" w:space="0" w:color="auto"/>
        <w:right w:val="none" w:sz="0" w:space="0" w:color="auto"/>
      </w:divBdr>
    </w:div>
    <w:div w:id="1090782753">
      <w:bodyDiv w:val="1"/>
      <w:marLeft w:val="0"/>
      <w:marRight w:val="0"/>
      <w:marTop w:val="0"/>
      <w:marBottom w:val="0"/>
      <w:divBdr>
        <w:top w:val="none" w:sz="0" w:space="0" w:color="auto"/>
        <w:left w:val="none" w:sz="0" w:space="0" w:color="auto"/>
        <w:bottom w:val="none" w:sz="0" w:space="0" w:color="auto"/>
        <w:right w:val="none" w:sz="0" w:space="0" w:color="auto"/>
      </w:divBdr>
    </w:div>
    <w:div w:id="1091396697">
      <w:bodyDiv w:val="1"/>
      <w:marLeft w:val="0"/>
      <w:marRight w:val="0"/>
      <w:marTop w:val="0"/>
      <w:marBottom w:val="0"/>
      <w:divBdr>
        <w:top w:val="none" w:sz="0" w:space="0" w:color="auto"/>
        <w:left w:val="none" w:sz="0" w:space="0" w:color="auto"/>
        <w:bottom w:val="none" w:sz="0" w:space="0" w:color="auto"/>
        <w:right w:val="none" w:sz="0" w:space="0" w:color="auto"/>
      </w:divBdr>
    </w:div>
    <w:div w:id="1098066536">
      <w:bodyDiv w:val="1"/>
      <w:marLeft w:val="0"/>
      <w:marRight w:val="0"/>
      <w:marTop w:val="0"/>
      <w:marBottom w:val="0"/>
      <w:divBdr>
        <w:top w:val="none" w:sz="0" w:space="0" w:color="auto"/>
        <w:left w:val="none" w:sz="0" w:space="0" w:color="auto"/>
        <w:bottom w:val="none" w:sz="0" w:space="0" w:color="auto"/>
        <w:right w:val="none" w:sz="0" w:space="0" w:color="auto"/>
      </w:divBdr>
    </w:div>
    <w:div w:id="1106074563">
      <w:bodyDiv w:val="1"/>
      <w:marLeft w:val="0"/>
      <w:marRight w:val="0"/>
      <w:marTop w:val="0"/>
      <w:marBottom w:val="0"/>
      <w:divBdr>
        <w:top w:val="none" w:sz="0" w:space="0" w:color="auto"/>
        <w:left w:val="none" w:sz="0" w:space="0" w:color="auto"/>
        <w:bottom w:val="none" w:sz="0" w:space="0" w:color="auto"/>
        <w:right w:val="none" w:sz="0" w:space="0" w:color="auto"/>
      </w:divBdr>
    </w:div>
    <w:div w:id="1113554600">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22461393">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128665300">
      <w:bodyDiv w:val="1"/>
      <w:marLeft w:val="0"/>
      <w:marRight w:val="0"/>
      <w:marTop w:val="0"/>
      <w:marBottom w:val="0"/>
      <w:divBdr>
        <w:top w:val="none" w:sz="0" w:space="0" w:color="auto"/>
        <w:left w:val="none" w:sz="0" w:space="0" w:color="auto"/>
        <w:bottom w:val="none" w:sz="0" w:space="0" w:color="auto"/>
        <w:right w:val="none" w:sz="0" w:space="0" w:color="auto"/>
      </w:divBdr>
    </w:div>
    <w:div w:id="1139571717">
      <w:bodyDiv w:val="1"/>
      <w:marLeft w:val="0"/>
      <w:marRight w:val="0"/>
      <w:marTop w:val="0"/>
      <w:marBottom w:val="0"/>
      <w:divBdr>
        <w:top w:val="none" w:sz="0" w:space="0" w:color="auto"/>
        <w:left w:val="none" w:sz="0" w:space="0" w:color="auto"/>
        <w:bottom w:val="none" w:sz="0" w:space="0" w:color="auto"/>
        <w:right w:val="none" w:sz="0" w:space="0" w:color="auto"/>
      </w:divBdr>
    </w:div>
    <w:div w:id="1147747723">
      <w:bodyDiv w:val="1"/>
      <w:marLeft w:val="0"/>
      <w:marRight w:val="0"/>
      <w:marTop w:val="0"/>
      <w:marBottom w:val="0"/>
      <w:divBdr>
        <w:top w:val="none" w:sz="0" w:space="0" w:color="auto"/>
        <w:left w:val="none" w:sz="0" w:space="0" w:color="auto"/>
        <w:bottom w:val="none" w:sz="0" w:space="0" w:color="auto"/>
        <w:right w:val="none" w:sz="0" w:space="0" w:color="auto"/>
      </w:divBdr>
    </w:div>
    <w:div w:id="1149326023">
      <w:bodyDiv w:val="1"/>
      <w:marLeft w:val="0"/>
      <w:marRight w:val="0"/>
      <w:marTop w:val="0"/>
      <w:marBottom w:val="0"/>
      <w:divBdr>
        <w:top w:val="none" w:sz="0" w:space="0" w:color="auto"/>
        <w:left w:val="none" w:sz="0" w:space="0" w:color="auto"/>
        <w:bottom w:val="none" w:sz="0" w:space="0" w:color="auto"/>
        <w:right w:val="none" w:sz="0" w:space="0" w:color="auto"/>
      </w:divBdr>
    </w:div>
    <w:div w:id="1161506994">
      <w:bodyDiv w:val="1"/>
      <w:marLeft w:val="0"/>
      <w:marRight w:val="0"/>
      <w:marTop w:val="0"/>
      <w:marBottom w:val="0"/>
      <w:divBdr>
        <w:top w:val="none" w:sz="0" w:space="0" w:color="auto"/>
        <w:left w:val="none" w:sz="0" w:space="0" w:color="auto"/>
        <w:bottom w:val="none" w:sz="0" w:space="0" w:color="auto"/>
        <w:right w:val="none" w:sz="0" w:space="0" w:color="auto"/>
      </w:divBdr>
    </w:div>
    <w:div w:id="1162888447">
      <w:bodyDiv w:val="1"/>
      <w:marLeft w:val="0"/>
      <w:marRight w:val="0"/>
      <w:marTop w:val="0"/>
      <w:marBottom w:val="0"/>
      <w:divBdr>
        <w:top w:val="none" w:sz="0" w:space="0" w:color="auto"/>
        <w:left w:val="none" w:sz="0" w:space="0" w:color="auto"/>
        <w:bottom w:val="none" w:sz="0" w:space="0" w:color="auto"/>
        <w:right w:val="none" w:sz="0" w:space="0" w:color="auto"/>
      </w:divBdr>
    </w:div>
    <w:div w:id="1167284380">
      <w:bodyDiv w:val="1"/>
      <w:marLeft w:val="0"/>
      <w:marRight w:val="0"/>
      <w:marTop w:val="0"/>
      <w:marBottom w:val="0"/>
      <w:divBdr>
        <w:top w:val="none" w:sz="0" w:space="0" w:color="auto"/>
        <w:left w:val="none" w:sz="0" w:space="0" w:color="auto"/>
        <w:bottom w:val="none" w:sz="0" w:space="0" w:color="auto"/>
        <w:right w:val="none" w:sz="0" w:space="0" w:color="auto"/>
      </w:divBdr>
    </w:div>
    <w:div w:id="1173648101">
      <w:bodyDiv w:val="1"/>
      <w:marLeft w:val="0"/>
      <w:marRight w:val="0"/>
      <w:marTop w:val="0"/>
      <w:marBottom w:val="0"/>
      <w:divBdr>
        <w:top w:val="none" w:sz="0" w:space="0" w:color="auto"/>
        <w:left w:val="none" w:sz="0" w:space="0" w:color="auto"/>
        <w:bottom w:val="none" w:sz="0" w:space="0" w:color="auto"/>
        <w:right w:val="none" w:sz="0" w:space="0" w:color="auto"/>
      </w:divBdr>
    </w:div>
    <w:div w:id="1176381293">
      <w:bodyDiv w:val="1"/>
      <w:marLeft w:val="0"/>
      <w:marRight w:val="0"/>
      <w:marTop w:val="0"/>
      <w:marBottom w:val="0"/>
      <w:divBdr>
        <w:top w:val="none" w:sz="0" w:space="0" w:color="auto"/>
        <w:left w:val="none" w:sz="0" w:space="0" w:color="auto"/>
        <w:bottom w:val="none" w:sz="0" w:space="0" w:color="auto"/>
        <w:right w:val="none" w:sz="0" w:space="0" w:color="auto"/>
      </w:divBdr>
    </w:div>
    <w:div w:id="1186947352">
      <w:bodyDiv w:val="1"/>
      <w:marLeft w:val="0"/>
      <w:marRight w:val="0"/>
      <w:marTop w:val="0"/>
      <w:marBottom w:val="0"/>
      <w:divBdr>
        <w:top w:val="none" w:sz="0" w:space="0" w:color="auto"/>
        <w:left w:val="none" w:sz="0" w:space="0" w:color="auto"/>
        <w:bottom w:val="none" w:sz="0" w:space="0" w:color="auto"/>
        <w:right w:val="none" w:sz="0" w:space="0" w:color="auto"/>
      </w:divBdr>
    </w:div>
    <w:div w:id="1207720077">
      <w:bodyDiv w:val="1"/>
      <w:marLeft w:val="0"/>
      <w:marRight w:val="0"/>
      <w:marTop w:val="0"/>
      <w:marBottom w:val="0"/>
      <w:divBdr>
        <w:top w:val="none" w:sz="0" w:space="0" w:color="auto"/>
        <w:left w:val="none" w:sz="0" w:space="0" w:color="auto"/>
        <w:bottom w:val="none" w:sz="0" w:space="0" w:color="auto"/>
        <w:right w:val="none" w:sz="0" w:space="0" w:color="auto"/>
      </w:divBdr>
    </w:div>
    <w:div w:id="1207764662">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12032610">
      <w:bodyDiv w:val="1"/>
      <w:marLeft w:val="0"/>
      <w:marRight w:val="0"/>
      <w:marTop w:val="0"/>
      <w:marBottom w:val="0"/>
      <w:divBdr>
        <w:top w:val="none" w:sz="0" w:space="0" w:color="auto"/>
        <w:left w:val="none" w:sz="0" w:space="0" w:color="auto"/>
        <w:bottom w:val="none" w:sz="0" w:space="0" w:color="auto"/>
        <w:right w:val="none" w:sz="0" w:space="0" w:color="auto"/>
      </w:divBdr>
    </w:div>
    <w:div w:id="1217736295">
      <w:bodyDiv w:val="1"/>
      <w:marLeft w:val="0"/>
      <w:marRight w:val="0"/>
      <w:marTop w:val="0"/>
      <w:marBottom w:val="0"/>
      <w:divBdr>
        <w:top w:val="none" w:sz="0" w:space="0" w:color="auto"/>
        <w:left w:val="none" w:sz="0" w:space="0" w:color="auto"/>
        <w:bottom w:val="none" w:sz="0" w:space="0" w:color="auto"/>
        <w:right w:val="none" w:sz="0" w:space="0" w:color="auto"/>
      </w:divBdr>
    </w:div>
    <w:div w:id="1219510595">
      <w:bodyDiv w:val="1"/>
      <w:marLeft w:val="0"/>
      <w:marRight w:val="0"/>
      <w:marTop w:val="0"/>
      <w:marBottom w:val="0"/>
      <w:divBdr>
        <w:top w:val="none" w:sz="0" w:space="0" w:color="auto"/>
        <w:left w:val="none" w:sz="0" w:space="0" w:color="auto"/>
        <w:bottom w:val="none" w:sz="0" w:space="0" w:color="auto"/>
        <w:right w:val="none" w:sz="0" w:space="0" w:color="auto"/>
      </w:divBdr>
    </w:div>
    <w:div w:id="1225069633">
      <w:bodyDiv w:val="1"/>
      <w:marLeft w:val="0"/>
      <w:marRight w:val="0"/>
      <w:marTop w:val="0"/>
      <w:marBottom w:val="0"/>
      <w:divBdr>
        <w:top w:val="none" w:sz="0" w:space="0" w:color="auto"/>
        <w:left w:val="none" w:sz="0" w:space="0" w:color="auto"/>
        <w:bottom w:val="none" w:sz="0" w:space="0" w:color="auto"/>
        <w:right w:val="none" w:sz="0" w:space="0" w:color="auto"/>
      </w:divBdr>
    </w:div>
    <w:div w:id="1230924489">
      <w:bodyDiv w:val="1"/>
      <w:marLeft w:val="0"/>
      <w:marRight w:val="0"/>
      <w:marTop w:val="0"/>
      <w:marBottom w:val="0"/>
      <w:divBdr>
        <w:top w:val="none" w:sz="0" w:space="0" w:color="auto"/>
        <w:left w:val="none" w:sz="0" w:space="0" w:color="auto"/>
        <w:bottom w:val="none" w:sz="0" w:space="0" w:color="auto"/>
        <w:right w:val="none" w:sz="0" w:space="0" w:color="auto"/>
      </w:divBdr>
    </w:div>
    <w:div w:id="1232809064">
      <w:bodyDiv w:val="1"/>
      <w:marLeft w:val="0"/>
      <w:marRight w:val="0"/>
      <w:marTop w:val="0"/>
      <w:marBottom w:val="0"/>
      <w:divBdr>
        <w:top w:val="none" w:sz="0" w:space="0" w:color="auto"/>
        <w:left w:val="none" w:sz="0" w:space="0" w:color="auto"/>
        <w:bottom w:val="none" w:sz="0" w:space="0" w:color="auto"/>
        <w:right w:val="none" w:sz="0" w:space="0" w:color="auto"/>
      </w:divBdr>
    </w:div>
    <w:div w:id="1239943204">
      <w:bodyDiv w:val="1"/>
      <w:marLeft w:val="0"/>
      <w:marRight w:val="0"/>
      <w:marTop w:val="0"/>
      <w:marBottom w:val="0"/>
      <w:divBdr>
        <w:top w:val="none" w:sz="0" w:space="0" w:color="auto"/>
        <w:left w:val="none" w:sz="0" w:space="0" w:color="auto"/>
        <w:bottom w:val="none" w:sz="0" w:space="0" w:color="auto"/>
        <w:right w:val="none" w:sz="0" w:space="0" w:color="auto"/>
      </w:divBdr>
    </w:div>
    <w:div w:id="1242178906">
      <w:bodyDiv w:val="1"/>
      <w:marLeft w:val="0"/>
      <w:marRight w:val="0"/>
      <w:marTop w:val="0"/>
      <w:marBottom w:val="0"/>
      <w:divBdr>
        <w:top w:val="none" w:sz="0" w:space="0" w:color="auto"/>
        <w:left w:val="none" w:sz="0" w:space="0" w:color="auto"/>
        <w:bottom w:val="none" w:sz="0" w:space="0" w:color="auto"/>
        <w:right w:val="none" w:sz="0" w:space="0" w:color="auto"/>
      </w:divBdr>
    </w:div>
    <w:div w:id="1258976198">
      <w:bodyDiv w:val="1"/>
      <w:marLeft w:val="0"/>
      <w:marRight w:val="0"/>
      <w:marTop w:val="0"/>
      <w:marBottom w:val="0"/>
      <w:divBdr>
        <w:top w:val="none" w:sz="0" w:space="0" w:color="auto"/>
        <w:left w:val="none" w:sz="0" w:space="0" w:color="auto"/>
        <w:bottom w:val="none" w:sz="0" w:space="0" w:color="auto"/>
        <w:right w:val="none" w:sz="0" w:space="0" w:color="auto"/>
      </w:divBdr>
    </w:div>
    <w:div w:id="1270511203">
      <w:bodyDiv w:val="1"/>
      <w:marLeft w:val="0"/>
      <w:marRight w:val="0"/>
      <w:marTop w:val="0"/>
      <w:marBottom w:val="0"/>
      <w:divBdr>
        <w:top w:val="none" w:sz="0" w:space="0" w:color="auto"/>
        <w:left w:val="none" w:sz="0" w:space="0" w:color="auto"/>
        <w:bottom w:val="none" w:sz="0" w:space="0" w:color="auto"/>
        <w:right w:val="none" w:sz="0" w:space="0" w:color="auto"/>
      </w:divBdr>
    </w:div>
    <w:div w:id="1272132951">
      <w:bodyDiv w:val="1"/>
      <w:marLeft w:val="0"/>
      <w:marRight w:val="0"/>
      <w:marTop w:val="0"/>
      <w:marBottom w:val="0"/>
      <w:divBdr>
        <w:top w:val="none" w:sz="0" w:space="0" w:color="auto"/>
        <w:left w:val="none" w:sz="0" w:space="0" w:color="auto"/>
        <w:bottom w:val="none" w:sz="0" w:space="0" w:color="auto"/>
        <w:right w:val="none" w:sz="0" w:space="0" w:color="auto"/>
      </w:divBdr>
    </w:div>
    <w:div w:id="1274557427">
      <w:bodyDiv w:val="1"/>
      <w:marLeft w:val="0"/>
      <w:marRight w:val="0"/>
      <w:marTop w:val="0"/>
      <w:marBottom w:val="0"/>
      <w:divBdr>
        <w:top w:val="none" w:sz="0" w:space="0" w:color="auto"/>
        <w:left w:val="none" w:sz="0" w:space="0" w:color="auto"/>
        <w:bottom w:val="none" w:sz="0" w:space="0" w:color="auto"/>
        <w:right w:val="none" w:sz="0" w:space="0" w:color="auto"/>
      </w:divBdr>
    </w:div>
    <w:div w:id="1276445841">
      <w:bodyDiv w:val="1"/>
      <w:marLeft w:val="0"/>
      <w:marRight w:val="0"/>
      <w:marTop w:val="0"/>
      <w:marBottom w:val="0"/>
      <w:divBdr>
        <w:top w:val="none" w:sz="0" w:space="0" w:color="auto"/>
        <w:left w:val="none" w:sz="0" w:space="0" w:color="auto"/>
        <w:bottom w:val="none" w:sz="0" w:space="0" w:color="auto"/>
        <w:right w:val="none" w:sz="0" w:space="0" w:color="auto"/>
      </w:divBdr>
    </w:div>
    <w:div w:id="1281377722">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284530911">
      <w:bodyDiv w:val="1"/>
      <w:marLeft w:val="0"/>
      <w:marRight w:val="0"/>
      <w:marTop w:val="0"/>
      <w:marBottom w:val="0"/>
      <w:divBdr>
        <w:top w:val="none" w:sz="0" w:space="0" w:color="auto"/>
        <w:left w:val="none" w:sz="0" w:space="0" w:color="auto"/>
        <w:bottom w:val="none" w:sz="0" w:space="0" w:color="auto"/>
        <w:right w:val="none" w:sz="0" w:space="0" w:color="auto"/>
      </w:divBdr>
    </w:div>
    <w:div w:id="1290551294">
      <w:bodyDiv w:val="1"/>
      <w:marLeft w:val="0"/>
      <w:marRight w:val="0"/>
      <w:marTop w:val="0"/>
      <w:marBottom w:val="0"/>
      <w:divBdr>
        <w:top w:val="none" w:sz="0" w:space="0" w:color="auto"/>
        <w:left w:val="none" w:sz="0" w:space="0" w:color="auto"/>
        <w:bottom w:val="none" w:sz="0" w:space="0" w:color="auto"/>
        <w:right w:val="none" w:sz="0" w:space="0" w:color="auto"/>
      </w:divBdr>
    </w:div>
    <w:div w:id="1308973464">
      <w:bodyDiv w:val="1"/>
      <w:marLeft w:val="0"/>
      <w:marRight w:val="0"/>
      <w:marTop w:val="0"/>
      <w:marBottom w:val="0"/>
      <w:divBdr>
        <w:top w:val="none" w:sz="0" w:space="0" w:color="auto"/>
        <w:left w:val="none" w:sz="0" w:space="0" w:color="auto"/>
        <w:bottom w:val="none" w:sz="0" w:space="0" w:color="auto"/>
        <w:right w:val="none" w:sz="0" w:space="0" w:color="auto"/>
      </w:divBdr>
    </w:div>
    <w:div w:id="1310331012">
      <w:bodyDiv w:val="1"/>
      <w:marLeft w:val="0"/>
      <w:marRight w:val="0"/>
      <w:marTop w:val="0"/>
      <w:marBottom w:val="0"/>
      <w:divBdr>
        <w:top w:val="none" w:sz="0" w:space="0" w:color="auto"/>
        <w:left w:val="none" w:sz="0" w:space="0" w:color="auto"/>
        <w:bottom w:val="none" w:sz="0" w:space="0" w:color="auto"/>
        <w:right w:val="none" w:sz="0" w:space="0" w:color="auto"/>
      </w:divBdr>
    </w:div>
    <w:div w:id="1311709883">
      <w:bodyDiv w:val="1"/>
      <w:marLeft w:val="0"/>
      <w:marRight w:val="0"/>
      <w:marTop w:val="0"/>
      <w:marBottom w:val="0"/>
      <w:divBdr>
        <w:top w:val="none" w:sz="0" w:space="0" w:color="auto"/>
        <w:left w:val="none" w:sz="0" w:space="0" w:color="auto"/>
        <w:bottom w:val="none" w:sz="0" w:space="0" w:color="auto"/>
        <w:right w:val="none" w:sz="0" w:space="0" w:color="auto"/>
      </w:divBdr>
    </w:div>
    <w:div w:id="1313752995">
      <w:bodyDiv w:val="1"/>
      <w:marLeft w:val="0"/>
      <w:marRight w:val="0"/>
      <w:marTop w:val="0"/>
      <w:marBottom w:val="0"/>
      <w:divBdr>
        <w:top w:val="none" w:sz="0" w:space="0" w:color="auto"/>
        <w:left w:val="none" w:sz="0" w:space="0" w:color="auto"/>
        <w:bottom w:val="none" w:sz="0" w:space="0" w:color="auto"/>
        <w:right w:val="none" w:sz="0" w:space="0" w:color="auto"/>
      </w:divBdr>
    </w:div>
    <w:div w:id="1326013237">
      <w:bodyDiv w:val="1"/>
      <w:marLeft w:val="0"/>
      <w:marRight w:val="0"/>
      <w:marTop w:val="0"/>
      <w:marBottom w:val="0"/>
      <w:divBdr>
        <w:top w:val="none" w:sz="0" w:space="0" w:color="auto"/>
        <w:left w:val="none" w:sz="0" w:space="0" w:color="auto"/>
        <w:bottom w:val="none" w:sz="0" w:space="0" w:color="auto"/>
        <w:right w:val="none" w:sz="0" w:space="0" w:color="auto"/>
      </w:divBdr>
    </w:div>
    <w:div w:id="1327172220">
      <w:bodyDiv w:val="1"/>
      <w:marLeft w:val="0"/>
      <w:marRight w:val="0"/>
      <w:marTop w:val="0"/>
      <w:marBottom w:val="0"/>
      <w:divBdr>
        <w:top w:val="none" w:sz="0" w:space="0" w:color="auto"/>
        <w:left w:val="none" w:sz="0" w:space="0" w:color="auto"/>
        <w:bottom w:val="none" w:sz="0" w:space="0" w:color="auto"/>
        <w:right w:val="none" w:sz="0" w:space="0" w:color="auto"/>
      </w:divBdr>
    </w:div>
    <w:div w:id="1332950368">
      <w:bodyDiv w:val="1"/>
      <w:marLeft w:val="0"/>
      <w:marRight w:val="0"/>
      <w:marTop w:val="0"/>
      <w:marBottom w:val="0"/>
      <w:divBdr>
        <w:top w:val="none" w:sz="0" w:space="0" w:color="auto"/>
        <w:left w:val="none" w:sz="0" w:space="0" w:color="auto"/>
        <w:bottom w:val="none" w:sz="0" w:space="0" w:color="auto"/>
        <w:right w:val="none" w:sz="0" w:space="0" w:color="auto"/>
      </w:divBdr>
    </w:div>
    <w:div w:id="1347488014">
      <w:bodyDiv w:val="1"/>
      <w:marLeft w:val="0"/>
      <w:marRight w:val="0"/>
      <w:marTop w:val="0"/>
      <w:marBottom w:val="0"/>
      <w:divBdr>
        <w:top w:val="none" w:sz="0" w:space="0" w:color="auto"/>
        <w:left w:val="none" w:sz="0" w:space="0" w:color="auto"/>
        <w:bottom w:val="none" w:sz="0" w:space="0" w:color="auto"/>
        <w:right w:val="none" w:sz="0" w:space="0" w:color="auto"/>
      </w:divBdr>
    </w:div>
    <w:div w:id="1351221484">
      <w:bodyDiv w:val="1"/>
      <w:marLeft w:val="0"/>
      <w:marRight w:val="0"/>
      <w:marTop w:val="0"/>
      <w:marBottom w:val="0"/>
      <w:divBdr>
        <w:top w:val="none" w:sz="0" w:space="0" w:color="auto"/>
        <w:left w:val="none" w:sz="0" w:space="0" w:color="auto"/>
        <w:bottom w:val="none" w:sz="0" w:space="0" w:color="auto"/>
        <w:right w:val="none" w:sz="0" w:space="0" w:color="auto"/>
      </w:divBdr>
    </w:div>
    <w:div w:id="1358047723">
      <w:bodyDiv w:val="1"/>
      <w:marLeft w:val="0"/>
      <w:marRight w:val="0"/>
      <w:marTop w:val="0"/>
      <w:marBottom w:val="0"/>
      <w:divBdr>
        <w:top w:val="none" w:sz="0" w:space="0" w:color="auto"/>
        <w:left w:val="none" w:sz="0" w:space="0" w:color="auto"/>
        <w:bottom w:val="none" w:sz="0" w:space="0" w:color="auto"/>
        <w:right w:val="none" w:sz="0" w:space="0" w:color="auto"/>
      </w:divBdr>
    </w:div>
    <w:div w:id="1363552263">
      <w:bodyDiv w:val="1"/>
      <w:marLeft w:val="0"/>
      <w:marRight w:val="0"/>
      <w:marTop w:val="0"/>
      <w:marBottom w:val="0"/>
      <w:divBdr>
        <w:top w:val="none" w:sz="0" w:space="0" w:color="auto"/>
        <w:left w:val="none" w:sz="0" w:space="0" w:color="auto"/>
        <w:bottom w:val="none" w:sz="0" w:space="0" w:color="auto"/>
        <w:right w:val="none" w:sz="0" w:space="0" w:color="auto"/>
      </w:divBdr>
    </w:div>
    <w:div w:id="1364481186">
      <w:bodyDiv w:val="1"/>
      <w:marLeft w:val="0"/>
      <w:marRight w:val="0"/>
      <w:marTop w:val="0"/>
      <w:marBottom w:val="0"/>
      <w:divBdr>
        <w:top w:val="none" w:sz="0" w:space="0" w:color="auto"/>
        <w:left w:val="none" w:sz="0" w:space="0" w:color="auto"/>
        <w:bottom w:val="none" w:sz="0" w:space="0" w:color="auto"/>
        <w:right w:val="none" w:sz="0" w:space="0" w:color="auto"/>
      </w:divBdr>
    </w:div>
    <w:div w:id="1372652657">
      <w:bodyDiv w:val="1"/>
      <w:marLeft w:val="0"/>
      <w:marRight w:val="0"/>
      <w:marTop w:val="0"/>
      <w:marBottom w:val="0"/>
      <w:divBdr>
        <w:top w:val="none" w:sz="0" w:space="0" w:color="auto"/>
        <w:left w:val="none" w:sz="0" w:space="0" w:color="auto"/>
        <w:bottom w:val="none" w:sz="0" w:space="0" w:color="auto"/>
        <w:right w:val="none" w:sz="0" w:space="0" w:color="auto"/>
      </w:divBdr>
    </w:div>
    <w:div w:id="1373463056">
      <w:bodyDiv w:val="1"/>
      <w:marLeft w:val="0"/>
      <w:marRight w:val="0"/>
      <w:marTop w:val="0"/>
      <w:marBottom w:val="0"/>
      <w:divBdr>
        <w:top w:val="none" w:sz="0" w:space="0" w:color="auto"/>
        <w:left w:val="none" w:sz="0" w:space="0" w:color="auto"/>
        <w:bottom w:val="none" w:sz="0" w:space="0" w:color="auto"/>
        <w:right w:val="none" w:sz="0" w:space="0" w:color="auto"/>
      </w:divBdr>
    </w:div>
    <w:div w:id="1375812575">
      <w:bodyDiv w:val="1"/>
      <w:marLeft w:val="0"/>
      <w:marRight w:val="0"/>
      <w:marTop w:val="0"/>
      <w:marBottom w:val="0"/>
      <w:divBdr>
        <w:top w:val="none" w:sz="0" w:space="0" w:color="auto"/>
        <w:left w:val="none" w:sz="0" w:space="0" w:color="auto"/>
        <w:bottom w:val="none" w:sz="0" w:space="0" w:color="auto"/>
        <w:right w:val="none" w:sz="0" w:space="0" w:color="auto"/>
      </w:divBdr>
    </w:div>
    <w:div w:id="1380476385">
      <w:bodyDiv w:val="1"/>
      <w:marLeft w:val="0"/>
      <w:marRight w:val="0"/>
      <w:marTop w:val="0"/>
      <w:marBottom w:val="0"/>
      <w:divBdr>
        <w:top w:val="none" w:sz="0" w:space="0" w:color="auto"/>
        <w:left w:val="none" w:sz="0" w:space="0" w:color="auto"/>
        <w:bottom w:val="none" w:sz="0" w:space="0" w:color="auto"/>
        <w:right w:val="none" w:sz="0" w:space="0" w:color="auto"/>
      </w:divBdr>
    </w:div>
    <w:div w:id="1380937981">
      <w:bodyDiv w:val="1"/>
      <w:marLeft w:val="0"/>
      <w:marRight w:val="0"/>
      <w:marTop w:val="0"/>
      <w:marBottom w:val="0"/>
      <w:divBdr>
        <w:top w:val="none" w:sz="0" w:space="0" w:color="auto"/>
        <w:left w:val="none" w:sz="0" w:space="0" w:color="auto"/>
        <w:bottom w:val="none" w:sz="0" w:space="0" w:color="auto"/>
        <w:right w:val="none" w:sz="0" w:space="0" w:color="auto"/>
      </w:divBdr>
    </w:div>
    <w:div w:id="1397243935">
      <w:bodyDiv w:val="1"/>
      <w:marLeft w:val="0"/>
      <w:marRight w:val="0"/>
      <w:marTop w:val="0"/>
      <w:marBottom w:val="0"/>
      <w:divBdr>
        <w:top w:val="none" w:sz="0" w:space="0" w:color="auto"/>
        <w:left w:val="none" w:sz="0" w:space="0" w:color="auto"/>
        <w:bottom w:val="none" w:sz="0" w:space="0" w:color="auto"/>
        <w:right w:val="none" w:sz="0" w:space="0" w:color="auto"/>
      </w:divBdr>
    </w:div>
    <w:div w:id="1398669945">
      <w:bodyDiv w:val="1"/>
      <w:marLeft w:val="0"/>
      <w:marRight w:val="0"/>
      <w:marTop w:val="0"/>
      <w:marBottom w:val="0"/>
      <w:divBdr>
        <w:top w:val="none" w:sz="0" w:space="0" w:color="auto"/>
        <w:left w:val="none" w:sz="0" w:space="0" w:color="auto"/>
        <w:bottom w:val="none" w:sz="0" w:space="0" w:color="auto"/>
        <w:right w:val="none" w:sz="0" w:space="0" w:color="auto"/>
      </w:divBdr>
    </w:div>
    <w:div w:id="1407458635">
      <w:bodyDiv w:val="1"/>
      <w:marLeft w:val="0"/>
      <w:marRight w:val="0"/>
      <w:marTop w:val="0"/>
      <w:marBottom w:val="0"/>
      <w:divBdr>
        <w:top w:val="none" w:sz="0" w:space="0" w:color="auto"/>
        <w:left w:val="none" w:sz="0" w:space="0" w:color="auto"/>
        <w:bottom w:val="none" w:sz="0" w:space="0" w:color="auto"/>
        <w:right w:val="none" w:sz="0" w:space="0" w:color="auto"/>
      </w:divBdr>
    </w:div>
    <w:div w:id="1410081590">
      <w:bodyDiv w:val="1"/>
      <w:marLeft w:val="0"/>
      <w:marRight w:val="0"/>
      <w:marTop w:val="0"/>
      <w:marBottom w:val="0"/>
      <w:divBdr>
        <w:top w:val="none" w:sz="0" w:space="0" w:color="auto"/>
        <w:left w:val="none" w:sz="0" w:space="0" w:color="auto"/>
        <w:bottom w:val="none" w:sz="0" w:space="0" w:color="auto"/>
        <w:right w:val="none" w:sz="0" w:space="0" w:color="auto"/>
      </w:divBdr>
    </w:div>
    <w:div w:id="1428187802">
      <w:bodyDiv w:val="1"/>
      <w:marLeft w:val="0"/>
      <w:marRight w:val="0"/>
      <w:marTop w:val="0"/>
      <w:marBottom w:val="0"/>
      <w:divBdr>
        <w:top w:val="none" w:sz="0" w:space="0" w:color="auto"/>
        <w:left w:val="none" w:sz="0" w:space="0" w:color="auto"/>
        <w:bottom w:val="none" w:sz="0" w:space="0" w:color="auto"/>
        <w:right w:val="none" w:sz="0" w:space="0" w:color="auto"/>
      </w:divBdr>
    </w:div>
    <w:div w:id="1443916491">
      <w:bodyDiv w:val="1"/>
      <w:marLeft w:val="0"/>
      <w:marRight w:val="0"/>
      <w:marTop w:val="0"/>
      <w:marBottom w:val="0"/>
      <w:divBdr>
        <w:top w:val="none" w:sz="0" w:space="0" w:color="auto"/>
        <w:left w:val="none" w:sz="0" w:space="0" w:color="auto"/>
        <w:bottom w:val="none" w:sz="0" w:space="0" w:color="auto"/>
        <w:right w:val="none" w:sz="0" w:space="0" w:color="auto"/>
      </w:divBdr>
    </w:div>
    <w:div w:id="1448041957">
      <w:bodyDiv w:val="1"/>
      <w:marLeft w:val="0"/>
      <w:marRight w:val="0"/>
      <w:marTop w:val="0"/>
      <w:marBottom w:val="0"/>
      <w:divBdr>
        <w:top w:val="none" w:sz="0" w:space="0" w:color="auto"/>
        <w:left w:val="none" w:sz="0" w:space="0" w:color="auto"/>
        <w:bottom w:val="none" w:sz="0" w:space="0" w:color="auto"/>
        <w:right w:val="none" w:sz="0" w:space="0" w:color="auto"/>
      </w:divBdr>
    </w:div>
    <w:div w:id="1449086472">
      <w:bodyDiv w:val="1"/>
      <w:marLeft w:val="0"/>
      <w:marRight w:val="0"/>
      <w:marTop w:val="0"/>
      <w:marBottom w:val="0"/>
      <w:divBdr>
        <w:top w:val="none" w:sz="0" w:space="0" w:color="auto"/>
        <w:left w:val="none" w:sz="0" w:space="0" w:color="auto"/>
        <w:bottom w:val="none" w:sz="0" w:space="0" w:color="auto"/>
        <w:right w:val="none" w:sz="0" w:space="0" w:color="auto"/>
      </w:divBdr>
    </w:div>
    <w:div w:id="1449199143">
      <w:bodyDiv w:val="1"/>
      <w:marLeft w:val="0"/>
      <w:marRight w:val="0"/>
      <w:marTop w:val="0"/>
      <w:marBottom w:val="0"/>
      <w:divBdr>
        <w:top w:val="none" w:sz="0" w:space="0" w:color="auto"/>
        <w:left w:val="none" w:sz="0" w:space="0" w:color="auto"/>
        <w:bottom w:val="none" w:sz="0" w:space="0" w:color="auto"/>
        <w:right w:val="none" w:sz="0" w:space="0" w:color="auto"/>
      </w:divBdr>
    </w:div>
    <w:div w:id="1459034417">
      <w:bodyDiv w:val="1"/>
      <w:marLeft w:val="0"/>
      <w:marRight w:val="0"/>
      <w:marTop w:val="0"/>
      <w:marBottom w:val="0"/>
      <w:divBdr>
        <w:top w:val="none" w:sz="0" w:space="0" w:color="auto"/>
        <w:left w:val="none" w:sz="0" w:space="0" w:color="auto"/>
        <w:bottom w:val="none" w:sz="0" w:space="0" w:color="auto"/>
        <w:right w:val="none" w:sz="0" w:space="0" w:color="auto"/>
      </w:divBdr>
    </w:div>
    <w:div w:id="1462573826">
      <w:bodyDiv w:val="1"/>
      <w:marLeft w:val="0"/>
      <w:marRight w:val="0"/>
      <w:marTop w:val="0"/>
      <w:marBottom w:val="0"/>
      <w:divBdr>
        <w:top w:val="none" w:sz="0" w:space="0" w:color="auto"/>
        <w:left w:val="none" w:sz="0" w:space="0" w:color="auto"/>
        <w:bottom w:val="none" w:sz="0" w:space="0" w:color="auto"/>
        <w:right w:val="none" w:sz="0" w:space="0" w:color="auto"/>
      </w:divBdr>
    </w:div>
    <w:div w:id="1463696371">
      <w:bodyDiv w:val="1"/>
      <w:marLeft w:val="0"/>
      <w:marRight w:val="0"/>
      <w:marTop w:val="0"/>
      <w:marBottom w:val="0"/>
      <w:divBdr>
        <w:top w:val="none" w:sz="0" w:space="0" w:color="auto"/>
        <w:left w:val="none" w:sz="0" w:space="0" w:color="auto"/>
        <w:bottom w:val="none" w:sz="0" w:space="0" w:color="auto"/>
        <w:right w:val="none" w:sz="0" w:space="0" w:color="auto"/>
      </w:divBdr>
    </w:div>
    <w:div w:id="1464156457">
      <w:bodyDiv w:val="1"/>
      <w:marLeft w:val="0"/>
      <w:marRight w:val="0"/>
      <w:marTop w:val="0"/>
      <w:marBottom w:val="0"/>
      <w:divBdr>
        <w:top w:val="none" w:sz="0" w:space="0" w:color="auto"/>
        <w:left w:val="none" w:sz="0" w:space="0" w:color="auto"/>
        <w:bottom w:val="none" w:sz="0" w:space="0" w:color="auto"/>
        <w:right w:val="none" w:sz="0" w:space="0" w:color="auto"/>
      </w:divBdr>
    </w:div>
    <w:div w:id="1475634857">
      <w:bodyDiv w:val="1"/>
      <w:marLeft w:val="0"/>
      <w:marRight w:val="0"/>
      <w:marTop w:val="0"/>
      <w:marBottom w:val="0"/>
      <w:divBdr>
        <w:top w:val="none" w:sz="0" w:space="0" w:color="auto"/>
        <w:left w:val="none" w:sz="0" w:space="0" w:color="auto"/>
        <w:bottom w:val="none" w:sz="0" w:space="0" w:color="auto"/>
        <w:right w:val="none" w:sz="0" w:space="0" w:color="auto"/>
      </w:divBdr>
    </w:div>
    <w:div w:id="1476557750">
      <w:bodyDiv w:val="1"/>
      <w:marLeft w:val="0"/>
      <w:marRight w:val="0"/>
      <w:marTop w:val="0"/>
      <w:marBottom w:val="0"/>
      <w:divBdr>
        <w:top w:val="none" w:sz="0" w:space="0" w:color="auto"/>
        <w:left w:val="none" w:sz="0" w:space="0" w:color="auto"/>
        <w:bottom w:val="none" w:sz="0" w:space="0" w:color="auto"/>
        <w:right w:val="none" w:sz="0" w:space="0" w:color="auto"/>
      </w:divBdr>
    </w:div>
    <w:div w:id="1482967571">
      <w:bodyDiv w:val="1"/>
      <w:marLeft w:val="0"/>
      <w:marRight w:val="0"/>
      <w:marTop w:val="0"/>
      <w:marBottom w:val="0"/>
      <w:divBdr>
        <w:top w:val="none" w:sz="0" w:space="0" w:color="auto"/>
        <w:left w:val="none" w:sz="0" w:space="0" w:color="auto"/>
        <w:bottom w:val="none" w:sz="0" w:space="0" w:color="auto"/>
        <w:right w:val="none" w:sz="0" w:space="0" w:color="auto"/>
      </w:divBdr>
    </w:div>
    <w:div w:id="1484006872">
      <w:bodyDiv w:val="1"/>
      <w:marLeft w:val="0"/>
      <w:marRight w:val="0"/>
      <w:marTop w:val="0"/>
      <w:marBottom w:val="0"/>
      <w:divBdr>
        <w:top w:val="none" w:sz="0" w:space="0" w:color="auto"/>
        <w:left w:val="none" w:sz="0" w:space="0" w:color="auto"/>
        <w:bottom w:val="none" w:sz="0" w:space="0" w:color="auto"/>
        <w:right w:val="none" w:sz="0" w:space="0" w:color="auto"/>
      </w:divBdr>
    </w:div>
    <w:div w:id="1504473421">
      <w:bodyDiv w:val="1"/>
      <w:marLeft w:val="0"/>
      <w:marRight w:val="0"/>
      <w:marTop w:val="0"/>
      <w:marBottom w:val="0"/>
      <w:divBdr>
        <w:top w:val="none" w:sz="0" w:space="0" w:color="auto"/>
        <w:left w:val="none" w:sz="0" w:space="0" w:color="auto"/>
        <w:bottom w:val="none" w:sz="0" w:space="0" w:color="auto"/>
        <w:right w:val="none" w:sz="0" w:space="0" w:color="auto"/>
      </w:divBdr>
    </w:div>
    <w:div w:id="1504860373">
      <w:bodyDiv w:val="1"/>
      <w:marLeft w:val="0"/>
      <w:marRight w:val="0"/>
      <w:marTop w:val="0"/>
      <w:marBottom w:val="0"/>
      <w:divBdr>
        <w:top w:val="none" w:sz="0" w:space="0" w:color="auto"/>
        <w:left w:val="none" w:sz="0" w:space="0" w:color="auto"/>
        <w:bottom w:val="none" w:sz="0" w:space="0" w:color="auto"/>
        <w:right w:val="none" w:sz="0" w:space="0" w:color="auto"/>
      </w:divBdr>
    </w:div>
    <w:div w:id="1509101965">
      <w:bodyDiv w:val="1"/>
      <w:marLeft w:val="0"/>
      <w:marRight w:val="0"/>
      <w:marTop w:val="0"/>
      <w:marBottom w:val="0"/>
      <w:divBdr>
        <w:top w:val="none" w:sz="0" w:space="0" w:color="auto"/>
        <w:left w:val="none" w:sz="0" w:space="0" w:color="auto"/>
        <w:bottom w:val="none" w:sz="0" w:space="0" w:color="auto"/>
        <w:right w:val="none" w:sz="0" w:space="0" w:color="auto"/>
      </w:divBdr>
    </w:div>
    <w:div w:id="1518078600">
      <w:bodyDiv w:val="1"/>
      <w:marLeft w:val="0"/>
      <w:marRight w:val="0"/>
      <w:marTop w:val="0"/>
      <w:marBottom w:val="0"/>
      <w:divBdr>
        <w:top w:val="none" w:sz="0" w:space="0" w:color="auto"/>
        <w:left w:val="none" w:sz="0" w:space="0" w:color="auto"/>
        <w:bottom w:val="none" w:sz="0" w:space="0" w:color="auto"/>
        <w:right w:val="none" w:sz="0" w:space="0" w:color="auto"/>
      </w:divBdr>
    </w:div>
    <w:div w:id="1528064052">
      <w:bodyDiv w:val="1"/>
      <w:marLeft w:val="0"/>
      <w:marRight w:val="0"/>
      <w:marTop w:val="0"/>
      <w:marBottom w:val="0"/>
      <w:divBdr>
        <w:top w:val="none" w:sz="0" w:space="0" w:color="auto"/>
        <w:left w:val="none" w:sz="0" w:space="0" w:color="auto"/>
        <w:bottom w:val="none" w:sz="0" w:space="0" w:color="auto"/>
        <w:right w:val="none" w:sz="0" w:space="0" w:color="auto"/>
      </w:divBdr>
    </w:div>
    <w:div w:id="1532255576">
      <w:bodyDiv w:val="1"/>
      <w:marLeft w:val="0"/>
      <w:marRight w:val="0"/>
      <w:marTop w:val="0"/>
      <w:marBottom w:val="0"/>
      <w:divBdr>
        <w:top w:val="none" w:sz="0" w:space="0" w:color="auto"/>
        <w:left w:val="none" w:sz="0" w:space="0" w:color="auto"/>
        <w:bottom w:val="none" w:sz="0" w:space="0" w:color="auto"/>
        <w:right w:val="none" w:sz="0" w:space="0" w:color="auto"/>
      </w:divBdr>
    </w:div>
    <w:div w:id="1533959824">
      <w:bodyDiv w:val="1"/>
      <w:marLeft w:val="0"/>
      <w:marRight w:val="0"/>
      <w:marTop w:val="0"/>
      <w:marBottom w:val="0"/>
      <w:divBdr>
        <w:top w:val="none" w:sz="0" w:space="0" w:color="auto"/>
        <w:left w:val="none" w:sz="0" w:space="0" w:color="auto"/>
        <w:bottom w:val="none" w:sz="0" w:space="0" w:color="auto"/>
        <w:right w:val="none" w:sz="0" w:space="0" w:color="auto"/>
      </w:divBdr>
    </w:div>
    <w:div w:id="1535002236">
      <w:bodyDiv w:val="1"/>
      <w:marLeft w:val="0"/>
      <w:marRight w:val="0"/>
      <w:marTop w:val="0"/>
      <w:marBottom w:val="0"/>
      <w:divBdr>
        <w:top w:val="none" w:sz="0" w:space="0" w:color="auto"/>
        <w:left w:val="none" w:sz="0" w:space="0" w:color="auto"/>
        <w:bottom w:val="none" w:sz="0" w:space="0" w:color="auto"/>
        <w:right w:val="none" w:sz="0" w:space="0" w:color="auto"/>
      </w:divBdr>
    </w:div>
    <w:div w:id="1548684431">
      <w:bodyDiv w:val="1"/>
      <w:marLeft w:val="0"/>
      <w:marRight w:val="0"/>
      <w:marTop w:val="0"/>
      <w:marBottom w:val="0"/>
      <w:divBdr>
        <w:top w:val="none" w:sz="0" w:space="0" w:color="auto"/>
        <w:left w:val="none" w:sz="0" w:space="0" w:color="auto"/>
        <w:bottom w:val="none" w:sz="0" w:space="0" w:color="auto"/>
        <w:right w:val="none" w:sz="0" w:space="0" w:color="auto"/>
      </w:divBdr>
    </w:div>
    <w:div w:id="1551651173">
      <w:bodyDiv w:val="1"/>
      <w:marLeft w:val="0"/>
      <w:marRight w:val="0"/>
      <w:marTop w:val="0"/>
      <w:marBottom w:val="0"/>
      <w:divBdr>
        <w:top w:val="none" w:sz="0" w:space="0" w:color="auto"/>
        <w:left w:val="none" w:sz="0" w:space="0" w:color="auto"/>
        <w:bottom w:val="none" w:sz="0" w:space="0" w:color="auto"/>
        <w:right w:val="none" w:sz="0" w:space="0" w:color="auto"/>
      </w:divBdr>
    </w:div>
    <w:div w:id="1556966674">
      <w:bodyDiv w:val="1"/>
      <w:marLeft w:val="0"/>
      <w:marRight w:val="0"/>
      <w:marTop w:val="0"/>
      <w:marBottom w:val="0"/>
      <w:divBdr>
        <w:top w:val="none" w:sz="0" w:space="0" w:color="auto"/>
        <w:left w:val="none" w:sz="0" w:space="0" w:color="auto"/>
        <w:bottom w:val="none" w:sz="0" w:space="0" w:color="auto"/>
        <w:right w:val="none" w:sz="0" w:space="0" w:color="auto"/>
      </w:divBdr>
    </w:div>
    <w:div w:id="1560483016">
      <w:bodyDiv w:val="1"/>
      <w:marLeft w:val="0"/>
      <w:marRight w:val="0"/>
      <w:marTop w:val="0"/>
      <w:marBottom w:val="0"/>
      <w:divBdr>
        <w:top w:val="none" w:sz="0" w:space="0" w:color="auto"/>
        <w:left w:val="none" w:sz="0" w:space="0" w:color="auto"/>
        <w:bottom w:val="none" w:sz="0" w:space="0" w:color="auto"/>
        <w:right w:val="none" w:sz="0" w:space="0" w:color="auto"/>
      </w:divBdr>
    </w:div>
    <w:div w:id="1564827000">
      <w:bodyDiv w:val="1"/>
      <w:marLeft w:val="0"/>
      <w:marRight w:val="0"/>
      <w:marTop w:val="0"/>
      <w:marBottom w:val="0"/>
      <w:divBdr>
        <w:top w:val="none" w:sz="0" w:space="0" w:color="auto"/>
        <w:left w:val="none" w:sz="0" w:space="0" w:color="auto"/>
        <w:bottom w:val="none" w:sz="0" w:space="0" w:color="auto"/>
        <w:right w:val="none" w:sz="0" w:space="0" w:color="auto"/>
      </w:divBdr>
    </w:div>
    <w:div w:id="1564947468">
      <w:bodyDiv w:val="1"/>
      <w:marLeft w:val="0"/>
      <w:marRight w:val="0"/>
      <w:marTop w:val="0"/>
      <w:marBottom w:val="0"/>
      <w:divBdr>
        <w:top w:val="none" w:sz="0" w:space="0" w:color="auto"/>
        <w:left w:val="none" w:sz="0" w:space="0" w:color="auto"/>
        <w:bottom w:val="none" w:sz="0" w:space="0" w:color="auto"/>
        <w:right w:val="none" w:sz="0" w:space="0" w:color="auto"/>
      </w:divBdr>
    </w:div>
    <w:div w:id="1567495297">
      <w:bodyDiv w:val="1"/>
      <w:marLeft w:val="0"/>
      <w:marRight w:val="0"/>
      <w:marTop w:val="0"/>
      <w:marBottom w:val="0"/>
      <w:divBdr>
        <w:top w:val="none" w:sz="0" w:space="0" w:color="auto"/>
        <w:left w:val="none" w:sz="0" w:space="0" w:color="auto"/>
        <w:bottom w:val="none" w:sz="0" w:space="0" w:color="auto"/>
        <w:right w:val="none" w:sz="0" w:space="0" w:color="auto"/>
      </w:divBdr>
    </w:div>
    <w:div w:id="1588613978">
      <w:bodyDiv w:val="1"/>
      <w:marLeft w:val="0"/>
      <w:marRight w:val="0"/>
      <w:marTop w:val="0"/>
      <w:marBottom w:val="0"/>
      <w:divBdr>
        <w:top w:val="none" w:sz="0" w:space="0" w:color="auto"/>
        <w:left w:val="none" w:sz="0" w:space="0" w:color="auto"/>
        <w:bottom w:val="none" w:sz="0" w:space="0" w:color="auto"/>
        <w:right w:val="none" w:sz="0" w:space="0" w:color="auto"/>
      </w:divBdr>
    </w:div>
    <w:div w:id="1591038173">
      <w:bodyDiv w:val="1"/>
      <w:marLeft w:val="0"/>
      <w:marRight w:val="0"/>
      <w:marTop w:val="0"/>
      <w:marBottom w:val="0"/>
      <w:divBdr>
        <w:top w:val="none" w:sz="0" w:space="0" w:color="auto"/>
        <w:left w:val="none" w:sz="0" w:space="0" w:color="auto"/>
        <w:bottom w:val="none" w:sz="0" w:space="0" w:color="auto"/>
        <w:right w:val="none" w:sz="0" w:space="0" w:color="auto"/>
      </w:divBdr>
    </w:div>
    <w:div w:id="1597441890">
      <w:bodyDiv w:val="1"/>
      <w:marLeft w:val="0"/>
      <w:marRight w:val="0"/>
      <w:marTop w:val="0"/>
      <w:marBottom w:val="0"/>
      <w:divBdr>
        <w:top w:val="none" w:sz="0" w:space="0" w:color="auto"/>
        <w:left w:val="none" w:sz="0" w:space="0" w:color="auto"/>
        <w:bottom w:val="none" w:sz="0" w:space="0" w:color="auto"/>
        <w:right w:val="none" w:sz="0" w:space="0" w:color="auto"/>
      </w:divBdr>
    </w:div>
    <w:div w:id="1600596776">
      <w:bodyDiv w:val="1"/>
      <w:marLeft w:val="0"/>
      <w:marRight w:val="0"/>
      <w:marTop w:val="0"/>
      <w:marBottom w:val="0"/>
      <w:divBdr>
        <w:top w:val="none" w:sz="0" w:space="0" w:color="auto"/>
        <w:left w:val="none" w:sz="0" w:space="0" w:color="auto"/>
        <w:bottom w:val="none" w:sz="0" w:space="0" w:color="auto"/>
        <w:right w:val="none" w:sz="0" w:space="0" w:color="auto"/>
      </w:divBdr>
    </w:div>
    <w:div w:id="1601647579">
      <w:bodyDiv w:val="1"/>
      <w:marLeft w:val="0"/>
      <w:marRight w:val="0"/>
      <w:marTop w:val="0"/>
      <w:marBottom w:val="0"/>
      <w:divBdr>
        <w:top w:val="none" w:sz="0" w:space="0" w:color="auto"/>
        <w:left w:val="none" w:sz="0" w:space="0" w:color="auto"/>
        <w:bottom w:val="none" w:sz="0" w:space="0" w:color="auto"/>
        <w:right w:val="none" w:sz="0" w:space="0" w:color="auto"/>
      </w:divBdr>
    </w:div>
    <w:div w:id="1610354182">
      <w:bodyDiv w:val="1"/>
      <w:marLeft w:val="0"/>
      <w:marRight w:val="0"/>
      <w:marTop w:val="0"/>
      <w:marBottom w:val="0"/>
      <w:divBdr>
        <w:top w:val="none" w:sz="0" w:space="0" w:color="auto"/>
        <w:left w:val="none" w:sz="0" w:space="0" w:color="auto"/>
        <w:bottom w:val="none" w:sz="0" w:space="0" w:color="auto"/>
        <w:right w:val="none" w:sz="0" w:space="0" w:color="auto"/>
      </w:divBdr>
    </w:div>
    <w:div w:id="1629315664">
      <w:bodyDiv w:val="1"/>
      <w:marLeft w:val="0"/>
      <w:marRight w:val="0"/>
      <w:marTop w:val="0"/>
      <w:marBottom w:val="0"/>
      <w:divBdr>
        <w:top w:val="none" w:sz="0" w:space="0" w:color="auto"/>
        <w:left w:val="none" w:sz="0" w:space="0" w:color="auto"/>
        <w:bottom w:val="none" w:sz="0" w:space="0" w:color="auto"/>
        <w:right w:val="none" w:sz="0" w:space="0" w:color="auto"/>
      </w:divBdr>
    </w:div>
    <w:div w:id="1629816244">
      <w:bodyDiv w:val="1"/>
      <w:marLeft w:val="0"/>
      <w:marRight w:val="0"/>
      <w:marTop w:val="0"/>
      <w:marBottom w:val="0"/>
      <w:divBdr>
        <w:top w:val="none" w:sz="0" w:space="0" w:color="auto"/>
        <w:left w:val="none" w:sz="0" w:space="0" w:color="auto"/>
        <w:bottom w:val="none" w:sz="0" w:space="0" w:color="auto"/>
        <w:right w:val="none" w:sz="0" w:space="0" w:color="auto"/>
      </w:divBdr>
    </w:div>
    <w:div w:id="1639454129">
      <w:bodyDiv w:val="1"/>
      <w:marLeft w:val="0"/>
      <w:marRight w:val="0"/>
      <w:marTop w:val="0"/>
      <w:marBottom w:val="0"/>
      <w:divBdr>
        <w:top w:val="none" w:sz="0" w:space="0" w:color="auto"/>
        <w:left w:val="none" w:sz="0" w:space="0" w:color="auto"/>
        <w:bottom w:val="none" w:sz="0" w:space="0" w:color="auto"/>
        <w:right w:val="none" w:sz="0" w:space="0" w:color="auto"/>
      </w:divBdr>
    </w:div>
    <w:div w:id="1643655666">
      <w:bodyDiv w:val="1"/>
      <w:marLeft w:val="0"/>
      <w:marRight w:val="0"/>
      <w:marTop w:val="0"/>
      <w:marBottom w:val="0"/>
      <w:divBdr>
        <w:top w:val="none" w:sz="0" w:space="0" w:color="auto"/>
        <w:left w:val="none" w:sz="0" w:space="0" w:color="auto"/>
        <w:bottom w:val="none" w:sz="0" w:space="0" w:color="auto"/>
        <w:right w:val="none" w:sz="0" w:space="0" w:color="auto"/>
      </w:divBdr>
    </w:div>
    <w:div w:id="1644579559">
      <w:bodyDiv w:val="1"/>
      <w:marLeft w:val="0"/>
      <w:marRight w:val="0"/>
      <w:marTop w:val="0"/>
      <w:marBottom w:val="0"/>
      <w:divBdr>
        <w:top w:val="none" w:sz="0" w:space="0" w:color="auto"/>
        <w:left w:val="none" w:sz="0" w:space="0" w:color="auto"/>
        <w:bottom w:val="none" w:sz="0" w:space="0" w:color="auto"/>
        <w:right w:val="none" w:sz="0" w:space="0" w:color="auto"/>
      </w:divBdr>
    </w:div>
    <w:div w:id="1651254934">
      <w:bodyDiv w:val="1"/>
      <w:marLeft w:val="0"/>
      <w:marRight w:val="0"/>
      <w:marTop w:val="0"/>
      <w:marBottom w:val="0"/>
      <w:divBdr>
        <w:top w:val="none" w:sz="0" w:space="0" w:color="auto"/>
        <w:left w:val="none" w:sz="0" w:space="0" w:color="auto"/>
        <w:bottom w:val="none" w:sz="0" w:space="0" w:color="auto"/>
        <w:right w:val="none" w:sz="0" w:space="0" w:color="auto"/>
      </w:divBdr>
    </w:div>
    <w:div w:id="1652782557">
      <w:bodyDiv w:val="1"/>
      <w:marLeft w:val="0"/>
      <w:marRight w:val="0"/>
      <w:marTop w:val="0"/>
      <w:marBottom w:val="0"/>
      <w:divBdr>
        <w:top w:val="none" w:sz="0" w:space="0" w:color="auto"/>
        <w:left w:val="none" w:sz="0" w:space="0" w:color="auto"/>
        <w:bottom w:val="none" w:sz="0" w:space="0" w:color="auto"/>
        <w:right w:val="none" w:sz="0" w:space="0" w:color="auto"/>
      </w:divBdr>
    </w:div>
    <w:div w:id="1664432182">
      <w:bodyDiv w:val="1"/>
      <w:marLeft w:val="0"/>
      <w:marRight w:val="0"/>
      <w:marTop w:val="0"/>
      <w:marBottom w:val="0"/>
      <w:divBdr>
        <w:top w:val="none" w:sz="0" w:space="0" w:color="auto"/>
        <w:left w:val="none" w:sz="0" w:space="0" w:color="auto"/>
        <w:bottom w:val="none" w:sz="0" w:space="0" w:color="auto"/>
        <w:right w:val="none" w:sz="0" w:space="0" w:color="auto"/>
      </w:divBdr>
    </w:div>
    <w:div w:id="1686906234">
      <w:bodyDiv w:val="1"/>
      <w:marLeft w:val="0"/>
      <w:marRight w:val="0"/>
      <w:marTop w:val="0"/>
      <w:marBottom w:val="0"/>
      <w:divBdr>
        <w:top w:val="none" w:sz="0" w:space="0" w:color="auto"/>
        <w:left w:val="none" w:sz="0" w:space="0" w:color="auto"/>
        <w:bottom w:val="none" w:sz="0" w:space="0" w:color="auto"/>
        <w:right w:val="none" w:sz="0" w:space="0" w:color="auto"/>
      </w:divBdr>
    </w:div>
    <w:div w:id="1688478276">
      <w:bodyDiv w:val="1"/>
      <w:marLeft w:val="0"/>
      <w:marRight w:val="0"/>
      <w:marTop w:val="0"/>
      <w:marBottom w:val="0"/>
      <w:divBdr>
        <w:top w:val="none" w:sz="0" w:space="0" w:color="auto"/>
        <w:left w:val="none" w:sz="0" w:space="0" w:color="auto"/>
        <w:bottom w:val="none" w:sz="0" w:space="0" w:color="auto"/>
        <w:right w:val="none" w:sz="0" w:space="0" w:color="auto"/>
      </w:divBdr>
    </w:div>
    <w:div w:id="1693022251">
      <w:bodyDiv w:val="1"/>
      <w:marLeft w:val="0"/>
      <w:marRight w:val="0"/>
      <w:marTop w:val="0"/>
      <w:marBottom w:val="0"/>
      <w:divBdr>
        <w:top w:val="none" w:sz="0" w:space="0" w:color="auto"/>
        <w:left w:val="none" w:sz="0" w:space="0" w:color="auto"/>
        <w:bottom w:val="none" w:sz="0" w:space="0" w:color="auto"/>
        <w:right w:val="none" w:sz="0" w:space="0" w:color="auto"/>
      </w:divBdr>
    </w:div>
    <w:div w:id="1697386187">
      <w:bodyDiv w:val="1"/>
      <w:marLeft w:val="0"/>
      <w:marRight w:val="0"/>
      <w:marTop w:val="0"/>
      <w:marBottom w:val="0"/>
      <w:divBdr>
        <w:top w:val="none" w:sz="0" w:space="0" w:color="auto"/>
        <w:left w:val="none" w:sz="0" w:space="0" w:color="auto"/>
        <w:bottom w:val="none" w:sz="0" w:space="0" w:color="auto"/>
        <w:right w:val="none" w:sz="0" w:space="0" w:color="auto"/>
      </w:divBdr>
    </w:div>
    <w:div w:id="1703096761">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709375850">
      <w:bodyDiv w:val="1"/>
      <w:marLeft w:val="0"/>
      <w:marRight w:val="0"/>
      <w:marTop w:val="0"/>
      <w:marBottom w:val="0"/>
      <w:divBdr>
        <w:top w:val="none" w:sz="0" w:space="0" w:color="auto"/>
        <w:left w:val="none" w:sz="0" w:space="0" w:color="auto"/>
        <w:bottom w:val="none" w:sz="0" w:space="0" w:color="auto"/>
        <w:right w:val="none" w:sz="0" w:space="0" w:color="auto"/>
      </w:divBdr>
    </w:div>
    <w:div w:id="1729454331">
      <w:bodyDiv w:val="1"/>
      <w:marLeft w:val="0"/>
      <w:marRight w:val="0"/>
      <w:marTop w:val="0"/>
      <w:marBottom w:val="0"/>
      <w:divBdr>
        <w:top w:val="none" w:sz="0" w:space="0" w:color="auto"/>
        <w:left w:val="none" w:sz="0" w:space="0" w:color="auto"/>
        <w:bottom w:val="none" w:sz="0" w:space="0" w:color="auto"/>
        <w:right w:val="none" w:sz="0" w:space="0" w:color="auto"/>
      </w:divBdr>
    </w:div>
    <w:div w:id="1732345007">
      <w:bodyDiv w:val="1"/>
      <w:marLeft w:val="0"/>
      <w:marRight w:val="0"/>
      <w:marTop w:val="0"/>
      <w:marBottom w:val="0"/>
      <w:divBdr>
        <w:top w:val="none" w:sz="0" w:space="0" w:color="auto"/>
        <w:left w:val="none" w:sz="0" w:space="0" w:color="auto"/>
        <w:bottom w:val="none" w:sz="0" w:space="0" w:color="auto"/>
        <w:right w:val="none" w:sz="0" w:space="0" w:color="auto"/>
      </w:divBdr>
    </w:div>
    <w:div w:id="1738478299">
      <w:bodyDiv w:val="1"/>
      <w:marLeft w:val="0"/>
      <w:marRight w:val="0"/>
      <w:marTop w:val="0"/>
      <w:marBottom w:val="0"/>
      <w:divBdr>
        <w:top w:val="none" w:sz="0" w:space="0" w:color="auto"/>
        <w:left w:val="none" w:sz="0" w:space="0" w:color="auto"/>
        <w:bottom w:val="none" w:sz="0" w:space="0" w:color="auto"/>
        <w:right w:val="none" w:sz="0" w:space="0" w:color="auto"/>
      </w:divBdr>
    </w:div>
    <w:div w:id="1738623769">
      <w:bodyDiv w:val="1"/>
      <w:marLeft w:val="0"/>
      <w:marRight w:val="0"/>
      <w:marTop w:val="0"/>
      <w:marBottom w:val="0"/>
      <w:divBdr>
        <w:top w:val="none" w:sz="0" w:space="0" w:color="auto"/>
        <w:left w:val="none" w:sz="0" w:space="0" w:color="auto"/>
        <w:bottom w:val="none" w:sz="0" w:space="0" w:color="auto"/>
        <w:right w:val="none" w:sz="0" w:space="0" w:color="auto"/>
      </w:divBdr>
    </w:div>
    <w:div w:id="1739788674">
      <w:bodyDiv w:val="1"/>
      <w:marLeft w:val="0"/>
      <w:marRight w:val="0"/>
      <w:marTop w:val="0"/>
      <w:marBottom w:val="0"/>
      <w:divBdr>
        <w:top w:val="none" w:sz="0" w:space="0" w:color="auto"/>
        <w:left w:val="none" w:sz="0" w:space="0" w:color="auto"/>
        <w:bottom w:val="none" w:sz="0" w:space="0" w:color="auto"/>
        <w:right w:val="none" w:sz="0" w:space="0" w:color="auto"/>
      </w:divBdr>
    </w:div>
    <w:div w:id="1740401991">
      <w:bodyDiv w:val="1"/>
      <w:marLeft w:val="0"/>
      <w:marRight w:val="0"/>
      <w:marTop w:val="0"/>
      <w:marBottom w:val="0"/>
      <w:divBdr>
        <w:top w:val="none" w:sz="0" w:space="0" w:color="auto"/>
        <w:left w:val="none" w:sz="0" w:space="0" w:color="auto"/>
        <w:bottom w:val="none" w:sz="0" w:space="0" w:color="auto"/>
        <w:right w:val="none" w:sz="0" w:space="0" w:color="auto"/>
      </w:divBdr>
    </w:div>
    <w:div w:id="1740665762">
      <w:bodyDiv w:val="1"/>
      <w:marLeft w:val="0"/>
      <w:marRight w:val="0"/>
      <w:marTop w:val="0"/>
      <w:marBottom w:val="0"/>
      <w:divBdr>
        <w:top w:val="none" w:sz="0" w:space="0" w:color="auto"/>
        <w:left w:val="none" w:sz="0" w:space="0" w:color="auto"/>
        <w:bottom w:val="none" w:sz="0" w:space="0" w:color="auto"/>
        <w:right w:val="none" w:sz="0" w:space="0" w:color="auto"/>
      </w:divBdr>
    </w:div>
    <w:div w:id="1742016753">
      <w:bodyDiv w:val="1"/>
      <w:marLeft w:val="0"/>
      <w:marRight w:val="0"/>
      <w:marTop w:val="0"/>
      <w:marBottom w:val="0"/>
      <w:divBdr>
        <w:top w:val="none" w:sz="0" w:space="0" w:color="auto"/>
        <w:left w:val="none" w:sz="0" w:space="0" w:color="auto"/>
        <w:bottom w:val="none" w:sz="0" w:space="0" w:color="auto"/>
        <w:right w:val="none" w:sz="0" w:space="0" w:color="auto"/>
      </w:divBdr>
    </w:div>
    <w:div w:id="1745911797">
      <w:bodyDiv w:val="1"/>
      <w:marLeft w:val="0"/>
      <w:marRight w:val="0"/>
      <w:marTop w:val="0"/>
      <w:marBottom w:val="0"/>
      <w:divBdr>
        <w:top w:val="none" w:sz="0" w:space="0" w:color="auto"/>
        <w:left w:val="none" w:sz="0" w:space="0" w:color="auto"/>
        <w:bottom w:val="none" w:sz="0" w:space="0" w:color="auto"/>
        <w:right w:val="none" w:sz="0" w:space="0" w:color="auto"/>
      </w:divBdr>
    </w:div>
    <w:div w:id="1747653286">
      <w:bodyDiv w:val="1"/>
      <w:marLeft w:val="0"/>
      <w:marRight w:val="0"/>
      <w:marTop w:val="0"/>
      <w:marBottom w:val="0"/>
      <w:divBdr>
        <w:top w:val="none" w:sz="0" w:space="0" w:color="auto"/>
        <w:left w:val="none" w:sz="0" w:space="0" w:color="auto"/>
        <w:bottom w:val="none" w:sz="0" w:space="0" w:color="auto"/>
        <w:right w:val="none" w:sz="0" w:space="0" w:color="auto"/>
      </w:divBdr>
    </w:div>
    <w:div w:id="1764446799">
      <w:bodyDiv w:val="1"/>
      <w:marLeft w:val="0"/>
      <w:marRight w:val="0"/>
      <w:marTop w:val="0"/>
      <w:marBottom w:val="0"/>
      <w:divBdr>
        <w:top w:val="none" w:sz="0" w:space="0" w:color="auto"/>
        <w:left w:val="none" w:sz="0" w:space="0" w:color="auto"/>
        <w:bottom w:val="none" w:sz="0" w:space="0" w:color="auto"/>
        <w:right w:val="none" w:sz="0" w:space="0" w:color="auto"/>
      </w:divBdr>
    </w:div>
    <w:div w:id="1786924147">
      <w:bodyDiv w:val="1"/>
      <w:marLeft w:val="0"/>
      <w:marRight w:val="0"/>
      <w:marTop w:val="0"/>
      <w:marBottom w:val="0"/>
      <w:divBdr>
        <w:top w:val="none" w:sz="0" w:space="0" w:color="auto"/>
        <w:left w:val="none" w:sz="0" w:space="0" w:color="auto"/>
        <w:bottom w:val="none" w:sz="0" w:space="0" w:color="auto"/>
        <w:right w:val="none" w:sz="0" w:space="0" w:color="auto"/>
      </w:divBdr>
    </w:div>
    <w:div w:id="1789426440">
      <w:bodyDiv w:val="1"/>
      <w:marLeft w:val="0"/>
      <w:marRight w:val="0"/>
      <w:marTop w:val="0"/>
      <w:marBottom w:val="0"/>
      <w:divBdr>
        <w:top w:val="none" w:sz="0" w:space="0" w:color="auto"/>
        <w:left w:val="none" w:sz="0" w:space="0" w:color="auto"/>
        <w:bottom w:val="none" w:sz="0" w:space="0" w:color="auto"/>
        <w:right w:val="none" w:sz="0" w:space="0" w:color="auto"/>
      </w:divBdr>
    </w:div>
    <w:div w:id="1790391992">
      <w:bodyDiv w:val="1"/>
      <w:marLeft w:val="0"/>
      <w:marRight w:val="0"/>
      <w:marTop w:val="0"/>
      <w:marBottom w:val="0"/>
      <w:divBdr>
        <w:top w:val="none" w:sz="0" w:space="0" w:color="auto"/>
        <w:left w:val="none" w:sz="0" w:space="0" w:color="auto"/>
        <w:bottom w:val="none" w:sz="0" w:space="0" w:color="auto"/>
        <w:right w:val="none" w:sz="0" w:space="0" w:color="auto"/>
      </w:divBdr>
    </w:div>
    <w:div w:id="1790513137">
      <w:bodyDiv w:val="1"/>
      <w:marLeft w:val="0"/>
      <w:marRight w:val="0"/>
      <w:marTop w:val="0"/>
      <w:marBottom w:val="0"/>
      <w:divBdr>
        <w:top w:val="none" w:sz="0" w:space="0" w:color="auto"/>
        <w:left w:val="none" w:sz="0" w:space="0" w:color="auto"/>
        <w:bottom w:val="none" w:sz="0" w:space="0" w:color="auto"/>
        <w:right w:val="none" w:sz="0" w:space="0" w:color="auto"/>
      </w:divBdr>
    </w:div>
    <w:div w:id="1801729094">
      <w:bodyDiv w:val="1"/>
      <w:marLeft w:val="0"/>
      <w:marRight w:val="0"/>
      <w:marTop w:val="0"/>
      <w:marBottom w:val="0"/>
      <w:divBdr>
        <w:top w:val="none" w:sz="0" w:space="0" w:color="auto"/>
        <w:left w:val="none" w:sz="0" w:space="0" w:color="auto"/>
        <w:bottom w:val="none" w:sz="0" w:space="0" w:color="auto"/>
        <w:right w:val="none" w:sz="0" w:space="0" w:color="auto"/>
      </w:divBdr>
    </w:div>
    <w:div w:id="1802534264">
      <w:bodyDiv w:val="1"/>
      <w:marLeft w:val="0"/>
      <w:marRight w:val="0"/>
      <w:marTop w:val="0"/>
      <w:marBottom w:val="0"/>
      <w:divBdr>
        <w:top w:val="none" w:sz="0" w:space="0" w:color="auto"/>
        <w:left w:val="none" w:sz="0" w:space="0" w:color="auto"/>
        <w:bottom w:val="none" w:sz="0" w:space="0" w:color="auto"/>
        <w:right w:val="none" w:sz="0" w:space="0" w:color="auto"/>
      </w:divBdr>
    </w:div>
    <w:div w:id="1804691235">
      <w:bodyDiv w:val="1"/>
      <w:marLeft w:val="0"/>
      <w:marRight w:val="0"/>
      <w:marTop w:val="0"/>
      <w:marBottom w:val="0"/>
      <w:divBdr>
        <w:top w:val="none" w:sz="0" w:space="0" w:color="auto"/>
        <w:left w:val="none" w:sz="0" w:space="0" w:color="auto"/>
        <w:bottom w:val="none" w:sz="0" w:space="0" w:color="auto"/>
        <w:right w:val="none" w:sz="0" w:space="0" w:color="auto"/>
      </w:divBdr>
    </w:div>
    <w:div w:id="1808618896">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46358765">
      <w:bodyDiv w:val="1"/>
      <w:marLeft w:val="0"/>
      <w:marRight w:val="0"/>
      <w:marTop w:val="0"/>
      <w:marBottom w:val="0"/>
      <w:divBdr>
        <w:top w:val="none" w:sz="0" w:space="0" w:color="auto"/>
        <w:left w:val="none" w:sz="0" w:space="0" w:color="auto"/>
        <w:bottom w:val="none" w:sz="0" w:space="0" w:color="auto"/>
        <w:right w:val="none" w:sz="0" w:space="0" w:color="auto"/>
      </w:divBdr>
    </w:div>
    <w:div w:id="1846360767">
      <w:bodyDiv w:val="1"/>
      <w:marLeft w:val="0"/>
      <w:marRight w:val="0"/>
      <w:marTop w:val="0"/>
      <w:marBottom w:val="0"/>
      <w:divBdr>
        <w:top w:val="none" w:sz="0" w:space="0" w:color="auto"/>
        <w:left w:val="none" w:sz="0" w:space="0" w:color="auto"/>
        <w:bottom w:val="none" w:sz="0" w:space="0" w:color="auto"/>
        <w:right w:val="none" w:sz="0" w:space="0" w:color="auto"/>
      </w:divBdr>
    </w:div>
    <w:div w:id="1846479372">
      <w:bodyDiv w:val="1"/>
      <w:marLeft w:val="0"/>
      <w:marRight w:val="0"/>
      <w:marTop w:val="0"/>
      <w:marBottom w:val="0"/>
      <w:divBdr>
        <w:top w:val="none" w:sz="0" w:space="0" w:color="auto"/>
        <w:left w:val="none" w:sz="0" w:space="0" w:color="auto"/>
        <w:bottom w:val="none" w:sz="0" w:space="0" w:color="auto"/>
        <w:right w:val="none" w:sz="0" w:space="0" w:color="auto"/>
      </w:divBdr>
    </w:div>
    <w:div w:id="1864368462">
      <w:bodyDiv w:val="1"/>
      <w:marLeft w:val="0"/>
      <w:marRight w:val="0"/>
      <w:marTop w:val="0"/>
      <w:marBottom w:val="0"/>
      <w:divBdr>
        <w:top w:val="none" w:sz="0" w:space="0" w:color="auto"/>
        <w:left w:val="none" w:sz="0" w:space="0" w:color="auto"/>
        <w:bottom w:val="none" w:sz="0" w:space="0" w:color="auto"/>
        <w:right w:val="none" w:sz="0" w:space="0" w:color="auto"/>
      </w:divBdr>
    </w:div>
    <w:div w:id="1874221088">
      <w:bodyDiv w:val="1"/>
      <w:marLeft w:val="0"/>
      <w:marRight w:val="0"/>
      <w:marTop w:val="0"/>
      <w:marBottom w:val="0"/>
      <w:divBdr>
        <w:top w:val="none" w:sz="0" w:space="0" w:color="auto"/>
        <w:left w:val="none" w:sz="0" w:space="0" w:color="auto"/>
        <w:bottom w:val="none" w:sz="0" w:space="0" w:color="auto"/>
        <w:right w:val="none" w:sz="0" w:space="0" w:color="auto"/>
      </w:divBdr>
    </w:div>
    <w:div w:id="1880320013">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888179430">
      <w:bodyDiv w:val="1"/>
      <w:marLeft w:val="0"/>
      <w:marRight w:val="0"/>
      <w:marTop w:val="0"/>
      <w:marBottom w:val="0"/>
      <w:divBdr>
        <w:top w:val="none" w:sz="0" w:space="0" w:color="auto"/>
        <w:left w:val="none" w:sz="0" w:space="0" w:color="auto"/>
        <w:bottom w:val="none" w:sz="0" w:space="0" w:color="auto"/>
        <w:right w:val="none" w:sz="0" w:space="0" w:color="auto"/>
      </w:divBdr>
    </w:div>
    <w:div w:id="1890149797">
      <w:bodyDiv w:val="1"/>
      <w:marLeft w:val="0"/>
      <w:marRight w:val="0"/>
      <w:marTop w:val="0"/>
      <w:marBottom w:val="0"/>
      <w:divBdr>
        <w:top w:val="none" w:sz="0" w:space="0" w:color="auto"/>
        <w:left w:val="none" w:sz="0" w:space="0" w:color="auto"/>
        <w:bottom w:val="none" w:sz="0" w:space="0" w:color="auto"/>
        <w:right w:val="none" w:sz="0" w:space="0" w:color="auto"/>
      </w:divBdr>
    </w:div>
    <w:div w:id="1891068989">
      <w:bodyDiv w:val="1"/>
      <w:marLeft w:val="0"/>
      <w:marRight w:val="0"/>
      <w:marTop w:val="0"/>
      <w:marBottom w:val="0"/>
      <w:divBdr>
        <w:top w:val="none" w:sz="0" w:space="0" w:color="auto"/>
        <w:left w:val="none" w:sz="0" w:space="0" w:color="auto"/>
        <w:bottom w:val="none" w:sz="0" w:space="0" w:color="auto"/>
        <w:right w:val="none" w:sz="0" w:space="0" w:color="auto"/>
      </w:divBdr>
    </w:div>
    <w:div w:id="1894654716">
      <w:bodyDiv w:val="1"/>
      <w:marLeft w:val="0"/>
      <w:marRight w:val="0"/>
      <w:marTop w:val="0"/>
      <w:marBottom w:val="0"/>
      <w:divBdr>
        <w:top w:val="none" w:sz="0" w:space="0" w:color="auto"/>
        <w:left w:val="none" w:sz="0" w:space="0" w:color="auto"/>
        <w:bottom w:val="none" w:sz="0" w:space="0" w:color="auto"/>
        <w:right w:val="none" w:sz="0" w:space="0" w:color="auto"/>
      </w:divBdr>
    </w:div>
    <w:div w:id="1897819951">
      <w:bodyDiv w:val="1"/>
      <w:marLeft w:val="0"/>
      <w:marRight w:val="0"/>
      <w:marTop w:val="0"/>
      <w:marBottom w:val="0"/>
      <w:divBdr>
        <w:top w:val="none" w:sz="0" w:space="0" w:color="auto"/>
        <w:left w:val="none" w:sz="0" w:space="0" w:color="auto"/>
        <w:bottom w:val="none" w:sz="0" w:space="0" w:color="auto"/>
        <w:right w:val="none" w:sz="0" w:space="0" w:color="auto"/>
      </w:divBdr>
    </w:div>
    <w:div w:id="1902322616">
      <w:bodyDiv w:val="1"/>
      <w:marLeft w:val="0"/>
      <w:marRight w:val="0"/>
      <w:marTop w:val="0"/>
      <w:marBottom w:val="0"/>
      <w:divBdr>
        <w:top w:val="none" w:sz="0" w:space="0" w:color="auto"/>
        <w:left w:val="none" w:sz="0" w:space="0" w:color="auto"/>
        <w:bottom w:val="none" w:sz="0" w:space="0" w:color="auto"/>
        <w:right w:val="none" w:sz="0" w:space="0" w:color="auto"/>
      </w:divBdr>
    </w:div>
    <w:div w:id="1902597285">
      <w:bodyDiv w:val="1"/>
      <w:marLeft w:val="0"/>
      <w:marRight w:val="0"/>
      <w:marTop w:val="0"/>
      <w:marBottom w:val="0"/>
      <w:divBdr>
        <w:top w:val="none" w:sz="0" w:space="0" w:color="auto"/>
        <w:left w:val="none" w:sz="0" w:space="0" w:color="auto"/>
        <w:bottom w:val="none" w:sz="0" w:space="0" w:color="auto"/>
        <w:right w:val="none" w:sz="0" w:space="0" w:color="auto"/>
      </w:divBdr>
    </w:div>
    <w:div w:id="1911452923">
      <w:bodyDiv w:val="1"/>
      <w:marLeft w:val="0"/>
      <w:marRight w:val="0"/>
      <w:marTop w:val="0"/>
      <w:marBottom w:val="0"/>
      <w:divBdr>
        <w:top w:val="none" w:sz="0" w:space="0" w:color="auto"/>
        <w:left w:val="none" w:sz="0" w:space="0" w:color="auto"/>
        <w:bottom w:val="none" w:sz="0" w:space="0" w:color="auto"/>
        <w:right w:val="none" w:sz="0" w:space="0" w:color="auto"/>
      </w:divBdr>
    </w:div>
    <w:div w:id="1912156622">
      <w:bodyDiv w:val="1"/>
      <w:marLeft w:val="0"/>
      <w:marRight w:val="0"/>
      <w:marTop w:val="0"/>
      <w:marBottom w:val="0"/>
      <w:divBdr>
        <w:top w:val="none" w:sz="0" w:space="0" w:color="auto"/>
        <w:left w:val="none" w:sz="0" w:space="0" w:color="auto"/>
        <w:bottom w:val="none" w:sz="0" w:space="0" w:color="auto"/>
        <w:right w:val="none" w:sz="0" w:space="0" w:color="auto"/>
      </w:divBdr>
    </w:div>
    <w:div w:id="1925067015">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33851277">
      <w:bodyDiv w:val="1"/>
      <w:marLeft w:val="0"/>
      <w:marRight w:val="0"/>
      <w:marTop w:val="0"/>
      <w:marBottom w:val="0"/>
      <w:divBdr>
        <w:top w:val="none" w:sz="0" w:space="0" w:color="auto"/>
        <w:left w:val="none" w:sz="0" w:space="0" w:color="auto"/>
        <w:bottom w:val="none" w:sz="0" w:space="0" w:color="auto"/>
        <w:right w:val="none" w:sz="0" w:space="0" w:color="auto"/>
      </w:divBdr>
    </w:div>
    <w:div w:id="1943804180">
      <w:bodyDiv w:val="1"/>
      <w:marLeft w:val="0"/>
      <w:marRight w:val="0"/>
      <w:marTop w:val="0"/>
      <w:marBottom w:val="0"/>
      <w:divBdr>
        <w:top w:val="none" w:sz="0" w:space="0" w:color="auto"/>
        <w:left w:val="none" w:sz="0" w:space="0" w:color="auto"/>
        <w:bottom w:val="none" w:sz="0" w:space="0" w:color="auto"/>
        <w:right w:val="none" w:sz="0" w:space="0" w:color="auto"/>
      </w:divBdr>
    </w:div>
    <w:div w:id="1945191686">
      <w:bodyDiv w:val="1"/>
      <w:marLeft w:val="0"/>
      <w:marRight w:val="0"/>
      <w:marTop w:val="0"/>
      <w:marBottom w:val="0"/>
      <w:divBdr>
        <w:top w:val="none" w:sz="0" w:space="0" w:color="auto"/>
        <w:left w:val="none" w:sz="0" w:space="0" w:color="auto"/>
        <w:bottom w:val="none" w:sz="0" w:space="0" w:color="auto"/>
        <w:right w:val="none" w:sz="0" w:space="0" w:color="auto"/>
      </w:divBdr>
    </w:div>
    <w:div w:id="1960258400">
      <w:bodyDiv w:val="1"/>
      <w:marLeft w:val="0"/>
      <w:marRight w:val="0"/>
      <w:marTop w:val="0"/>
      <w:marBottom w:val="0"/>
      <w:divBdr>
        <w:top w:val="none" w:sz="0" w:space="0" w:color="auto"/>
        <w:left w:val="none" w:sz="0" w:space="0" w:color="auto"/>
        <w:bottom w:val="none" w:sz="0" w:space="0" w:color="auto"/>
        <w:right w:val="none" w:sz="0" w:space="0" w:color="auto"/>
      </w:divBdr>
    </w:div>
    <w:div w:id="1965235888">
      <w:bodyDiv w:val="1"/>
      <w:marLeft w:val="0"/>
      <w:marRight w:val="0"/>
      <w:marTop w:val="0"/>
      <w:marBottom w:val="0"/>
      <w:divBdr>
        <w:top w:val="none" w:sz="0" w:space="0" w:color="auto"/>
        <w:left w:val="none" w:sz="0" w:space="0" w:color="auto"/>
        <w:bottom w:val="none" w:sz="0" w:space="0" w:color="auto"/>
        <w:right w:val="none" w:sz="0" w:space="0" w:color="auto"/>
      </w:divBdr>
    </w:div>
    <w:div w:id="1968703769">
      <w:bodyDiv w:val="1"/>
      <w:marLeft w:val="0"/>
      <w:marRight w:val="0"/>
      <w:marTop w:val="0"/>
      <w:marBottom w:val="0"/>
      <w:divBdr>
        <w:top w:val="none" w:sz="0" w:space="0" w:color="auto"/>
        <w:left w:val="none" w:sz="0" w:space="0" w:color="auto"/>
        <w:bottom w:val="none" w:sz="0" w:space="0" w:color="auto"/>
        <w:right w:val="none" w:sz="0" w:space="0" w:color="auto"/>
      </w:divBdr>
    </w:div>
    <w:div w:id="1984847742">
      <w:bodyDiv w:val="1"/>
      <w:marLeft w:val="0"/>
      <w:marRight w:val="0"/>
      <w:marTop w:val="0"/>
      <w:marBottom w:val="0"/>
      <w:divBdr>
        <w:top w:val="none" w:sz="0" w:space="0" w:color="auto"/>
        <w:left w:val="none" w:sz="0" w:space="0" w:color="auto"/>
        <w:bottom w:val="none" w:sz="0" w:space="0" w:color="auto"/>
        <w:right w:val="none" w:sz="0" w:space="0" w:color="auto"/>
      </w:divBdr>
    </w:div>
    <w:div w:id="1986350667">
      <w:bodyDiv w:val="1"/>
      <w:marLeft w:val="0"/>
      <w:marRight w:val="0"/>
      <w:marTop w:val="0"/>
      <w:marBottom w:val="0"/>
      <w:divBdr>
        <w:top w:val="none" w:sz="0" w:space="0" w:color="auto"/>
        <w:left w:val="none" w:sz="0" w:space="0" w:color="auto"/>
        <w:bottom w:val="none" w:sz="0" w:space="0" w:color="auto"/>
        <w:right w:val="none" w:sz="0" w:space="0" w:color="auto"/>
      </w:divBdr>
    </w:div>
    <w:div w:id="1986353124">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2009289941">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18459906">
      <w:bodyDiv w:val="1"/>
      <w:marLeft w:val="0"/>
      <w:marRight w:val="0"/>
      <w:marTop w:val="0"/>
      <w:marBottom w:val="0"/>
      <w:divBdr>
        <w:top w:val="none" w:sz="0" w:space="0" w:color="auto"/>
        <w:left w:val="none" w:sz="0" w:space="0" w:color="auto"/>
        <w:bottom w:val="none" w:sz="0" w:space="0" w:color="auto"/>
        <w:right w:val="none" w:sz="0" w:space="0" w:color="auto"/>
      </w:divBdr>
    </w:div>
    <w:div w:id="2024936316">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058505346">
      <w:bodyDiv w:val="1"/>
      <w:marLeft w:val="0"/>
      <w:marRight w:val="0"/>
      <w:marTop w:val="0"/>
      <w:marBottom w:val="0"/>
      <w:divBdr>
        <w:top w:val="none" w:sz="0" w:space="0" w:color="auto"/>
        <w:left w:val="none" w:sz="0" w:space="0" w:color="auto"/>
        <w:bottom w:val="none" w:sz="0" w:space="0" w:color="auto"/>
        <w:right w:val="none" w:sz="0" w:space="0" w:color="auto"/>
      </w:divBdr>
    </w:div>
    <w:div w:id="2060130736">
      <w:bodyDiv w:val="1"/>
      <w:marLeft w:val="0"/>
      <w:marRight w:val="0"/>
      <w:marTop w:val="0"/>
      <w:marBottom w:val="0"/>
      <w:divBdr>
        <w:top w:val="none" w:sz="0" w:space="0" w:color="auto"/>
        <w:left w:val="none" w:sz="0" w:space="0" w:color="auto"/>
        <w:bottom w:val="none" w:sz="0" w:space="0" w:color="auto"/>
        <w:right w:val="none" w:sz="0" w:space="0" w:color="auto"/>
      </w:divBdr>
    </w:div>
    <w:div w:id="2061589303">
      <w:bodyDiv w:val="1"/>
      <w:marLeft w:val="0"/>
      <w:marRight w:val="0"/>
      <w:marTop w:val="0"/>
      <w:marBottom w:val="0"/>
      <w:divBdr>
        <w:top w:val="none" w:sz="0" w:space="0" w:color="auto"/>
        <w:left w:val="none" w:sz="0" w:space="0" w:color="auto"/>
        <w:bottom w:val="none" w:sz="0" w:space="0" w:color="auto"/>
        <w:right w:val="none" w:sz="0" w:space="0" w:color="auto"/>
      </w:divBdr>
    </w:div>
    <w:div w:id="2074041476">
      <w:bodyDiv w:val="1"/>
      <w:marLeft w:val="0"/>
      <w:marRight w:val="0"/>
      <w:marTop w:val="0"/>
      <w:marBottom w:val="0"/>
      <w:divBdr>
        <w:top w:val="none" w:sz="0" w:space="0" w:color="auto"/>
        <w:left w:val="none" w:sz="0" w:space="0" w:color="auto"/>
        <w:bottom w:val="none" w:sz="0" w:space="0" w:color="auto"/>
        <w:right w:val="none" w:sz="0" w:space="0" w:color="auto"/>
      </w:divBdr>
    </w:div>
    <w:div w:id="2096509012">
      <w:bodyDiv w:val="1"/>
      <w:marLeft w:val="0"/>
      <w:marRight w:val="0"/>
      <w:marTop w:val="0"/>
      <w:marBottom w:val="0"/>
      <w:divBdr>
        <w:top w:val="none" w:sz="0" w:space="0" w:color="auto"/>
        <w:left w:val="none" w:sz="0" w:space="0" w:color="auto"/>
        <w:bottom w:val="none" w:sz="0" w:space="0" w:color="auto"/>
        <w:right w:val="none" w:sz="0" w:space="0" w:color="auto"/>
      </w:divBdr>
    </w:div>
    <w:div w:id="2096515117">
      <w:bodyDiv w:val="1"/>
      <w:marLeft w:val="0"/>
      <w:marRight w:val="0"/>
      <w:marTop w:val="0"/>
      <w:marBottom w:val="0"/>
      <w:divBdr>
        <w:top w:val="none" w:sz="0" w:space="0" w:color="auto"/>
        <w:left w:val="none" w:sz="0" w:space="0" w:color="auto"/>
        <w:bottom w:val="none" w:sz="0" w:space="0" w:color="auto"/>
        <w:right w:val="none" w:sz="0" w:space="0" w:color="auto"/>
      </w:divBdr>
    </w:div>
    <w:div w:id="2099859180">
      <w:bodyDiv w:val="1"/>
      <w:marLeft w:val="0"/>
      <w:marRight w:val="0"/>
      <w:marTop w:val="0"/>
      <w:marBottom w:val="0"/>
      <w:divBdr>
        <w:top w:val="none" w:sz="0" w:space="0" w:color="auto"/>
        <w:left w:val="none" w:sz="0" w:space="0" w:color="auto"/>
        <w:bottom w:val="none" w:sz="0" w:space="0" w:color="auto"/>
        <w:right w:val="none" w:sz="0" w:space="0" w:color="auto"/>
      </w:divBdr>
    </w:div>
    <w:div w:id="2105487826">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3939598">
      <w:bodyDiv w:val="1"/>
      <w:marLeft w:val="0"/>
      <w:marRight w:val="0"/>
      <w:marTop w:val="0"/>
      <w:marBottom w:val="0"/>
      <w:divBdr>
        <w:top w:val="none" w:sz="0" w:space="0" w:color="auto"/>
        <w:left w:val="none" w:sz="0" w:space="0" w:color="auto"/>
        <w:bottom w:val="none" w:sz="0" w:space="0" w:color="auto"/>
        <w:right w:val="none" w:sz="0" w:space="0" w:color="auto"/>
      </w:divBdr>
    </w:div>
    <w:div w:id="2120952892">
      <w:bodyDiv w:val="1"/>
      <w:marLeft w:val="0"/>
      <w:marRight w:val="0"/>
      <w:marTop w:val="0"/>
      <w:marBottom w:val="0"/>
      <w:divBdr>
        <w:top w:val="none" w:sz="0" w:space="0" w:color="auto"/>
        <w:left w:val="none" w:sz="0" w:space="0" w:color="auto"/>
        <w:bottom w:val="none" w:sz="0" w:space="0" w:color="auto"/>
        <w:right w:val="none" w:sz="0" w:space="0" w:color="auto"/>
      </w:divBdr>
    </w:div>
    <w:div w:id="2125612555">
      <w:bodyDiv w:val="1"/>
      <w:marLeft w:val="0"/>
      <w:marRight w:val="0"/>
      <w:marTop w:val="0"/>
      <w:marBottom w:val="0"/>
      <w:divBdr>
        <w:top w:val="none" w:sz="0" w:space="0" w:color="auto"/>
        <w:left w:val="none" w:sz="0" w:space="0" w:color="auto"/>
        <w:bottom w:val="none" w:sz="0" w:space="0" w:color="auto"/>
        <w:right w:val="none" w:sz="0" w:space="0" w:color="auto"/>
      </w:divBdr>
    </w:div>
    <w:div w:id="2129278903">
      <w:bodyDiv w:val="1"/>
      <w:marLeft w:val="0"/>
      <w:marRight w:val="0"/>
      <w:marTop w:val="0"/>
      <w:marBottom w:val="0"/>
      <w:divBdr>
        <w:top w:val="none" w:sz="0" w:space="0" w:color="auto"/>
        <w:left w:val="none" w:sz="0" w:space="0" w:color="auto"/>
        <w:bottom w:val="none" w:sz="0" w:space="0" w:color="auto"/>
        <w:right w:val="none" w:sz="0" w:space="0" w:color="auto"/>
      </w:divBdr>
    </w:div>
    <w:div w:id="2132891890">
      <w:bodyDiv w:val="1"/>
      <w:marLeft w:val="0"/>
      <w:marRight w:val="0"/>
      <w:marTop w:val="0"/>
      <w:marBottom w:val="0"/>
      <w:divBdr>
        <w:top w:val="none" w:sz="0" w:space="0" w:color="auto"/>
        <w:left w:val="none" w:sz="0" w:space="0" w:color="auto"/>
        <w:bottom w:val="none" w:sz="0" w:space="0" w:color="auto"/>
        <w:right w:val="none" w:sz="0" w:space="0" w:color="auto"/>
      </w:divBdr>
    </w:div>
    <w:div w:id="2135168293">
      <w:bodyDiv w:val="1"/>
      <w:marLeft w:val="0"/>
      <w:marRight w:val="0"/>
      <w:marTop w:val="0"/>
      <w:marBottom w:val="0"/>
      <w:divBdr>
        <w:top w:val="none" w:sz="0" w:space="0" w:color="auto"/>
        <w:left w:val="none" w:sz="0" w:space="0" w:color="auto"/>
        <w:bottom w:val="none" w:sz="0" w:space="0" w:color="auto"/>
        <w:right w:val="none" w:sz="0" w:space="0" w:color="auto"/>
      </w:divBdr>
    </w:div>
    <w:div w:id="2137024373">
      <w:bodyDiv w:val="1"/>
      <w:marLeft w:val="0"/>
      <w:marRight w:val="0"/>
      <w:marTop w:val="0"/>
      <w:marBottom w:val="0"/>
      <w:divBdr>
        <w:top w:val="none" w:sz="0" w:space="0" w:color="auto"/>
        <w:left w:val="none" w:sz="0" w:space="0" w:color="auto"/>
        <w:bottom w:val="none" w:sz="0" w:space="0" w:color="auto"/>
        <w:right w:val="none" w:sz="0" w:space="0" w:color="auto"/>
      </w:divBdr>
    </w:div>
    <w:div w:id="2140174988">
      <w:bodyDiv w:val="1"/>
      <w:marLeft w:val="0"/>
      <w:marRight w:val="0"/>
      <w:marTop w:val="0"/>
      <w:marBottom w:val="0"/>
      <w:divBdr>
        <w:top w:val="none" w:sz="0" w:space="0" w:color="auto"/>
        <w:left w:val="none" w:sz="0" w:space="0" w:color="auto"/>
        <w:bottom w:val="none" w:sz="0" w:space="0" w:color="auto"/>
        <w:right w:val="none" w:sz="0" w:space="0" w:color="auto"/>
      </w:divBdr>
    </w:div>
    <w:div w:id="2140413240">
      <w:bodyDiv w:val="1"/>
      <w:marLeft w:val="0"/>
      <w:marRight w:val="0"/>
      <w:marTop w:val="0"/>
      <w:marBottom w:val="0"/>
      <w:divBdr>
        <w:top w:val="none" w:sz="0" w:space="0" w:color="auto"/>
        <w:left w:val="none" w:sz="0" w:space="0" w:color="auto"/>
        <w:bottom w:val="none" w:sz="0" w:space="0" w:color="auto"/>
        <w:right w:val="none" w:sz="0" w:space="0" w:color="auto"/>
      </w:divBdr>
    </w:div>
    <w:div w:id="2146001813">
      <w:bodyDiv w:val="1"/>
      <w:marLeft w:val="0"/>
      <w:marRight w:val="0"/>
      <w:marTop w:val="0"/>
      <w:marBottom w:val="0"/>
      <w:divBdr>
        <w:top w:val="none" w:sz="0" w:space="0" w:color="auto"/>
        <w:left w:val="none" w:sz="0" w:space="0" w:color="auto"/>
        <w:bottom w:val="none" w:sz="0" w:space="0" w:color="auto"/>
        <w:right w:val="none" w:sz="0" w:space="0" w:color="auto"/>
      </w:divBdr>
    </w:div>
    <w:div w:id="21467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695-6AC4-455A-8A32-5291679B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8874</Words>
  <Characters>50586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CDFMATAYOS</dc:creator>
  <cp:lastModifiedBy>Mayiekjr</cp:lastModifiedBy>
  <cp:revision>4</cp:revision>
  <cp:lastPrinted>2018-12-05T09:10:00Z</cp:lastPrinted>
  <dcterms:created xsi:type="dcterms:W3CDTF">2019-02-04T14:19:00Z</dcterms:created>
  <dcterms:modified xsi:type="dcterms:W3CDTF">2019-04-15T04:31:00Z</dcterms:modified>
</cp:coreProperties>
</file>