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432" w:type="dxa"/>
        <w:tblLayout w:type="fixed"/>
        <w:tblLook w:val="04A0" w:firstRow="1" w:lastRow="0" w:firstColumn="1" w:lastColumn="0" w:noHBand="0" w:noVBand="1"/>
      </w:tblPr>
      <w:tblGrid>
        <w:gridCol w:w="2070"/>
        <w:gridCol w:w="1350"/>
        <w:gridCol w:w="4320"/>
        <w:gridCol w:w="3240"/>
      </w:tblGrid>
      <w:tr w:rsidR="006458A8" w14:paraId="04C94CE3" w14:textId="77777777" w:rsidTr="00E25D0B">
        <w:trPr>
          <w:trHeight w:val="234"/>
        </w:trPr>
        <w:tc>
          <w:tcPr>
            <w:tcW w:w="2070" w:type="dxa"/>
            <w:vMerge w:val="restart"/>
          </w:tcPr>
          <w:p w14:paraId="6FFEFC8D" w14:textId="77777777" w:rsidR="006458A8" w:rsidRDefault="006458A8" w:rsidP="00E25D0B">
            <w:pPr>
              <w:jc w:val="center"/>
              <w:rPr>
                <w:rFonts w:ascii="Footlight MT Light" w:hAnsi="Footlight MT Light" w:cs="Leelawadee UI"/>
              </w:rPr>
            </w:pPr>
            <w:r>
              <w:rPr>
                <w:rFonts w:ascii="Footlight MT Light" w:hAnsi="Footlight MT Light"/>
                <w:noProof/>
                <w:sz w:val="18"/>
                <w:szCs w:val="18"/>
              </w:rPr>
              <w:drawing>
                <wp:inline distT="0" distB="0" distL="0" distR="0" wp14:anchorId="4BAF40A1" wp14:editId="1D4F4724">
                  <wp:extent cx="1257300" cy="1038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61862" cy="1041992"/>
                          </a:xfrm>
                          <a:prstGeom prst="rect">
                            <a:avLst/>
                          </a:prstGeom>
                          <a:noFill/>
                          <a:ln>
                            <a:noFill/>
                          </a:ln>
                        </pic:spPr>
                      </pic:pic>
                    </a:graphicData>
                  </a:graphic>
                </wp:inline>
              </w:drawing>
            </w:r>
          </w:p>
          <w:p w14:paraId="242B9F57" w14:textId="77777777" w:rsidR="006458A8" w:rsidRDefault="006458A8" w:rsidP="00E25D0B">
            <w:pPr>
              <w:jc w:val="center"/>
              <w:rPr>
                <w:rFonts w:ascii="Footlight MT Light" w:hAnsi="Footlight MT Light" w:cs="Leelawadee UI"/>
                <w:b/>
                <w:sz w:val="23"/>
                <w:szCs w:val="23"/>
              </w:rPr>
            </w:pPr>
            <w:r>
              <w:rPr>
                <w:rFonts w:ascii="Leelawadee UI" w:hAnsi="Leelawadee UI" w:cs="Leelawadee UI"/>
                <w:b/>
                <w:smallCaps/>
                <w:color w:val="FF0000"/>
                <w:sz w:val="23"/>
                <w:szCs w:val="23"/>
              </w:rPr>
              <w:t>NG-CDF BOARD</w:t>
            </w:r>
          </w:p>
        </w:tc>
        <w:tc>
          <w:tcPr>
            <w:tcW w:w="8910" w:type="dxa"/>
            <w:gridSpan w:val="3"/>
          </w:tcPr>
          <w:p w14:paraId="388C98A9" w14:textId="77777777" w:rsidR="006458A8" w:rsidRDefault="006458A8" w:rsidP="00E25D0B">
            <w:pPr>
              <w:jc w:val="right"/>
              <w:rPr>
                <w:rFonts w:ascii="Leelawadee UI" w:hAnsi="Leelawadee UI" w:cs="Leelawadee UI"/>
                <w:b/>
                <w:sz w:val="33"/>
                <w:szCs w:val="33"/>
              </w:rPr>
            </w:pPr>
            <w:r>
              <w:rPr>
                <w:rFonts w:ascii="Leelawadee UI" w:hAnsi="Leelawadee UI" w:cs="Leelawadee UI"/>
                <w:b/>
                <w:smallCaps/>
                <w:color w:val="00B050"/>
                <w:sz w:val="33"/>
                <w:szCs w:val="33"/>
              </w:rPr>
              <w:t>National Government Constituencies Development Fund</w:t>
            </w:r>
          </w:p>
        </w:tc>
      </w:tr>
      <w:tr w:rsidR="006458A8" w14:paraId="55C543DF" w14:textId="77777777" w:rsidTr="00E25D0B">
        <w:trPr>
          <w:trHeight w:val="62"/>
        </w:trPr>
        <w:tc>
          <w:tcPr>
            <w:tcW w:w="2070" w:type="dxa"/>
            <w:vMerge/>
            <w:vAlign w:val="center"/>
          </w:tcPr>
          <w:p w14:paraId="39974A80" w14:textId="77777777" w:rsidR="006458A8" w:rsidRDefault="006458A8" w:rsidP="00E25D0B">
            <w:pPr>
              <w:rPr>
                <w:rFonts w:ascii="Footlight MT Light" w:hAnsi="Footlight MT Light" w:cs="Leelawadee UI"/>
                <w:b/>
              </w:rPr>
            </w:pPr>
          </w:p>
        </w:tc>
        <w:tc>
          <w:tcPr>
            <w:tcW w:w="8910" w:type="dxa"/>
            <w:gridSpan w:val="3"/>
          </w:tcPr>
          <w:p w14:paraId="7C11E684" w14:textId="77777777" w:rsidR="006458A8" w:rsidRDefault="006458A8" w:rsidP="00E25D0B">
            <w:pPr>
              <w:jc w:val="right"/>
              <w:rPr>
                <w:rFonts w:ascii="Leelawadee UI" w:hAnsi="Leelawadee UI" w:cs="Leelawadee UI"/>
                <w:b/>
              </w:rPr>
            </w:pPr>
            <w:r>
              <w:rPr>
                <w:rFonts w:ascii="Leelawadee UI" w:hAnsi="Leelawadee UI" w:cs="Leelawadee UI"/>
                <w:b/>
                <w:smallCaps/>
              </w:rPr>
              <w:t xml:space="preserve">SOUTH MUGIRANGO Constituency </w:t>
            </w:r>
          </w:p>
        </w:tc>
      </w:tr>
      <w:tr w:rsidR="006458A8" w14:paraId="5AD922CC" w14:textId="77777777" w:rsidTr="00E25D0B">
        <w:trPr>
          <w:trHeight w:val="234"/>
        </w:trPr>
        <w:tc>
          <w:tcPr>
            <w:tcW w:w="2070" w:type="dxa"/>
            <w:vMerge/>
            <w:vAlign w:val="center"/>
          </w:tcPr>
          <w:p w14:paraId="0BC9ADD6" w14:textId="77777777" w:rsidR="006458A8" w:rsidRDefault="006458A8" w:rsidP="00E25D0B">
            <w:pPr>
              <w:rPr>
                <w:rFonts w:ascii="Footlight MT Light" w:hAnsi="Footlight MT Light" w:cs="Leelawadee UI"/>
                <w:b/>
              </w:rPr>
            </w:pPr>
          </w:p>
        </w:tc>
        <w:tc>
          <w:tcPr>
            <w:tcW w:w="8910" w:type="dxa"/>
            <w:gridSpan w:val="3"/>
          </w:tcPr>
          <w:p w14:paraId="531EACD4" w14:textId="77777777" w:rsidR="006458A8" w:rsidRDefault="006458A8" w:rsidP="00E25D0B">
            <w:pPr>
              <w:jc w:val="right"/>
              <w:rPr>
                <w:rFonts w:ascii="Leelawadee UI" w:hAnsi="Leelawadee UI" w:cs="Leelawadee UI"/>
                <w:b/>
              </w:rPr>
            </w:pPr>
            <w:proofErr w:type="spellStart"/>
            <w:r>
              <w:rPr>
                <w:rFonts w:ascii="Leelawadee UI" w:hAnsi="Leelawadee UI" w:cs="Leelawadee UI"/>
                <w:b/>
              </w:rPr>
              <w:t>Gucha</w:t>
            </w:r>
            <w:proofErr w:type="spellEnd"/>
            <w:r>
              <w:rPr>
                <w:rFonts w:ascii="Leelawadee UI" w:hAnsi="Leelawadee UI" w:cs="Leelawadee UI"/>
                <w:b/>
              </w:rPr>
              <w:t xml:space="preserve"> South Sub County</w:t>
            </w:r>
          </w:p>
        </w:tc>
      </w:tr>
      <w:tr w:rsidR="006458A8" w14:paraId="3E4A19A6" w14:textId="77777777" w:rsidTr="00E25D0B">
        <w:trPr>
          <w:trHeight w:val="308"/>
        </w:trPr>
        <w:tc>
          <w:tcPr>
            <w:tcW w:w="2070" w:type="dxa"/>
            <w:vMerge/>
            <w:vAlign w:val="center"/>
          </w:tcPr>
          <w:p w14:paraId="5718C785" w14:textId="77777777" w:rsidR="006458A8" w:rsidRDefault="006458A8" w:rsidP="00E25D0B">
            <w:pPr>
              <w:rPr>
                <w:rFonts w:ascii="Footlight MT Light" w:hAnsi="Footlight MT Light" w:cs="Leelawadee UI"/>
                <w:b/>
              </w:rPr>
            </w:pPr>
          </w:p>
        </w:tc>
        <w:tc>
          <w:tcPr>
            <w:tcW w:w="1350" w:type="dxa"/>
          </w:tcPr>
          <w:p w14:paraId="6CAB2A3B" w14:textId="77777777" w:rsidR="006458A8" w:rsidRDefault="006458A8" w:rsidP="00E25D0B">
            <w:pPr>
              <w:jc w:val="right"/>
              <w:rPr>
                <w:rFonts w:ascii="Leelawadee UI" w:hAnsi="Leelawadee UI" w:cs="Leelawadee UI"/>
                <w:b/>
              </w:rPr>
            </w:pPr>
          </w:p>
        </w:tc>
        <w:tc>
          <w:tcPr>
            <w:tcW w:w="4320" w:type="dxa"/>
          </w:tcPr>
          <w:p w14:paraId="7D800F5E" w14:textId="77777777" w:rsidR="006458A8" w:rsidRDefault="006458A8" w:rsidP="00E25D0B">
            <w:pPr>
              <w:jc w:val="right"/>
              <w:rPr>
                <w:rFonts w:ascii="Leelawadee UI" w:hAnsi="Leelawadee UI" w:cs="Leelawadee UI"/>
                <w:b/>
              </w:rPr>
            </w:pPr>
          </w:p>
        </w:tc>
        <w:tc>
          <w:tcPr>
            <w:tcW w:w="3240" w:type="dxa"/>
          </w:tcPr>
          <w:p w14:paraId="34DA85C1" w14:textId="77777777" w:rsidR="006458A8" w:rsidRDefault="006458A8" w:rsidP="00E25D0B">
            <w:pPr>
              <w:jc w:val="right"/>
              <w:rPr>
                <w:rFonts w:ascii="Leelawadee UI" w:hAnsi="Leelawadee UI" w:cs="Leelawadee UI"/>
                <w:b/>
              </w:rPr>
            </w:pPr>
            <w:r>
              <w:rPr>
                <w:rFonts w:ascii="Leelawadee UI" w:hAnsi="Leelawadee UI" w:cs="Leelawadee UI"/>
                <w:b/>
              </w:rPr>
              <w:t>P.O Box 991-40200 Kisii</w:t>
            </w:r>
          </w:p>
        </w:tc>
      </w:tr>
      <w:tr w:rsidR="006458A8" w14:paraId="2D07CD87" w14:textId="77777777" w:rsidTr="00E25D0B">
        <w:trPr>
          <w:trHeight w:val="307"/>
        </w:trPr>
        <w:tc>
          <w:tcPr>
            <w:tcW w:w="2070" w:type="dxa"/>
            <w:vMerge/>
            <w:vAlign w:val="center"/>
          </w:tcPr>
          <w:p w14:paraId="3BC6DBA8" w14:textId="77777777" w:rsidR="006458A8" w:rsidRDefault="006458A8" w:rsidP="00E25D0B">
            <w:pPr>
              <w:rPr>
                <w:rFonts w:ascii="Footlight MT Light" w:hAnsi="Footlight MT Light" w:cs="Leelawadee UI"/>
                <w:b/>
              </w:rPr>
            </w:pPr>
          </w:p>
        </w:tc>
        <w:tc>
          <w:tcPr>
            <w:tcW w:w="1350" w:type="dxa"/>
          </w:tcPr>
          <w:p w14:paraId="56E59A84" w14:textId="77777777" w:rsidR="006458A8" w:rsidRDefault="006458A8" w:rsidP="00E25D0B">
            <w:pPr>
              <w:jc w:val="right"/>
              <w:rPr>
                <w:rFonts w:ascii="Leelawadee UI" w:hAnsi="Leelawadee UI" w:cs="Leelawadee UI"/>
                <w:b/>
              </w:rPr>
            </w:pPr>
          </w:p>
        </w:tc>
        <w:tc>
          <w:tcPr>
            <w:tcW w:w="4320" w:type="dxa"/>
          </w:tcPr>
          <w:p w14:paraId="416595AA" w14:textId="77777777" w:rsidR="006458A8" w:rsidRDefault="006458A8" w:rsidP="00E25D0B">
            <w:pPr>
              <w:rPr>
                <w:rFonts w:ascii="Book Antiqua" w:hAnsi="Book Antiqua"/>
                <w:b/>
                <w:sz w:val="28"/>
                <w:szCs w:val="28"/>
                <w:u w:val="single"/>
              </w:rPr>
            </w:pPr>
            <w:r>
              <w:rPr>
                <w:rFonts w:ascii="Leelawadee UI" w:hAnsi="Leelawadee UI" w:cs="Leelawadee UI"/>
                <w:b/>
              </w:rPr>
              <w:t xml:space="preserve">Email: </w:t>
            </w:r>
            <w:hyperlink r:id="rId6" w:history="1">
              <w:r>
                <w:rPr>
                  <w:rStyle w:val="Hyperlink"/>
                  <w:rFonts w:ascii="Leelawadee UI" w:hAnsi="Leelawadee UI" w:cs="Leelawadee UI"/>
                  <w:b/>
                </w:rPr>
                <w:t>cdfsouthmugirango@ngcdf.go.ke</w:t>
              </w:r>
            </w:hyperlink>
          </w:p>
        </w:tc>
        <w:tc>
          <w:tcPr>
            <w:tcW w:w="3240" w:type="dxa"/>
          </w:tcPr>
          <w:p w14:paraId="712B812F" w14:textId="77777777" w:rsidR="006458A8" w:rsidRDefault="006458A8" w:rsidP="00E25D0B">
            <w:pPr>
              <w:jc w:val="right"/>
              <w:rPr>
                <w:rFonts w:ascii="Leelawadee UI" w:hAnsi="Leelawadee UI" w:cs="Leelawadee UI"/>
                <w:b/>
              </w:rPr>
            </w:pPr>
            <w:r>
              <w:rPr>
                <w:rFonts w:ascii="Leelawadee UI" w:hAnsi="Leelawadee UI" w:cs="Leelawadee UI"/>
                <w:b/>
              </w:rPr>
              <w:t xml:space="preserve">| Website: </w:t>
            </w:r>
            <w:hyperlink r:id="rId7" w:history="1">
              <w:r>
                <w:rPr>
                  <w:rStyle w:val="Hyperlink"/>
                  <w:rFonts w:ascii="Leelawadee UI" w:hAnsi="Leelawadee UI" w:cs="Leelawadee UI"/>
                  <w:b/>
                </w:rPr>
                <w:t>www.ngcdf.go.ke</w:t>
              </w:r>
            </w:hyperlink>
          </w:p>
        </w:tc>
      </w:tr>
      <w:tr w:rsidR="006458A8" w14:paraId="6E723861" w14:textId="77777777" w:rsidTr="00E25D0B">
        <w:trPr>
          <w:trHeight w:val="176"/>
        </w:trPr>
        <w:tc>
          <w:tcPr>
            <w:tcW w:w="10980" w:type="dxa"/>
            <w:gridSpan w:val="4"/>
          </w:tcPr>
          <w:p w14:paraId="1F648BC9" w14:textId="77777777" w:rsidR="006458A8" w:rsidRDefault="006458A8" w:rsidP="00E25D0B">
            <w:pPr>
              <w:jc w:val="center"/>
              <w:rPr>
                <w:rFonts w:ascii="Footlight MT Light" w:hAnsi="Footlight MT Light" w:cs="Leelawadee UI"/>
                <w:b/>
              </w:rPr>
            </w:pPr>
            <w:r>
              <w:rPr>
                <w:rFonts w:ascii="Footlight MT Light" w:hAnsi="Footlight MT Light" w:cs="Leelawadee UI"/>
                <w:b/>
                <w:noProof/>
              </w:rPr>
              <mc:AlternateContent>
                <mc:Choice Requires="wps">
                  <w:drawing>
                    <wp:anchor distT="0" distB="0" distL="114300" distR="114300" simplePos="0" relativeHeight="251659264" behindDoc="0" locked="0" layoutInCell="1" allowOverlap="1" wp14:anchorId="05690414" wp14:editId="28CE1822">
                      <wp:simplePos x="0" y="0"/>
                      <wp:positionH relativeFrom="column">
                        <wp:posOffset>51435</wp:posOffset>
                      </wp:positionH>
                      <wp:positionV relativeFrom="paragraph">
                        <wp:posOffset>85725</wp:posOffset>
                      </wp:positionV>
                      <wp:extent cx="6867525" cy="0"/>
                      <wp:effectExtent l="0" t="19050" r="9525" b="381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ln>
                            </wps:spPr>
                            <wps:bodyPr/>
                          </wps:wsp>
                        </a:graphicData>
                      </a:graphic>
                    </wp:anchor>
                  </w:drawing>
                </mc:Choice>
                <mc:Fallback>
                  <w:pict>
                    <v:line w14:anchorId="736E1184"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6.75pt" to="544.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" strokeweight="4.5pt">
                      <v:stroke linestyle="thickThin"/>
                    </v:line>
                  </w:pict>
                </mc:Fallback>
              </mc:AlternateContent>
            </w:r>
          </w:p>
          <w:p w14:paraId="6F536C64" w14:textId="77777777" w:rsidR="006458A8" w:rsidRDefault="006458A8" w:rsidP="00E25D0B">
            <w:pPr>
              <w:rPr>
                <w:rFonts w:ascii="Footlight MT Light" w:hAnsi="Footlight MT Light" w:cs="Leelawadee UI"/>
                <w:b/>
              </w:rPr>
            </w:pPr>
          </w:p>
        </w:tc>
      </w:tr>
    </w:tbl>
    <w:p w14:paraId="2EE9CB6A" w14:textId="77777777" w:rsidR="006458A8" w:rsidRDefault="006458A8" w:rsidP="006458A8">
      <w:pPr>
        <w:pStyle w:val="Heading3"/>
        <w:spacing w:before="0" w:line="240" w:lineRule="auto"/>
        <w:rPr>
          <w:rFonts w:ascii="Footlight MT Light" w:hAnsi="Footlight MT Light"/>
          <w:color w:val="auto"/>
        </w:rPr>
      </w:pPr>
      <w:r>
        <w:rPr>
          <w:rFonts w:ascii="Book Antiqua" w:hAnsi="Book Antiqua"/>
          <w:b/>
          <w:color w:val="auto"/>
          <w:sz w:val="28"/>
          <w:szCs w:val="28"/>
          <w:u w:val="single"/>
        </w:rPr>
        <w:t>MINUTES OF SOUTH MUGIRANGO NG-CDF COMMITTEE MEETING HELD ON 29</w:t>
      </w:r>
      <w:r>
        <w:rPr>
          <w:rFonts w:ascii="Book Antiqua" w:hAnsi="Book Antiqua"/>
          <w:b/>
          <w:color w:val="auto"/>
          <w:sz w:val="28"/>
          <w:szCs w:val="28"/>
          <w:u w:val="single"/>
          <w:vertAlign w:val="superscript"/>
        </w:rPr>
        <w:t>TH</w:t>
      </w:r>
      <w:r>
        <w:rPr>
          <w:rFonts w:ascii="Book Antiqua" w:hAnsi="Book Antiqua"/>
          <w:b/>
          <w:color w:val="auto"/>
          <w:sz w:val="28"/>
          <w:szCs w:val="28"/>
          <w:u w:val="single"/>
        </w:rPr>
        <w:t xml:space="preserve"> FEBRUARY, 2024 AT THE NG-CDF OFFICE BOARD ROOM AT 9.00 AM. </w:t>
      </w:r>
    </w:p>
    <w:p w14:paraId="5A2D63D1" w14:textId="77777777" w:rsidR="006458A8" w:rsidRDefault="006458A8" w:rsidP="006458A8">
      <w:pPr>
        <w:rPr>
          <w:rFonts w:ascii="Book Antiqua" w:hAnsi="Book Antiqua"/>
          <w:b/>
          <w:sz w:val="28"/>
          <w:szCs w:val="28"/>
          <w:u w:val="single"/>
        </w:rPr>
      </w:pPr>
    </w:p>
    <w:p w14:paraId="1A5B3F9D" w14:textId="77777777" w:rsidR="006458A8" w:rsidRDefault="006458A8" w:rsidP="006458A8">
      <w:pPr>
        <w:rPr>
          <w:rFonts w:ascii="Book Antiqua" w:hAnsi="Book Antiqua"/>
          <w:b/>
          <w:sz w:val="28"/>
          <w:szCs w:val="28"/>
          <w:u w:val="single"/>
        </w:rPr>
      </w:pPr>
      <w:r>
        <w:rPr>
          <w:rFonts w:ascii="Book Antiqua" w:hAnsi="Book Antiqua"/>
          <w:b/>
          <w:sz w:val="28"/>
          <w:szCs w:val="28"/>
          <w:u w:val="single"/>
        </w:rPr>
        <w:t>MEMBERS PRESENT</w:t>
      </w:r>
    </w:p>
    <w:p w14:paraId="39A43916" w14:textId="77777777" w:rsidR="006458A8" w:rsidRDefault="006458A8" w:rsidP="006458A8">
      <w:pPr>
        <w:rPr>
          <w:rFonts w:ascii="Book Antiqua" w:hAnsi="Book Antiqua"/>
          <w:b/>
          <w:sz w:val="28"/>
          <w:szCs w:val="28"/>
        </w:rPr>
      </w:pPr>
      <w:r>
        <w:rPr>
          <w:rFonts w:ascii="Book Antiqua" w:hAnsi="Book Antiqua"/>
          <w:b/>
          <w:sz w:val="28"/>
          <w:szCs w:val="28"/>
        </w:rPr>
        <w:t>Name</w:t>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t>Designation</w:t>
      </w:r>
    </w:p>
    <w:p w14:paraId="6C2ECCAB" w14:textId="77777777" w:rsidR="006458A8" w:rsidRDefault="006458A8" w:rsidP="006458A8">
      <w:pPr>
        <w:numPr>
          <w:ilvl w:val="0"/>
          <w:numId w:val="1"/>
        </w:numPr>
        <w:spacing w:after="200" w:line="360" w:lineRule="auto"/>
        <w:contextualSpacing/>
        <w:jc w:val="both"/>
        <w:rPr>
          <w:rFonts w:ascii="Bookman Old Style" w:hAnsi="Bookman Old Style"/>
        </w:rPr>
      </w:pPr>
      <w:r>
        <w:rPr>
          <w:rFonts w:ascii="Bookman Old Style" w:hAnsi="Bookman Old Style"/>
        </w:rPr>
        <w:t xml:space="preserve">Teresa </w:t>
      </w:r>
      <w:proofErr w:type="spellStart"/>
      <w:r>
        <w:rPr>
          <w:rFonts w:ascii="Bookman Old Style" w:hAnsi="Bookman Old Style"/>
        </w:rPr>
        <w:t>Bochere</w:t>
      </w:r>
      <w:proofErr w:type="spellEnd"/>
      <w:r>
        <w:rPr>
          <w:rFonts w:ascii="Bookman Old Style" w:hAnsi="Bookman Old Style"/>
        </w:rPr>
        <w:t xml:space="preserve"> Mose</w:t>
      </w:r>
      <w:r>
        <w:rPr>
          <w:rFonts w:ascii="Bookman Old Style" w:hAnsi="Bookman Old Style"/>
        </w:rPr>
        <w:tab/>
        <w:t xml:space="preserve">             Chairperson</w:t>
      </w:r>
    </w:p>
    <w:p w14:paraId="5A6EA77E" w14:textId="77777777" w:rsidR="006458A8" w:rsidRDefault="006458A8" w:rsidP="006458A8">
      <w:pPr>
        <w:numPr>
          <w:ilvl w:val="0"/>
          <w:numId w:val="1"/>
        </w:numPr>
        <w:spacing w:after="200" w:line="360" w:lineRule="auto"/>
        <w:contextualSpacing/>
        <w:jc w:val="both"/>
        <w:rPr>
          <w:rFonts w:ascii="Bookman Old Style" w:hAnsi="Bookman Old Style"/>
        </w:rPr>
      </w:pPr>
      <w:r>
        <w:rPr>
          <w:rFonts w:ascii="Bookman Old Style" w:hAnsi="Bookman Old Style"/>
        </w:rPr>
        <w:t>Samuel Towett                        Member/DCC</w:t>
      </w:r>
    </w:p>
    <w:p w14:paraId="621C71DA" w14:textId="77777777" w:rsidR="006458A8" w:rsidRDefault="006458A8" w:rsidP="006458A8">
      <w:pPr>
        <w:numPr>
          <w:ilvl w:val="0"/>
          <w:numId w:val="1"/>
        </w:numPr>
        <w:spacing w:after="200" w:line="360" w:lineRule="auto"/>
        <w:contextualSpacing/>
        <w:jc w:val="both"/>
        <w:rPr>
          <w:rFonts w:ascii="Bookman Old Style" w:hAnsi="Bookman Old Style"/>
        </w:rPr>
      </w:pPr>
      <w:r>
        <w:rPr>
          <w:rFonts w:ascii="Bookman Old Style" w:hAnsi="Bookman Old Style"/>
        </w:rPr>
        <w:t xml:space="preserve">Ezekiel </w:t>
      </w:r>
      <w:proofErr w:type="spellStart"/>
      <w:r>
        <w:rPr>
          <w:rFonts w:ascii="Bookman Old Style" w:hAnsi="Bookman Old Style"/>
        </w:rPr>
        <w:t>Ombaso</w:t>
      </w:r>
      <w:proofErr w:type="spellEnd"/>
      <w:r>
        <w:rPr>
          <w:rFonts w:ascii="Bookman Old Style" w:hAnsi="Bookman Old Style"/>
        </w:rPr>
        <w:t xml:space="preserve"> Mogere</w:t>
      </w:r>
      <w:r>
        <w:rPr>
          <w:rFonts w:ascii="Bookman Old Style" w:hAnsi="Bookman Old Style"/>
        </w:rPr>
        <w:tab/>
        <w:t xml:space="preserve">    Secretary</w:t>
      </w:r>
    </w:p>
    <w:p w14:paraId="7848934E" w14:textId="77777777" w:rsidR="006458A8" w:rsidRDefault="006458A8" w:rsidP="006458A8">
      <w:pPr>
        <w:numPr>
          <w:ilvl w:val="0"/>
          <w:numId w:val="1"/>
        </w:numPr>
        <w:spacing w:after="200" w:line="360" w:lineRule="auto"/>
        <w:contextualSpacing/>
        <w:jc w:val="both"/>
        <w:rPr>
          <w:rFonts w:ascii="Bookman Old Style" w:hAnsi="Bookman Old Style"/>
        </w:rPr>
      </w:pPr>
      <w:r>
        <w:rPr>
          <w:rFonts w:ascii="Bookman Old Style" w:hAnsi="Bookman Old Style"/>
        </w:rPr>
        <w:t xml:space="preserve">Francis O. </w:t>
      </w:r>
      <w:proofErr w:type="gramStart"/>
      <w:r>
        <w:rPr>
          <w:rFonts w:ascii="Bookman Old Style" w:hAnsi="Bookman Old Style"/>
        </w:rPr>
        <w:t xml:space="preserve">Onyango  </w:t>
      </w:r>
      <w:r>
        <w:rPr>
          <w:rFonts w:ascii="Bookman Old Style" w:hAnsi="Bookman Old Style"/>
        </w:rPr>
        <w:tab/>
      </w:r>
      <w:proofErr w:type="gramEnd"/>
      <w:r>
        <w:rPr>
          <w:rFonts w:ascii="Bookman Old Style" w:hAnsi="Bookman Old Style"/>
        </w:rPr>
        <w:t xml:space="preserve">              FAM</w:t>
      </w:r>
    </w:p>
    <w:p w14:paraId="134812BF" w14:textId="77777777" w:rsidR="006458A8" w:rsidRDefault="006458A8" w:rsidP="006458A8">
      <w:pPr>
        <w:numPr>
          <w:ilvl w:val="0"/>
          <w:numId w:val="1"/>
        </w:numPr>
        <w:spacing w:after="200" w:line="360" w:lineRule="auto"/>
        <w:contextualSpacing/>
        <w:jc w:val="both"/>
        <w:rPr>
          <w:rFonts w:ascii="Bookman Old Style" w:hAnsi="Bookman Old Style"/>
        </w:rPr>
      </w:pPr>
      <w:r>
        <w:rPr>
          <w:rFonts w:ascii="Bookman Old Style" w:hAnsi="Bookman Old Style"/>
        </w:rPr>
        <w:t xml:space="preserve">David </w:t>
      </w:r>
      <w:proofErr w:type="spellStart"/>
      <w:r>
        <w:rPr>
          <w:rFonts w:ascii="Bookman Old Style" w:hAnsi="Bookman Old Style"/>
        </w:rPr>
        <w:t>Agega</w:t>
      </w:r>
      <w:proofErr w:type="spellEnd"/>
      <w:r>
        <w:rPr>
          <w:rFonts w:ascii="Bookman Old Style" w:hAnsi="Bookman Old Style"/>
        </w:rPr>
        <w:t xml:space="preserve">    </w:t>
      </w:r>
      <w:r>
        <w:rPr>
          <w:rFonts w:ascii="Bookman Old Style" w:hAnsi="Bookman Old Style"/>
        </w:rPr>
        <w:tab/>
        <w:t xml:space="preserve">                       Member</w:t>
      </w:r>
    </w:p>
    <w:p w14:paraId="4F03E328" w14:textId="77777777" w:rsidR="006458A8" w:rsidRDefault="006458A8" w:rsidP="006458A8">
      <w:pPr>
        <w:numPr>
          <w:ilvl w:val="0"/>
          <w:numId w:val="1"/>
        </w:numPr>
        <w:spacing w:after="200" w:line="360" w:lineRule="auto"/>
        <w:contextualSpacing/>
        <w:jc w:val="both"/>
        <w:rPr>
          <w:rFonts w:ascii="Bookman Old Style" w:hAnsi="Bookman Old Style"/>
        </w:rPr>
      </w:pPr>
      <w:r>
        <w:rPr>
          <w:rFonts w:ascii="Bookman Old Style" w:hAnsi="Bookman Old Style"/>
        </w:rPr>
        <w:t xml:space="preserve">Nicodemus </w:t>
      </w:r>
      <w:proofErr w:type="spellStart"/>
      <w:r>
        <w:rPr>
          <w:rFonts w:ascii="Bookman Old Style" w:hAnsi="Bookman Old Style"/>
        </w:rPr>
        <w:t>Ontomwa</w:t>
      </w:r>
      <w:proofErr w:type="spellEnd"/>
      <w:r>
        <w:rPr>
          <w:rFonts w:ascii="Bookman Old Style" w:hAnsi="Bookman Old Style"/>
        </w:rPr>
        <w:t xml:space="preserve">              Member</w:t>
      </w:r>
    </w:p>
    <w:p w14:paraId="632E5118" w14:textId="77777777" w:rsidR="006458A8" w:rsidRDefault="006458A8" w:rsidP="006458A8">
      <w:pPr>
        <w:numPr>
          <w:ilvl w:val="0"/>
          <w:numId w:val="1"/>
        </w:numPr>
        <w:spacing w:after="200" w:line="360" w:lineRule="auto"/>
        <w:contextualSpacing/>
        <w:jc w:val="both"/>
        <w:rPr>
          <w:rFonts w:ascii="Bookman Old Style" w:hAnsi="Bookman Old Style"/>
        </w:rPr>
      </w:pPr>
      <w:proofErr w:type="spellStart"/>
      <w:r>
        <w:rPr>
          <w:rFonts w:ascii="Bookman Old Style" w:hAnsi="Bookman Old Style"/>
        </w:rPr>
        <w:t>Sabellah</w:t>
      </w:r>
      <w:proofErr w:type="spellEnd"/>
      <w:r>
        <w:rPr>
          <w:rFonts w:ascii="Bookman Old Style" w:hAnsi="Bookman Old Style"/>
        </w:rPr>
        <w:t xml:space="preserve"> </w:t>
      </w:r>
      <w:proofErr w:type="spellStart"/>
      <w:r>
        <w:rPr>
          <w:rFonts w:ascii="Bookman Old Style" w:hAnsi="Bookman Old Style"/>
        </w:rPr>
        <w:t>Machogu</w:t>
      </w:r>
      <w:proofErr w:type="spellEnd"/>
      <w:r>
        <w:rPr>
          <w:rFonts w:ascii="Bookman Old Style" w:hAnsi="Bookman Old Style"/>
        </w:rPr>
        <w:tab/>
        <w:t xml:space="preserve">              Member</w:t>
      </w:r>
    </w:p>
    <w:p w14:paraId="02E9DE37" w14:textId="77777777" w:rsidR="006458A8" w:rsidRDefault="006458A8" w:rsidP="006458A8">
      <w:pPr>
        <w:numPr>
          <w:ilvl w:val="0"/>
          <w:numId w:val="1"/>
        </w:numPr>
        <w:spacing w:after="200" w:line="360" w:lineRule="auto"/>
        <w:contextualSpacing/>
        <w:jc w:val="both"/>
        <w:rPr>
          <w:rFonts w:ascii="Bookman Old Style" w:hAnsi="Bookman Old Style"/>
        </w:rPr>
      </w:pPr>
      <w:r>
        <w:rPr>
          <w:rFonts w:ascii="Bookman Old Style" w:hAnsi="Bookman Old Style"/>
        </w:rPr>
        <w:t xml:space="preserve">Jackeline </w:t>
      </w:r>
      <w:proofErr w:type="spellStart"/>
      <w:r>
        <w:rPr>
          <w:rFonts w:ascii="Bookman Old Style" w:hAnsi="Bookman Old Style"/>
        </w:rPr>
        <w:t>Manyura</w:t>
      </w:r>
      <w:proofErr w:type="spellEnd"/>
      <w:r>
        <w:rPr>
          <w:rFonts w:ascii="Bookman Old Style" w:hAnsi="Bookman Old Style"/>
        </w:rPr>
        <w:t xml:space="preserve">             Member</w:t>
      </w:r>
    </w:p>
    <w:p w14:paraId="60FE84F2" w14:textId="77777777" w:rsidR="006458A8" w:rsidRDefault="006458A8" w:rsidP="006458A8">
      <w:pPr>
        <w:numPr>
          <w:ilvl w:val="0"/>
          <w:numId w:val="1"/>
        </w:numPr>
        <w:spacing w:after="200" w:line="360" w:lineRule="auto"/>
        <w:contextualSpacing/>
        <w:jc w:val="both"/>
        <w:rPr>
          <w:rFonts w:ascii="Book Antiqua" w:hAnsi="Book Antiqua"/>
          <w:b/>
          <w:sz w:val="28"/>
          <w:szCs w:val="28"/>
        </w:rPr>
      </w:pPr>
      <w:r>
        <w:rPr>
          <w:rFonts w:ascii="Bookman Old Style" w:hAnsi="Bookman Old Style"/>
        </w:rPr>
        <w:t xml:space="preserve">Job </w:t>
      </w:r>
      <w:proofErr w:type="spellStart"/>
      <w:r>
        <w:rPr>
          <w:rFonts w:ascii="Bookman Old Style" w:hAnsi="Bookman Old Style"/>
        </w:rPr>
        <w:t>Ochari</w:t>
      </w:r>
      <w:proofErr w:type="spellEnd"/>
      <w:r>
        <w:rPr>
          <w:rFonts w:ascii="Bookman Old Style" w:hAnsi="Bookman Old Style"/>
        </w:rPr>
        <w:t xml:space="preserve">                              Member</w:t>
      </w:r>
    </w:p>
    <w:p w14:paraId="1F3F3520" w14:textId="77777777" w:rsidR="006458A8" w:rsidRPr="00F63822" w:rsidRDefault="006458A8" w:rsidP="006458A8">
      <w:pPr>
        <w:numPr>
          <w:ilvl w:val="0"/>
          <w:numId w:val="1"/>
        </w:numPr>
        <w:spacing w:after="200" w:line="360" w:lineRule="auto"/>
        <w:contextualSpacing/>
        <w:jc w:val="both"/>
        <w:rPr>
          <w:rFonts w:ascii="Book Antiqua" w:hAnsi="Book Antiqua"/>
          <w:b/>
          <w:sz w:val="28"/>
          <w:szCs w:val="28"/>
        </w:rPr>
      </w:pPr>
      <w:r>
        <w:rPr>
          <w:rFonts w:ascii="Bookman Old Style" w:hAnsi="Bookman Old Style"/>
        </w:rPr>
        <w:t>Justus Nyabuto                      Member</w:t>
      </w:r>
    </w:p>
    <w:p w14:paraId="56E5C4BF" w14:textId="77777777" w:rsidR="006458A8" w:rsidRDefault="006458A8" w:rsidP="006458A8">
      <w:pPr>
        <w:spacing w:after="200" w:line="360" w:lineRule="auto"/>
        <w:contextualSpacing/>
        <w:jc w:val="both"/>
        <w:rPr>
          <w:rFonts w:ascii="Bookman Old Style" w:hAnsi="Bookman Old Style"/>
          <w:b/>
          <w:bCs/>
          <w:u w:val="single"/>
        </w:rPr>
      </w:pPr>
      <w:r w:rsidRPr="00F63822">
        <w:rPr>
          <w:rFonts w:ascii="Bookman Old Style" w:hAnsi="Bookman Old Style"/>
          <w:b/>
          <w:bCs/>
          <w:u w:val="single"/>
        </w:rPr>
        <w:t xml:space="preserve">In Attendance </w:t>
      </w:r>
    </w:p>
    <w:p w14:paraId="47B9AF19" w14:textId="77777777" w:rsidR="006458A8" w:rsidRDefault="006458A8" w:rsidP="006458A8">
      <w:pPr>
        <w:numPr>
          <w:ilvl w:val="0"/>
          <w:numId w:val="1"/>
        </w:numPr>
        <w:spacing w:after="200" w:line="360" w:lineRule="auto"/>
        <w:contextualSpacing/>
        <w:jc w:val="both"/>
        <w:rPr>
          <w:rFonts w:ascii="Bookman Old Style" w:hAnsi="Bookman Old Style"/>
        </w:rPr>
      </w:pPr>
      <w:r>
        <w:rPr>
          <w:rFonts w:ascii="Bookman Old Style" w:hAnsi="Bookman Old Style"/>
        </w:rPr>
        <w:t>Emily Esie                              SCDE-</w:t>
      </w:r>
      <w:proofErr w:type="spellStart"/>
      <w:r>
        <w:rPr>
          <w:rFonts w:ascii="Bookman Old Style" w:hAnsi="Bookman Old Style"/>
        </w:rPr>
        <w:t>Gucha</w:t>
      </w:r>
      <w:proofErr w:type="spellEnd"/>
      <w:r>
        <w:rPr>
          <w:rFonts w:ascii="Bookman Old Style" w:hAnsi="Bookman Old Style"/>
        </w:rPr>
        <w:t xml:space="preserve"> South</w:t>
      </w:r>
    </w:p>
    <w:p w14:paraId="397F3882" w14:textId="77777777" w:rsidR="006458A8" w:rsidRDefault="006458A8" w:rsidP="006458A8">
      <w:pPr>
        <w:numPr>
          <w:ilvl w:val="0"/>
          <w:numId w:val="1"/>
        </w:numPr>
        <w:spacing w:after="200" w:line="360" w:lineRule="auto"/>
        <w:contextualSpacing/>
        <w:jc w:val="both"/>
        <w:rPr>
          <w:rFonts w:ascii="Bookman Old Style" w:hAnsi="Bookman Old Style"/>
        </w:rPr>
      </w:pPr>
      <w:r>
        <w:rPr>
          <w:rFonts w:ascii="Bookman Old Style" w:hAnsi="Bookman Old Style"/>
        </w:rPr>
        <w:t>Richard Obonyo                     SCDE-</w:t>
      </w:r>
      <w:proofErr w:type="spellStart"/>
      <w:r>
        <w:rPr>
          <w:rFonts w:ascii="Bookman Old Style" w:hAnsi="Bookman Old Style"/>
        </w:rPr>
        <w:t>Etago</w:t>
      </w:r>
      <w:proofErr w:type="spellEnd"/>
    </w:p>
    <w:p w14:paraId="60A7B8AE" w14:textId="77777777" w:rsidR="006458A8" w:rsidRDefault="006458A8" w:rsidP="006458A8">
      <w:pPr>
        <w:numPr>
          <w:ilvl w:val="0"/>
          <w:numId w:val="1"/>
        </w:numPr>
        <w:spacing w:after="200" w:line="360" w:lineRule="auto"/>
        <w:contextualSpacing/>
        <w:jc w:val="both"/>
        <w:rPr>
          <w:rFonts w:ascii="Bookman Old Style" w:hAnsi="Bookman Old Style"/>
        </w:rPr>
      </w:pPr>
      <w:r>
        <w:rPr>
          <w:rFonts w:ascii="Bookman Old Style" w:hAnsi="Bookman Old Style"/>
        </w:rPr>
        <w:t xml:space="preserve">Benard Barongo                     </w:t>
      </w:r>
      <w:proofErr w:type="spellStart"/>
      <w:r>
        <w:rPr>
          <w:rFonts w:ascii="Bookman Old Style" w:hAnsi="Bookman Old Style"/>
        </w:rPr>
        <w:t>CoM</w:t>
      </w:r>
      <w:proofErr w:type="spellEnd"/>
    </w:p>
    <w:p w14:paraId="1D64C2CE" w14:textId="77777777" w:rsidR="006458A8" w:rsidRPr="00F63822" w:rsidRDefault="006458A8" w:rsidP="006458A8">
      <w:pPr>
        <w:spacing w:after="200" w:line="360" w:lineRule="auto"/>
        <w:contextualSpacing/>
        <w:jc w:val="both"/>
        <w:rPr>
          <w:rFonts w:ascii="Book Antiqua" w:hAnsi="Book Antiqua"/>
          <w:b/>
          <w:bCs/>
          <w:sz w:val="28"/>
          <w:szCs w:val="28"/>
          <w:u w:val="single"/>
        </w:rPr>
      </w:pPr>
    </w:p>
    <w:p w14:paraId="3D921946" w14:textId="77777777" w:rsidR="006458A8" w:rsidRDefault="006458A8" w:rsidP="006458A8">
      <w:pPr>
        <w:ind w:firstLine="360"/>
        <w:rPr>
          <w:rFonts w:ascii="Book Antiqua" w:hAnsi="Book Antiqua"/>
          <w:color w:val="FF0000"/>
          <w:sz w:val="28"/>
          <w:szCs w:val="28"/>
        </w:rPr>
      </w:pPr>
      <w:r>
        <w:rPr>
          <w:rFonts w:ascii="Book Antiqua" w:hAnsi="Book Antiqua"/>
          <w:b/>
          <w:sz w:val="28"/>
          <w:szCs w:val="28"/>
        </w:rPr>
        <w:t>Agenda</w:t>
      </w:r>
      <w:r>
        <w:rPr>
          <w:rFonts w:ascii="Book Antiqua" w:hAnsi="Book Antiqua"/>
          <w:sz w:val="28"/>
          <w:szCs w:val="28"/>
        </w:rPr>
        <w:t xml:space="preserve"> </w:t>
      </w:r>
    </w:p>
    <w:p w14:paraId="28E0745D" w14:textId="77777777" w:rsidR="006458A8" w:rsidRDefault="006458A8" w:rsidP="006458A8">
      <w:pPr>
        <w:pStyle w:val="ListParagraph"/>
        <w:numPr>
          <w:ilvl w:val="0"/>
          <w:numId w:val="2"/>
        </w:numPr>
        <w:spacing w:after="0" w:line="240" w:lineRule="auto"/>
        <w:ind w:left="357" w:hanging="357"/>
        <w:rPr>
          <w:rFonts w:ascii="Book Antiqua" w:hAnsi="Book Antiqua"/>
          <w:sz w:val="28"/>
          <w:szCs w:val="28"/>
        </w:rPr>
      </w:pPr>
      <w:r>
        <w:rPr>
          <w:rFonts w:ascii="Book Antiqua" w:hAnsi="Book Antiqua"/>
          <w:sz w:val="28"/>
          <w:szCs w:val="28"/>
        </w:rPr>
        <w:t>Preliminaries</w:t>
      </w:r>
    </w:p>
    <w:p w14:paraId="45DCD6C5" w14:textId="77777777" w:rsidR="006458A8" w:rsidRDefault="006458A8" w:rsidP="006458A8">
      <w:pPr>
        <w:pStyle w:val="ListParagraph"/>
        <w:numPr>
          <w:ilvl w:val="0"/>
          <w:numId w:val="2"/>
        </w:numPr>
        <w:spacing w:after="0" w:line="240" w:lineRule="auto"/>
        <w:ind w:left="357" w:hanging="357"/>
        <w:rPr>
          <w:rFonts w:ascii="Book Antiqua" w:hAnsi="Book Antiqua"/>
          <w:sz w:val="28"/>
          <w:szCs w:val="28"/>
        </w:rPr>
      </w:pPr>
      <w:r>
        <w:rPr>
          <w:rFonts w:ascii="Book Antiqua" w:hAnsi="Book Antiqua"/>
          <w:sz w:val="28"/>
          <w:szCs w:val="28"/>
        </w:rPr>
        <w:t>Reading and Confirmation of the Previous Meeting Minutes</w:t>
      </w:r>
    </w:p>
    <w:p w14:paraId="44282C3E" w14:textId="77777777" w:rsidR="006458A8" w:rsidRDefault="006458A8" w:rsidP="006458A8">
      <w:pPr>
        <w:pStyle w:val="ListParagraph"/>
        <w:numPr>
          <w:ilvl w:val="0"/>
          <w:numId w:val="2"/>
        </w:numPr>
        <w:spacing w:after="0" w:line="240" w:lineRule="auto"/>
        <w:ind w:left="357" w:hanging="357"/>
        <w:rPr>
          <w:rFonts w:ascii="Book Antiqua" w:hAnsi="Book Antiqua"/>
          <w:sz w:val="28"/>
          <w:szCs w:val="28"/>
        </w:rPr>
      </w:pPr>
      <w:r>
        <w:rPr>
          <w:rFonts w:ascii="Book Antiqua" w:hAnsi="Book Antiqua"/>
          <w:sz w:val="28"/>
          <w:szCs w:val="28"/>
        </w:rPr>
        <w:t>Matters arising</w:t>
      </w:r>
    </w:p>
    <w:p w14:paraId="543616D8" w14:textId="77777777" w:rsidR="006458A8" w:rsidRDefault="006458A8" w:rsidP="006458A8">
      <w:pPr>
        <w:pStyle w:val="ListParagraph"/>
        <w:numPr>
          <w:ilvl w:val="0"/>
          <w:numId w:val="2"/>
        </w:numPr>
        <w:spacing w:after="0" w:line="240" w:lineRule="auto"/>
        <w:rPr>
          <w:rFonts w:ascii="Book Antiqua" w:hAnsi="Book Antiqua"/>
          <w:sz w:val="28"/>
          <w:szCs w:val="28"/>
        </w:rPr>
      </w:pPr>
      <w:r>
        <w:rPr>
          <w:rFonts w:ascii="Book Antiqua" w:hAnsi="Book Antiqua"/>
          <w:sz w:val="28"/>
          <w:szCs w:val="28"/>
        </w:rPr>
        <w:t>Preparation and Submission of Financial Year 2023/2024 Proposal Guidelines</w:t>
      </w:r>
    </w:p>
    <w:p w14:paraId="3A1751E2" w14:textId="77777777" w:rsidR="006458A8" w:rsidRDefault="006458A8" w:rsidP="006458A8">
      <w:pPr>
        <w:pStyle w:val="ListParagraph"/>
        <w:numPr>
          <w:ilvl w:val="0"/>
          <w:numId w:val="2"/>
        </w:numPr>
        <w:spacing w:after="0" w:line="240" w:lineRule="auto"/>
        <w:rPr>
          <w:rFonts w:ascii="Book Antiqua" w:hAnsi="Book Antiqua"/>
          <w:sz w:val="28"/>
          <w:szCs w:val="28"/>
        </w:rPr>
      </w:pPr>
      <w:r>
        <w:rPr>
          <w:rFonts w:ascii="Book Antiqua" w:hAnsi="Book Antiqua"/>
          <w:sz w:val="28"/>
          <w:szCs w:val="28"/>
        </w:rPr>
        <w:t xml:space="preserve">Summary of Ongoing Projects Report </w:t>
      </w:r>
    </w:p>
    <w:p w14:paraId="2BAD16C8" w14:textId="77777777" w:rsidR="006458A8" w:rsidRDefault="006458A8" w:rsidP="006458A8">
      <w:pPr>
        <w:pStyle w:val="ListParagraph"/>
        <w:numPr>
          <w:ilvl w:val="0"/>
          <w:numId w:val="2"/>
        </w:numPr>
        <w:spacing w:after="0" w:line="240" w:lineRule="auto"/>
        <w:rPr>
          <w:rFonts w:ascii="Book Antiqua" w:hAnsi="Book Antiqua"/>
          <w:sz w:val="28"/>
          <w:szCs w:val="28"/>
        </w:rPr>
      </w:pPr>
      <w:r>
        <w:rPr>
          <w:rFonts w:ascii="Book Antiqua" w:hAnsi="Book Antiqua"/>
          <w:sz w:val="28"/>
          <w:szCs w:val="28"/>
        </w:rPr>
        <w:lastRenderedPageBreak/>
        <w:t xml:space="preserve">NG-CDFC Open Public Forums </w:t>
      </w:r>
      <w:proofErr w:type="gramStart"/>
      <w:r>
        <w:rPr>
          <w:rFonts w:ascii="Book Antiqua" w:hAnsi="Book Antiqua"/>
          <w:sz w:val="28"/>
          <w:szCs w:val="28"/>
        </w:rPr>
        <w:t>For</w:t>
      </w:r>
      <w:proofErr w:type="gramEnd"/>
      <w:r>
        <w:rPr>
          <w:rFonts w:ascii="Book Antiqua" w:hAnsi="Book Antiqua"/>
          <w:sz w:val="28"/>
          <w:szCs w:val="28"/>
        </w:rPr>
        <w:t xml:space="preserve"> Projects Identification And Prioritization in the 4 Wards</w:t>
      </w:r>
    </w:p>
    <w:p w14:paraId="2A4FBBAB" w14:textId="77777777" w:rsidR="006458A8" w:rsidRDefault="006458A8" w:rsidP="006458A8">
      <w:pPr>
        <w:pStyle w:val="ListParagraph"/>
        <w:numPr>
          <w:ilvl w:val="0"/>
          <w:numId w:val="2"/>
        </w:numPr>
        <w:spacing w:after="0" w:line="240" w:lineRule="auto"/>
        <w:rPr>
          <w:rFonts w:ascii="Book Antiqua" w:hAnsi="Book Antiqua"/>
          <w:sz w:val="28"/>
          <w:szCs w:val="28"/>
        </w:rPr>
      </w:pPr>
      <w:r>
        <w:rPr>
          <w:rFonts w:ascii="Book Antiqua" w:hAnsi="Book Antiqua"/>
          <w:sz w:val="28"/>
          <w:szCs w:val="28"/>
        </w:rPr>
        <w:t>Funding Plan of Partially Funded Projects</w:t>
      </w:r>
    </w:p>
    <w:p w14:paraId="4FDF4DC3" w14:textId="77777777" w:rsidR="006458A8" w:rsidRDefault="006458A8" w:rsidP="006458A8">
      <w:pPr>
        <w:pStyle w:val="ListParagraph"/>
        <w:numPr>
          <w:ilvl w:val="0"/>
          <w:numId w:val="2"/>
        </w:numPr>
        <w:spacing w:after="0" w:line="240" w:lineRule="auto"/>
        <w:rPr>
          <w:rFonts w:ascii="Book Antiqua" w:hAnsi="Book Antiqua"/>
          <w:sz w:val="28"/>
          <w:szCs w:val="28"/>
        </w:rPr>
      </w:pPr>
      <w:r>
        <w:rPr>
          <w:rFonts w:ascii="Book Antiqua" w:hAnsi="Book Antiqua"/>
          <w:sz w:val="28"/>
          <w:szCs w:val="28"/>
        </w:rPr>
        <w:t>Realignment of the Proposal with the NG-CDF Amended Act 2023</w:t>
      </w:r>
    </w:p>
    <w:p w14:paraId="44B705FC" w14:textId="77777777" w:rsidR="006458A8" w:rsidRDefault="006458A8" w:rsidP="006458A8">
      <w:pPr>
        <w:pStyle w:val="ListParagraph"/>
        <w:numPr>
          <w:ilvl w:val="0"/>
          <w:numId w:val="2"/>
        </w:numPr>
        <w:spacing w:after="0" w:line="240" w:lineRule="auto"/>
        <w:rPr>
          <w:rFonts w:ascii="Book Antiqua" w:hAnsi="Book Antiqua"/>
          <w:sz w:val="28"/>
          <w:szCs w:val="28"/>
        </w:rPr>
      </w:pPr>
      <w:r>
        <w:rPr>
          <w:rFonts w:ascii="Book Antiqua" w:hAnsi="Book Antiqua"/>
          <w:sz w:val="28"/>
          <w:szCs w:val="28"/>
        </w:rPr>
        <w:t>Infrastructure Development for Junior Secondary Schools</w:t>
      </w:r>
    </w:p>
    <w:p w14:paraId="3C6D6DB6" w14:textId="77777777" w:rsidR="006458A8" w:rsidRDefault="006458A8" w:rsidP="006458A8">
      <w:pPr>
        <w:pStyle w:val="ListParagraph"/>
        <w:numPr>
          <w:ilvl w:val="0"/>
          <w:numId w:val="2"/>
        </w:numPr>
        <w:spacing w:after="0" w:line="240" w:lineRule="auto"/>
        <w:rPr>
          <w:rFonts w:ascii="Book Antiqua" w:hAnsi="Book Antiqua"/>
          <w:sz w:val="28"/>
          <w:szCs w:val="28"/>
        </w:rPr>
      </w:pPr>
      <w:r>
        <w:rPr>
          <w:rFonts w:ascii="Book Antiqua" w:hAnsi="Book Antiqua"/>
          <w:sz w:val="28"/>
          <w:szCs w:val="28"/>
        </w:rPr>
        <w:t>Financial Year 2023/2024 Budget Proposal Approval</w:t>
      </w:r>
    </w:p>
    <w:p w14:paraId="4D16BECD" w14:textId="77777777" w:rsidR="006458A8" w:rsidRDefault="006458A8" w:rsidP="006458A8">
      <w:pPr>
        <w:pStyle w:val="ListParagraph"/>
        <w:numPr>
          <w:ilvl w:val="0"/>
          <w:numId w:val="2"/>
        </w:numPr>
        <w:spacing w:after="0" w:line="240" w:lineRule="auto"/>
        <w:rPr>
          <w:rFonts w:ascii="Book Antiqua" w:hAnsi="Book Antiqua"/>
          <w:sz w:val="28"/>
          <w:szCs w:val="28"/>
        </w:rPr>
      </w:pPr>
      <w:r>
        <w:rPr>
          <w:rFonts w:ascii="Book Antiqua" w:hAnsi="Book Antiqua"/>
          <w:sz w:val="28"/>
          <w:szCs w:val="28"/>
        </w:rPr>
        <w:t xml:space="preserve">Disposal of Motor Vehicle </w:t>
      </w:r>
    </w:p>
    <w:p w14:paraId="7CA29696" w14:textId="77777777" w:rsidR="006458A8" w:rsidRDefault="006458A8" w:rsidP="006458A8">
      <w:pPr>
        <w:pStyle w:val="ListParagraph"/>
        <w:tabs>
          <w:tab w:val="left" w:pos="4860"/>
        </w:tabs>
        <w:spacing w:after="0" w:line="240" w:lineRule="auto"/>
        <w:ind w:left="0"/>
        <w:jc w:val="both"/>
        <w:rPr>
          <w:rFonts w:ascii="Book Antiqua" w:hAnsi="Book Antiqua"/>
          <w:sz w:val="28"/>
          <w:szCs w:val="28"/>
        </w:rPr>
      </w:pPr>
      <w:r>
        <w:rPr>
          <w:rFonts w:ascii="Book Antiqua" w:hAnsi="Book Antiqua"/>
          <w:sz w:val="28"/>
          <w:szCs w:val="28"/>
        </w:rPr>
        <w:t>12.Adjournment</w:t>
      </w:r>
    </w:p>
    <w:p w14:paraId="0477E9B6" w14:textId="77777777" w:rsidR="006458A8" w:rsidRDefault="006458A8" w:rsidP="006458A8">
      <w:pPr>
        <w:rPr>
          <w:rFonts w:ascii="Book Antiqua" w:hAnsi="Book Antiqua"/>
          <w:b/>
          <w:sz w:val="28"/>
          <w:szCs w:val="28"/>
          <w:u w:val="single"/>
        </w:rPr>
      </w:pPr>
      <w:r>
        <w:rPr>
          <w:rFonts w:ascii="Book Antiqua" w:hAnsi="Book Antiqua"/>
          <w:b/>
          <w:sz w:val="28"/>
          <w:szCs w:val="28"/>
          <w:u w:val="single"/>
        </w:rPr>
        <w:t>MIN :01/29/02/2024: PRELIMINARIES</w:t>
      </w:r>
    </w:p>
    <w:p w14:paraId="074DB048" w14:textId="77777777" w:rsidR="006458A8" w:rsidRDefault="006458A8" w:rsidP="006458A8">
      <w:pPr>
        <w:rPr>
          <w:rFonts w:ascii="Book Antiqua" w:hAnsi="Book Antiqua"/>
          <w:sz w:val="28"/>
          <w:szCs w:val="28"/>
        </w:rPr>
      </w:pPr>
      <w:r>
        <w:rPr>
          <w:rFonts w:ascii="Book Antiqua" w:hAnsi="Book Antiqua"/>
          <w:sz w:val="28"/>
          <w:szCs w:val="28"/>
        </w:rPr>
        <w:t xml:space="preserve">The chairman called the meeting to order at exactly 9:00am and Mr. </w:t>
      </w:r>
      <w:proofErr w:type="spellStart"/>
      <w:proofErr w:type="gramStart"/>
      <w:r>
        <w:rPr>
          <w:rFonts w:ascii="Book Antiqua" w:hAnsi="Book Antiqua"/>
          <w:sz w:val="28"/>
          <w:szCs w:val="28"/>
        </w:rPr>
        <w:t>Ochari</w:t>
      </w:r>
      <w:proofErr w:type="spellEnd"/>
      <w:r>
        <w:rPr>
          <w:rFonts w:ascii="Book Antiqua" w:hAnsi="Book Antiqua"/>
          <w:sz w:val="28"/>
          <w:szCs w:val="28"/>
        </w:rPr>
        <w:t xml:space="preserve">  volunteered</w:t>
      </w:r>
      <w:proofErr w:type="gramEnd"/>
      <w:r>
        <w:rPr>
          <w:rFonts w:ascii="Book Antiqua" w:hAnsi="Book Antiqua"/>
          <w:sz w:val="28"/>
          <w:szCs w:val="28"/>
        </w:rPr>
        <w:t xml:space="preserve"> to lead members in opening prayers. The welcomed members to the meeting and thanked them for availing time out of their busy schedules to attend the meeting.</w:t>
      </w:r>
    </w:p>
    <w:p w14:paraId="4A70605F" w14:textId="77777777" w:rsidR="006458A8" w:rsidRDefault="006458A8" w:rsidP="006458A8">
      <w:pPr>
        <w:rPr>
          <w:rFonts w:ascii="Book Antiqua" w:hAnsi="Book Antiqua"/>
          <w:sz w:val="28"/>
          <w:szCs w:val="28"/>
        </w:rPr>
      </w:pPr>
    </w:p>
    <w:p w14:paraId="542DE86A" w14:textId="77777777" w:rsidR="006458A8" w:rsidRDefault="006458A8" w:rsidP="006458A8">
      <w:pPr>
        <w:rPr>
          <w:rFonts w:ascii="Book Antiqua" w:hAnsi="Book Antiqua"/>
          <w:sz w:val="28"/>
          <w:szCs w:val="28"/>
        </w:rPr>
      </w:pPr>
      <w:r>
        <w:rPr>
          <w:rFonts w:ascii="Book Antiqua" w:hAnsi="Book Antiqua"/>
          <w:sz w:val="28"/>
          <w:szCs w:val="28"/>
        </w:rPr>
        <w:t>He welcomed the members to the meeting and noted that the main agenda of the meeting was to endorse the Financial Year 2023/2024 Budget Proposal that had been proposed by the constituents during the ward meetings held on 27</w:t>
      </w:r>
      <w:r>
        <w:rPr>
          <w:rFonts w:ascii="Book Antiqua" w:hAnsi="Book Antiqua"/>
          <w:sz w:val="28"/>
          <w:szCs w:val="28"/>
          <w:vertAlign w:val="superscript"/>
        </w:rPr>
        <w:t xml:space="preserve">th </w:t>
      </w:r>
      <w:r>
        <w:rPr>
          <w:rFonts w:ascii="Book Antiqua" w:hAnsi="Book Antiqua"/>
          <w:sz w:val="28"/>
          <w:szCs w:val="28"/>
        </w:rPr>
        <w:t>to 30</w:t>
      </w:r>
      <w:r>
        <w:rPr>
          <w:rFonts w:ascii="Book Antiqua" w:hAnsi="Book Antiqua"/>
          <w:sz w:val="28"/>
          <w:szCs w:val="28"/>
          <w:vertAlign w:val="superscript"/>
        </w:rPr>
        <w:t>th</w:t>
      </w:r>
      <w:r>
        <w:rPr>
          <w:rFonts w:ascii="Book Antiqua" w:hAnsi="Book Antiqua"/>
          <w:sz w:val="28"/>
          <w:szCs w:val="28"/>
        </w:rPr>
        <w:t xml:space="preserve">   December, 2022.</w:t>
      </w:r>
    </w:p>
    <w:p w14:paraId="003A046D" w14:textId="77777777" w:rsidR="006458A8" w:rsidRDefault="006458A8" w:rsidP="006458A8">
      <w:pPr>
        <w:rPr>
          <w:rFonts w:ascii="Book Antiqua" w:hAnsi="Book Antiqua"/>
          <w:sz w:val="28"/>
          <w:szCs w:val="28"/>
        </w:rPr>
      </w:pPr>
    </w:p>
    <w:p w14:paraId="4CC87BE0" w14:textId="77777777" w:rsidR="006458A8" w:rsidRDefault="006458A8" w:rsidP="006458A8">
      <w:pPr>
        <w:rPr>
          <w:rFonts w:ascii="Book Antiqua" w:hAnsi="Book Antiqua"/>
          <w:b/>
          <w:sz w:val="28"/>
          <w:szCs w:val="28"/>
          <w:u w:val="single"/>
        </w:rPr>
      </w:pPr>
      <w:r>
        <w:rPr>
          <w:rFonts w:ascii="Book Antiqua" w:hAnsi="Book Antiqua"/>
          <w:b/>
          <w:sz w:val="28"/>
          <w:szCs w:val="28"/>
          <w:u w:val="single"/>
        </w:rPr>
        <w:t>MINUTE :02/29/02/2024: READING AND CONFIRMATION OF THE PREVIOUS MEETING MINUTES</w:t>
      </w:r>
    </w:p>
    <w:p w14:paraId="424515A5" w14:textId="77777777" w:rsidR="006458A8" w:rsidRDefault="006458A8" w:rsidP="006458A8">
      <w:pPr>
        <w:jc w:val="both"/>
        <w:rPr>
          <w:rFonts w:ascii="Book Antiqua" w:hAnsi="Book Antiqua"/>
          <w:sz w:val="28"/>
          <w:szCs w:val="28"/>
        </w:rPr>
      </w:pPr>
      <w:r>
        <w:rPr>
          <w:rFonts w:ascii="Book Antiqua" w:hAnsi="Book Antiqua"/>
          <w:sz w:val="28"/>
          <w:szCs w:val="28"/>
        </w:rPr>
        <w:t xml:space="preserve">The Secretary read through the minutes of the previous meeting, which were proposed to be adopted as true records of the meeting by Ms. Sabela and subsequently seconded by Mr. David </w:t>
      </w:r>
      <w:proofErr w:type="spellStart"/>
      <w:r>
        <w:rPr>
          <w:rFonts w:ascii="Book Antiqua" w:hAnsi="Book Antiqua"/>
          <w:sz w:val="28"/>
          <w:szCs w:val="28"/>
        </w:rPr>
        <w:t>Agega</w:t>
      </w:r>
      <w:proofErr w:type="spellEnd"/>
      <w:r>
        <w:rPr>
          <w:rFonts w:ascii="Book Antiqua" w:hAnsi="Book Antiqua"/>
          <w:sz w:val="28"/>
          <w:szCs w:val="28"/>
        </w:rPr>
        <w:t>.</w:t>
      </w:r>
    </w:p>
    <w:p w14:paraId="6F5C37ED" w14:textId="77777777" w:rsidR="006458A8" w:rsidRDefault="006458A8" w:rsidP="006458A8">
      <w:pPr>
        <w:jc w:val="both"/>
        <w:rPr>
          <w:rFonts w:ascii="Book Antiqua" w:hAnsi="Book Antiqua"/>
          <w:color w:val="FF0000"/>
          <w:sz w:val="28"/>
          <w:szCs w:val="28"/>
        </w:rPr>
      </w:pPr>
    </w:p>
    <w:p w14:paraId="3FDA68E6" w14:textId="77777777" w:rsidR="006458A8" w:rsidRDefault="006458A8" w:rsidP="006458A8">
      <w:pPr>
        <w:rPr>
          <w:rFonts w:ascii="Book Antiqua" w:hAnsi="Book Antiqua"/>
          <w:sz w:val="28"/>
          <w:szCs w:val="28"/>
        </w:rPr>
      </w:pPr>
      <w:r>
        <w:rPr>
          <w:rFonts w:ascii="Book Antiqua" w:hAnsi="Book Antiqua"/>
          <w:b/>
          <w:sz w:val="28"/>
          <w:szCs w:val="28"/>
          <w:u w:val="single"/>
        </w:rPr>
        <w:t>MINUTE :03/29/02/2024: MATTERS ARISING</w:t>
      </w:r>
    </w:p>
    <w:p w14:paraId="38F70550" w14:textId="77777777" w:rsidR="006458A8" w:rsidRDefault="006458A8" w:rsidP="006458A8">
      <w:pPr>
        <w:rPr>
          <w:rFonts w:ascii="Book Antiqua" w:hAnsi="Book Antiqua"/>
          <w:sz w:val="28"/>
          <w:szCs w:val="28"/>
        </w:rPr>
      </w:pPr>
      <w:r>
        <w:rPr>
          <w:rFonts w:ascii="Book Antiqua" w:hAnsi="Book Antiqua"/>
          <w:sz w:val="28"/>
          <w:szCs w:val="28"/>
        </w:rPr>
        <w:t>Members went through the previous meeting minutes and there were no matters arising, hence moved straight to the day’s agenda.</w:t>
      </w:r>
    </w:p>
    <w:p w14:paraId="7793AC05" w14:textId="77777777" w:rsidR="006458A8" w:rsidRDefault="006458A8" w:rsidP="006458A8">
      <w:pPr>
        <w:rPr>
          <w:rFonts w:ascii="Book Antiqua" w:hAnsi="Book Antiqua"/>
          <w:b/>
          <w:sz w:val="28"/>
          <w:szCs w:val="28"/>
          <w:u w:val="single"/>
        </w:rPr>
      </w:pPr>
    </w:p>
    <w:p w14:paraId="773B3379" w14:textId="77777777" w:rsidR="006458A8" w:rsidRDefault="006458A8" w:rsidP="006458A8">
      <w:pPr>
        <w:rPr>
          <w:rFonts w:ascii="Book Antiqua" w:hAnsi="Book Antiqua"/>
          <w:b/>
          <w:sz w:val="28"/>
          <w:szCs w:val="28"/>
          <w:u w:val="single"/>
        </w:rPr>
      </w:pPr>
      <w:r>
        <w:rPr>
          <w:rFonts w:ascii="Book Antiqua" w:hAnsi="Book Antiqua"/>
          <w:b/>
          <w:sz w:val="28"/>
          <w:szCs w:val="28"/>
          <w:u w:val="single"/>
        </w:rPr>
        <w:t>MINUTE :04/29/02/2024: PREPARATION AND SUBMISSION OF FINANCIAL YEAR 2022/2023 PROPOSAL GUIDELINES</w:t>
      </w:r>
    </w:p>
    <w:p w14:paraId="3532AC4F" w14:textId="77777777" w:rsidR="006458A8" w:rsidRDefault="006458A8" w:rsidP="006458A8">
      <w:pPr>
        <w:rPr>
          <w:rFonts w:ascii="Book Antiqua" w:hAnsi="Book Antiqua" w:cs="Calibri"/>
          <w:sz w:val="28"/>
          <w:szCs w:val="28"/>
        </w:rPr>
      </w:pPr>
      <w:r>
        <w:rPr>
          <w:rFonts w:ascii="Book Antiqua" w:hAnsi="Book Antiqua"/>
          <w:sz w:val="28"/>
          <w:szCs w:val="28"/>
        </w:rPr>
        <w:t xml:space="preserve">The Fund Account Manager informed the meeting that the NG-CDF Board had allocated the constituency </w:t>
      </w:r>
      <w:proofErr w:type="spellStart"/>
      <w:r>
        <w:rPr>
          <w:rFonts w:ascii="Book Antiqua" w:hAnsi="Book Antiqua"/>
          <w:b/>
          <w:color w:val="000000" w:themeColor="text1"/>
          <w:sz w:val="28"/>
          <w:szCs w:val="28"/>
        </w:rPr>
        <w:t>Kshs</w:t>
      </w:r>
      <w:proofErr w:type="spellEnd"/>
      <w:r>
        <w:rPr>
          <w:rFonts w:ascii="Book Antiqua" w:hAnsi="Book Antiqua"/>
          <w:b/>
          <w:color w:val="000000" w:themeColor="text1"/>
          <w:sz w:val="28"/>
          <w:szCs w:val="28"/>
        </w:rPr>
        <w:t xml:space="preserve">. </w:t>
      </w:r>
      <w:r>
        <w:rPr>
          <w:rFonts w:ascii="Bookman Old Style" w:hAnsi="Bookman Old Style"/>
          <w:b/>
          <w:bCs/>
          <w:color w:val="000000" w:themeColor="text1"/>
        </w:rPr>
        <w:t>184,129,901</w:t>
      </w:r>
      <w:r>
        <w:rPr>
          <w:rFonts w:ascii="Book Antiqua" w:hAnsi="Book Antiqua" w:cs="Tahoma"/>
          <w:color w:val="000000"/>
          <w:sz w:val="28"/>
          <w:szCs w:val="28"/>
        </w:rPr>
        <w:t xml:space="preserve"> and</w:t>
      </w:r>
      <w:r>
        <w:rPr>
          <w:rFonts w:ascii="Book Antiqua" w:hAnsi="Book Antiqua" w:cs="Tahoma"/>
          <w:b/>
          <w:color w:val="000000"/>
          <w:sz w:val="28"/>
          <w:szCs w:val="28"/>
        </w:rPr>
        <w:t xml:space="preserve"> Kshs.</w:t>
      </w:r>
      <w:r>
        <w:rPr>
          <w:rFonts w:ascii="Bookman Old Style" w:hAnsi="Bookman Old Style"/>
          <w:b/>
          <w:bCs/>
        </w:rPr>
        <w:t>18,649,533.00</w:t>
      </w:r>
      <w:r>
        <w:rPr>
          <w:rFonts w:ascii="Book Antiqua" w:hAnsi="Book Antiqua" w:cs="Tahoma"/>
          <w:color w:val="000000"/>
          <w:sz w:val="28"/>
          <w:szCs w:val="28"/>
        </w:rPr>
        <w:t xml:space="preserve"> as a conditional grant proposed to be jointly managed by the Ministry of Education and the NG- CDF</w:t>
      </w:r>
      <w:r>
        <w:rPr>
          <w:rFonts w:ascii="Book Antiqua" w:hAnsi="Book Antiqua" w:cs="Calibri"/>
          <w:sz w:val="28"/>
          <w:szCs w:val="28"/>
        </w:rPr>
        <w:t xml:space="preserve">, totaling to </w:t>
      </w:r>
      <w:proofErr w:type="spellStart"/>
      <w:r>
        <w:rPr>
          <w:rFonts w:ascii="Book Antiqua" w:hAnsi="Book Antiqua" w:cs="Calibri"/>
          <w:b/>
          <w:sz w:val="28"/>
          <w:szCs w:val="28"/>
        </w:rPr>
        <w:t>Kshs</w:t>
      </w:r>
      <w:proofErr w:type="spellEnd"/>
      <w:r>
        <w:rPr>
          <w:rFonts w:ascii="Book Antiqua" w:hAnsi="Book Antiqua" w:cs="Calibri"/>
          <w:b/>
          <w:sz w:val="28"/>
          <w:szCs w:val="28"/>
        </w:rPr>
        <w:t xml:space="preserve">. </w:t>
      </w:r>
      <w:proofErr w:type="gramStart"/>
      <w:r>
        <w:rPr>
          <w:rFonts w:ascii="Book Antiqua" w:hAnsi="Book Antiqua" w:cs="Calibri"/>
          <w:b/>
          <w:sz w:val="28"/>
          <w:szCs w:val="28"/>
        </w:rPr>
        <w:t>202,779,434.00</w:t>
      </w:r>
      <w:r>
        <w:rPr>
          <w:rFonts w:ascii="Book Antiqua" w:hAnsi="Book Antiqua" w:cs="Tahoma"/>
          <w:color w:val="FF0000"/>
          <w:sz w:val="28"/>
          <w:szCs w:val="28"/>
        </w:rPr>
        <w:t xml:space="preserve"> </w:t>
      </w:r>
      <w:r>
        <w:rPr>
          <w:rFonts w:ascii="Book Antiqua" w:hAnsi="Book Antiqua" w:cs="Calibri"/>
          <w:sz w:val="28"/>
          <w:szCs w:val="28"/>
        </w:rPr>
        <w:t>.</w:t>
      </w:r>
      <w:proofErr w:type="gramEnd"/>
      <w:r>
        <w:rPr>
          <w:rFonts w:ascii="Book Antiqua" w:hAnsi="Book Antiqua" w:cs="Calibri"/>
          <w:sz w:val="28"/>
          <w:szCs w:val="28"/>
        </w:rPr>
        <w:t xml:space="preserve"> As such there is need to forward the budget proposal in time as per the guidelines issued in the circular reference number </w:t>
      </w:r>
      <w:r>
        <w:rPr>
          <w:rFonts w:ascii="Book Antiqua" w:hAnsi="Book Antiqua" w:cs="Arial"/>
          <w:sz w:val="28"/>
          <w:szCs w:val="28"/>
          <w:lang w:val="en-GB"/>
        </w:rPr>
        <w:t xml:space="preserve">NG-CDFB/CEO/BOARD CIRCULARS Vol. II (034) dated </w:t>
      </w:r>
      <w:r>
        <w:rPr>
          <w:rFonts w:ascii="Book Antiqua" w:hAnsi="Book Antiqua" w:cs="Arial"/>
          <w:bCs/>
          <w:sz w:val="28"/>
          <w:szCs w:val="28"/>
          <w:lang w:val="en-GB"/>
        </w:rPr>
        <w:t>29</w:t>
      </w:r>
      <w:r>
        <w:rPr>
          <w:rFonts w:ascii="Book Antiqua" w:hAnsi="Book Antiqua"/>
          <w:bCs/>
          <w:sz w:val="28"/>
          <w:szCs w:val="28"/>
          <w:vertAlign w:val="superscript"/>
          <w:lang w:val="en-GB"/>
        </w:rPr>
        <w:t>th</w:t>
      </w:r>
      <w:r>
        <w:rPr>
          <w:rFonts w:ascii="Book Antiqua" w:hAnsi="Book Antiqua"/>
          <w:b/>
          <w:bCs/>
          <w:sz w:val="28"/>
          <w:szCs w:val="28"/>
          <w:lang w:val="en-GB"/>
        </w:rPr>
        <w:t xml:space="preserve"> </w:t>
      </w:r>
      <w:r>
        <w:rPr>
          <w:rFonts w:ascii="Book Antiqua" w:hAnsi="Book Antiqua"/>
          <w:sz w:val="28"/>
          <w:szCs w:val="28"/>
          <w:lang w:val="en-GB"/>
        </w:rPr>
        <w:t>August 2023</w:t>
      </w:r>
    </w:p>
    <w:p w14:paraId="74091635" w14:textId="77777777" w:rsidR="006458A8" w:rsidRDefault="006458A8" w:rsidP="006458A8">
      <w:pPr>
        <w:autoSpaceDE w:val="0"/>
        <w:autoSpaceDN w:val="0"/>
        <w:adjustRightInd w:val="0"/>
        <w:rPr>
          <w:rFonts w:ascii="Book Antiqua" w:hAnsi="Book Antiqua" w:cs="Arial"/>
          <w:b/>
          <w:bCs/>
          <w:i/>
          <w:sz w:val="27"/>
          <w:szCs w:val="27"/>
          <w:lang w:val="en-GB"/>
        </w:rPr>
      </w:pPr>
    </w:p>
    <w:p w14:paraId="1BA5E259" w14:textId="77777777" w:rsidR="006458A8" w:rsidRDefault="006458A8" w:rsidP="006458A8">
      <w:pPr>
        <w:autoSpaceDE w:val="0"/>
        <w:autoSpaceDN w:val="0"/>
        <w:adjustRightInd w:val="0"/>
        <w:rPr>
          <w:rFonts w:ascii="Book Antiqua" w:hAnsi="Book Antiqua" w:cs="Arial"/>
          <w:b/>
          <w:bCs/>
          <w:i/>
          <w:sz w:val="28"/>
          <w:szCs w:val="28"/>
          <w:lang w:val="en-GB"/>
        </w:rPr>
      </w:pPr>
      <w:r>
        <w:rPr>
          <w:rFonts w:ascii="Book Antiqua" w:hAnsi="Book Antiqua" w:cs="Arial"/>
          <w:b/>
          <w:bCs/>
          <w:i/>
          <w:sz w:val="28"/>
          <w:szCs w:val="28"/>
        </w:rPr>
        <w:lastRenderedPageBreak/>
        <w:t>The chair</w:t>
      </w:r>
      <w:r>
        <w:rPr>
          <w:rFonts w:ascii="Book Antiqua" w:hAnsi="Book Antiqua" w:cs="Arial"/>
          <w:b/>
          <w:bCs/>
          <w:i/>
          <w:sz w:val="28"/>
          <w:szCs w:val="28"/>
          <w:lang w:val="en-GB"/>
        </w:rPr>
        <w:t xml:space="preserve"> highlighted some of the guidelines as follows:</w:t>
      </w:r>
    </w:p>
    <w:p w14:paraId="45E923CF" w14:textId="77777777" w:rsidR="006458A8" w:rsidRDefault="006458A8" w:rsidP="006458A8">
      <w:pPr>
        <w:pStyle w:val="ListParagraph"/>
        <w:numPr>
          <w:ilvl w:val="0"/>
          <w:numId w:val="3"/>
        </w:numPr>
        <w:autoSpaceDE w:val="0"/>
        <w:autoSpaceDN w:val="0"/>
        <w:adjustRightInd w:val="0"/>
        <w:spacing w:after="0" w:line="240" w:lineRule="auto"/>
        <w:rPr>
          <w:rFonts w:ascii="Book Antiqua" w:hAnsi="Book Antiqua" w:cs="Arial"/>
          <w:b/>
          <w:bCs/>
          <w:sz w:val="28"/>
          <w:szCs w:val="28"/>
          <w:lang w:val="en-GB"/>
        </w:rPr>
      </w:pPr>
      <w:r>
        <w:rPr>
          <w:rFonts w:ascii="Book Antiqua" w:hAnsi="Book Antiqua" w:cs="Arial"/>
          <w:b/>
          <w:bCs/>
          <w:sz w:val="28"/>
          <w:szCs w:val="28"/>
          <w:lang w:val="en-GB"/>
        </w:rPr>
        <w:t>Basis of Identification of Project Proposals</w:t>
      </w:r>
    </w:p>
    <w:p w14:paraId="1C0F8DE0" w14:textId="77777777" w:rsidR="006458A8" w:rsidRDefault="006458A8" w:rsidP="006458A8">
      <w:pPr>
        <w:autoSpaceDE w:val="0"/>
        <w:autoSpaceDN w:val="0"/>
        <w:adjustRightInd w:val="0"/>
        <w:ind w:left="360"/>
        <w:rPr>
          <w:rFonts w:ascii="Book Antiqua" w:hAnsi="Book Antiqua" w:cs="Arial"/>
          <w:sz w:val="28"/>
          <w:szCs w:val="28"/>
          <w:lang w:val="en-GB"/>
        </w:rPr>
      </w:pPr>
      <w:r>
        <w:rPr>
          <w:rFonts w:ascii="Book Antiqua" w:hAnsi="Book Antiqua" w:cs="Arial"/>
          <w:sz w:val="28"/>
          <w:szCs w:val="28"/>
          <w:lang w:val="en-GB"/>
        </w:rPr>
        <w:t xml:space="preserve">Section </w:t>
      </w:r>
      <w:r>
        <w:rPr>
          <w:rFonts w:ascii="Book Antiqua" w:hAnsi="Book Antiqua"/>
          <w:b/>
          <w:bCs/>
          <w:sz w:val="28"/>
          <w:szCs w:val="28"/>
          <w:lang w:val="en-GB"/>
        </w:rPr>
        <w:t xml:space="preserve">27 (1) </w:t>
      </w:r>
      <w:r>
        <w:rPr>
          <w:rFonts w:ascii="Book Antiqua" w:hAnsi="Book Antiqua" w:cs="Arial"/>
          <w:sz w:val="28"/>
          <w:szCs w:val="28"/>
          <w:lang w:val="en-GB"/>
        </w:rPr>
        <w:t xml:space="preserve">of the Act requires that, the chairperson of the Constituency Committee shall, within the first year of the commencement of a new Parliament and </w:t>
      </w:r>
      <w:r>
        <w:rPr>
          <w:rFonts w:ascii="Book Antiqua" w:hAnsi="Book Antiqua" w:cs="Arial"/>
          <w:bCs/>
          <w:sz w:val="28"/>
          <w:szCs w:val="28"/>
          <w:lang w:val="en-GB"/>
        </w:rPr>
        <w:t>at least once every two years thereafter,</w:t>
      </w:r>
      <w:r>
        <w:rPr>
          <w:rFonts w:ascii="Book Antiqua" w:hAnsi="Book Antiqua" w:cs="Arial"/>
          <w:b/>
          <w:bCs/>
          <w:sz w:val="28"/>
          <w:szCs w:val="28"/>
          <w:lang w:val="en-GB"/>
        </w:rPr>
        <w:t xml:space="preserve"> </w:t>
      </w:r>
      <w:r>
        <w:rPr>
          <w:rFonts w:ascii="Book Antiqua" w:hAnsi="Book Antiqua" w:cs="Arial"/>
          <w:sz w:val="28"/>
          <w:szCs w:val="28"/>
          <w:lang w:val="en-GB"/>
        </w:rPr>
        <w:t xml:space="preserve">convene open forum public meetings in every ward in the constituency to deliberate on development matters in the ward and in the constituency. </w:t>
      </w:r>
    </w:p>
    <w:p w14:paraId="1BC27D67" w14:textId="77777777" w:rsidR="006458A8" w:rsidRDefault="006458A8" w:rsidP="006458A8">
      <w:pPr>
        <w:pStyle w:val="ListParagraph"/>
        <w:numPr>
          <w:ilvl w:val="0"/>
          <w:numId w:val="3"/>
        </w:numPr>
        <w:autoSpaceDE w:val="0"/>
        <w:autoSpaceDN w:val="0"/>
        <w:adjustRightInd w:val="0"/>
        <w:spacing w:after="0" w:line="240" w:lineRule="auto"/>
        <w:rPr>
          <w:rFonts w:ascii="Book Antiqua" w:hAnsi="Book Antiqua" w:cs="Arial"/>
          <w:b/>
          <w:bCs/>
          <w:sz w:val="28"/>
          <w:szCs w:val="28"/>
          <w:lang w:val="en-GB"/>
        </w:rPr>
      </w:pPr>
      <w:r>
        <w:rPr>
          <w:rFonts w:ascii="Book Antiqua" w:hAnsi="Book Antiqua" w:cs="Arial"/>
          <w:b/>
          <w:bCs/>
          <w:sz w:val="28"/>
          <w:szCs w:val="28"/>
          <w:lang w:val="en-GB"/>
        </w:rPr>
        <w:t>Eligible Projects under the Act</w:t>
      </w:r>
    </w:p>
    <w:p w14:paraId="0F51A6A5" w14:textId="77777777" w:rsidR="006458A8" w:rsidRDefault="006458A8" w:rsidP="006458A8">
      <w:pPr>
        <w:pStyle w:val="ListParagraph"/>
        <w:numPr>
          <w:ilvl w:val="0"/>
          <w:numId w:val="3"/>
        </w:numPr>
        <w:autoSpaceDE w:val="0"/>
        <w:autoSpaceDN w:val="0"/>
        <w:adjustRightInd w:val="0"/>
        <w:spacing w:after="0" w:line="240" w:lineRule="auto"/>
        <w:rPr>
          <w:rFonts w:ascii="Book Antiqua" w:hAnsi="Book Antiqua" w:cs="Arial"/>
          <w:b/>
          <w:bCs/>
          <w:sz w:val="28"/>
          <w:szCs w:val="28"/>
          <w:lang w:val="en-GB"/>
        </w:rPr>
      </w:pPr>
      <w:r>
        <w:rPr>
          <w:rFonts w:ascii="Book Antiqua" w:hAnsi="Book Antiqua" w:cs="Arial"/>
          <w:b/>
          <w:bCs/>
          <w:sz w:val="28"/>
          <w:szCs w:val="28"/>
          <w:lang w:val="en-GB"/>
        </w:rPr>
        <w:t>Basis of Allocation of Funds to Projects</w:t>
      </w:r>
    </w:p>
    <w:p w14:paraId="4A72D3B2" w14:textId="77777777" w:rsidR="006458A8" w:rsidRDefault="006458A8" w:rsidP="006458A8">
      <w:pPr>
        <w:pStyle w:val="ListParagraph"/>
        <w:numPr>
          <w:ilvl w:val="0"/>
          <w:numId w:val="3"/>
        </w:numPr>
        <w:autoSpaceDE w:val="0"/>
        <w:autoSpaceDN w:val="0"/>
        <w:adjustRightInd w:val="0"/>
        <w:spacing w:after="0" w:line="240" w:lineRule="auto"/>
        <w:rPr>
          <w:rFonts w:ascii="Book Antiqua" w:hAnsi="Book Antiqua" w:cs="Arial"/>
          <w:b/>
          <w:bCs/>
          <w:sz w:val="28"/>
          <w:szCs w:val="28"/>
          <w:lang w:val="en-GB"/>
        </w:rPr>
      </w:pPr>
      <w:r>
        <w:rPr>
          <w:rFonts w:ascii="Book Antiqua" w:hAnsi="Book Antiqua" w:cs="Arial"/>
          <w:b/>
          <w:bCs/>
          <w:sz w:val="28"/>
          <w:szCs w:val="28"/>
          <w:lang w:val="en-GB"/>
        </w:rPr>
        <w:t>Projects to be co-financed with other agencies</w:t>
      </w:r>
    </w:p>
    <w:p w14:paraId="32301FA4" w14:textId="77777777" w:rsidR="006458A8" w:rsidRDefault="006458A8" w:rsidP="006458A8">
      <w:pPr>
        <w:pStyle w:val="ListParagraph"/>
        <w:numPr>
          <w:ilvl w:val="0"/>
          <w:numId w:val="3"/>
        </w:numPr>
        <w:spacing w:after="0" w:line="240" w:lineRule="auto"/>
        <w:jc w:val="both"/>
        <w:rPr>
          <w:rFonts w:ascii="Book Antiqua" w:hAnsi="Book Antiqua"/>
          <w:bCs/>
          <w:spacing w:val="1"/>
          <w:sz w:val="28"/>
          <w:szCs w:val="28"/>
        </w:rPr>
      </w:pPr>
      <w:r>
        <w:rPr>
          <w:rFonts w:ascii="Book Antiqua" w:hAnsi="Book Antiqua" w:cs="Arial"/>
          <w:b/>
          <w:bCs/>
          <w:sz w:val="28"/>
          <w:szCs w:val="28"/>
          <w:lang w:val="en-GB"/>
        </w:rPr>
        <w:t>Adherence to Statutory Ceilings</w:t>
      </w:r>
    </w:p>
    <w:p w14:paraId="7B3AB775" w14:textId="77777777" w:rsidR="006458A8" w:rsidRDefault="006458A8" w:rsidP="006458A8">
      <w:pPr>
        <w:pStyle w:val="ListParagraph"/>
        <w:numPr>
          <w:ilvl w:val="0"/>
          <w:numId w:val="4"/>
        </w:numPr>
        <w:spacing w:after="0" w:line="240" w:lineRule="auto"/>
        <w:rPr>
          <w:rFonts w:ascii="Book Antiqua" w:hAnsi="Book Antiqua"/>
          <w:bCs/>
          <w:spacing w:val="-1"/>
          <w:sz w:val="28"/>
          <w:szCs w:val="28"/>
        </w:rPr>
      </w:pPr>
      <w:r>
        <w:rPr>
          <w:rFonts w:ascii="Book Antiqua" w:hAnsi="Book Antiqua"/>
          <w:b/>
          <w:bCs/>
          <w:spacing w:val="-1"/>
          <w:sz w:val="28"/>
          <w:szCs w:val="28"/>
        </w:rPr>
        <w:t>Office Administration</w:t>
      </w:r>
      <w:r>
        <w:rPr>
          <w:rFonts w:ascii="Book Antiqua" w:hAnsi="Book Antiqua"/>
          <w:bCs/>
          <w:spacing w:val="-1"/>
          <w:sz w:val="28"/>
          <w:szCs w:val="28"/>
        </w:rPr>
        <w:t xml:space="preserve"> shall be </w:t>
      </w:r>
      <w:r>
        <w:rPr>
          <w:rFonts w:ascii="Book Antiqua" w:hAnsi="Book Antiqua"/>
          <w:bCs/>
          <w:spacing w:val="1"/>
          <w:sz w:val="28"/>
          <w:szCs w:val="28"/>
          <w:u w:val="single"/>
        </w:rPr>
        <w:t>u</w:t>
      </w:r>
      <w:r>
        <w:rPr>
          <w:rFonts w:ascii="Book Antiqua" w:hAnsi="Book Antiqua"/>
          <w:bCs/>
          <w:sz w:val="28"/>
          <w:szCs w:val="28"/>
          <w:u w:val="single"/>
        </w:rPr>
        <w:t>p</w:t>
      </w:r>
      <w:r>
        <w:rPr>
          <w:rFonts w:ascii="Book Antiqua" w:hAnsi="Book Antiqua"/>
          <w:bCs/>
          <w:spacing w:val="10"/>
          <w:sz w:val="28"/>
          <w:szCs w:val="28"/>
          <w:u w:val="single"/>
        </w:rPr>
        <w:t xml:space="preserve"> </w:t>
      </w:r>
      <w:r>
        <w:rPr>
          <w:rFonts w:ascii="Book Antiqua" w:hAnsi="Book Antiqua"/>
          <w:bCs/>
          <w:spacing w:val="-1"/>
          <w:sz w:val="28"/>
          <w:szCs w:val="28"/>
          <w:u w:val="single"/>
        </w:rPr>
        <w:t>t</w:t>
      </w:r>
      <w:r>
        <w:rPr>
          <w:rFonts w:ascii="Book Antiqua" w:hAnsi="Book Antiqua"/>
          <w:bCs/>
          <w:sz w:val="28"/>
          <w:szCs w:val="28"/>
          <w:u w:val="single"/>
        </w:rPr>
        <w:t>o</w:t>
      </w:r>
      <w:r>
        <w:rPr>
          <w:rFonts w:ascii="Book Antiqua" w:hAnsi="Book Antiqua"/>
          <w:bCs/>
          <w:spacing w:val="10"/>
          <w:sz w:val="28"/>
          <w:szCs w:val="28"/>
          <w:u w:val="single"/>
        </w:rPr>
        <w:t xml:space="preserve"> </w:t>
      </w:r>
      <w:r>
        <w:rPr>
          <w:rFonts w:ascii="Book Antiqua" w:hAnsi="Book Antiqua"/>
          <w:bCs/>
          <w:sz w:val="28"/>
          <w:szCs w:val="28"/>
          <w:u w:val="single"/>
        </w:rPr>
        <w:t>a</w:t>
      </w:r>
      <w:r>
        <w:rPr>
          <w:rFonts w:ascii="Book Antiqua" w:hAnsi="Book Antiqua"/>
          <w:bCs/>
          <w:spacing w:val="11"/>
          <w:sz w:val="28"/>
          <w:szCs w:val="28"/>
          <w:u w:val="single"/>
        </w:rPr>
        <w:t xml:space="preserve"> </w:t>
      </w:r>
      <w:r>
        <w:rPr>
          <w:rFonts w:ascii="Book Antiqua" w:hAnsi="Book Antiqua"/>
          <w:bCs/>
          <w:spacing w:val="-3"/>
          <w:sz w:val="28"/>
          <w:szCs w:val="28"/>
          <w:u w:val="single"/>
        </w:rPr>
        <w:t>m</w:t>
      </w:r>
      <w:r>
        <w:rPr>
          <w:rFonts w:ascii="Book Antiqua" w:hAnsi="Book Antiqua"/>
          <w:bCs/>
          <w:sz w:val="28"/>
          <w:szCs w:val="28"/>
          <w:u w:val="single"/>
        </w:rPr>
        <w:t>ax</w:t>
      </w:r>
      <w:r>
        <w:rPr>
          <w:rFonts w:ascii="Book Antiqua" w:hAnsi="Book Antiqua"/>
          <w:bCs/>
          <w:spacing w:val="3"/>
          <w:sz w:val="28"/>
          <w:szCs w:val="28"/>
          <w:u w:val="single"/>
        </w:rPr>
        <w:t>i</w:t>
      </w:r>
      <w:r>
        <w:rPr>
          <w:rFonts w:ascii="Book Antiqua" w:hAnsi="Book Antiqua"/>
          <w:bCs/>
          <w:spacing w:val="-3"/>
          <w:sz w:val="28"/>
          <w:szCs w:val="28"/>
          <w:u w:val="single"/>
        </w:rPr>
        <w:t>m</w:t>
      </w:r>
      <w:r>
        <w:rPr>
          <w:rFonts w:ascii="Book Antiqua" w:hAnsi="Book Antiqua"/>
          <w:bCs/>
          <w:spacing w:val="4"/>
          <w:sz w:val="28"/>
          <w:szCs w:val="28"/>
          <w:u w:val="single"/>
        </w:rPr>
        <w:t>u</w:t>
      </w:r>
      <w:r>
        <w:rPr>
          <w:rFonts w:ascii="Book Antiqua" w:hAnsi="Book Antiqua"/>
          <w:bCs/>
          <w:sz w:val="28"/>
          <w:szCs w:val="28"/>
          <w:u w:val="single"/>
        </w:rPr>
        <w:t>m</w:t>
      </w:r>
      <w:r>
        <w:rPr>
          <w:rFonts w:ascii="Book Antiqua" w:hAnsi="Book Antiqua"/>
          <w:bCs/>
          <w:spacing w:val="4"/>
          <w:sz w:val="28"/>
          <w:szCs w:val="28"/>
          <w:u w:val="single"/>
        </w:rPr>
        <w:t xml:space="preserve"> </w:t>
      </w:r>
      <w:r>
        <w:rPr>
          <w:rFonts w:ascii="Book Antiqua" w:hAnsi="Book Antiqua"/>
          <w:bCs/>
          <w:spacing w:val="3"/>
          <w:sz w:val="28"/>
          <w:szCs w:val="28"/>
          <w:u w:val="single"/>
        </w:rPr>
        <w:t>o</w:t>
      </w:r>
      <w:r>
        <w:rPr>
          <w:rFonts w:ascii="Book Antiqua" w:hAnsi="Book Antiqua"/>
          <w:bCs/>
          <w:sz w:val="28"/>
          <w:szCs w:val="28"/>
          <w:u w:val="single"/>
        </w:rPr>
        <w:t>f</w:t>
      </w:r>
      <w:r>
        <w:rPr>
          <w:rFonts w:ascii="Book Antiqua" w:hAnsi="Book Antiqua"/>
          <w:bCs/>
          <w:spacing w:val="10"/>
          <w:sz w:val="28"/>
          <w:szCs w:val="28"/>
          <w:u w:val="single"/>
        </w:rPr>
        <w:t xml:space="preserve"> </w:t>
      </w:r>
      <w:r>
        <w:rPr>
          <w:rFonts w:ascii="Book Antiqua" w:hAnsi="Book Antiqua"/>
          <w:bCs/>
          <w:spacing w:val="-1"/>
          <w:sz w:val="28"/>
          <w:szCs w:val="28"/>
          <w:u w:val="single"/>
        </w:rPr>
        <w:t>6%</w:t>
      </w:r>
      <w:r>
        <w:rPr>
          <w:rFonts w:ascii="Book Antiqua" w:hAnsi="Book Antiqua"/>
          <w:bCs/>
          <w:spacing w:val="-1"/>
          <w:sz w:val="28"/>
          <w:szCs w:val="28"/>
        </w:rPr>
        <w:t xml:space="preserve"> </w:t>
      </w:r>
      <w:r>
        <w:rPr>
          <w:rFonts w:ascii="Book Antiqua" w:hAnsi="Book Antiqua"/>
          <w:bCs/>
          <w:sz w:val="28"/>
          <w:szCs w:val="28"/>
        </w:rPr>
        <w:t>of</w:t>
      </w:r>
      <w:r>
        <w:rPr>
          <w:rFonts w:ascii="Book Antiqua" w:hAnsi="Book Antiqua"/>
          <w:bCs/>
          <w:spacing w:val="9"/>
          <w:sz w:val="28"/>
          <w:szCs w:val="28"/>
        </w:rPr>
        <w:t xml:space="preserve"> </w:t>
      </w:r>
      <w:r>
        <w:rPr>
          <w:rFonts w:ascii="Book Antiqua" w:hAnsi="Book Antiqua"/>
          <w:bCs/>
          <w:spacing w:val="2"/>
          <w:sz w:val="28"/>
          <w:szCs w:val="28"/>
        </w:rPr>
        <w:t>t</w:t>
      </w:r>
      <w:r>
        <w:rPr>
          <w:rFonts w:ascii="Book Antiqua" w:hAnsi="Book Antiqua"/>
          <w:bCs/>
          <w:spacing w:val="1"/>
          <w:sz w:val="28"/>
          <w:szCs w:val="28"/>
        </w:rPr>
        <w:t>h</w:t>
      </w:r>
      <w:r>
        <w:rPr>
          <w:rFonts w:ascii="Book Antiqua" w:hAnsi="Book Antiqua"/>
          <w:bCs/>
          <w:sz w:val="28"/>
          <w:szCs w:val="28"/>
        </w:rPr>
        <w:t>e</w:t>
      </w:r>
      <w:r>
        <w:rPr>
          <w:rFonts w:ascii="Book Antiqua" w:hAnsi="Book Antiqua"/>
          <w:bCs/>
          <w:spacing w:val="8"/>
          <w:sz w:val="28"/>
          <w:szCs w:val="28"/>
        </w:rPr>
        <w:t xml:space="preserve"> </w:t>
      </w:r>
      <w:r>
        <w:rPr>
          <w:rFonts w:ascii="Book Antiqua" w:hAnsi="Book Antiqua"/>
          <w:bCs/>
          <w:spacing w:val="-1"/>
          <w:sz w:val="28"/>
          <w:szCs w:val="28"/>
        </w:rPr>
        <w:t>t</w:t>
      </w:r>
      <w:r>
        <w:rPr>
          <w:rFonts w:ascii="Book Antiqua" w:hAnsi="Book Antiqua"/>
          <w:bCs/>
          <w:sz w:val="28"/>
          <w:szCs w:val="28"/>
        </w:rPr>
        <w:t>o</w:t>
      </w:r>
      <w:r>
        <w:rPr>
          <w:rFonts w:ascii="Book Antiqua" w:hAnsi="Book Antiqua"/>
          <w:bCs/>
          <w:spacing w:val="-1"/>
          <w:sz w:val="28"/>
          <w:szCs w:val="28"/>
        </w:rPr>
        <w:t>t</w:t>
      </w:r>
      <w:r>
        <w:rPr>
          <w:rFonts w:ascii="Book Antiqua" w:hAnsi="Book Antiqua"/>
          <w:bCs/>
          <w:sz w:val="28"/>
          <w:szCs w:val="28"/>
        </w:rPr>
        <w:t>al</w:t>
      </w:r>
      <w:r>
        <w:rPr>
          <w:rFonts w:ascii="Book Antiqua" w:hAnsi="Book Antiqua"/>
          <w:bCs/>
          <w:spacing w:val="-1"/>
          <w:sz w:val="28"/>
          <w:szCs w:val="28"/>
        </w:rPr>
        <w:t xml:space="preserve"> </w:t>
      </w:r>
      <w:r>
        <w:rPr>
          <w:rFonts w:ascii="Book Antiqua" w:hAnsi="Book Antiqua"/>
          <w:bCs/>
          <w:sz w:val="28"/>
          <w:szCs w:val="28"/>
        </w:rPr>
        <w:t>a</w:t>
      </w:r>
      <w:r>
        <w:rPr>
          <w:rFonts w:ascii="Book Antiqua" w:hAnsi="Book Antiqua"/>
          <w:bCs/>
          <w:spacing w:val="1"/>
          <w:sz w:val="28"/>
          <w:szCs w:val="28"/>
        </w:rPr>
        <w:t>nnu</w:t>
      </w:r>
      <w:r>
        <w:rPr>
          <w:rFonts w:ascii="Book Antiqua" w:hAnsi="Book Antiqua"/>
          <w:bCs/>
          <w:sz w:val="28"/>
          <w:szCs w:val="28"/>
        </w:rPr>
        <w:t xml:space="preserve">al </w:t>
      </w:r>
      <w:r>
        <w:rPr>
          <w:rFonts w:ascii="Book Antiqua" w:hAnsi="Book Antiqua"/>
          <w:bCs/>
          <w:w w:val="99"/>
          <w:sz w:val="28"/>
          <w:szCs w:val="28"/>
        </w:rPr>
        <w:t>a</w:t>
      </w:r>
      <w:r>
        <w:rPr>
          <w:rFonts w:ascii="Book Antiqua" w:hAnsi="Book Antiqua"/>
          <w:bCs/>
          <w:spacing w:val="1"/>
          <w:sz w:val="28"/>
          <w:szCs w:val="28"/>
        </w:rPr>
        <w:t>ll</w:t>
      </w:r>
      <w:r>
        <w:rPr>
          <w:rFonts w:ascii="Book Antiqua" w:hAnsi="Book Antiqua"/>
          <w:bCs/>
          <w:w w:val="99"/>
          <w:sz w:val="28"/>
          <w:szCs w:val="28"/>
        </w:rPr>
        <w:t>o</w:t>
      </w:r>
      <w:r>
        <w:rPr>
          <w:rFonts w:ascii="Book Antiqua" w:hAnsi="Book Antiqua"/>
          <w:bCs/>
          <w:spacing w:val="-1"/>
          <w:sz w:val="28"/>
          <w:szCs w:val="28"/>
        </w:rPr>
        <w:t>c</w:t>
      </w:r>
      <w:r>
        <w:rPr>
          <w:rFonts w:ascii="Book Antiqua" w:hAnsi="Book Antiqua"/>
          <w:bCs/>
          <w:w w:val="99"/>
          <w:sz w:val="28"/>
          <w:szCs w:val="28"/>
        </w:rPr>
        <w:t>a</w:t>
      </w:r>
      <w:r>
        <w:rPr>
          <w:rFonts w:ascii="Book Antiqua" w:hAnsi="Book Antiqua"/>
          <w:bCs/>
          <w:spacing w:val="-1"/>
          <w:w w:val="99"/>
          <w:sz w:val="28"/>
          <w:szCs w:val="28"/>
        </w:rPr>
        <w:t>t</w:t>
      </w:r>
      <w:r>
        <w:rPr>
          <w:rFonts w:ascii="Book Antiqua" w:hAnsi="Book Antiqua"/>
          <w:bCs/>
          <w:spacing w:val="1"/>
          <w:sz w:val="28"/>
          <w:szCs w:val="28"/>
        </w:rPr>
        <w:t>i</w:t>
      </w:r>
      <w:r>
        <w:rPr>
          <w:rFonts w:ascii="Book Antiqua" w:hAnsi="Book Antiqua"/>
          <w:bCs/>
          <w:w w:val="99"/>
          <w:sz w:val="28"/>
          <w:szCs w:val="28"/>
        </w:rPr>
        <w:t>on</w:t>
      </w:r>
      <w:r>
        <w:rPr>
          <w:rFonts w:ascii="Book Antiqua" w:hAnsi="Book Antiqua"/>
          <w:bCs/>
          <w:spacing w:val="1"/>
          <w:sz w:val="28"/>
          <w:szCs w:val="28"/>
        </w:rPr>
        <w:t xml:space="preserve"> </w:t>
      </w:r>
      <w:r>
        <w:rPr>
          <w:rFonts w:ascii="Book Antiqua" w:hAnsi="Book Antiqua"/>
          <w:bCs/>
          <w:spacing w:val="2"/>
          <w:w w:val="99"/>
          <w:sz w:val="28"/>
          <w:szCs w:val="28"/>
        </w:rPr>
        <w:t>f</w:t>
      </w:r>
      <w:r>
        <w:rPr>
          <w:rFonts w:ascii="Book Antiqua" w:hAnsi="Book Antiqua"/>
          <w:bCs/>
          <w:w w:val="99"/>
          <w:sz w:val="28"/>
          <w:szCs w:val="28"/>
        </w:rPr>
        <w:t>o</w:t>
      </w:r>
      <w:r>
        <w:rPr>
          <w:rFonts w:ascii="Book Antiqua" w:hAnsi="Book Antiqua"/>
          <w:bCs/>
          <w:sz w:val="28"/>
          <w:szCs w:val="28"/>
        </w:rPr>
        <w:t>r</w:t>
      </w:r>
      <w:r>
        <w:rPr>
          <w:rFonts w:ascii="Book Antiqua" w:hAnsi="Book Antiqua"/>
          <w:bCs/>
          <w:spacing w:val="2"/>
          <w:sz w:val="28"/>
          <w:szCs w:val="28"/>
        </w:rPr>
        <w:t xml:space="preserve"> </w:t>
      </w:r>
      <w:r>
        <w:rPr>
          <w:rFonts w:ascii="Book Antiqua" w:hAnsi="Book Antiqua"/>
          <w:bCs/>
          <w:spacing w:val="-1"/>
          <w:sz w:val="28"/>
          <w:szCs w:val="28"/>
        </w:rPr>
        <w:t>th</w:t>
      </w:r>
      <w:r>
        <w:rPr>
          <w:rFonts w:ascii="Book Antiqua" w:hAnsi="Book Antiqua"/>
          <w:bCs/>
          <w:sz w:val="28"/>
          <w:szCs w:val="28"/>
        </w:rPr>
        <w:t>e</w:t>
      </w:r>
      <w:r>
        <w:rPr>
          <w:rFonts w:ascii="Book Antiqua" w:hAnsi="Book Antiqua"/>
          <w:bCs/>
          <w:spacing w:val="1"/>
          <w:sz w:val="28"/>
          <w:szCs w:val="28"/>
        </w:rPr>
        <w:t xml:space="preserve"> </w:t>
      </w:r>
      <w:r>
        <w:rPr>
          <w:rFonts w:ascii="Book Antiqua" w:hAnsi="Book Antiqua"/>
          <w:bCs/>
          <w:spacing w:val="-1"/>
          <w:sz w:val="28"/>
          <w:szCs w:val="28"/>
        </w:rPr>
        <w:t>c</w:t>
      </w:r>
      <w:r>
        <w:rPr>
          <w:rFonts w:ascii="Book Antiqua" w:hAnsi="Book Antiqua"/>
          <w:bCs/>
          <w:sz w:val="28"/>
          <w:szCs w:val="28"/>
        </w:rPr>
        <w:t>o</w:t>
      </w:r>
      <w:r>
        <w:rPr>
          <w:rFonts w:ascii="Book Antiqua" w:hAnsi="Book Antiqua"/>
          <w:bCs/>
          <w:spacing w:val="1"/>
          <w:sz w:val="28"/>
          <w:szCs w:val="28"/>
        </w:rPr>
        <w:t>n</w:t>
      </w:r>
      <w:r>
        <w:rPr>
          <w:rFonts w:ascii="Book Antiqua" w:hAnsi="Book Antiqua"/>
          <w:bCs/>
          <w:sz w:val="28"/>
          <w:szCs w:val="28"/>
        </w:rPr>
        <w:t>s</w:t>
      </w:r>
      <w:r>
        <w:rPr>
          <w:rFonts w:ascii="Book Antiqua" w:hAnsi="Book Antiqua"/>
          <w:bCs/>
          <w:spacing w:val="-1"/>
          <w:sz w:val="28"/>
          <w:szCs w:val="28"/>
        </w:rPr>
        <w:t>t</w:t>
      </w:r>
      <w:r>
        <w:rPr>
          <w:rFonts w:ascii="Book Antiqua" w:hAnsi="Book Antiqua"/>
          <w:bCs/>
          <w:spacing w:val="1"/>
          <w:sz w:val="28"/>
          <w:szCs w:val="28"/>
        </w:rPr>
        <w:t>i</w:t>
      </w:r>
      <w:r>
        <w:rPr>
          <w:rFonts w:ascii="Book Antiqua" w:hAnsi="Book Antiqua"/>
          <w:bCs/>
          <w:spacing w:val="-1"/>
          <w:sz w:val="28"/>
          <w:szCs w:val="28"/>
        </w:rPr>
        <w:t>t</w:t>
      </w:r>
      <w:r>
        <w:rPr>
          <w:rFonts w:ascii="Book Antiqua" w:hAnsi="Book Antiqua"/>
          <w:bCs/>
          <w:spacing w:val="1"/>
          <w:sz w:val="28"/>
          <w:szCs w:val="28"/>
        </w:rPr>
        <w:t>u</w:t>
      </w:r>
      <w:r>
        <w:rPr>
          <w:rFonts w:ascii="Book Antiqua" w:hAnsi="Book Antiqua"/>
          <w:bCs/>
          <w:spacing w:val="-1"/>
          <w:sz w:val="28"/>
          <w:szCs w:val="28"/>
        </w:rPr>
        <w:t>e</w:t>
      </w:r>
      <w:r>
        <w:rPr>
          <w:rFonts w:ascii="Book Antiqua" w:hAnsi="Book Antiqua"/>
          <w:bCs/>
          <w:spacing w:val="1"/>
          <w:sz w:val="28"/>
          <w:szCs w:val="28"/>
        </w:rPr>
        <w:t>n</w:t>
      </w:r>
      <w:r>
        <w:rPr>
          <w:rFonts w:ascii="Book Antiqua" w:hAnsi="Book Antiqua"/>
          <w:bCs/>
          <w:spacing w:val="-1"/>
          <w:sz w:val="28"/>
          <w:szCs w:val="28"/>
        </w:rPr>
        <w:t>c</w:t>
      </w:r>
      <w:r>
        <w:rPr>
          <w:rFonts w:ascii="Book Antiqua" w:hAnsi="Book Antiqua"/>
          <w:bCs/>
          <w:sz w:val="28"/>
          <w:szCs w:val="28"/>
        </w:rPr>
        <w:t>y</w:t>
      </w:r>
      <w:r>
        <w:rPr>
          <w:rFonts w:ascii="Book Antiqua" w:hAnsi="Book Antiqua"/>
          <w:bCs/>
          <w:spacing w:val="1"/>
          <w:sz w:val="28"/>
          <w:szCs w:val="28"/>
        </w:rPr>
        <w:t xml:space="preserve"> </w:t>
      </w:r>
    </w:p>
    <w:p w14:paraId="169CFE64" w14:textId="77777777" w:rsidR="006458A8" w:rsidRDefault="006458A8" w:rsidP="006458A8">
      <w:pPr>
        <w:pStyle w:val="ListParagraph"/>
        <w:numPr>
          <w:ilvl w:val="0"/>
          <w:numId w:val="4"/>
        </w:numPr>
        <w:spacing w:after="0" w:line="240" w:lineRule="auto"/>
        <w:rPr>
          <w:rFonts w:ascii="Book Antiqua" w:hAnsi="Book Antiqua"/>
          <w:bCs/>
          <w:sz w:val="28"/>
          <w:szCs w:val="28"/>
        </w:rPr>
      </w:pPr>
      <w:r>
        <w:rPr>
          <w:rFonts w:ascii="Book Antiqua" w:hAnsi="Book Antiqua"/>
          <w:b/>
          <w:bCs/>
          <w:spacing w:val="-1"/>
          <w:sz w:val="28"/>
          <w:szCs w:val="28"/>
        </w:rPr>
        <w:t>M</w:t>
      </w:r>
      <w:r>
        <w:rPr>
          <w:rFonts w:ascii="Book Antiqua" w:hAnsi="Book Antiqua"/>
          <w:b/>
          <w:bCs/>
          <w:sz w:val="28"/>
          <w:szCs w:val="28"/>
        </w:rPr>
        <w:t>o</w:t>
      </w:r>
      <w:r>
        <w:rPr>
          <w:rFonts w:ascii="Book Antiqua" w:hAnsi="Book Antiqua"/>
          <w:b/>
          <w:bCs/>
          <w:spacing w:val="1"/>
          <w:sz w:val="28"/>
          <w:szCs w:val="28"/>
        </w:rPr>
        <w:t>ni</w:t>
      </w:r>
      <w:r>
        <w:rPr>
          <w:rFonts w:ascii="Book Antiqua" w:hAnsi="Book Antiqua"/>
          <w:b/>
          <w:bCs/>
          <w:spacing w:val="-1"/>
          <w:sz w:val="28"/>
          <w:szCs w:val="28"/>
        </w:rPr>
        <w:t>t</w:t>
      </w:r>
      <w:r>
        <w:rPr>
          <w:rFonts w:ascii="Book Antiqua" w:hAnsi="Book Antiqua"/>
          <w:b/>
          <w:bCs/>
          <w:sz w:val="28"/>
          <w:szCs w:val="28"/>
        </w:rPr>
        <w:t>o</w:t>
      </w:r>
      <w:r>
        <w:rPr>
          <w:rFonts w:ascii="Book Antiqua" w:hAnsi="Book Antiqua"/>
          <w:b/>
          <w:bCs/>
          <w:spacing w:val="-1"/>
          <w:sz w:val="28"/>
          <w:szCs w:val="28"/>
        </w:rPr>
        <w:t>r</w:t>
      </w:r>
      <w:r>
        <w:rPr>
          <w:rFonts w:ascii="Book Antiqua" w:hAnsi="Book Antiqua"/>
          <w:b/>
          <w:bCs/>
          <w:spacing w:val="1"/>
          <w:sz w:val="28"/>
          <w:szCs w:val="28"/>
        </w:rPr>
        <w:t>in</w:t>
      </w:r>
      <w:r>
        <w:rPr>
          <w:rFonts w:ascii="Book Antiqua" w:hAnsi="Book Antiqua"/>
          <w:b/>
          <w:bCs/>
          <w:sz w:val="28"/>
          <w:szCs w:val="28"/>
        </w:rPr>
        <w:t>g</w:t>
      </w:r>
      <w:r>
        <w:rPr>
          <w:rFonts w:ascii="Book Antiqua" w:hAnsi="Book Antiqua"/>
          <w:b/>
          <w:bCs/>
          <w:spacing w:val="3"/>
          <w:sz w:val="28"/>
          <w:szCs w:val="28"/>
        </w:rPr>
        <w:t xml:space="preserve"> </w:t>
      </w:r>
      <w:r>
        <w:rPr>
          <w:rFonts w:ascii="Book Antiqua" w:hAnsi="Book Antiqua"/>
          <w:b/>
          <w:bCs/>
          <w:sz w:val="28"/>
          <w:szCs w:val="28"/>
        </w:rPr>
        <w:t>a</w:t>
      </w:r>
      <w:r>
        <w:rPr>
          <w:rFonts w:ascii="Book Antiqua" w:hAnsi="Book Antiqua"/>
          <w:b/>
          <w:bCs/>
          <w:spacing w:val="1"/>
          <w:sz w:val="28"/>
          <w:szCs w:val="28"/>
        </w:rPr>
        <w:t>n</w:t>
      </w:r>
      <w:r>
        <w:rPr>
          <w:rFonts w:ascii="Book Antiqua" w:hAnsi="Book Antiqua"/>
          <w:b/>
          <w:bCs/>
          <w:sz w:val="28"/>
          <w:szCs w:val="28"/>
        </w:rPr>
        <w:t>d</w:t>
      </w:r>
      <w:r>
        <w:rPr>
          <w:rFonts w:ascii="Book Antiqua" w:hAnsi="Book Antiqua"/>
          <w:b/>
          <w:bCs/>
          <w:spacing w:val="7"/>
          <w:sz w:val="28"/>
          <w:szCs w:val="28"/>
        </w:rPr>
        <w:t xml:space="preserve"> </w:t>
      </w:r>
      <w:r>
        <w:rPr>
          <w:rFonts w:ascii="Book Antiqua" w:hAnsi="Book Antiqua"/>
          <w:b/>
          <w:bCs/>
          <w:spacing w:val="-1"/>
          <w:sz w:val="28"/>
          <w:szCs w:val="28"/>
        </w:rPr>
        <w:t>E</w:t>
      </w:r>
      <w:r>
        <w:rPr>
          <w:rFonts w:ascii="Book Antiqua" w:hAnsi="Book Antiqua"/>
          <w:b/>
          <w:bCs/>
          <w:spacing w:val="3"/>
          <w:sz w:val="28"/>
          <w:szCs w:val="28"/>
        </w:rPr>
        <w:t>v</w:t>
      </w:r>
      <w:r>
        <w:rPr>
          <w:rFonts w:ascii="Book Antiqua" w:hAnsi="Book Antiqua"/>
          <w:b/>
          <w:bCs/>
          <w:sz w:val="28"/>
          <w:szCs w:val="28"/>
        </w:rPr>
        <w:t>a</w:t>
      </w:r>
      <w:r>
        <w:rPr>
          <w:rFonts w:ascii="Book Antiqua" w:hAnsi="Book Antiqua"/>
          <w:b/>
          <w:bCs/>
          <w:spacing w:val="1"/>
          <w:sz w:val="28"/>
          <w:szCs w:val="28"/>
        </w:rPr>
        <w:t>lu</w:t>
      </w:r>
      <w:r>
        <w:rPr>
          <w:rFonts w:ascii="Book Antiqua" w:hAnsi="Book Antiqua"/>
          <w:b/>
          <w:bCs/>
          <w:sz w:val="28"/>
          <w:szCs w:val="28"/>
        </w:rPr>
        <w:t>a</w:t>
      </w:r>
      <w:r>
        <w:rPr>
          <w:rFonts w:ascii="Book Antiqua" w:hAnsi="Book Antiqua"/>
          <w:b/>
          <w:bCs/>
          <w:spacing w:val="-1"/>
          <w:sz w:val="28"/>
          <w:szCs w:val="28"/>
        </w:rPr>
        <w:t>t</w:t>
      </w:r>
      <w:r>
        <w:rPr>
          <w:rFonts w:ascii="Book Antiqua" w:hAnsi="Book Antiqua"/>
          <w:b/>
          <w:bCs/>
          <w:spacing w:val="1"/>
          <w:sz w:val="28"/>
          <w:szCs w:val="28"/>
        </w:rPr>
        <w:t>i</w:t>
      </w:r>
      <w:r>
        <w:rPr>
          <w:rFonts w:ascii="Book Antiqua" w:hAnsi="Book Antiqua"/>
          <w:b/>
          <w:bCs/>
          <w:sz w:val="28"/>
          <w:szCs w:val="28"/>
        </w:rPr>
        <w:t>on</w:t>
      </w:r>
      <w:r>
        <w:rPr>
          <w:rFonts w:ascii="Book Antiqua" w:hAnsi="Book Antiqua"/>
          <w:bCs/>
          <w:spacing w:val="4"/>
          <w:sz w:val="28"/>
          <w:szCs w:val="28"/>
        </w:rPr>
        <w:t xml:space="preserve"> </w:t>
      </w:r>
      <w:r>
        <w:rPr>
          <w:rFonts w:ascii="Book Antiqua" w:hAnsi="Book Antiqua"/>
          <w:bCs/>
          <w:spacing w:val="1"/>
          <w:sz w:val="28"/>
          <w:szCs w:val="28"/>
          <w:u w:val="single"/>
        </w:rPr>
        <w:t>shall</w:t>
      </w:r>
      <w:r>
        <w:rPr>
          <w:rFonts w:ascii="Book Antiqua" w:hAnsi="Book Antiqua"/>
          <w:bCs/>
          <w:spacing w:val="29"/>
          <w:sz w:val="28"/>
          <w:szCs w:val="28"/>
          <w:u w:val="single"/>
        </w:rPr>
        <w:t xml:space="preserve"> </w:t>
      </w:r>
      <w:r>
        <w:rPr>
          <w:rFonts w:ascii="Book Antiqua" w:hAnsi="Book Antiqua"/>
          <w:bCs/>
          <w:spacing w:val="1"/>
          <w:sz w:val="28"/>
          <w:szCs w:val="28"/>
          <w:u w:val="single"/>
        </w:rPr>
        <w:t>not exceed</w:t>
      </w:r>
      <w:r>
        <w:rPr>
          <w:rFonts w:ascii="Book Antiqua" w:hAnsi="Book Antiqua"/>
          <w:bCs/>
          <w:spacing w:val="-1"/>
          <w:sz w:val="28"/>
          <w:szCs w:val="28"/>
          <w:u w:val="single"/>
        </w:rPr>
        <w:t xml:space="preserve"> 3%</w:t>
      </w:r>
      <w:r>
        <w:rPr>
          <w:rFonts w:ascii="Book Antiqua" w:hAnsi="Book Antiqua"/>
          <w:bCs/>
          <w:spacing w:val="25"/>
          <w:sz w:val="28"/>
          <w:szCs w:val="28"/>
        </w:rPr>
        <w:t xml:space="preserve"> </w:t>
      </w:r>
      <w:r>
        <w:rPr>
          <w:rFonts w:ascii="Book Antiqua" w:hAnsi="Book Antiqua"/>
          <w:bCs/>
          <w:sz w:val="28"/>
          <w:szCs w:val="28"/>
        </w:rPr>
        <w:t>s</w:t>
      </w:r>
      <w:r>
        <w:rPr>
          <w:rFonts w:ascii="Book Antiqua" w:hAnsi="Book Antiqua"/>
          <w:bCs/>
          <w:spacing w:val="1"/>
          <w:sz w:val="28"/>
          <w:szCs w:val="28"/>
        </w:rPr>
        <w:t>h</w:t>
      </w:r>
      <w:r>
        <w:rPr>
          <w:rFonts w:ascii="Book Antiqua" w:hAnsi="Book Antiqua"/>
          <w:bCs/>
          <w:sz w:val="28"/>
          <w:szCs w:val="28"/>
        </w:rPr>
        <w:t>a</w:t>
      </w:r>
      <w:r>
        <w:rPr>
          <w:rFonts w:ascii="Book Antiqua" w:hAnsi="Book Antiqua"/>
          <w:bCs/>
          <w:spacing w:val="1"/>
          <w:sz w:val="28"/>
          <w:szCs w:val="28"/>
        </w:rPr>
        <w:t>l</w:t>
      </w:r>
      <w:r>
        <w:rPr>
          <w:rFonts w:ascii="Book Antiqua" w:hAnsi="Book Antiqua"/>
          <w:bCs/>
          <w:sz w:val="28"/>
          <w:szCs w:val="28"/>
        </w:rPr>
        <w:t>l</w:t>
      </w:r>
      <w:r>
        <w:rPr>
          <w:rFonts w:ascii="Book Antiqua" w:hAnsi="Book Antiqua"/>
          <w:bCs/>
          <w:spacing w:val="23"/>
          <w:sz w:val="28"/>
          <w:szCs w:val="28"/>
        </w:rPr>
        <w:t xml:space="preserve"> </w:t>
      </w:r>
      <w:r>
        <w:rPr>
          <w:rFonts w:ascii="Book Antiqua" w:hAnsi="Book Antiqua"/>
          <w:bCs/>
          <w:spacing w:val="1"/>
          <w:sz w:val="28"/>
          <w:szCs w:val="28"/>
        </w:rPr>
        <w:t>b</w:t>
      </w:r>
      <w:r>
        <w:rPr>
          <w:rFonts w:ascii="Book Antiqua" w:hAnsi="Book Antiqua"/>
          <w:bCs/>
          <w:sz w:val="28"/>
          <w:szCs w:val="28"/>
        </w:rPr>
        <w:t>e</w:t>
      </w:r>
      <w:r>
        <w:rPr>
          <w:rFonts w:ascii="Book Antiqua" w:hAnsi="Book Antiqua"/>
          <w:bCs/>
          <w:spacing w:val="22"/>
          <w:sz w:val="28"/>
          <w:szCs w:val="28"/>
        </w:rPr>
        <w:t xml:space="preserve"> </w:t>
      </w:r>
      <w:r>
        <w:rPr>
          <w:rFonts w:ascii="Book Antiqua" w:hAnsi="Book Antiqua"/>
          <w:bCs/>
          <w:sz w:val="28"/>
          <w:szCs w:val="28"/>
        </w:rPr>
        <w:t>a</w:t>
      </w:r>
      <w:r>
        <w:rPr>
          <w:rFonts w:ascii="Book Antiqua" w:hAnsi="Book Antiqua"/>
          <w:bCs/>
          <w:spacing w:val="1"/>
          <w:sz w:val="28"/>
          <w:szCs w:val="28"/>
        </w:rPr>
        <w:t>ll</w:t>
      </w:r>
      <w:r>
        <w:rPr>
          <w:rFonts w:ascii="Book Antiqua" w:hAnsi="Book Antiqua"/>
          <w:bCs/>
          <w:sz w:val="28"/>
          <w:szCs w:val="28"/>
        </w:rPr>
        <w:t>o</w:t>
      </w:r>
      <w:r>
        <w:rPr>
          <w:rFonts w:ascii="Book Antiqua" w:hAnsi="Book Antiqua"/>
          <w:bCs/>
          <w:spacing w:val="-1"/>
          <w:sz w:val="28"/>
          <w:szCs w:val="28"/>
        </w:rPr>
        <w:t>c</w:t>
      </w:r>
      <w:r>
        <w:rPr>
          <w:rFonts w:ascii="Book Antiqua" w:hAnsi="Book Antiqua"/>
          <w:bCs/>
          <w:sz w:val="28"/>
          <w:szCs w:val="28"/>
        </w:rPr>
        <w:t>a</w:t>
      </w:r>
      <w:r>
        <w:rPr>
          <w:rFonts w:ascii="Book Antiqua" w:hAnsi="Book Antiqua"/>
          <w:bCs/>
          <w:spacing w:val="-1"/>
          <w:sz w:val="28"/>
          <w:szCs w:val="28"/>
        </w:rPr>
        <w:t>te</w:t>
      </w:r>
      <w:r>
        <w:rPr>
          <w:rFonts w:ascii="Book Antiqua" w:hAnsi="Book Antiqua"/>
          <w:bCs/>
          <w:sz w:val="28"/>
          <w:szCs w:val="28"/>
        </w:rPr>
        <w:t>d</w:t>
      </w:r>
      <w:r>
        <w:rPr>
          <w:rFonts w:ascii="Book Antiqua" w:hAnsi="Book Antiqua"/>
          <w:bCs/>
          <w:spacing w:val="18"/>
          <w:sz w:val="28"/>
          <w:szCs w:val="28"/>
        </w:rPr>
        <w:t xml:space="preserve"> </w:t>
      </w:r>
      <w:r>
        <w:rPr>
          <w:rFonts w:ascii="Book Antiqua" w:hAnsi="Book Antiqua"/>
          <w:bCs/>
          <w:spacing w:val="2"/>
          <w:sz w:val="28"/>
          <w:szCs w:val="28"/>
        </w:rPr>
        <w:t>f</w:t>
      </w:r>
      <w:r>
        <w:rPr>
          <w:rFonts w:ascii="Book Antiqua" w:hAnsi="Book Antiqua"/>
          <w:bCs/>
          <w:sz w:val="28"/>
          <w:szCs w:val="28"/>
        </w:rPr>
        <w:t>or</w:t>
      </w:r>
      <w:r>
        <w:rPr>
          <w:rFonts w:ascii="Book Antiqua" w:hAnsi="Book Antiqua"/>
          <w:bCs/>
          <w:spacing w:val="22"/>
          <w:sz w:val="28"/>
          <w:szCs w:val="28"/>
        </w:rPr>
        <w:t xml:space="preserve"> </w:t>
      </w:r>
      <w:r>
        <w:rPr>
          <w:rFonts w:ascii="Book Antiqua" w:hAnsi="Book Antiqua"/>
          <w:bCs/>
          <w:spacing w:val="-1"/>
          <w:sz w:val="28"/>
          <w:szCs w:val="28"/>
        </w:rPr>
        <w:t>t</w:t>
      </w:r>
      <w:r>
        <w:rPr>
          <w:rFonts w:ascii="Book Antiqua" w:hAnsi="Book Antiqua"/>
          <w:bCs/>
          <w:spacing w:val="1"/>
          <w:sz w:val="28"/>
          <w:szCs w:val="28"/>
        </w:rPr>
        <w:t>h</w:t>
      </w:r>
      <w:r>
        <w:rPr>
          <w:rFonts w:ascii="Book Antiqua" w:hAnsi="Book Antiqua"/>
          <w:bCs/>
          <w:spacing w:val="-2"/>
          <w:sz w:val="28"/>
          <w:szCs w:val="28"/>
        </w:rPr>
        <w:t>i</w:t>
      </w:r>
      <w:r>
        <w:rPr>
          <w:rFonts w:ascii="Book Antiqua" w:hAnsi="Book Antiqua"/>
          <w:bCs/>
          <w:sz w:val="28"/>
          <w:szCs w:val="28"/>
        </w:rPr>
        <w:t>s</w:t>
      </w:r>
      <w:r>
        <w:rPr>
          <w:rFonts w:ascii="Book Antiqua" w:hAnsi="Book Antiqua"/>
          <w:bCs/>
          <w:spacing w:val="-1"/>
          <w:sz w:val="28"/>
          <w:szCs w:val="28"/>
        </w:rPr>
        <w:t xml:space="preserve"> </w:t>
      </w:r>
      <w:r>
        <w:rPr>
          <w:rFonts w:ascii="Book Antiqua" w:hAnsi="Book Antiqua"/>
          <w:bCs/>
          <w:spacing w:val="1"/>
          <w:sz w:val="28"/>
          <w:szCs w:val="28"/>
        </w:rPr>
        <w:t>pu</w:t>
      </w:r>
      <w:r>
        <w:rPr>
          <w:rFonts w:ascii="Book Antiqua" w:hAnsi="Book Antiqua"/>
          <w:bCs/>
          <w:spacing w:val="-1"/>
          <w:sz w:val="28"/>
          <w:szCs w:val="28"/>
        </w:rPr>
        <w:t>r</w:t>
      </w:r>
      <w:r>
        <w:rPr>
          <w:rFonts w:ascii="Book Antiqua" w:hAnsi="Book Antiqua"/>
          <w:bCs/>
          <w:spacing w:val="1"/>
          <w:sz w:val="28"/>
          <w:szCs w:val="28"/>
        </w:rPr>
        <w:t>p</w:t>
      </w:r>
      <w:r>
        <w:rPr>
          <w:rFonts w:ascii="Book Antiqua" w:hAnsi="Book Antiqua"/>
          <w:bCs/>
          <w:sz w:val="28"/>
          <w:szCs w:val="28"/>
        </w:rPr>
        <w:t>os</w:t>
      </w:r>
      <w:r>
        <w:rPr>
          <w:rFonts w:ascii="Book Antiqua" w:hAnsi="Book Antiqua"/>
          <w:bCs/>
          <w:spacing w:val="-1"/>
          <w:sz w:val="28"/>
          <w:szCs w:val="28"/>
        </w:rPr>
        <w:t>e</w:t>
      </w:r>
      <w:r>
        <w:rPr>
          <w:rFonts w:ascii="Book Antiqua" w:hAnsi="Book Antiqua"/>
          <w:bCs/>
          <w:sz w:val="28"/>
          <w:szCs w:val="28"/>
        </w:rPr>
        <w:t>.</w:t>
      </w:r>
    </w:p>
    <w:p w14:paraId="1FD7F19C" w14:textId="77777777" w:rsidR="006458A8" w:rsidRDefault="006458A8" w:rsidP="006458A8">
      <w:pPr>
        <w:pStyle w:val="ListParagraph"/>
        <w:widowControl w:val="0"/>
        <w:numPr>
          <w:ilvl w:val="0"/>
          <w:numId w:val="4"/>
        </w:numPr>
        <w:tabs>
          <w:tab w:val="left" w:pos="3180"/>
          <w:tab w:val="left" w:pos="3740"/>
          <w:tab w:val="left" w:pos="4700"/>
          <w:tab w:val="left" w:pos="5120"/>
          <w:tab w:val="left" w:pos="5640"/>
          <w:tab w:val="left" w:pos="6300"/>
          <w:tab w:val="left" w:pos="7520"/>
          <w:tab w:val="left" w:pos="7920"/>
        </w:tabs>
        <w:autoSpaceDE w:val="0"/>
        <w:autoSpaceDN w:val="0"/>
        <w:adjustRightInd w:val="0"/>
        <w:spacing w:after="0" w:line="240" w:lineRule="auto"/>
        <w:rPr>
          <w:rFonts w:ascii="Book Antiqua" w:hAnsi="Book Antiqua"/>
          <w:sz w:val="28"/>
          <w:szCs w:val="28"/>
        </w:rPr>
      </w:pPr>
      <w:r>
        <w:rPr>
          <w:rFonts w:ascii="Book Antiqua" w:hAnsi="Book Antiqua"/>
          <w:b/>
          <w:bCs/>
          <w:sz w:val="28"/>
          <w:szCs w:val="28"/>
        </w:rPr>
        <w:t>Education Bursary</w:t>
      </w:r>
      <w:r>
        <w:rPr>
          <w:rFonts w:ascii="Book Antiqua" w:hAnsi="Book Antiqua"/>
          <w:bCs/>
          <w:sz w:val="28"/>
          <w:szCs w:val="28"/>
        </w:rPr>
        <w:t xml:space="preserve"> </w:t>
      </w:r>
      <w:r>
        <w:rPr>
          <w:rFonts w:ascii="Book Antiqua" w:hAnsi="Book Antiqua"/>
          <w:bCs/>
          <w:color w:val="000000" w:themeColor="text1"/>
          <w:spacing w:val="1"/>
          <w:sz w:val="28"/>
          <w:szCs w:val="28"/>
          <w:u w:val="single"/>
        </w:rPr>
        <w:t>shall</w:t>
      </w:r>
      <w:r>
        <w:rPr>
          <w:rFonts w:ascii="Book Antiqua" w:hAnsi="Book Antiqua"/>
          <w:bCs/>
          <w:color w:val="000000" w:themeColor="text1"/>
          <w:spacing w:val="29"/>
          <w:sz w:val="28"/>
          <w:szCs w:val="28"/>
          <w:u w:val="single"/>
        </w:rPr>
        <w:t xml:space="preserve"> </w:t>
      </w:r>
      <w:r>
        <w:rPr>
          <w:rFonts w:ascii="Book Antiqua" w:hAnsi="Book Antiqua"/>
          <w:bCs/>
          <w:color w:val="000000" w:themeColor="text1"/>
          <w:spacing w:val="1"/>
          <w:sz w:val="28"/>
          <w:szCs w:val="28"/>
          <w:u w:val="single"/>
        </w:rPr>
        <w:t>not exceed</w:t>
      </w:r>
      <w:r>
        <w:rPr>
          <w:rFonts w:ascii="Book Antiqua" w:hAnsi="Book Antiqua"/>
          <w:bCs/>
          <w:color w:val="000000" w:themeColor="text1"/>
          <w:spacing w:val="-1"/>
          <w:sz w:val="28"/>
          <w:szCs w:val="28"/>
          <w:u w:val="single"/>
        </w:rPr>
        <w:t xml:space="preserve"> 35%</w:t>
      </w:r>
      <w:r>
        <w:rPr>
          <w:rFonts w:ascii="Book Antiqua" w:hAnsi="Book Antiqua"/>
          <w:bCs/>
          <w:color w:val="000000" w:themeColor="text1"/>
          <w:spacing w:val="25"/>
          <w:sz w:val="28"/>
          <w:szCs w:val="28"/>
        </w:rPr>
        <w:t xml:space="preserve"> </w:t>
      </w:r>
      <w:r>
        <w:rPr>
          <w:rFonts w:ascii="Book Antiqua" w:hAnsi="Book Antiqua"/>
          <w:bCs/>
          <w:sz w:val="28"/>
          <w:szCs w:val="28"/>
        </w:rPr>
        <w:t xml:space="preserve">of </w:t>
      </w:r>
      <w:r>
        <w:rPr>
          <w:rFonts w:ascii="Book Antiqua" w:hAnsi="Book Antiqua"/>
          <w:bCs/>
          <w:spacing w:val="-1"/>
          <w:sz w:val="28"/>
          <w:szCs w:val="28"/>
        </w:rPr>
        <w:t>t</w:t>
      </w:r>
      <w:r>
        <w:rPr>
          <w:rFonts w:ascii="Book Antiqua" w:hAnsi="Book Antiqua"/>
          <w:bCs/>
          <w:spacing w:val="1"/>
          <w:sz w:val="28"/>
          <w:szCs w:val="28"/>
        </w:rPr>
        <w:t>h</w:t>
      </w:r>
      <w:r>
        <w:rPr>
          <w:rFonts w:ascii="Book Antiqua" w:hAnsi="Book Antiqua"/>
          <w:bCs/>
          <w:sz w:val="28"/>
          <w:szCs w:val="28"/>
        </w:rPr>
        <w:t>e total a</w:t>
      </w:r>
      <w:r>
        <w:rPr>
          <w:rFonts w:ascii="Book Antiqua" w:hAnsi="Book Antiqua"/>
          <w:bCs/>
          <w:spacing w:val="1"/>
          <w:sz w:val="28"/>
          <w:szCs w:val="28"/>
        </w:rPr>
        <w:t>ll</w:t>
      </w:r>
      <w:r>
        <w:rPr>
          <w:rFonts w:ascii="Book Antiqua" w:hAnsi="Book Antiqua"/>
          <w:bCs/>
          <w:sz w:val="28"/>
          <w:szCs w:val="28"/>
        </w:rPr>
        <w:t>o</w:t>
      </w:r>
      <w:r>
        <w:rPr>
          <w:rFonts w:ascii="Book Antiqua" w:hAnsi="Book Antiqua"/>
          <w:bCs/>
          <w:spacing w:val="-1"/>
          <w:sz w:val="28"/>
          <w:szCs w:val="28"/>
        </w:rPr>
        <w:t>c</w:t>
      </w:r>
      <w:r>
        <w:rPr>
          <w:rFonts w:ascii="Book Antiqua" w:hAnsi="Book Antiqua"/>
          <w:bCs/>
          <w:sz w:val="28"/>
          <w:szCs w:val="28"/>
        </w:rPr>
        <w:t>a</w:t>
      </w:r>
      <w:r>
        <w:rPr>
          <w:rFonts w:ascii="Book Antiqua" w:hAnsi="Book Antiqua"/>
          <w:bCs/>
          <w:spacing w:val="-1"/>
          <w:sz w:val="28"/>
          <w:szCs w:val="28"/>
        </w:rPr>
        <w:t>t</w:t>
      </w:r>
      <w:r>
        <w:rPr>
          <w:rFonts w:ascii="Book Antiqua" w:hAnsi="Book Antiqua"/>
          <w:bCs/>
          <w:spacing w:val="1"/>
          <w:sz w:val="28"/>
          <w:szCs w:val="28"/>
        </w:rPr>
        <w:t>i</w:t>
      </w:r>
      <w:r>
        <w:rPr>
          <w:rFonts w:ascii="Book Antiqua" w:hAnsi="Book Antiqua"/>
          <w:bCs/>
          <w:sz w:val="28"/>
          <w:szCs w:val="28"/>
        </w:rPr>
        <w:t xml:space="preserve">on of </w:t>
      </w:r>
      <w:r>
        <w:rPr>
          <w:rFonts w:ascii="Book Antiqua" w:hAnsi="Book Antiqua"/>
          <w:bCs/>
          <w:spacing w:val="-1"/>
          <w:sz w:val="28"/>
          <w:szCs w:val="28"/>
        </w:rPr>
        <w:t>t</w:t>
      </w:r>
      <w:r>
        <w:rPr>
          <w:rFonts w:ascii="Book Antiqua" w:hAnsi="Book Antiqua"/>
          <w:bCs/>
          <w:spacing w:val="1"/>
          <w:sz w:val="28"/>
          <w:szCs w:val="28"/>
        </w:rPr>
        <w:t>h</w:t>
      </w:r>
      <w:r>
        <w:rPr>
          <w:rFonts w:ascii="Book Antiqua" w:hAnsi="Book Antiqua"/>
          <w:bCs/>
          <w:sz w:val="28"/>
          <w:szCs w:val="28"/>
        </w:rPr>
        <w:t xml:space="preserve">e </w:t>
      </w:r>
      <w:r>
        <w:rPr>
          <w:rFonts w:ascii="Book Antiqua" w:hAnsi="Book Antiqua"/>
          <w:bCs/>
          <w:spacing w:val="-1"/>
          <w:sz w:val="28"/>
          <w:szCs w:val="28"/>
        </w:rPr>
        <w:t>c</w:t>
      </w:r>
      <w:r>
        <w:rPr>
          <w:rFonts w:ascii="Book Antiqua" w:hAnsi="Book Antiqua"/>
          <w:bCs/>
          <w:sz w:val="28"/>
          <w:szCs w:val="28"/>
        </w:rPr>
        <w:t>o</w:t>
      </w:r>
      <w:r>
        <w:rPr>
          <w:rFonts w:ascii="Book Antiqua" w:hAnsi="Book Antiqua"/>
          <w:bCs/>
          <w:spacing w:val="1"/>
          <w:sz w:val="28"/>
          <w:szCs w:val="28"/>
        </w:rPr>
        <w:t>n</w:t>
      </w:r>
      <w:r>
        <w:rPr>
          <w:rFonts w:ascii="Book Antiqua" w:hAnsi="Book Antiqua"/>
          <w:bCs/>
          <w:sz w:val="28"/>
          <w:szCs w:val="28"/>
        </w:rPr>
        <w:t>s</w:t>
      </w:r>
      <w:r>
        <w:rPr>
          <w:rFonts w:ascii="Book Antiqua" w:hAnsi="Book Antiqua"/>
          <w:bCs/>
          <w:spacing w:val="-1"/>
          <w:sz w:val="28"/>
          <w:szCs w:val="28"/>
        </w:rPr>
        <w:t>t</w:t>
      </w:r>
      <w:r>
        <w:rPr>
          <w:rFonts w:ascii="Book Antiqua" w:hAnsi="Book Antiqua"/>
          <w:bCs/>
          <w:spacing w:val="1"/>
          <w:sz w:val="28"/>
          <w:szCs w:val="28"/>
        </w:rPr>
        <w:t>i</w:t>
      </w:r>
      <w:r>
        <w:rPr>
          <w:rFonts w:ascii="Book Antiqua" w:hAnsi="Book Antiqua"/>
          <w:bCs/>
          <w:spacing w:val="-1"/>
          <w:sz w:val="28"/>
          <w:szCs w:val="28"/>
        </w:rPr>
        <w:t>t</w:t>
      </w:r>
      <w:r>
        <w:rPr>
          <w:rFonts w:ascii="Book Antiqua" w:hAnsi="Book Antiqua"/>
          <w:bCs/>
          <w:spacing w:val="1"/>
          <w:sz w:val="28"/>
          <w:szCs w:val="28"/>
        </w:rPr>
        <w:t>u</w:t>
      </w:r>
      <w:r>
        <w:rPr>
          <w:rFonts w:ascii="Book Antiqua" w:hAnsi="Book Antiqua"/>
          <w:bCs/>
          <w:spacing w:val="-1"/>
          <w:sz w:val="28"/>
          <w:szCs w:val="28"/>
        </w:rPr>
        <w:t>e</w:t>
      </w:r>
      <w:r>
        <w:rPr>
          <w:rFonts w:ascii="Book Antiqua" w:hAnsi="Book Antiqua"/>
          <w:bCs/>
          <w:spacing w:val="1"/>
          <w:sz w:val="28"/>
          <w:szCs w:val="28"/>
        </w:rPr>
        <w:t>n</w:t>
      </w:r>
      <w:r>
        <w:rPr>
          <w:rFonts w:ascii="Book Antiqua" w:hAnsi="Book Antiqua"/>
          <w:bCs/>
          <w:spacing w:val="-1"/>
          <w:sz w:val="28"/>
          <w:szCs w:val="28"/>
        </w:rPr>
        <w:t>c</w:t>
      </w:r>
      <w:r>
        <w:rPr>
          <w:rFonts w:ascii="Book Antiqua" w:hAnsi="Book Antiqua"/>
          <w:bCs/>
          <w:sz w:val="28"/>
          <w:szCs w:val="28"/>
        </w:rPr>
        <w:t>y</w:t>
      </w:r>
      <w:r>
        <w:rPr>
          <w:rFonts w:ascii="Book Antiqua" w:hAnsi="Book Antiqua"/>
          <w:bCs/>
          <w:spacing w:val="-4"/>
          <w:sz w:val="28"/>
          <w:szCs w:val="28"/>
        </w:rPr>
        <w:t xml:space="preserve"> </w:t>
      </w:r>
      <w:r>
        <w:rPr>
          <w:rFonts w:ascii="Book Antiqua" w:hAnsi="Book Antiqua"/>
          <w:bCs/>
          <w:spacing w:val="1"/>
          <w:sz w:val="28"/>
          <w:szCs w:val="28"/>
        </w:rPr>
        <w:t>i</w:t>
      </w:r>
      <w:r>
        <w:rPr>
          <w:rFonts w:ascii="Book Antiqua" w:hAnsi="Book Antiqua"/>
          <w:bCs/>
          <w:sz w:val="28"/>
          <w:szCs w:val="28"/>
        </w:rPr>
        <w:t xml:space="preserve">n </w:t>
      </w:r>
      <w:r>
        <w:rPr>
          <w:rFonts w:ascii="Book Antiqua" w:hAnsi="Book Antiqua"/>
          <w:bCs/>
          <w:spacing w:val="-1"/>
          <w:sz w:val="28"/>
          <w:szCs w:val="28"/>
        </w:rPr>
        <w:t>t</w:t>
      </w:r>
      <w:r>
        <w:rPr>
          <w:rFonts w:ascii="Book Antiqua" w:hAnsi="Book Antiqua"/>
          <w:bCs/>
          <w:spacing w:val="1"/>
          <w:sz w:val="28"/>
          <w:szCs w:val="28"/>
        </w:rPr>
        <w:t>h</w:t>
      </w:r>
      <w:r>
        <w:rPr>
          <w:rFonts w:ascii="Book Antiqua" w:hAnsi="Book Antiqua"/>
          <w:bCs/>
          <w:sz w:val="28"/>
          <w:szCs w:val="28"/>
        </w:rPr>
        <w:t>at</w:t>
      </w:r>
      <w:r>
        <w:rPr>
          <w:rFonts w:ascii="Book Antiqua" w:hAnsi="Book Antiqua"/>
          <w:bCs/>
          <w:spacing w:val="-1"/>
          <w:sz w:val="28"/>
          <w:szCs w:val="28"/>
        </w:rPr>
        <w:t xml:space="preserve"> </w:t>
      </w:r>
      <w:r>
        <w:rPr>
          <w:rFonts w:ascii="Book Antiqua" w:hAnsi="Book Antiqua"/>
          <w:bCs/>
          <w:spacing w:val="2"/>
          <w:sz w:val="28"/>
          <w:szCs w:val="28"/>
        </w:rPr>
        <w:t>f</w:t>
      </w:r>
      <w:r>
        <w:rPr>
          <w:rFonts w:ascii="Book Antiqua" w:hAnsi="Book Antiqua"/>
          <w:bCs/>
          <w:spacing w:val="1"/>
          <w:sz w:val="28"/>
          <w:szCs w:val="28"/>
        </w:rPr>
        <w:t>i</w:t>
      </w:r>
      <w:r>
        <w:rPr>
          <w:rFonts w:ascii="Book Antiqua" w:hAnsi="Book Antiqua"/>
          <w:bCs/>
          <w:spacing w:val="-1"/>
          <w:sz w:val="28"/>
          <w:szCs w:val="28"/>
        </w:rPr>
        <w:t>n</w:t>
      </w:r>
      <w:r>
        <w:rPr>
          <w:rFonts w:ascii="Book Antiqua" w:hAnsi="Book Antiqua"/>
          <w:bCs/>
          <w:sz w:val="28"/>
          <w:szCs w:val="28"/>
        </w:rPr>
        <w:t>a</w:t>
      </w:r>
      <w:r>
        <w:rPr>
          <w:rFonts w:ascii="Book Antiqua" w:hAnsi="Book Antiqua"/>
          <w:bCs/>
          <w:spacing w:val="1"/>
          <w:sz w:val="28"/>
          <w:szCs w:val="28"/>
        </w:rPr>
        <w:t>n</w:t>
      </w:r>
      <w:r>
        <w:rPr>
          <w:rFonts w:ascii="Book Antiqua" w:hAnsi="Book Antiqua"/>
          <w:bCs/>
          <w:spacing w:val="-1"/>
          <w:sz w:val="28"/>
          <w:szCs w:val="28"/>
        </w:rPr>
        <w:t>c</w:t>
      </w:r>
      <w:r>
        <w:rPr>
          <w:rFonts w:ascii="Book Antiqua" w:hAnsi="Book Antiqua"/>
          <w:bCs/>
          <w:spacing w:val="1"/>
          <w:sz w:val="28"/>
          <w:szCs w:val="28"/>
        </w:rPr>
        <w:t>i</w:t>
      </w:r>
      <w:r>
        <w:rPr>
          <w:rFonts w:ascii="Book Antiqua" w:hAnsi="Book Antiqua"/>
          <w:bCs/>
          <w:sz w:val="28"/>
          <w:szCs w:val="28"/>
        </w:rPr>
        <w:t>al</w:t>
      </w:r>
      <w:r>
        <w:rPr>
          <w:rFonts w:ascii="Book Antiqua" w:hAnsi="Book Antiqua"/>
          <w:bCs/>
          <w:spacing w:val="-2"/>
          <w:sz w:val="28"/>
          <w:szCs w:val="28"/>
        </w:rPr>
        <w:t xml:space="preserve"> </w:t>
      </w:r>
      <w:r>
        <w:rPr>
          <w:rFonts w:ascii="Book Antiqua" w:hAnsi="Book Antiqua"/>
          <w:bCs/>
          <w:sz w:val="28"/>
          <w:szCs w:val="28"/>
        </w:rPr>
        <w:t>y</w:t>
      </w:r>
      <w:r>
        <w:rPr>
          <w:rFonts w:ascii="Book Antiqua" w:hAnsi="Book Antiqua"/>
          <w:bCs/>
          <w:spacing w:val="-1"/>
          <w:sz w:val="28"/>
          <w:szCs w:val="28"/>
        </w:rPr>
        <w:t>e</w:t>
      </w:r>
      <w:r>
        <w:rPr>
          <w:rFonts w:ascii="Book Antiqua" w:hAnsi="Book Antiqua"/>
          <w:bCs/>
          <w:sz w:val="28"/>
          <w:szCs w:val="28"/>
        </w:rPr>
        <w:t>a</w:t>
      </w:r>
      <w:r>
        <w:rPr>
          <w:rFonts w:ascii="Book Antiqua" w:hAnsi="Book Antiqua"/>
          <w:bCs/>
          <w:spacing w:val="-1"/>
          <w:sz w:val="28"/>
          <w:szCs w:val="28"/>
        </w:rPr>
        <w:t>r</w:t>
      </w:r>
      <w:r>
        <w:rPr>
          <w:rFonts w:ascii="Book Antiqua" w:hAnsi="Book Antiqua"/>
          <w:bCs/>
          <w:sz w:val="28"/>
          <w:szCs w:val="28"/>
        </w:rPr>
        <w:t>.</w:t>
      </w:r>
    </w:p>
    <w:p w14:paraId="3A5CB8C0" w14:textId="77777777" w:rsidR="006458A8" w:rsidRDefault="006458A8" w:rsidP="006458A8">
      <w:pPr>
        <w:pStyle w:val="ListParagraph"/>
        <w:widowControl w:val="0"/>
        <w:numPr>
          <w:ilvl w:val="0"/>
          <w:numId w:val="4"/>
        </w:numPr>
        <w:tabs>
          <w:tab w:val="left" w:pos="3180"/>
          <w:tab w:val="left" w:pos="3740"/>
          <w:tab w:val="left" w:pos="4700"/>
          <w:tab w:val="left" w:pos="5120"/>
          <w:tab w:val="left" w:pos="5640"/>
          <w:tab w:val="left" w:pos="6300"/>
          <w:tab w:val="left" w:pos="7520"/>
          <w:tab w:val="left" w:pos="7920"/>
        </w:tabs>
        <w:autoSpaceDE w:val="0"/>
        <w:autoSpaceDN w:val="0"/>
        <w:adjustRightInd w:val="0"/>
        <w:spacing w:after="0" w:line="240" w:lineRule="auto"/>
        <w:rPr>
          <w:rFonts w:ascii="Book Antiqua" w:hAnsi="Book Antiqua"/>
          <w:sz w:val="28"/>
          <w:szCs w:val="28"/>
        </w:rPr>
      </w:pPr>
      <w:r>
        <w:rPr>
          <w:rFonts w:ascii="Book Antiqua" w:eastAsia="Times New Roman" w:hAnsi="Book Antiqua" w:cs="Calibri"/>
          <w:b/>
          <w:bCs/>
          <w:sz w:val="28"/>
          <w:szCs w:val="28"/>
        </w:rPr>
        <w:t>Climate Change Mitigation Activities</w:t>
      </w:r>
      <w:r>
        <w:rPr>
          <w:rFonts w:ascii="Book Antiqua" w:hAnsi="Book Antiqua"/>
          <w:bCs/>
          <w:spacing w:val="1"/>
          <w:sz w:val="28"/>
          <w:szCs w:val="28"/>
          <w:u w:val="single"/>
        </w:rPr>
        <w:t xml:space="preserve"> </w:t>
      </w:r>
      <w:r>
        <w:rPr>
          <w:rFonts w:ascii="Book Antiqua" w:hAnsi="Book Antiqua"/>
          <w:bCs/>
          <w:color w:val="000000" w:themeColor="text1"/>
          <w:spacing w:val="1"/>
          <w:sz w:val="28"/>
          <w:szCs w:val="28"/>
          <w:u w:val="single"/>
        </w:rPr>
        <w:t>shall</w:t>
      </w:r>
      <w:r>
        <w:rPr>
          <w:rFonts w:ascii="Book Antiqua" w:hAnsi="Book Antiqua"/>
          <w:bCs/>
          <w:color w:val="000000" w:themeColor="text1"/>
          <w:spacing w:val="29"/>
          <w:sz w:val="28"/>
          <w:szCs w:val="28"/>
          <w:u w:val="single"/>
        </w:rPr>
        <w:t xml:space="preserve"> </w:t>
      </w:r>
      <w:r>
        <w:rPr>
          <w:rFonts w:ascii="Book Antiqua" w:hAnsi="Book Antiqua"/>
          <w:bCs/>
          <w:color w:val="000000" w:themeColor="text1"/>
          <w:spacing w:val="1"/>
          <w:sz w:val="28"/>
          <w:szCs w:val="28"/>
          <w:u w:val="single"/>
        </w:rPr>
        <w:t>not exceed</w:t>
      </w:r>
      <w:r>
        <w:rPr>
          <w:rFonts w:ascii="Book Antiqua" w:hAnsi="Book Antiqua"/>
          <w:bCs/>
          <w:color w:val="000000" w:themeColor="text1"/>
          <w:spacing w:val="-1"/>
          <w:sz w:val="28"/>
          <w:szCs w:val="28"/>
          <w:u w:val="single"/>
        </w:rPr>
        <w:t xml:space="preserve"> 2%</w:t>
      </w:r>
      <w:r>
        <w:rPr>
          <w:rFonts w:ascii="Book Antiqua" w:hAnsi="Book Antiqua"/>
          <w:bCs/>
          <w:color w:val="000000" w:themeColor="text1"/>
          <w:spacing w:val="25"/>
          <w:sz w:val="28"/>
          <w:szCs w:val="28"/>
        </w:rPr>
        <w:t xml:space="preserve"> </w:t>
      </w:r>
      <w:r>
        <w:rPr>
          <w:rFonts w:ascii="Book Antiqua" w:hAnsi="Book Antiqua"/>
          <w:bCs/>
          <w:sz w:val="28"/>
          <w:szCs w:val="28"/>
        </w:rPr>
        <w:t xml:space="preserve">of </w:t>
      </w:r>
      <w:r>
        <w:rPr>
          <w:rFonts w:ascii="Book Antiqua" w:hAnsi="Book Antiqua"/>
          <w:bCs/>
          <w:spacing w:val="-1"/>
          <w:sz w:val="28"/>
          <w:szCs w:val="28"/>
        </w:rPr>
        <w:t>t</w:t>
      </w:r>
      <w:r>
        <w:rPr>
          <w:rFonts w:ascii="Book Antiqua" w:hAnsi="Book Antiqua"/>
          <w:bCs/>
          <w:spacing w:val="1"/>
          <w:sz w:val="28"/>
          <w:szCs w:val="28"/>
        </w:rPr>
        <w:t>h</w:t>
      </w:r>
      <w:r>
        <w:rPr>
          <w:rFonts w:ascii="Book Antiqua" w:hAnsi="Book Antiqua"/>
          <w:bCs/>
          <w:sz w:val="28"/>
          <w:szCs w:val="28"/>
        </w:rPr>
        <w:t>e total a</w:t>
      </w:r>
      <w:r>
        <w:rPr>
          <w:rFonts w:ascii="Book Antiqua" w:hAnsi="Book Antiqua"/>
          <w:bCs/>
          <w:spacing w:val="1"/>
          <w:sz w:val="28"/>
          <w:szCs w:val="28"/>
        </w:rPr>
        <w:t>ll</w:t>
      </w:r>
      <w:r>
        <w:rPr>
          <w:rFonts w:ascii="Book Antiqua" w:hAnsi="Book Antiqua"/>
          <w:bCs/>
          <w:sz w:val="28"/>
          <w:szCs w:val="28"/>
        </w:rPr>
        <w:t>o</w:t>
      </w:r>
      <w:r>
        <w:rPr>
          <w:rFonts w:ascii="Book Antiqua" w:hAnsi="Book Antiqua"/>
          <w:bCs/>
          <w:spacing w:val="-1"/>
          <w:sz w:val="28"/>
          <w:szCs w:val="28"/>
        </w:rPr>
        <w:t>c</w:t>
      </w:r>
      <w:r>
        <w:rPr>
          <w:rFonts w:ascii="Book Antiqua" w:hAnsi="Book Antiqua"/>
          <w:bCs/>
          <w:sz w:val="28"/>
          <w:szCs w:val="28"/>
        </w:rPr>
        <w:t>a</w:t>
      </w:r>
      <w:r>
        <w:rPr>
          <w:rFonts w:ascii="Book Antiqua" w:hAnsi="Book Antiqua"/>
          <w:bCs/>
          <w:spacing w:val="-1"/>
          <w:sz w:val="28"/>
          <w:szCs w:val="28"/>
        </w:rPr>
        <w:t>t</w:t>
      </w:r>
      <w:r>
        <w:rPr>
          <w:rFonts w:ascii="Book Antiqua" w:hAnsi="Book Antiqua"/>
          <w:bCs/>
          <w:spacing w:val="1"/>
          <w:sz w:val="28"/>
          <w:szCs w:val="28"/>
        </w:rPr>
        <w:t>i</w:t>
      </w:r>
      <w:r>
        <w:rPr>
          <w:rFonts w:ascii="Book Antiqua" w:hAnsi="Book Antiqua"/>
          <w:bCs/>
          <w:sz w:val="28"/>
          <w:szCs w:val="28"/>
        </w:rPr>
        <w:t xml:space="preserve">on of </w:t>
      </w:r>
      <w:r>
        <w:rPr>
          <w:rFonts w:ascii="Book Antiqua" w:hAnsi="Book Antiqua"/>
          <w:bCs/>
          <w:spacing w:val="-1"/>
          <w:sz w:val="28"/>
          <w:szCs w:val="28"/>
        </w:rPr>
        <w:t>t</w:t>
      </w:r>
      <w:r>
        <w:rPr>
          <w:rFonts w:ascii="Book Antiqua" w:hAnsi="Book Antiqua"/>
          <w:bCs/>
          <w:spacing w:val="1"/>
          <w:sz w:val="28"/>
          <w:szCs w:val="28"/>
        </w:rPr>
        <w:t>h</w:t>
      </w:r>
      <w:r>
        <w:rPr>
          <w:rFonts w:ascii="Book Antiqua" w:hAnsi="Book Antiqua"/>
          <w:bCs/>
          <w:sz w:val="28"/>
          <w:szCs w:val="28"/>
        </w:rPr>
        <w:t xml:space="preserve">e </w:t>
      </w:r>
      <w:r>
        <w:rPr>
          <w:rFonts w:ascii="Book Antiqua" w:hAnsi="Book Antiqua"/>
          <w:bCs/>
          <w:spacing w:val="-1"/>
          <w:sz w:val="28"/>
          <w:szCs w:val="28"/>
        </w:rPr>
        <w:t>c</w:t>
      </w:r>
      <w:r>
        <w:rPr>
          <w:rFonts w:ascii="Book Antiqua" w:hAnsi="Book Antiqua"/>
          <w:bCs/>
          <w:sz w:val="28"/>
          <w:szCs w:val="28"/>
        </w:rPr>
        <w:t>o</w:t>
      </w:r>
      <w:r>
        <w:rPr>
          <w:rFonts w:ascii="Book Antiqua" w:hAnsi="Book Antiqua"/>
          <w:bCs/>
          <w:spacing w:val="1"/>
          <w:sz w:val="28"/>
          <w:szCs w:val="28"/>
        </w:rPr>
        <w:t>n</w:t>
      </w:r>
      <w:r>
        <w:rPr>
          <w:rFonts w:ascii="Book Antiqua" w:hAnsi="Book Antiqua"/>
          <w:bCs/>
          <w:sz w:val="28"/>
          <w:szCs w:val="28"/>
        </w:rPr>
        <w:t>s</w:t>
      </w:r>
      <w:r>
        <w:rPr>
          <w:rFonts w:ascii="Book Antiqua" w:hAnsi="Book Antiqua"/>
          <w:bCs/>
          <w:spacing w:val="-1"/>
          <w:sz w:val="28"/>
          <w:szCs w:val="28"/>
        </w:rPr>
        <w:t>t</w:t>
      </w:r>
      <w:r>
        <w:rPr>
          <w:rFonts w:ascii="Book Antiqua" w:hAnsi="Book Antiqua"/>
          <w:bCs/>
          <w:spacing w:val="1"/>
          <w:sz w:val="28"/>
          <w:szCs w:val="28"/>
        </w:rPr>
        <w:t>i</w:t>
      </w:r>
      <w:r>
        <w:rPr>
          <w:rFonts w:ascii="Book Antiqua" w:hAnsi="Book Antiqua"/>
          <w:bCs/>
          <w:spacing w:val="-1"/>
          <w:sz w:val="28"/>
          <w:szCs w:val="28"/>
        </w:rPr>
        <w:t>t</w:t>
      </w:r>
      <w:r>
        <w:rPr>
          <w:rFonts w:ascii="Book Antiqua" w:hAnsi="Book Antiqua"/>
          <w:bCs/>
          <w:spacing w:val="1"/>
          <w:sz w:val="28"/>
          <w:szCs w:val="28"/>
        </w:rPr>
        <w:t>u</w:t>
      </w:r>
      <w:r>
        <w:rPr>
          <w:rFonts w:ascii="Book Antiqua" w:hAnsi="Book Antiqua"/>
          <w:bCs/>
          <w:spacing w:val="-1"/>
          <w:sz w:val="28"/>
          <w:szCs w:val="28"/>
        </w:rPr>
        <w:t>e</w:t>
      </w:r>
      <w:r>
        <w:rPr>
          <w:rFonts w:ascii="Book Antiqua" w:hAnsi="Book Antiqua"/>
          <w:bCs/>
          <w:spacing w:val="1"/>
          <w:sz w:val="28"/>
          <w:szCs w:val="28"/>
        </w:rPr>
        <w:t>n</w:t>
      </w:r>
      <w:r>
        <w:rPr>
          <w:rFonts w:ascii="Book Antiqua" w:hAnsi="Book Antiqua"/>
          <w:bCs/>
          <w:spacing w:val="-1"/>
          <w:sz w:val="28"/>
          <w:szCs w:val="28"/>
        </w:rPr>
        <w:t>c</w:t>
      </w:r>
      <w:r>
        <w:rPr>
          <w:rFonts w:ascii="Book Antiqua" w:hAnsi="Book Antiqua"/>
          <w:bCs/>
          <w:sz w:val="28"/>
          <w:szCs w:val="28"/>
        </w:rPr>
        <w:t>y</w:t>
      </w:r>
      <w:r>
        <w:rPr>
          <w:rFonts w:ascii="Book Antiqua" w:hAnsi="Book Antiqua"/>
          <w:bCs/>
          <w:spacing w:val="-4"/>
          <w:sz w:val="28"/>
          <w:szCs w:val="28"/>
        </w:rPr>
        <w:t xml:space="preserve"> </w:t>
      </w:r>
      <w:r>
        <w:rPr>
          <w:rFonts w:ascii="Book Antiqua" w:hAnsi="Book Antiqua"/>
          <w:bCs/>
          <w:spacing w:val="1"/>
          <w:sz w:val="28"/>
          <w:szCs w:val="28"/>
        </w:rPr>
        <w:t>i</w:t>
      </w:r>
      <w:r>
        <w:rPr>
          <w:rFonts w:ascii="Book Antiqua" w:hAnsi="Book Antiqua"/>
          <w:bCs/>
          <w:sz w:val="28"/>
          <w:szCs w:val="28"/>
        </w:rPr>
        <w:t xml:space="preserve">n </w:t>
      </w:r>
      <w:r>
        <w:rPr>
          <w:rFonts w:ascii="Book Antiqua" w:hAnsi="Book Antiqua"/>
          <w:bCs/>
          <w:spacing w:val="-1"/>
          <w:sz w:val="28"/>
          <w:szCs w:val="28"/>
        </w:rPr>
        <w:t>t</w:t>
      </w:r>
      <w:r>
        <w:rPr>
          <w:rFonts w:ascii="Book Antiqua" w:hAnsi="Book Antiqua"/>
          <w:bCs/>
          <w:spacing w:val="1"/>
          <w:sz w:val="28"/>
          <w:szCs w:val="28"/>
        </w:rPr>
        <w:t>h</w:t>
      </w:r>
      <w:r>
        <w:rPr>
          <w:rFonts w:ascii="Book Antiqua" w:hAnsi="Book Antiqua"/>
          <w:bCs/>
          <w:sz w:val="28"/>
          <w:szCs w:val="28"/>
        </w:rPr>
        <w:t>at</w:t>
      </w:r>
      <w:r>
        <w:rPr>
          <w:rFonts w:ascii="Book Antiqua" w:hAnsi="Book Antiqua"/>
          <w:bCs/>
          <w:spacing w:val="-1"/>
          <w:sz w:val="28"/>
          <w:szCs w:val="28"/>
        </w:rPr>
        <w:t xml:space="preserve"> </w:t>
      </w:r>
      <w:r>
        <w:rPr>
          <w:rFonts w:ascii="Book Antiqua" w:hAnsi="Book Antiqua"/>
          <w:bCs/>
          <w:spacing w:val="2"/>
          <w:sz w:val="28"/>
          <w:szCs w:val="28"/>
        </w:rPr>
        <w:t>f</w:t>
      </w:r>
      <w:r>
        <w:rPr>
          <w:rFonts w:ascii="Book Antiqua" w:hAnsi="Book Antiqua"/>
          <w:bCs/>
          <w:spacing w:val="1"/>
          <w:sz w:val="28"/>
          <w:szCs w:val="28"/>
        </w:rPr>
        <w:t>i</w:t>
      </w:r>
      <w:r>
        <w:rPr>
          <w:rFonts w:ascii="Book Antiqua" w:hAnsi="Book Antiqua"/>
          <w:bCs/>
          <w:spacing w:val="-1"/>
          <w:sz w:val="28"/>
          <w:szCs w:val="28"/>
        </w:rPr>
        <w:t>n</w:t>
      </w:r>
      <w:r>
        <w:rPr>
          <w:rFonts w:ascii="Book Antiqua" w:hAnsi="Book Antiqua"/>
          <w:bCs/>
          <w:sz w:val="28"/>
          <w:szCs w:val="28"/>
        </w:rPr>
        <w:t>a</w:t>
      </w:r>
      <w:r>
        <w:rPr>
          <w:rFonts w:ascii="Book Antiqua" w:hAnsi="Book Antiqua"/>
          <w:bCs/>
          <w:spacing w:val="1"/>
          <w:sz w:val="28"/>
          <w:szCs w:val="28"/>
        </w:rPr>
        <w:t>n</w:t>
      </w:r>
      <w:r>
        <w:rPr>
          <w:rFonts w:ascii="Book Antiqua" w:hAnsi="Book Antiqua"/>
          <w:bCs/>
          <w:spacing w:val="-1"/>
          <w:sz w:val="28"/>
          <w:szCs w:val="28"/>
        </w:rPr>
        <w:t>c</w:t>
      </w:r>
      <w:r>
        <w:rPr>
          <w:rFonts w:ascii="Book Antiqua" w:hAnsi="Book Antiqua"/>
          <w:bCs/>
          <w:spacing w:val="1"/>
          <w:sz w:val="28"/>
          <w:szCs w:val="28"/>
        </w:rPr>
        <w:t>i</w:t>
      </w:r>
      <w:r>
        <w:rPr>
          <w:rFonts w:ascii="Book Antiqua" w:hAnsi="Book Antiqua"/>
          <w:bCs/>
          <w:sz w:val="28"/>
          <w:szCs w:val="28"/>
        </w:rPr>
        <w:t>al</w:t>
      </w:r>
      <w:r>
        <w:rPr>
          <w:rFonts w:ascii="Book Antiqua" w:hAnsi="Book Antiqua"/>
          <w:bCs/>
          <w:spacing w:val="-2"/>
          <w:sz w:val="28"/>
          <w:szCs w:val="28"/>
        </w:rPr>
        <w:t xml:space="preserve"> </w:t>
      </w:r>
      <w:r>
        <w:rPr>
          <w:rFonts w:ascii="Book Antiqua" w:hAnsi="Book Antiqua"/>
          <w:bCs/>
          <w:sz w:val="28"/>
          <w:szCs w:val="28"/>
        </w:rPr>
        <w:t>y</w:t>
      </w:r>
      <w:r>
        <w:rPr>
          <w:rFonts w:ascii="Book Antiqua" w:hAnsi="Book Antiqua"/>
          <w:bCs/>
          <w:spacing w:val="-1"/>
          <w:sz w:val="28"/>
          <w:szCs w:val="28"/>
        </w:rPr>
        <w:t>e</w:t>
      </w:r>
      <w:r>
        <w:rPr>
          <w:rFonts w:ascii="Book Antiqua" w:hAnsi="Book Antiqua"/>
          <w:bCs/>
          <w:sz w:val="28"/>
          <w:szCs w:val="28"/>
        </w:rPr>
        <w:t>a</w:t>
      </w:r>
      <w:r>
        <w:rPr>
          <w:rFonts w:ascii="Book Antiqua" w:hAnsi="Book Antiqua"/>
          <w:bCs/>
          <w:spacing w:val="-1"/>
          <w:sz w:val="28"/>
          <w:szCs w:val="28"/>
        </w:rPr>
        <w:t>r</w:t>
      </w:r>
      <w:r>
        <w:rPr>
          <w:rFonts w:ascii="Book Antiqua" w:hAnsi="Book Antiqua"/>
          <w:bCs/>
          <w:sz w:val="28"/>
          <w:szCs w:val="28"/>
        </w:rPr>
        <w:t>.</w:t>
      </w:r>
    </w:p>
    <w:p w14:paraId="122877BE" w14:textId="77777777" w:rsidR="006458A8" w:rsidRDefault="006458A8" w:rsidP="006458A8">
      <w:pPr>
        <w:widowControl w:val="0"/>
        <w:tabs>
          <w:tab w:val="left" w:pos="3180"/>
          <w:tab w:val="left" w:pos="3740"/>
          <w:tab w:val="left" w:pos="4700"/>
          <w:tab w:val="left" w:pos="5120"/>
          <w:tab w:val="left" w:pos="5640"/>
          <w:tab w:val="left" w:pos="6300"/>
          <w:tab w:val="left" w:pos="7520"/>
          <w:tab w:val="left" w:pos="7920"/>
        </w:tabs>
        <w:autoSpaceDE w:val="0"/>
        <w:autoSpaceDN w:val="0"/>
        <w:adjustRightInd w:val="0"/>
        <w:rPr>
          <w:rFonts w:ascii="Book Antiqua" w:hAnsi="Book Antiqua"/>
          <w:sz w:val="28"/>
          <w:szCs w:val="28"/>
        </w:rPr>
      </w:pPr>
    </w:p>
    <w:p w14:paraId="35866D45" w14:textId="77777777" w:rsidR="006458A8" w:rsidRDefault="006458A8" w:rsidP="006458A8">
      <w:pPr>
        <w:pStyle w:val="ListParagraph"/>
        <w:numPr>
          <w:ilvl w:val="0"/>
          <w:numId w:val="5"/>
        </w:numPr>
        <w:autoSpaceDE w:val="0"/>
        <w:autoSpaceDN w:val="0"/>
        <w:adjustRightInd w:val="0"/>
        <w:spacing w:after="0" w:line="240" w:lineRule="auto"/>
        <w:rPr>
          <w:rFonts w:ascii="Book Antiqua" w:hAnsi="Book Antiqua" w:cs="Arial"/>
          <w:b/>
          <w:bCs/>
          <w:sz w:val="28"/>
          <w:szCs w:val="28"/>
          <w:lang w:val="en-GB"/>
        </w:rPr>
      </w:pPr>
      <w:r>
        <w:rPr>
          <w:rFonts w:ascii="Book Antiqua" w:hAnsi="Book Antiqua" w:cs="Arial"/>
          <w:b/>
          <w:bCs/>
          <w:sz w:val="28"/>
          <w:szCs w:val="28"/>
          <w:lang w:val="en-GB"/>
        </w:rPr>
        <w:t>Implementation of High Impact &amp; Best Practice Projects</w:t>
      </w:r>
    </w:p>
    <w:p w14:paraId="011AC138" w14:textId="77777777" w:rsidR="006458A8" w:rsidRDefault="006458A8" w:rsidP="006458A8">
      <w:pPr>
        <w:autoSpaceDE w:val="0"/>
        <w:autoSpaceDN w:val="0"/>
        <w:adjustRightInd w:val="0"/>
        <w:ind w:left="360"/>
        <w:rPr>
          <w:rFonts w:ascii="Book Antiqua" w:hAnsi="Book Antiqua" w:cs="Arial"/>
          <w:bCs/>
          <w:sz w:val="28"/>
          <w:szCs w:val="28"/>
          <w:lang w:val="en-GB"/>
        </w:rPr>
      </w:pPr>
      <w:r>
        <w:rPr>
          <w:rFonts w:ascii="Book Antiqua" w:hAnsi="Book Antiqua" w:cs="Arial"/>
          <w:bCs/>
          <w:sz w:val="28"/>
          <w:szCs w:val="28"/>
          <w:lang w:val="en-GB"/>
        </w:rPr>
        <w:t>Committees shall prioritise the high impact &amp; best practice projects state in the financial year 2023/2024 performance contract</w:t>
      </w:r>
    </w:p>
    <w:p w14:paraId="7A7329F4" w14:textId="77777777" w:rsidR="006458A8" w:rsidRDefault="006458A8" w:rsidP="006458A8">
      <w:pPr>
        <w:pStyle w:val="ListParagraph"/>
        <w:numPr>
          <w:ilvl w:val="0"/>
          <w:numId w:val="5"/>
        </w:numPr>
        <w:autoSpaceDE w:val="0"/>
        <w:autoSpaceDN w:val="0"/>
        <w:adjustRightInd w:val="0"/>
        <w:spacing w:after="0" w:line="240" w:lineRule="auto"/>
        <w:rPr>
          <w:rFonts w:ascii="Book Antiqua" w:hAnsi="Book Antiqua" w:cs="Arial"/>
          <w:b/>
          <w:bCs/>
          <w:sz w:val="28"/>
          <w:szCs w:val="28"/>
          <w:lang w:val="en-GB"/>
        </w:rPr>
      </w:pPr>
      <w:r>
        <w:rPr>
          <w:rFonts w:ascii="Book Antiqua" w:hAnsi="Book Antiqua" w:cs="Arial"/>
          <w:b/>
          <w:bCs/>
          <w:sz w:val="28"/>
          <w:szCs w:val="28"/>
          <w:lang w:val="en-GB"/>
        </w:rPr>
        <w:t>Completion of On-Going Projects before Embarking on New Ones</w:t>
      </w:r>
    </w:p>
    <w:p w14:paraId="2F1D60B7" w14:textId="77777777" w:rsidR="006458A8" w:rsidRDefault="006458A8" w:rsidP="006458A8">
      <w:pPr>
        <w:autoSpaceDE w:val="0"/>
        <w:autoSpaceDN w:val="0"/>
        <w:adjustRightInd w:val="0"/>
        <w:ind w:left="360"/>
        <w:rPr>
          <w:rFonts w:ascii="Book Antiqua" w:hAnsi="Book Antiqua" w:cs="Arial"/>
          <w:b/>
          <w:bCs/>
          <w:sz w:val="28"/>
          <w:szCs w:val="28"/>
          <w:lang w:val="en-GB"/>
        </w:rPr>
      </w:pPr>
      <w:r>
        <w:rPr>
          <w:rFonts w:ascii="Book Antiqua" w:hAnsi="Book Antiqua" w:cs="Arial"/>
          <w:b/>
          <w:bCs/>
          <w:sz w:val="28"/>
          <w:szCs w:val="28"/>
          <w:lang w:val="en-GB"/>
        </w:rPr>
        <w:t>Funding of Necessary Infrastructure to facilitate transition to Junior Secondary Schools</w:t>
      </w:r>
    </w:p>
    <w:p w14:paraId="1514213A" w14:textId="77777777" w:rsidR="006458A8" w:rsidRDefault="006458A8" w:rsidP="006458A8">
      <w:pPr>
        <w:pStyle w:val="ListParagraph"/>
        <w:numPr>
          <w:ilvl w:val="0"/>
          <w:numId w:val="5"/>
        </w:numPr>
        <w:autoSpaceDE w:val="0"/>
        <w:autoSpaceDN w:val="0"/>
        <w:adjustRightInd w:val="0"/>
        <w:spacing w:after="0" w:line="240" w:lineRule="auto"/>
        <w:rPr>
          <w:rFonts w:ascii="Book Antiqua" w:hAnsi="Book Antiqua" w:cs="Arial"/>
          <w:b/>
          <w:bCs/>
          <w:sz w:val="28"/>
          <w:szCs w:val="28"/>
          <w:lang w:val="en-GB"/>
        </w:rPr>
      </w:pPr>
      <w:r>
        <w:rPr>
          <w:rFonts w:ascii="Book Antiqua" w:hAnsi="Book Antiqua" w:cs="Arial"/>
          <w:b/>
          <w:bCs/>
          <w:sz w:val="28"/>
          <w:szCs w:val="28"/>
          <w:lang w:val="en-GB"/>
        </w:rPr>
        <w:t>Labelling/Branding of Constituency Projects</w:t>
      </w:r>
    </w:p>
    <w:p w14:paraId="404B7241" w14:textId="77777777" w:rsidR="006458A8" w:rsidRDefault="006458A8" w:rsidP="006458A8">
      <w:pPr>
        <w:pStyle w:val="ListParagraph"/>
        <w:numPr>
          <w:ilvl w:val="0"/>
          <w:numId w:val="5"/>
        </w:numPr>
        <w:autoSpaceDE w:val="0"/>
        <w:autoSpaceDN w:val="0"/>
        <w:adjustRightInd w:val="0"/>
        <w:spacing w:after="0" w:line="240" w:lineRule="auto"/>
        <w:rPr>
          <w:rFonts w:ascii="Book Antiqua" w:hAnsi="Book Antiqua" w:cs="Arial"/>
          <w:b/>
          <w:bCs/>
          <w:sz w:val="28"/>
          <w:szCs w:val="28"/>
          <w:lang w:val="en-GB"/>
        </w:rPr>
      </w:pPr>
      <w:r>
        <w:rPr>
          <w:rFonts w:ascii="Book Antiqua" w:hAnsi="Book Antiqua" w:cs="Arial"/>
          <w:b/>
          <w:bCs/>
          <w:sz w:val="28"/>
          <w:szCs w:val="28"/>
          <w:lang w:val="en-GB"/>
        </w:rPr>
        <w:t>Project Proposal Submission</w:t>
      </w:r>
    </w:p>
    <w:p w14:paraId="296B0CB1" w14:textId="77777777" w:rsidR="006458A8" w:rsidRDefault="006458A8" w:rsidP="006458A8">
      <w:pPr>
        <w:pStyle w:val="ListParagraph"/>
        <w:numPr>
          <w:ilvl w:val="0"/>
          <w:numId w:val="5"/>
        </w:numPr>
        <w:autoSpaceDE w:val="0"/>
        <w:autoSpaceDN w:val="0"/>
        <w:adjustRightInd w:val="0"/>
        <w:spacing w:after="0" w:line="240" w:lineRule="auto"/>
        <w:rPr>
          <w:rFonts w:ascii="Book Antiqua" w:hAnsi="Book Antiqua" w:cs="Arial"/>
          <w:b/>
          <w:bCs/>
          <w:sz w:val="28"/>
          <w:szCs w:val="28"/>
          <w:lang w:val="en-GB"/>
        </w:rPr>
      </w:pPr>
      <w:r>
        <w:rPr>
          <w:rFonts w:ascii="Book Antiqua" w:hAnsi="Book Antiqua" w:cs="Arial"/>
          <w:b/>
          <w:bCs/>
          <w:sz w:val="28"/>
          <w:szCs w:val="28"/>
          <w:lang w:val="en-GB"/>
        </w:rPr>
        <w:t>Timeline for Submission of Project Proposals</w:t>
      </w:r>
    </w:p>
    <w:p w14:paraId="0AD2BD6B" w14:textId="77777777" w:rsidR="006458A8" w:rsidRDefault="006458A8" w:rsidP="006458A8">
      <w:pPr>
        <w:autoSpaceDE w:val="0"/>
        <w:autoSpaceDN w:val="0"/>
        <w:adjustRightInd w:val="0"/>
        <w:ind w:left="360"/>
        <w:rPr>
          <w:rFonts w:ascii="Book Antiqua" w:hAnsi="Book Antiqua"/>
          <w:b/>
          <w:sz w:val="28"/>
          <w:szCs w:val="28"/>
          <w:u w:val="single"/>
        </w:rPr>
      </w:pPr>
      <w:r>
        <w:rPr>
          <w:rFonts w:ascii="Book Antiqua" w:hAnsi="Book Antiqua"/>
          <w:sz w:val="28"/>
          <w:szCs w:val="28"/>
          <w:lang w:val="en-GB"/>
        </w:rPr>
        <w:t xml:space="preserve">NG-CDF Committees are required to submit their Project Proposals in the shortest time possible, and in any case not later than </w:t>
      </w:r>
      <w:r>
        <w:rPr>
          <w:rFonts w:ascii="Book Antiqua" w:hAnsi="Book Antiqua"/>
          <w:b/>
          <w:sz w:val="28"/>
          <w:szCs w:val="28"/>
          <w:lang w:val="en-GB"/>
        </w:rPr>
        <w:t>30</w:t>
      </w:r>
      <w:r>
        <w:rPr>
          <w:rFonts w:ascii="Book Antiqua" w:hAnsi="Book Antiqua"/>
          <w:b/>
          <w:sz w:val="28"/>
          <w:szCs w:val="28"/>
          <w:vertAlign w:val="superscript"/>
          <w:lang w:val="en-GB"/>
        </w:rPr>
        <w:t>th</w:t>
      </w:r>
      <w:r>
        <w:rPr>
          <w:rFonts w:ascii="Book Antiqua" w:hAnsi="Book Antiqua"/>
          <w:b/>
          <w:sz w:val="28"/>
          <w:szCs w:val="28"/>
          <w:lang w:val="en-GB"/>
        </w:rPr>
        <w:t xml:space="preserve"> November, 2023</w:t>
      </w:r>
      <w:r>
        <w:rPr>
          <w:rFonts w:ascii="Book Antiqua" w:hAnsi="Book Antiqua"/>
          <w:sz w:val="28"/>
          <w:szCs w:val="28"/>
          <w:lang w:val="en-GB"/>
        </w:rPr>
        <w:t>.</w:t>
      </w:r>
    </w:p>
    <w:p w14:paraId="51B9608D" w14:textId="77777777" w:rsidR="006458A8" w:rsidRDefault="006458A8" w:rsidP="006458A8">
      <w:pPr>
        <w:rPr>
          <w:rFonts w:ascii="Book Antiqua" w:hAnsi="Book Antiqua"/>
          <w:b/>
          <w:sz w:val="28"/>
          <w:szCs w:val="28"/>
          <w:u w:val="single"/>
        </w:rPr>
      </w:pPr>
      <w:r>
        <w:rPr>
          <w:rFonts w:ascii="Book Antiqua" w:hAnsi="Book Antiqua"/>
          <w:b/>
          <w:sz w:val="28"/>
          <w:szCs w:val="28"/>
          <w:u w:val="single"/>
        </w:rPr>
        <w:t xml:space="preserve">MINUTE :05/29/02/2024: SUMMARY OF ONGOING PROJECTS REPORT </w:t>
      </w:r>
    </w:p>
    <w:p w14:paraId="4FB9E148" w14:textId="77777777" w:rsidR="006458A8" w:rsidRDefault="006458A8" w:rsidP="006458A8">
      <w:pPr>
        <w:rPr>
          <w:rFonts w:ascii="Book Antiqua" w:hAnsi="Book Antiqua"/>
          <w:sz w:val="28"/>
          <w:szCs w:val="28"/>
        </w:rPr>
      </w:pPr>
      <w:r>
        <w:rPr>
          <w:rFonts w:ascii="Book Antiqua" w:hAnsi="Book Antiqua"/>
          <w:sz w:val="28"/>
          <w:szCs w:val="28"/>
        </w:rPr>
        <w:t xml:space="preserve">The Fund Account Manger presented the summary of the ongoing projects as tabled under neath. </w:t>
      </w:r>
    </w:p>
    <w:p w14:paraId="29045BC1" w14:textId="77777777" w:rsidR="006458A8" w:rsidRDefault="006458A8" w:rsidP="006458A8">
      <w:pPr>
        <w:rPr>
          <w:rFonts w:ascii="Book Antiqua" w:hAnsi="Book Antiqua"/>
          <w:sz w:val="28"/>
          <w:szCs w:val="28"/>
        </w:rPr>
      </w:pPr>
      <w:proofErr w:type="gramStart"/>
      <w:r>
        <w:rPr>
          <w:rFonts w:ascii="Book Antiqua" w:hAnsi="Book Antiqua"/>
          <w:sz w:val="28"/>
          <w:szCs w:val="28"/>
        </w:rPr>
        <w:t>He  mentioned</w:t>
      </w:r>
      <w:proofErr w:type="gramEnd"/>
      <w:r>
        <w:rPr>
          <w:rFonts w:ascii="Book Antiqua" w:hAnsi="Book Antiqua"/>
          <w:sz w:val="28"/>
          <w:szCs w:val="28"/>
        </w:rPr>
        <w:t xml:space="preserve"> that the projects must be incorporated in the current proposal for the financial year 2023/2024 in line with the provisions and spirit of the NG-CDF Act</w:t>
      </w:r>
    </w:p>
    <w:p w14:paraId="2740B15D" w14:textId="77777777" w:rsidR="006458A8" w:rsidRDefault="006458A8" w:rsidP="006458A8">
      <w:pPr>
        <w:rPr>
          <w:rFonts w:ascii="Book Antiqua" w:hAnsi="Book Antiqua" w:cs="Calibri"/>
          <w:b/>
          <w:bCs/>
          <w:color w:val="000000"/>
          <w:sz w:val="28"/>
          <w:szCs w:val="28"/>
        </w:rPr>
      </w:pPr>
    </w:p>
    <w:p w14:paraId="77E103BD" w14:textId="77777777" w:rsidR="006458A8" w:rsidRDefault="006458A8" w:rsidP="006458A8">
      <w:pPr>
        <w:rPr>
          <w:rFonts w:ascii="Calibri" w:hAnsi="Calibri" w:cs="Calibri"/>
        </w:rPr>
        <w:sectPr w:rsidR="006458A8" w:rsidSect="00FA4B0E">
          <w:footerReference w:type="default" r:id="rId8"/>
          <w:pgSz w:w="12240" w:h="15840"/>
          <w:pgMar w:top="1008" w:right="907" w:bottom="1296" w:left="1296" w:header="576" w:footer="576" w:gutter="0"/>
          <w:cols w:space="720"/>
          <w:docGrid w:linePitch="360"/>
        </w:sectPr>
      </w:pPr>
    </w:p>
    <w:tbl>
      <w:tblPr>
        <w:tblW w:w="140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855"/>
        <w:gridCol w:w="3164"/>
        <w:gridCol w:w="1296"/>
        <w:gridCol w:w="2427"/>
        <w:gridCol w:w="1226"/>
        <w:gridCol w:w="1395"/>
        <w:gridCol w:w="1322"/>
      </w:tblGrid>
      <w:tr w:rsidR="006458A8" w14:paraId="79549A81" w14:textId="77777777" w:rsidTr="00E25D0B">
        <w:trPr>
          <w:trHeight w:val="432"/>
          <w:tblHeader/>
        </w:trPr>
        <w:tc>
          <w:tcPr>
            <w:tcW w:w="1324" w:type="dxa"/>
            <w:vMerge w:val="restart"/>
            <w:shd w:val="clear" w:color="auto" w:fill="D5DCE4" w:themeFill="text2" w:themeFillTint="33"/>
          </w:tcPr>
          <w:p w14:paraId="0E596A64" w14:textId="77777777" w:rsidR="006458A8" w:rsidRDefault="006458A8" w:rsidP="00E25D0B">
            <w:pPr>
              <w:rPr>
                <w:rFonts w:ascii="Book Antiqua" w:hAnsi="Book Antiqua"/>
                <w:b/>
                <w:bCs/>
                <w:color w:val="000000"/>
                <w:sz w:val="23"/>
                <w:szCs w:val="23"/>
              </w:rPr>
            </w:pPr>
            <w:r>
              <w:rPr>
                <w:rFonts w:ascii="Book Antiqua" w:hAnsi="Book Antiqua"/>
                <w:b/>
                <w:bCs/>
                <w:color w:val="000000"/>
                <w:sz w:val="23"/>
                <w:szCs w:val="23"/>
              </w:rPr>
              <w:lastRenderedPageBreak/>
              <w:t>Project Name</w:t>
            </w:r>
          </w:p>
        </w:tc>
        <w:tc>
          <w:tcPr>
            <w:tcW w:w="1855" w:type="dxa"/>
            <w:shd w:val="clear" w:color="auto" w:fill="D5DCE4" w:themeFill="text2" w:themeFillTint="33"/>
          </w:tcPr>
          <w:p w14:paraId="17533434" w14:textId="77777777" w:rsidR="006458A8" w:rsidRDefault="006458A8" w:rsidP="00E25D0B">
            <w:pPr>
              <w:rPr>
                <w:rFonts w:ascii="Book Antiqua" w:hAnsi="Book Antiqua"/>
                <w:b/>
                <w:bCs/>
                <w:color w:val="000000"/>
                <w:sz w:val="23"/>
                <w:szCs w:val="23"/>
              </w:rPr>
            </w:pPr>
            <w:r>
              <w:rPr>
                <w:rFonts w:ascii="Book Antiqua" w:hAnsi="Book Antiqua"/>
                <w:b/>
                <w:bCs/>
                <w:color w:val="000000"/>
                <w:sz w:val="23"/>
                <w:szCs w:val="23"/>
              </w:rPr>
              <w:t>Approved Activities</w:t>
            </w:r>
          </w:p>
        </w:tc>
        <w:tc>
          <w:tcPr>
            <w:tcW w:w="3164" w:type="dxa"/>
            <w:vMerge w:val="restart"/>
            <w:shd w:val="clear" w:color="auto" w:fill="D5DCE4" w:themeFill="text2" w:themeFillTint="33"/>
          </w:tcPr>
          <w:p w14:paraId="6E06795E" w14:textId="77777777" w:rsidR="006458A8" w:rsidRDefault="006458A8" w:rsidP="00E25D0B">
            <w:pPr>
              <w:rPr>
                <w:rFonts w:ascii="Book Antiqua" w:hAnsi="Book Antiqua"/>
                <w:b/>
                <w:bCs/>
                <w:color w:val="000000"/>
                <w:sz w:val="23"/>
                <w:szCs w:val="23"/>
              </w:rPr>
            </w:pPr>
            <w:r>
              <w:rPr>
                <w:rFonts w:ascii="Book Antiqua" w:hAnsi="Book Antiqua"/>
                <w:b/>
                <w:bCs/>
                <w:color w:val="000000"/>
                <w:sz w:val="23"/>
                <w:szCs w:val="23"/>
              </w:rPr>
              <w:t xml:space="preserve">Pending Activities </w:t>
            </w:r>
          </w:p>
        </w:tc>
        <w:tc>
          <w:tcPr>
            <w:tcW w:w="1296" w:type="dxa"/>
            <w:vMerge w:val="restart"/>
            <w:shd w:val="clear" w:color="auto" w:fill="D5DCE4" w:themeFill="text2" w:themeFillTint="33"/>
          </w:tcPr>
          <w:p w14:paraId="096AFA1F" w14:textId="77777777" w:rsidR="006458A8" w:rsidRDefault="006458A8" w:rsidP="00E25D0B">
            <w:pPr>
              <w:rPr>
                <w:rFonts w:ascii="Book Antiqua" w:hAnsi="Book Antiqua"/>
                <w:b/>
                <w:bCs/>
                <w:color w:val="000000"/>
                <w:sz w:val="23"/>
                <w:szCs w:val="23"/>
              </w:rPr>
            </w:pPr>
            <w:r>
              <w:rPr>
                <w:rFonts w:ascii="Book Antiqua" w:hAnsi="Book Antiqua"/>
                <w:b/>
                <w:bCs/>
                <w:color w:val="000000"/>
                <w:sz w:val="23"/>
                <w:szCs w:val="23"/>
              </w:rPr>
              <w:t>Original/ Estimated Cost/ Engineers Estimate (</w:t>
            </w:r>
            <w:proofErr w:type="spellStart"/>
            <w:r>
              <w:rPr>
                <w:rFonts w:ascii="Book Antiqua" w:hAnsi="Book Antiqua"/>
                <w:b/>
                <w:bCs/>
                <w:color w:val="000000"/>
                <w:sz w:val="23"/>
                <w:szCs w:val="23"/>
              </w:rPr>
              <w:t>Kshs</w:t>
            </w:r>
            <w:proofErr w:type="spellEnd"/>
            <w:r>
              <w:rPr>
                <w:rFonts w:ascii="Book Antiqua" w:hAnsi="Book Antiqua"/>
                <w:b/>
                <w:bCs/>
                <w:color w:val="000000"/>
                <w:sz w:val="23"/>
                <w:szCs w:val="23"/>
              </w:rPr>
              <w:t xml:space="preserve">.) </w:t>
            </w:r>
          </w:p>
        </w:tc>
        <w:tc>
          <w:tcPr>
            <w:tcW w:w="3653" w:type="dxa"/>
            <w:gridSpan w:val="2"/>
            <w:shd w:val="clear" w:color="auto" w:fill="D5DCE4" w:themeFill="text2" w:themeFillTint="33"/>
          </w:tcPr>
          <w:p w14:paraId="680A2B2F" w14:textId="77777777" w:rsidR="006458A8" w:rsidRDefault="006458A8" w:rsidP="00E25D0B">
            <w:pPr>
              <w:rPr>
                <w:rFonts w:ascii="Book Antiqua" w:hAnsi="Book Antiqua"/>
                <w:b/>
                <w:bCs/>
                <w:color w:val="000000"/>
                <w:sz w:val="23"/>
                <w:szCs w:val="23"/>
              </w:rPr>
            </w:pPr>
            <w:r>
              <w:rPr>
                <w:rFonts w:ascii="Book Antiqua" w:hAnsi="Book Antiqua"/>
                <w:b/>
                <w:bCs/>
                <w:color w:val="000000"/>
                <w:sz w:val="23"/>
                <w:szCs w:val="23"/>
              </w:rPr>
              <w:t xml:space="preserve"> Cumulative allocation to the </w:t>
            </w:r>
            <w:proofErr w:type="gramStart"/>
            <w:r>
              <w:rPr>
                <w:rFonts w:ascii="Book Antiqua" w:hAnsi="Book Antiqua"/>
                <w:b/>
                <w:bCs/>
                <w:color w:val="000000"/>
                <w:sz w:val="23"/>
                <w:szCs w:val="23"/>
              </w:rPr>
              <w:t>project(</w:t>
            </w:r>
            <w:proofErr w:type="spellStart"/>
            <w:proofErr w:type="gramEnd"/>
            <w:r>
              <w:rPr>
                <w:rFonts w:ascii="Book Antiqua" w:hAnsi="Book Antiqua"/>
                <w:b/>
                <w:bCs/>
                <w:color w:val="000000"/>
                <w:sz w:val="23"/>
                <w:szCs w:val="23"/>
              </w:rPr>
              <w:t>Kshs</w:t>
            </w:r>
            <w:proofErr w:type="spellEnd"/>
            <w:r>
              <w:rPr>
                <w:rFonts w:ascii="Book Antiqua" w:hAnsi="Book Antiqua"/>
                <w:b/>
                <w:bCs/>
                <w:color w:val="000000"/>
                <w:sz w:val="23"/>
                <w:szCs w:val="23"/>
              </w:rPr>
              <w:t xml:space="preserve">.) </w:t>
            </w:r>
          </w:p>
        </w:tc>
        <w:tc>
          <w:tcPr>
            <w:tcW w:w="1395" w:type="dxa"/>
            <w:vMerge w:val="restart"/>
            <w:shd w:val="clear" w:color="auto" w:fill="D5DCE4" w:themeFill="text2" w:themeFillTint="33"/>
          </w:tcPr>
          <w:p w14:paraId="6927A58E" w14:textId="77777777" w:rsidR="006458A8" w:rsidRDefault="006458A8" w:rsidP="00E25D0B">
            <w:pPr>
              <w:rPr>
                <w:rFonts w:ascii="Book Antiqua" w:hAnsi="Book Antiqua"/>
                <w:b/>
                <w:bCs/>
                <w:color w:val="000000"/>
                <w:sz w:val="23"/>
                <w:szCs w:val="23"/>
              </w:rPr>
            </w:pPr>
            <w:r>
              <w:rPr>
                <w:rFonts w:ascii="Book Antiqua" w:hAnsi="Book Antiqua"/>
                <w:b/>
                <w:bCs/>
                <w:color w:val="000000"/>
                <w:sz w:val="23"/>
                <w:szCs w:val="23"/>
              </w:rPr>
              <w:t>Balance to complete the project (</w:t>
            </w:r>
            <w:proofErr w:type="spellStart"/>
            <w:r>
              <w:rPr>
                <w:rFonts w:ascii="Book Antiqua" w:hAnsi="Book Antiqua"/>
                <w:b/>
                <w:bCs/>
                <w:color w:val="000000"/>
                <w:sz w:val="23"/>
                <w:szCs w:val="23"/>
              </w:rPr>
              <w:t>Kshs</w:t>
            </w:r>
            <w:proofErr w:type="spellEnd"/>
            <w:r>
              <w:rPr>
                <w:rFonts w:ascii="Book Antiqua" w:hAnsi="Book Antiqua"/>
                <w:b/>
                <w:bCs/>
                <w:color w:val="000000"/>
                <w:sz w:val="23"/>
                <w:szCs w:val="23"/>
              </w:rPr>
              <w:t>.)</w:t>
            </w:r>
            <w:r>
              <w:rPr>
                <w:rFonts w:ascii="Book Antiqua" w:hAnsi="Book Antiqua"/>
                <w:b/>
                <w:bCs/>
                <w:color w:val="000000"/>
                <w:sz w:val="23"/>
                <w:szCs w:val="23"/>
              </w:rPr>
              <w:br/>
              <w:t xml:space="preserve">(Contract sum less cumulative allocation) </w:t>
            </w:r>
          </w:p>
        </w:tc>
        <w:tc>
          <w:tcPr>
            <w:tcW w:w="1322" w:type="dxa"/>
            <w:vMerge w:val="restart"/>
            <w:shd w:val="clear" w:color="auto" w:fill="D5DCE4" w:themeFill="text2" w:themeFillTint="33"/>
          </w:tcPr>
          <w:p w14:paraId="31071F9D" w14:textId="77777777" w:rsidR="006458A8" w:rsidRDefault="006458A8" w:rsidP="00E25D0B">
            <w:pPr>
              <w:rPr>
                <w:rFonts w:ascii="Book Antiqua" w:hAnsi="Book Antiqua"/>
                <w:b/>
                <w:bCs/>
                <w:color w:val="000000"/>
                <w:sz w:val="23"/>
                <w:szCs w:val="23"/>
              </w:rPr>
            </w:pPr>
            <w:r>
              <w:rPr>
                <w:rFonts w:ascii="Book Antiqua" w:hAnsi="Book Antiqua"/>
                <w:b/>
                <w:bCs/>
                <w:color w:val="000000"/>
                <w:sz w:val="23"/>
                <w:szCs w:val="23"/>
              </w:rPr>
              <w:t xml:space="preserve">Remarks </w:t>
            </w:r>
          </w:p>
        </w:tc>
      </w:tr>
      <w:tr w:rsidR="006458A8" w14:paraId="491C2E8C" w14:textId="77777777" w:rsidTr="00E25D0B">
        <w:trPr>
          <w:trHeight w:val="432"/>
          <w:tblHeader/>
        </w:trPr>
        <w:tc>
          <w:tcPr>
            <w:tcW w:w="1324" w:type="dxa"/>
            <w:vMerge/>
            <w:vAlign w:val="center"/>
          </w:tcPr>
          <w:p w14:paraId="3DB84A37" w14:textId="77777777" w:rsidR="006458A8" w:rsidRDefault="006458A8" w:rsidP="00E25D0B">
            <w:pPr>
              <w:rPr>
                <w:rFonts w:ascii="Book Antiqua" w:hAnsi="Book Antiqua"/>
                <w:b/>
                <w:bCs/>
                <w:color w:val="000000"/>
              </w:rPr>
            </w:pPr>
          </w:p>
        </w:tc>
        <w:tc>
          <w:tcPr>
            <w:tcW w:w="1855" w:type="dxa"/>
            <w:shd w:val="clear" w:color="auto" w:fill="D5DCE4" w:themeFill="text2" w:themeFillTint="33"/>
          </w:tcPr>
          <w:p w14:paraId="6203E37D" w14:textId="77777777" w:rsidR="006458A8" w:rsidRDefault="006458A8" w:rsidP="00E25D0B">
            <w:pPr>
              <w:rPr>
                <w:rFonts w:ascii="Book Antiqua" w:hAnsi="Book Antiqua"/>
                <w:color w:val="000000"/>
              </w:rPr>
            </w:pPr>
            <w:r>
              <w:rPr>
                <w:rFonts w:ascii="Book Antiqua" w:hAnsi="Book Antiqua"/>
                <w:color w:val="000000"/>
              </w:rPr>
              <w:t> </w:t>
            </w:r>
          </w:p>
        </w:tc>
        <w:tc>
          <w:tcPr>
            <w:tcW w:w="3164" w:type="dxa"/>
            <w:vMerge/>
            <w:vAlign w:val="center"/>
          </w:tcPr>
          <w:p w14:paraId="4A3B2580" w14:textId="77777777" w:rsidR="006458A8" w:rsidRDefault="006458A8" w:rsidP="00E25D0B">
            <w:pPr>
              <w:rPr>
                <w:rFonts w:ascii="Book Antiqua" w:hAnsi="Book Antiqua"/>
                <w:b/>
                <w:bCs/>
                <w:color w:val="000000"/>
              </w:rPr>
            </w:pPr>
          </w:p>
        </w:tc>
        <w:tc>
          <w:tcPr>
            <w:tcW w:w="1296" w:type="dxa"/>
            <w:vMerge/>
            <w:vAlign w:val="center"/>
          </w:tcPr>
          <w:p w14:paraId="5A1A7956" w14:textId="77777777" w:rsidR="006458A8" w:rsidRDefault="006458A8" w:rsidP="00E25D0B">
            <w:pPr>
              <w:rPr>
                <w:rFonts w:ascii="Book Antiqua" w:hAnsi="Book Antiqua"/>
                <w:b/>
                <w:bCs/>
                <w:color w:val="000000"/>
              </w:rPr>
            </w:pPr>
          </w:p>
        </w:tc>
        <w:tc>
          <w:tcPr>
            <w:tcW w:w="2427" w:type="dxa"/>
            <w:shd w:val="clear" w:color="auto" w:fill="D5DCE4" w:themeFill="text2" w:themeFillTint="33"/>
          </w:tcPr>
          <w:p w14:paraId="44ADD047" w14:textId="77777777" w:rsidR="006458A8" w:rsidRDefault="006458A8" w:rsidP="00E25D0B">
            <w:pPr>
              <w:rPr>
                <w:rFonts w:ascii="Book Antiqua" w:hAnsi="Book Antiqua"/>
                <w:b/>
                <w:bCs/>
                <w:color w:val="000000"/>
                <w:sz w:val="23"/>
                <w:szCs w:val="23"/>
              </w:rPr>
            </w:pPr>
            <w:r>
              <w:rPr>
                <w:rFonts w:ascii="Book Antiqua" w:hAnsi="Book Antiqua"/>
                <w:b/>
                <w:bCs/>
                <w:color w:val="000000"/>
                <w:sz w:val="23"/>
                <w:szCs w:val="23"/>
              </w:rPr>
              <w:t xml:space="preserve">Financial Years </w:t>
            </w:r>
          </w:p>
        </w:tc>
        <w:tc>
          <w:tcPr>
            <w:tcW w:w="1226" w:type="dxa"/>
            <w:shd w:val="clear" w:color="auto" w:fill="D5DCE4" w:themeFill="text2" w:themeFillTint="33"/>
          </w:tcPr>
          <w:p w14:paraId="5B1C0D2E" w14:textId="77777777" w:rsidR="006458A8" w:rsidRDefault="006458A8" w:rsidP="00E25D0B">
            <w:pPr>
              <w:rPr>
                <w:rFonts w:ascii="Book Antiqua" w:hAnsi="Book Antiqua"/>
                <w:b/>
                <w:bCs/>
                <w:color w:val="000000"/>
                <w:sz w:val="23"/>
                <w:szCs w:val="23"/>
              </w:rPr>
            </w:pPr>
            <w:r>
              <w:rPr>
                <w:rFonts w:ascii="Book Antiqua" w:hAnsi="Book Antiqua"/>
                <w:b/>
                <w:bCs/>
                <w:color w:val="000000"/>
                <w:sz w:val="23"/>
                <w:szCs w:val="23"/>
              </w:rPr>
              <w:t xml:space="preserve">Amount Allocated </w:t>
            </w:r>
          </w:p>
        </w:tc>
        <w:tc>
          <w:tcPr>
            <w:tcW w:w="1395" w:type="dxa"/>
            <w:vMerge/>
            <w:vAlign w:val="center"/>
          </w:tcPr>
          <w:p w14:paraId="5E32924C" w14:textId="77777777" w:rsidR="006458A8" w:rsidRDefault="006458A8" w:rsidP="00E25D0B">
            <w:pPr>
              <w:rPr>
                <w:rFonts w:ascii="Book Antiqua" w:hAnsi="Book Antiqua"/>
                <w:b/>
                <w:bCs/>
                <w:color w:val="000000"/>
              </w:rPr>
            </w:pPr>
          </w:p>
        </w:tc>
        <w:tc>
          <w:tcPr>
            <w:tcW w:w="1322" w:type="dxa"/>
            <w:vMerge/>
            <w:vAlign w:val="center"/>
          </w:tcPr>
          <w:p w14:paraId="55235FB9" w14:textId="77777777" w:rsidR="006458A8" w:rsidRDefault="006458A8" w:rsidP="00E25D0B">
            <w:pPr>
              <w:rPr>
                <w:rFonts w:ascii="Book Antiqua" w:hAnsi="Book Antiqua"/>
                <w:b/>
                <w:bCs/>
                <w:color w:val="000000"/>
              </w:rPr>
            </w:pPr>
          </w:p>
        </w:tc>
      </w:tr>
      <w:tr w:rsidR="006458A8" w14:paraId="067EB833" w14:textId="77777777" w:rsidTr="00E25D0B">
        <w:trPr>
          <w:trHeight w:val="432"/>
        </w:trPr>
        <w:tc>
          <w:tcPr>
            <w:tcW w:w="1324" w:type="dxa"/>
            <w:shd w:val="clear" w:color="000000" w:fill="FFFFFF"/>
          </w:tcPr>
          <w:p w14:paraId="593291BE" w14:textId="77777777" w:rsidR="006458A8" w:rsidRDefault="006458A8" w:rsidP="00E25D0B">
            <w:pPr>
              <w:textAlignment w:val="top"/>
              <w:rPr>
                <w:rFonts w:ascii="Footlight MT Light" w:eastAsia="Footlight MT Light" w:hAnsi="Footlight MT Light" w:cs="Footlight MT Light"/>
                <w:color w:val="000000"/>
              </w:rPr>
            </w:pPr>
            <w:proofErr w:type="spellStart"/>
            <w:r>
              <w:rPr>
                <w:rFonts w:ascii="Footlight MT Light" w:eastAsia="Footlight MT Light" w:hAnsi="Footlight MT Light" w:cs="Footlight MT Light"/>
                <w:color w:val="000000"/>
                <w:lang w:eastAsia="zh-CN" w:bidi="ar"/>
              </w:rPr>
              <w:t>Nduru</w:t>
            </w:r>
            <w:proofErr w:type="spellEnd"/>
            <w:r>
              <w:rPr>
                <w:rFonts w:ascii="Footlight MT Light" w:eastAsia="Footlight MT Light" w:hAnsi="Footlight MT Light" w:cs="Footlight MT Light"/>
                <w:color w:val="000000"/>
                <w:lang w:eastAsia="zh-CN" w:bidi="ar"/>
              </w:rPr>
              <w:t xml:space="preserve"> Assistant Chief's Office</w:t>
            </w:r>
          </w:p>
        </w:tc>
        <w:tc>
          <w:tcPr>
            <w:tcW w:w="1855" w:type="dxa"/>
            <w:shd w:val="clear" w:color="000000" w:fill="FFFFFF"/>
          </w:tcPr>
          <w:p w14:paraId="040DFA8C" w14:textId="77777777" w:rsidR="006458A8" w:rsidRDefault="006458A8" w:rsidP="00E25D0B">
            <w:pPr>
              <w:rPr>
                <w:rFonts w:ascii="Book Antiqua" w:hAnsi="Book Antiqua"/>
                <w:color w:val="000000"/>
              </w:rPr>
            </w:pPr>
            <w:r>
              <w:rPr>
                <w:rFonts w:ascii="Book Antiqua" w:hAnsi="Book Antiqua"/>
                <w:color w:val="000000"/>
              </w:rPr>
              <w:t xml:space="preserve">Construction of three </w:t>
            </w:r>
            <w:proofErr w:type="gramStart"/>
            <w:r>
              <w:rPr>
                <w:rFonts w:ascii="Book Antiqua" w:hAnsi="Book Antiqua"/>
                <w:color w:val="000000"/>
              </w:rPr>
              <w:t>roomed  Administration</w:t>
            </w:r>
            <w:proofErr w:type="gramEnd"/>
            <w:r>
              <w:rPr>
                <w:rFonts w:ascii="Book Antiqua" w:hAnsi="Book Antiqua"/>
                <w:color w:val="000000"/>
              </w:rPr>
              <w:t xml:space="preserve"> Block-Foundation, walling, roofing, flooring, fixing windows and doors, plastering , ceiling board, external plastering, tiling, glazing, fascia board, fixing ceiling board and painting</w:t>
            </w:r>
          </w:p>
        </w:tc>
        <w:tc>
          <w:tcPr>
            <w:tcW w:w="3164" w:type="dxa"/>
            <w:shd w:val="clear" w:color="auto" w:fill="auto"/>
            <w:noWrap/>
          </w:tcPr>
          <w:p w14:paraId="27517C24" w14:textId="77777777" w:rsidR="006458A8" w:rsidRDefault="006458A8" w:rsidP="00E25D0B">
            <w:pPr>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bidi="ar"/>
              </w:rPr>
              <w:t>Completion of 3 roomed Administration from: Roofing, fitting of doors and window grills, plastering and painting at Kshs.900,000 and furnishing at Kshs.100,000</w:t>
            </w:r>
            <w:proofErr w:type="gramStart"/>
            <w:r>
              <w:rPr>
                <w:rFonts w:ascii="Footlight MT Light" w:eastAsia="Footlight MT Light" w:hAnsi="Footlight MT Light" w:cs="Footlight MT Light"/>
                <w:color w:val="000000"/>
                <w:lang w:eastAsia="zh-CN" w:bidi="ar"/>
              </w:rPr>
              <w:t>( 1</w:t>
            </w:r>
            <w:proofErr w:type="gramEnd"/>
            <w:r>
              <w:rPr>
                <w:rFonts w:ascii="Footlight MT Light" w:eastAsia="Footlight MT Light" w:hAnsi="Footlight MT Light" w:cs="Footlight MT Light"/>
                <w:color w:val="000000"/>
                <w:lang w:eastAsia="zh-CN" w:bidi="ar"/>
              </w:rPr>
              <w:t xml:space="preserve">high back orthopedic chair Ksh 25,000,executive table 25,000,4 visitors chairs at ksh 5,000 @4 seater  waiting bench Ksh 30,000 </w:t>
            </w:r>
          </w:p>
        </w:tc>
        <w:tc>
          <w:tcPr>
            <w:tcW w:w="1296" w:type="dxa"/>
            <w:shd w:val="clear" w:color="000000" w:fill="FFFFFF"/>
          </w:tcPr>
          <w:p w14:paraId="7C143C27" w14:textId="77777777" w:rsidR="006458A8" w:rsidRDefault="006458A8" w:rsidP="00E25D0B">
            <w:pPr>
              <w:rPr>
                <w:rFonts w:ascii="Book Antiqua" w:hAnsi="Book Antiqua"/>
              </w:rPr>
            </w:pPr>
            <w:r>
              <w:rPr>
                <w:rFonts w:ascii="Book Antiqua" w:hAnsi="Book Antiqua"/>
              </w:rPr>
              <w:t xml:space="preserve">2,000,000 </w:t>
            </w:r>
          </w:p>
        </w:tc>
        <w:tc>
          <w:tcPr>
            <w:tcW w:w="2427" w:type="dxa"/>
            <w:shd w:val="clear" w:color="auto" w:fill="auto"/>
          </w:tcPr>
          <w:p w14:paraId="2F54A485" w14:textId="77777777" w:rsidR="006458A8" w:rsidRDefault="006458A8" w:rsidP="00E25D0B">
            <w:pPr>
              <w:rPr>
                <w:rFonts w:ascii="Book Antiqua" w:hAnsi="Book Antiqua"/>
              </w:rPr>
            </w:pPr>
            <w:r>
              <w:rPr>
                <w:rFonts w:ascii="Book Antiqua" w:hAnsi="Book Antiqua"/>
              </w:rPr>
              <w:t>2022/2023</w:t>
            </w:r>
          </w:p>
        </w:tc>
        <w:tc>
          <w:tcPr>
            <w:tcW w:w="1226" w:type="dxa"/>
            <w:shd w:val="clear" w:color="auto" w:fill="auto"/>
          </w:tcPr>
          <w:p w14:paraId="5D386200" w14:textId="77777777" w:rsidR="006458A8" w:rsidRDefault="006458A8" w:rsidP="00E25D0B">
            <w:pPr>
              <w:jc w:val="both"/>
              <w:rPr>
                <w:rFonts w:ascii="Book Antiqua" w:hAnsi="Book Antiqua"/>
              </w:rPr>
            </w:pPr>
            <w:r>
              <w:rPr>
                <w:rFonts w:ascii="Book Antiqua" w:hAnsi="Book Antiqua"/>
              </w:rPr>
              <w:t xml:space="preserve">1,000,000  </w:t>
            </w:r>
          </w:p>
        </w:tc>
        <w:tc>
          <w:tcPr>
            <w:tcW w:w="1395" w:type="dxa"/>
            <w:shd w:val="clear" w:color="auto" w:fill="auto"/>
            <w:noWrap/>
          </w:tcPr>
          <w:p w14:paraId="5714721D" w14:textId="77777777" w:rsidR="006458A8" w:rsidRDefault="006458A8" w:rsidP="00E25D0B">
            <w:pPr>
              <w:rPr>
                <w:rFonts w:ascii="Book Antiqua" w:hAnsi="Book Antiqua"/>
              </w:rPr>
            </w:pPr>
            <w:r>
              <w:rPr>
                <w:rFonts w:ascii="Book Antiqua" w:hAnsi="Book Antiqua"/>
              </w:rPr>
              <w:t xml:space="preserve">1,000,000 </w:t>
            </w:r>
          </w:p>
        </w:tc>
        <w:tc>
          <w:tcPr>
            <w:tcW w:w="1322" w:type="dxa"/>
            <w:shd w:val="clear" w:color="auto" w:fill="auto"/>
          </w:tcPr>
          <w:p w14:paraId="466AB3C0" w14:textId="77777777" w:rsidR="006458A8" w:rsidRDefault="006458A8" w:rsidP="00E25D0B">
            <w:pPr>
              <w:rPr>
                <w:rFonts w:ascii="Book Antiqua" w:hAnsi="Book Antiqua"/>
              </w:rPr>
            </w:pPr>
          </w:p>
        </w:tc>
      </w:tr>
      <w:tr w:rsidR="006458A8" w14:paraId="1581A84B" w14:textId="77777777" w:rsidTr="00E25D0B">
        <w:trPr>
          <w:trHeight w:val="432"/>
        </w:trPr>
        <w:tc>
          <w:tcPr>
            <w:tcW w:w="1324" w:type="dxa"/>
            <w:shd w:val="clear" w:color="000000" w:fill="FFFFFF"/>
          </w:tcPr>
          <w:p w14:paraId="466D4223" w14:textId="77777777" w:rsidR="006458A8" w:rsidRDefault="006458A8" w:rsidP="00E25D0B">
            <w:pPr>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bidi="ar"/>
              </w:rPr>
              <w:t>South Mugirango NG-CDF Strategic Plan</w:t>
            </w:r>
          </w:p>
        </w:tc>
        <w:tc>
          <w:tcPr>
            <w:tcW w:w="1855" w:type="dxa"/>
            <w:shd w:val="clear" w:color="000000" w:fill="FFFFFF"/>
          </w:tcPr>
          <w:p w14:paraId="688F08BC" w14:textId="77777777" w:rsidR="006458A8" w:rsidRDefault="006458A8" w:rsidP="00E25D0B">
            <w:pPr>
              <w:rPr>
                <w:rFonts w:ascii="Book Antiqua" w:hAnsi="Book Antiqua"/>
                <w:color w:val="000000"/>
              </w:rPr>
            </w:pPr>
            <w:r>
              <w:rPr>
                <w:rFonts w:ascii="Footlight MT Light" w:eastAsia="Footlight MT Light" w:hAnsi="Footlight MT Light" w:cs="Footlight MT Light"/>
                <w:color w:val="000000"/>
                <w:lang w:eastAsia="zh-CN" w:bidi="ar"/>
              </w:rPr>
              <w:t>South Mugirango NG-CDF Strategic Plan</w:t>
            </w:r>
          </w:p>
        </w:tc>
        <w:tc>
          <w:tcPr>
            <w:tcW w:w="3164" w:type="dxa"/>
            <w:shd w:val="clear" w:color="auto" w:fill="auto"/>
            <w:noWrap/>
          </w:tcPr>
          <w:p w14:paraId="524F1433" w14:textId="77777777" w:rsidR="006458A8" w:rsidRDefault="006458A8" w:rsidP="00E25D0B">
            <w:pPr>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bidi="ar"/>
              </w:rPr>
              <w:t xml:space="preserve">South Mugirango NG-CDF Strategic Plan-completion of compilation of strategic </w:t>
            </w:r>
            <w:proofErr w:type="gramStart"/>
            <w:r>
              <w:rPr>
                <w:rFonts w:ascii="Footlight MT Light" w:eastAsia="Footlight MT Light" w:hAnsi="Footlight MT Light" w:cs="Footlight MT Light"/>
                <w:color w:val="000000"/>
                <w:lang w:eastAsia="zh-CN" w:bidi="ar"/>
              </w:rPr>
              <w:t>pan ,</w:t>
            </w:r>
            <w:proofErr w:type="spellStart"/>
            <w:r>
              <w:rPr>
                <w:rFonts w:ascii="Footlight MT Light" w:eastAsia="Footlight MT Light" w:hAnsi="Footlight MT Light" w:cs="Footlight MT Light"/>
                <w:color w:val="000000"/>
                <w:lang w:eastAsia="zh-CN" w:bidi="ar"/>
              </w:rPr>
              <w:t>documentation</w:t>
            </w:r>
            <w:proofErr w:type="gramEnd"/>
            <w:r>
              <w:rPr>
                <w:rFonts w:ascii="Footlight MT Light" w:eastAsia="Footlight MT Light" w:hAnsi="Footlight MT Light" w:cs="Footlight MT Light"/>
                <w:color w:val="000000"/>
                <w:lang w:eastAsia="zh-CN" w:bidi="ar"/>
              </w:rPr>
              <w:t>,printing</w:t>
            </w:r>
            <w:proofErr w:type="spellEnd"/>
            <w:r>
              <w:rPr>
                <w:rFonts w:ascii="Footlight MT Light" w:eastAsia="Footlight MT Light" w:hAnsi="Footlight MT Light" w:cs="Footlight MT Light"/>
                <w:color w:val="000000"/>
                <w:lang w:eastAsia="zh-CN" w:bidi="ar"/>
              </w:rPr>
              <w:t xml:space="preserve"> and launching</w:t>
            </w:r>
          </w:p>
        </w:tc>
        <w:tc>
          <w:tcPr>
            <w:tcW w:w="1296" w:type="dxa"/>
            <w:shd w:val="clear" w:color="000000" w:fill="FFFFFF"/>
          </w:tcPr>
          <w:p w14:paraId="3EC6C4B1" w14:textId="77777777" w:rsidR="006458A8" w:rsidRDefault="006458A8" w:rsidP="00E25D0B">
            <w:pPr>
              <w:rPr>
                <w:rFonts w:ascii="Book Antiqua" w:hAnsi="Book Antiqua"/>
              </w:rPr>
            </w:pPr>
            <w:r>
              <w:rPr>
                <w:rFonts w:ascii="Book Antiqua" w:hAnsi="Book Antiqua"/>
              </w:rPr>
              <w:t>3,500,000</w:t>
            </w:r>
          </w:p>
        </w:tc>
        <w:tc>
          <w:tcPr>
            <w:tcW w:w="2427" w:type="dxa"/>
            <w:shd w:val="clear" w:color="auto" w:fill="auto"/>
          </w:tcPr>
          <w:p w14:paraId="6A747DCF" w14:textId="77777777" w:rsidR="006458A8" w:rsidRDefault="006458A8" w:rsidP="00E25D0B">
            <w:pPr>
              <w:rPr>
                <w:rFonts w:ascii="Book Antiqua" w:hAnsi="Book Antiqua"/>
              </w:rPr>
            </w:pPr>
            <w:r>
              <w:rPr>
                <w:rFonts w:ascii="Book Antiqua" w:hAnsi="Book Antiqua"/>
              </w:rPr>
              <w:t>2022/2023</w:t>
            </w:r>
          </w:p>
          <w:p w14:paraId="120B614B" w14:textId="77777777" w:rsidR="006458A8" w:rsidRDefault="006458A8" w:rsidP="00E25D0B">
            <w:pPr>
              <w:rPr>
                <w:rFonts w:ascii="Book Antiqua" w:hAnsi="Book Antiqua"/>
              </w:rPr>
            </w:pPr>
          </w:p>
        </w:tc>
        <w:tc>
          <w:tcPr>
            <w:tcW w:w="1226" w:type="dxa"/>
            <w:shd w:val="clear" w:color="auto" w:fill="auto"/>
          </w:tcPr>
          <w:p w14:paraId="59A02DB8" w14:textId="77777777" w:rsidR="006458A8" w:rsidRDefault="006458A8" w:rsidP="00E25D0B">
            <w:pPr>
              <w:jc w:val="right"/>
              <w:rPr>
                <w:rFonts w:ascii="Book Antiqua" w:hAnsi="Book Antiqua"/>
              </w:rPr>
            </w:pPr>
            <w:r>
              <w:rPr>
                <w:rFonts w:ascii="Book Antiqua" w:hAnsi="Book Antiqua"/>
              </w:rPr>
              <w:t xml:space="preserve">1,950,000 </w:t>
            </w:r>
          </w:p>
        </w:tc>
        <w:tc>
          <w:tcPr>
            <w:tcW w:w="1395" w:type="dxa"/>
            <w:shd w:val="clear" w:color="auto" w:fill="auto"/>
            <w:noWrap/>
          </w:tcPr>
          <w:p w14:paraId="7106E3E0" w14:textId="77777777" w:rsidR="006458A8" w:rsidRDefault="006458A8" w:rsidP="00E25D0B">
            <w:pPr>
              <w:rPr>
                <w:rFonts w:ascii="Book Antiqua" w:hAnsi="Book Antiqua"/>
              </w:rPr>
            </w:pPr>
            <w:r>
              <w:rPr>
                <w:rFonts w:ascii="Book Antiqua" w:hAnsi="Book Antiqua"/>
              </w:rPr>
              <w:t>1,550,0000</w:t>
            </w:r>
          </w:p>
        </w:tc>
        <w:tc>
          <w:tcPr>
            <w:tcW w:w="1322" w:type="dxa"/>
            <w:shd w:val="clear" w:color="auto" w:fill="auto"/>
          </w:tcPr>
          <w:p w14:paraId="30610821" w14:textId="77777777" w:rsidR="006458A8" w:rsidRDefault="006458A8" w:rsidP="00E25D0B">
            <w:pPr>
              <w:rPr>
                <w:rFonts w:ascii="Book Antiqua" w:hAnsi="Book Antiqua"/>
              </w:rPr>
            </w:pPr>
          </w:p>
        </w:tc>
      </w:tr>
    </w:tbl>
    <w:p w14:paraId="2A21F19B" w14:textId="77777777" w:rsidR="006458A8" w:rsidRDefault="006458A8" w:rsidP="006458A8">
      <w:pPr>
        <w:rPr>
          <w:rFonts w:ascii="Arial Unicode MS" w:eastAsia="Arial Unicode MS" w:hAnsi="Arial Unicode MS" w:cs="Arial Unicode MS"/>
        </w:rPr>
        <w:sectPr w:rsidR="006458A8" w:rsidSect="00FA4B0E">
          <w:pgSz w:w="15840" w:h="12240" w:orient="landscape"/>
          <w:pgMar w:top="1296" w:right="1296" w:bottom="907" w:left="1296" w:header="576" w:footer="576" w:gutter="0"/>
          <w:cols w:space="720"/>
          <w:docGrid w:linePitch="360"/>
        </w:sectPr>
      </w:pPr>
    </w:p>
    <w:p w14:paraId="733E8F29" w14:textId="77777777" w:rsidR="006458A8" w:rsidRDefault="006458A8" w:rsidP="006458A8">
      <w:pPr>
        <w:rPr>
          <w:rFonts w:ascii="Book Antiqua" w:hAnsi="Book Antiqua"/>
          <w:b/>
          <w:sz w:val="28"/>
          <w:szCs w:val="28"/>
          <w:u w:val="single"/>
        </w:rPr>
      </w:pPr>
      <w:r>
        <w:rPr>
          <w:rFonts w:ascii="Book Antiqua" w:hAnsi="Book Antiqua"/>
          <w:b/>
          <w:sz w:val="28"/>
          <w:szCs w:val="28"/>
          <w:u w:val="single"/>
        </w:rPr>
        <w:lastRenderedPageBreak/>
        <w:t>MINUTE :06/29/02/2024: REALIGNMENT OF THE PROPOSAL WITH THE NG-CDF AMENDED ACT 2023</w:t>
      </w:r>
    </w:p>
    <w:p w14:paraId="42071F84" w14:textId="77777777" w:rsidR="006458A8" w:rsidRDefault="006458A8" w:rsidP="006458A8">
      <w:pPr>
        <w:rPr>
          <w:rFonts w:ascii="Book Antiqua" w:hAnsi="Book Antiqua"/>
          <w:sz w:val="28"/>
          <w:szCs w:val="28"/>
        </w:rPr>
      </w:pPr>
      <w:r>
        <w:rPr>
          <w:rFonts w:ascii="Book Antiqua" w:hAnsi="Book Antiqua"/>
          <w:sz w:val="28"/>
          <w:szCs w:val="28"/>
        </w:rPr>
        <w:t xml:space="preserve">The Fund Account Manager brought to the attention of the meeting of the NG-CDF Board circular ref No. NG-CDFB/CEO/NG-CDF CIRCULARS/VOL </w:t>
      </w:r>
      <w:proofErr w:type="gramStart"/>
      <w:r>
        <w:rPr>
          <w:rFonts w:ascii="Book Antiqua" w:hAnsi="Book Antiqua"/>
          <w:sz w:val="28"/>
          <w:szCs w:val="28"/>
        </w:rPr>
        <w:t>II(</w:t>
      </w:r>
      <w:proofErr w:type="gramEnd"/>
      <w:r>
        <w:rPr>
          <w:rFonts w:ascii="Book Antiqua" w:hAnsi="Book Antiqua"/>
          <w:sz w:val="28"/>
          <w:szCs w:val="28"/>
        </w:rPr>
        <w:t xml:space="preserve">035), where the ceiling of bursary and social security </w:t>
      </w:r>
      <w:proofErr w:type="spellStart"/>
      <w:r>
        <w:rPr>
          <w:rFonts w:ascii="Book Antiqua" w:hAnsi="Book Antiqua"/>
          <w:sz w:val="28"/>
          <w:szCs w:val="28"/>
        </w:rPr>
        <w:t>programme</w:t>
      </w:r>
      <w:proofErr w:type="spellEnd"/>
      <w:r>
        <w:rPr>
          <w:rFonts w:ascii="Book Antiqua" w:hAnsi="Book Antiqua"/>
          <w:sz w:val="28"/>
          <w:szCs w:val="28"/>
        </w:rPr>
        <w:t xml:space="preserve"> has been revised to up to 45% of the constituency allocation, sports activities repealed as an eligible project and constituency oversight committee ceases to exist. </w:t>
      </w:r>
    </w:p>
    <w:p w14:paraId="2650DC1A" w14:textId="77777777" w:rsidR="006458A8" w:rsidRDefault="006458A8" w:rsidP="006458A8">
      <w:pPr>
        <w:rPr>
          <w:rFonts w:ascii="Book Antiqua" w:hAnsi="Book Antiqua"/>
          <w:b/>
          <w:sz w:val="28"/>
          <w:szCs w:val="28"/>
          <w:u w:val="single"/>
        </w:rPr>
      </w:pPr>
    </w:p>
    <w:p w14:paraId="0718A06C" w14:textId="77777777" w:rsidR="006458A8" w:rsidRDefault="006458A8" w:rsidP="006458A8">
      <w:pPr>
        <w:rPr>
          <w:rFonts w:ascii="Book Antiqua" w:hAnsi="Book Antiqua"/>
          <w:sz w:val="28"/>
          <w:szCs w:val="28"/>
        </w:rPr>
      </w:pPr>
      <w:r>
        <w:rPr>
          <w:rFonts w:ascii="Book Antiqua" w:hAnsi="Book Antiqua"/>
          <w:sz w:val="28"/>
          <w:szCs w:val="28"/>
        </w:rPr>
        <w:t>As such the current financial year’s proposal shall be prepared in line with the provisions of the amended Act.</w:t>
      </w:r>
    </w:p>
    <w:p w14:paraId="56CF13F1" w14:textId="77777777" w:rsidR="006458A8" w:rsidRDefault="006458A8" w:rsidP="006458A8">
      <w:pPr>
        <w:rPr>
          <w:rFonts w:ascii="Book Antiqua" w:hAnsi="Book Antiqua"/>
          <w:b/>
          <w:sz w:val="27"/>
          <w:szCs w:val="27"/>
          <w:u w:val="single"/>
        </w:rPr>
      </w:pPr>
    </w:p>
    <w:p w14:paraId="613CF40B" w14:textId="77777777" w:rsidR="006458A8" w:rsidRDefault="006458A8" w:rsidP="006458A8">
      <w:pPr>
        <w:rPr>
          <w:rFonts w:ascii="Book Antiqua" w:hAnsi="Book Antiqua"/>
          <w:b/>
          <w:sz w:val="28"/>
          <w:szCs w:val="28"/>
          <w:u w:val="single"/>
        </w:rPr>
      </w:pPr>
      <w:r>
        <w:rPr>
          <w:rFonts w:ascii="Book Antiqua" w:hAnsi="Book Antiqua"/>
          <w:b/>
          <w:sz w:val="28"/>
          <w:szCs w:val="28"/>
          <w:u w:val="single"/>
        </w:rPr>
        <w:t>MINUTE :07/29/02/2024: NG-CDFC OPEN PUBLIC FORUMS FOR PROJECTS IDENTIFICATION AND PRIORITISATION IN THE 4 WARDS</w:t>
      </w:r>
    </w:p>
    <w:p w14:paraId="7A6B2E9F" w14:textId="77777777" w:rsidR="006458A8" w:rsidRDefault="006458A8" w:rsidP="006458A8">
      <w:pPr>
        <w:widowControl w:val="0"/>
        <w:autoSpaceDE w:val="0"/>
        <w:autoSpaceDN w:val="0"/>
        <w:adjustRightInd w:val="0"/>
        <w:jc w:val="both"/>
        <w:rPr>
          <w:rFonts w:ascii="Book Antiqua" w:hAnsi="Book Antiqua"/>
          <w:sz w:val="28"/>
          <w:szCs w:val="28"/>
        </w:rPr>
      </w:pPr>
      <w:r>
        <w:rPr>
          <w:rFonts w:ascii="Book Antiqua" w:hAnsi="Book Antiqua"/>
          <w:sz w:val="28"/>
          <w:szCs w:val="28"/>
        </w:rPr>
        <w:t>The Fund Account Manager tabled to the meeting the Open Public Forum for Project Identification and Prioritization Report, which was in line with the provisions of part V, section 27(1) and Section 27(2) and (3) of the NG-CDF Act 2015 as amended in 2022.</w:t>
      </w:r>
    </w:p>
    <w:p w14:paraId="7CE887CA" w14:textId="77777777" w:rsidR="006458A8" w:rsidRDefault="006458A8" w:rsidP="006458A8">
      <w:pPr>
        <w:widowControl w:val="0"/>
        <w:autoSpaceDE w:val="0"/>
        <w:autoSpaceDN w:val="0"/>
        <w:adjustRightInd w:val="0"/>
        <w:jc w:val="both"/>
        <w:rPr>
          <w:rFonts w:ascii="Book Antiqua" w:hAnsi="Book Antiqua"/>
          <w:sz w:val="28"/>
          <w:szCs w:val="28"/>
        </w:rPr>
      </w:pPr>
    </w:p>
    <w:p w14:paraId="7FAE3E4D" w14:textId="77777777" w:rsidR="006458A8" w:rsidRDefault="006458A8" w:rsidP="006458A8">
      <w:pPr>
        <w:rPr>
          <w:rFonts w:ascii="Book Antiqua" w:hAnsi="Book Antiqua"/>
          <w:b/>
          <w:sz w:val="28"/>
          <w:szCs w:val="28"/>
        </w:rPr>
      </w:pPr>
      <w:r>
        <w:rPr>
          <w:rFonts w:ascii="Book Antiqua" w:hAnsi="Book Antiqua"/>
          <w:b/>
          <w:sz w:val="28"/>
          <w:szCs w:val="28"/>
        </w:rPr>
        <w:t>Summary of Ward Meetings Projects</w:t>
      </w:r>
    </w:p>
    <w:p w14:paraId="5A98FBCB" w14:textId="77777777" w:rsidR="006458A8" w:rsidRDefault="006458A8" w:rsidP="006458A8">
      <w:pPr>
        <w:rPr>
          <w:rFonts w:ascii="Book Antiqua" w:hAnsi="Book Antiqua"/>
          <w:b/>
        </w:rPr>
      </w:pPr>
      <w:r>
        <w:rPr>
          <w:rFonts w:ascii="Book Antiqua" w:hAnsi="Book Antiqua"/>
          <w:b/>
        </w:rPr>
        <w:t>CHITAGO BORABU WARD;</w:t>
      </w:r>
    </w:p>
    <w:p w14:paraId="3A008346" w14:textId="77777777" w:rsidR="006458A8" w:rsidRDefault="006458A8" w:rsidP="006458A8">
      <w:pPr>
        <w:rPr>
          <w:rFonts w:ascii="Book Antiqua" w:hAnsi="Book Antiqua"/>
          <w:b/>
        </w:rPr>
      </w:pPr>
    </w:p>
    <w:tbl>
      <w:tblPr>
        <w:tblStyle w:val="TableGrid"/>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6892"/>
      </w:tblGrid>
      <w:tr w:rsidR="006458A8" w14:paraId="79541A45" w14:textId="77777777" w:rsidTr="00E25D0B">
        <w:tc>
          <w:tcPr>
            <w:tcW w:w="3116" w:type="dxa"/>
          </w:tcPr>
          <w:p w14:paraId="40B8D6D1" w14:textId="77777777" w:rsidR="006458A8" w:rsidRDefault="006458A8" w:rsidP="00E25D0B">
            <w:pPr>
              <w:rPr>
                <w:rFonts w:ascii="Bookman Old Style" w:hAnsi="Bookman Old Style"/>
                <w:b/>
              </w:rPr>
            </w:pPr>
            <w:r>
              <w:rPr>
                <w:rFonts w:ascii="Bookman Old Style" w:hAnsi="Bookman Old Style"/>
                <w:b/>
              </w:rPr>
              <w:t>PROJECT NAME</w:t>
            </w:r>
          </w:p>
        </w:tc>
        <w:tc>
          <w:tcPr>
            <w:tcW w:w="6892" w:type="dxa"/>
          </w:tcPr>
          <w:p w14:paraId="0E15E738" w14:textId="77777777" w:rsidR="006458A8" w:rsidRDefault="006458A8" w:rsidP="00E25D0B">
            <w:pPr>
              <w:rPr>
                <w:rFonts w:ascii="Bookman Old Style" w:hAnsi="Bookman Old Style"/>
                <w:b/>
              </w:rPr>
            </w:pPr>
            <w:r>
              <w:rPr>
                <w:rFonts w:ascii="Bookman Old Style" w:hAnsi="Bookman Old Style"/>
                <w:b/>
              </w:rPr>
              <w:t>ACTIVITY</w:t>
            </w:r>
          </w:p>
        </w:tc>
      </w:tr>
      <w:tr w:rsidR="006458A8" w14:paraId="649FF172" w14:textId="77777777" w:rsidTr="00E25D0B">
        <w:tc>
          <w:tcPr>
            <w:tcW w:w="3116" w:type="dxa"/>
          </w:tcPr>
          <w:p w14:paraId="2A80BB7C" w14:textId="77777777" w:rsidR="006458A8" w:rsidRDefault="006458A8" w:rsidP="00E25D0B">
            <w:pPr>
              <w:rPr>
                <w:rFonts w:ascii="Bookman Old Style" w:hAnsi="Bookman Old Style"/>
              </w:rPr>
            </w:pPr>
            <w:proofErr w:type="spellStart"/>
            <w:r>
              <w:rPr>
                <w:rFonts w:ascii="Bookman Old Style" w:hAnsi="Bookman Old Style"/>
              </w:rPr>
              <w:t>Ikoba</w:t>
            </w:r>
            <w:proofErr w:type="spellEnd"/>
            <w:r>
              <w:rPr>
                <w:rFonts w:ascii="Bookman Old Style" w:hAnsi="Bookman Old Style"/>
              </w:rPr>
              <w:t xml:space="preserve"> secondary school</w:t>
            </w:r>
          </w:p>
        </w:tc>
        <w:tc>
          <w:tcPr>
            <w:tcW w:w="6892" w:type="dxa"/>
          </w:tcPr>
          <w:p w14:paraId="27A5459C" w14:textId="77777777" w:rsidR="006458A8" w:rsidRDefault="006458A8" w:rsidP="00E25D0B">
            <w:pPr>
              <w:pStyle w:val="ListParagraph"/>
              <w:numPr>
                <w:ilvl w:val="0"/>
                <w:numId w:val="6"/>
              </w:numPr>
              <w:rPr>
                <w:rFonts w:ascii="Bookman Old Style" w:hAnsi="Bookman Old Style"/>
                <w:sz w:val="24"/>
                <w:szCs w:val="24"/>
              </w:rPr>
            </w:pPr>
            <w:r>
              <w:rPr>
                <w:rFonts w:ascii="Bookman Old Style" w:hAnsi="Bookman Old Style"/>
                <w:sz w:val="24"/>
                <w:szCs w:val="24"/>
              </w:rPr>
              <w:t>Construction of modern science twin laboratory</w:t>
            </w:r>
          </w:p>
          <w:p w14:paraId="0A6C490B" w14:textId="77777777" w:rsidR="006458A8" w:rsidRDefault="006458A8" w:rsidP="00E25D0B">
            <w:pPr>
              <w:pStyle w:val="ListParagraph"/>
              <w:numPr>
                <w:ilvl w:val="0"/>
                <w:numId w:val="6"/>
              </w:numPr>
              <w:rPr>
                <w:rFonts w:ascii="Bookman Old Style" w:hAnsi="Bookman Old Style"/>
                <w:sz w:val="24"/>
                <w:szCs w:val="24"/>
              </w:rPr>
            </w:pPr>
            <w:r>
              <w:rPr>
                <w:rFonts w:ascii="Bookman Old Style" w:hAnsi="Bookman Old Style"/>
                <w:sz w:val="24"/>
                <w:szCs w:val="24"/>
              </w:rPr>
              <w:t xml:space="preserve"> Completion of ongoing girl’s dormitory,</w:t>
            </w:r>
          </w:p>
          <w:p w14:paraId="773AD687" w14:textId="77777777" w:rsidR="006458A8" w:rsidRDefault="006458A8" w:rsidP="00E25D0B">
            <w:pPr>
              <w:pStyle w:val="ListParagraph"/>
              <w:numPr>
                <w:ilvl w:val="0"/>
                <w:numId w:val="6"/>
              </w:numPr>
              <w:rPr>
                <w:rFonts w:ascii="Bookman Old Style" w:hAnsi="Bookman Old Style"/>
                <w:sz w:val="24"/>
                <w:szCs w:val="24"/>
              </w:rPr>
            </w:pPr>
            <w:r>
              <w:rPr>
                <w:rFonts w:ascii="Bookman Old Style" w:hAnsi="Bookman Old Style"/>
                <w:sz w:val="24"/>
                <w:szCs w:val="24"/>
              </w:rPr>
              <w:t xml:space="preserve">Construction of complex boy’s dormitory, </w:t>
            </w:r>
          </w:p>
          <w:p w14:paraId="2744E757" w14:textId="77777777" w:rsidR="006458A8" w:rsidRDefault="006458A8" w:rsidP="00E25D0B">
            <w:pPr>
              <w:pStyle w:val="ListParagraph"/>
              <w:numPr>
                <w:ilvl w:val="0"/>
                <w:numId w:val="6"/>
              </w:numPr>
              <w:rPr>
                <w:rFonts w:ascii="Bookman Old Style" w:hAnsi="Bookman Old Style"/>
                <w:sz w:val="24"/>
                <w:szCs w:val="24"/>
              </w:rPr>
            </w:pPr>
            <w:r>
              <w:rPr>
                <w:rFonts w:ascii="Bookman Old Style" w:hAnsi="Bookman Old Style"/>
                <w:sz w:val="24"/>
                <w:szCs w:val="24"/>
              </w:rPr>
              <w:t>Replacement of old iron sheets and wooden windows and doors of offices and classrooms,</w:t>
            </w:r>
          </w:p>
          <w:p w14:paraId="196BB678" w14:textId="77777777" w:rsidR="006458A8" w:rsidRDefault="006458A8" w:rsidP="00E25D0B">
            <w:pPr>
              <w:pStyle w:val="ListParagraph"/>
              <w:numPr>
                <w:ilvl w:val="0"/>
                <w:numId w:val="6"/>
              </w:numPr>
              <w:rPr>
                <w:rFonts w:ascii="Bookman Old Style" w:hAnsi="Bookman Old Style"/>
                <w:sz w:val="24"/>
                <w:szCs w:val="24"/>
              </w:rPr>
            </w:pPr>
            <w:r>
              <w:rPr>
                <w:rFonts w:ascii="Bookman Old Style" w:hAnsi="Bookman Old Style"/>
                <w:sz w:val="24"/>
                <w:szCs w:val="24"/>
              </w:rPr>
              <w:t xml:space="preserve"> Construction of administration block annexed to school hall, </w:t>
            </w:r>
          </w:p>
          <w:p w14:paraId="5443E678" w14:textId="77777777" w:rsidR="006458A8" w:rsidRDefault="006458A8" w:rsidP="00E25D0B">
            <w:pPr>
              <w:pStyle w:val="ListParagraph"/>
              <w:numPr>
                <w:ilvl w:val="0"/>
                <w:numId w:val="6"/>
              </w:numPr>
              <w:rPr>
                <w:rFonts w:ascii="Bookman Old Style" w:hAnsi="Bookman Old Style"/>
                <w:sz w:val="24"/>
                <w:szCs w:val="24"/>
              </w:rPr>
            </w:pPr>
            <w:r>
              <w:rPr>
                <w:rFonts w:ascii="Bookman Old Style" w:hAnsi="Bookman Old Style"/>
                <w:sz w:val="24"/>
                <w:szCs w:val="24"/>
              </w:rPr>
              <w:t>Drilling of borehole,</w:t>
            </w:r>
          </w:p>
          <w:p w14:paraId="4BED715E" w14:textId="77777777" w:rsidR="006458A8" w:rsidRDefault="006458A8" w:rsidP="00E25D0B">
            <w:pPr>
              <w:pStyle w:val="ListParagraph"/>
              <w:numPr>
                <w:ilvl w:val="0"/>
                <w:numId w:val="6"/>
              </w:numPr>
              <w:rPr>
                <w:rFonts w:ascii="Bookman Old Style" w:hAnsi="Bookman Old Style"/>
                <w:sz w:val="24"/>
                <w:szCs w:val="24"/>
              </w:rPr>
            </w:pPr>
            <w:r>
              <w:rPr>
                <w:rFonts w:ascii="Bookman Old Style" w:hAnsi="Bookman Old Style"/>
                <w:sz w:val="24"/>
                <w:szCs w:val="24"/>
              </w:rPr>
              <w:t xml:space="preserve"> Completion of teachers’ houses,</w:t>
            </w:r>
          </w:p>
          <w:p w14:paraId="6F2312F0" w14:textId="77777777" w:rsidR="006458A8" w:rsidRDefault="006458A8" w:rsidP="00E25D0B">
            <w:pPr>
              <w:pStyle w:val="ListParagraph"/>
              <w:numPr>
                <w:ilvl w:val="0"/>
                <w:numId w:val="6"/>
              </w:numPr>
              <w:rPr>
                <w:rFonts w:ascii="Bookman Old Style" w:hAnsi="Bookman Old Style"/>
                <w:sz w:val="24"/>
                <w:szCs w:val="24"/>
              </w:rPr>
            </w:pPr>
            <w:r>
              <w:rPr>
                <w:rFonts w:ascii="Bookman Old Style" w:hAnsi="Bookman Old Style"/>
                <w:sz w:val="24"/>
                <w:szCs w:val="24"/>
              </w:rPr>
              <w:t xml:space="preserve"> Equipping classrooms with modern locker and chairs, </w:t>
            </w:r>
          </w:p>
          <w:p w14:paraId="2F9A81B1" w14:textId="77777777" w:rsidR="006458A8" w:rsidRDefault="006458A8" w:rsidP="00E25D0B">
            <w:pPr>
              <w:pStyle w:val="ListParagraph"/>
              <w:numPr>
                <w:ilvl w:val="0"/>
                <w:numId w:val="6"/>
              </w:numPr>
              <w:rPr>
                <w:rFonts w:ascii="Bookman Old Style" w:hAnsi="Bookman Old Style"/>
                <w:sz w:val="24"/>
                <w:szCs w:val="24"/>
              </w:rPr>
            </w:pPr>
            <w:r>
              <w:rPr>
                <w:rFonts w:ascii="Bookman Old Style" w:hAnsi="Bookman Old Style"/>
                <w:sz w:val="24"/>
                <w:szCs w:val="24"/>
              </w:rPr>
              <w:t xml:space="preserve">Installation of electricity in the hall and in </w:t>
            </w:r>
            <w:proofErr w:type="gramStart"/>
            <w:r>
              <w:rPr>
                <w:rFonts w:ascii="Bookman Old Style" w:hAnsi="Bookman Old Style"/>
                <w:sz w:val="24"/>
                <w:szCs w:val="24"/>
              </w:rPr>
              <w:t>girls</w:t>
            </w:r>
            <w:proofErr w:type="gramEnd"/>
            <w:r>
              <w:rPr>
                <w:rFonts w:ascii="Bookman Old Style" w:hAnsi="Bookman Old Style"/>
                <w:sz w:val="24"/>
                <w:szCs w:val="24"/>
              </w:rPr>
              <w:t xml:space="preserve"> dormitory</w:t>
            </w:r>
          </w:p>
          <w:p w14:paraId="556E2A8E" w14:textId="77777777" w:rsidR="006458A8" w:rsidRDefault="006458A8" w:rsidP="00E25D0B">
            <w:pPr>
              <w:pStyle w:val="ListParagraph"/>
              <w:numPr>
                <w:ilvl w:val="0"/>
                <w:numId w:val="6"/>
              </w:numPr>
              <w:rPr>
                <w:rFonts w:ascii="Bookman Old Style" w:hAnsi="Bookman Old Style"/>
                <w:sz w:val="24"/>
                <w:szCs w:val="24"/>
              </w:rPr>
            </w:pPr>
            <w:r>
              <w:rPr>
                <w:rFonts w:ascii="Bookman Old Style" w:hAnsi="Bookman Old Style"/>
                <w:sz w:val="24"/>
                <w:szCs w:val="24"/>
              </w:rPr>
              <w:t>Equipping the school hall with furniture and social amenities.</w:t>
            </w:r>
          </w:p>
          <w:p w14:paraId="7E637FD2" w14:textId="77777777" w:rsidR="006458A8" w:rsidRDefault="006458A8" w:rsidP="00E25D0B">
            <w:pPr>
              <w:pStyle w:val="ListParagraph"/>
              <w:numPr>
                <w:ilvl w:val="0"/>
                <w:numId w:val="6"/>
              </w:numPr>
              <w:rPr>
                <w:rFonts w:ascii="Bookman Old Style" w:hAnsi="Bookman Old Style"/>
                <w:sz w:val="24"/>
                <w:szCs w:val="24"/>
              </w:rPr>
            </w:pPr>
            <w:r>
              <w:rPr>
                <w:rFonts w:ascii="Bookman Old Style" w:hAnsi="Bookman Old Style"/>
                <w:sz w:val="24"/>
                <w:szCs w:val="24"/>
              </w:rPr>
              <w:t xml:space="preserve"> Purchase of ICT gadgets,</w:t>
            </w:r>
          </w:p>
          <w:p w14:paraId="4A2B8D41" w14:textId="77777777" w:rsidR="006458A8" w:rsidRDefault="006458A8" w:rsidP="00E25D0B">
            <w:pPr>
              <w:pStyle w:val="ListParagraph"/>
              <w:numPr>
                <w:ilvl w:val="0"/>
                <w:numId w:val="6"/>
              </w:numPr>
              <w:rPr>
                <w:rFonts w:ascii="Bookman Old Style" w:hAnsi="Bookman Old Style"/>
                <w:sz w:val="24"/>
                <w:szCs w:val="24"/>
              </w:rPr>
            </w:pPr>
            <w:r>
              <w:rPr>
                <w:rFonts w:ascii="Bookman Old Style" w:hAnsi="Bookman Old Style"/>
                <w:sz w:val="24"/>
                <w:szCs w:val="24"/>
              </w:rPr>
              <w:t xml:space="preserve"> Tarmac/ murram road to school from main road, </w:t>
            </w:r>
          </w:p>
          <w:p w14:paraId="03D6DB19" w14:textId="77777777" w:rsidR="006458A8" w:rsidRDefault="006458A8" w:rsidP="00E25D0B">
            <w:pPr>
              <w:pStyle w:val="ListParagraph"/>
              <w:numPr>
                <w:ilvl w:val="0"/>
                <w:numId w:val="6"/>
              </w:numPr>
              <w:rPr>
                <w:rFonts w:ascii="Bookman Old Style" w:hAnsi="Bookman Old Style"/>
                <w:sz w:val="24"/>
                <w:szCs w:val="24"/>
              </w:rPr>
            </w:pPr>
            <w:r>
              <w:rPr>
                <w:rFonts w:ascii="Bookman Old Style" w:hAnsi="Bookman Old Style"/>
                <w:sz w:val="24"/>
                <w:szCs w:val="24"/>
              </w:rPr>
              <w:t>Purchase of school bus</w:t>
            </w:r>
          </w:p>
        </w:tc>
      </w:tr>
      <w:tr w:rsidR="006458A8" w14:paraId="064A9FCD" w14:textId="77777777" w:rsidTr="00E25D0B">
        <w:tc>
          <w:tcPr>
            <w:tcW w:w="3116" w:type="dxa"/>
          </w:tcPr>
          <w:p w14:paraId="66FE986D" w14:textId="77777777" w:rsidR="006458A8" w:rsidRDefault="006458A8" w:rsidP="00E25D0B">
            <w:pPr>
              <w:rPr>
                <w:rFonts w:ascii="Bookman Old Style" w:hAnsi="Bookman Old Style"/>
              </w:rPr>
            </w:pPr>
            <w:proofErr w:type="spellStart"/>
            <w:r>
              <w:rPr>
                <w:rFonts w:ascii="Bookman Old Style" w:hAnsi="Bookman Old Style"/>
              </w:rPr>
              <w:lastRenderedPageBreak/>
              <w:t>Ikoba</w:t>
            </w:r>
            <w:proofErr w:type="spellEnd"/>
            <w:r>
              <w:rPr>
                <w:rFonts w:ascii="Bookman Old Style" w:hAnsi="Bookman Old Style"/>
              </w:rPr>
              <w:t xml:space="preserve"> primary school</w:t>
            </w:r>
          </w:p>
        </w:tc>
        <w:tc>
          <w:tcPr>
            <w:tcW w:w="6892" w:type="dxa"/>
          </w:tcPr>
          <w:p w14:paraId="502A6AA8" w14:textId="77777777" w:rsidR="006458A8" w:rsidRDefault="006458A8" w:rsidP="00E25D0B">
            <w:pPr>
              <w:pStyle w:val="ListParagraph"/>
              <w:numPr>
                <w:ilvl w:val="0"/>
                <w:numId w:val="7"/>
              </w:numPr>
              <w:rPr>
                <w:rFonts w:ascii="Bookman Old Style" w:hAnsi="Bookman Old Style"/>
                <w:sz w:val="24"/>
                <w:szCs w:val="24"/>
              </w:rPr>
            </w:pPr>
            <w:r>
              <w:rPr>
                <w:rFonts w:ascii="Bookman Old Style" w:hAnsi="Bookman Old Style"/>
                <w:sz w:val="24"/>
                <w:szCs w:val="24"/>
              </w:rPr>
              <w:t>Construction of classes for junior secondary</w:t>
            </w:r>
          </w:p>
        </w:tc>
      </w:tr>
      <w:tr w:rsidR="006458A8" w14:paraId="6594FE13" w14:textId="77777777" w:rsidTr="00E25D0B">
        <w:trPr>
          <w:trHeight w:val="775"/>
        </w:trPr>
        <w:tc>
          <w:tcPr>
            <w:tcW w:w="3116" w:type="dxa"/>
            <w:vAlign w:val="bottom"/>
          </w:tcPr>
          <w:p w14:paraId="77E13D1B" w14:textId="77777777" w:rsidR="006458A8" w:rsidRDefault="006458A8" w:rsidP="00E25D0B">
            <w:pPr>
              <w:rPr>
                <w:rFonts w:ascii="Bookman Old Style" w:hAnsi="Bookman Old Style" w:cs="Calibri"/>
                <w:color w:val="000000"/>
                <w:lang w:bidi="en-US"/>
              </w:rPr>
            </w:pPr>
            <w:proofErr w:type="spellStart"/>
            <w:r>
              <w:rPr>
                <w:rFonts w:ascii="Bookman Old Style" w:hAnsi="Bookman Old Style" w:cs="Calibri"/>
                <w:color w:val="000000"/>
              </w:rPr>
              <w:t>Nyamioumu</w:t>
            </w:r>
            <w:proofErr w:type="spellEnd"/>
            <w:r>
              <w:rPr>
                <w:rFonts w:ascii="Bookman Old Style" w:hAnsi="Bookman Old Style" w:cs="Calibri"/>
                <w:color w:val="000000"/>
              </w:rPr>
              <w:t xml:space="preserve"> Primary School</w:t>
            </w:r>
          </w:p>
        </w:tc>
        <w:tc>
          <w:tcPr>
            <w:tcW w:w="6892" w:type="dxa"/>
            <w:vAlign w:val="bottom"/>
          </w:tcPr>
          <w:p w14:paraId="16F23982" w14:textId="77777777" w:rsidR="006458A8" w:rsidRDefault="006458A8" w:rsidP="00E25D0B">
            <w:pPr>
              <w:numPr>
                <w:ilvl w:val="0"/>
                <w:numId w:val="8"/>
              </w:numPr>
              <w:rPr>
                <w:rFonts w:ascii="Bookman Old Style" w:hAnsi="Bookman Old Style" w:cs="Calibri"/>
                <w:color w:val="000000"/>
                <w:lang w:bidi="en-US"/>
              </w:rPr>
            </w:pPr>
            <w:r>
              <w:rPr>
                <w:rFonts w:ascii="Bookman Old Style" w:hAnsi="Bookman Old Style" w:cs="Calibri"/>
                <w:color w:val="000000"/>
              </w:rPr>
              <w:t xml:space="preserve">Construction a </w:t>
            </w:r>
            <w:proofErr w:type="gramStart"/>
            <w:r>
              <w:rPr>
                <w:rFonts w:ascii="Bookman Old Style" w:hAnsi="Bookman Old Style" w:cs="Calibri"/>
                <w:color w:val="000000"/>
              </w:rPr>
              <w:t>four door</w:t>
            </w:r>
            <w:proofErr w:type="gramEnd"/>
            <w:r>
              <w:rPr>
                <w:rFonts w:ascii="Bookman Old Style" w:hAnsi="Bookman Old Style" w:cs="Calibri"/>
                <w:color w:val="000000"/>
              </w:rPr>
              <w:t xml:space="preserve"> pit latrine two for girls and two for boys and a urinal for boys with features to support persons living with disability </w:t>
            </w:r>
          </w:p>
        </w:tc>
      </w:tr>
      <w:tr w:rsidR="006458A8" w14:paraId="04F92C1C" w14:textId="77777777" w:rsidTr="00E25D0B">
        <w:tc>
          <w:tcPr>
            <w:tcW w:w="3116" w:type="dxa"/>
          </w:tcPr>
          <w:p w14:paraId="1FE4148B" w14:textId="77777777" w:rsidR="006458A8" w:rsidRDefault="006458A8" w:rsidP="00E25D0B">
            <w:pPr>
              <w:rPr>
                <w:rFonts w:ascii="Bookman Old Style" w:hAnsi="Bookman Old Style"/>
              </w:rPr>
            </w:pPr>
            <w:proofErr w:type="spellStart"/>
            <w:r>
              <w:rPr>
                <w:rFonts w:ascii="Bookman Old Style" w:hAnsi="Bookman Old Style"/>
              </w:rPr>
              <w:t>Nyamagena</w:t>
            </w:r>
            <w:proofErr w:type="spellEnd"/>
            <w:r>
              <w:rPr>
                <w:rFonts w:ascii="Bookman Old Style" w:hAnsi="Bookman Old Style"/>
              </w:rPr>
              <w:t xml:space="preserve"> </w:t>
            </w:r>
            <w:proofErr w:type="spellStart"/>
            <w:r>
              <w:rPr>
                <w:rFonts w:ascii="Bookman Old Style" w:hAnsi="Bookman Old Style"/>
              </w:rPr>
              <w:t>Mabariri</w:t>
            </w:r>
            <w:proofErr w:type="spellEnd"/>
            <w:r>
              <w:rPr>
                <w:rFonts w:ascii="Bookman Old Style" w:hAnsi="Bookman Old Style"/>
              </w:rPr>
              <w:t xml:space="preserve"> D.E.B primary school</w:t>
            </w:r>
          </w:p>
        </w:tc>
        <w:tc>
          <w:tcPr>
            <w:tcW w:w="6892" w:type="dxa"/>
          </w:tcPr>
          <w:p w14:paraId="0BF4D2B8" w14:textId="77777777" w:rsidR="006458A8" w:rsidRDefault="006458A8" w:rsidP="00E25D0B">
            <w:pPr>
              <w:pStyle w:val="ListParagraph"/>
              <w:numPr>
                <w:ilvl w:val="0"/>
                <w:numId w:val="7"/>
              </w:numPr>
              <w:rPr>
                <w:rFonts w:ascii="Bookman Old Style" w:hAnsi="Bookman Old Style"/>
                <w:sz w:val="24"/>
                <w:szCs w:val="24"/>
              </w:rPr>
            </w:pPr>
            <w:r>
              <w:rPr>
                <w:rFonts w:ascii="Bookman Old Style" w:hAnsi="Bookman Old Style"/>
                <w:sz w:val="24"/>
                <w:szCs w:val="24"/>
              </w:rPr>
              <w:t xml:space="preserve">Construction of 4 latrines, </w:t>
            </w:r>
          </w:p>
          <w:p w14:paraId="4A44957D" w14:textId="77777777" w:rsidR="006458A8" w:rsidRDefault="006458A8" w:rsidP="00E25D0B">
            <w:pPr>
              <w:pStyle w:val="ListParagraph"/>
              <w:numPr>
                <w:ilvl w:val="0"/>
                <w:numId w:val="7"/>
              </w:numPr>
              <w:rPr>
                <w:rFonts w:ascii="Bookman Old Style" w:hAnsi="Bookman Old Style"/>
                <w:sz w:val="24"/>
                <w:szCs w:val="24"/>
              </w:rPr>
            </w:pPr>
            <w:r>
              <w:rPr>
                <w:rFonts w:ascii="Bookman Old Style" w:hAnsi="Bookman Old Style"/>
                <w:sz w:val="24"/>
                <w:szCs w:val="24"/>
              </w:rPr>
              <w:t>Renovation of classrooms,</w:t>
            </w:r>
          </w:p>
          <w:p w14:paraId="4427C28A" w14:textId="77777777" w:rsidR="006458A8" w:rsidRDefault="006458A8" w:rsidP="00E25D0B">
            <w:pPr>
              <w:pStyle w:val="ListParagraph"/>
              <w:numPr>
                <w:ilvl w:val="0"/>
                <w:numId w:val="7"/>
              </w:numPr>
              <w:rPr>
                <w:rFonts w:ascii="Bookman Old Style" w:hAnsi="Bookman Old Style"/>
                <w:sz w:val="24"/>
                <w:szCs w:val="24"/>
              </w:rPr>
            </w:pPr>
            <w:r>
              <w:rPr>
                <w:rFonts w:ascii="Bookman Old Style" w:hAnsi="Bookman Old Style"/>
                <w:sz w:val="24"/>
                <w:szCs w:val="24"/>
              </w:rPr>
              <w:t>Fencing school compound,</w:t>
            </w:r>
          </w:p>
          <w:p w14:paraId="445EF1B6" w14:textId="77777777" w:rsidR="006458A8" w:rsidRDefault="006458A8" w:rsidP="00E25D0B">
            <w:pPr>
              <w:pStyle w:val="ListParagraph"/>
              <w:numPr>
                <w:ilvl w:val="0"/>
                <w:numId w:val="7"/>
              </w:numPr>
              <w:rPr>
                <w:rFonts w:ascii="Bookman Old Style" w:hAnsi="Bookman Old Style"/>
                <w:sz w:val="24"/>
                <w:szCs w:val="24"/>
              </w:rPr>
            </w:pPr>
            <w:r>
              <w:rPr>
                <w:rFonts w:ascii="Bookman Old Style" w:hAnsi="Bookman Old Style"/>
                <w:sz w:val="24"/>
                <w:szCs w:val="24"/>
              </w:rPr>
              <w:t xml:space="preserve">Construction of administration block, </w:t>
            </w:r>
          </w:p>
          <w:p w14:paraId="096BBB32" w14:textId="77777777" w:rsidR="006458A8" w:rsidRDefault="006458A8" w:rsidP="00E25D0B">
            <w:pPr>
              <w:pStyle w:val="ListParagraph"/>
              <w:numPr>
                <w:ilvl w:val="0"/>
                <w:numId w:val="7"/>
              </w:numPr>
              <w:rPr>
                <w:rFonts w:ascii="Bookman Old Style" w:hAnsi="Bookman Old Style"/>
                <w:sz w:val="24"/>
                <w:szCs w:val="24"/>
              </w:rPr>
            </w:pPr>
            <w:r>
              <w:rPr>
                <w:rFonts w:ascii="Bookman Old Style" w:hAnsi="Bookman Old Style"/>
                <w:sz w:val="24"/>
                <w:szCs w:val="24"/>
              </w:rPr>
              <w:t>Buying of furniture.</w:t>
            </w:r>
          </w:p>
        </w:tc>
      </w:tr>
      <w:tr w:rsidR="006458A8" w14:paraId="287AA80C" w14:textId="77777777" w:rsidTr="00E25D0B">
        <w:tc>
          <w:tcPr>
            <w:tcW w:w="3116" w:type="dxa"/>
          </w:tcPr>
          <w:p w14:paraId="661DD176" w14:textId="77777777" w:rsidR="006458A8" w:rsidRDefault="006458A8" w:rsidP="00E25D0B">
            <w:pPr>
              <w:rPr>
                <w:rFonts w:ascii="Bookman Old Style" w:hAnsi="Bookman Old Style"/>
              </w:rPr>
            </w:pPr>
            <w:proofErr w:type="spellStart"/>
            <w:r>
              <w:rPr>
                <w:rFonts w:ascii="Bookman Old Style" w:hAnsi="Bookman Old Style"/>
              </w:rPr>
              <w:t>Nyabitunwa</w:t>
            </w:r>
            <w:proofErr w:type="spellEnd"/>
            <w:r>
              <w:rPr>
                <w:rFonts w:ascii="Bookman Old Style" w:hAnsi="Bookman Old Style"/>
              </w:rPr>
              <w:t xml:space="preserve"> bine</w:t>
            </w:r>
          </w:p>
        </w:tc>
        <w:tc>
          <w:tcPr>
            <w:tcW w:w="6892" w:type="dxa"/>
          </w:tcPr>
          <w:p w14:paraId="20F98AEA" w14:textId="77777777" w:rsidR="006458A8" w:rsidRDefault="006458A8" w:rsidP="00E25D0B">
            <w:pPr>
              <w:pStyle w:val="ListParagraph"/>
              <w:numPr>
                <w:ilvl w:val="0"/>
                <w:numId w:val="9"/>
              </w:numPr>
              <w:rPr>
                <w:rFonts w:ascii="Bookman Old Style" w:hAnsi="Bookman Old Style"/>
                <w:sz w:val="24"/>
                <w:szCs w:val="24"/>
              </w:rPr>
            </w:pPr>
            <w:r>
              <w:rPr>
                <w:rFonts w:ascii="Bookman Old Style" w:hAnsi="Bookman Old Style"/>
                <w:sz w:val="24"/>
                <w:szCs w:val="24"/>
              </w:rPr>
              <w:t>Construction of 5 classrooms</w:t>
            </w:r>
          </w:p>
          <w:p w14:paraId="2052EDD4" w14:textId="77777777" w:rsidR="006458A8" w:rsidRDefault="006458A8" w:rsidP="00E25D0B">
            <w:pPr>
              <w:pStyle w:val="ListParagraph"/>
              <w:numPr>
                <w:ilvl w:val="0"/>
                <w:numId w:val="9"/>
              </w:numPr>
              <w:rPr>
                <w:rFonts w:ascii="Bookman Old Style" w:hAnsi="Bookman Old Style"/>
                <w:sz w:val="24"/>
                <w:szCs w:val="24"/>
              </w:rPr>
            </w:pPr>
            <w:proofErr w:type="gramStart"/>
            <w:r>
              <w:rPr>
                <w:rFonts w:ascii="Bookman Old Style" w:hAnsi="Bookman Old Style"/>
                <w:sz w:val="24"/>
                <w:szCs w:val="24"/>
              </w:rPr>
              <w:t>Construction  Administration</w:t>
            </w:r>
            <w:proofErr w:type="gramEnd"/>
            <w:r>
              <w:rPr>
                <w:rFonts w:ascii="Bookman Old Style" w:hAnsi="Bookman Old Style"/>
                <w:sz w:val="24"/>
                <w:szCs w:val="24"/>
              </w:rPr>
              <w:t xml:space="preserve"> block</w:t>
            </w:r>
          </w:p>
        </w:tc>
      </w:tr>
      <w:tr w:rsidR="006458A8" w14:paraId="06CC02A3" w14:textId="77777777" w:rsidTr="00E25D0B">
        <w:tc>
          <w:tcPr>
            <w:tcW w:w="3116" w:type="dxa"/>
          </w:tcPr>
          <w:p w14:paraId="048D9986" w14:textId="77777777" w:rsidR="006458A8" w:rsidRDefault="006458A8" w:rsidP="00E25D0B">
            <w:pPr>
              <w:rPr>
                <w:rFonts w:ascii="Bookman Old Style" w:hAnsi="Bookman Old Style"/>
              </w:rPr>
            </w:pPr>
            <w:proofErr w:type="spellStart"/>
            <w:r>
              <w:rPr>
                <w:rFonts w:ascii="Bookman Old Style" w:hAnsi="Bookman Old Style"/>
              </w:rPr>
              <w:t>Kebabe</w:t>
            </w:r>
            <w:proofErr w:type="spellEnd"/>
            <w:r>
              <w:rPr>
                <w:rFonts w:ascii="Bookman Old Style" w:hAnsi="Bookman Old Style"/>
              </w:rPr>
              <w:t xml:space="preserve"> primary</w:t>
            </w:r>
          </w:p>
        </w:tc>
        <w:tc>
          <w:tcPr>
            <w:tcW w:w="6892" w:type="dxa"/>
          </w:tcPr>
          <w:p w14:paraId="47474FE5" w14:textId="77777777" w:rsidR="006458A8" w:rsidRDefault="006458A8" w:rsidP="00E25D0B">
            <w:pPr>
              <w:pStyle w:val="ListParagraph"/>
              <w:numPr>
                <w:ilvl w:val="0"/>
                <w:numId w:val="10"/>
              </w:numPr>
              <w:rPr>
                <w:rFonts w:ascii="Bookman Old Style" w:hAnsi="Bookman Old Style"/>
                <w:sz w:val="24"/>
                <w:szCs w:val="24"/>
              </w:rPr>
            </w:pPr>
            <w:r>
              <w:rPr>
                <w:rFonts w:ascii="Bookman Old Style" w:hAnsi="Bookman Old Style"/>
                <w:sz w:val="24"/>
                <w:szCs w:val="24"/>
              </w:rPr>
              <w:t>Renovation and painting of block,</w:t>
            </w:r>
          </w:p>
          <w:p w14:paraId="15D0D019" w14:textId="77777777" w:rsidR="006458A8" w:rsidRDefault="006458A8" w:rsidP="00E25D0B">
            <w:pPr>
              <w:pStyle w:val="ListParagraph"/>
              <w:numPr>
                <w:ilvl w:val="0"/>
                <w:numId w:val="10"/>
              </w:numPr>
              <w:rPr>
                <w:rFonts w:ascii="Bookman Old Style" w:hAnsi="Bookman Old Style"/>
                <w:sz w:val="24"/>
                <w:szCs w:val="24"/>
              </w:rPr>
            </w:pPr>
            <w:r>
              <w:rPr>
                <w:rFonts w:ascii="Bookman Old Style" w:hAnsi="Bookman Old Style"/>
                <w:sz w:val="24"/>
                <w:szCs w:val="24"/>
              </w:rPr>
              <w:t>Construction of nursery classrooms</w:t>
            </w:r>
          </w:p>
        </w:tc>
      </w:tr>
      <w:tr w:rsidR="006458A8" w14:paraId="2D525099" w14:textId="77777777" w:rsidTr="00E25D0B">
        <w:tc>
          <w:tcPr>
            <w:tcW w:w="3116" w:type="dxa"/>
          </w:tcPr>
          <w:p w14:paraId="5B8DD97E" w14:textId="77777777" w:rsidR="006458A8" w:rsidRDefault="006458A8" w:rsidP="00E25D0B">
            <w:pPr>
              <w:rPr>
                <w:rFonts w:ascii="Bookman Old Style" w:hAnsi="Bookman Old Style"/>
              </w:rPr>
            </w:pPr>
            <w:proofErr w:type="spellStart"/>
            <w:r>
              <w:rPr>
                <w:rFonts w:ascii="Bookman Old Style" w:hAnsi="Bookman Old Style"/>
              </w:rPr>
              <w:t>Nyasasa</w:t>
            </w:r>
            <w:proofErr w:type="spellEnd"/>
            <w:r>
              <w:rPr>
                <w:rFonts w:ascii="Bookman Old Style" w:hAnsi="Bookman Old Style"/>
              </w:rPr>
              <w:t xml:space="preserve"> SDA primary</w:t>
            </w:r>
          </w:p>
        </w:tc>
        <w:tc>
          <w:tcPr>
            <w:tcW w:w="6892" w:type="dxa"/>
          </w:tcPr>
          <w:p w14:paraId="6BDD8C0A" w14:textId="77777777" w:rsidR="006458A8" w:rsidRDefault="006458A8" w:rsidP="00E25D0B">
            <w:pPr>
              <w:pStyle w:val="ListParagraph"/>
              <w:numPr>
                <w:ilvl w:val="0"/>
                <w:numId w:val="11"/>
              </w:numPr>
              <w:rPr>
                <w:rFonts w:ascii="Bookman Old Style" w:hAnsi="Bookman Old Style"/>
                <w:sz w:val="24"/>
                <w:szCs w:val="24"/>
              </w:rPr>
            </w:pPr>
            <w:r>
              <w:rPr>
                <w:rFonts w:ascii="Bookman Old Style" w:hAnsi="Bookman Old Style"/>
                <w:sz w:val="24"/>
                <w:szCs w:val="24"/>
              </w:rPr>
              <w:t>Construction of 6 classroom</w:t>
            </w:r>
          </w:p>
        </w:tc>
      </w:tr>
      <w:tr w:rsidR="006458A8" w14:paraId="4979A241" w14:textId="77777777" w:rsidTr="00E25D0B">
        <w:tc>
          <w:tcPr>
            <w:tcW w:w="3116" w:type="dxa"/>
          </w:tcPr>
          <w:p w14:paraId="49EAC5E3" w14:textId="77777777" w:rsidR="006458A8" w:rsidRDefault="006458A8" w:rsidP="00E25D0B">
            <w:pPr>
              <w:rPr>
                <w:rFonts w:ascii="Bookman Old Style" w:hAnsi="Bookman Old Style"/>
              </w:rPr>
            </w:pPr>
            <w:proofErr w:type="spellStart"/>
            <w:r>
              <w:rPr>
                <w:rFonts w:ascii="Bookman Old Style" w:hAnsi="Bookman Old Style"/>
              </w:rPr>
              <w:t>Mesocho</w:t>
            </w:r>
            <w:proofErr w:type="spellEnd"/>
            <w:r>
              <w:rPr>
                <w:rFonts w:ascii="Bookman Old Style" w:hAnsi="Bookman Old Style"/>
              </w:rPr>
              <w:t xml:space="preserve"> primary</w:t>
            </w:r>
          </w:p>
        </w:tc>
        <w:tc>
          <w:tcPr>
            <w:tcW w:w="6892" w:type="dxa"/>
          </w:tcPr>
          <w:p w14:paraId="4EB67A2B" w14:textId="77777777" w:rsidR="006458A8" w:rsidRDefault="006458A8" w:rsidP="00E25D0B">
            <w:pPr>
              <w:pStyle w:val="ListParagraph"/>
              <w:numPr>
                <w:ilvl w:val="0"/>
                <w:numId w:val="11"/>
              </w:numPr>
              <w:rPr>
                <w:rFonts w:ascii="Bookman Old Style" w:hAnsi="Bookman Old Style"/>
                <w:sz w:val="24"/>
                <w:szCs w:val="24"/>
              </w:rPr>
            </w:pPr>
            <w:r>
              <w:rPr>
                <w:rFonts w:ascii="Bookman Old Style" w:hAnsi="Bookman Old Style"/>
                <w:sz w:val="24"/>
                <w:szCs w:val="24"/>
              </w:rPr>
              <w:t>Renovation of 7 classrooms and painting of structures</w:t>
            </w:r>
          </w:p>
        </w:tc>
      </w:tr>
      <w:tr w:rsidR="006458A8" w14:paraId="485A1D55" w14:textId="77777777" w:rsidTr="00E25D0B">
        <w:tc>
          <w:tcPr>
            <w:tcW w:w="3116" w:type="dxa"/>
          </w:tcPr>
          <w:p w14:paraId="5A528143" w14:textId="77777777" w:rsidR="006458A8" w:rsidRDefault="006458A8" w:rsidP="00E25D0B">
            <w:pPr>
              <w:rPr>
                <w:rFonts w:ascii="Bookman Old Style" w:hAnsi="Bookman Old Style"/>
              </w:rPr>
            </w:pPr>
            <w:proofErr w:type="spellStart"/>
            <w:r>
              <w:rPr>
                <w:rFonts w:ascii="Bookman Old Style" w:hAnsi="Bookman Old Style"/>
              </w:rPr>
              <w:t>Mesocho</w:t>
            </w:r>
            <w:proofErr w:type="spellEnd"/>
            <w:r>
              <w:rPr>
                <w:rFonts w:ascii="Bookman Old Style" w:hAnsi="Bookman Old Style"/>
              </w:rPr>
              <w:t xml:space="preserve"> secondary</w:t>
            </w:r>
          </w:p>
        </w:tc>
        <w:tc>
          <w:tcPr>
            <w:tcW w:w="6892" w:type="dxa"/>
          </w:tcPr>
          <w:p w14:paraId="2A35C587" w14:textId="77777777" w:rsidR="006458A8" w:rsidRDefault="006458A8" w:rsidP="00E25D0B">
            <w:pPr>
              <w:pStyle w:val="ListParagraph"/>
              <w:numPr>
                <w:ilvl w:val="0"/>
                <w:numId w:val="12"/>
              </w:numPr>
              <w:rPr>
                <w:rFonts w:ascii="Bookman Old Style" w:hAnsi="Bookman Old Style"/>
                <w:sz w:val="24"/>
                <w:szCs w:val="24"/>
              </w:rPr>
            </w:pPr>
            <w:r>
              <w:rPr>
                <w:rFonts w:ascii="Bookman Old Style" w:hAnsi="Bookman Old Style"/>
                <w:sz w:val="24"/>
                <w:szCs w:val="24"/>
              </w:rPr>
              <w:t xml:space="preserve">Construction of dining hall, </w:t>
            </w:r>
          </w:p>
          <w:p w14:paraId="6BE78BE1" w14:textId="77777777" w:rsidR="006458A8" w:rsidRDefault="006458A8" w:rsidP="00E25D0B">
            <w:pPr>
              <w:pStyle w:val="ListParagraph"/>
              <w:numPr>
                <w:ilvl w:val="0"/>
                <w:numId w:val="12"/>
              </w:numPr>
              <w:rPr>
                <w:rFonts w:ascii="Bookman Old Style" w:hAnsi="Bookman Old Style"/>
                <w:sz w:val="24"/>
                <w:szCs w:val="24"/>
              </w:rPr>
            </w:pPr>
            <w:r>
              <w:rPr>
                <w:rFonts w:ascii="Bookman Old Style" w:hAnsi="Bookman Old Style"/>
                <w:sz w:val="24"/>
                <w:szCs w:val="24"/>
              </w:rPr>
              <w:t xml:space="preserve">Renovation and painting of structures and </w:t>
            </w:r>
          </w:p>
          <w:p w14:paraId="2CEE2DA7" w14:textId="77777777" w:rsidR="006458A8" w:rsidRDefault="006458A8" w:rsidP="00E25D0B">
            <w:pPr>
              <w:pStyle w:val="ListParagraph"/>
              <w:numPr>
                <w:ilvl w:val="0"/>
                <w:numId w:val="12"/>
              </w:numPr>
              <w:rPr>
                <w:rFonts w:ascii="Bookman Old Style" w:hAnsi="Bookman Old Style"/>
                <w:sz w:val="24"/>
                <w:szCs w:val="24"/>
              </w:rPr>
            </w:pPr>
            <w:r>
              <w:rPr>
                <w:rFonts w:ascii="Bookman Old Style" w:hAnsi="Bookman Old Style"/>
                <w:sz w:val="24"/>
                <w:szCs w:val="24"/>
              </w:rPr>
              <w:t>Construction of a laboratory</w:t>
            </w:r>
          </w:p>
        </w:tc>
      </w:tr>
      <w:tr w:rsidR="006458A8" w14:paraId="64243D16" w14:textId="77777777" w:rsidTr="00E25D0B">
        <w:tc>
          <w:tcPr>
            <w:tcW w:w="3116" w:type="dxa"/>
          </w:tcPr>
          <w:p w14:paraId="44243286" w14:textId="77777777" w:rsidR="006458A8" w:rsidRDefault="006458A8" w:rsidP="00E25D0B">
            <w:pPr>
              <w:rPr>
                <w:rFonts w:ascii="Bookman Old Style" w:hAnsi="Bookman Old Style"/>
              </w:rPr>
            </w:pPr>
            <w:proofErr w:type="spellStart"/>
            <w:r>
              <w:rPr>
                <w:rFonts w:ascii="Bookman Old Style" w:hAnsi="Bookman Old Style"/>
              </w:rPr>
              <w:t>Nyamondo</w:t>
            </w:r>
            <w:proofErr w:type="spellEnd"/>
            <w:r>
              <w:rPr>
                <w:rFonts w:ascii="Bookman Old Style" w:hAnsi="Bookman Old Style"/>
              </w:rPr>
              <w:t xml:space="preserve"> primary</w:t>
            </w:r>
          </w:p>
        </w:tc>
        <w:tc>
          <w:tcPr>
            <w:tcW w:w="6892" w:type="dxa"/>
          </w:tcPr>
          <w:p w14:paraId="3BB3270E" w14:textId="77777777" w:rsidR="006458A8" w:rsidRDefault="006458A8" w:rsidP="00E25D0B">
            <w:pPr>
              <w:pStyle w:val="ListParagraph"/>
              <w:numPr>
                <w:ilvl w:val="0"/>
                <w:numId w:val="13"/>
              </w:numPr>
              <w:rPr>
                <w:rFonts w:ascii="Bookman Old Style" w:hAnsi="Bookman Old Style"/>
                <w:sz w:val="24"/>
                <w:szCs w:val="24"/>
              </w:rPr>
            </w:pPr>
            <w:r>
              <w:rPr>
                <w:rFonts w:ascii="Bookman Old Style" w:hAnsi="Bookman Old Style"/>
                <w:sz w:val="24"/>
                <w:szCs w:val="24"/>
              </w:rPr>
              <w:t>Replacement of old iron sheets, renovation of the structure and painting and</w:t>
            </w:r>
          </w:p>
          <w:p w14:paraId="62EE1EE6" w14:textId="77777777" w:rsidR="006458A8" w:rsidRDefault="006458A8" w:rsidP="00E25D0B">
            <w:pPr>
              <w:pStyle w:val="ListParagraph"/>
              <w:numPr>
                <w:ilvl w:val="0"/>
                <w:numId w:val="13"/>
              </w:numPr>
              <w:rPr>
                <w:rFonts w:ascii="Bookman Old Style" w:hAnsi="Bookman Old Style"/>
                <w:sz w:val="24"/>
                <w:szCs w:val="24"/>
              </w:rPr>
            </w:pPr>
            <w:r>
              <w:rPr>
                <w:rFonts w:ascii="Bookman Old Style" w:hAnsi="Bookman Old Style"/>
                <w:sz w:val="24"/>
                <w:szCs w:val="24"/>
              </w:rPr>
              <w:t xml:space="preserve"> construction of 4 toilets</w:t>
            </w:r>
          </w:p>
        </w:tc>
      </w:tr>
      <w:tr w:rsidR="006458A8" w14:paraId="75934678" w14:textId="77777777" w:rsidTr="00E25D0B">
        <w:tc>
          <w:tcPr>
            <w:tcW w:w="3116" w:type="dxa"/>
          </w:tcPr>
          <w:p w14:paraId="5D486588" w14:textId="77777777" w:rsidR="006458A8" w:rsidRDefault="006458A8" w:rsidP="00E25D0B">
            <w:pPr>
              <w:rPr>
                <w:rFonts w:ascii="Bookman Old Style" w:hAnsi="Bookman Old Style"/>
              </w:rPr>
            </w:pPr>
            <w:r>
              <w:rPr>
                <w:rFonts w:ascii="Bookman Old Style" w:hAnsi="Bookman Old Style"/>
              </w:rPr>
              <w:t>St. Michael primary</w:t>
            </w:r>
          </w:p>
        </w:tc>
        <w:tc>
          <w:tcPr>
            <w:tcW w:w="6892" w:type="dxa"/>
          </w:tcPr>
          <w:p w14:paraId="3D6C0BDE" w14:textId="77777777" w:rsidR="006458A8" w:rsidRDefault="006458A8" w:rsidP="00E25D0B">
            <w:pPr>
              <w:pStyle w:val="ListParagraph"/>
              <w:numPr>
                <w:ilvl w:val="0"/>
                <w:numId w:val="14"/>
              </w:numPr>
              <w:rPr>
                <w:rFonts w:ascii="Bookman Old Style" w:hAnsi="Bookman Old Style"/>
                <w:sz w:val="24"/>
                <w:szCs w:val="24"/>
              </w:rPr>
            </w:pPr>
            <w:r>
              <w:rPr>
                <w:rFonts w:ascii="Bookman Old Style" w:hAnsi="Bookman Old Style"/>
                <w:sz w:val="24"/>
                <w:szCs w:val="24"/>
              </w:rPr>
              <w:t>Painting of classrooms,</w:t>
            </w:r>
          </w:p>
          <w:p w14:paraId="751007FB" w14:textId="77777777" w:rsidR="006458A8" w:rsidRDefault="006458A8" w:rsidP="00E25D0B">
            <w:pPr>
              <w:pStyle w:val="ListParagraph"/>
              <w:numPr>
                <w:ilvl w:val="0"/>
                <w:numId w:val="14"/>
              </w:numPr>
              <w:rPr>
                <w:rFonts w:ascii="Bookman Old Style" w:hAnsi="Bookman Old Style"/>
                <w:sz w:val="24"/>
                <w:szCs w:val="24"/>
              </w:rPr>
            </w:pPr>
            <w:r>
              <w:rPr>
                <w:rFonts w:ascii="Bookman Old Style" w:hAnsi="Bookman Old Style"/>
                <w:sz w:val="24"/>
                <w:szCs w:val="24"/>
              </w:rPr>
              <w:t>Construction of two ECDE classrooms and</w:t>
            </w:r>
          </w:p>
          <w:p w14:paraId="030F1B34" w14:textId="77777777" w:rsidR="006458A8" w:rsidRDefault="006458A8" w:rsidP="00E25D0B">
            <w:pPr>
              <w:pStyle w:val="ListParagraph"/>
              <w:numPr>
                <w:ilvl w:val="0"/>
                <w:numId w:val="14"/>
              </w:numPr>
              <w:rPr>
                <w:rFonts w:ascii="Bookman Old Style" w:hAnsi="Bookman Old Style"/>
                <w:sz w:val="24"/>
                <w:szCs w:val="24"/>
              </w:rPr>
            </w:pPr>
            <w:r>
              <w:rPr>
                <w:rFonts w:ascii="Bookman Old Style" w:hAnsi="Bookman Old Style"/>
                <w:sz w:val="24"/>
                <w:szCs w:val="24"/>
              </w:rPr>
              <w:t xml:space="preserve">Construction of new primary school </w:t>
            </w:r>
            <w:proofErr w:type="spellStart"/>
            <w:r>
              <w:rPr>
                <w:rFonts w:ascii="Bookman Old Style" w:hAnsi="Bookman Old Style"/>
                <w:sz w:val="24"/>
                <w:szCs w:val="24"/>
              </w:rPr>
              <w:t>Nyamogonchoro</w:t>
            </w:r>
            <w:proofErr w:type="spellEnd"/>
          </w:p>
        </w:tc>
      </w:tr>
      <w:tr w:rsidR="006458A8" w14:paraId="2DF605DE" w14:textId="77777777" w:rsidTr="00E25D0B">
        <w:tc>
          <w:tcPr>
            <w:tcW w:w="3116" w:type="dxa"/>
          </w:tcPr>
          <w:p w14:paraId="2E036CB9" w14:textId="77777777" w:rsidR="006458A8" w:rsidRDefault="006458A8" w:rsidP="00E25D0B">
            <w:pPr>
              <w:rPr>
                <w:rFonts w:ascii="Bookman Old Style" w:hAnsi="Bookman Old Style"/>
              </w:rPr>
            </w:pPr>
            <w:proofErr w:type="spellStart"/>
            <w:r>
              <w:rPr>
                <w:rFonts w:ascii="Bookman Old Style" w:hAnsi="Bookman Old Style"/>
              </w:rPr>
              <w:t>Nyamondo</w:t>
            </w:r>
            <w:proofErr w:type="spellEnd"/>
            <w:r>
              <w:rPr>
                <w:rFonts w:ascii="Bookman Old Style" w:hAnsi="Bookman Old Style"/>
              </w:rPr>
              <w:t xml:space="preserve"> secondary</w:t>
            </w:r>
          </w:p>
        </w:tc>
        <w:tc>
          <w:tcPr>
            <w:tcW w:w="6892" w:type="dxa"/>
          </w:tcPr>
          <w:p w14:paraId="546EBAD1" w14:textId="77777777" w:rsidR="006458A8" w:rsidRDefault="006458A8" w:rsidP="00E25D0B">
            <w:pPr>
              <w:pStyle w:val="ListParagraph"/>
              <w:numPr>
                <w:ilvl w:val="0"/>
                <w:numId w:val="15"/>
              </w:numPr>
              <w:rPr>
                <w:rFonts w:ascii="Bookman Old Style" w:hAnsi="Bookman Old Style"/>
                <w:sz w:val="24"/>
                <w:szCs w:val="24"/>
              </w:rPr>
            </w:pPr>
            <w:r>
              <w:rPr>
                <w:rFonts w:ascii="Bookman Old Style" w:hAnsi="Bookman Old Style"/>
                <w:sz w:val="24"/>
                <w:szCs w:val="24"/>
              </w:rPr>
              <w:t>Completion of stall building,</w:t>
            </w:r>
          </w:p>
          <w:p w14:paraId="3701B3F3" w14:textId="77777777" w:rsidR="006458A8" w:rsidRDefault="006458A8" w:rsidP="00E25D0B">
            <w:pPr>
              <w:pStyle w:val="ListParagraph"/>
              <w:numPr>
                <w:ilvl w:val="0"/>
                <w:numId w:val="15"/>
              </w:numPr>
              <w:rPr>
                <w:rFonts w:ascii="Bookman Old Style" w:hAnsi="Bookman Old Style"/>
                <w:sz w:val="24"/>
                <w:szCs w:val="24"/>
              </w:rPr>
            </w:pPr>
            <w:r>
              <w:rPr>
                <w:rFonts w:ascii="Bookman Old Style" w:hAnsi="Bookman Old Style"/>
                <w:sz w:val="24"/>
                <w:szCs w:val="24"/>
              </w:rPr>
              <w:t>construction of dining hall,</w:t>
            </w:r>
          </w:p>
          <w:p w14:paraId="57614AD1" w14:textId="77777777" w:rsidR="006458A8" w:rsidRDefault="006458A8" w:rsidP="00E25D0B">
            <w:pPr>
              <w:pStyle w:val="ListParagraph"/>
              <w:numPr>
                <w:ilvl w:val="0"/>
                <w:numId w:val="15"/>
              </w:numPr>
              <w:rPr>
                <w:rFonts w:ascii="Bookman Old Style" w:hAnsi="Bookman Old Style"/>
                <w:sz w:val="24"/>
                <w:szCs w:val="24"/>
              </w:rPr>
            </w:pPr>
            <w:r>
              <w:rPr>
                <w:rFonts w:ascii="Bookman Old Style" w:hAnsi="Bookman Old Style"/>
                <w:sz w:val="24"/>
                <w:szCs w:val="24"/>
              </w:rPr>
              <w:t>Renovation and painting of the structure, Construction of library, construction of 2 toilets and</w:t>
            </w:r>
          </w:p>
          <w:p w14:paraId="4A801016" w14:textId="77777777" w:rsidR="006458A8" w:rsidRDefault="006458A8" w:rsidP="00E25D0B">
            <w:pPr>
              <w:pStyle w:val="ListParagraph"/>
              <w:numPr>
                <w:ilvl w:val="0"/>
                <w:numId w:val="15"/>
              </w:numPr>
              <w:rPr>
                <w:rFonts w:ascii="Bookman Old Style" w:hAnsi="Bookman Old Style"/>
                <w:sz w:val="24"/>
                <w:szCs w:val="24"/>
              </w:rPr>
            </w:pPr>
            <w:r>
              <w:rPr>
                <w:rFonts w:ascii="Bookman Old Style" w:hAnsi="Bookman Old Style"/>
                <w:sz w:val="24"/>
                <w:szCs w:val="24"/>
              </w:rPr>
              <w:t>Purchase of new furniture</w:t>
            </w:r>
          </w:p>
        </w:tc>
      </w:tr>
      <w:tr w:rsidR="006458A8" w14:paraId="40637C27" w14:textId="77777777" w:rsidTr="00E25D0B">
        <w:tc>
          <w:tcPr>
            <w:tcW w:w="3116" w:type="dxa"/>
          </w:tcPr>
          <w:p w14:paraId="524BE260" w14:textId="77777777" w:rsidR="006458A8" w:rsidRDefault="006458A8" w:rsidP="00E25D0B">
            <w:pPr>
              <w:rPr>
                <w:rFonts w:ascii="Bookman Old Style" w:hAnsi="Bookman Old Style"/>
              </w:rPr>
            </w:pPr>
            <w:proofErr w:type="spellStart"/>
            <w:r>
              <w:rPr>
                <w:rFonts w:ascii="Bookman Old Style" w:hAnsi="Bookman Old Style"/>
              </w:rPr>
              <w:t>Makongeni</w:t>
            </w:r>
            <w:proofErr w:type="spellEnd"/>
            <w:r>
              <w:rPr>
                <w:rFonts w:ascii="Bookman Old Style" w:hAnsi="Bookman Old Style"/>
              </w:rPr>
              <w:t xml:space="preserve"> SDA primary school</w:t>
            </w:r>
          </w:p>
        </w:tc>
        <w:tc>
          <w:tcPr>
            <w:tcW w:w="6892" w:type="dxa"/>
          </w:tcPr>
          <w:p w14:paraId="443856B7" w14:textId="77777777" w:rsidR="006458A8" w:rsidRDefault="006458A8" w:rsidP="00E25D0B">
            <w:pPr>
              <w:pStyle w:val="ListParagraph"/>
              <w:numPr>
                <w:ilvl w:val="0"/>
                <w:numId w:val="16"/>
              </w:numPr>
              <w:rPr>
                <w:rFonts w:ascii="Bookman Old Style" w:hAnsi="Bookman Old Style"/>
                <w:sz w:val="24"/>
                <w:szCs w:val="24"/>
              </w:rPr>
            </w:pPr>
            <w:r>
              <w:rPr>
                <w:rFonts w:ascii="Bookman Old Style" w:hAnsi="Bookman Old Style"/>
                <w:sz w:val="24"/>
                <w:szCs w:val="24"/>
              </w:rPr>
              <w:t>Construction of 2 classrooms</w:t>
            </w:r>
          </w:p>
        </w:tc>
      </w:tr>
      <w:tr w:rsidR="006458A8" w14:paraId="7FD1C36A" w14:textId="77777777" w:rsidTr="00E25D0B">
        <w:tc>
          <w:tcPr>
            <w:tcW w:w="3116" w:type="dxa"/>
          </w:tcPr>
          <w:p w14:paraId="439EBD8F" w14:textId="77777777" w:rsidR="006458A8" w:rsidRDefault="006458A8" w:rsidP="00E25D0B">
            <w:pPr>
              <w:rPr>
                <w:rFonts w:ascii="Bookman Old Style" w:hAnsi="Bookman Old Style"/>
              </w:rPr>
            </w:pPr>
            <w:r>
              <w:rPr>
                <w:rFonts w:ascii="Bookman Old Style" w:hAnsi="Bookman Old Style"/>
              </w:rPr>
              <w:t xml:space="preserve">Security </w:t>
            </w:r>
          </w:p>
        </w:tc>
        <w:tc>
          <w:tcPr>
            <w:tcW w:w="6892" w:type="dxa"/>
          </w:tcPr>
          <w:p w14:paraId="3BDAE52D" w14:textId="77777777" w:rsidR="006458A8" w:rsidRDefault="006458A8" w:rsidP="00E25D0B">
            <w:pPr>
              <w:pStyle w:val="ListParagraph"/>
              <w:numPr>
                <w:ilvl w:val="0"/>
                <w:numId w:val="17"/>
              </w:numPr>
              <w:rPr>
                <w:rFonts w:ascii="Bookman Old Style" w:hAnsi="Bookman Old Style"/>
                <w:sz w:val="24"/>
                <w:szCs w:val="24"/>
              </w:rPr>
            </w:pPr>
            <w:r>
              <w:rPr>
                <w:rFonts w:ascii="Bookman Old Style" w:hAnsi="Bookman Old Style"/>
                <w:sz w:val="24"/>
                <w:szCs w:val="24"/>
              </w:rPr>
              <w:t>construction of assistant chief’s office</w:t>
            </w:r>
          </w:p>
          <w:p w14:paraId="5796BB19" w14:textId="77777777" w:rsidR="006458A8" w:rsidRDefault="006458A8" w:rsidP="00E25D0B">
            <w:pPr>
              <w:pStyle w:val="ListParagraph"/>
              <w:numPr>
                <w:ilvl w:val="0"/>
                <w:numId w:val="17"/>
              </w:numPr>
              <w:rPr>
                <w:rFonts w:ascii="Bookman Old Style" w:hAnsi="Bookman Old Style"/>
                <w:sz w:val="24"/>
                <w:szCs w:val="24"/>
              </w:rPr>
            </w:pPr>
            <w:r>
              <w:rPr>
                <w:rFonts w:ascii="Bookman Old Style" w:hAnsi="Bookman Old Style"/>
                <w:sz w:val="24"/>
                <w:szCs w:val="24"/>
              </w:rPr>
              <w:t xml:space="preserve">construction of police post at </w:t>
            </w:r>
            <w:proofErr w:type="spellStart"/>
            <w:r>
              <w:rPr>
                <w:rFonts w:ascii="Bookman Old Style" w:hAnsi="Bookman Old Style"/>
                <w:sz w:val="24"/>
                <w:szCs w:val="24"/>
              </w:rPr>
              <w:t>Ikoba</w:t>
            </w:r>
            <w:proofErr w:type="spellEnd"/>
            <w:r>
              <w:rPr>
                <w:rFonts w:ascii="Bookman Old Style" w:hAnsi="Bookman Old Style"/>
                <w:sz w:val="24"/>
                <w:szCs w:val="24"/>
              </w:rPr>
              <w:t xml:space="preserve"> market</w:t>
            </w:r>
          </w:p>
          <w:p w14:paraId="4C94A06C" w14:textId="77777777" w:rsidR="006458A8" w:rsidRDefault="006458A8" w:rsidP="00E25D0B">
            <w:pPr>
              <w:pStyle w:val="ListParagraph"/>
              <w:numPr>
                <w:ilvl w:val="0"/>
                <w:numId w:val="17"/>
              </w:numPr>
              <w:rPr>
                <w:rFonts w:ascii="Bookman Old Style" w:hAnsi="Bookman Old Style"/>
                <w:sz w:val="24"/>
                <w:szCs w:val="24"/>
              </w:rPr>
            </w:pPr>
            <w:r>
              <w:rPr>
                <w:rFonts w:ascii="Bookman Old Style" w:hAnsi="Bookman Old Style"/>
                <w:sz w:val="24"/>
                <w:szCs w:val="24"/>
              </w:rPr>
              <w:lastRenderedPageBreak/>
              <w:t xml:space="preserve">construction of administration block at </w:t>
            </w:r>
            <w:proofErr w:type="spellStart"/>
            <w:r>
              <w:rPr>
                <w:rFonts w:ascii="Bookman Old Style" w:hAnsi="Bookman Old Style"/>
                <w:sz w:val="24"/>
                <w:szCs w:val="24"/>
              </w:rPr>
              <w:t>Nyamaiya</w:t>
            </w:r>
            <w:proofErr w:type="spellEnd"/>
            <w:r>
              <w:rPr>
                <w:rFonts w:ascii="Bookman Old Style" w:hAnsi="Bookman Old Style"/>
                <w:sz w:val="24"/>
                <w:szCs w:val="24"/>
              </w:rPr>
              <w:t xml:space="preserve"> police station</w:t>
            </w:r>
          </w:p>
          <w:p w14:paraId="7CDB301D" w14:textId="77777777" w:rsidR="006458A8" w:rsidRDefault="006458A8" w:rsidP="00E25D0B">
            <w:pPr>
              <w:pStyle w:val="ListParagraph"/>
              <w:numPr>
                <w:ilvl w:val="0"/>
                <w:numId w:val="17"/>
              </w:numPr>
              <w:rPr>
                <w:rFonts w:ascii="Bookman Old Style" w:hAnsi="Bookman Old Style"/>
                <w:sz w:val="24"/>
                <w:szCs w:val="24"/>
              </w:rPr>
            </w:pPr>
            <w:r>
              <w:rPr>
                <w:rFonts w:ascii="Bookman Old Style" w:hAnsi="Bookman Old Style"/>
                <w:sz w:val="24"/>
                <w:szCs w:val="24"/>
              </w:rPr>
              <w:t>construction of OCS office</w:t>
            </w:r>
          </w:p>
        </w:tc>
      </w:tr>
      <w:tr w:rsidR="006458A8" w14:paraId="1FB970C5" w14:textId="77777777" w:rsidTr="00E25D0B">
        <w:tc>
          <w:tcPr>
            <w:tcW w:w="3116" w:type="dxa"/>
          </w:tcPr>
          <w:p w14:paraId="2D42B584" w14:textId="77777777" w:rsidR="006458A8" w:rsidRDefault="006458A8" w:rsidP="00E25D0B">
            <w:pPr>
              <w:rPr>
                <w:rFonts w:ascii="Bookman Old Style" w:hAnsi="Bookman Old Style"/>
              </w:rPr>
            </w:pPr>
            <w:r>
              <w:rPr>
                <w:rFonts w:ascii="Bookman Old Style" w:hAnsi="Bookman Old Style"/>
              </w:rPr>
              <w:lastRenderedPageBreak/>
              <w:t>Water</w:t>
            </w:r>
          </w:p>
        </w:tc>
        <w:tc>
          <w:tcPr>
            <w:tcW w:w="6892" w:type="dxa"/>
          </w:tcPr>
          <w:p w14:paraId="733A541A" w14:textId="77777777" w:rsidR="006458A8" w:rsidRDefault="006458A8" w:rsidP="00E25D0B">
            <w:pPr>
              <w:pStyle w:val="ListParagraph"/>
              <w:numPr>
                <w:ilvl w:val="0"/>
                <w:numId w:val="18"/>
              </w:numPr>
              <w:rPr>
                <w:rFonts w:ascii="Bookman Old Style" w:hAnsi="Bookman Old Style"/>
                <w:sz w:val="24"/>
                <w:szCs w:val="24"/>
              </w:rPr>
            </w:pPr>
            <w:r>
              <w:rPr>
                <w:rFonts w:ascii="Bookman Old Style" w:hAnsi="Bookman Old Style"/>
                <w:sz w:val="24"/>
                <w:szCs w:val="24"/>
              </w:rPr>
              <w:t xml:space="preserve">Drilling of borehole at </w:t>
            </w:r>
            <w:proofErr w:type="spellStart"/>
            <w:r>
              <w:rPr>
                <w:rFonts w:ascii="Bookman Old Style" w:hAnsi="Bookman Old Style"/>
                <w:sz w:val="24"/>
                <w:szCs w:val="24"/>
              </w:rPr>
              <w:t>Ikoba</w:t>
            </w:r>
            <w:proofErr w:type="spellEnd"/>
            <w:r>
              <w:rPr>
                <w:rFonts w:ascii="Bookman Old Style" w:hAnsi="Bookman Old Style"/>
                <w:sz w:val="24"/>
                <w:szCs w:val="24"/>
              </w:rPr>
              <w:t xml:space="preserve"> primary</w:t>
            </w:r>
          </w:p>
        </w:tc>
      </w:tr>
      <w:tr w:rsidR="006458A8" w14:paraId="45A12E89" w14:textId="77777777" w:rsidTr="00E25D0B">
        <w:tc>
          <w:tcPr>
            <w:tcW w:w="3116" w:type="dxa"/>
          </w:tcPr>
          <w:p w14:paraId="2827EAD8" w14:textId="77777777" w:rsidR="006458A8" w:rsidRDefault="006458A8" w:rsidP="00E25D0B">
            <w:pPr>
              <w:rPr>
                <w:rFonts w:ascii="Bookman Old Style" w:hAnsi="Bookman Old Style"/>
              </w:rPr>
            </w:pPr>
            <w:proofErr w:type="spellStart"/>
            <w:r>
              <w:rPr>
                <w:rFonts w:ascii="Bookman Old Style" w:hAnsi="Bookman Old Style"/>
              </w:rPr>
              <w:t>Bomware</w:t>
            </w:r>
            <w:proofErr w:type="spellEnd"/>
            <w:r>
              <w:rPr>
                <w:rFonts w:ascii="Bookman Old Style" w:hAnsi="Bookman Old Style"/>
              </w:rPr>
              <w:t xml:space="preserve"> primary school</w:t>
            </w:r>
          </w:p>
        </w:tc>
        <w:tc>
          <w:tcPr>
            <w:tcW w:w="6892" w:type="dxa"/>
          </w:tcPr>
          <w:p w14:paraId="1E691991" w14:textId="77777777" w:rsidR="006458A8" w:rsidRDefault="006458A8" w:rsidP="00E25D0B">
            <w:pPr>
              <w:pStyle w:val="ListParagraph"/>
              <w:numPr>
                <w:ilvl w:val="0"/>
                <w:numId w:val="18"/>
              </w:numPr>
              <w:rPr>
                <w:rFonts w:ascii="Bookman Old Style" w:hAnsi="Bookman Old Style"/>
                <w:sz w:val="24"/>
                <w:szCs w:val="24"/>
              </w:rPr>
            </w:pPr>
            <w:r>
              <w:rPr>
                <w:rFonts w:ascii="Bookman Old Style" w:hAnsi="Bookman Old Style"/>
                <w:sz w:val="24"/>
                <w:szCs w:val="24"/>
              </w:rPr>
              <w:t>Construction of administration block,</w:t>
            </w:r>
          </w:p>
          <w:p w14:paraId="410692E3" w14:textId="77777777" w:rsidR="006458A8" w:rsidRDefault="006458A8" w:rsidP="00E25D0B">
            <w:pPr>
              <w:pStyle w:val="ListParagraph"/>
              <w:numPr>
                <w:ilvl w:val="0"/>
                <w:numId w:val="18"/>
              </w:numPr>
              <w:rPr>
                <w:rFonts w:ascii="Bookman Old Style" w:hAnsi="Bookman Old Style"/>
                <w:sz w:val="24"/>
                <w:szCs w:val="24"/>
              </w:rPr>
            </w:pPr>
            <w:r>
              <w:rPr>
                <w:rFonts w:ascii="Bookman Old Style" w:hAnsi="Bookman Old Style"/>
                <w:sz w:val="24"/>
                <w:szCs w:val="24"/>
              </w:rPr>
              <w:t xml:space="preserve">Construction of 2 classrooms for junior secondary, </w:t>
            </w:r>
          </w:p>
          <w:p w14:paraId="343DE5AF" w14:textId="77777777" w:rsidR="006458A8" w:rsidRDefault="006458A8" w:rsidP="00E25D0B">
            <w:pPr>
              <w:pStyle w:val="ListParagraph"/>
              <w:numPr>
                <w:ilvl w:val="0"/>
                <w:numId w:val="18"/>
              </w:numPr>
              <w:rPr>
                <w:rFonts w:ascii="Bookman Old Style" w:hAnsi="Bookman Old Style"/>
                <w:sz w:val="24"/>
                <w:szCs w:val="24"/>
              </w:rPr>
            </w:pPr>
            <w:r>
              <w:rPr>
                <w:rFonts w:ascii="Bookman Old Style" w:hAnsi="Bookman Old Style"/>
                <w:sz w:val="24"/>
                <w:szCs w:val="24"/>
              </w:rPr>
              <w:t>water tank and library</w:t>
            </w:r>
          </w:p>
        </w:tc>
      </w:tr>
      <w:tr w:rsidR="006458A8" w14:paraId="57AF5747" w14:textId="77777777" w:rsidTr="00E25D0B">
        <w:tc>
          <w:tcPr>
            <w:tcW w:w="3116" w:type="dxa"/>
          </w:tcPr>
          <w:p w14:paraId="53830DF1" w14:textId="77777777" w:rsidR="006458A8" w:rsidRDefault="006458A8" w:rsidP="00E25D0B">
            <w:pPr>
              <w:rPr>
                <w:rFonts w:ascii="Bookman Old Style" w:hAnsi="Bookman Old Style"/>
              </w:rPr>
            </w:pPr>
            <w:r>
              <w:rPr>
                <w:rFonts w:ascii="Bookman Old Style" w:hAnsi="Bookman Old Style"/>
              </w:rPr>
              <w:t>Roads</w:t>
            </w:r>
          </w:p>
        </w:tc>
        <w:tc>
          <w:tcPr>
            <w:tcW w:w="6892" w:type="dxa"/>
          </w:tcPr>
          <w:p w14:paraId="65BABE06" w14:textId="77777777" w:rsidR="006458A8" w:rsidRDefault="006458A8" w:rsidP="00E25D0B">
            <w:pPr>
              <w:pStyle w:val="ListParagraph"/>
              <w:numPr>
                <w:ilvl w:val="0"/>
                <w:numId w:val="18"/>
              </w:numPr>
              <w:rPr>
                <w:rFonts w:ascii="Bookman Old Style" w:hAnsi="Bookman Old Style"/>
                <w:sz w:val="24"/>
                <w:szCs w:val="24"/>
              </w:rPr>
            </w:pPr>
            <w:proofErr w:type="spellStart"/>
            <w:r>
              <w:rPr>
                <w:rFonts w:ascii="Bookman Old Style" w:hAnsi="Bookman Old Style"/>
                <w:sz w:val="24"/>
                <w:szCs w:val="24"/>
              </w:rPr>
              <w:t>Nyamogonchro</w:t>
            </w:r>
            <w:proofErr w:type="spellEnd"/>
            <w:r>
              <w:rPr>
                <w:rFonts w:ascii="Bookman Old Style" w:hAnsi="Bookman Old Style"/>
                <w:sz w:val="24"/>
                <w:szCs w:val="24"/>
              </w:rPr>
              <w:t xml:space="preserve"> dispensary road,</w:t>
            </w:r>
          </w:p>
          <w:p w14:paraId="4818E676" w14:textId="77777777" w:rsidR="006458A8" w:rsidRDefault="006458A8" w:rsidP="00E25D0B">
            <w:pPr>
              <w:pStyle w:val="ListParagraph"/>
              <w:numPr>
                <w:ilvl w:val="0"/>
                <w:numId w:val="18"/>
              </w:numPr>
              <w:rPr>
                <w:rFonts w:ascii="Bookman Old Style" w:hAnsi="Bookman Old Style"/>
                <w:sz w:val="24"/>
                <w:szCs w:val="24"/>
              </w:rPr>
            </w:pPr>
            <w:proofErr w:type="spellStart"/>
            <w:r>
              <w:rPr>
                <w:rFonts w:ascii="Bookman Old Style" w:hAnsi="Bookman Old Style"/>
                <w:sz w:val="24"/>
                <w:szCs w:val="24"/>
              </w:rPr>
              <w:t>Mangige</w:t>
            </w:r>
            <w:proofErr w:type="spellEnd"/>
            <w:r>
              <w:rPr>
                <w:rFonts w:ascii="Bookman Old Style" w:hAnsi="Bookman Old Style"/>
                <w:sz w:val="24"/>
                <w:szCs w:val="24"/>
              </w:rPr>
              <w:t xml:space="preserve"> tea buying </w:t>
            </w:r>
            <w:proofErr w:type="spellStart"/>
            <w:r>
              <w:rPr>
                <w:rFonts w:ascii="Bookman Old Style" w:hAnsi="Bookman Old Style"/>
                <w:sz w:val="24"/>
                <w:szCs w:val="24"/>
              </w:rPr>
              <w:t>centre</w:t>
            </w:r>
            <w:proofErr w:type="spellEnd"/>
            <w:r>
              <w:rPr>
                <w:rFonts w:ascii="Bookman Old Style" w:hAnsi="Bookman Old Style"/>
                <w:sz w:val="24"/>
                <w:szCs w:val="24"/>
              </w:rPr>
              <w:t xml:space="preserve"> to </w:t>
            </w:r>
            <w:proofErr w:type="spellStart"/>
            <w:r>
              <w:rPr>
                <w:rFonts w:ascii="Bookman Old Style" w:hAnsi="Bookman Old Style"/>
                <w:sz w:val="24"/>
                <w:szCs w:val="24"/>
              </w:rPr>
              <w:t>Mogonchoro</w:t>
            </w:r>
            <w:proofErr w:type="spellEnd"/>
            <w:r>
              <w:rPr>
                <w:rFonts w:ascii="Bookman Old Style" w:hAnsi="Bookman Old Style"/>
                <w:sz w:val="24"/>
                <w:szCs w:val="24"/>
              </w:rPr>
              <w:t xml:space="preserve"> dispensary, </w:t>
            </w:r>
          </w:p>
          <w:p w14:paraId="7E4E277D" w14:textId="77777777" w:rsidR="006458A8" w:rsidRDefault="006458A8" w:rsidP="00E25D0B">
            <w:pPr>
              <w:pStyle w:val="ListParagraph"/>
              <w:numPr>
                <w:ilvl w:val="0"/>
                <w:numId w:val="18"/>
              </w:numPr>
              <w:rPr>
                <w:rFonts w:ascii="Bookman Old Style" w:hAnsi="Bookman Old Style"/>
                <w:sz w:val="24"/>
                <w:szCs w:val="24"/>
              </w:rPr>
            </w:pPr>
            <w:proofErr w:type="spellStart"/>
            <w:r>
              <w:rPr>
                <w:rFonts w:ascii="Bookman Old Style" w:hAnsi="Bookman Old Style"/>
                <w:sz w:val="24"/>
                <w:szCs w:val="24"/>
              </w:rPr>
              <w:t>Mogenda</w:t>
            </w:r>
            <w:proofErr w:type="spellEnd"/>
            <w:r>
              <w:rPr>
                <w:rFonts w:ascii="Bookman Old Style" w:hAnsi="Bookman Old Style"/>
                <w:sz w:val="24"/>
                <w:szCs w:val="24"/>
              </w:rPr>
              <w:t xml:space="preserve"> Market to </w:t>
            </w:r>
            <w:proofErr w:type="spellStart"/>
            <w:r>
              <w:rPr>
                <w:rFonts w:ascii="Bookman Old Style" w:hAnsi="Bookman Old Style"/>
                <w:sz w:val="24"/>
                <w:szCs w:val="24"/>
              </w:rPr>
              <w:t>Nyamogonchoro</w:t>
            </w:r>
            <w:proofErr w:type="spellEnd"/>
            <w:r>
              <w:rPr>
                <w:rFonts w:ascii="Bookman Old Style" w:hAnsi="Bookman Old Style"/>
                <w:sz w:val="24"/>
                <w:szCs w:val="24"/>
              </w:rPr>
              <w:t xml:space="preserve"> dispensary,</w:t>
            </w:r>
          </w:p>
          <w:p w14:paraId="174DD276" w14:textId="77777777" w:rsidR="006458A8" w:rsidRDefault="006458A8" w:rsidP="00E25D0B">
            <w:pPr>
              <w:pStyle w:val="ListParagraph"/>
              <w:numPr>
                <w:ilvl w:val="0"/>
                <w:numId w:val="18"/>
              </w:numPr>
              <w:rPr>
                <w:rFonts w:ascii="Bookman Old Style" w:hAnsi="Bookman Old Style"/>
                <w:sz w:val="24"/>
                <w:szCs w:val="24"/>
              </w:rPr>
            </w:pPr>
            <w:r>
              <w:rPr>
                <w:rFonts w:ascii="Bookman Old Style" w:hAnsi="Bookman Old Style"/>
                <w:sz w:val="24"/>
                <w:szCs w:val="24"/>
              </w:rPr>
              <w:t xml:space="preserve"> </w:t>
            </w:r>
            <w:proofErr w:type="spellStart"/>
            <w:r>
              <w:rPr>
                <w:rFonts w:ascii="Bookman Old Style" w:hAnsi="Bookman Old Style"/>
                <w:sz w:val="24"/>
                <w:szCs w:val="24"/>
              </w:rPr>
              <w:t>Ikoba</w:t>
            </w:r>
            <w:proofErr w:type="spellEnd"/>
            <w:r>
              <w:rPr>
                <w:rFonts w:ascii="Bookman Old Style" w:hAnsi="Bookman Old Style"/>
                <w:sz w:val="24"/>
                <w:szCs w:val="24"/>
              </w:rPr>
              <w:t xml:space="preserve"> secondary to </w:t>
            </w:r>
            <w:proofErr w:type="spellStart"/>
            <w:r>
              <w:rPr>
                <w:rFonts w:ascii="Bookman Old Style" w:hAnsi="Bookman Old Style"/>
                <w:sz w:val="24"/>
                <w:szCs w:val="24"/>
              </w:rPr>
              <w:t>Bomware</w:t>
            </w:r>
            <w:proofErr w:type="spellEnd"/>
            <w:r>
              <w:rPr>
                <w:rFonts w:ascii="Bookman Old Style" w:hAnsi="Bookman Old Style"/>
                <w:sz w:val="24"/>
                <w:szCs w:val="24"/>
              </w:rPr>
              <w:t xml:space="preserve"> primary school, </w:t>
            </w:r>
          </w:p>
          <w:p w14:paraId="1F8FA9A6" w14:textId="77777777" w:rsidR="006458A8" w:rsidRDefault="006458A8" w:rsidP="00E25D0B">
            <w:pPr>
              <w:pStyle w:val="ListParagraph"/>
              <w:numPr>
                <w:ilvl w:val="0"/>
                <w:numId w:val="18"/>
              </w:numPr>
              <w:rPr>
                <w:rFonts w:ascii="Bookman Old Style" w:hAnsi="Bookman Old Style"/>
                <w:sz w:val="24"/>
                <w:szCs w:val="24"/>
              </w:rPr>
            </w:pPr>
            <w:proofErr w:type="spellStart"/>
            <w:r>
              <w:rPr>
                <w:rFonts w:ascii="Bookman Old Style" w:hAnsi="Bookman Old Style"/>
                <w:sz w:val="24"/>
                <w:szCs w:val="24"/>
              </w:rPr>
              <w:t>Nyamagena</w:t>
            </w:r>
            <w:proofErr w:type="spellEnd"/>
            <w:r>
              <w:rPr>
                <w:rFonts w:ascii="Bookman Old Style" w:hAnsi="Bookman Old Style"/>
                <w:sz w:val="24"/>
                <w:szCs w:val="24"/>
              </w:rPr>
              <w:t xml:space="preserve"> </w:t>
            </w:r>
            <w:proofErr w:type="spellStart"/>
            <w:r>
              <w:rPr>
                <w:rFonts w:ascii="Bookman Old Style" w:hAnsi="Bookman Old Style"/>
                <w:sz w:val="24"/>
                <w:szCs w:val="24"/>
              </w:rPr>
              <w:t>mabariri</w:t>
            </w:r>
            <w:proofErr w:type="spellEnd"/>
            <w:r>
              <w:rPr>
                <w:rFonts w:ascii="Bookman Old Style" w:hAnsi="Bookman Old Style"/>
                <w:sz w:val="24"/>
                <w:szCs w:val="24"/>
              </w:rPr>
              <w:t xml:space="preserve"> primary to </w:t>
            </w:r>
            <w:proofErr w:type="spellStart"/>
            <w:r>
              <w:rPr>
                <w:rFonts w:ascii="Bookman Old Style" w:hAnsi="Bookman Old Style"/>
                <w:sz w:val="24"/>
                <w:szCs w:val="24"/>
              </w:rPr>
              <w:t>Nyamogonchoro</w:t>
            </w:r>
            <w:proofErr w:type="spellEnd"/>
            <w:r>
              <w:rPr>
                <w:rFonts w:ascii="Bookman Old Style" w:hAnsi="Bookman Old Style"/>
                <w:sz w:val="24"/>
                <w:szCs w:val="24"/>
              </w:rPr>
              <w:t xml:space="preserve"> dispensary, </w:t>
            </w:r>
          </w:p>
          <w:p w14:paraId="656C024B" w14:textId="77777777" w:rsidR="006458A8" w:rsidRDefault="006458A8" w:rsidP="00E25D0B">
            <w:pPr>
              <w:pStyle w:val="ListParagraph"/>
              <w:numPr>
                <w:ilvl w:val="0"/>
                <w:numId w:val="18"/>
              </w:numPr>
              <w:rPr>
                <w:rFonts w:ascii="Bookman Old Style" w:hAnsi="Bookman Old Style"/>
                <w:sz w:val="24"/>
                <w:szCs w:val="24"/>
              </w:rPr>
            </w:pPr>
            <w:proofErr w:type="spellStart"/>
            <w:r>
              <w:rPr>
                <w:rFonts w:ascii="Bookman Old Style" w:hAnsi="Bookman Old Style"/>
                <w:sz w:val="24"/>
                <w:szCs w:val="24"/>
              </w:rPr>
              <w:t>Nyamondo</w:t>
            </w:r>
            <w:proofErr w:type="spellEnd"/>
            <w:r>
              <w:rPr>
                <w:rFonts w:ascii="Bookman Old Style" w:hAnsi="Bookman Old Style"/>
                <w:sz w:val="24"/>
                <w:szCs w:val="24"/>
              </w:rPr>
              <w:t xml:space="preserve"> secondary to </w:t>
            </w:r>
            <w:proofErr w:type="spellStart"/>
            <w:r>
              <w:rPr>
                <w:rFonts w:ascii="Bookman Old Style" w:hAnsi="Bookman Old Style"/>
                <w:sz w:val="24"/>
                <w:szCs w:val="24"/>
              </w:rPr>
              <w:t>Mairuka</w:t>
            </w:r>
            <w:proofErr w:type="spellEnd"/>
            <w:r>
              <w:rPr>
                <w:rFonts w:ascii="Bookman Old Style" w:hAnsi="Bookman Old Style"/>
                <w:sz w:val="24"/>
                <w:szCs w:val="24"/>
              </w:rPr>
              <w:t xml:space="preserve"> area, </w:t>
            </w:r>
          </w:p>
          <w:p w14:paraId="7BA0F1E6" w14:textId="77777777" w:rsidR="006458A8" w:rsidRDefault="006458A8" w:rsidP="00E25D0B">
            <w:pPr>
              <w:pStyle w:val="ListParagraph"/>
              <w:numPr>
                <w:ilvl w:val="0"/>
                <w:numId w:val="18"/>
              </w:numPr>
              <w:rPr>
                <w:rFonts w:ascii="Bookman Old Style" w:hAnsi="Bookman Old Style"/>
                <w:sz w:val="24"/>
                <w:szCs w:val="24"/>
              </w:rPr>
            </w:pPr>
            <w:proofErr w:type="spellStart"/>
            <w:r>
              <w:rPr>
                <w:rFonts w:ascii="Bookman Old Style" w:hAnsi="Bookman Old Style"/>
                <w:sz w:val="24"/>
                <w:szCs w:val="24"/>
              </w:rPr>
              <w:t>Nyamondo</w:t>
            </w:r>
            <w:proofErr w:type="spellEnd"/>
            <w:r>
              <w:rPr>
                <w:rFonts w:ascii="Bookman Old Style" w:hAnsi="Bookman Old Style"/>
                <w:sz w:val="24"/>
                <w:szCs w:val="24"/>
              </w:rPr>
              <w:t xml:space="preserve"> shops to </w:t>
            </w:r>
            <w:proofErr w:type="spellStart"/>
            <w:r>
              <w:rPr>
                <w:rFonts w:ascii="Bookman Old Style" w:hAnsi="Bookman Old Style"/>
                <w:sz w:val="24"/>
                <w:szCs w:val="24"/>
              </w:rPr>
              <w:t>Oriango</w:t>
            </w:r>
            <w:proofErr w:type="spellEnd"/>
            <w:r>
              <w:rPr>
                <w:rFonts w:ascii="Bookman Old Style" w:hAnsi="Bookman Old Style"/>
                <w:sz w:val="24"/>
                <w:szCs w:val="24"/>
              </w:rPr>
              <w:t xml:space="preserve"> place to the border of Maasai,</w:t>
            </w:r>
          </w:p>
          <w:p w14:paraId="686D1204" w14:textId="77777777" w:rsidR="006458A8" w:rsidRDefault="006458A8" w:rsidP="00E25D0B">
            <w:pPr>
              <w:pStyle w:val="ListParagraph"/>
              <w:numPr>
                <w:ilvl w:val="0"/>
                <w:numId w:val="18"/>
              </w:numPr>
              <w:rPr>
                <w:rFonts w:ascii="Bookman Old Style" w:hAnsi="Bookman Old Style"/>
                <w:sz w:val="24"/>
                <w:szCs w:val="24"/>
              </w:rPr>
            </w:pPr>
            <w:r>
              <w:rPr>
                <w:rFonts w:ascii="Bookman Old Style" w:hAnsi="Bookman Old Style"/>
                <w:sz w:val="24"/>
                <w:szCs w:val="24"/>
              </w:rPr>
              <w:t xml:space="preserve">Teke </w:t>
            </w:r>
            <w:proofErr w:type="spellStart"/>
            <w:r>
              <w:rPr>
                <w:rFonts w:ascii="Bookman Old Style" w:hAnsi="Bookman Old Style"/>
                <w:sz w:val="24"/>
                <w:szCs w:val="24"/>
              </w:rPr>
              <w:t>Onyoni</w:t>
            </w:r>
            <w:proofErr w:type="spellEnd"/>
            <w:r>
              <w:rPr>
                <w:rFonts w:ascii="Bookman Old Style" w:hAnsi="Bookman Old Style"/>
                <w:sz w:val="24"/>
                <w:szCs w:val="24"/>
              </w:rPr>
              <w:t xml:space="preserve"> to </w:t>
            </w:r>
            <w:proofErr w:type="spellStart"/>
            <w:r>
              <w:rPr>
                <w:rFonts w:ascii="Bookman Old Style" w:hAnsi="Bookman Old Style"/>
                <w:sz w:val="24"/>
                <w:szCs w:val="24"/>
              </w:rPr>
              <w:t>Rianyambeki</w:t>
            </w:r>
            <w:proofErr w:type="spellEnd"/>
            <w:r>
              <w:rPr>
                <w:rFonts w:ascii="Bookman Old Style" w:hAnsi="Bookman Old Style"/>
                <w:sz w:val="24"/>
                <w:szCs w:val="24"/>
              </w:rPr>
              <w:t xml:space="preserve"> road,</w:t>
            </w:r>
          </w:p>
          <w:p w14:paraId="3B592142" w14:textId="77777777" w:rsidR="006458A8" w:rsidRDefault="006458A8" w:rsidP="00E25D0B">
            <w:pPr>
              <w:pStyle w:val="ListParagraph"/>
              <w:numPr>
                <w:ilvl w:val="0"/>
                <w:numId w:val="18"/>
              </w:numPr>
              <w:rPr>
                <w:rFonts w:ascii="Bookman Old Style" w:hAnsi="Bookman Old Style"/>
                <w:sz w:val="24"/>
                <w:szCs w:val="24"/>
              </w:rPr>
            </w:pPr>
            <w:r>
              <w:rPr>
                <w:rFonts w:ascii="Bookman Old Style" w:hAnsi="Bookman Old Style"/>
                <w:sz w:val="24"/>
                <w:szCs w:val="24"/>
              </w:rPr>
              <w:t xml:space="preserve">Lake </w:t>
            </w:r>
            <w:proofErr w:type="spellStart"/>
            <w:r>
              <w:rPr>
                <w:rFonts w:ascii="Bookman Old Style" w:hAnsi="Bookman Old Style"/>
                <w:sz w:val="24"/>
                <w:szCs w:val="24"/>
              </w:rPr>
              <w:t>Nyangate</w:t>
            </w:r>
            <w:proofErr w:type="spellEnd"/>
            <w:r>
              <w:rPr>
                <w:rFonts w:ascii="Bookman Old Style" w:hAnsi="Bookman Old Style"/>
                <w:sz w:val="24"/>
                <w:szCs w:val="24"/>
              </w:rPr>
              <w:t xml:space="preserve"> road to </w:t>
            </w:r>
            <w:proofErr w:type="spellStart"/>
            <w:r>
              <w:rPr>
                <w:rFonts w:ascii="Bookman Old Style" w:hAnsi="Bookman Old Style"/>
                <w:sz w:val="24"/>
                <w:szCs w:val="24"/>
              </w:rPr>
              <w:t>moteiribe</w:t>
            </w:r>
            <w:proofErr w:type="spellEnd"/>
            <w:r>
              <w:rPr>
                <w:rFonts w:ascii="Bookman Old Style" w:hAnsi="Bookman Old Style"/>
                <w:sz w:val="24"/>
                <w:szCs w:val="24"/>
              </w:rPr>
              <w:t xml:space="preserve"> boundary</w:t>
            </w:r>
          </w:p>
          <w:p w14:paraId="655DB9D7" w14:textId="77777777" w:rsidR="006458A8" w:rsidRDefault="006458A8" w:rsidP="00E25D0B">
            <w:pPr>
              <w:pStyle w:val="ListParagraph"/>
              <w:numPr>
                <w:ilvl w:val="0"/>
                <w:numId w:val="18"/>
              </w:numPr>
              <w:rPr>
                <w:rFonts w:ascii="Bookman Old Style" w:hAnsi="Bookman Old Style"/>
                <w:sz w:val="24"/>
                <w:szCs w:val="24"/>
              </w:rPr>
            </w:pPr>
            <w:proofErr w:type="spellStart"/>
            <w:r>
              <w:rPr>
                <w:rFonts w:ascii="Bookman Old Style" w:hAnsi="Bookman Old Style"/>
                <w:sz w:val="24"/>
                <w:szCs w:val="24"/>
              </w:rPr>
              <w:t>Mongige</w:t>
            </w:r>
            <w:proofErr w:type="spellEnd"/>
            <w:r>
              <w:rPr>
                <w:rFonts w:ascii="Bookman Old Style" w:hAnsi="Bookman Old Style"/>
                <w:sz w:val="24"/>
                <w:szCs w:val="24"/>
              </w:rPr>
              <w:t xml:space="preserve"> buying </w:t>
            </w:r>
            <w:proofErr w:type="spellStart"/>
            <w:r>
              <w:rPr>
                <w:rFonts w:ascii="Bookman Old Style" w:hAnsi="Bookman Old Style"/>
                <w:sz w:val="24"/>
                <w:szCs w:val="24"/>
              </w:rPr>
              <w:t>centre</w:t>
            </w:r>
            <w:proofErr w:type="spellEnd"/>
            <w:r>
              <w:rPr>
                <w:rFonts w:ascii="Bookman Old Style" w:hAnsi="Bookman Old Style"/>
                <w:sz w:val="24"/>
                <w:szCs w:val="24"/>
              </w:rPr>
              <w:t xml:space="preserve"> to Soko </w:t>
            </w:r>
            <w:proofErr w:type="spellStart"/>
            <w:r>
              <w:rPr>
                <w:rFonts w:ascii="Bookman Old Style" w:hAnsi="Bookman Old Style"/>
                <w:sz w:val="24"/>
                <w:szCs w:val="24"/>
              </w:rPr>
              <w:t>Mjinga</w:t>
            </w:r>
            <w:proofErr w:type="spellEnd"/>
            <w:r>
              <w:rPr>
                <w:rFonts w:ascii="Bookman Old Style" w:hAnsi="Bookman Old Style"/>
                <w:sz w:val="24"/>
                <w:szCs w:val="24"/>
              </w:rPr>
              <w:t xml:space="preserve"> main</w:t>
            </w:r>
          </w:p>
        </w:tc>
      </w:tr>
      <w:tr w:rsidR="006458A8" w14:paraId="1C78FA9B" w14:textId="77777777" w:rsidTr="00E25D0B">
        <w:tc>
          <w:tcPr>
            <w:tcW w:w="3116" w:type="dxa"/>
          </w:tcPr>
          <w:p w14:paraId="7CB42764" w14:textId="77777777" w:rsidR="006458A8" w:rsidRDefault="006458A8" w:rsidP="00E25D0B">
            <w:pPr>
              <w:rPr>
                <w:rFonts w:ascii="Bookman Old Style" w:hAnsi="Bookman Old Style"/>
              </w:rPr>
            </w:pPr>
            <w:proofErr w:type="spellStart"/>
            <w:r>
              <w:rPr>
                <w:rFonts w:ascii="Bookman Old Style" w:hAnsi="Bookman Old Style"/>
              </w:rPr>
              <w:t>Nchoro</w:t>
            </w:r>
            <w:proofErr w:type="spellEnd"/>
            <w:r>
              <w:rPr>
                <w:rFonts w:ascii="Bookman Old Style" w:hAnsi="Bookman Old Style"/>
              </w:rPr>
              <w:t xml:space="preserve"> SDA primary</w:t>
            </w:r>
          </w:p>
        </w:tc>
        <w:tc>
          <w:tcPr>
            <w:tcW w:w="6892" w:type="dxa"/>
          </w:tcPr>
          <w:p w14:paraId="2658170C" w14:textId="77777777" w:rsidR="006458A8" w:rsidRDefault="006458A8" w:rsidP="00E25D0B">
            <w:pPr>
              <w:pStyle w:val="ListParagraph"/>
              <w:numPr>
                <w:ilvl w:val="0"/>
                <w:numId w:val="19"/>
              </w:numPr>
              <w:rPr>
                <w:rFonts w:ascii="Bookman Old Style" w:hAnsi="Bookman Old Style"/>
                <w:sz w:val="24"/>
                <w:szCs w:val="24"/>
              </w:rPr>
            </w:pPr>
            <w:r>
              <w:rPr>
                <w:rFonts w:ascii="Bookman Old Style" w:hAnsi="Bookman Old Style"/>
                <w:sz w:val="24"/>
                <w:szCs w:val="24"/>
              </w:rPr>
              <w:t>Construction of 5 classrooms</w:t>
            </w:r>
          </w:p>
        </w:tc>
      </w:tr>
      <w:tr w:rsidR="006458A8" w14:paraId="2C4787C1" w14:textId="77777777" w:rsidTr="00E25D0B">
        <w:tc>
          <w:tcPr>
            <w:tcW w:w="3116" w:type="dxa"/>
          </w:tcPr>
          <w:p w14:paraId="6832DE94" w14:textId="77777777" w:rsidR="006458A8" w:rsidRDefault="006458A8" w:rsidP="00E25D0B">
            <w:pPr>
              <w:rPr>
                <w:rFonts w:ascii="Bookman Old Style" w:hAnsi="Bookman Old Style"/>
              </w:rPr>
            </w:pPr>
            <w:proofErr w:type="spellStart"/>
            <w:r>
              <w:rPr>
                <w:rFonts w:ascii="Bookman Old Style" w:hAnsi="Bookman Old Style"/>
              </w:rPr>
              <w:t>Ibencho</w:t>
            </w:r>
            <w:proofErr w:type="spellEnd"/>
            <w:r>
              <w:rPr>
                <w:rFonts w:ascii="Bookman Old Style" w:hAnsi="Bookman Old Style"/>
              </w:rPr>
              <w:t xml:space="preserve"> D.E.B primary school</w:t>
            </w:r>
          </w:p>
        </w:tc>
        <w:tc>
          <w:tcPr>
            <w:tcW w:w="6892" w:type="dxa"/>
          </w:tcPr>
          <w:p w14:paraId="0291BE8B" w14:textId="77777777" w:rsidR="006458A8" w:rsidRDefault="006458A8" w:rsidP="00E25D0B">
            <w:pPr>
              <w:pStyle w:val="ListParagraph"/>
              <w:numPr>
                <w:ilvl w:val="0"/>
                <w:numId w:val="19"/>
              </w:numPr>
              <w:rPr>
                <w:rFonts w:ascii="Bookman Old Style" w:hAnsi="Bookman Old Style"/>
                <w:sz w:val="24"/>
                <w:szCs w:val="24"/>
              </w:rPr>
            </w:pPr>
            <w:r>
              <w:rPr>
                <w:rFonts w:ascii="Bookman Old Style" w:hAnsi="Bookman Old Style"/>
                <w:sz w:val="24"/>
                <w:szCs w:val="24"/>
              </w:rPr>
              <w:t>Construction of school laboratory</w:t>
            </w:r>
          </w:p>
        </w:tc>
      </w:tr>
    </w:tbl>
    <w:p w14:paraId="4F2FC5DD" w14:textId="77777777" w:rsidR="006458A8" w:rsidRDefault="006458A8" w:rsidP="006458A8">
      <w:pPr>
        <w:rPr>
          <w:rFonts w:ascii="Book Antiqua" w:hAnsi="Book Antiqua"/>
          <w:b/>
          <w:sz w:val="36"/>
          <w:szCs w:val="36"/>
          <w:u w:val="single"/>
        </w:rPr>
      </w:pPr>
    </w:p>
    <w:p w14:paraId="76C69C74" w14:textId="77777777" w:rsidR="006458A8" w:rsidRDefault="006458A8" w:rsidP="006458A8">
      <w:pPr>
        <w:rPr>
          <w:rFonts w:ascii="Book Antiqua" w:hAnsi="Book Antiqua"/>
          <w:b/>
          <w:sz w:val="36"/>
          <w:szCs w:val="36"/>
          <w:u w:val="single"/>
        </w:rPr>
      </w:pPr>
      <w:r>
        <w:rPr>
          <w:rFonts w:ascii="Book Antiqua" w:hAnsi="Book Antiqua"/>
          <w:b/>
          <w:u w:val="single"/>
        </w:rPr>
        <w:t>GETENGA WARD</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6082"/>
      </w:tblGrid>
      <w:tr w:rsidR="006458A8" w14:paraId="1B77BD8B" w14:textId="77777777" w:rsidTr="00E25D0B">
        <w:tc>
          <w:tcPr>
            <w:tcW w:w="3116" w:type="dxa"/>
          </w:tcPr>
          <w:p w14:paraId="3C6D00EE" w14:textId="77777777" w:rsidR="006458A8" w:rsidRDefault="006458A8" w:rsidP="00E25D0B">
            <w:pPr>
              <w:rPr>
                <w:rFonts w:ascii="Bookman Old Style" w:hAnsi="Bookman Old Style"/>
                <w:b/>
              </w:rPr>
            </w:pPr>
            <w:r>
              <w:rPr>
                <w:rFonts w:ascii="Bookman Old Style" w:hAnsi="Bookman Old Style"/>
                <w:b/>
              </w:rPr>
              <w:t>PROJECT NAME</w:t>
            </w:r>
          </w:p>
        </w:tc>
        <w:tc>
          <w:tcPr>
            <w:tcW w:w="6082" w:type="dxa"/>
          </w:tcPr>
          <w:p w14:paraId="3CC98ECA" w14:textId="77777777" w:rsidR="006458A8" w:rsidRDefault="006458A8" w:rsidP="00E25D0B">
            <w:pPr>
              <w:rPr>
                <w:rFonts w:ascii="Bookman Old Style" w:hAnsi="Bookman Old Style"/>
                <w:b/>
              </w:rPr>
            </w:pPr>
            <w:r>
              <w:rPr>
                <w:rFonts w:ascii="Bookman Old Style" w:hAnsi="Bookman Old Style"/>
                <w:b/>
              </w:rPr>
              <w:t>ACTIVITY</w:t>
            </w:r>
          </w:p>
        </w:tc>
      </w:tr>
      <w:tr w:rsidR="006458A8" w14:paraId="3E599964" w14:textId="77777777" w:rsidTr="00E25D0B">
        <w:tc>
          <w:tcPr>
            <w:tcW w:w="3116" w:type="dxa"/>
          </w:tcPr>
          <w:p w14:paraId="5BAF2F06" w14:textId="77777777" w:rsidR="006458A8" w:rsidRDefault="006458A8" w:rsidP="00E25D0B">
            <w:pPr>
              <w:rPr>
                <w:rFonts w:ascii="Bookman Old Style" w:hAnsi="Bookman Old Style"/>
              </w:rPr>
            </w:pPr>
            <w:proofErr w:type="spellStart"/>
            <w:r>
              <w:rPr>
                <w:rFonts w:ascii="Bookman Old Style" w:hAnsi="Bookman Old Style"/>
              </w:rPr>
              <w:t>Kenoria</w:t>
            </w:r>
            <w:proofErr w:type="spellEnd"/>
            <w:r>
              <w:rPr>
                <w:rFonts w:ascii="Bookman Old Style" w:hAnsi="Bookman Old Style"/>
              </w:rPr>
              <w:t xml:space="preserve"> D.E.B primary school</w:t>
            </w:r>
          </w:p>
        </w:tc>
        <w:tc>
          <w:tcPr>
            <w:tcW w:w="6082" w:type="dxa"/>
          </w:tcPr>
          <w:p w14:paraId="6AABD57D" w14:textId="77777777" w:rsidR="006458A8" w:rsidRDefault="006458A8" w:rsidP="00E25D0B">
            <w:pPr>
              <w:pStyle w:val="ListParagraph"/>
              <w:numPr>
                <w:ilvl w:val="0"/>
                <w:numId w:val="19"/>
              </w:numPr>
              <w:rPr>
                <w:rFonts w:ascii="Bookman Old Style" w:hAnsi="Bookman Old Style"/>
                <w:sz w:val="24"/>
                <w:szCs w:val="24"/>
              </w:rPr>
            </w:pPr>
            <w:r>
              <w:rPr>
                <w:rFonts w:ascii="Bookman Old Style" w:hAnsi="Bookman Old Style"/>
                <w:sz w:val="24"/>
                <w:szCs w:val="24"/>
              </w:rPr>
              <w:t xml:space="preserve">Construction of Administration Block, </w:t>
            </w:r>
          </w:p>
          <w:p w14:paraId="5D2A1438" w14:textId="77777777" w:rsidR="006458A8" w:rsidRDefault="006458A8" w:rsidP="00E25D0B">
            <w:pPr>
              <w:pStyle w:val="ListParagraph"/>
              <w:numPr>
                <w:ilvl w:val="0"/>
                <w:numId w:val="19"/>
              </w:numPr>
              <w:rPr>
                <w:rFonts w:ascii="Bookman Old Style" w:hAnsi="Bookman Old Style"/>
                <w:sz w:val="24"/>
                <w:szCs w:val="24"/>
              </w:rPr>
            </w:pPr>
            <w:r>
              <w:rPr>
                <w:rFonts w:ascii="Bookman Old Style" w:hAnsi="Bookman Old Style"/>
                <w:sz w:val="24"/>
                <w:szCs w:val="24"/>
              </w:rPr>
              <w:t>CBC classrooms and</w:t>
            </w:r>
          </w:p>
          <w:p w14:paraId="32569331" w14:textId="77777777" w:rsidR="006458A8" w:rsidRDefault="006458A8" w:rsidP="00E25D0B">
            <w:pPr>
              <w:pStyle w:val="ListParagraph"/>
              <w:numPr>
                <w:ilvl w:val="0"/>
                <w:numId w:val="19"/>
              </w:numPr>
              <w:rPr>
                <w:rFonts w:ascii="Bookman Old Style" w:hAnsi="Bookman Old Style"/>
                <w:sz w:val="24"/>
                <w:szCs w:val="24"/>
              </w:rPr>
            </w:pPr>
            <w:r>
              <w:rPr>
                <w:rFonts w:ascii="Bookman Old Style" w:hAnsi="Bookman Old Style"/>
                <w:sz w:val="24"/>
                <w:szCs w:val="24"/>
              </w:rPr>
              <w:t xml:space="preserve"> Laboratory</w:t>
            </w:r>
          </w:p>
        </w:tc>
      </w:tr>
      <w:tr w:rsidR="006458A8" w14:paraId="1CAC5248" w14:textId="77777777" w:rsidTr="00E25D0B">
        <w:tc>
          <w:tcPr>
            <w:tcW w:w="3116" w:type="dxa"/>
          </w:tcPr>
          <w:p w14:paraId="0E5E5BF6" w14:textId="77777777" w:rsidR="006458A8" w:rsidRDefault="006458A8" w:rsidP="00E25D0B">
            <w:pPr>
              <w:rPr>
                <w:rFonts w:ascii="Bookman Old Style" w:hAnsi="Bookman Old Style"/>
              </w:rPr>
            </w:pPr>
            <w:proofErr w:type="spellStart"/>
            <w:r>
              <w:rPr>
                <w:rFonts w:ascii="Bookman Old Style" w:hAnsi="Bookman Old Style"/>
              </w:rPr>
              <w:t>Ekerongo</w:t>
            </w:r>
            <w:proofErr w:type="spellEnd"/>
            <w:r>
              <w:rPr>
                <w:rFonts w:ascii="Bookman Old Style" w:hAnsi="Bookman Old Style"/>
              </w:rPr>
              <w:t xml:space="preserve"> primary </w:t>
            </w:r>
          </w:p>
        </w:tc>
        <w:tc>
          <w:tcPr>
            <w:tcW w:w="6082" w:type="dxa"/>
          </w:tcPr>
          <w:p w14:paraId="54FA9C8C" w14:textId="77777777" w:rsidR="006458A8" w:rsidRDefault="006458A8" w:rsidP="00E25D0B">
            <w:pPr>
              <w:pStyle w:val="ListParagraph"/>
              <w:numPr>
                <w:ilvl w:val="0"/>
                <w:numId w:val="20"/>
              </w:numPr>
              <w:rPr>
                <w:rFonts w:ascii="Bookman Old Style" w:hAnsi="Bookman Old Style"/>
                <w:sz w:val="24"/>
                <w:szCs w:val="24"/>
              </w:rPr>
            </w:pPr>
            <w:r>
              <w:rPr>
                <w:rFonts w:ascii="Bookman Old Style" w:hAnsi="Bookman Old Style"/>
                <w:sz w:val="24"/>
                <w:szCs w:val="24"/>
              </w:rPr>
              <w:t>Construction of CBC classrooms and</w:t>
            </w:r>
          </w:p>
          <w:p w14:paraId="2D5478D5" w14:textId="77777777" w:rsidR="006458A8" w:rsidRDefault="006458A8" w:rsidP="00E25D0B">
            <w:pPr>
              <w:pStyle w:val="ListParagraph"/>
              <w:numPr>
                <w:ilvl w:val="0"/>
                <w:numId w:val="20"/>
              </w:numPr>
              <w:rPr>
                <w:rFonts w:ascii="Bookman Old Style" w:hAnsi="Bookman Old Style"/>
                <w:sz w:val="24"/>
                <w:szCs w:val="24"/>
              </w:rPr>
            </w:pPr>
            <w:r>
              <w:rPr>
                <w:rFonts w:ascii="Bookman Old Style" w:hAnsi="Bookman Old Style"/>
                <w:sz w:val="24"/>
                <w:szCs w:val="24"/>
              </w:rPr>
              <w:t xml:space="preserve"> Laboratory</w:t>
            </w:r>
          </w:p>
        </w:tc>
      </w:tr>
      <w:tr w:rsidR="006458A8" w14:paraId="1DD31D8C" w14:textId="77777777" w:rsidTr="00E25D0B">
        <w:tc>
          <w:tcPr>
            <w:tcW w:w="3116" w:type="dxa"/>
          </w:tcPr>
          <w:p w14:paraId="19DD51E6" w14:textId="77777777" w:rsidR="006458A8" w:rsidRDefault="006458A8" w:rsidP="00E25D0B">
            <w:pPr>
              <w:rPr>
                <w:rFonts w:ascii="Bookman Old Style" w:hAnsi="Bookman Old Style"/>
              </w:rPr>
            </w:pPr>
            <w:r>
              <w:rPr>
                <w:rFonts w:ascii="Bookman Old Style" w:hAnsi="Bookman Old Style"/>
              </w:rPr>
              <w:t>Muma primary</w:t>
            </w:r>
          </w:p>
        </w:tc>
        <w:tc>
          <w:tcPr>
            <w:tcW w:w="6082" w:type="dxa"/>
          </w:tcPr>
          <w:p w14:paraId="5A9BB1CE" w14:textId="77777777" w:rsidR="006458A8" w:rsidRDefault="006458A8" w:rsidP="00E25D0B">
            <w:pPr>
              <w:pStyle w:val="ListParagraph"/>
              <w:numPr>
                <w:ilvl w:val="0"/>
                <w:numId w:val="21"/>
              </w:numPr>
              <w:rPr>
                <w:rFonts w:ascii="Bookman Old Style" w:hAnsi="Bookman Old Style"/>
                <w:sz w:val="24"/>
                <w:szCs w:val="24"/>
              </w:rPr>
            </w:pPr>
            <w:r>
              <w:rPr>
                <w:rFonts w:ascii="Bookman Old Style" w:hAnsi="Bookman Old Style"/>
                <w:sz w:val="24"/>
                <w:szCs w:val="24"/>
              </w:rPr>
              <w:t xml:space="preserve">Construction of CBC classrooms and </w:t>
            </w:r>
          </w:p>
          <w:p w14:paraId="22011018" w14:textId="77777777" w:rsidR="006458A8" w:rsidRDefault="006458A8" w:rsidP="00E25D0B">
            <w:pPr>
              <w:pStyle w:val="ListParagraph"/>
              <w:numPr>
                <w:ilvl w:val="0"/>
                <w:numId w:val="21"/>
              </w:numPr>
              <w:rPr>
                <w:rFonts w:ascii="Bookman Old Style" w:hAnsi="Bookman Old Style"/>
                <w:sz w:val="24"/>
                <w:szCs w:val="24"/>
              </w:rPr>
            </w:pPr>
            <w:r>
              <w:rPr>
                <w:rFonts w:ascii="Bookman Old Style" w:hAnsi="Bookman Old Style"/>
                <w:sz w:val="24"/>
                <w:szCs w:val="24"/>
              </w:rPr>
              <w:t>Laboratory</w:t>
            </w:r>
          </w:p>
        </w:tc>
      </w:tr>
      <w:tr w:rsidR="006458A8" w14:paraId="30959629" w14:textId="77777777" w:rsidTr="00E25D0B">
        <w:tc>
          <w:tcPr>
            <w:tcW w:w="3116" w:type="dxa"/>
          </w:tcPr>
          <w:p w14:paraId="47213982" w14:textId="77777777" w:rsidR="006458A8" w:rsidRDefault="006458A8" w:rsidP="00E25D0B">
            <w:pPr>
              <w:rPr>
                <w:rFonts w:ascii="Bookman Old Style" w:hAnsi="Bookman Old Style"/>
              </w:rPr>
            </w:pPr>
            <w:proofErr w:type="spellStart"/>
            <w:r>
              <w:rPr>
                <w:rFonts w:ascii="Bookman Old Style" w:hAnsi="Bookman Old Style"/>
              </w:rPr>
              <w:t>Kenuchi</w:t>
            </w:r>
            <w:proofErr w:type="spellEnd"/>
            <w:r>
              <w:rPr>
                <w:rFonts w:ascii="Bookman Old Style" w:hAnsi="Bookman Old Style"/>
              </w:rPr>
              <w:t xml:space="preserve"> primary</w:t>
            </w:r>
          </w:p>
        </w:tc>
        <w:tc>
          <w:tcPr>
            <w:tcW w:w="6082" w:type="dxa"/>
          </w:tcPr>
          <w:p w14:paraId="60A80C29" w14:textId="77777777" w:rsidR="006458A8" w:rsidRDefault="006458A8" w:rsidP="00E25D0B">
            <w:pPr>
              <w:pStyle w:val="ListParagraph"/>
              <w:numPr>
                <w:ilvl w:val="0"/>
                <w:numId w:val="22"/>
              </w:numPr>
              <w:rPr>
                <w:rFonts w:ascii="Bookman Old Style" w:hAnsi="Bookman Old Style"/>
                <w:sz w:val="24"/>
                <w:szCs w:val="24"/>
              </w:rPr>
            </w:pPr>
            <w:r>
              <w:rPr>
                <w:rFonts w:ascii="Bookman Old Style" w:hAnsi="Bookman Old Style"/>
                <w:sz w:val="24"/>
                <w:szCs w:val="24"/>
              </w:rPr>
              <w:t>Construction of CBC classrooms and</w:t>
            </w:r>
          </w:p>
          <w:p w14:paraId="29E77C3A" w14:textId="77777777" w:rsidR="006458A8" w:rsidRDefault="006458A8" w:rsidP="00E25D0B">
            <w:pPr>
              <w:pStyle w:val="ListParagraph"/>
              <w:numPr>
                <w:ilvl w:val="0"/>
                <w:numId w:val="22"/>
              </w:numPr>
              <w:rPr>
                <w:rFonts w:ascii="Bookman Old Style" w:hAnsi="Bookman Old Style"/>
                <w:sz w:val="24"/>
                <w:szCs w:val="24"/>
              </w:rPr>
            </w:pPr>
            <w:r>
              <w:rPr>
                <w:rFonts w:ascii="Bookman Old Style" w:hAnsi="Bookman Old Style"/>
                <w:sz w:val="24"/>
                <w:szCs w:val="24"/>
              </w:rPr>
              <w:t xml:space="preserve"> Laboratory</w:t>
            </w:r>
          </w:p>
        </w:tc>
      </w:tr>
      <w:tr w:rsidR="006458A8" w14:paraId="6186B819" w14:textId="77777777" w:rsidTr="00E25D0B">
        <w:tc>
          <w:tcPr>
            <w:tcW w:w="3116" w:type="dxa"/>
          </w:tcPr>
          <w:p w14:paraId="75AE7B9B" w14:textId="77777777" w:rsidR="006458A8" w:rsidRDefault="006458A8" w:rsidP="00E25D0B">
            <w:pPr>
              <w:rPr>
                <w:rFonts w:ascii="Bookman Old Style" w:hAnsi="Bookman Old Style"/>
              </w:rPr>
            </w:pPr>
            <w:proofErr w:type="spellStart"/>
            <w:r>
              <w:rPr>
                <w:rFonts w:ascii="Bookman Old Style" w:hAnsi="Bookman Old Style"/>
              </w:rPr>
              <w:t>Nyabine</w:t>
            </w:r>
            <w:proofErr w:type="spellEnd"/>
            <w:r>
              <w:rPr>
                <w:rFonts w:ascii="Bookman Old Style" w:hAnsi="Bookman Old Style"/>
              </w:rPr>
              <w:t xml:space="preserve"> primary</w:t>
            </w:r>
          </w:p>
        </w:tc>
        <w:tc>
          <w:tcPr>
            <w:tcW w:w="6082" w:type="dxa"/>
          </w:tcPr>
          <w:p w14:paraId="41C8EBE9" w14:textId="77777777" w:rsidR="006458A8" w:rsidRDefault="006458A8" w:rsidP="00E25D0B">
            <w:pPr>
              <w:pStyle w:val="ListParagraph"/>
              <w:numPr>
                <w:ilvl w:val="0"/>
                <w:numId w:val="22"/>
              </w:numPr>
              <w:rPr>
                <w:rFonts w:ascii="Bookman Old Style" w:hAnsi="Bookman Old Style"/>
                <w:sz w:val="24"/>
                <w:szCs w:val="24"/>
              </w:rPr>
            </w:pPr>
            <w:r>
              <w:rPr>
                <w:rFonts w:ascii="Bookman Old Style" w:hAnsi="Bookman Old Style"/>
                <w:sz w:val="24"/>
                <w:szCs w:val="24"/>
              </w:rPr>
              <w:t xml:space="preserve">Construction of CBC classrooms and </w:t>
            </w:r>
          </w:p>
          <w:p w14:paraId="540F1433" w14:textId="77777777" w:rsidR="006458A8" w:rsidRDefault="006458A8" w:rsidP="00E25D0B">
            <w:pPr>
              <w:pStyle w:val="ListParagraph"/>
              <w:numPr>
                <w:ilvl w:val="0"/>
                <w:numId w:val="22"/>
              </w:numPr>
              <w:rPr>
                <w:rFonts w:ascii="Bookman Old Style" w:hAnsi="Bookman Old Style"/>
                <w:sz w:val="24"/>
                <w:szCs w:val="24"/>
              </w:rPr>
            </w:pPr>
            <w:r>
              <w:rPr>
                <w:rFonts w:ascii="Bookman Old Style" w:hAnsi="Bookman Old Style"/>
                <w:sz w:val="24"/>
                <w:szCs w:val="24"/>
              </w:rPr>
              <w:lastRenderedPageBreak/>
              <w:t>Laboratory</w:t>
            </w:r>
          </w:p>
        </w:tc>
      </w:tr>
      <w:tr w:rsidR="006458A8" w14:paraId="5D4B8BA8" w14:textId="77777777" w:rsidTr="00E25D0B">
        <w:tc>
          <w:tcPr>
            <w:tcW w:w="3116" w:type="dxa"/>
          </w:tcPr>
          <w:p w14:paraId="0851938B" w14:textId="77777777" w:rsidR="006458A8" w:rsidRDefault="006458A8" w:rsidP="00E25D0B">
            <w:pPr>
              <w:rPr>
                <w:rFonts w:ascii="Bookman Old Style" w:hAnsi="Bookman Old Style"/>
              </w:rPr>
            </w:pPr>
            <w:proofErr w:type="spellStart"/>
            <w:r>
              <w:rPr>
                <w:rFonts w:ascii="Bookman Old Style" w:hAnsi="Bookman Old Style"/>
              </w:rPr>
              <w:lastRenderedPageBreak/>
              <w:t>Nyabine</w:t>
            </w:r>
            <w:proofErr w:type="spellEnd"/>
            <w:r>
              <w:rPr>
                <w:rFonts w:ascii="Bookman Old Style" w:hAnsi="Bookman Old Style"/>
              </w:rPr>
              <w:t xml:space="preserve"> D.E.B secondary school</w:t>
            </w:r>
          </w:p>
        </w:tc>
        <w:tc>
          <w:tcPr>
            <w:tcW w:w="6082" w:type="dxa"/>
          </w:tcPr>
          <w:p w14:paraId="3C95E3A8" w14:textId="77777777" w:rsidR="006458A8" w:rsidRDefault="006458A8" w:rsidP="00E25D0B">
            <w:pPr>
              <w:pStyle w:val="ListParagraph"/>
              <w:numPr>
                <w:ilvl w:val="0"/>
                <w:numId w:val="23"/>
              </w:numPr>
              <w:rPr>
                <w:rFonts w:ascii="Bookman Old Style" w:hAnsi="Bookman Old Style"/>
                <w:sz w:val="24"/>
                <w:szCs w:val="24"/>
              </w:rPr>
            </w:pPr>
            <w:r>
              <w:rPr>
                <w:rFonts w:ascii="Bookman Old Style" w:hAnsi="Bookman Old Style"/>
                <w:sz w:val="24"/>
                <w:szCs w:val="24"/>
              </w:rPr>
              <w:t>Construction of school laboratory</w:t>
            </w:r>
          </w:p>
        </w:tc>
      </w:tr>
      <w:tr w:rsidR="006458A8" w14:paraId="62C1573D" w14:textId="77777777" w:rsidTr="00E25D0B">
        <w:tc>
          <w:tcPr>
            <w:tcW w:w="3116" w:type="dxa"/>
          </w:tcPr>
          <w:p w14:paraId="36398DE3" w14:textId="77777777" w:rsidR="006458A8" w:rsidRDefault="006458A8" w:rsidP="00E25D0B">
            <w:pPr>
              <w:rPr>
                <w:rFonts w:ascii="Bookman Old Style" w:hAnsi="Bookman Old Style"/>
              </w:rPr>
            </w:pPr>
            <w:r>
              <w:rPr>
                <w:rFonts w:ascii="Bookman Old Style" w:hAnsi="Bookman Old Style"/>
              </w:rPr>
              <w:t>Muma secondary</w:t>
            </w:r>
          </w:p>
        </w:tc>
        <w:tc>
          <w:tcPr>
            <w:tcW w:w="6082" w:type="dxa"/>
          </w:tcPr>
          <w:p w14:paraId="59051FD8" w14:textId="77777777" w:rsidR="006458A8" w:rsidRDefault="006458A8" w:rsidP="00E25D0B">
            <w:pPr>
              <w:pStyle w:val="ListParagraph"/>
              <w:numPr>
                <w:ilvl w:val="0"/>
                <w:numId w:val="23"/>
              </w:numPr>
              <w:rPr>
                <w:rFonts w:ascii="Bookman Old Style" w:hAnsi="Bookman Old Style"/>
                <w:sz w:val="24"/>
                <w:szCs w:val="24"/>
              </w:rPr>
            </w:pPr>
            <w:r>
              <w:rPr>
                <w:rFonts w:ascii="Bookman Old Style" w:hAnsi="Bookman Old Style"/>
                <w:sz w:val="24"/>
                <w:szCs w:val="24"/>
              </w:rPr>
              <w:t>Construction of tuition complex,</w:t>
            </w:r>
          </w:p>
          <w:p w14:paraId="34A38E44" w14:textId="77777777" w:rsidR="006458A8" w:rsidRDefault="006458A8" w:rsidP="00E25D0B">
            <w:pPr>
              <w:pStyle w:val="ListParagraph"/>
              <w:numPr>
                <w:ilvl w:val="0"/>
                <w:numId w:val="23"/>
              </w:numPr>
              <w:rPr>
                <w:rFonts w:ascii="Bookman Old Style" w:hAnsi="Bookman Old Style"/>
                <w:sz w:val="24"/>
                <w:szCs w:val="24"/>
              </w:rPr>
            </w:pPr>
            <w:r>
              <w:rPr>
                <w:rFonts w:ascii="Bookman Old Style" w:hAnsi="Bookman Old Style"/>
                <w:sz w:val="24"/>
                <w:szCs w:val="24"/>
              </w:rPr>
              <w:t>drilling of borehole and</w:t>
            </w:r>
          </w:p>
          <w:p w14:paraId="019596A8" w14:textId="77777777" w:rsidR="006458A8" w:rsidRDefault="006458A8" w:rsidP="00E25D0B">
            <w:pPr>
              <w:pStyle w:val="ListParagraph"/>
              <w:numPr>
                <w:ilvl w:val="0"/>
                <w:numId w:val="23"/>
              </w:numPr>
              <w:rPr>
                <w:rFonts w:ascii="Bookman Old Style" w:hAnsi="Bookman Old Style"/>
                <w:sz w:val="24"/>
                <w:szCs w:val="24"/>
              </w:rPr>
            </w:pPr>
            <w:r>
              <w:rPr>
                <w:rFonts w:ascii="Bookman Old Style" w:hAnsi="Bookman Old Style"/>
                <w:sz w:val="24"/>
                <w:szCs w:val="24"/>
              </w:rPr>
              <w:t>purchase of school bus</w:t>
            </w:r>
          </w:p>
        </w:tc>
      </w:tr>
      <w:tr w:rsidR="006458A8" w14:paraId="339C7350" w14:textId="77777777" w:rsidTr="00E25D0B">
        <w:tc>
          <w:tcPr>
            <w:tcW w:w="3116" w:type="dxa"/>
          </w:tcPr>
          <w:p w14:paraId="2E3C9F72" w14:textId="77777777" w:rsidR="006458A8" w:rsidRDefault="006458A8" w:rsidP="00E25D0B">
            <w:pPr>
              <w:rPr>
                <w:rFonts w:ascii="Bookman Old Style" w:hAnsi="Bookman Old Style"/>
              </w:rPr>
            </w:pPr>
            <w:r>
              <w:rPr>
                <w:rFonts w:ascii="Bookman Old Style" w:hAnsi="Bookman Old Style"/>
              </w:rPr>
              <w:t>St. Alphonce secondary</w:t>
            </w:r>
          </w:p>
        </w:tc>
        <w:tc>
          <w:tcPr>
            <w:tcW w:w="6082" w:type="dxa"/>
          </w:tcPr>
          <w:p w14:paraId="66BDA703" w14:textId="77777777" w:rsidR="006458A8" w:rsidRDefault="006458A8" w:rsidP="00E25D0B">
            <w:pPr>
              <w:pStyle w:val="ListParagraph"/>
              <w:numPr>
                <w:ilvl w:val="0"/>
                <w:numId w:val="24"/>
              </w:numPr>
              <w:rPr>
                <w:rFonts w:ascii="Bookman Old Style" w:hAnsi="Bookman Old Style"/>
                <w:sz w:val="24"/>
                <w:szCs w:val="24"/>
              </w:rPr>
            </w:pPr>
            <w:r>
              <w:rPr>
                <w:rFonts w:ascii="Bookman Old Style" w:hAnsi="Bookman Old Style"/>
                <w:sz w:val="24"/>
                <w:szCs w:val="24"/>
              </w:rPr>
              <w:t xml:space="preserve">Construction of classrooms, </w:t>
            </w:r>
          </w:p>
          <w:p w14:paraId="14BD0CB0" w14:textId="77777777" w:rsidR="006458A8" w:rsidRDefault="006458A8" w:rsidP="00E25D0B">
            <w:pPr>
              <w:pStyle w:val="ListParagraph"/>
              <w:numPr>
                <w:ilvl w:val="0"/>
                <w:numId w:val="24"/>
              </w:numPr>
              <w:rPr>
                <w:rFonts w:ascii="Bookman Old Style" w:hAnsi="Bookman Old Style"/>
                <w:sz w:val="24"/>
                <w:szCs w:val="24"/>
              </w:rPr>
            </w:pPr>
            <w:r>
              <w:rPr>
                <w:rFonts w:ascii="Bookman Old Style" w:hAnsi="Bookman Old Style"/>
                <w:sz w:val="24"/>
                <w:szCs w:val="24"/>
              </w:rPr>
              <w:t>drilling of borehole</w:t>
            </w:r>
          </w:p>
        </w:tc>
      </w:tr>
      <w:tr w:rsidR="006458A8" w14:paraId="07248338" w14:textId="77777777" w:rsidTr="00E25D0B">
        <w:tc>
          <w:tcPr>
            <w:tcW w:w="3116" w:type="dxa"/>
          </w:tcPr>
          <w:p w14:paraId="14008075" w14:textId="77777777" w:rsidR="006458A8" w:rsidRDefault="006458A8" w:rsidP="00E25D0B">
            <w:pPr>
              <w:rPr>
                <w:rFonts w:ascii="Bookman Old Style" w:hAnsi="Bookman Old Style"/>
              </w:rPr>
            </w:pPr>
            <w:r>
              <w:rPr>
                <w:rFonts w:ascii="Bookman Old Style" w:hAnsi="Bookman Old Style"/>
              </w:rPr>
              <w:t>Muma Assistant Chiefs office</w:t>
            </w:r>
          </w:p>
        </w:tc>
        <w:tc>
          <w:tcPr>
            <w:tcW w:w="6082" w:type="dxa"/>
          </w:tcPr>
          <w:p w14:paraId="724CCB6A" w14:textId="77777777" w:rsidR="006458A8" w:rsidRDefault="006458A8" w:rsidP="00E25D0B">
            <w:pPr>
              <w:pStyle w:val="ListParagraph"/>
              <w:numPr>
                <w:ilvl w:val="0"/>
                <w:numId w:val="25"/>
              </w:numPr>
              <w:rPr>
                <w:rFonts w:ascii="Bookman Old Style" w:hAnsi="Bookman Old Style"/>
                <w:sz w:val="24"/>
                <w:szCs w:val="24"/>
              </w:rPr>
            </w:pPr>
            <w:r>
              <w:rPr>
                <w:rFonts w:ascii="Bookman Old Style" w:hAnsi="Bookman Old Style"/>
                <w:sz w:val="24"/>
                <w:szCs w:val="24"/>
              </w:rPr>
              <w:t>Construction of assistant chief’s office at Muma sub-location</w:t>
            </w:r>
          </w:p>
        </w:tc>
      </w:tr>
      <w:tr w:rsidR="006458A8" w14:paraId="5B1AB03E" w14:textId="77777777" w:rsidTr="00E25D0B">
        <w:tc>
          <w:tcPr>
            <w:tcW w:w="3116" w:type="dxa"/>
          </w:tcPr>
          <w:p w14:paraId="1ECAA96D" w14:textId="77777777" w:rsidR="006458A8" w:rsidRDefault="006458A8" w:rsidP="00E25D0B">
            <w:pPr>
              <w:rPr>
                <w:rFonts w:ascii="Bookman Old Style" w:hAnsi="Bookman Old Style"/>
              </w:rPr>
            </w:pPr>
            <w:r>
              <w:rPr>
                <w:rFonts w:ascii="Bookman Old Style" w:hAnsi="Bookman Old Style"/>
              </w:rPr>
              <w:t xml:space="preserve">St. Mark </w:t>
            </w:r>
            <w:proofErr w:type="spellStart"/>
            <w:r>
              <w:rPr>
                <w:rFonts w:ascii="Bookman Old Style" w:hAnsi="Bookman Old Style"/>
              </w:rPr>
              <w:t>Ritaro</w:t>
            </w:r>
            <w:proofErr w:type="spellEnd"/>
            <w:r>
              <w:rPr>
                <w:rFonts w:ascii="Bookman Old Style" w:hAnsi="Bookman Old Style"/>
              </w:rPr>
              <w:t xml:space="preserve"> primary</w:t>
            </w:r>
          </w:p>
        </w:tc>
        <w:tc>
          <w:tcPr>
            <w:tcW w:w="6082" w:type="dxa"/>
          </w:tcPr>
          <w:p w14:paraId="5FD28945" w14:textId="77777777" w:rsidR="006458A8" w:rsidRDefault="006458A8" w:rsidP="00E25D0B">
            <w:pPr>
              <w:pStyle w:val="ListParagraph"/>
              <w:numPr>
                <w:ilvl w:val="0"/>
                <w:numId w:val="25"/>
              </w:numPr>
              <w:rPr>
                <w:rFonts w:ascii="Bookman Old Style" w:hAnsi="Bookman Old Style"/>
                <w:sz w:val="24"/>
                <w:szCs w:val="24"/>
              </w:rPr>
            </w:pPr>
            <w:r>
              <w:rPr>
                <w:rFonts w:ascii="Bookman Old Style" w:hAnsi="Bookman Old Style"/>
                <w:sz w:val="24"/>
                <w:szCs w:val="24"/>
              </w:rPr>
              <w:t>Construction of administration block,</w:t>
            </w:r>
          </w:p>
          <w:p w14:paraId="2AE911A1" w14:textId="77777777" w:rsidR="006458A8" w:rsidRDefault="006458A8" w:rsidP="00E25D0B">
            <w:pPr>
              <w:pStyle w:val="ListParagraph"/>
              <w:numPr>
                <w:ilvl w:val="0"/>
                <w:numId w:val="25"/>
              </w:numPr>
              <w:rPr>
                <w:rFonts w:ascii="Bookman Old Style" w:hAnsi="Bookman Old Style"/>
                <w:sz w:val="24"/>
                <w:szCs w:val="24"/>
              </w:rPr>
            </w:pPr>
            <w:r>
              <w:rPr>
                <w:rFonts w:ascii="Bookman Old Style" w:hAnsi="Bookman Old Style"/>
                <w:sz w:val="24"/>
                <w:szCs w:val="24"/>
              </w:rPr>
              <w:t>CBC classrooms, 3 classrooms,</w:t>
            </w:r>
          </w:p>
          <w:p w14:paraId="4A56271A" w14:textId="77777777" w:rsidR="006458A8" w:rsidRDefault="006458A8" w:rsidP="00E25D0B">
            <w:pPr>
              <w:pStyle w:val="ListParagraph"/>
              <w:numPr>
                <w:ilvl w:val="0"/>
                <w:numId w:val="25"/>
              </w:numPr>
              <w:rPr>
                <w:rFonts w:ascii="Bookman Old Style" w:hAnsi="Bookman Old Style"/>
                <w:sz w:val="24"/>
                <w:szCs w:val="24"/>
              </w:rPr>
            </w:pPr>
            <w:r>
              <w:rPr>
                <w:rFonts w:ascii="Bookman Old Style" w:hAnsi="Bookman Old Style"/>
                <w:sz w:val="24"/>
                <w:szCs w:val="24"/>
              </w:rPr>
              <w:t xml:space="preserve">6 toilets, </w:t>
            </w:r>
          </w:p>
          <w:p w14:paraId="6626F393" w14:textId="77777777" w:rsidR="006458A8" w:rsidRDefault="006458A8" w:rsidP="00E25D0B">
            <w:pPr>
              <w:pStyle w:val="ListParagraph"/>
              <w:numPr>
                <w:ilvl w:val="0"/>
                <w:numId w:val="25"/>
              </w:numPr>
              <w:rPr>
                <w:rFonts w:ascii="Bookman Old Style" w:hAnsi="Bookman Old Style"/>
                <w:sz w:val="24"/>
                <w:szCs w:val="24"/>
              </w:rPr>
            </w:pPr>
            <w:r>
              <w:rPr>
                <w:rFonts w:ascii="Bookman Old Style" w:hAnsi="Bookman Old Style"/>
                <w:sz w:val="24"/>
                <w:szCs w:val="24"/>
              </w:rPr>
              <w:t xml:space="preserve">borehole and </w:t>
            </w:r>
          </w:p>
          <w:p w14:paraId="7F5B3427" w14:textId="77777777" w:rsidR="006458A8" w:rsidRDefault="006458A8" w:rsidP="00E25D0B">
            <w:pPr>
              <w:pStyle w:val="ListParagraph"/>
              <w:numPr>
                <w:ilvl w:val="0"/>
                <w:numId w:val="25"/>
              </w:numPr>
              <w:rPr>
                <w:rFonts w:ascii="Bookman Old Style" w:hAnsi="Bookman Old Style"/>
                <w:sz w:val="24"/>
                <w:szCs w:val="24"/>
              </w:rPr>
            </w:pPr>
            <w:r>
              <w:rPr>
                <w:rFonts w:ascii="Bookman Old Style" w:hAnsi="Bookman Old Style"/>
                <w:sz w:val="24"/>
                <w:szCs w:val="24"/>
              </w:rPr>
              <w:t xml:space="preserve">fencing of school compounds, </w:t>
            </w:r>
          </w:p>
          <w:p w14:paraId="68ECAFA1" w14:textId="77777777" w:rsidR="006458A8" w:rsidRDefault="006458A8" w:rsidP="00E25D0B">
            <w:pPr>
              <w:pStyle w:val="ListParagraph"/>
              <w:numPr>
                <w:ilvl w:val="0"/>
                <w:numId w:val="25"/>
              </w:numPr>
              <w:rPr>
                <w:rFonts w:ascii="Bookman Old Style" w:hAnsi="Bookman Old Style"/>
                <w:sz w:val="24"/>
                <w:szCs w:val="24"/>
              </w:rPr>
            </w:pPr>
            <w:r>
              <w:rPr>
                <w:rFonts w:ascii="Bookman Old Style" w:hAnsi="Bookman Old Style"/>
                <w:sz w:val="24"/>
                <w:szCs w:val="24"/>
              </w:rPr>
              <w:t>laboratory</w:t>
            </w:r>
          </w:p>
        </w:tc>
      </w:tr>
      <w:tr w:rsidR="006458A8" w14:paraId="484AD40A" w14:textId="77777777" w:rsidTr="00E25D0B">
        <w:tc>
          <w:tcPr>
            <w:tcW w:w="3116" w:type="dxa"/>
          </w:tcPr>
          <w:p w14:paraId="29E824EC" w14:textId="77777777" w:rsidR="006458A8" w:rsidRDefault="006458A8" w:rsidP="00E25D0B">
            <w:pPr>
              <w:rPr>
                <w:rFonts w:ascii="Bookman Old Style" w:hAnsi="Bookman Old Style"/>
              </w:rPr>
            </w:pPr>
            <w:proofErr w:type="spellStart"/>
            <w:r>
              <w:rPr>
                <w:rFonts w:ascii="Bookman Old Style" w:hAnsi="Bookman Old Style"/>
              </w:rPr>
              <w:t>Bosaga</w:t>
            </w:r>
            <w:proofErr w:type="spellEnd"/>
            <w:r>
              <w:rPr>
                <w:rFonts w:ascii="Bookman Old Style" w:hAnsi="Bookman Old Style"/>
              </w:rPr>
              <w:t xml:space="preserve"> D.O.K primary school</w:t>
            </w:r>
          </w:p>
        </w:tc>
        <w:tc>
          <w:tcPr>
            <w:tcW w:w="6082" w:type="dxa"/>
          </w:tcPr>
          <w:p w14:paraId="49DD48E0" w14:textId="77777777" w:rsidR="006458A8" w:rsidRDefault="006458A8" w:rsidP="00E25D0B">
            <w:pPr>
              <w:pStyle w:val="ListParagraph"/>
              <w:numPr>
                <w:ilvl w:val="0"/>
                <w:numId w:val="25"/>
              </w:numPr>
              <w:rPr>
                <w:rFonts w:ascii="Bookman Old Style" w:hAnsi="Bookman Old Style"/>
                <w:sz w:val="24"/>
                <w:szCs w:val="24"/>
              </w:rPr>
            </w:pPr>
            <w:r>
              <w:rPr>
                <w:rFonts w:ascii="Bookman Old Style" w:hAnsi="Bookman Old Style"/>
                <w:sz w:val="24"/>
                <w:szCs w:val="24"/>
              </w:rPr>
              <w:t>Construction of CBC classrooms,</w:t>
            </w:r>
          </w:p>
          <w:p w14:paraId="49419CBB" w14:textId="77777777" w:rsidR="006458A8" w:rsidRDefault="006458A8" w:rsidP="00E25D0B">
            <w:pPr>
              <w:pStyle w:val="ListParagraph"/>
              <w:numPr>
                <w:ilvl w:val="0"/>
                <w:numId w:val="25"/>
              </w:numPr>
              <w:rPr>
                <w:rFonts w:ascii="Bookman Old Style" w:hAnsi="Bookman Old Style"/>
                <w:sz w:val="24"/>
                <w:szCs w:val="24"/>
              </w:rPr>
            </w:pPr>
            <w:r>
              <w:rPr>
                <w:rFonts w:ascii="Bookman Old Style" w:hAnsi="Bookman Old Style"/>
                <w:sz w:val="24"/>
                <w:szCs w:val="24"/>
              </w:rPr>
              <w:t xml:space="preserve">laboratory, </w:t>
            </w:r>
          </w:p>
          <w:p w14:paraId="7526863A" w14:textId="77777777" w:rsidR="006458A8" w:rsidRDefault="006458A8" w:rsidP="00E25D0B">
            <w:pPr>
              <w:pStyle w:val="ListParagraph"/>
              <w:numPr>
                <w:ilvl w:val="0"/>
                <w:numId w:val="25"/>
              </w:numPr>
              <w:rPr>
                <w:rFonts w:ascii="Bookman Old Style" w:hAnsi="Bookman Old Style"/>
                <w:sz w:val="24"/>
                <w:szCs w:val="24"/>
              </w:rPr>
            </w:pPr>
            <w:r>
              <w:rPr>
                <w:rFonts w:ascii="Bookman Old Style" w:hAnsi="Bookman Old Style"/>
                <w:sz w:val="24"/>
                <w:szCs w:val="24"/>
              </w:rPr>
              <w:t>classes</w:t>
            </w:r>
          </w:p>
          <w:p w14:paraId="61F8462B" w14:textId="77777777" w:rsidR="006458A8" w:rsidRDefault="006458A8" w:rsidP="00E25D0B">
            <w:pPr>
              <w:pStyle w:val="ListParagraph"/>
              <w:numPr>
                <w:ilvl w:val="0"/>
                <w:numId w:val="25"/>
              </w:numPr>
              <w:rPr>
                <w:rFonts w:ascii="Bookman Old Style" w:hAnsi="Bookman Old Style"/>
                <w:sz w:val="24"/>
                <w:szCs w:val="24"/>
              </w:rPr>
            </w:pPr>
            <w:r>
              <w:rPr>
                <w:rFonts w:ascii="Bookman Old Style" w:hAnsi="Bookman Old Style"/>
                <w:sz w:val="24"/>
                <w:szCs w:val="24"/>
              </w:rPr>
              <w:t xml:space="preserve"> 6 latrines, </w:t>
            </w:r>
          </w:p>
          <w:p w14:paraId="0CA8DD6E" w14:textId="77777777" w:rsidR="006458A8" w:rsidRDefault="006458A8" w:rsidP="00E25D0B">
            <w:pPr>
              <w:pStyle w:val="ListParagraph"/>
              <w:numPr>
                <w:ilvl w:val="0"/>
                <w:numId w:val="25"/>
              </w:numPr>
              <w:rPr>
                <w:rFonts w:ascii="Bookman Old Style" w:hAnsi="Bookman Old Style"/>
                <w:sz w:val="24"/>
                <w:szCs w:val="24"/>
              </w:rPr>
            </w:pPr>
            <w:r>
              <w:rPr>
                <w:rFonts w:ascii="Bookman Old Style" w:hAnsi="Bookman Old Style"/>
                <w:sz w:val="24"/>
                <w:szCs w:val="24"/>
              </w:rPr>
              <w:t xml:space="preserve">drilling a borehole and </w:t>
            </w:r>
          </w:p>
          <w:p w14:paraId="45437776" w14:textId="77777777" w:rsidR="006458A8" w:rsidRDefault="006458A8" w:rsidP="00E25D0B">
            <w:pPr>
              <w:pStyle w:val="ListParagraph"/>
              <w:numPr>
                <w:ilvl w:val="0"/>
                <w:numId w:val="25"/>
              </w:numPr>
              <w:rPr>
                <w:rFonts w:ascii="Bookman Old Style" w:hAnsi="Bookman Old Style"/>
                <w:sz w:val="24"/>
                <w:szCs w:val="24"/>
              </w:rPr>
            </w:pPr>
            <w:r>
              <w:rPr>
                <w:rFonts w:ascii="Bookman Old Style" w:hAnsi="Bookman Old Style"/>
                <w:sz w:val="24"/>
                <w:szCs w:val="24"/>
              </w:rPr>
              <w:t>fencing of school compound</w:t>
            </w:r>
          </w:p>
        </w:tc>
      </w:tr>
      <w:tr w:rsidR="006458A8" w14:paraId="41B3C26A" w14:textId="77777777" w:rsidTr="00E25D0B">
        <w:tc>
          <w:tcPr>
            <w:tcW w:w="3116" w:type="dxa"/>
          </w:tcPr>
          <w:p w14:paraId="79B56C3B" w14:textId="77777777" w:rsidR="006458A8" w:rsidRDefault="006458A8" w:rsidP="00E25D0B">
            <w:pPr>
              <w:rPr>
                <w:rFonts w:ascii="Bookman Old Style" w:hAnsi="Bookman Old Style"/>
              </w:rPr>
            </w:pPr>
            <w:r>
              <w:rPr>
                <w:rFonts w:ascii="Bookman Old Style" w:hAnsi="Bookman Old Style"/>
              </w:rPr>
              <w:t xml:space="preserve">Security </w:t>
            </w:r>
          </w:p>
        </w:tc>
        <w:tc>
          <w:tcPr>
            <w:tcW w:w="6082" w:type="dxa"/>
          </w:tcPr>
          <w:p w14:paraId="40060327" w14:textId="77777777" w:rsidR="006458A8" w:rsidRDefault="006458A8" w:rsidP="00E25D0B">
            <w:pPr>
              <w:pStyle w:val="ListParagraph"/>
              <w:numPr>
                <w:ilvl w:val="0"/>
                <w:numId w:val="26"/>
              </w:numPr>
              <w:rPr>
                <w:rFonts w:ascii="Bookman Old Style" w:hAnsi="Bookman Old Style"/>
                <w:sz w:val="24"/>
                <w:szCs w:val="24"/>
              </w:rPr>
            </w:pPr>
            <w:r>
              <w:rPr>
                <w:rFonts w:ascii="Bookman Old Style" w:hAnsi="Bookman Old Style"/>
                <w:sz w:val="24"/>
                <w:szCs w:val="24"/>
              </w:rPr>
              <w:t>Construction of assistant chief’s office and toilet</w:t>
            </w:r>
          </w:p>
        </w:tc>
      </w:tr>
      <w:tr w:rsidR="006458A8" w14:paraId="609B3BD9" w14:textId="77777777" w:rsidTr="00E25D0B">
        <w:tc>
          <w:tcPr>
            <w:tcW w:w="3116" w:type="dxa"/>
          </w:tcPr>
          <w:p w14:paraId="28362EC8" w14:textId="77777777" w:rsidR="006458A8" w:rsidRDefault="006458A8" w:rsidP="00E25D0B">
            <w:pPr>
              <w:rPr>
                <w:rFonts w:ascii="Bookman Old Style" w:hAnsi="Bookman Old Style"/>
              </w:rPr>
            </w:pPr>
            <w:proofErr w:type="spellStart"/>
            <w:r>
              <w:rPr>
                <w:rFonts w:ascii="Bookman Old Style" w:hAnsi="Bookman Old Style"/>
              </w:rPr>
              <w:t>Maroo</w:t>
            </w:r>
            <w:proofErr w:type="spellEnd"/>
            <w:r>
              <w:rPr>
                <w:rFonts w:ascii="Bookman Old Style" w:hAnsi="Bookman Old Style"/>
              </w:rPr>
              <w:t xml:space="preserve"> </w:t>
            </w:r>
            <w:proofErr w:type="spellStart"/>
            <w:r>
              <w:rPr>
                <w:rFonts w:ascii="Bookman Old Style" w:hAnsi="Bookman Old Style"/>
              </w:rPr>
              <w:t>Esinde</w:t>
            </w:r>
            <w:proofErr w:type="spellEnd"/>
            <w:r>
              <w:rPr>
                <w:rFonts w:ascii="Bookman Old Style" w:hAnsi="Bookman Old Style"/>
              </w:rPr>
              <w:t xml:space="preserve"> secondary school</w:t>
            </w:r>
          </w:p>
        </w:tc>
        <w:tc>
          <w:tcPr>
            <w:tcW w:w="6082" w:type="dxa"/>
          </w:tcPr>
          <w:p w14:paraId="41AD7311" w14:textId="77777777" w:rsidR="006458A8" w:rsidRDefault="006458A8" w:rsidP="00E25D0B">
            <w:pPr>
              <w:pStyle w:val="ListParagraph"/>
              <w:numPr>
                <w:ilvl w:val="0"/>
                <w:numId w:val="26"/>
              </w:numPr>
              <w:rPr>
                <w:rFonts w:ascii="Bookman Old Style" w:hAnsi="Bookman Old Style"/>
                <w:sz w:val="24"/>
                <w:szCs w:val="24"/>
              </w:rPr>
            </w:pPr>
            <w:r>
              <w:rPr>
                <w:rFonts w:ascii="Bookman Old Style" w:hAnsi="Bookman Old Style"/>
                <w:sz w:val="24"/>
                <w:szCs w:val="24"/>
              </w:rPr>
              <w:t>Construction of dormitory,</w:t>
            </w:r>
          </w:p>
          <w:p w14:paraId="362426CC" w14:textId="77777777" w:rsidR="006458A8" w:rsidRDefault="006458A8" w:rsidP="00E25D0B">
            <w:pPr>
              <w:pStyle w:val="ListParagraph"/>
              <w:numPr>
                <w:ilvl w:val="0"/>
                <w:numId w:val="26"/>
              </w:numPr>
              <w:rPr>
                <w:rFonts w:ascii="Bookman Old Style" w:hAnsi="Bookman Old Style"/>
                <w:sz w:val="24"/>
                <w:szCs w:val="24"/>
              </w:rPr>
            </w:pPr>
            <w:r>
              <w:rPr>
                <w:rFonts w:ascii="Bookman Old Style" w:hAnsi="Bookman Old Style"/>
                <w:sz w:val="24"/>
                <w:szCs w:val="24"/>
              </w:rPr>
              <w:t>social hall,</w:t>
            </w:r>
          </w:p>
          <w:p w14:paraId="23F12EDC" w14:textId="77777777" w:rsidR="006458A8" w:rsidRDefault="006458A8" w:rsidP="00E25D0B">
            <w:pPr>
              <w:pStyle w:val="ListParagraph"/>
              <w:numPr>
                <w:ilvl w:val="0"/>
                <w:numId w:val="26"/>
              </w:numPr>
              <w:rPr>
                <w:rFonts w:ascii="Bookman Old Style" w:hAnsi="Bookman Old Style"/>
                <w:sz w:val="24"/>
                <w:szCs w:val="24"/>
              </w:rPr>
            </w:pPr>
            <w:r>
              <w:rPr>
                <w:rFonts w:ascii="Bookman Old Style" w:hAnsi="Bookman Old Style"/>
                <w:sz w:val="24"/>
                <w:szCs w:val="24"/>
              </w:rPr>
              <w:t>drilling of borehole and</w:t>
            </w:r>
          </w:p>
          <w:p w14:paraId="769F8416" w14:textId="77777777" w:rsidR="006458A8" w:rsidRDefault="006458A8" w:rsidP="00E25D0B">
            <w:pPr>
              <w:pStyle w:val="ListParagraph"/>
              <w:numPr>
                <w:ilvl w:val="0"/>
                <w:numId w:val="26"/>
              </w:numPr>
              <w:rPr>
                <w:rFonts w:ascii="Bookman Old Style" w:hAnsi="Bookman Old Style"/>
                <w:sz w:val="24"/>
                <w:szCs w:val="24"/>
              </w:rPr>
            </w:pPr>
            <w:r>
              <w:rPr>
                <w:rFonts w:ascii="Bookman Old Style" w:hAnsi="Bookman Old Style"/>
                <w:sz w:val="24"/>
                <w:szCs w:val="24"/>
              </w:rPr>
              <w:t>purchase of school bus</w:t>
            </w:r>
          </w:p>
        </w:tc>
      </w:tr>
      <w:tr w:rsidR="006458A8" w14:paraId="56D766D1" w14:textId="77777777" w:rsidTr="00E25D0B">
        <w:tc>
          <w:tcPr>
            <w:tcW w:w="3116" w:type="dxa"/>
          </w:tcPr>
          <w:p w14:paraId="3E53D76A" w14:textId="77777777" w:rsidR="006458A8" w:rsidRDefault="006458A8" w:rsidP="00E25D0B">
            <w:pPr>
              <w:rPr>
                <w:rFonts w:ascii="Bookman Old Style" w:hAnsi="Bookman Old Style"/>
              </w:rPr>
            </w:pPr>
            <w:proofErr w:type="spellStart"/>
            <w:r>
              <w:rPr>
                <w:rFonts w:ascii="Bookman Old Style" w:hAnsi="Bookman Old Style"/>
              </w:rPr>
              <w:t>Maroo</w:t>
            </w:r>
            <w:proofErr w:type="spellEnd"/>
            <w:r>
              <w:rPr>
                <w:rFonts w:ascii="Bookman Old Style" w:hAnsi="Bookman Old Style"/>
              </w:rPr>
              <w:t xml:space="preserve"> primary school</w:t>
            </w:r>
          </w:p>
        </w:tc>
        <w:tc>
          <w:tcPr>
            <w:tcW w:w="6082" w:type="dxa"/>
          </w:tcPr>
          <w:p w14:paraId="317BC058" w14:textId="77777777" w:rsidR="006458A8" w:rsidRDefault="006458A8" w:rsidP="00E25D0B">
            <w:pPr>
              <w:pStyle w:val="ListParagraph"/>
              <w:numPr>
                <w:ilvl w:val="0"/>
                <w:numId w:val="27"/>
              </w:numPr>
              <w:rPr>
                <w:rFonts w:ascii="Bookman Old Style" w:hAnsi="Bookman Old Style"/>
                <w:sz w:val="24"/>
                <w:szCs w:val="24"/>
              </w:rPr>
            </w:pPr>
            <w:r>
              <w:rPr>
                <w:rFonts w:ascii="Bookman Old Style" w:hAnsi="Bookman Old Style"/>
                <w:sz w:val="24"/>
                <w:szCs w:val="24"/>
              </w:rPr>
              <w:t>Construction of administration block,</w:t>
            </w:r>
          </w:p>
          <w:p w14:paraId="738ECAB4" w14:textId="77777777" w:rsidR="006458A8" w:rsidRDefault="006458A8" w:rsidP="00E25D0B">
            <w:pPr>
              <w:pStyle w:val="ListParagraph"/>
              <w:numPr>
                <w:ilvl w:val="0"/>
                <w:numId w:val="27"/>
              </w:numPr>
              <w:rPr>
                <w:rFonts w:ascii="Bookman Old Style" w:hAnsi="Bookman Old Style"/>
                <w:sz w:val="24"/>
                <w:szCs w:val="24"/>
              </w:rPr>
            </w:pPr>
            <w:r>
              <w:rPr>
                <w:rFonts w:ascii="Bookman Old Style" w:hAnsi="Bookman Old Style"/>
                <w:sz w:val="24"/>
                <w:szCs w:val="24"/>
              </w:rPr>
              <w:t xml:space="preserve">renovation of classrooms, </w:t>
            </w:r>
          </w:p>
          <w:p w14:paraId="48035A52" w14:textId="77777777" w:rsidR="006458A8" w:rsidRDefault="006458A8" w:rsidP="00E25D0B">
            <w:pPr>
              <w:pStyle w:val="ListParagraph"/>
              <w:numPr>
                <w:ilvl w:val="0"/>
                <w:numId w:val="27"/>
              </w:numPr>
              <w:rPr>
                <w:rFonts w:ascii="Bookman Old Style" w:hAnsi="Bookman Old Style"/>
                <w:sz w:val="24"/>
                <w:szCs w:val="24"/>
              </w:rPr>
            </w:pPr>
            <w:r>
              <w:rPr>
                <w:rFonts w:ascii="Bookman Old Style" w:hAnsi="Bookman Old Style"/>
                <w:sz w:val="24"/>
                <w:szCs w:val="24"/>
              </w:rPr>
              <w:t xml:space="preserve">construction of school gate and </w:t>
            </w:r>
          </w:p>
          <w:p w14:paraId="43ACCA3D" w14:textId="77777777" w:rsidR="006458A8" w:rsidRDefault="006458A8" w:rsidP="00E25D0B">
            <w:pPr>
              <w:pStyle w:val="ListParagraph"/>
              <w:numPr>
                <w:ilvl w:val="0"/>
                <w:numId w:val="27"/>
              </w:numPr>
              <w:rPr>
                <w:rFonts w:ascii="Bookman Old Style" w:hAnsi="Bookman Old Style"/>
                <w:sz w:val="24"/>
                <w:szCs w:val="24"/>
              </w:rPr>
            </w:pPr>
            <w:r>
              <w:rPr>
                <w:rFonts w:ascii="Bookman Old Style" w:hAnsi="Bookman Old Style"/>
                <w:sz w:val="24"/>
                <w:szCs w:val="24"/>
              </w:rPr>
              <w:t>water tank</w:t>
            </w:r>
          </w:p>
        </w:tc>
      </w:tr>
      <w:tr w:rsidR="006458A8" w14:paraId="4D83D407" w14:textId="77777777" w:rsidTr="00E25D0B">
        <w:tc>
          <w:tcPr>
            <w:tcW w:w="3116" w:type="dxa"/>
          </w:tcPr>
          <w:p w14:paraId="209045E8" w14:textId="77777777" w:rsidR="006458A8" w:rsidRDefault="006458A8" w:rsidP="00E25D0B">
            <w:pPr>
              <w:rPr>
                <w:rFonts w:ascii="Bookman Old Style" w:hAnsi="Bookman Old Style"/>
              </w:rPr>
            </w:pPr>
            <w:proofErr w:type="spellStart"/>
            <w:r>
              <w:rPr>
                <w:rFonts w:ascii="Bookman Old Style" w:hAnsi="Bookman Old Style"/>
              </w:rPr>
              <w:t>Engeti</w:t>
            </w:r>
            <w:proofErr w:type="spellEnd"/>
            <w:r>
              <w:rPr>
                <w:rFonts w:ascii="Bookman Old Style" w:hAnsi="Bookman Old Style"/>
              </w:rPr>
              <w:t xml:space="preserve"> primary school</w:t>
            </w:r>
          </w:p>
        </w:tc>
        <w:tc>
          <w:tcPr>
            <w:tcW w:w="6082" w:type="dxa"/>
          </w:tcPr>
          <w:p w14:paraId="59D690EC" w14:textId="77777777" w:rsidR="006458A8" w:rsidRDefault="006458A8" w:rsidP="00E25D0B">
            <w:pPr>
              <w:pStyle w:val="ListParagraph"/>
              <w:numPr>
                <w:ilvl w:val="0"/>
                <w:numId w:val="28"/>
              </w:numPr>
              <w:rPr>
                <w:rFonts w:ascii="Bookman Old Style" w:hAnsi="Bookman Old Style"/>
                <w:sz w:val="24"/>
                <w:szCs w:val="24"/>
              </w:rPr>
            </w:pPr>
            <w:r>
              <w:rPr>
                <w:rFonts w:ascii="Bookman Old Style" w:hAnsi="Bookman Old Style"/>
                <w:sz w:val="24"/>
                <w:szCs w:val="24"/>
              </w:rPr>
              <w:t>Construction of administration block,</w:t>
            </w:r>
          </w:p>
          <w:p w14:paraId="17829E0E" w14:textId="77777777" w:rsidR="006458A8" w:rsidRDefault="006458A8" w:rsidP="00E25D0B">
            <w:pPr>
              <w:pStyle w:val="ListParagraph"/>
              <w:numPr>
                <w:ilvl w:val="0"/>
                <w:numId w:val="28"/>
              </w:numPr>
              <w:rPr>
                <w:rFonts w:ascii="Bookman Old Style" w:hAnsi="Bookman Old Style"/>
                <w:sz w:val="24"/>
                <w:szCs w:val="24"/>
              </w:rPr>
            </w:pPr>
            <w:r>
              <w:rPr>
                <w:rFonts w:ascii="Bookman Old Style" w:hAnsi="Bookman Old Style"/>
                <w:sz w:val="24"/>
                <w:szCs w:val="24"/>
              </w:rPr>
              <w:t xml:space="preserve">toilets, </w:t>
            </w:r>
          </w:p>
          <w:p w14:paraId="08F63D48" w14:textId="77777777" w:rsidR="006458A8" w:rsidRDefault="006458A8" w:rsidP="00E25D0B">
            <w:pPr>
              <w:pStyle w:val="ListParagraph"/>
              <w:numPr>
                <w:ilvl w:val="0"/>
                <w:numId w:val="28"/>
              </w:numPr>
              <w:rPr>
                <w:rFonts w:ascii="Bookman Old Style" w:hAnsi="Bookman Old Style"/>
                <w:sz w:val="24"/>
                <w:szCs w:val="24"/>
              </w:rPr>
            </w:pPr>
            <w:r>
              <w:rPr>
                <w:rFonts w:ascii="Bookman Old Style" w:hAnsi="Bookman Old Style"/>
                <w:sz w:val="24"/>
                <w:szCs w:val="24"/>
              </w:rPr>
              <w:t xml:space="preserve">school gate, </w:t>
            </w:r>
          </w:p>
          <w:p w14:paraId="69999D7D" w14:textId="77777777" w:rsidR="006458A8" w:rsidRDefault="006458A8" w:rsidP="00E25D0B">
            <w:pPr>
              <w:pStyle w:val="ListParagraph"/>
              <w:numPr>
                <w:ilvl w:val="0"/>
                <w:numId w:val="28"/>
              </w:numPr>
              <w:rPr>
                <w:rFonts w:ascii="Bookman Old Style" w:hAnsi="Bookman Old Style"/>
                <w:sz w:val="24"/>
                <w:szCs w:val="24"/>
              </w:rPr>
            </w:pPr>
            <w:r>
              <w:rPr>
                <w:rFonts w:ascii="Bookman Old Style" w:hAnsi="Bookman Old Style"/>
                <w:sz w:val="24"/>
                <w:szCs w:val="24"/>
              </w:rPr>
              <w:t xml:space="preserve">renovation of 4 classrooms, construction of school laboratory, </w:t>
            </w:r>
          </w:p>
          <w:p w14:paraId="453BB64D" w14:textId="77777777" w:rsidR="006458A8" w:rsidRDefault="006458A8" w:rsidP="00E25D0B">
            <w:pPr>
              <w:pStyle w:val="ListParagraph"/>
              <w:numPr>
                <w:ilvl w:val="0"/>
                <w:numId w:val="28"/>
              </w:numPr>
              <w:rPr>
                <w:rFonts w:ascii="Bookman Old Style" w:hAnsi="Bookman Old Style"/>
                <w:sz w:val="24"/>
                <w:szCs w:val="24"/>
              </w:rPr>
            </w:pPr>
            <w:r>
              <w:rPr>
                <w:rFonts w:ascii="Bookman Old Style" w:hAnsi="Bookman Old Style"/>
                <w:sz w:val="24"/>
                <w:szCs w:val="24"/>
              </w:rPr>
              <w:lastRenderedPageBreak/>
              <w:t>water tank and</w:t>
            </w:r>
          </w:p>
          <w:p w14:paraId="1ECD8569" w14:textId="77777777" w:rsidR="006458A8" w:rsidRDefault="006458A8" w:rsidP="00E25D0B">
            <w:pPr>
              <w:pStyle w:val="ListParagraph"/>
              <w:numPr>
                <w:ilvl w:val="0"/>
                <w:numId w:val="28"/>
              </w:numPr>
              <w:rPr>
                <w:rFonts w:ascii="Bookman Old Style" w:hAnsi="Bookman Old Style"/>
                <w:sz w:val="24"/>
                <w:szCs w:val="24"/>
              </w:rPr>
            </w:pPr>
            <w:r>
              <w:rPr>
                <w:rFonts w:ascii="Bookman Old Style" w:hAnsi="Bookman Old Style"/>
                <w:sz w:val="24"/>
                <w:szCs w:val="24"/>
              </w:rPr>
              <w:t>drilling of borehole</w:t>
            </w:r>
          </w:p>
        </w:tc>
      </w:tr>
      <w:tr w:rsidR="006458A8" w14:paraId="24F9D7D2" w14:textId="77777777" w:rsidTr="00E25D0B">
        <w:tc>
          <w:tcPr>
            <w:tcW w:w="3116" w:type="dxa"/>
          </w:tcPr>
          <w:p w14:paraId="5569E3F0" w14:textId="77777777" w:rsidR="006458A8" w:rsidRDefault="006458A8" w:rsidP="00E25D0B">
            <w:pPr>
              <w:rPr>
                <w:rFonts w:ascii="Bookman Old Style" w:hAnsi="Bookman Old Style"/>
              </w:rPr>
            </w:pPr>
            <w:r>
              <w:rPr>
                <w:rFonts w:ascii="Bookman Old Style" w:hAnsi="Bookman Old Style"/>
              </w:rPr>
              <w:lastRenderedPageBreak/>
              <w:t>Chief and Assistant chief’s office</w:t>
            </w:r>
          </w:p>
        </w:tc>
        <w:tc>
          <w:tcPr>
            <w:tcW w:w="6082" w:type="dxa"/>
          </w:tcPr>
          <w:p w14:paraId="5A5A4E65"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 xml:space="preserve">Construction of chief’s and </w:t>
            </w:r>
          </w:p>
          <w:p w14:paraId="557E5B39"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 xml:space="preserve">assistant chief’s offices at </w:t>
            </w:r>
            <w:proofErr w:type="spellStart"/>
            <w:r>
              <w:rPr>
                <w:rFonts w:ascii="Bookman Old Style" w:hAnsi="Bookman Old Style"/>
                <w:sz w:val="24"/>
                <w:szCs w:val="24"/>
              </w:rPr>
              <w:t>Nyaramba</w:t>
            </w:r>
            <w:proofErr w:type="spellEnd"/>
            <w:r>
              <w:rPr>
                <w:rFonts w:ascii="Bookman Old Style" w:hAnsi="Bookman Old Style"/>
                <w:sz w:val="24"/>
                <w:szCs w:val="24"/>
              </w:rPr>
              <w:t xml:space="preserve"> sub-location</w:t>
            </w:r>
          </w:p>
          <w:p w14:paraId="6B7E6E13"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Construction of office,</w:t>
            </w:r>
          </w:p>
          <w:p w14:paraId="6C51BCF8"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 xml:space="preserve"> 10 housing units and </w:t>
            </w:r>
          </w:p>
          <w:p w14:paraId="16CB6FDB"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 xml:space="preserve">provision of water tank at </w:t>
            </w:r>
            <w:proofErr w:type="spellStart"/>
            <w:r>
              <w:rPr>
                <w:rFonts w:ascii="Bookman Old Style" w:hAnsi="Bookman Old Style"/>
                <w:sz w:val="24"/>
                <w:szCs w:val="24"/>
              </w:rPr>
              <w:t>Suguta</w:t>
            </w:r>
            <w:proofErr w:type="spellEnd"/>
            <w:r>
              <w:rPr>
                <w:rFonts w:ascii="Bookman Old Style" w:hAnsi="Bookman Old Style"/>
                <w:sz w:val="24"/>
                <w:szCs w:val="24"/>
              </w:rPr>
              <w:t xml:space="preserve"> police post</w:t>
            </w:r>
          </w:p>
          <w:p w14:paraId="158EDE7B"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 xml:space="preserve">Purchase of land for construction of assistant chief’s office at </w:t>
            </w:r>
            <w:proofErr w:type="spellStart"/>
            <w:r>
              <w:rPr>
                <w:rFonts w:ascii="Bookman Old Style" w:hAnsi="Bookman Old Style"/>
                <w:sz w:val="24"/>
                <w:szCs w:val="24"/>
              </w:rPr>
              <w:t>Nyabiosi</w:t>
            </w:r>
            <w:proofErr w:type="spellEnd"/>
            <w:r>
              <w:rPr>
                <w:rFonts w:ascii="Bookman Old Style" w:hAnsi="Bookman Old Style"/>
                <w:sz w:val="24"/>
                <w:szCs w:val="24"/>
              </w:rPr>
              <w:t xml:space="preserve"> sub-location</w:t>
            </w:r>
          </w:p>
        </w:tc>
      </w:tr>
      <w:tr w:rsidR="006458A8" w14:paraId="4A86A6C7" w14:textId="77777777" w:rsidTr="00E25D0B">
        <w:tc>
          <w:tcPr>
            <w:tcW w:w="3116" w:type="dxa"/>
          </w:tcPr>
          <w:p w14:paraId="1FD9638A" w14:textId="77777777" w:rsidR="006458A8" w:rsidRDefault="006458A8" w:rsidP="00E25D0B">
            <w:pPr>
              <w:rPr>
                <w:rFonts w:ascii="Bookman Old Style" w:hAnsi="Bookman Old Style"/>
              </w:rPr>
            </w:pPr>
            <w:proofErr w:type="spellStart"/>
            <w:r>
              <w:rPr>
                <w:rFonts w:ascii="Bookman Old Style" w:hAnsi="Bookman Old Style"/>
              </w:rPr>
              <w:t>Gekongo</w:t>
            </w:r>
            <w:proofErr w:type="spellEnd"/>
            <w:r>
              <w:rPr>
                <w:rFonts w:ascii="Bookman Old Style" w:hAnsi="Bookman Old Style"/>
              </w:rPr>
              <w:t xml:space="preserve"> primary</w:t>
            </w:r>
          </w:p>
        </w:tc>
        <w:tc>
          <w:tcPr>
            <w:tcW w:w="6082" w:type="dxa"/>
          </w:tcPr>
          <w:p w14:paraId="71CC6D36"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Drilling of borehole</w:t>
            </w:r>
          </w:p>
        </w:tc>
      </w:tr>
      <w:tr w:rsidR="006458A8" w14:paraId="4E5D2E6C" w14:textId="77777777" w:rsidTr="00E25D0B">
        <w:tc>
          <w:tcPr>
            <w:tcW w:w="3116" w:type="dxa"/>
          </w:tcPr>
          <w:p w14:paraId="2AB90B5E" w14:textId="77777777" w:rsidR="006458A8" w:rsidRDefault="006458A8" w:rsidP="00E25D0B">
            <w:pPr>
              <w:rPr>
                <w:rFonts w:ascii="Bookman Old Style" w:hAnsi="Bookman Old Style"/>
              </w:rPr>
            </w:pPr>
            <w:proofErr w:type="spellStart"/>
            <w:r>
              <w:rPr>
                <w:rFonts w:ascii="Bookman Old Style" w:hAnsi="Bookman Old Style"/>
              </w:rPr>
              <w:t>Metaburo</w:t>
            </w:r>
            <w:proofErr w:type="spellEnd"/>
            <w:r>
              <w:rPr>
                <w:rFonts w:ascii="Bookman Old Style" w:hAnsi="Bookman Old Style"/>
              </w:rPr>
              <w:t xml:space="preserve"> primary</w:t>
            </w:r>
          </w:p>
        </w:tc>
        <w:tc>
          <w:tcPr>
            <w:tcW w:w="6082" w:type="dxa"/>
          </w:tcPr>
          <w:p w14:paraId="17F5DE48"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Drilling of borehole</w:t>
            </w:r>
          </w:p>
        </w:tc>
      </w:tr>
      <w:tr w:rsidR="006458A8" w14:paraId="73489AF6" w14:textId="77777777" w:rsidTr="00E25D0B">
        <w:tc>
          <w:tcPr>
            <w:tcW w:w="3116" w:type="dxa"/>
          </w:tcPr>
          <w:p w14:paraId="67CABCE6" w14:textId="77777777" w:rsidR="006458A8" w:rsidRDefault="006458A8" w:rsidP="00E25D0B">
            <w:pPr>
              <w:rPr>
                <w:rFonts w:ascii="Bookman Old Style" w:hAnsi="Bookman Old Style"/>
              </w:rPr>
            </w:pPr>
            <w:proofErr w:type="spellStart"/>
            <w:r>
              <w:rPr>
                <w:rFonts w:ascii="Bookman Old Style" w:hAnsi="Bookman Old Style"/>
              </w:rPr>
              <w:t>Metaburo</w:t>
            </w:r>
            <w:proofErr w:type="spellEnd"/>
            <w:r>
              <w:rPr>
                <w:rFonts w:ascii="Bookman Old Style" w:hAnsi="Bookman Old Style"/>
              </w:rPr>
              <w:t xml:space="preserve"> parish</w:t>
            </w:r>
          </w:p>
        </w:tc>
        <w:tc>
          <w:tcPr>
            <w:tcW w:w="6082" w:type="dxa"/>
          </w:tcPr>
          <w:p w14:paraId="67BDB153"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Construction of secondary school</w:t>
            </w:r>
          </w:p>
        </w:tc>
      </w:tr>
    </w:tbl>
    <w:p w14:paraId="436DB917" w14:textId="77777777" w:rsidR="006458A8" w:rsidRDefault="006458A8" w:rsidP="006458A8">
      <w:pPr>
        <w:rPr>
          <w:rFonts w:ascii="Book Antiqua" w:hAnsi="Book Antiqua"/>
          <w:b/>
          <w:sz w:val="36"/>
          <w:szCs w:val="36"/>
          <w:u w:val="single"/>
        </w:rPr>
      </w:pPr>
    </w:p>
    <w:p w14:paraId="63628C95" w14:textId="77777777" w:rsidR="006458A8" w:rsidRDefault="006458A8" w:rsidP="006458A8">
      <w:pPr>
        <w:rPr>
          <w:rFonts w:ascii="Book Antiqua" w:hAnsi="Book Antiqua"/>
          <w:b/>
          <w:u w:val="single"/>
        </w:rPr>
      </w:pPr>
      <w:r>
        <w:rPr>
          <w:rFonts w:ascii="Book Antiqua" w:hAnsi="Book Antiqua"/>
          <w:b/>
          <w:u w:val="single"/>
        </w:rPr>
        <w:t>MOTICHO WARD</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6622"/>
      </w:tblGrid>
      <w:tr w:rsidR="006458A8" w14:paraId="058E7067" w14:textId="77777777" w:rsidTr="00E25D0B">
        <w:tc>
          <w:tcPr>
            <w:tcW w:w="3116" w:type="dxa"/>
          </w:tcPr>
          <w:p w14:paraId="56B8192D" w14:textId="77777777" w:rsidR="006458A8" w:rsidRDefault="006458A8" w:rsidP="00E25D0B">
            <w:pPr>
              <w:rPr>
                <w:rFonts w:ascii="Bookman Old Style" w:hAnsi="Bookman Old Style"/>
                <w:b/>
              </w:rPr>
            </w:pPr>
            <w:r>
              <w:rPr>
                <w:rFonts w:ascii="Bookman Old Style" w:hAnsi="Bookman Old Style"/>
                <w:b/>
              </w:rPr>
              <w:t>PROJECT NAME</w:t>
            </w:r>
          </w:p>
        </w:tc>
        <w:tc>
          <w:tcPr>
            <w:tcW w:w="6622" w:type="dxa"/>
          </w:tcPr>
          <w:p w14:paraId="6FAAC683" w14:textId="77777777" w:rsidR="006458A8" w:rsidRDefault="006458A8" w:rsidP="00E25D0B">
            <w:pPr>
              <w:rPr>
                <w:rFonts w:ascii="Bookman Old Style" w:hAnsi="Bookman Old Style"/>
                <w:b/>
              </w:rPr>
            </w:pPr>
            <w:r>
              <w:rPr>
                <w:rFonts w:ascii="Bookman Old Style" w:hAnsi="Bookman Old Style"/>
                <w:b/>
              </w:rPr>
              <w:t>ACTIVITY</w:t>
            </w:r>
          </w:p>
        </w:tc>
      </w:tr>
      <w:tr w:rsidR="006458A8" w14:paraId="7B8AA623" w14:textId="77777777" w:rsidTr="00E25D0B">
        <w:tc>
          <w:tcPr>
            <w:tcW w:w="3116" w:type="dxa"/>
          </w:tcPr>
          <w:p w14:paraId="447AC69B" w14:textId="77777777" w:rsidR="006458A8" w:rsidRDefault="006458A8" w:rsidP="00E25D0B">
            <w:pPr>
              <w:rPr>
                <w:rFonts w:ascii="Bookman Old Style" w:hAnsi="Bookman Old Style"/>
              </w:rPr>
            </w:pPr>
            <w:proofErr w:type="spellStart"/>
            <w:r>
              <w:rPr>
                <w:rFonts w:ascii="Bookman Old Style" w:hAnsi="Bookman Old Style"/>
              </w:rPr>
              <w:t>Nyakeyo</w:t>
            </w:r>
            <w:proofErr w:type="spellEnd"/>
            <w:r>
              <w:rPr>
                <w:rFonts w:ascii="Bookman Old Style" w:hAnsi="Bookman Old Style"/>
              </w:rPr>
              <w:t xml:space="preserve"> secondary</w:t>
            </w:r>
          </w:p>
        </w:tc>
        <w:tc>
          <w:tcPr>
            <w:tcW w:w="6622" w:type="dxa"/>
          </w:tcPr>
          <w:p w14:paraId="35220213"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Construction of 2 classrooms,</w:t>
            </w:r>
          </w:p>
          <w:p w14:paraId="74B65D9A"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school laboratory and</w:t>
            </w:r>
          </w:p>
          <w:p w14:paraId="1331E0D2"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boys’ dormitory</w:t>
            </w:r>
          </w:p>
        </w:tc>
      </w:tr>
      <w:tr w:rsidR="006458A8" w14:paraId="6EE13B61" w14:textId="77777777" w:rsidTr="00E25D0B">
        <w:tc>
          <w:tcPr>
            <w:tcW w:w="3116" w:type="dxa"/>
          </w:tcPr>
          <w:p w14:paraId="1114825B" w14:textId="77777777" w:rsidR="006458A8" w:rsidRDefault="006458A8" w:rsidP="00E25D0B">
            <w:pPr>
              <w:rPr>
                <w:rFonts w:ascii="Bookman Old Style" w:hAnsi="Bookman Old Style"/>
              </w:rPr>
            </w:pPr>
            <w:r>
              <w:rPr>
                <w:rFonts w:ascii="Bookman Old Style" w:hAnsi="Bookman Old Style"/>
              </w:rPr>
              <w:t xml:space="preserve">St. Peters </w:t>
            </w:r>
            <w:proofErr w:type="spellStart"/>
            <w:r>
              <w:rPr>
                <w:rFonts w:ascii="Bookman Old Style" w:hAnsi="Bookman Old Style"/>
              </w:rPr>
              <w:t>Nyangweta</w:t>
            </w:r>
            <w:proofErr w:type="spellEnd"/>
            <w:r>
              <w:rPr>
                <w:rFonts w:ascii="Bookman Old Style" w:hAnsi="Bookman Old Style"/>
              </w:rPr>
              <w:t xml:space="preserve"> secondary</w:t>
            </w:r>
          </w:p>
        </w:tc>
        <w:tc>
          <w:tcPr>
            <w:tcW w:w="6622" w:type="dxa"/>
          </w:tcPr>
          <w:p w14:paraId="5AD9976D"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Construction of 2 classrooms and</w:t>
            </w:r>
          </w:p>
          <w:p w14:paraId="68931D8B" w14:textId="77777777" w:rsidR="006458A8" w:rsidRDefault="006458A8" w:rsidP="00E25D0B">
            <w:pPr>
              <w:pStyle w:val="ListParagraph"/>
              <w:numPr>
                <w:ilvl w:val="0"/>
                <w:numId w:val="29"/>
              </w:numPr>
              <w:rPr>
                <w:rFonts w:ascii="Bookman Old Style" w:hAnsi="Bookman Old Style"/>
                <w:sz w:val="24"/>
                <w:szCs w:val="24"/>
              </w:rPr>
            </w:pPr>
            <w:r>
              <w:rPr>
                <w:rFonts w:ascii="Bookman Old Style" w:hAnsi="Bookman Old Style"/>
                <w:sz w:val="24"/>
                <w:szCs w:val="24"/>
              </w:rPr>
              <w:t>school library</w:t>
            </w:r>
          </w:p>
        </w:tc>
      </w:tr>
      <w:tr w:rsidR="006458A8" w14:paraId="4F2383D5" w14:textId="77777777" w:rsidTr="00E25D0B">
        <w:tc>
          <w:tcPr>
            <w:tcW w:w="3116" w:type="dxa"/>
          </w:tcPr>
          <w:p w14:paraId="51AFE8EE" w14:textId="77777777" w:rsidR="006458A8" w:rsidRDefault="006458A8" w:rsidP="00E25D0B">
            <w:pPr>
              <w:rPr>
                <w:rFonts w:ascii="Bookman Old Style" w:hAnsi="Bookman Old Style"/>
              </w:rPr>
            </w:pPr>
            <w:r>
              <w:rPr>
                <w:rFonts w:ascii="Bookman Old Style" w:hAnsi="Bookman Old Style"/>
              </w:rPr>
              <w:t>Ayora secondary</w:t>
            </w:r>
          </w:p>
        </w:tc>
        <w:tc>
          <w:tcPr>
            <w:tcW w:w="6622" w:type="dxa"/>
          </w:tcPr>
          <w:p w14:paraId="6487D37E" w14:textId="77777777" w:rsidR="006458A8" w:rsidRDefault="006458A8" w:rsidP="00E25D0B">
            <w:pPr>
              <w:pStyle w:val="ListParagraph"/>
              <w:numPr>
                <w:ilvl w:val="0"/>
                <w:numId w:val="30"/>
              </w:numPr>
              <w:rPr>
                <w:rFonts w:ascii="Bookman Old Style" w:hAnsi="Bookman Old Style"/>
                <w:sz w:val="24"/>
                <w:szCs w:val="24"/>
              </w:rPr>
            </w:pPr>
            <w:r>
              <w:rPr>
                <w:rFonts w:ascii="Bookman Old Style" w:hAnsi="Bookman Old Style"/>
                <w:sz w:val="24"/>
                <w:szCs w:val="24"/>
              </w:rPr>
              <w:t xml:space="preserve">Completion of classrooms and </w:t>
            </w:r>
          </w:p>
          <w:p w14:paraId="49C96B3B" w14:textId="77777777" w:rsidR="006458A8" w:rsidRDefault="006458A8" w:rsidP="00E25D0B">
            <w:pPr>
              <w:pStyle w:val="ListParagraph"/>
              <w:numPr>
                <w:ilvl w:val="0"/>
                <w:numId w:val="30"/>
              </w:numPr>
              <w:rPr>
                <w:rFonts w:ascii="Bookman Old Style" w:hAnsi="Bookman Old Style"/>
                <w:sz w:val="24"/>
                <w:szCs w:val="24"/>
              </w:rPr>
            </w:pPr>
            <w:r>
              <w:rPr>
                <w:rFonts w:ascii="Bookman Old Style" w:hAnsi="Bookman Old Style"/>
                <w:sz w:val="24"/>
                <w:szCs w:val="24"/>
              </w:rPr>
              <w:t>provision of water</w:t>
            </w:r>
          </w:p>
        </w:tc>
      </w:tr>
      <w:tr w:rsidR="006458A8" w14:paraId="386E6571" w14:textId="77777777" w:rsidTr="00E25D0B">
        <w:tc>
          <w:tcPr>
            <w:tcW w:w="3116" w:type="dxa"/>
          </w:tcPr>
          <w:p w14:paraId="20857492" w14:textId="77777777" w:rsidR="006458A8" w:rsidRDefault="006458A8" w:rsidP="00E25D0B">
            <w:pPr>
              <w:rPr>
                <w:rFonts w:ascii="Bookman Old Style" w:hAnsi="Bookman Old Style"/>
              </w:rPr>
            </w:pPr>
            <w:proofErr w:type="spellStart"/>
            <w:r>
              <w:rPr>
                <w:rFonts w:ascii="Bookman Old Style" w:hAnsi="Bookman Old Style"/>
              </w:rPr>
              <w:t>Nyangweta</w:t>
            </w:r>
            <w:proofErr w:type="spellEnd"/>
            <w:r>
              <w:rPr>
                <w:rFonts w:ascii="Bookman Old Style" w:hAnsi="Bookman Old Style"/>
              </w:rPr>
              <w:t xml:space="preserve"> primary </w:t>
            </w:r>
          </w:p>
        </w:tc>
        <w:tc>
          <w:tcPr>
            <w:tcW w:w="6622" w:type="dxa"/>
          </w:tcPr>
          <w:p w14:paraId="3AD5D7FC" w14:textId="77777777" w:rsidR="006458A8" w:rsidRDefault="006458A8" w:rsidP="00E25D0B">
            <w:pPr>
              <w:pStyle w:val="ListParagraph"/>
              <w:numPr>
                <w:ilvl w:val="0"/>
                <w:numId w:val="31"/>
              </w:numPr>
              <w:rPr>
                <w:rFonts w:ascii="Bookman Old Style" w:hAnsi="Bookman Old Style"/>
                <w:sz w:val="24"/>
                <w:szCs w:val="24"/>
              </w:rPr>
            </w:pPr>
            <w:r>
              <w:rPr>
                <w:rFonts w:ascii="Bookman Old Style" w:hAnsi="Bookman Old Style"/>
                <w:sz w:val="24"/>
                <w:szCs w:val="24"/>
              </w:rPr>
              <w:t xml:space="preserve">Construction of classrooms, </w:t>
            </w:r>
          </w:p>
          <w:p w14:paraId="38CBBB4F" w14:textId="77777777" w:rsidR="006458A8" w:rsidRDefault="006458A8" w:rsidP="00E25D0B">
            <w:pPr>
              <w:pStyle w:val="ListParagraph"/>
              <w:numPr>
                <w:ilvl w:val="0"/>
                <w:numId w:val="31"/>
              </w:numPr>
              <w:rPr>
                <w:rFonts w:ascii="Bookman Old Style" w:hAnsi="Bookman Old Style"/>
                <w:sz w:val="24"/>
                <w:szCs w:val="24"/>
              </w:rPr>
            </w:pPr>
            <w:r>
              <w:rPr>
                <w:rFonts w:ascii="Bookman Old Style" w:hAnsi="Bookman Old Style"/>
                <w:sz w:val="24"/>
                <w:szCs w:val="24"/>
              </w:rPr>
              <w:t>administration block and</w:t>
            </w:r>
          </w:p>
          <w:p w14:paraId="7ADD9A97" w14:textId="77777777" w:rsidR="006458A8" w:rsidRDefault="006458A8" w:rsidP="00E25D0B">
            <w:pPr>
              <w:pStyle w:val="ListParagraph"/>
              <w:numPr>
                <w:ilvl w:val="0"/>
                <w:numId w:val="31"/>
              </w:numPr>
              <w:rPr>
                <w:rFonts w:ascii="Bookman Old Style" w:hAnsi="Bookman Old Style"/>
                <w:sz w:val="24"/>
                <w:szCs w:val="24"/>
              </w:rPr>
            </w:pPr>
            <w:r>
              <w:rPr>
                <w:rFonts w:ascii="Bookman Old Style" w:hAnsi="Bookman Old Style"/>
                <w:sz w:val="24"/>
                <w:szCs w:val="24"/>
              </w:rPr>
              <w:t>provision of water,</w:t>
            </w:r>
          </w:p>
          <w:p w14:paraId="22808B58" w14:textId="77777777" w:rsidR="006458A8" w:rsidRDefault="006458A8" w:rsidP="00E25D0B">
            <w:pPr>
              <w:pStyle w:val="ListParagraph"/>
              <w:numPr>
                <w:ilvl w:val="0"/>
                <w:numId w:val="31"/>
              </w:numPr>
              <w:rPr>
                <w:rFonts w:ascii="Bookman Old Style" w:hAnsi="Bookman Old Style"/>
                <w:sz w:val="24"/>
                <w:szCs w:val="24"/>
              </w:rPr>
            </w:pPr>
            <w:r>
              <w:rPr>
                <w:rFonts w:ascii="Bookman Old Style" w:hAnsi="Bookman Old Style"/>
                <w:sz w:val="24"/>
                <w:szCs w:val="24"/>
              </w:rPr>
              <w:t>special unit for disability-</w:t>
            </w:r>
          </w:p>
        </w:tc>
      </w:tr>
      <w:tr w:rsidR="006458A8" w14:paraId="4595AEB1" w14:textId="77777777" w:rsidTr="00E25D0B">
        <w:tc>
          <w:tcPr>
            <w:tcW w:w="3116" w:type="dxa"/>
          </w:tcPr>
          <w:p w14:paraId="7E367BE9" w14:textId="77777777" w:rsidR="006458A8" w:rsidRDefault="006458A8" w:rsidP="00E25D0B">
            <w:pPr>
              <w:rPr>
                <w:rFonts w:ascii="Bookman Old Style" w:hAnsi="Bookman Old Style"/>
              </w:rPr>
            </w:pPr>
            <w:r>
              <w:rPr>
                <w:rFonts w:ascii="Bookman Old Style" w:hAnsi="Bookman Old Style"/>
              </w:rPr>
              <w:t>Ayora primary</w:t>
            </w:r>
          </w:p>
        </w:tc>
        <w:tc>
          <w:tcPr>
            <w:tcW w:w="6622" w:type="dxa"/>
          </w:tcPr>
          <w:p w14:paraId="0B3C8E03" w14:textId="77777777" w:rsidR="006458A8" w:rsidRDefault="006458A8" w:rsidP="00E25D0B">
            <w:pPr>
              <w:pStyle w:val="ListParagraph"/>
              <w:numPr>
                <w:ilvl w:val="0"/>
                <w:numId w:val="31"/>
              </w:numPr>
              <w:rPr>
                <w:rFonts w:ascii="Bookman Old Style" w:hAnsi="Bookman Old Style"/>
                <w:sz w:val="24"/>
                <w:szCs w:val="24"/>
              </w:rPr>
            </w:pPr>
            <w:r>
              <w:rPr>
                <w:rFonts w:ascii="Bookman Old Style" w:hAnsi="Bookman Old Style"/>
                <w:sz w:val="24"/>
                <w:szCs w:val="24"/>
              </w:rPr>
              <w:t>Construction of classrooms,</w:t>
            </w:r>
          </w:p>
          <w:p w14:paraId="2D20C004" w14:textId="77777777" w:rsidR="006458A8" w:rsidRDefault="006458A8" w:rsidP="00E25D0B">
            <w:pPr>
              <w:pStyle w:val="ListParagraph"/>
              <w:numPr>
                <w:ilvl w:val="0"/>
                <w:numId w:val="31"/>
              </w:numPr>
              <w:rPr>
                <w:rFonts w:ascii="Bookman Old Style" w:hAnsi="Bookman Old Style"/>
                <w:sz w:val="24"/>
                <w:szCs w:val="24"/>
              </w:rPr>
            </w:pPr>
            <w:r>
              <w:rPr>
                <w:rFonts w:ascii="Bookman Old Style" w:hAnsi="Bookman Old Style"/>
                <w:sz w:val="24"/>
                <w:szCs w:val="24"/>
              </w:rPr>
              <w:t xml:space="preserve">administration block and </w:t>
            </w:r>
          </w:p>
          <w:p w14:paraId="5C731266" w14:textId="77777777" w:rsidR="006458A8" w:rsidRDefault="006458A8" w:rsidP="00E25D0B">
            <w:pPr>
              <w:pStyle w:val="ListParagraph"/>
              <w:numPr>
                <w:ilvl w:val="0"/>
                <w:numId w:val="31"/>
              </w:numPr>
              <w:rPr>
                <w:rFonts w:ascii="Bookman Old Style" w:hAnsi="Bookman Old Style"/>
                <w:sz w:val="24"/>
                <w:szCs w:val="24"/>
              </w:rPr>
            </w:pPr>
            <w:r>
              <w:rPr>
                <w:rFonts w:ascii="Bookman Old Style" w:hAnsi="Bookman Old Style"/>
                <w:sz w:val="24"/>
                <w:szCs w:val="24"/>
              </w:rPr>
              <w:t>provision of water</w:t>
            </w:r>
          </w:p>
        </w:tc>
      </w:tr>
      <w:tr w:rsidR="006458A8" w14:paraId="688A3D58" w14:textId="77777777" w:rsidTr="00E25D0B">
        <w:tc>
          <w:tcPr>
            <w:tcW w:w="3116" w:type="dxa"/>
          </w:tcPr>
          <w:p w14:paraId="1A5B9BC3" w14:textId="77777777" w:rsidR="006458A8" w:rsidRDefault="006458A8" w:rsidP="00E25D0B">
            <w:pPr>
              <w:rPr>
                <w:rFonts w:ascii="Bookman Old Style" w:hAnsi="Bookman Old Style"/>
              </w:rPr>
            </w:pPr>
            <w:r>
              <w:rPr>
                <w:rFonts w:ascii="Bookman Old Style" w:hAnsi="Bookman Old Style"/>
              </w:rPr>
              <w:t>Mesaria primary</w:t>
            </w:r>
          </w:p>
        </w:tc>
        <w:tc>
          <w:tcPr>
            <w:tcW w:w="6622" w:type="dxa"/>
          </w:tcPr>
          <w:p w14:paraId="47734B0D" w14:textId="77777777" w:rsidR="006458A8" w:rsidRDefault="006458A8" w:rsidP="00E25D0B">
            <w:pPr>
              <w:pStyle w:val="ListParagraph"/>
              <w:numPr>
                <w:ilvl w:val="0"/>
                <w:numId w:val="32"/>
              </w:numPr>
              <w:rPr>
                <w:rFonts w:ascii="Bookman Old Style" w:hAnsi="Bookman Old Style"/>
                <w:sz w:val="24"/>
                <w:szCs w:val="24"/>
              </w:rPr>
            </w:pPr>
            <w:r>
              <w:rPr>
                <w:rFonts w:ascii="Bookman Old Style" w:hAnsi="Bookman Old Style"/>
                <w:sz w:val="24"/>
                <w:szCs w:val="24"/>
              </w:rPr>
              <w:t>Construction of classrooms,</w:t>
            </w:r>
          </w:p>
          <w:p w14:paraId="2D1308F1" w14:textId="77777777" w:rsidR="006458A8" w:rsidRDefault="006458A8" w:rsidP="00E25D0B">
            <w:pPr>
              <w:pStyle w:val="ListParagraph"/>
              <w:numPr>
                <w:ilvl w:val="0"/>
                <w:numId w:val="32"/>
              </w:numPr>
              <w:rPr>
                <w:rFonts w:ascii="Bookman Old Style" w:hAnsi="Bookman Old Style"/>
                <w:sz w:val="24"/>
                <w:szCs w:val="24"/>
              </w:rPr>
            </w:pPr>
            <w:r>
              <w:rPr>
                <w:rFonts w:ascii="Bookman Old Style" w:hAnsi="Bookman Old Style"/>
                <w:sz w:val="24"/>
                <w:szCs w:val="24"/>
              </w:rPr>
              <w:t>administration block,</w:t>
            </w:r>
          </w:p>
          <w:p w14:paraId="4E4AC983" w14:textId="77777777" w:rsidR="006458A8" w:rsidRDefault="006458A8" w:rsidP="00E25D0B">
            <w:pPr>
              <w:pStyle w:val="ListParagraph"/>
              <w:numPr>
                <w:ilvl w:val="0"/>
                <w:numId w:val="32"/>
              </w:numPr>
              <w:rPr>
                <w:rFonts w:ascii="Bookman Old Style" w:hAnsi="Bookman Old Style"/>
                <w:sz w:val="24"/>
                <w:szCs w:val="24"/>
              </w:rPr>
            </w:pPr>
            <w:r>
              <w:rPr>
                <w:rFonts w:ascii="Bookman Old Style" w:hAnsi="Bookman Old Style"/>
                <w:sz w:val="24"/>
                <w:szCs w:val="24"/>
              </w:rPr>
              <w:t xml:space="preserve">latrines, </w:t>
            </w:r>
          </w:p>
          <w:p w14:paraId="262176C4" w14:textId="77777777" w:rsidR="006458A8" w:rsidRDefault="006458A8" w:rsidP="00E25D0B">
            <w:pPr>
              <w:pStyle w:val="ListParagraph"/>
              <w:numPr>
                <w:ilvl w:val="0"/>
                <w:numId w:val="32"/>
              </w:numPr>
              <w:rPr>
                <w:rFonts w:ascii="Bookman Old Style" w:hAnsi="Bookman Old Style"/>
                <w:sz w:val="24"/>
                <w:szCs w:val="24"/>
              </w:rPr>
            </w:pPr>
            <w:r>
              <w:rPr>
                <w:rFonts w:ascii="Bookman Old Style" w:hAnsi="Bookman Old Style"/>
                <w:sz w:val="24"/>
                <w:szCs w:val="24"/>
              </w:rPr>
              <w:t>water and</w:t>
            </w:r>
          </w:p>
          <w:p w14:paraId="6CD5FE50" w14:textId="77777777" w:rsidR="006458A8" w:rsidRDefault="006458A8" w:rsidP="00E25D0B">
            <w:pPr>
              <w:pStyle w:val="ListParagraph"/>
              <w:numPr>
                <w:ilvl w:val="0"/>
                <w:numId w:val="32"/>
              </w:numPr>
              <w:rPr>
                <w:rFonts w:ascii="Bookman Old Style" w:hAnsi="Bookman Old Style"/>
                <w:sz w:val="24"/>
                <w:szCs w:val="24"/>
              </w:rPr>
            </w:pPr>
            <w:r>
              <w:rPr>
                <w:rFonts w:ascii="Bookman Old Style" w:hAnsi="Bookman Old Style"/>
                <w:sz w:val="24"/>
                <w:szCs w:val="24"/>
              </w:rPr>
              <w:lastRenderedPageBreak/>
              <w:t>electricity</w:t>
            </w:r>
          </w:p>
        </w:tc>
      </w:tr>
      <w:tr w:rsidR="006458A8" w14:paraId="7AF4F96D" w14:textId="77777777" w:rsidTr="00E25D0B">
        <w:tc>
          <w:tcPr>
            <w:tcW w:w="3116" w:type="dxa"/>
          </w:tcPr>
          <w:p w14:paraId="1A604398" w14:textId="77777777" w:rsidR="006458A8" w:rsidRDefault="006458A8" w:rsidP="00E25D0B">
            <w:pPr>
              <w:rPr>
                <w:rFonts w:ascii="Bookman Old Style" w:hAnsi="Bookman Old Style"/>
              </w:rPr>
            </w:pPr>
            <w:proofErr w:type="spellStart"/>
            <w:r>
              <w:rPr>
                <w:rFonts w:ascii="Bookman Old Style" w:hAnsi="Bookman Old Style"/>
              </w:rPr>
              <w:lastRenderedPageBreak/>
              <w:t>Nyakeyo</w:t>
            </w:r>
            <w:proofErr w:type="spellEnd"/>
            <w:r>
              <w:rPr>
                <w:rFonts w:ascii="Bookman Old Style" w:hAnsi="Bookman Old Style"/>
              </w:rPr>
              <w:t xml:space="preserve"> primary</w:t>
            </w:r>
          </w:p>
        </w:tc>
        <w:tc>
          <w:tcPr>
            <w:tcW w:w="6622" w:type="dxa"/>
          </w:tcPr>
          <w:p w14:paraId="7A0DE3E6" w14:textId="77777777" w:rsidR="006458A8" w:rsidRDefault="006458A8" w:rsidP="00E25D0B">
            <w:pPr>
              <w:pStyle w:val="ListParagraph"/>
              <w:numPr>
                <w:ilvl w:val="0"/>
                <w:numId w:val="33"/>
              </w:numPr>
              <w:rPr>
                <w:rFonts w:ascii="Bookman Old Style" w:hAnsi="Bookman Old Style"/>
                <w:sz w:val="24"/>
                <w:szCs w:val="24"/>
              </w:rPr>
            </w:pPr>
            <w:r>
              <w:rPr>
                <w:rFonts w:ascii="Bookman Old Style" w:hAnsi="Bookman Old Style"/>
                <w:sz w:val="24"/>
                <w:szCs w:val="24"/>
              </w:rPr>
              <w:t>Construction of classrooms,</w:t>
            </w:r>
          </w:p>
          <w:p w14:paraId="01ECEBEA" w14:textId="77777777" w:rsidR="006458A8" w:rsidRDefault="006458A8" w:rsidP="00E25D0B">
            <w:pPr>
              <w:pStyle w:val="ListParagraph"/>
              <w:numPr>
                <w:ilvl w:val="0"/>
                <w:numId w:val="33"/>
              </w:numPr>
              <w:rPr>
                <w:rFonts w:ascii="Bookman Old Style" w:hAnsi="Bookman Old Style"/>
                <w:sz w:val="24"/>
                <w:szCs w:val="24"/>
              </w:rPr>
            </w:pPr>
            <w:r>
              <w:rPr>
                <w:rFonts w:ascii="Bookman Old Style" w:hAnsi="Bookman Old Style"/>
                <w:sz w:val="24"/>
                <w:szCs w:val="24"/>
              </w:rPr>
              <w:t>administration block,</w:t>
            </w:r>
          </w:p>
          <w:p w14:paraId="79231F22" w14:textId="77777777" w:rsidR="006458A8" w:rsidRDefault="006458A8" w:rsidP="00E25D0B">
            <w:pPr>
              <w:pStyle w:val="ListParagraph"/>
              <w:numPr>
                <w:ilvl w:val="0"/>
                <w:numId w:val="33"/>
              </w:numPr>
              <w:rPr>
                <w:rFonts w:ascii="Bookman Old Style" w:hAnsi="Bookman Old Style"/>
                <w:sz w:val="24"/>
                <w:szCs w:val="24"/>
              </w:rPr>
            </w:pPr>
            <w:r>
              <w:rPr>
                <w:rFonts w:ascii="Bookman Old Style" w:hAnsi="Bookman Old Style"/>
                <w:sz w:val="24"/>
                <w:szCs w:val="24"/>
              </w:rPr>
              <w:t>latrines,</w:t>
            </w:r>
          </w:p>
          <w:p w14:paraId="536E6539" w14:textId="77777777" w:rsidR="006458A8" w:rsidRDefault="006458A8" w:rsidP="00E25D0B">
            <w:pPr>
              <w:pStyle w:val="ListParagraph"/>
              <w:numPr>
                <w:ilvl w:val="0"/>
                <w:numId w:val="33"/>
              </w:numPr>
              <w:rPr>
                <w:rFonts w:ascii="Bookman Old Style" w:hAnsi="Bookman Old Style"/>
                <w:sz w:val="24"/>
                <w:szCs w:val="24"/>
              </w:rPr>
            </w:pPr>
            <w:r>
              <w:rPr>
                <w:rFonts w:ascii="Bookman Old Style" w:hAnsi="Bookman Old Style"/>
                <w:sz w:val="24"/>
                <w:szCs w:val="24"/>
              </w:rPr>
              <w:t>special unit and</w:t>
            </w:r>
          </w:p>
          <w:p w14:paraId="4D2E0EA7" w14:textId="77777777" w:rsidR="006458A8" w:rsidRDefault="006458A8" w:rsidP="00E25D0B">
            <w:pPr>
              <w:pStyle w:val="ListParagraph"/>
              <w:numPr>
                <w:ilvl w:val="0"/>
                <w:numId w:val="33"/>
              </w:numPr>
              <w:rPr>
                <w:rFonts w:ascii="Bookman Old Style" w:hAnsi="Bookman Old Style"/>
                <w:sz w:val="24"/>
                <w:szCs w:val="24"/>
              </w:rPr>
            </w:pPr>
            <w:r>
              <w:rPr>
                <w:rFonts w:ascii="Bookman Old Style" w:hAnsi="Bookman Old Style"/>
                <w:sz w:val="24"/>
                <w:szCs w:val="24"/>
              </w:rPr>
              <w:t>water</w:t>
            </w:r>
          </w:p>
        </w:tc>
      </w:tr>
      <w:tr w:rsidR="006458A8" w14:paraId="6354B3EA" w14:textId="77777777" w:rsidTr="00E25D0B">
        <w:tc>
          <w:tcPr>
            <w:tcW w:w="3116" w:type="dxa"/>
          </w:tcPr>
          <w:p w14:paraId="2311C5DB" w14:textId="77777777" w:rsidR="006458A8" w:rsidRDefault="006458A8" w:rsidP="00E25D0B">
            <w:pPr>
              <w:rPr>
                <w:rFonts w:ascii="Bookman Old Style" w:hAnsi="Bookman Old Style"/>
              </w:rPr>
            </w:pPr>
            <w:r>
              <w:rPr>
                <w:rFonts w:ascii="Bookman Old Style" w:hAnsi="Bookman Old Style"/>
              </w:rPr>
              <w:t xml:space="preserve">Assistant chief’s office </w:t>
            </w:r>
            <w:proofErr w:type="spellStart"/>
            <w:r>
              <w:rPr>
                <w:rFonts w:ascii="Bookman Old Style" w:hAnsi="Bookman Old Style"/>
              </w:rPr>
              <w:t>Nyangweta</w:t>
            </w:r>
            <w:proofErr w:type="spellEnd"/>
          </w:p>
        </w:tc>
        <w:tc>
          <w:tcPr>
            <w:tcW w:w="6622" w:type="dxa"/>
          </w:tcPr>
          <w:p w14:paraId="7BE034C0" w14:textId="77777777" w:rsidR="006458A8" w:rsidRDefault="006458A8" w:rsidP="00E25D0B">
            <w:pPr>
              <w:pStyle w:val="ListParagraph"/>
              <w:numPr>
                <w:ilvl w:val="0"/>
                <w:numId w:val="34"/>
              </w:numPr>
              <w:rPr>
                <w:rFonts w:ascii="Bookman Old Style" w:hAnsi="Bookman Old Style"/>
                <w:sz w:val="24"/>
                <w:szCs w:val="24"/>
              </w:rPr>
            </w:pPr>
            <w:r>
              <w:rPr>
                <w:rFonts w:ascii="Bookman Old Style" w:hAnsi="Bookman Old Style"/>
                <w:sz w:val="24"/>
                <w:szCs w:val="24"/>
              </w:rPr>
              <w:t xml:space="preserve">Construction of assistant chief’s office at </w:t>
            </w:r>
            <w:proofErr w:type="spellStart"/>
            <w:r>
              <w:rPr>
                <w:rFonts w:ascii="Bookman Old Style" w:hAnsi="Bookman Old Style"/>
                <w:sz w:val="24"/>
                <w:szCs w:val="24"/>
              </w:rPr>
              <w:t>Nyangweta</w:t>
            </w:r>
            <w:proofErr w:type="spellEnd"/>
            <w:r>
              <w:rPr>
                <w:rFonts w:ascii="Bookman Old Style" w:hAnsi="Bookman Old Style"/>
                <w:sz w:val="24"/>
                <w:szCs w:val="24"/>
              </w:rPr>
              <w:t xml:space="preserve"> D.O.K primary</w:t>
            </w:r>
          </w:p>
        </w:tc>
      </w:tr>
      <w:tr w:rsidR="006458A8" w14:paraId="14853E74" w14:textId="77777777" w:rsidTr="00E25D0B">
        <w:tc>
          <w:tcPr>
            <w:tcW w:w="3116" w:type="dxa"/>
          </w:tcPr>
          <w:p w14:paraId="4387161D" w14:textId="77777777" w:rsidR="006458A8" w:rsidRDefault="006458A8" w:rsidP="00E25D0B">
            <w:pPr>
              <w:rPr>
                <w:rFonts w:ascii="Bookman Old Style" w:hAnsi="Bookman Old Style"/>
              </w:rPr>
            </w:pPr>
            <w:proofErr w:type="spellStart"/>
            <w:r>
              <w:rPr>
                <w:rFonts w:ascii="Bookman Old Style" w:hAnsi="Bookman Old Style"/>
              </w:rPr>
              <w:t>Kiendege</w:t>
            </w:r>
            <w:proofErr w:type="spellEnd"/>
            <w:r>
              <w:rPr>
                <w:rFonts w:ascii="Bookman Old Style" w:hAnsi="Bookman Old Style"/>
              </w:rPr>
              <w:t xml:space="preserve"> secondary</w:t>
            </w:r>
          </w:p>
        </w:tc>
        <w:tc>
          <w:tcPr>
            <w:tcW w:w="6622" w:type="dxa"/>
          </w:tcPr>
          <w:p w14:paraId="306824E9" w14:textId="77777777" w:rsidR="006458A8" w:rsidRDefault="006458A8" w:rsidP="00E25D0B">
            <w:pPr>
              <w:pStyle w:val="ListParagraph"/>
              <w:numPr>
                <w:ilvl w:val="0"/>
                <w:numId w:val="34"/>
              </w:numPr>
              <w:rPr>
                <w:rFonts w:ascii="Bookman Old Style" w:hAnsi="Bookman Old Style"/>
                <w:sz w:val="24"/>
                <w:szCs w:val="24"/>
              </w:rPr>
            </w:pPr>
            <w:r>
              <w:rPr>
                <w:rFonts w:ascii="Bookman Old Style" w:hAnsi="Bookman Old Style"/>
                <w:sz w:val="24"/>
                <w:szCs w:val="24"/>
              </w:rPr>
              <w:t xml:space="preserve">Construction of 2 </w:t>
            </w:r>
            <w:proofErr w:type="spellStart"/>
            <w:r>
              <w:rPr>
                <w:rFonts w:ascii="Bookman Old Style" w:hAnsi="Bookman Old Style"/>
                <w:sz w:val="24"/>
                <w:szCs w:val="24"/>
              </w:rPr>
              <w:t>storey</w:t>
            </w:r>
            <w:proofErr w:type="spellEnd"/>
            <w:r>
              <w:rPr>
                <w:rFonts w:ascii="Bookman Old Style" w:hAnsi="Bookman Old Style"/>
                <w:sz w:val="24"/>
                <w:szCs w:val="24"/>
              </w:rPr>
              <w:t xml:space="preserve"> administration block, housing library, classrooms and offices,</w:t>
            </w:r>
          </w:p>
          <w:p w14:paraId="265CD856" w14:textId="77777777" w:rsidR="006458A8" w:rsidRDefault="006458A8" w:rsidP="00E25D0B">
            <w:pPr>
              <w:pStyle w:val="ListParagraph"/>
              <w:numPr>
                <w:ilvl w:val="0"/>
                <w:numId w:val="34"/>
              </w:numPr>
              <w:rPr>
                <w:rFonts w:ascii="Bookman Old Style" w:hAnsi="Bookman Old Style"/>
                <w:sz w:val="24"/>
                <w:szCs w:val="24"/>
              </w:rPr>
            </w:pPr>
            <w:r>
              <w:rPr>
                <w:rFonts w:ascii="Bookman Old Style" w:hAnsi="Bookman Old Style"/>
                <w:sz w:val="24"/>
                <w:szCs w:val="24"/>
              </w:rPr>
              <w:t>drilling of borehole,</w:t>
            </w:r>
          </w:p>
          <w:p w14:paraId="52E41EFA" w14:textId="77777777" w:rsidR="006458A8" w:rsidRDefault="006458A8" w:rsidP="00E25D0B">
            <w:pPr>
              <w:pStyle w:val="ListParagraph"/>
              <w:numPr>
                <w:ilvl w:val="0"/>
                <w:numId w:val="34"/>
              </w:numPr>
              <w:rPr>
                <w:rFonts w:ascii="Bookman Old Style" w:hAnsi="Bookman Old Style"/>
                <w:sz w:val="24"/>
                <w:szCs w:val="24"/>
              </w:rPr>
            </w:pPr>
            <w:r>
              <w:rPr>
                <w:rFonts w:ascii="Bookman Old Style" w:hAnsi="Bookman Old Style"/>
                <w:sz w:val="24"/>
                <w:szCs w:val="24"/>
              </w:rPr>
              <w:t>feeder roads around the school</w:t>
            </w:r>
          </w:p>
        </w:tc>
      </w:tr>
      <w:tr w:rsidR="006458A8" w14:paraId="2A3CD9BC" w14:textId="77777777" w:rsidTr="00E25D0B">
        <w:tc>
          <w:tcPr>
            <w:tcW w:w="3116" w:type="dxa"/>
          </w:tcPr>
          <w:p w14:paraId="56B9B59E" w14:textId="77777777" w:rsidR="006458A8" w:rsidRDefault="006458A8" w:rsidP="00E25D0B">
            <w:pPr>
              <w:rPr>
                <w:rFonts w:ascii="Bookman Old Style" w:hAnsi="Bookman Old Style"/>
              </w:rPr>
            </w:pPr>
            <w:proofErr w:type="spellStart"/>
            <w:r>
              <w:rPr>
                <w:rFonts w:ascii="Bookman Old Style" w:hAnsi="Bookman Old Style"/>
              </w:rPr>
              <w:t>Riagumo</w:t>
            </w:r>
            <w:proofErr w:type="spellEnd"/>
            <w:r>
              <w:rPr>
                <w:rFonts w:ascii="Bookman Old Style" w:hAnsi="Bookman Old Style"/>
              </w:rPr>
              <w:t xml:space="preserve"> D.E.B </w:t>
            </w:r>
          </w:p>
        </w:tc>
        <w:tc>
          <w:tcPr>
            <w:tcW w:w="6622" w:type="dxa"/>
          </w:tcPr>
          <w:p w14:paraId="2D794132" w14:textId="77777777" w:rsidR="006458A8" w:rsidRDefault="006458A8" w:rsidP="00E25D0B">
            <w:pPr>
              <w:pStyle w:val="ListParagraph"/>
              <w:numPr>
                <w:ilvl w:val="0"/>
                <w:numId w:val="35"/>
              </w:numPr>
              <w:rPr>
                <w:rFonts w:ascii="Bookman Old Style" w:hAnsi="Bookman Old Style"/>
                <w:sz w:val="24"/>
                <w:szCs w:val="24"/>
              </w:rPr>
            </w:pPr>
            <w:r>
              <w:rPr>
                <w:rFonts w:ascii="Bookman Old Style" w:hAnsi="Bookman Old Style"/>
                <w:sz w:val="24"/>
                <w:szCs w:val="24"/>
              </w:rPr>
              <w:t>Construction of 3 classrooms,</w:t>
            </w:r>
          </w:p>
          <w:p w14:paraId="1FC6E9FE" w14:textId="77777777" w:rsidR="006458A8" w:rsidRDefault="006458A8" w:rsidP="00E25D0B">
            <w:pPr>
              <w:pStyle w:val="ListParagraph"/>
              <w:numPr>
                <w:ilvl w:val="0"/>
                <w:numId w:val="35"/>
              </w:numPr>
              <w:rPr>
                <w:rFonts w:ascii="Bookman Old Style" w:hAnsi="Bookman Old Style"/>
                <w:sz w:val="24"/>
                <w:szCs w:val="24"/>
              </w:rPr>
            </w:pPr>
            <w:r>
              <w:rPr>
                <w:rFonts w:ascii="Bookman Old Style" w:hAnsi="Bookman Old Style"/>
                <w:sz w:val="24"/>
                <w:szCs w:val="24"/>
              </w:rPr>
              <w:t>toilets and</w:t>
            </w:r>
          </w:p>
          <w:p w14:paraId="2D0B6C0C" w14:textId="77777777" w:rsidR="006458A8" w:rsidRDefault="006458A8" w:rsidP="00E25D0B">
            <w:pPr>
              <w:pStyle w:val="ListParagraph"/>
              <w:numPr>
                <w:ilvl w:val="0"/>
                <w:numId w:val="35"/>
              </w:numPr>
              <w:rPr>
                <w:rFonts w:ascii="Bookman Old Style" w:hAnsi="Bookman Old Style"/>
                <w:sz w:val="24"/>
                <w:szCs w:val="24"/>
              </w:rPr>
            </w:pPr>
            <w:r>
              <w:rPr>
                <w:rFonts w:ascii="Bookman Old Style" w:hAnsi="Bookman Old Style"/>
                <w:sz w:val="24"/>
                <w:szCs w:val="24"/>
              </w:rPr>
              <w:t>drilling of borehole</w:t>
            </w:r>
          </w:p>
        </w:tc>
      </w:tr>
      <w:tr w:rsidR="006458A8" w14:paraId="55EC6EA3" w14:textId="77777777" w:rsidTr="00E25D0B">
        <w:tc>
          <w:tcPr>
            <w:tcW w:w="3116" w:type="dxa"/>
          </w:tcPr>
          <w:p w14:paraId="7B79BECF" w14:textId="77777777" w:rsidR="006458A8" w:rsidRDefault="006458A8" w:rsidP="00E25D0B">
            <w:pPr>
              <w:rPr>
                <w:rFonts w:ascii="Bookman Old Style" w:hAnsi="Bookman Old Style"/>
              </w:rPr>
            </w:pPr>
            <w:proofErr w:type="spellStart"/>
            <w:r>
              <w:rPr>
                <w:rFonts w:ascii="Bookman Old Style" w:hAnsi="Bookman Old Style"/>
              </w:rPr>
              <w:t>Eburi</w:t>
            </w:r>
            <w:proofErr w:type="spellEnd"/>
            <w:r>
              <w:rPr>
                <w:rFonts w:ascii="Bookman Old Style" w:hAnsi="Bookman Old Style"/>
              </w:rPr>
              <w:t xml:space="preserve"> D.O.K primary</w:t>
            </w:r>
          </w:p>
        </w:tc>
        <w:tc>
          <w:tcPr>
            <w:tcW w:w="6622" w:type="dxa"/>
          </w:tcPr>
          <w:p w14:paraId="089A1047" w14:textId="77777777" w:rsidR="006458A8" w:rsidRDefault="006458A8" w:rsidP="00E25D0B">
            <w:pPr>
              <w:pStyle w:val="ListParagraph"/>
              <w:numPr>
                <w:ilvl w:val="0"/>
                <w:numId w:val="36"/>
              </w:numPr>
              <w:rPr>
                <w:rFonts w:ascii="Bookman Old Style" w:hAnsi="Bookman Old Style"/>
                <w:sz w:val="24"/>
                <w:szCs w:val="24"/>
              </w:rPr>
            </w:pPr>
            <w:r>
              <w:rPr>
                <w:rFonts w:ascii="Bookman Old Style" w:hAnsi="Bookman Old Style"/>
                <w:sz w:val="24"/>
                <w:szCs w:val="24"/>
              </w:rPr>
              <w:t>Construction of 2 classrooms and</w:t>
            </w:r>
          </w:p>
          <w:p w14:paraId="196F17B0" w14:textId="77777777" w:rsidR="006458A8" w:rsidRDefault="006458A8" w:rsidP="00E25D0B">
            <w:pPr>
              <w:pStyle w:val="ListParagraph"/>
              <w:numPr>
                <w:ilvl w:val="0"/>
                <w:numId w:val="36"/>
              </w:numPr>
              <w:rPr>
                <w:rFonts w:ascii="Bookman Old Style" w:hAnsi="Bookman Old Style"/>
                <w:sz w:val="24"/>
                <w:szCs w:val="24"/>
              </w:rPr>
            </w:pPr>
            <w:r>
              <w:rPr>
                <w:rFonts w:ascii="Bookman Old Style" w:hAnsi="Bookman Old Style"/>
                <w:sz w:val="24"/>
                <w:szCs w:val="24"/>
              </w:rPr>
              <w:t>drilling of borehole</w:t>
            </w:r>
          </w:p>
        </w:tc>
      </w:tr>
      <w:tr w:rsidR="006458A8" w14:paraId="6CE99F57" w14:textId="77777777" w:rsidTr="00E25D0B">
        <w:tc>
          <w:tcPr>
            <w:tcW w:w="3116" w:type="dxa"/>
          </w:tcPr>
          <w:p w14:paraId="6A5D49CA" w14:textId="77777777" w:rsidR="006458A8" w:rsidRDefault="006458A8" w:rsidP="00E25D0B">
            <w:pPr>
              <w:rPr>
                <w:rFonts w:ascii="Bookman Old Style" w:hAnsi="Bookman Old Style"/>
              </w:rPr>
            </w:pPr>
            <w:proofErr w:type="spellStart"/>
            <w:r>
              <w:rPr>
                <w:rFonts w:ascii="Bookman Old Style" w:hAnsi="Bookman Old Style"/>
              </w:rPr>
              <w:t>Kiendege</w:t>
            </w:r>
            <w:proofErr w:type="spellEnd"/>
            <w:r>
              <w:rPr>
                <w:rFonts w:ascii="Bookman Old Style" w:hAnsi="Bookman Old Style"/>
              </w:rPr>
              <w:t xml:space="preserve"> D.E.B primary</w:t>
            </w:r>
          </w:p>
        </w:tc>
        <w:tc>
          <w:tcPr>
            <w:tcW w:w="6622" w:type="dxa"/>
          </w:tcPr>
          <w:p w14:paraId="17E4BDC6" w14:textId="77777777" w:rsidR="006458A8" w:rsidRDefault="006458A8" w:rsidP="00E25D0B">
            <w:pPr>
              <w:pStyle w:val="ListParagraph"/>
              <w:numPr>
                <w:ilvl w:val="0"/>
                <w:numId w:val="37"/>
              </w:numPr>
              <w:rPr>
                <w:rFonts w:ascii="Bookman Old Style" w:hAnsi="Bookman Old Style"/>
                <w:sz w:val="24"/>
                <w:szCs w:val="24"/>
              </w:rPr>
            </w:pPr>
            <w:r>
              <w:rPr>
                <w:rFonts w:ascii="Bookman Old Style" w:hAnsi="Bookman Old Style"/>
                <w:sz w:val="24"/>
                <w:szCs w:val="24"/>
              </w:rPr>
              <w:t>Construction of 2 classrooms and</w:t>
            </w:r>
          </w:p>
          <w:p w14:paraId="3D512447" w14:textId="77777777" w:rsidR="006458A8" w:rsidRDefault="006458A8" w:rsidP="00E25D0B">
            <w:pPr>
              <w:pStyle w:val="ListParagraph"/>
              <w:numPr>
                <w:ilvl w:val="0"/>
                <w:numId w:val="37"/>
              </w:numPr>
              <w:rPr>
                <w:rFonts w:ascii="Bookman Old Style" w:hAnsi="Bookman Old Style"/>
                <w:sz w:val="24"/>
                <w:szCs w:val="24"/>
              </w:rPr>
            </w:pPr>
            <w:r>
              <w:rPr>
                <w:rFonts w:ascii="Bookman Old Style" w:hAnsi="Bookman Old Style"/>
                <w:sz w:val="24"/>
                <w:szCs w:val="24"/>
              </w:rPr>
              <w:t>Toilets</w:t>
            </w:r>
          </w:p>
        </w:tc>
      </w:tr>
      <w:tr w:rsidR="006458A8" w14:paraId="651CC05F" w14:textId="77777777" w:rsidTr="00E25D0B">
        <w:tc>
          <w:tcPr>
            <w:tcW w:w="3116" w:type="dxa"/>
          </w:tcPr>
          <w:p w14:paraId="5992CDDB" w14:textId="77777777" w:rsidR="006458A8" w:rsidRDefault="006458A8" w:rsidP="00E25D0B">
            <w:pPr>
              <w:rPr>
                <w:rFonts w:ascii="Bookman Old Style" w:hAnsi="Bookman Old Style"/>
              </w:rPr>
            </w:pPr>
            <w:proofErr w:type="spellStart"/>
            <w:r>
              <w:rPr>
                <w:rFonts w:ascii="Bookman Old Style" w:hAnsi="Bookman Old Style"/>
              </w:rPr>
              <w:t>Mogumo</w:t>
            </w:r>
            <w:proofErr w:type="spellEnd"/>
            <w:r>
              <w:rPr>
                <w:rFonts w:ascii="Bookman Old Style" w:hAnsi="Bookman Old Style"/>
              </w:rPr>
              <w:t xml:space="preserve"> primary</w:t>
            </w:r>
          </w:p>
        </w:tc>
        <w:tc>
          <w:tcPr>
            <w:tcW w:w="6622" w:type="dxa"/>
          </w:tcPr>
          <w:p w14:paraId="6FF03122" w14:textId="77777777" w:rsidR="006458A8" w:rsidRDefault="006458A8" w:rsidP="00E25D0B">
            <w:pPr>
              <w:pStyle w:val="ListParagraph"/>
              <w:numPr>
                <w:ilvl w:val="0"/>
                <w:numId w:val="38"/>
              </w:numPr>
              <w:rPr>
                <w:rFonts w:ascii="Bookman Old Style" w:hAnsi="Bookman Old Style"/>
                <w:sz w:val="24"/>
                <w:szCs w:val="24"/>
              </w:rPr>
            </w:pPr>
            <w:r>
              <w:rPr>
                <w:rFonts w:ascii="Bookman Old Style" w:hAnsi="Bookman Old Style"/>
                <w:sz w:val="24"/>
                <w:szCs w:val="24"/>
              </w:rPr>
              <w:t>Construction of 2 classrooms,</w:t>
            </w:r>
          </w:p>
          <w:p w14:paraId="6C99D8BD" w14:textId="77777777" w:rsidR="006458A8" w:rsidRDefault="006458A8" w:rsidP="00E25D0B">
            <w:pPr>
              <w:pStyle w:val="ListParagraph"/>
              <w:numPr>
                <w:ilvl w:val="0"/>
                <w:numId w:val="38"/>
              </w:numPr>
              <w:rPr>
                <w:rFonts w:ascii="Bookman Old Style" w:hAnsi="Bookman Old Style"/>
                <w:sz w:val="24"/>
                <w:szCs w:val="24"/>
              </w:rPr>
            </w:pPr>
            <w:r>
              <w:rPr>
                <w:rFonts w:ascii="Bookman Old Style" w:hAnsi="Bookman Old Style"/>
                <w:sz w:val="24"/>
                <w:szCs w:val="24"/>
              </w:rPr>
              <w:t>Toilets</w:t>
            </w:r>
          </w:p>
        </w:tc>
      </w:tr>
      <w:tr w:rsidR="006458A8" w14:paraId="3408ADD4" w14:textId="77777777" w:rsidTr="00E25D0B">
        <w:tc>
          <w:tcPr>
            <w:tcW w:w="3116" w:type="dxa"/>
          </w:tcPr>
          <w:p w14:paraId="1B0CE424" w14:textId="77777777" w:rsidR="006458A8" w:rsidRDefault="006458A8" w:rsidP="00E25D0B">
            <w:pPr>
              <w:rPr>
                <w:rFonts w:ascii="Bookman Old Style" w:hAnsi="Bookman Old Style"/>
              </w:rPr>
            </w:pPr>
            <w:r>
              <w:rPr>
                <w:rFonts w:ascii="Bookman Old Style" w:hAnsi="Bookman Old Style"/>
              </w:rPr>
              <w:t xml:space="preserve">Security </w:t>
            </w:r>
          </w:p>
        </w:tc>
        <w:tc>
          <w:tcPr>
            <w:tcW w:w="6622" w:type="dxa"/>
          </w:tcPr>
          <w:p w14:paraId="5898F492" w14:textId="77777777" w:rsidR="006458A8" w:rsidRDefault="006458A8" w:rsidP="00E25D0B">
            <w:pPr>
              <w:pStyle w:val="ListParagraph"/>
              <w:numPr>
                <w:ilvl w:val="0"/>
                <w:numId w:val="38"/>
              </w:numPr>
              <w:rPr>
                <w:rFonts w:ascii="Bookman Old Style" w:hAnsi="Bookman Old Style"/>
                <w:sz w:val="24"/>
                <w:szCs w:val="24"/>
              </w:rPr>
            </w:pPr>
            <w:r>
              <w:rPr>
                <w:rFonts w:ascii="Bookman Old Style" w:hAnsi="Bookman Old Style"/>
                <w:sz w:val="24"/>
                <w:szCs w:val="24"/>
              </w:rPr>
              <w:t xml:space="preserve">Construction of new chief’s office at </w:t>
            </w:r>
            <w:proofErr w:type="spellStart"/>
            <w:r>
              <w:rPr>
                <w:rFonts w:ascii="Bookman Old Style" w:hAnsi="Bookman Old Style"/>
                <w:sz w:val="24"/>
                <w:szCs w:val="24"/>
              </w:rPr>
              <w:t>Eburi</w:t>
            </w:r>
            <w:proofErr w:type="spellEnd"/>
            <w:r>
              <w:rPr>
                <w:rFonts w:ascii="Bookman Old Style" w:hAnsi="Bookman Old Style"/>
                <w:sz w:val="24"/>
                <w:szCs w:val="24"/>
              </w:rPr>
              <w:t xml:space="preserve"> sub-location</w:t>
            </w:r>
          </w:p>
          <w:p w14:paraId="7EEB676B" w14:textId="77777777" w:rsidR="006458A8" w:rsidRDefault="006458A8" w:rsidP="00E25D0B">
            <w:pPr>
              <w:pStyle w:val="ListParagraph"/>
              <w:numPr>
                <w:ilvl w:val="0"/>
                <w:numId w:val="38"/>
              </w:numPr>
              <w:rPr>
                <w:rFonts w:ascii="Bookman Old Style" w:hAnsi="Bookman Old Style"/>
                <w:sz w:val="24"/>
                <w:szCs w:val="24"/>
              </w:rPr>
            </w:pPr>
            <w:r>
              <w:rPr>
                <w:rFonts w:ascii="Bookman Old Style" w:hAnsi="Bookman Old Style"/>
                <w:sz w:val="24"/>
                <w:szCs w:val="24"/>
              </w:rPr>
              <w:t xml:space="preserve">Construction of assistant chief’s office at </w:t>
            </w:r>
            <w:proofErr w:type="spellStart"/>
            <w:r>
              <w:rPr>
                <w:rFonts w:ascii="Bookman Old Style" w:hAnsi="Bookman Old Style"/>
                <w:sz w:val="24"/>
                <w:szCs w:val="24"/>
              </w:rPr>
              <w:t>Nyangweta</w:t>
            </w:r>
            <w:proofErr w:type="spellEnd"/>
            <w:r>
              <w:rPr>
                <w:rFonts w:ascii="Bookman Old Style" w:hAnsi="Bookman Old Style"/>
                <w:sz w:val="24"/>
                <w:szCs w:val="24"/>
              </w:rPr>
              <w:t xml:space="preserve"> D.O.K primary</w:t>
            </w:r>
          </w:p>
          <w:p w14:paraId="27EB60AB" w14:textId="77777777" w:rsidR="006458A8" w:rsidRDefault="006458A8" w:rsidP="00E25D0B">
            <w:pPr>
              <w:pStyle w:val="ListParagraph"/>
              <w:numPr>
                <w:ilvl w:val="0"/>
                <w:numId w:val="38"/>
              </w:numPr>
              <w:rPr>
                <w:rFonts w:ascii="Bookman Old Style" w:hAnsi="Bookman Old Style"/>
                <w:sz w:val="24"/>
                <w:szCs w:val="24"/>
              </w:rPr>
            </w:pPr>
            <w:r>
              <w:rPr>
                <w:rFonts w:ascii="Bookman Old Style" w:hAnsi="Bookman Old Style"/>
                <w:sz w:val="24"/>
                <w:szCs w:val="24"/>
              </w:rPr>
              <w:t xml:space="preserve">Construction of </w:t>
            </w:r>
            <w:proofErr w:type="spellStart"/>
            <w:r>
              <w:rPr>
                <w:rFonts w:ascii="Bookman Old Style" w:hAnsi="Bookman Old Style"/>
                <w:sz w:val="24"/>
                <w:szCs w:val="24"/>
              </w:rPr>
              <w:t>Otendo</w:t>
            </w:r>
            <w:proofErr w:type="spellEnd"/>
            <w:r>
              <w:rPr>
                <w:rFonts w:ascii="Bookman Old Style" w:hAnsi="Bookman Old Style"/>
                <w:sz w:val="24"/>
                <w:szCs w:val="24"/>
              </w:rPr>
              <w:t xml:space="preserve"> chief’s office</w:t>
            </w:r>
          </w:p>
          <w:p w14:paraId="0BE85013" w14:textId="77777777" w:rsidR="006458A8" w:rsidRDefault="006458A8" w:rsidP="00E25D0B">
            <w:pPr>
              <w:pStyle w:val="ListParagraph"/>
              <w:numPr>
                <w:ilvl w:val="0"/>
                <w:numId w:val="38"/>
              </w:numPr>
              <w:rPr>
                <w:rFonts w:ascii="Bookman Old Style" w:hAnsi="Bookman Old Style"/>
                <w:sz w:val="24"/>
                <w:szCs w:val="24"/>
              </w:rPr>
            </w:pPr>
            <w:r>
              <w:rPr>
                <w:rFonts w:ascii="Bookman Old Style" w:hAnsi="Bookman Old Style"/>
                <w:sz w:val="24"/>
                <w:szCs w:val="24"/>
              </w:rPr>
              <w:t xml:space="preserve">Construction of </w:t>
            </w:r>
            <w:proofErr w:type="spellStart"/>
            <w:r>
              <w:rPr>
                <w:rFonts w:ascii="Bookman Old Style" w:hAnsi="Bookman Old Style"/>
                <w:sz w:val="24"/>
                <w:szCs w:val="24"/>
              </w:rPr>
              <w:t>Nyabera</w:t>
            </w:r>
            <w:proofErr w:type="spellEnd"/>
            <w:r>
              <w:rPr>
                <w:rFonts w:ascii="Bookman Old Style" w:hAnsi="Bookman Old Style"/>
                <w:sz w:val="24"/>
                <w:szCs w:val="24"/>
              </w:rPr>
              <w:t xml:space="preserve"> sub location assistant chief’s office</w:t>
            </w:r>
          </w:p>
          <w:p w14:paraId="6A54951C" w14:textId="77777777" w:rsidR="006458A8" w:rsidRDefault="006458A8" w:rsidP="00E25D0B">
            <w:pPr>
              <w:pStyle w:val="ListParagraph"/>
              <w:numPr>
                <w:ilvl w:val="0"/>
                <w:numId w:val="38"/>
              </w:numPr>
              <w:rPr>
                <w:rFonts w:ascii="Bookman Old Style" w:hAnsi="Bookman Old Style"/>
                <w:sz w:val="24"/>
                <w:szCs w:val="24"/>
              </w:rPr>
            </w:pPr>
            <w:r>
              <w:rPr>
                <w:rFonts w:ascii="Bookman Old Style" w:hAnsi="Bookman Old Style"/>
                <w:sz w:val="24"/>
                <w:szCs w:val="24"/>
              </w:rPr>
              <w:t xml:space="preserve">Construction of ACC office at </w:t>
            </w:r>
            <w:proofErr w:type="spellStart"/>
            <w:r>
              <w:rPr>
                <w:rFonts w:ascii="Bookman Old Style" w:hAnsi="Bookman Old Style"/>
                <w:sz w:val="24"/>
                <w:szCs w:val="24"/>
              </w:rPr>
              <w:t>Moticho</w:t>
            </w:r>
            <w:proofErr w:type="spellEnd"/>
            <w:r>
              <w:rPr>
                <w:rFonts w:ascii="Bookman Old Style" w:hAnsi="Bookman Old Style"/>
                <w:sz w:val="24"/>
                <w:szCs w:val="24"/>
              </w:rPr>
              <w:t xml:space="preserve"> Division and </w:t>
            </w:r>
          </w:p>
          <w:p w14:paraId="49E93374" w14:textId="77777777" w:rsidR="006458A8" w:rsidRDefault="006458A8" w:rsidP="00E25D0B">
            <w:pPr>
              <w:pStyle w:val="ListParagraph"/>
              <w:numPr>
                <w:ilvl w:val="0"/>
                <w:numId w:val="38"/>
              </w:numPr>
              <w:rPr>
                <w:rFonts w:ascii="Bookman Old Style" w:hAnsi="Bookman Old Style"/>
                <w:sz w:val="24"/>
                <w:szCs w:val="24"/>
              </w:rPr>
            </w:pPr>
            <w:r>
              <w:rPr>
                <w:rFonts w:ascii="Bookman Old Style" w:hAnsi="Bookman Old Style"/>
                <w:sz w:val="24"/>
                <w:szCs w:val="24"/>
              </w:rPr>
              <w:t>fencing of station</w:t>
            </w:r>
          </w:p>
          <w:p w14:paraId="1267D2A5" w14:textId="77777777" w:rsidR="006458A8" w:rsidRDefault="006458A8" w:rsidP="00E25D0B">
            <w:pPr>
              <w:pStyle w:val="ListParagraph"/>
              <w:numPr>
                <w:ilvl w:val="0"/>
                <w:numId w:val="38"/>
              </w:numPr>
              <w:rPr>
                <w:rFonts w:ascii="Bookman Old Style" w:hAnsi="Bookman Old Style"/>
                <w:sz w:val="24"/>
                <w:szCs w:val="24"/>
              </w:rPr>
            </w:pPr>
            <w:r>
              <w:rPr>
                <w:rFonts w:ascii="Bookman Old Style" w:hAnsi="Bookman Old Style"/>
                <w:sz w:val="24"/>
                <w:szCs w:val="24"/>
              </w:rPr>
              <w:t xml:space="preserve">Construction of disability office at </w:t>
            </w:r>
            <w:proofErr w:type="spellStart"/>
            <w:r>
              <w:rPr>
                <w:rFonts w:ascii="Bookman Old Style" w:hAnsi="Bookman Old Style"/>
                <w:sz w:val="24"/>
                <w:szCs w:val="24"/>
              </w:rPr>
              <w:t>Maroo</w:t>
            </w:r>
            <w:proofErr w:type="spellEnd"/>
          </w:p>
        </w:tc>
      </w:tr>
      <w:tr w:rsidR="006458A8" w14:paraId="12B8E30B" w14:textId="77777777" w:rsidTr="00E25D0B">
        <w:tc>
          <w:tcPr>
            <w:tcW w:w="3116" w:type="dxa"/>
          </w:tcPr>
          <w:p w14:paraId="4C016619" w14:textId="77777777" w:rsidR="006458A8" w:rsidRDefault="006458A8" w:rsidP="00E25D0B">
            <w:pPr>
              <w:rPr>
                <w:rFonts w:ascii="Bookman Old Style" w:hAnsi="Bookman Old Style"/>
              </w:rPr>
            </w:pPr>
            <w:proofErr w:type="spellStart"/>
            <w:r>
              <w:rPr>
                <w:rFonts w:ascii="Bookman Old Style" w:hAnsi="Bookman Old Style"/>
              </w:rPr>
              <w:t>Otendo</w:t>
            </w:r>
            <w:proofErr w:type="spellEnd"/>
            <w:r>
              <w:rPr>
                <w:rFonts w:ascii="Bookman Old Style" w:hAnsi="Bookman Old Style"/>
              </w:rPr>
              <w:t xml:space="preserve"> ELCK primary</w:t>
            </w:r>
          </w:p>
        </w:tc>
        <w:tc>
          <w:tcPr>
            <w:tcW w:w="6622" w:type="dxa"/>
          </w:tcPr>
          <w:p w14:paraId="6CB69CE1"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Renovation of buildings and</w:t>
            </w:r>
          </w:p>
          <w:p w14:paraId="34AD4EBD"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construction of classrooms and</w:t>
            </w:r>
          </w:p>
          <w:p w14:paraId="77B26AD2"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toilets</w:t>
            </w:r>
          </w:p>
        </w:tc>
      </w:tr>
      <w:tr w:rsidR="006458A8" w14:paraId="526E44AD" w14:textId="77777777" w:rsidTr="00E25D0B">
        <w:tc>
          <w:tcPr>
            <w:tcW w:w="3116" w:type="dxa"/>
          </w:tcPr>
          <w:p w14:paraId="59EACE13" w14:textId="77777777" w:rsidR="006458A8" w:rsidRDefault="006458A8" w:rsidP="00E25D0B">
            <w:pPr>
              <w:rPr>
                <w:rFonts w:ascii="Bookman Old Style" w:hAnsi="Bookman Old Style"/>
              </w:rPr>
            </w:pPr>
            <w:proofErr w:type="spellStart"/>
            <w:r>
              <w:rPr>
                <w:rFonts w:ascii="Bookman Old Style" w:hAnsi="Bookman Old Style"/>
              </w:rPr>
              <w:t>Ndonyo</w:t>
            </w:r>
            <w:proofErr w:type="spellEnd"/>
            <w:r>
              <w:rPr>
                <w:rFonts w:ascii="Bookman Old Style" w:hAnsi="Bookman Old Style"/>
              </w:rPr>
              <w:t xml:space="preserve"> secondary</w:t>
            </w:r>
          </w:p>
        </w:tc>
        <w:tc>
          <w:tcPr>
            <w:tcW w:w="6622" w:type="dxa"/>
          </w:tcPr>
          <w:p w14:paraId="1FF087C5"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 xml:space="preserve">Renovation of buildings and </w:t>
            </w:r>
          </w:p>
          <w:p w14:paraId="69955460"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lastRenderedPageBreak/>
              <w:t>construction of classrooms and</w:t>
            </w:r>
          </w:p>
          <w:p w14:paraId="20D2CF7A"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toilets</w:t>
            </w:r>
          </w:p>
        </w:tc>
      </w:tr>
      <w:tr w:rsidR="006458A8" w14:paraId="354DD270" w14:textId="77777777" w:rsidTr="00E25D0B">
        <w:tc>
          <w:tcPr>
            <w:tcW w:w="3116" w:type="dxa"/>
          </w:tcPr>
          <w:p w14:paraId="6B4D7404" w14:textId="77777777" w:rsidR="006458A8" w:rsidRDefault="006458A8" w:rsidP="00E25D0B">
            <w:pPr>
              <w:rPr>
                <w:rFonts w:ascii="Bookman Old Style" w:hAnsi="Bookman Old Style"/>
              </w:rPr>
            </w:pPr>
            <w:proofErr w:type="spellStart"/>
            <w:r>
              <w:rPr>
                <w:rFonts w:ascii="Bookman Old Style" w:hAnsi="Bookman Old Style"/>
              </w:rPr>
              <w:lastRenderedPageBreak/>
              <w:t>Ruora</w:t>
            </w:r>
            <w:proofErr w:type="spellEnd"/>
            <w:r>
              <w:rPr>
                <w:rFonts w:ascii="Bookman Old Style" w:hAnsi="Bookman Old Style"/>
              </w:rPr>
              <w:t xml:space="preserve"> primary</w:t>
            </w:r>
          </w:p>
        </w:tc>
        <w:tc>
          <w:tcPr>
            <w:tcW w:w="6622" w:type="dxa"/>
          </w:tcPr>
          <w:p w14:paraId="1568AF1F"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 xml:space="preserve">Renovation of buildings and </w:t>
            </w:r>
          </w:p>
          <w:p w14:paraId="6C1300DD"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construction of classrooms and</w:t>
            </w:r>
          </w:p>
          <w:p w14:paraId="30151EDD"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toilets</w:t>
            </w:r>
          </w:p>
        </w:tc>
      </w:tr>
      <w:tr w:rsidR="006458A8" w14:paraId="61015339" w14:textId="77777777" w:rsidTr="00E25D0B">
        <w:tc>
          <w:tcPr>
            <w:tcW w:w="3116" w:type="dxa"/>
          </w:tcPr>
          <w:p w14:paraId="058ED77A" w14:textId="77777777" w:rsidR="006458A8" w:rsidRDefault="006458A8" w:rsidP="00E25D0B">
            <w:pPr>
              <w:rPr>
                <w:rFonts w:ascii="Bookman Old Style" w:hAnsi="Bookman Old Style"/>
              </w:rPr>
            </w:pPr>
            <w:r>
              <w:rPr>
                <w:rFonts w:ascii="Bookman Old Style" w:hAnsi="Bookman Old Style"/>
              </w:rPr>
              <w:t>Sare primary</w:t>
            </w:r>
          </w:p>
        </w:tc>
        <w:tc>
          <w:tcPr>
            <w:tcW w:w="6622" w:type="dxa"/>
          </w:tcPr>
          <w:p w14:paraId="53ED0D0E"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 xml:space="preserve">Renovation of buildings and </w:t>
            </w:r>
          </w:p>
          <w:p w14:paraId="481AB298"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 xml:space="preserve">construction of classrooms and </w:t>
            </w:r>
          </w:p>
          <w:p w14:paraId="43424942"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toilets</w:t>
            </w:r>
          </w:p>
        </w:tc>
      </w:tr>
      <w:tr w:rsidR="006458A8" w14:paraId="03218902" w14:textId="77777777" w:rsidTr="00E25D0B">
        <w:tc>
          <w:tcPr>
            <w:tcW w:w="3116" w:type="dxa"/>
          </w:tcPr>
          <w:p w14:paraId="0AE2A147" w14:textId="77777777" w:rsidR="006458A8" w:rsidRDefault="006458A8" w:rsidP="00E25D0B">
            <w:pPr>
              <w:rPr>
                <w:rFonts w:ascii="Bookman Old Style" w:hAnsi="Bookman Old Style"/>
              </w:rPr>
            </w:pPr>
            <w:proofErr w:type="spellStart"/>
            <w:r>
              <w:rPr>
                <w:rFonts w:ascii="Bookman Old Style" w:hAnsi="Bookman Old Style"/>
              </w:rPr>
              <w:t>Nyabiosi</w:t>
            </w:r>
            <w:proofErr w:type="spellEnd"/>
            <w:r>
              <w:rPr>
                <w:rFonts w:ascii="Bookman Old Style" w:hAnsi="Bookman Old Style"/>
              </w:rPr>
              <w:t xml:space="preserve"> primary</w:t>
            </w:r>
          </w:p>
        </w:tc>
        <w:tc>
          <w:tcPr>
            <w:tcW w:w="6622" w:type="dxa"/>
          </w:tcPr>
          <w:p w14:paraId="3351E607"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 xml:space="preserve">Renovation of buildings and </w:t>
            </w:r>
          </w:p>
          <w:p w14:paraId="67F26E16"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construction of classrooms and</w:t>
            </w:r>
          </w:p>
          <w:p w14:paraId="5A763023"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toilets</w:t>
            </w:r>
          </w:p>
        </w:tc>
      </w:tr>
      <w:tr w:rsidR="006458A8" w14:paraId="330A3657" w14:textId="77777777" w:rsidTr="00E25D0B">
        <w:tc>
          <w:tcPr>
            <w:tcW w:w="3116" w:type="dxa"/>
          </w:tcPr>
          <w:p w14:paraId="3891C07C" w14:textId="77777777" w:rsidR="006458A8" w:rsidRDefault="006458A8" w:rsidP="00E25D0B">
            <w:pPr>
              <w:rPr>
                <w:rFonts w:ascii="Bookman Old Style" w:hAnsi="Bookman Old Style"/>
              </w:rPr>
            </w:pPr>
            <w:proofErr w:type="spellStart"/>
            <w:r>
              <w:rPr>
                <w:rFonts w:ascii="Bookman Old Style" w:hAnsi="Bookman Old Style"/>
              </w:rPr>
              <w:t>Makongeni</w:t>
            </w:r>
            <w:proofErr w:type="spellEnd"/>
            <w:r>
              <w:rPr>
                <w:rFonts w:ascii="Bookman Old Style" w:hAnsi="Bookman Old Style"/>
              </w:rPr>
              <w:t xml:space="preserve"> primary</w:t>
            </w:r>
          </w:p>
        </w:tc>
        <w:tc>
          <w:tcPr>
            <w:tcW w:w="6622" w:type="dxa"/>
          </w:tcPr>
          <w:p w14:paraId="4A9215B6"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Renovation of buildings and</w:t>
            </w:r>
          </w:p>
          <w:p w14:paraId="6157CE97"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construction of classrooms and</w:t>
            </w:r>
          </w:p>
          <w:p w14:paraId="009D7125"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toilets</w:t>
            </w:r>
          </w:p>
        </w:tc>
      </w:tr>
      <w:tr w:rsidR="006458A8" w14:paraId="434050F1" w14:textId="77777777" w:rsidTr="00E25D0B">
        <w:tc>
          <w:tcPr>
            <w:tcW w:w="3116" w:type="dxa"/>
          </w:tcPr>
          <w:p w14:paraId="29D36D4B" w14:textId="77777777" w:rsidR="006458A8" w:rsidRDefault="006458A8" w:rsidP="00E25D0B">
            <w:pPr>
              <w:rPr>
                <w:rFonts w:ascii="Bookman Old Style" w:hAnsi="Bookman Old Style"/>
              </w:rPr>
            </w:pPr>
            <w:r>
              <w:rPr>
                <w:rFonts w:ascii="Bookman Old Style" w:hAnsi="Bookman Old Style"/>
              </w:rPr>
              <w:t>Mariwa community</w:t>
            </w:r>
          </w:p>
        </w:tc>
        <w:tc>
          <w:tcPr>
            <w:tcW w:w="6622" w:type="dxa"/>
          </w:tcPr>
          <w:p w14:paraId="2F149261"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Construction of Mariwa community library</w:t>
            </w:r>
          </w:p>
        </w:tc>
      </w:tr>
      <w:tr w:rsidR="006458A8" w14:paraId="3CB4C8CA" w14:textId="77777777" w:rsidTr="00E25D0B">
        <w:tc>
          <w:tcPr>
            <w:tcW w:w="3116" w:type="dxa"/>
          </w:tcPr>
          <w:p w14:paraId="156E0A81" w14:textId="77777777" w:rsidR="006458A8" w:rsidRDefault="006458A8" w:rsidP="00E25D0B">
            <w:pPr>
              <w:rPr>
                <w:rFonts w:ascii="Bookman Old Style" w:hAnsi="Bookman Old Style"/>
              </w:rPr>
            </w:pPr>
            <w:proofErr w:type="spellStart"/>
            <w:r>
              <w:rPr>
                <w:rFonts w:ascii="Bookman Old Style" w:hAnsi="Bookman Old Style"/>
              </w:rPr>
              <w:t>Nyabera</w:t>
            </w:r>
            <w:proofErr w:type="spellEnd"/>
            <w:r>
              <w:rPr>
                <w:rFonts w:ascii="Bookman Old Style" w:hAnsi="Bookman Old Style"/>
              </w:rPr>
              <w:t xml:space="preserve"> primary</w:t>
            </w:r>
          </w:p>
        </w:tc>
        <w:tc>
          <w:tcPr>
            <w:tcW w:w="6622" w:type="dxa"/>
          </w:tcPr>
          <w:p w14:paraId="3995A3AC"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Construction of latrines</w:t>
            </w:r>
          </w:p>
        </w:tc>
      </w:tr>
      <w:tr w:rsidR="006458A8" w14:paraId="3A998C21" w14:textId="77777777" w:rsidTr="00E25D0B">
        <w:tc>
          <w:tcPr>
            <w:tcW w:w="3116" w:type="dxa"/>
          </w:tcPr>
          <w:p w14:paraId="7E87B5E9" w14:textId="77777777" w:rsidR="006458A8" w:rsidRDefault="006458A8" w:rsidP="00E25D0B">
            <w:pPr>
              <w:rPr>
                <w:rFonts w:ascii="Bookman Old Style" w:hAnsi="Bookman Old Style"/>
              </w:rPr>
            </w:pPr>
            <w:r>
              <w:rPr>
                <w:rFonts w:ascii="Bookman Old Style" w:hAnsi="Bookman Old Style"/>
              </w:rPr>
              <w:t>Mariwa secondary</w:t>
            </w:r>
          </w:p>
        </w:tc>
        <w:tc>
          <w:tcPr>
            <w:tcW w:w="6622" w:type="dxa"/>
          </w:tcPr>
          <w:p w14:paraId="375AA541"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Purchase of computers,</w:t>
            </w:r>
          </w:p>
          <w:p w14:paraId="2B8280F6"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 xml:space="preserve">renovation of buildings and </w:t>
            </w:r>
          </w:p>
          <w:p w14:paraId="489A28BF"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 xml:space="preserve">construction of new classrooms, </w:t>
            </w:r>
          </w:p>
          <w:p w14:paraId="5D19F6E2"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drilling of borehole,</w:t>
            </w:r>
          </w:p>
          <w:p w14:paraId="48213197"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construction of toilets,</w:t>
            </w:r>
          </w:p>
          <w:p w14:paraId="3C784080"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 xml:space="preserve">dormitories, </w:t>
            </w:r>
          </w:p>
          <w:p w14:paraId="6C4F55C0" w14:textId="77777777" w:rsidR="006458A8" w:rsidRDefault="006458A8" w:rsidP="00E25D0B">
            <w:pPr>
              <w:pStyle w:val="ListParagraph"/>
              <w:numPr>
                <w:ilvl w:val="0"/>
                <w:numId w:val="39"/>
              </w:numPr>
              <w:rPr>
                <w:rFonts w:ascii="Bookman Old Style" w:hAnsi="Bookman Old Style"/>
                <w:sz w:val="24"/>
                <w:szCs w:val="24"/>
              </w:rPr>
            </w:pPr>
            <w:r>
              <w:rPr>
                <w:rFonts w:ascii="Bookman Old Style" w:hAnsi="Bookman Old Style"/>
                <w:sz w:val="24"/>
                <w:szCs w:val="24"/>
              </w:rPr>
              <w:t>special toilets for special needs</w:t>
            </w:r>
          </w:p>
        </w:tc>
      </w:tr>
      <w:tr w:rsidR="006458A8" w14:paraId="30BEAD6B" w14:textId="77777777" w:rsidTr="00E25D0B">
        <w:tc>
          <w:tcPr>
            <w:tcW w:w="3116" w:type="dxa"/>
          </w:tcPr>
          <w:p w14:paraId="2FA19EB0" w14:textId="77777777" w:rsidR="006458A8" w:rsidRDefault="006458A8" w:rsidP="00E25D0B">
            <w:pPr>
              <w:rPr>
                <w:rFonts w:ascii="Bookman Old Style" w:hAnsi="Bookman Old Style"/>
              </w:rPr>
            </w:pPr>
            <w:proofErr w:type="spellStart"/>
            <w:r>
              <w:rPr>
                <w:rFonts w:ascii="Bookman Old Style" w:hAnsi="Bookman Old Style"/>
              </w:rPr>
              <w:t>Riagumo</w:t>
            </w:r>
            <w:proofErr w:type="spellEnd"/>
            <w:r>
              <w:rPr>
                <w:rFonts w:ascii="Bookman Old Style" w:hAnsi="Bookman Old Style"/>
              </w:rPr>
              <w:t xml:space="preserve"> secondary</w:t>
            </w:r>
          </w:p>
        </w:tc>
        <w:tc>
          <w:tcPr>
            <w:tcW w:w="6622" w:type="dxa"/>
          </w:tcPr>
          <w:p w14:paraId="66519177" w14:textId="77777777" w:rsidR="006458A8" w:rsidRDefault="006458A8" w:rsidP="00E25D0B">
            <w:pPr>
              <w:pStyle w:val="ListParagraph"/>
              <w:numPr>
                <w:ilvl w:val="0"/>
                <w:numId w:val="40"/>
              </w:numPr>
              <w:rPr>
                <w:rFonts w:ascii="Bookman Old Style" w:hAnsi="Bookman Old Style"/>
                <w:sz w:val="24"/>
                <w:szCs w:val="24"/>
              </w:rPr>
            </w:pPr>
            <w:r>
              <w:rPr>
                <w:rFonts w:ascii="Bookman Old Style" w:hAnsi="Bookman Old Style"/>
                <w:sz w:val="24"/>
                <w:szCs w:val="24"/>
              </w:rPr>
              <w:t>Purchase of computers,</w:t>
            </w:r>
          </w:p>
          <w:p w14:paraId="62465FAA" w14:textId="77777777" w:rsidR="006458A8" w:rsidRDefault="006458A8" w:rsidP="00E25D0B">
            <w:pPr>
              <w:pStyle w:val="ListParagraph"/>
              <w:numPr>
                <w:ilvl w:val="0"/>
                <w:numId w:val="40"/>
              </w:numPr>
              <w:rPr>
                <w:rFonts w:ascii="Bookman Old Style" w:hAnsi="Bookman Old Style"/>
                <w:sz w:val="24"/>
                <w:szCs w:val="24"/>
              </w:rPr>
            </w:pPr>
            <w:r>
              <w:rPr>
                <w:rFonts w:ascii="Bookman Old Style" w:hAnsi="Bookman Old Style"/>
                <w:sz w:val="24"/>
                <w:szCs w:val="24"/>
              </w:rPr>
              <w:t xml:space="preserve">renovation of buildings and </w:t>
            </w:r>
          </w:p>
          <w:p w14:paraId="40D0EA01" w14:textId="77777777" w:rsidR="006458A8" w:rsidRDefault="006458A8" w:rsidP="00E25D0B">
            <w:pPr>
              <w:pStyle w:val="ListParagraph"/>
              <w:numPr>
                <w:ilvl w:val="0"/>
                <w:numId w:val="40"/>
              </w:numPr>
              <w:rPr>
                <w:rFonts w:ascii="Bookman Old Style" w:hAnsi="Bookman Old Style"/>
                <w:sz w:val="24"/>
                <w:szCs w:val="24"/>
              </w:rPr>
            </w:pPr>
            <w:r>
              <w:rPr>
                <w:rFonts w:ascii="Bookman Old Style" w:hAnsi="Bookman Old Style"/>
                <w:sz w:val="24"/>
                <w:szCs w:val="24"/>
              </w:rPr>
              <w:t>construction of new classrooms,</w:t>
            </w:r>
          </w:p>
          <w:p w14:paraId="29ADFBC3" w14:textId="77777777" w:rsidR="006458A8" w:rsidRDefault="006458A8" w:rsidP="00E25D0B">
            <w:pPr>
              <w:pStyle w:val="ListParagraph"/>
              <w:numPr>
                <w:ilvl w:val="0"/>
                <w:numId w:val="40"/>
              </w:numPr>
              <w:rPr>
                <w:rFonts w:ascii="Bookman Old Style" w:hAnsi="Bookman Old Style"/>
                <w:sz w:val="24"/>
                <w:szCs w:val="24"/>
              </w:rPr>
            </w:pPr>
            <w:r>
              <w:rPr>
                <w:rFonts w:ascii="Bookman Old Style" w:hAnsi="Bookman Old Style"/>
                <w:sz w:val="24"/>
                <w:szCs w:val="24"/>
              </w:rPr>
              <w:t>drilling of borehole,</w:t>
            </w:r>
          </w:p>
          <w:p w14:paraId="12A021B0" w14:textId="77777777" w:rsidR="006458A8" w:rsidRDefault="006458A8" w:rsidP="00E25D0B">
            <w:pPr>
              <w:pStyle w:val="ListParagraph"/>
              <w:numPr>
                <w:ilvl w:val="0"/>
                <w:numId w:val="40"/>
              </w:numPr>
              <w:rPr>
                <w:rFonts w:ascii="Bookman Old Style" w:hAnsi="Bookman Old Style"/>
                <w:sz w:val="24"/>
                <w:szCs w:val="24"/>
              </w:rPr>
            </w:pPr>
            <w:r>
              <w:rPr>
                <w:rFonts w:ascii="Bookman Old Style" w:hAnsi="Bookman Old Style"/>
                <w:sz w:val="24"/>
                <w:szCs w:val="24"/>
              </w:rPr>
              <w:t>construction of toilets,</w:t>
            </w:r>
          </w:p>
          <w:p w14:paraId="2439191B" w14:textId="77777777" w:rsidR="006458A8" w:rsidRDefault="006458A8" w:rsidP="00E25D0B">
            <w:pPr>
              <w:pStyle w:val="ListParagraph"/>
              <w:numPr>
                <w:ilvl w:val="0"/>
                <w:numId w:val="40"/>
              </w:numPr>
              <w:rPr>
                <w:rFonts w:ascii="Bookman Old Style" w:hAnsi="Bookman Old Style"/>
                <w:sz w:val="24"/>
                <w:szCs w:val="24"/>
              </w:rPr>
            </w:pPr>
            <w:r>
              <w:rPr>
                <w:rFonts w:ascii="Bookman Old Style" w:hAnsi="Bookman Old Style"/>
                <w:sz w:val="24"/>
                <w:szCs w:val="24"/>
              </w:rPr>
              <w:t>dormitories,</w:t>
            </w:r>
          </w:p>
          <w:p w14:paraId="3D84F52E" w14:textId="77777777" w:rsidR="006458A8" w:rsidRDefault="006458A8" w:rsidP="00E25D0B">
            <w:pPr>
              <w:pStyle w:val="ListParagraph"/>
              <w:numPr>
                <w:ilvl w:val="0"/>
                <w:numId w:val="40"/>
              </w:numPr>
              <w:rPr>
                <w:rFonts w:ascii="Bookman Old Style" w:hAnsi="Bookman Old Style"/>
                <w:sz w:val="24"/>
                <w:szCs w:val="24"/>
              </w:rPr>
            </w:pPr>
            <w:r>
              <w:rPr>
                <w:rFonts w:ascii="Bookman Old Style" w:hAnsi="Bookman Old Style"/>
                <w:sz w:val="24"/>
                <w:szCs w:val="24"/>
              </w:rPr>
              <w:t>special toilets for special needs</w:t>
            </w:r>
          </w:p>
        </w:tc>
      </w:tr>
      <w:tr w:rsidR="006458A8" w14:paraId="2EA05049" w14:textId="77777777" w:rsidTr="00E25D0B">
        <w:tc>
          <w:tcPr>
            <w:tcW w:w="3116" w:type="dxa"/>
          </w:tcPr>
          <w:p w14:paraId="1E0FB532" w14:textId="77777777" w:rsidR="006458A8" w:rsidRDefault="006458A8" w:rsidP="00E25D0B">
            <w:pPr>
              <w:rPr>
                <w:rFonts w:ascii="Bookman Old Style" w:hAnsi="Bookman Old Style"/>
              </w:rPr>
            </w:pPr>
            <w:r>
              <w:rPr>
                <w:rFonts w:ascii="Bookman Old Style" w:hAnsi="Bookman Old Style"/>
              </w:rPr>
              <w:t>Mariwa primary</w:t>
            </w:r>
          </w:p>
        </w:tc>
        <w:tc>
          <w:tcPr>
            <w:tcW w:w="6622" w:type="dxa"/>
          </w:tcPr>
          <w:p w14:paraId="5BA6F20A" w14:textId="77777777" w:rsidR="006458A8" w:rsidRDefault="006458A8" w:rsidP="00E25D0B">
            <w:pPr>
              <w:pStyle w:val="ListParagraph"/>
              <w:numPr>
                <w:ilvl w:val="0"/>
                <w:numId w:val="40"/>
              </w:numPr>
              <w:rPr>
                <w:sz w:val="20"/>
                <w:szCs w:val="20"/>
              </w:rPr>
            </w:pPr>
            <w:r>
              <w:rPr>
                <w:rFonts w:ascii="Bookman Old Style" w:hAnsi="Bookman Old Style"/>
                <w:sz w:val="24"/>
                <w:szCs w:val="24"/>
              </w:rPr>
              <w:t>Construction of latrines</w:t>
            </w:r>
          </w:p>
        </w:tc>
      </w:tr>
      <w:tr w:rsidR="006458A8" w14:paraId="70B9A7A2" w14:textId="77777777" w:rsidTr="00E25D0B">
        <w:tc>
          <w:tcPr>
            <w:tcW w:w="3116" w:type="dxa"/>
          </w:tcPr>
          <w:p w14:paraId="5734D483" w14:textId="77777777" w:rsidR="006458A8" w:rsidRDefault="006458A8" w:rsidP="00E25D0B">
            <w:pPr>
              <w:rPr>
                <w:rFonts w:ascii="Bookman Old Style" w:hAnsi="Bookman Old Style"/>
              </w:rPr>
            </w:pPr>
            <w:proofErr w:type="spellStart"/>
            <w:r>
              <w:rPr>
                <w:rFonts w:ascii="Bookman Old Style" w:hAnsi="Bookman Old Style"/>
              </w:rPr>
              <w:t>Nyansembe</w:t>
            </w:r>
            <w:proofErr w:type="spellEnd"/>
            <w:r>
              <w:rPr>
                <w:rFonts w:ascii="Bookman Old Style" w:hAnsi="Bookman Old Style"/>
              </w:rPr>
              <w:t xml:space="preserve"> primary </w:t>
            </w:r>
          </w:p>
        </w:tc>
        <w:tc>
          <w:tcPr>
            <w:tcW w:w="6622" w:type="dxa"/>
          </w:tcPr>
          <w:p w14:paraId="20C9972F" w14:textId="77777777" w:rsidR="006458A8" w:rsidRDefault="006458A8" w:rsidP="00E25D0B">
            <w:pPr>
              <w:pStyle w:val="ListParagraph"/>
              <w:numPr>
                <w:ilvl w:val="0"/>
                <w:numId w:val="40"/>
              </w:numPr>
              <w:rPr>
                <w:sz w:val="20"/>
                <w:szCs w:val="20"/>
              </w:rPr>
            </w:pPr>
            <w:r>
              <w:rPr>
                <w:rFonts w:ascii="Bookman Old Style" w:hAnsi="Bookman Old Style"/>
                <w:sz w:val="24"/>
                <w:szCs w:val="24"/>
              </w:rPr>
              <w:t>Construction of latrines</w:t>
            </w:r>
          </w:p>
        </w:tc>
      </w:tr>
      <w:tr w:rsidR="006458A8" w14:paraId="210B0938" w14:textId="77777777" w:rsidTr="00E25D0B">
        <w:tc>
          <w:tcPr>
            <w:tcW w:w="3116" w:type="dxa"/>
          </w:tcPr>
          <w:p w14:paraId="1D60EF95" w14:textId="77777777" w:rsidR="006458A8" w:rsidRDefault="006458A8" w:rsidP="00E25D0B">
            <w:pPr>
              <w:rPr>
                <w:rFonts w:ascii="Bookman Old Style" w:hAnsi="Bookman Old Style"/>
              </w:rPr>
            </w:pPr>
            <w:proofErr w:type="spellStart"/>
            <w:r>
              <w:rPr>
                <w:rFonts w:ascii="Bookman Old Style" w:hAnsi="Bookman Old Style"/>
              </w:rPr>
              <w:t>Moticho</w:t>
            </w:r>
            <w:proofErr w:type="spellEnd"/>
            <w:r>
              <w:rPr>
                <w:rFonts w:ascii="Bookman Old Style" w:hAnsi="Bookman Old Style"/>
              </w:rPr>
              <w:t xml:space="preserve"> primary</w:t>
            </w:r>
          </w:p>
        </w:tc>
        <w:tc>
          <w:tcPr>
            <w:tcW w:w="6622" w:type="dxa"/>
          </w:tcPr>
          <w:p w14:paraId="2AD3F92D" w14:textId="77777777" w:rsidR="006458A8" w:rsidRDefault="006458A8" w:rsidP="00E25D0B">
            <w:pPr>
              <w:pStyle w:val="ListParagraph"/>
              <w:numPr>
                <w:ilvl w:val="0"/>
                <w:numId w:val="40"/>
              </w:numPr>
              <w:rPr>
                <w:sz w:val="20"/>
                <w:szCs w:val="20"/>
              </w:rPr>
            </w:pPr>
            <w:r>
              <w:rPr>
                <w:rFonts w:ascii="Bookman Old Style" w:hAnsi="Bookman Old Style"/>
                <w:sz w:val="24"/>
                <w:szCs w:val="24"/>
              </w:rPr>
              <w:t>Construction of latrines</w:t>
            </w:r>
          </w:p>
        </w:tc>
      </w:tr>
      <w:tr w:rsidR="006458A8" w14:paraId="0D7562CB" w14:textId="77777777" w:rsidTr="00E25D0B">
        <w:tc>
          <w:tcPr>
            <w:tcW w:w="3116" w:type="dxa"/>
          </w:tcPr>
          <w:p w14:paraId="3F6D62F7" w14:textId="77777777" w:rsidR="006458A8" w:rsidRDefault="006458A8" w:rsidP="00E25D0B">
            <w:pPr>
              <w:rPr>
                <w:rFonts w:ascii="Bookman Old Style" w:hAnsi="Bookman Old Style"/>
              </w:rPr>
            </w:pPr>
            <w:r>
              <w:rPr>
                <w:rFonts w:ascii="Bookman Old Style" w:hAnsi="Bookman Old Style"/>
              </w:rPr>
              <w:t>Muma primary</w:t>
            </w:r>
          </w:p>
        </w:tc>
        <w:tc>
          <w:tcPr>
            <w:tcW w:w="6622" w:type="dxa"/>
          </w:tcPr>
          <w:p w14:paraId="627A6B5B" w14:textId="77777777" w:rsidR="006458A8" w:rsidRDefault="006458A8" w:rsidP="00E25D0B">
            <w:pPr>
              <w:pStyle w:val="ListParagraph"/>
              <w:numPr>
                <w:ilvl w:val="0"/>
                <w:numId w:val="40"/>
              </w:numPr>
              <w:rPr>
                <w:sz w:val="20"/>
                <w:szCs w:val="20"/>
              </w:rPr>
            </w:pPr>
            <w:r>
              <w:rPr>
                <w:rFonts w:ascii="Bookman Old Style" w:hAnsi="Bookman Old Style"/>
                <w:sz w:val="24"/>
                <w:szCs w:val="24"/>
              </w:rPr>
              <w:t>Construction of latrines</w:t>
            </w:r>
          </w:p>
        </w:tc>
      </w:tr>
      <w:tr w:rsidR="006458A8" w14:paraId="7F4289D1" w14:textId="77777777" w:rsidTr="00E25D0B">
        <w:tc>
          <w:tcPr>
            <w:tcW w:w="3116" w:type="dxa"/>
          </w:tcPr>
          <w:p w14:paraId="6B5BCC54" w14:textId="77777777" w:rsidR="006458A8" w:rsidRDefault="006458A8" w:rsidP="00E25D0B">
            <w:pPr>
              <w:rPr>
                <w:rFonts w:ascii="Bookman Old Style" w:hAnsi="Bookman Old Style"/>
              </w:rPr>
            </w:pPr>
            <w:proofErr w:type="spellStart"/>
            <w:r>
              <w:rPr>
                <w:rFonts w:ascii="Bookman Old Style" w:hAnsi="Bookman Old Style"/>
              </w:rPr>
              <w:lastRenderedPageBreak/>
              <w:t>Engou</w:t>
            </w:r>
            <w:proofErr w:type="spellEnd"/>
            <w:r>
              <w:rPr>
                <w:rFonts w:ascii="Bookman Old Style" w:hAnsi="Bookman Old Style"/>
              </w:rPr>
              <w:t xml:space="preserve"> primary</w:t>
            </w:r>
          </w:p>
        </w:tc>
        <w:tc>
          <w:tcPr>
            <w:tcW w:w="6622" w:type="dxa"/>
          </w:tcPr>
          <w:p w14:paraId="3BBA9067" w14:textId="77777777" w:rsidR="006458A8" w:rsidRDefault="006458A8" w:rsidP="00E25D0B">
            <w:pPr>
              <w:pStyle w:val="ListParagraph"/>
              <w:numPr>
                <w:ilvl w:val="0"/>
                <w:numId w:val="40"/>
              </w:numPr>
              <w:rPr>
                <w:sz w:val="20"/>
                <w:szCs w:val="20"/>
              </w:rPr>
            </w:pPr>
            <w:r>
              <w:rPr>
                <w:rFonts w:ascii="Bookman Old Style" w:hAnsi="Bookman Old Style"/>
                <w:sz w:val="24"/>
                <w:szCs w:val="24"/>
              </w:rPr>
              <w:t>Construction of latrines</w:t>
            </w:r>
          </w:p>
        </w:tc>
      </w:tr>
      <w:tr w:rsidR="006458A8" w14:paraId="2414F7AA" w14:textId="77777777" w:rsidTr="00E25D0B">
        <w:tc>
          <w:tcPr>
            <w:tcW w:w="3116" w:type="dxa"/>
          </w:tcPr>
          <w:p w14:paraId="36AE254A" w14:textId="77777777" w:rsidR="006458A8" w:rsidRDefault="006458A8" w:rsidP="00E25D0B">
            <w:pPr>
              <w:rPr>
                <w:rFonts w:ascii="Bookman Old Style" w:hAnsi="Bookman Old Style"/>
              </w:rPr>
            </w:pPr>
            <w:r>
              <w:rPr>
                <w:rFonts w:ascii="Bookman Old Style" w:hAnsi="Bookman Old Style"/>
              </w:rPr>
              <w:t xml:space="preserve">Bridges </w:t>
            </w:r>
          </w:p>
        </w:tc>
        <w:tc>
          <w:tcPr>
            <w:tcW w:w="6622" w:type="dxa"/>
          </w:tcPr>
          <w:p w14:paraId="51D96637" w14:textId="77777777" w:rsidR="006458A8" w:rsidRDefault="006458A8" w:rsidP="00E25D0B">
            <w:pPr>
              <w:pStyle w:val="ListParagraph"/>
              <w:numPr>
                <w:ilvl w:val="0"/>
                <w:numId w:val="40"/>
              </w:numPr>
              <w:rPr>
                <w:rFonts w:ascii="Bookman Old Style" w:hAnsi="Bookman Old Style"/>
                <w:sz w:val="24"/>
                <w:szCs w:val="24"/>
              </w:rPr>
            </w:pPr>
            <w:proofErr w:type="spellStart"/>
            <w:r>
              <w:rPr>
                <w:rFonts w:ascii="Bookman Old Style" w:hAnsi="Bookman Old Style"/>
                <w:sz w:val="24"/>
                <w:szCs w:val="24"/>
              </w:rPr>
              <w:t>Moticho</w:t>
            </w:r>
            <w:proofErr w:type="spellEnd"/>
            <w:r>
              <w:rPr>
                <w:rFonts w:ascii="Bookman Old Style" w:hAnsi="Bookman Old Style"/>
                <w:sz w:val="24"/>
                <w:szCs w:val="24"/>
              </w:rPr>
              <w:t xml:space="preserve"> police to </w:t>
            </w:r>
            <w:proofErr w:type="spellStart"/>
            <w:r>
              <w:rPr>
                <w:rFonts w:ascii="Bookman Old Style" w:hAnsi="Bookman Old Style"/>
                <w:sz w:val="24"/>
                <w:szCs w:val="24"/>
              </w:rPr>
              <w:t>Moticho</w:t>
            </w:r>
            <w:proofErr w:type="spellEnd"/>
            <w:r>
              <w:rPr>
                <w:rFonts w:ascii="Bookman Old Style" w:hAnsi="Bookman Old Style"/>
                <w:sz w:val="24"/>
                <w:szCs w:val="24"/>
              </w:rPr>
              <w:t xml:space="preserve"> primary</w:t>
            </w:r>
          </w:p>
          <w:p w14:paraId="1C33401F" w14:textId="77777777" w:rsidR="006458A8" w:rsidRDefault="006458A8" w:rsidP="00E25D0B">
            <w:pPr>
              <w:pStyle w:val="ListParagraph"/>
              <w:numPr>
                <w:ilvl w:val="0"/>
                <w:numId w:val="40"/>
              </w:numPr>
              <w:rPr>
                <w:rFonts w:ascii="Bookman Old Style" w:hAnsi="Bookman Old Style"/>
                <w:sz w:val="24"/>
                <w:szCs w:val="24"/>
              </w:rPr>
            </w:pPr>
            <w:proofErr w:type="spellStart"/>
            <w:r>
              <w:rPr>
                <w:rFonts w:ascii="Bookman Old Style" w:hAnsi="Bookman Old Style"/>
                <w:sz w:val="24"/>
                <w:szCs w:val="24"/>
              </w:rPr>
              <w:t>Nyabera</w:t>
            </w:r>
            <w:proofErr w:type="spellEnd"/>
            <w:r>
              <w:rPr>
                <w:rFonts w:ascii="Bookman Old Style" w:hAnsi="Bookman Old Style"/>
                <w:sz w:val="24"/>
                <w:szCs w:val="24"/>
              </w:rPr>
              <w:t xml:space="preserve"> primary</w:t>
            </w:r>
          </w:p>
          <w:p w14:paraId="752FAD91" w14:textId="77777777" w:rsidR="006458A8" w:rsidRDefault="006458A8" w:rsidP="00E25D0B">
            <w:pPr>
              <w:pStyle w:val="ListParagraph"/>
              <w:numPr>
                <w:ilvl w:val="0"/>
                <w:numId w:val="40"/>
              </w:numPr>
              <w:rPr>
                <w:rFonts w:ascii="Bookman Old Style" w:hAnsi="Bookman Old Style"/>
                <w:sz w:val="24"/>
                <w:szCs w:val="24"/>
              </w:rPr>
            </w:pPr>
            <w:proofErr w:type="spellStart"/>
            <w:r>
              <w:rPr>
                <w:rFonts w:ascii="Bookman Old Style" w:hAnsi="Bookman Old Style"/>
                <w:sz w:val="24"/>
                <w:szCs w:val="24"/>
              </w:rPr>
              <w:t>Nyagentono</w:t>
            </w:r>
            <w:proofErr w:type="spellEnd"/>
            <w:r>
              <w:rPr>
                <w:rFonts w:ascii="Bookman Old Style" w:hAnsi="Bookman Old Style"/>
                <w:sz w:val="24"/>
                <w:szCs w:val="24"/>
              </w:rPr>
              <w:t xml:space="preserve"> machine</w:t>
            </w:r>
          </w:p>
          <w:p w14:paraId="41227861" w14:textId="77777777" w:rsidR="006458A8" w:rsidRDefault="006458A8" w:rsidP="00E25D0B">
            <w:pPr>
              <w:pStyle w:val="ListParagraph"/>
              <w:numPr>
                <w:ilvl w:val="0"/>
                <w:numId w:val="40"/>
              </w:numPr>
              <w:rPr>
                <w:rFonts w:ascii="Bookman Old Style" w:hAnsi="Bookman Old Style"/>
                <w:sz w:val="24"/>
                <w:szCs w:val="24"/>
              </w:rPr>
            </w:pPr>
            <w:r>
              <w:rPr>
                <w:rFonts w:ascii="Bookman Old Style" w:hAnsi="Bookman Old Style"/>
                <w:sz w:val="24"/>
                <w:szCs w:val="24"/>
              </w:rPr>
              <w:t>Border (</w:t>
            </w:r>
            <w:proofErr w:type="spellStart"/>
            <w:r>
              <w:rPr>
                <w:rFonts w:ascii="Bookman Old Style" w:hAnsi="Bookman Old Style"/>
                <w:sz w:val="24"/>
                <w:szCs w:val="24"/>
              </w:rPr>
              <w:t>Riochieng</w:t>
            </w:r>
            <w:proofErr w:type="spellEnd"/>
            <w:r>
              <w:rPr>
                <w:rFonts w:ascii="Bookman Old Style" w:hAnsi="Bookman Old Style"/>
                <w:sz w:val="24"/>
                <w:szCs w:val="24"/>
              </w:rPr>
              <w:t xml:space="preserve"> bridge)</w:t>
            </w:r>
          </w:p>
          <w:p w14:paraId="6270FFDF" w14:textId="77777777" w:rsidR="006458A8" w:rsidRDefault="006458A8" w:rsidP="00E25D0B">
            <w:pPr>
              <w:pStyle w:val="ListParagraph"/>
              <w:numPr>
                <w:ilvl w:val="0"/>
                <w:numId w:val="40"/>
              </w:numPr>
              <w:rPr>
                <w:rFonts w:ascii="Bookman Old Style" w:hAnsi="Bookman Old Style"/>
                <w:sz w:val="24"/>
                <w:szCs w:val="24"/>
              </w:rPr>
            </w:pPr>
            <w:proofErr w:type="spellStart"/>
            <w:r>
              <w:rPr>
                <w:rFonts w:ascii="Bookman Old Style" w:hAnsi="Bookman Old Style"/>
                <w:sz w:val="24"/>
                <w:szCs w:val="24"/>
              </w:rPr>
              <w:t>Riagumo</w:t>
            </w:r>
            <w:proofErr w:type="spellEnd"/>
            <w:r>
              <w:rPr>
                <w:rFonts w:ascii="Bookman Old Style" w:hAnsi="Bookman Old Style"/>
                <w:sz w:val="24"/>
                <w:szCs w:val="24"/>
              </w:rPr>
              <w:t xml:space="preserve"> – </w:t>
            </w:r>
            <w:proofErr w:type="spellStart"/>
            <w:r>
              <w:rPr>
                <w:rFonts w:ascii="Bookman Old Style" w:hAnsi="Bookman Old Style"/>
                <w:sz w:val="24"/>
                <w:szCs w:val="24"/>
              </w:rPr>
              <w:t>Riogi</w:t>
            </w:r>
            <w:proofErr w:type="spellEnd"/>
            <w:r>
              <w:rPr>
                <w:rFonts w:ascii="Bookman Old Style" w:hAnsi="Bookman Old Style"/>
                <w:sz w:val="24"/>
                <w:szCs w:val="24"/>
              </w:rPr>
              <w:t xml:space="preserve"> bridge</w:t>
            </w:r>
          </w:p>
        </w:tc>
      </w:tr>
      <w:tr w:rsidR="006458A8" w14:paraId="684C2DA4" w14:textId="77777777" w:rsidTr="00E25D0B">
        <w:tc>
          <w:tcPr>
            <w:tcW w:w="3116" w:type="dxa"/>
          </w:tcPr>
          <w:p w14:paraId="536DEC94" w14:textId="77777777" w:rsidR="006458A8" w:rsidRDefault="006458A8" w:rsidP="00E25D0B">
            <w:pPr>
              <w:rPr>
                <w:rFonts w:ascii="Bookman Old Style" w:hAnsi="Bookman Old Style"/>
              </w:rPr>
            </w:pPr>
            <w:proofErr w:type="spellStart"/>
            <w:r>
              <w:rPr>
                <w:rFonts w:ascii="Bookman Old Style" w:hAnsi="Bookman Old Style"/>
              </w:rPr>
              <w:t>Nyansembe</w:t>
            </w:r>
            <w:proofErr w:type="spellEnd"/>
            <w:r>
              <w:rPr>
                <w:rFonts w:ascii="Bookman Old Style" w:hAnsi="Bookman Old Style"/>
              </w:rPr>
              <w:t xml:space="preserve"> youth polytechnic </w:t>
            </w:r>
          </w:p>
        </w:tc>
        <w:tc>
          <w:tcPr>
            <w:tcW w:w="6622" w:type="dxa"/>
          </w:tcPr>
          <w:p w14:paraId="3B19CFF8" w14:textId="77777777" w:rsidR="006458A8" w:rsidRDefault="006458A8" w:rsidP="00E25D0B">
            <w:pPr>
              <w:pStyle w:val="ListParagraph"/>
              <w:numPr>
                <w:ilvl w:val="0"/>
                <w:numId w:val="40"/>
              </w:numPr>
              <w:rPr>
                <w:rFonts w:ascii="Bookman Old Style" w:hAnsi="Bookman Old Style"/>
                <w:sz w:val="24"/>
                <w:szCs w:val="24"/>
              </w:rPr>
            </w:pPr>
            <w:r>
              <w:rPr>
                <w:rFonts w:ascii="Bookman Old Style" w:hAnsi="Bookman Old Style"/>
                <w:sz w:val="24"/>
                <w:szCs w:val="24"/>
              </w:rPr>
              <w:t>Construction of classrooms</w:t>
            </w:r>
          </w:p>
        </w:tc>
      </w:tr>
      <w:tr w:rsidR="006458A8" w14:paraId="781EFF0F" w14:textId="77777777" w:rsidTr="00E25D0B">
        <w:tc>
          <w:tcPr>
            <w:tcW w:w="3116" w:type="dxa"/>
          </w:tcPr>
          <w:p w14:paraId="4D7FD088" w14:textId="77777777" w:rsidR="006458A8" w:rsidRDefault="006458A8" w:rsidP="00E25D0B">
            <w:pPr>
              <w:rPr>
                <w:rFonts w:ascii="Bookman Old Style" w:hAnsi="Bookman Old Style"/>
              </w:rPr>
            </w:pPr>
            <w:proofErr w:type="spellStart"/>
            <w:r>
              <w:rPr>
                <w:rFonts w:ascii="Bookman Old Style" w:hAnsi="Bookman Old Style"/>
              </w:rPr>
              <w:t>Nyangweta</w:t>
            </w:r>
            <w:proofErr w:type="spellEnd"/>
            <w:r>
              <w:rPr>
                <w:rFonts w:ascii="Bookman Old Style" w:hAnsi="Bookman Old Style"/>
              </w:rPr>
              <w:t xml:space="preserve"> SDA primary school</w:t>
            </w:r>
          </w:p>
        </w:tc>
        <w:tc>
          <w:tcPr>
            <w:tcW w:w="6622" w:type="dxa"/>
          </w:tcPr>
          <w:p w14:paraId="3B6FD716" w14:textId="77777777" w:rsidR="006458A8" w:rsidRDefault="006458A8" w:rsidP="00E25D0B">
            <w:pPr>
              <w:pStyle w:val="ListParagraph"/>
              <w:numPr>
                <w:ilvl w:val="0"/>
                <w:numId w:val="40"/>
              </w:numPr>
              <w:rPr>
                <w:rFonts w:ascii="Bookman Old Style" w:hAnsi="Bookman Old Style"/>
                <w:sz w:val="24"/>
                <w:szCs w:val="24"/>
              </w:rPr>
            </w:pPr>
            <w:r>
              <w:rPr>
                <w:rFonts w:ascii="Bookman Old Style" w:hAnsi="Bookman Old Style"/>
                <w:sz w:val="24"/>
                <w:szCs w:val="24"/>
              </w:rPr>
              <w:t xml:space="preserve">Completion of one </w:t>
            </w:r>
            <w:proofErr w:type="spellStart"/>
            <w:r>
              <w:rPr>
                <w:rFonts w:ascii="Bookman Old Style" w:hAnsi="Bookman Old Style"/>
                <w:sz w:val="24"/>
                <w:szCs w:val="24"/>
              </w:rPr>
              <w:t>storey</w:t>
            </w:r>
            <w:proofErr w:type="spellEnd"/>
            <w:r>
              <w:rPr>
                <w:rFonts w:ascii="Bookman Old Style" w:hAnsi="Bookman Old Style"/>
                <w:sz w:val="24"/>
                <w:szCs w:val="24"/>
              </w:rPr>
              <w:t xml:space="preserve"> classrooms and</w:t>
            </w:r>
          </w:p>
          <w:p w14:paraId="4C9B2D20" w14:textId="77777777" w:rsidR="006458A8" w:rsidRDefault="006458A8" w:rsidP="00E25D0B">
            <w:pPr>
              <w:pStyle w:val="ListParagraph"/>
              <w:numPr>
                <w:ilvl w:val="0"/>
                <w:numId w:val="40"/>
              </w:numPr>
              <w:rPr>
                <w:rFonts w:ascii="Bookman Old Style" w:hAnsi="Bookman Old Style"/>
                <w:sz w:val="24"/>
                <w:szCs w:val="24"/>
              </w:rPr>
            </w:pPr>
            <w:r>
              <w:rPr>
                <w:rFonts w:ascii="Bookman Old Style" w:hAnsi="Bookman Old Style"/>
                <w:sz w:val="24"/>
                <w:szCs w:val="24"/>
              </w:rPr>
              <w:t>construction of combined pit latrines, 6 for boys and 6 for girls with 2 for PLWD</w:t>
            </w:r>
          </w:p>
        </w:tc>
      </w:tr>
    </w:tbl>
    <w:p w14:paraId="582BEBDE" w14:textId="77777777" w:rsidR="006458A8" w:rsidRDefault="006458A8" w:rsidP="006458A8">
      <w:pPr>
        <w:rPr>
          <w:rFonts w:ascii="Book Antiqua" w:hAnsi="Book Antiqua"/>
          <w:b/>
          <w:sz w:val="36"/>
          <w:szCs w:val="36"/>
          <w:u w:val="single"/>
        </w:rPr>
      </w:pPr>
    </w:p>
    <w:p w14:paraId="28048296" w14:textId="77777777" w:rsidR="006458A8" w:rsidRDefault="006458A8" w:rsidP="006458A8">
      <w:pPr>
        <w:rPr>
          <w:rFonts w:ascii="Book Antiqua" w:hAnsi="Book Antiqua"/>
          <w:b/>
          <w:u w:val="single"/>
        </w:rPr>
      </w:pPr>
      <w:r>
        <w:rPr>
          <w:rFonts w:ascii="Book Antiqua" w:hAnsi="Book Antiqua"/>
          <w:b/>
          <w:u w:val="single"/>
        </w:rPr>
        <w:t>BOIKANGA WARD</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6442"/>
      </w:tblGrid>
      <w:tr w:rsidR="006458A8" w14:paraId="4A99A4D4" w14:textId="77777777" w:rsidTr="00E25D0B">
        <w:tc>
          <w:tcPr>
            <w:tcW w:w="3116" w:type="dxa"/>
          </w:tcPr>
          <w:p w14:paraId="50126D4A" w14:textId="77777777" w:rsidR="006458A8" w:rsidRDefault="006458A8" w:rsidP="00E25D0B">
            <w:pPr>
              <w:rPr>
                <w:rFonts w:ascii="Bookman Old Style" w:hAnsi="Bookman Old Style"/>
                <w:b/>
              </w:rPr>
            </w:pPr>
            <w:r>
              <w:rPr>
                <w:rFonts w:ascii="Bookman Old Style" w:hAnsi="Bookman Old Style"/>
                <w:b/>
              </w:rPr>
              <w:t>PROJECT NAME</w:t>
            </w:r>
          </w:p>
        </w:tc>
        <w:tc>
          <w:tcPr>
            <w:tcW w:w="6442" w:type="dxa"/>
          </w:tcPr>
          <w:p w14:paraId="6DF77D95" w14:textId="77777777" w:rsidR="006458A8" w:rsidRDefault="006458A8" w:rsidP="00E25D0B">
            <w:pPr>
              <w:rPr>
                <w:rFonts w:ascii="Bookman Old Style" w:hAnsi="Bookman Old Style"/>
                <w:b/>
              </w:rPr>
            </w:pPr>
            <w:r>
              <w:rPr>
                <w:rFonts w:ascii="Bookman Old Style" w:hAnsi="Bookman Old Style"/>
                <w:b/>
              </w:rPr>
              <w:t>ACTIVITY</w:t>
            </w:r>
          </w:p>
        </w:tc>
      </w:tr>
      <w:tr w:rsidR="006458A8" w14:paraId="2253AA97" w14:textId="77777777" w:rsidTr="00E25D0B">
        <w:tc>
          <w:tcPr>
            <w:tcW w:w="3116" w:type="dxa"/>
          </w:tcPr>
          <w:p w14:paraId="035541D8" w14:textId="77777777" w:rsidR="006458A8" w:rsidRDefault="006458A8" w:rsidP="00E25D0B">
            <w:pPr>
              <w:rPr>
                <w:rFonts w:ascii="Bookman Old Style" w:hAnsi="Bookman Old Style"/>
              </w:rPr>
            </w:pPr>
            <w:r>
              <w:rPr>
                <w:rFonts w:ascii="Bookman Old Style" w:hAnsi="Bookman Old Style"/>
              </w:rPr>
              <w:t>Security</w:t>
            </w:r>
          </w:p>
        </w:tc>
        <w:tc>
          <w:tcPr>
            <w:tcW w:w="6442" w:type="dxa"/>
          </w:tcPr>
          <w:p w14:paraId="78CBB35D" w14:textId="77777777" w:rsidR="006458A8" w:rsidRDefault="006458A8" w:rsidP="00E25D0B">
            <w:pPr>
              <w:pStyle w:val="ListParagraph"/>
              <w:numPr>
                <w:ilvl w:val="0"/>
                <w:numId w:val="41"/>
              </w:numPr>
              <w:rPr>
                <w:rFonts w:ascii="Bookman Old Style" w:hAnsi="Bookman Old Style"/>
                <w:sz w:val="24"/>
                <w:szCs w:val="24"/>
              </w:rPr>
            </w:pPr>
            <w:r>
              <w:rPr>
                <w:rFonts w:ascii="Bookman Old Style" w:hAnsi="Bookman Old Style"/>
                <w:sz w:val="24"/>
                <w:szCs w:val="24"/>
              </w:rPr>
              <w:t>Construction of assistant chief’s office,</w:t>
            </w:r>
          </w:p>
          <w:p w14:paraId="39ACE3F5" w14:textId="77777777" w:rsidR="006458A8" w:rsidRDefault="006458A8" w:rsidP="00E25D0B">
            <w:pPr>
              <w:pStyle w:val="ListParagraph"/>
              <w:numPr>
                <w:ilvl w:val="0"/>
                <w:numId w:val="41"/>
              </w:numPr>
              <w:rPr>
                <w:rFonts w:ascii="Bookman Old Style" w:hAnsi="Bookman Old Style"/>
                <w:sz w:val="24"/>
                <w:szCs w:val="24"/>
              </w:rPr>
            </w:pPr>
            <w:r>
              <w:rPr>
                <w:rFonts w:ascii="Bookman Old Style" w:hAnsi="Bookman Old Style"/>
                <w:sz w:val="24"/>
                <w:szCs w:val="24"/>
              </w:rPr>
              <w:t>police post at chief’s office and</w:t>
            </w:r>
          </w:p>
          <w:p w14:paraId="38B2116F" w14:textId="77777777" w:rsidR="006458A8" w:rsidRDefault="006458A8" w:rsidP="00E25D0B">
            <w:pPr>
              <w:pStyle w:val="ListParagraph"/>
              <w:numPr>
                <w:ilvl w:val="0"/>
                <w:numId w:val="41"/>
              </w:numPr>
              <w:rPr>
                <w:rFonts w:ascii="Bookman Old Style" w:hAnsi="Bookman Old Style"/>
                <w:sz w:val="24"/>
                <w:szCs w:val="24"/>
              </w:rPr>
            </w:pPr>
            <w:r>
              <w:rPr>
                <w:rFonts w:ascii="Bookman Old Style" w:hAnsi="Bookman Old Style"/>
                <w:sz w:val="24"/>
                <w:szCs w:val="24"/>
              </w:rPr>
              <w:t>installation of electricity</w:t>
            </w:r>
          </w:p>
        </w:tc>
      </w:tr>
      <w:tr w:rsidR="006458A8" w14:paraId="77E14BFF" w14:textId="77777777" w:rsidTr="00E25D0B">
        <w:tc>
          <w:tcPr>
            <w:tcW w:w="3116" w:type="dxa"/>
          </w:tcPr>
          <w:p w14:paraId="7EC41F78" w14:textId="77777777" w:rsidR="006458A8" w:rsidRDefault="006458A8" w:rsidP="00E25D0B">
            <w:pPr>
              <w:rPr>
                <w:rFonts w:ascii="Bookman Old Style" w:hAnsi="Bookman Old Style"/>
              </w:rPr>
            </w:pPr>
            <w:proofErr w:type="spellStart"/>
            <w:r>
              <w:rPr>
                <w:rFonts w:ascii="Bookman Old Style" w:hAnsi="Bookman Old Style"/>
              </w:rPr>
              <w:t>Nyakembene</w:t>
            </w:r>
            <w:proofErr w:type="spellEnd"/>
            <w:r>
              <w:rPr>
                <w:rFonts w:ascii="Bookman Old Style" w:hAnsi="Bookman Old Style"/>
              </w:rPr>
              <w:t xml:space="preserve"> secondary school</w:t>
            </w:r>
          </w:p>
        </w:tc>
        <w:tc>
          <w:tcPr>
            <w:tcW w:w="6442" w:type="dxa"/>
          </w:tcPr>
          <w:p w14:paraId="44F83CC6"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 xml:space="preserve">Construction of school library and </w:t>
            </w:r>
          </w:p>
          <w:p w14:paraId="02404D47"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computer laboratory</w:t>
            </w:r>
          </w:p>
        </w:tc>
      </w:tr>
      <w:tr w:rsidR="006458A8" w14:paraId="3990F935" w14:textId="77777777" w:rsidTr="00E25D0B">
        <w:tc>
          <w:tcPr>
            <w:tcW w:w="3116" w:type="dxa"/>
          </w:tcPr>
          <w:p w14:paraId="192D601D" w14:textId="77777777" w:rsidR="006458A8" w:rsidRDefault="006458A8" w:rsidP="00E25D0B">
            <w:pPr>
              <w:rPr>
                <w:rFonts w:ascii="Bookman Old Style" w:hAnsi="Bookman Old Style"/>
              </w:rPr>
            </w:pPr>
            <w:proofErr w:type="spellStart"/>
            <w:r>
              <w:rPr>
                <w:rFonts w:ascii="Bookman Old Style" w:hAnsi="Bookman Old Style"/>
              </w:rPr>
              <w:t>Giasobera</w:t>
            </w:r>
            <w:proofErr w:type="spellEnd"/>
            <w:r>
              <w:rPr>
                <w:rFonts w:ascii="Bookman Old Style" w:hAnsi="Bookman Old Style"/>
              </w:rPr>
              <w:t xml:space="preserve"> secondary school</w:t>
            </w:r>
          </w:p>
        </w:tc>
        <w:tc>
          <w:tcPr>
            <w:tcW w:w="6442" w:type="dxa"/>
          </w:tcPr>
          <w:p w14:paraId="7CCD0748"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 xml:space="preserve">Construction of dormitory, </w:t>
            </w:r>
          </w:p>
          <w:p w14:paraId="609D51AF"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 xml:space="preserve">school library and </w:t>
            </w:r>
          </w:p>
          <w:p w14:paraId="0E53A295"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computer laboratory</w:t>
            </w:r>
          </w:p>
        </w:tc>
      </w:tr>
      <w:tr w:rsidR="006458A8" w14:paraId="1B2ADC7A" w14:textId="77777777" w:rsidTr="00E25D0B">
        <w:tc>
          <w:tcPr>
            <w:tcW w:w="3116" w:type="dxa"/>
          </w:tcPr>
          <w:p w14:paraId="09B5403F" w14:textId="77777777" w:rsidR="006458A8" w:rsidRDefault="006458A8" w:rsidP="00E25D0B">
            <w:pPr>
              <w:rPr>
                <w:rFonts w:ascii="Bookman Old Style" w:hAnsi="Bookman Old Style"/>
              </w:rPr>
            </w:pPr>
            <w:proofErr w:type="spellStart"/>
            <w:r>
              <w:rPr>
                <w:rFonts w:ascii="Bookman Old Style" w:hAnsi="Bookman Old Style"/>
              </w:rPr>
              <w:t>Ichuni</w:t>
            </w:r>
            <w:proofErr w:type="spellEnd"/>
            <w:r>
              <w:rPr>
                <w:rFonts w:ascii="Bookman Old Style" w:hAnsi="Bookman Old Style"/>
              </w:rPr>
              <w:t xml:space="preserve"> primary school</w:t>
            </w:r>
          </w:p>
        </w:tc>
        <w:tc>
          <w:tcPr>
            <w:tcW w:w="6442" w:type="dxa"/>
          </w:tcPr>
          <w:p w14:paraId="096E6A23"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Construction of 4 classrooms and</w:t>
            </w:r>
          </w:p>
          <w:p w14:paraId="6BEA6B7F"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2 pit latrines</w:t>
            </w:r>
          </w:p>
        </w:tc>
      </w:tr>
      <w:tr w:rsidR="006458A8" w14:paraId="656FCDDA" w14:textId="77777777" w:rsidTr="00E25D0B">
        <w:tc>
          <w:tcPr>
            <w:tcW w:w="3116" w:type="dxa"/>
          </w:tcPr>
          <w:p w14:paraId="5658F92E" w14:textId="77777777" w:rsidR="006458A8" w:rsidRDefault="006458A8" w:rsidP="00E25D0B">
            <w:pPr>
              <w:rPr>
                <w:rFonts w:ascii="Bookman Old Style" w:hAnsi="Bookman Old Style"/>
              </w:rPr>
            </w:pPr>
            <w:proofErr w:type="spellStart"/>
            <w:r>
              <w:rPr>
                <w:rFonts w:ascii="Bookman Old Style" w:hAnsi="Bookman Old Style"/>
              </w:rPr>
              <w:t>Nyabiosi</w:t>
            </w:r>
            <w:proofErr w:type="spellEnd"/>
            <w:r>
              <w:rPr>
                <w:rFonts w:ascii="Bookman Old Style" w:hAnsi="Bookman Old Style"/>
              </w:rPr>
              <w:t xml:space="preserve"> primary</w:t>
            </w:r>
          </w:p>
        </w:tc>
        <w:tc>
          <w:tcPr>
            <w:tcW w:w="6442" w:type="dxa"/>
          </w:tcPr>
          <w:p w14:paraId="2E5C30C7"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Construction of 3 classrooms,</w:t>
            </w:r>
          </w:p>
          <w:p w14:paraId="21C81EAF"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administration block,</w:t>
            </w:r>
          </w:p>
          <w:p w14:paraId="154DD1A1"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washrooms and library</w:t>
            </w:r>
          </w:p>
        </w:tc>
      </w:tr>
      <w:tr w:rsidR="006458A8" w14:paraId="1DA4ECD2" w14:textId="77777777" w:rsidTr="00E25D0B">
        <w:tc>
          <w:tcPr>
            <w:tcW w:w="3116" w:type="dxa"/>
          </w:tcPr>
          <w:p w14:paraId="0D38FF29" w14:textId="77777777" w:rsidR="006458A8" w:rsidRDefault="006458A8" w:rsidP="00E25D0B">
            <w:pPr>
              <w:rPr>
                <w:rFonts w:ascii="Bookman Old Style" w:hAnsi="Bookman Old Style"/>
              </w:rPr>
            </w:pPr>
            <w:proofErr w:type="spellStart"/>
            <w:r>
              <w:rPr>
                <w:rFonts w:ascii="Bookman Old Style" w:hAnsi="Bookman Old Style"/>
              </w:rPr>
              <w:t>Nyakembene</w:t>
            </w:r>
            <w:proofErr w:type="spellEnd"/>
            <w:r>
              <w:rPr>
                <w:rFonts w:ascii="Bookman Old Style" w:hAnsi="Bookman Old Style"/>
              </w:rPr>
              <w:t xml:space="preserve"> primary</w:t>
            </w:r>
          </w:p>
        </w:tc>
        <w:tc>
          <w:tcPr>
            <w:tcW w:w="6442" w:type="dxa"/>
          </w:tcPr>
          <w:p w14:paraId="5EA18F00"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 xml:space="preserve">Completion of classrooms and </w:t>
            </w:r>
          </w:p>
          <w:p w14:paraId="76F7DB4C"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construction of 6 latrines for boys</w:t>
            </w:r>
          </w:p>
        </w:tc>
      </w:tr>
      <w:tr w:rsidR="006458A8" w14:paraId="0FF5D356" w14:textId="77777777" w:rsidTr="00E25D0B">
        <w:tc>
          <w:tcPr>
            <w:tcW w:w="3116" w:type="dxa"/>
          </w:tcPr>
          <w:p w14:paraId="5B1DF1A7" w14:textId="77777777" w:rsidR="006458A8" w:rsidRDefault="006458A8" w:rsidP="00E25D0B">
            <w:pPr>
              <w:rPr>
                <w:rFonts w:ascii="Bookman Old Style" w:hAnsi="Bookman Old Style"/>
              </w:rPr>
            </w:pPr>
            <w:proofErr w:type="spellStart"/>
            <w:r>
              <w:rPr>
                <w:rFonts w:ascii="Bookman Old Style" w:hAnsi="Bookman Old Style"/>
              </w:rPr>
              <w:t>Gesonso</w:t>
            </w:r>
            <w:proofErr w:type="spellEnd"/>
            <w:r>
              <w:rPr>
                <w:rFonts w:ascii="Bookman Old Style" w:hAnsi="Bookman Old Style"/>
              </w:rPr>
              <w:t xml:space="preserve"> primary</w:t>
            </w:r>
          </w:p>
        </w:tc>
        <w:tc>
          <w:tcPr>
            <w:tcW w:w="6442" w:type="dxa"/>
          </w:tcPr>
          <w:p w14:paraId="26CC8ACE"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Construction of 5 classrooms</w:t>
            </w:r>
          </w:p>
        </w:tc>
      </w:tr>
      <w:tr w:rsidR="006458A8" w14:paraId="6D94FEC6" w14:textId="77777777" w:rsidTr="00E25D0B">
        <w:tc>
          <w:tcPr>
            <w:tcW w:w="3116" w:type="dxa"/>
          </w:tcPr>
          <w:p w14:paraId="64B93D31" w14:textId="77777777" w:rsidR="006458A8" w:rsidRDefault="006458A8" w:rsidP="00E25D0B">
            <w:pPr>
              <w:rPr>
                <w:rFonts w:ascii="Bookman Old Style" w:hAnsi="Bookman Old Style"/>
              </w:rPr>
            </w:pPr>
            <w:proofErr w:type="spellStart"/>
            <w:r>
              <w:rPr>
                <w:rFonts w:ascii="Bookman Old Style" w:hAnsi="Bookman Old Style"/>
              </w:rPr>
              <w:t>Kiasobera</w:t>
            </w:r>
            <w:proofErr w:type="spellEnd"/>
            <w:r>
              <w:rPr>
                <w:rFonts w:ascii="Bookman Old Style" w:hAnsi="Bookman Old Style"/>
              </w:rPr>
              <w:t xml:space="preserve"> primary</w:t>
            </w:r>
          </w:p>
        </w:tc>
        <w:tc>
          <w:tcPr>
            <w:tcW w:w="6442" w:type="dxa"/>
          </w:tcPr>
          <w:p w14:paraId="316D6E6C"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 xml:space="preserve">Construction of administration block and </w:t>
            </w:r>
          </w:p>
          <w:p w14:paraId="4E31F51B"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 xml:space="preserve"> Classroom</w:t>
            </w:r>
          </w:p>
        </w:tc>
      </w:tr>
      <w:tr w:rsidR="006458A8" w14:paraId="57164E22" w14:textId="77777777" w:rsidTr="00E25D0B">
        <w:tc>
          <w:tcPr>
            <w:tcW w:w="3116" w:type="dxa"/>
          </w:tcPr>
          <w:p w14:paraId="07FED656" w14:textId="77777777" w:rsidR="006458A8" w:rsidRDefault="006458A8" w:rsidP="00E25D0B">
            <w:pPr>
              <w:rPr>
                <w:rFonts w:ascii="Bookman Old Style" w:hAnsi="Bookman Old Style"/>
              </w:rPr>
            </w:pPr>
            <w:proofErr w:type="spellStart"/>
            <w:r>
              <w:rPr>
                <w:rFonts w:ascii="Bookman Old Style" w:hAnsi="Bookman Old Style"/>
              </w:rPr>
              <w:t>Marongo</w:t>
            </w:r>
            <w:proofErr w:type="spellEnd"/>
            <w:r>
              <w:rPr>
                <w:rFonts w:ascii="Bookman Old Style" w:hAnsi="Bookman Old Style"/>
              </w:rPr>
              <w:t xml:space="preserve"> P.A.G primary</w:t>
            </w:r>
          </w:p>
        </w:tc>
        <w:tc>
          <w:tcPr>
            <w:tcW w:w="6442" w:type="dxa"/>
          </w:tcPr>
          <w:p w14:paraId="56716401"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Construction of administration block</w:t>
            </w:r>
          </w:p>
        </w:tc>
      </w:tr>
      <w:tr w:rsidR="006458A8" w14:paraId="1D0BD444" w14:textId="77777777" w:rsidTr="00E25D0B">
        <w:tc>
          <w:tcPr>
            <w:tcW w:w="3116" w:type="dxa"/>
          </w:tcPr>
          <w:p w14:paraId="0DC04B0B" w14:textId="77777777" w:rsidR="006458A8" w:rsidRDefault="006458A8" w:rsidP="00E25D0B">
            <w:pPr>
              <w:rPr>
                <w:rFonts w:ascii="Bookman Old Style" w:hAnsi="Bookman Old Style"/>
              </w:rPr>
            </w:pPr>
            <w:proofErr w:type="spellStart"/>
            <w:r>
              <w:rPr>
                <w:rFonts w:ascii="Bookman Old Style" w:hAnsi="Bookman Old Style"/>
              </w:rPr>
              <w:t>Igare</w:t>
            </w:r>
            <w:proofErr w:type="spellEnd"/>
            <w:r>
              <w:rPr>
                <w:rFonts w:ascii="Bookman Old Style" w:hAnsi="Bookman Old Style"/>
              </w:rPr>
              <w:t xml:space="preserve"> primary</w:t>
            </w:r>
          </w:p>
        </w:tc>
        <w:tc>
          <w:tcPr>
            <w:tcW w:w="6442" w:type="dxa"/>
          </w:tcPr>
          <w:p w14:paraId="250B8C8F"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Completion of administration block and</w:t>
            </w:r>
          </w:p>
          <w:p w14:paraId="471C2031"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face-lifting of classrooms(renovations)</w:t>
            </w:r>
          </w:p>
        </w:tc>
      </w:tr>
      <w:tr w:rsidR="006458A8" w14:paraId="10CB6AE7" w14:textId="77777777" w:rsidTr="00E25D0B">
        <w:tc>
          <w:tcPr>
            <w:tcW w:w="3116" w:type="dxa"/>
          </w:tcPr>
          <w:p w14:paraId="69DAEDB9" w14:textId="77777777" w:rsidR="006458A8" w:rsidRDefault="006458A8" w:rsidP="00E25D0B">
            <w:pPr>
              <w:rPr>
                <w:rFonts w:ascii="Bookman Old Style" w:hAnsi="Bookman Old Style"/>
              </w:rPr>
            </w:pPr>
            <w:proofErr w:type="spellStart"/>
            <w:r>
              <w:rPr>
                <w:rFonts w:ascii="Bookman Old Style" w:hAnsi="Bookman Old Style"/>
              </w:rPr>
              <w:lastRenderedPageBreak/>
              <w:t>Manywanda</w:t>
            </w:r>
            <w:proofErr w:type="spellEnd"/>
            <w:r>
              <w:rPr>
                <w:rFonts w:ascii="Bookman Old Style" w:hAnsi="Bookman Old Style"/>
              </w:rPr>
              <w:t xml:space="preserve"> B primary</w:t>
            </w:r>
          </w:p>
        </w:tc>
        <w:tc>
          <w:tcPr>
            <w:tcW w:w="6442" w:type="dxa"/>
          </w:tcPr>
          <w:p w14:paraId="0EDEB4D1"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Construction of 2 classrooms</w:t>
            </w:r>
          </w:p>
        </w:tc>
      </w:tr>
      <w:tr w:rsidR="006458A8" w14:paraId="0A5A06AC" w14:textId="77777777" w:rsidTr="00E25D0B">
        <w:tc>
          <w:tcPr>
            <w:tcW w:w="3116" w:type="dxa"/>
          </w:tcPr>
          <w:p w14:paraId="66D0E380" w14:textId="77777777" w:rsidR="006458A8" w:rsidRDefault="006458A8" w:rsidP="00E25D0B">
            <w:pPr>
              <w:rPr>
                <w:rFonts w:ascii="Bookman Old Style" w:hAnsi="Bookman Old Style"/>
              </w:rPr>
            </w:pPr>
            <w:proofErr w:type="spellStart"/>
            <w:r>
              <w:rPr>
                <w:rFonts w:ascii="Bookman Old Style" w:hAnsi="Bookman Old Style"/>
              </w:rPr>
              <w:t>Rianyamari</w:t>
            </w:r>
            <w:proofErr w:type="spellEnd"/>
            <w:r>
              <w:rPr>
                <w:rFonts w:ascii="Bookman Old Style" w:hAnsi="Bookman Old Style"/>
              </w:rPr>
              <w:t xml:space="preserve"> primary</w:t>
            </w:r>
          </w:p>
        </w:tc>
        <w:tc>
          <w:tcPr>
            <w:tcW w:w="6442" w:type="dxa"/>
          </w:tcPr>
          <w:p w14:paraId="76B49F8E"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Completion of 5 roomed administration block</w:t>
            </w:r>
          </w:p>
        </w:tc>
      </w:tr>
      <w:tr w:rsidR="006458A8" w14:paraId="09760666" w14:textId="77777777" w:rsidTr="00E25D0B">
        <w:tc>
          <w:tcPr>
            <w:tcW w:w="3116" w:type="dxa"/>
          </w:tcPr>
          <w:p w14:paraId="3ABEA02B" w14:textId="77777777" w:rsidR="006458A8" w:rsidRDefault="006458A8" w:rsidP="00E25D0B">
            <w:pPr>
              <w:rPr>
                <w:rFonts w:ascii="Bookman Old Style" w:hAnsi="Bookman Old Style"/>
              </w:rPr>
            </w:pPr>
            <w:proofErr w:type="spellStart"/>
            <w:r>
              <w:rPr>
                <w:rFonts w:ascii="Bookman Old Style" w:hAnsi="Bookman Old Style"/>
              </w:rPr>
              <w:t>Marongo</w:t>
            </w:r>
            <w:proofErr w:type="spellEnd"/>
            <w:r>
              <w:rPr>
                <w:rFonts w:ascii="Bookman Old Style" w:hAnsi="Bookman Old Style"/>
              </w:rPr>
              <w:t xml:space="preserve"> chief’s office</w:t>
            </w:r>
          </w:p>
        </w:tc>
        <w:tc>
          <w:tcPr>
            <w:tcW w:w="6442" w:type="dxa"/>
          </w:tcPr>
          <w:p w14:paraId="3E13677D"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 xml:space="preserve">Renovation of </w:t>
            </w:r>
            <w:proofErr w:type="spellStart"/>
            <w:r>
              <w:rPr>
                <w:rFonts w:ascii="Bookman Old Style" w:hAnsi="Bookman Old Style"/>
                <w:sz w:val="24"/>
                <w:szCs w:val="24"/>
              </w:rPr>
              <w:t>Marongo</w:t>
            </w:r>
            <w:proofErr w:type="spellEnd"/>
            <w:r>
              <w:rPr>
                <w:rFonts w:ascii="Bookman Old Style" w:hAnsi="Bookman Old Style"/>
                <w:sz w:val="24"/>
                <w:szCs w:val="24"/>
              </w:rPr>
              <w:t xml:space="preserve"> chief’s office</w:t>
            </w:r>
          </w:p>
        </w:tc>
      </w:tr>
      <w:tr w:rsidR="006458A8" w14:paraId="640A9EA8" w14:textId="77777777" w:rsidTr="00E25D0B">
        <w:tc>
          <w:tcPr>
            <w:tcW w:w="3116" w:type="dxa"/>
          </w:tcPr>
          <w:p w14:paraId="0FE01E52" w14:textId="77777777" w:rsidR="006458A8" w:rsidRDefault="006458A8" w:rsidP="00E25D0B">
            <w:pPr>
              <w:rPr>
                <w:rFonts w:ascii="Bookman Old Style" w:hAnsi="Bookman Old Style"/>
              </w:rPr>
            </w:pPr>
            <w:proofErr w:type="spellStart"/>
            <w:r>
              <w:rPr>
                <w:rFonts w:ascii="Bookman Old Style" w:hAnsi="Bookman Old Style"/>
              </w:rPr>
              <w:t>Omobiri</w:t>
            </w:r>
            <w:proofErr w:type="spellEnd"/>
            <w:r>
              <w:rPr>
                <w:rFonts w:ascii="Bookman Old Style" w:hAnsi="Bookman Old Style"/>
              </w:rPr>
              <w:t xml:space="preserve"> secondary</w:t>
            </w:r>
          </w:p>
        </w:tc>
        <w:tc>
          <w:tcPr>
            <w:tcW w:w="6442" w:type="dxa"/>
          </w:tcPr>
          <w:p w14:paraId="23F7EA29"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Construction of administration block,</w:t>
            </w:r>
          </w:p>
          <w:p w14:paraId="78DEED79"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 xml:space="preserve">completion of dormitory, </w:t>
            </w:r>
          </w:p>
          <w:p w14:paraId="1B493F35"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drilling of borehole</w:t>
            </w:r>
          </w:p>
        </w:tc>
      </w:tr>
      <w:tr w:rsidR="006458A8" w14:paraId="18C4D84D" w14:textId="77777777" w:rsidTr="00E25D0B">
        <w:tc>
          <w:tcPr>
            <w:tcW w:w="3116" w:type="dxa"/>
          </w:tcPr>
          <w:p w14:paraId="06757B09" w14:textId="77777777" w:rsidR="006458A8" w:rsidRDefault="006458A8" w:rsidP="00E25D0B">
            <w:pPr>
              <w:rPr>
                <w:rFonts w:ascii="Bookman Old Style" w:hAnsi="Bookman Old Style"/>
              </w:rPr>
            </w:pPr>
            <w:proofErr w:type="spellStart"/>
            <w:r>
              <w:rPr>
                <w:rFonts w:ascii="Bookman Old Style" w:hAnsi="Bookman Old Style"/>
              </w:rPr>
              <w:t>Marongo</w:t>
            </w:r>
            <w:proofErr w:type="spellEnd"/>
            <w:r>
              <w:rPr>
                <w:rFonts w:ascii="Bookman Old Style" w:hAnsi="Bookman Old Style"/>
              </w:rPr>
              <w:t xml:space="preserve"> secondary</w:t>
            </w:r>
          </w:p>
        </w:tc>
        <w:tc>
          <w:tcPr>
            <w:tcW w:w="6442" w:type="dxa"/>
          </w:tcPr>
          <w:p w14:paraId="63FDC03D"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Construction of library</w:t>
            </w:r>
          </w:p>
        </w:tc>
      </w:tr>
      <w:tr w:rsidR="006458A8" w14:paraId="2616E8C6" w14:textId="77777777" w:rsidTr="00E25D0B">
        <w:tc>
          <w:tcPr>
            <w:tcW w:w="3116" w:type="dxa"/>
          </w:tcPr>
          <w:p w14:paraId="52AACA47" w14:textId="77777777" w:rsidR="006458A8" w:rsidRDefault="006458A8" w:rsidP="00E25D0B">
            <w:pPr>
              <w:rPr>
                <w:rFonts w:ascii="Bookman Old Style" w:hAnsi="Bookman Old Style"/>
              </w:rPr>
            </w:pPr>
            <w:proofErr w:type="spellStart"/>
            <w:r>
              <w:rPr>
                <w:rFonts w:ascii="Bookman Old Style" w:hAnsi="Bookman Old Style"/>
              </w:rPr>
              <w:t>Nyakeiboreire</w:t>
            </w:r>
            <w:proofErr w:type="spellEnd"/>
            <w:r>
              <w:rPr>
                <w:rFonts w:ascii="Bookman Old Style" w:hAnsi="Bookman Old Style"/>
              </w:rPr>
              <w:t xml:space="preserve"> police post</w:t>
            </w:r>
          </w:p>
        </w:tc>
        <w:tc>
          <w:tcPr>
            <w:tcW w:w="6442" w:type="dxa"/>
          </w:tcPr>
          <w:p w14:paraId="7D1EEA7E"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 xml:space="preserve">Construction of police houses at </w:t>
            </w:r>
            <w:proofErr w:type="spellStart"/>
            <w:r>
              <w:rPr>
                <w:rFonts w:ascii="Bookman Old Style" w:hAnsi="Bookman Old Style"/>
                <w:sz w:val="24"/>
                <w:szCs w:val="24"/>
              </w:rPr>
              <w:t>Nyakeiboreire</w:t>
            </w:r>
            <w:proofErr w:type="spellEnd"/>
            <w:r>
              <w:rPr>
                <w:rFonts w:ascii="Bookman Old Style" w:hAnsi="Bookman Old Style"/>
                <w:sz w:val="24"/>
                <w:szCs w:val="24"/>
              </w:rPr>
              <w:t xml:space="preserve"> patrol base</w:t>
            </w:r>
          </w:p>
        </w:tc>
      </w:tr>
      <w:tr w:rsidR="006458A8" w14:paraId="57237659" w14:textId="77777777" w:rsidTr="00E25D0B">
        <w:tc>
          <w:tcPr>
            <w:tcW w:w="3116" w:type="dxa"/>
          </w:tcPr>
          <w:p w14:paraId="57ECB74A" w14:textId="77777777" w:rsidR="006458A8" w:rsidRDefault="006458A8" w:rsidP="00E25D0B">
            <w:pPr>
              <w:rPr>
                <w:rFonts w:ascii="Bookman Old Style" w:hAnsi="Bookman Old Style"/>
              </w:rPr>
            </w:pPr>
            <w:proofErr w:type="spellStart"/>
            <w:r>
              <w:rPr>
                <w:rFonts w:ascii="Bookman Old Style" w:hAnsi="Bookman Old Style"/>
              </w:rPr>
              <w:t>Kiogosi</w:t>
            </w:r>
            <w:proofErr w:type="spellEnd"/>
            <w:r>
              <w:rPr>
                <w:rFonts w:ascii="Bookman Old Style" w:hAnsi="Bookman Old Style"/>
              </w:rPr>
              <w:t xml:space="preserve"> primary</w:t>
            </w:r>
          </w:p>
        </w:tc>
        <w:tc>
          <w:tcPr>
            <w:tcW w:w="6442" w:type="dxa"/>
          </w:tcPr>
          <w:p w14:paraId="2F40770A"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Construction of latrines</w:t>
            </w:r>
          </w:p>
        </w:tc>
      </w:tr>
      <w:tr w:rsidR="006458A8" w14:paraId="33C2B874" w14:textId="77777777" w:rsidTr="00E25D0B">
        <w:tc>
          <w:tcPr>
            <w:tcW w:w="3116" w:type="dxa"/>
          </w:tcPr>
          <w:p w14:paraId="06802B9F" w14:textId="77777777" w:rsidR="006458A8" w:rsidRDefault="006458A8" w:rsidP="00E25D0B">
            <w:pPr>
              <w:rPr>
                <w:rFonts w:ascii="Bookman Old Style" w:hAnsi="Bookman Old Style"/>
              </w:rPr>
            </w:pPr>
            <w:proofErr w:type="spellStart"/>
            <w:r>
              <w:rPr>
                <w:rFonts w:ascii="Bookman Old Style" w:hAnsi="Bookman Old Style"/>
              </w:rPr>
              <w:t>Nyakorere</w:t>
            </w:r>
            <w:proofErr w:type="spellEnd"/>
            <w:r>
              <w:rPr>
                <w:rFonts w:ascii="Bookman Old Style" w:hAnsi="Bookman Old Style"/>
              </w:rPr>
              <w:t xml:space="preserve"> </w:t>
            </w:r>
            <w:proofErr w:type="gramStart"/>
            <w:r>
              <w:rPr>
                <w:rFonts w:ascii="Bookman Old Style" w:hAnsi="Bookman Old Style"/>
              </w:rPr>
              <w:t>chiefs</w:t>
            </w:r>
            <w:proofErr w:type="gramEnd"/>
            <w:r>
              <w:rPr>
                <w:rFonts w:ascii="Bookman Old Style" w:hAnsi="Bookman Old Style"/>
              </w:rPr>
              <w:t xml:space="preserve"> office </w:t>
            </w:r>
          </w:p>
        </w:tc>
        <w:tc>
          <w:tcPr>
            <w:tcW w:w="6442" w:type="dxa"/>
          </w:tcPr>
          <w:p w14:paraId="7E162CD4"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 xml:space="preserve">Construction of assistant chief’s office at </w:t>
            </w:r>
            <w:proofErr w:type="spellStart"/>
            <w:r>
              <w:rPr>
                <w:rFonts w:ascii="Bookman Old Style" w:hAnsi="Bookman Old Style"/>
                <w:sz w:val="24"/>
                <w:szCs w:val="24"/>
              </w:rPr>
              <w:t>Nyakorere</w:t>
            </w:r>
            <w:proofErr w:type="spellEnd"/>
            <w:r>
              <w:rPr>
                <w:rFonts w:ascii="Bookman Old Style" w:hAnsi="Bookman Old Style"/>
                <w:sz w:val="24"/>
                <w:szCs w:val="24"/>
              </w:rPr>
              <w:t xml:space="preserve"> sub-location</w:t>
            </w:r>
          </w:p>
        </w:tc>
      </w:tr>
      <w:tr w:rsidR="006458A8" w14:paraId="3BC2EDC1" w14:textId="77777777" w:rsidTr="00E25D0B">
        <w:tc>
          <w:tcPr>
            <w:tcW w:w="3116" w:type="dxa"/>
          </w:tcPr>
          <w:p w14:paraId="502B024C" w14:textId="77777777" w:rsidR="006458A8" w:rsidRDefault="006458A8" w:rsidP="00E25D0B">
            <w:pPr>
              <w:rPr>
                <w:rFonts w:ascii="Bookman Old Style" w:hAnsi="Bookman Old Style"/>
              </w:rPr>
            </w:pPr>
            <w:r>
              <w:rPr>
                <w:rFonts w:ascii="Bookman Old Style" w:hAnsi="Bookman Old Style"/>
              </w:rPr>
              <w:t xml:space="preserve">Proposed </w:t>
            </w:r>
            <w:proofErr w:type="spellStart"/>
            <w:r>
              <w:rPr>
                <w:rFonts w:ascii="Bookman Old Style" w:hAnsi="Bookman Old Style"/>
              </w:rPr>
              <w:t>Manywanda</w:t>
            </w:r>
            <w:proofErr w:type="spellEnd"/>
            <w:r>
              <w:rPr>
                <w:rFonts w:ascii="Bookman Old Style" w:hAnsi="Bookman Old Style"/>
              </w:rPr>
              <w:t xml:space="preserve"> Girls secondary </w:t>
            </w:r>
          </w:p>
        </w:tc>
        <w:tc>
          <w:tcPr>
            <w:tcW w:w="6442" w:type="dxa"/>
          </w:tcPr>
          <w:p w14:paraId="1D03F461"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Construction of administration block</w:t>
            </w:r>
          </w:p>
        </w:tc>
      </w:tr>
      <w:tr w:rsidR="006458A8" w14:paraId="6E89C74E" w14:textId="77777777" w:rsidTr="00E25D0B">
        <w:tc>
          <w:tcPr>
            <w:tcW w:w="3116" w:type="dxa"/>
          </w:tcPr>
          <w:p w14:paraId="4027C7A6" w14:textId="77777777" w:rsidR="006458A8" w:rsidRDefault="006458A8" w:rsidP="00E25D0B">
            <w:pPr>
              <w:rPr>
                <w:rFonts w:ascii="Bookman Old Style" w:hAnsi="Bookman Old Style"/>
              </w:rPr>
            </w:pPr>
            <w:proofErr w:type="spellStart"/>
            <w:r>
              <w:rPr>
                <w:rFonts w:ascii="Bookman Old Style" w:hAnsi="Bookman Old Style"/>
              </w:rPr>
              <w:t>Nyakorere</w:t>
            </w:r>
            <w:proofErr w:type="spellEnd"/>
            <w:r>
              <w:rPr>
                <w:rFonts w:ascii="Bookman Old Style" w:hAnsi="Bookman Old Style"/>
              </w:rPr>
              <w:t xml:space="preserve"> secondary</w:t>
            </w:r>
          </w:p>
        </w:tc>
        <w:tc>
          <w:tcPr>
            <w:tcW w:w="6442" w:type="dxa"/>
          </w:tcPr>
          <w:p w14:paraId="51231088"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 xml:space="preserve">Completion of three </w:t>
            </w:r>
            <w:proofErr w:type="spellStart"/>
            <w:r>
              <w:rPr>
                <w:rFonts w:ascii="Bookman Old Style" w:hAnsi="Bookman Old Style"/>
                <w:sz w:val="24"/>
                <w:szCs w:val="24"/>
              </w:rPr>
              <w:t>storey</w:t>
            </w:r>
            <w:proofErr w:type="spellEnd"/>
            <w:r>
              <w:rPr>
                <w:rFonts w:ascii="Bookman Old Style" w:hAnsi="Bookman Old Style"/>
                <w:sz w:val="24"/>
                <w:szCs w:val="24"/>
              </w:rPr>
              <w:t xml:space="preserve"> classrooms and</w:t>
            </w:r>
          </w:p>
          <w:p w14:paraId="493E1A75"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purchase of school land</w:t>
            </w:r>
          </w:p>
        </w:tc>
      </w:tr>
      <w:tr w:rsidR="006458A8" w14:paraId="48F7B056" w14:textId="77777777" w:rsidTr="00E25D0B">
        <w:tc>
          <w:tcPr>
            <w:tcW w:w="3116" w:type="dxa"/>
          </w:tcPr>
          <w:p w14:paraId="36AFDC25" w14:textId="77777777" w:rsidR="006458A8" w:rsidRDefault="006458A8" w:rsidP="00E25D0B">
            <w:pPr>
              <w:rPr>
                <w:rFonts w:ascii="Bookman Old Style" w:hAnsi="Bookman Old Style"/>
              </w:rPr>
            </w:pPr>
            <w:proofErr w:type="spellStart"/>
            <w:r>
              <w:rPr>
                <w:rFonts w:ascii="Bookman Old Style" w:hAnsi="Bookman Old Style"/>
              </w:rPr>
              <w:t>Manywanda</w:t>
            </w:r>
            <w:proofErr w:type="spellEnd"/>
            <w:r>
              <w:rPr>
                <w:rFonts w:ascii="Bookman Old Style" w:hAnsi="Bookman Old Style"/>
              </w:rPr>
              <w:t xml:space="preserve"> A primary</w:t>
            </w:r>
          </w:p>
        </w:tc>
        <w:tc>
          <w:tcPr>
            <w:tcW w:w="6442" w:type="dxa"/>
          </w:tcPr>
          <w:p w14:paraId="139D44FF"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 xml:space="preserve">Construction of 3 classrooms and </w:t>
            </w:r>
          </w:p>
          <w:p w14:paraId="136C9E0A" w14:textId="77777777" w:rsidR="006458A8" w:rsidRDefault="006458A8" w:rsidP="00E25D0B">
            <w:pPr>
              <w:pStyle w:val="ListParagraph"/>
              <w:numPr>
                <w:ilvl w:val="0"/>
                <w:numId w:val="42"/>
              </w:numPr>
              <w:rPr>
                <w:rFonts w:ascii="Bookman Old Style" w:hAnsi="Bookman Old Style"/>
                <w:sz w:val="24"/>
                <w:szCs w:val="24"/>
              </w:rPr>
            </w:pPr>
            <w:r>
              <w:rPr>
                <w:rFonts w:ascii="Bookman Old Style" w:hAnsi="Bookman Old Style"/>
                <w:sz w:val="24"/>
                <w:szCs w:val="24"/>
              </w:rPr>
              <w:t>administration block</w:t>
            </w:r>
          </w:p>
        </w:tc>
      </w:tr>
      <w:tr w:rsidR="006458A8" w14:paraId="29575EF3" w14:textId="77777777" w:rsidTr="00E25D0B">
        <w:tc>
          <w:tcPr>
            <w:tcW w:w="3116" w:type="dxa"/>
          </w:tcPr>
          <w:p w14:paraId="6134B0C0" w14:textId="77777777" w:rsidR="006458A8" w:rsidRDefault="006458A8" w:rsidP="00E25D0B">
            <w:pPr>
              <w:rPr>
                <w:rFonts w:ascii="Bookman Old Style" w:hAnsi="Bookman Old Style"/>
              </w:rPr>
            </w:pPr>
            <w:proofErr w:type="spellStart"/>
            <w:r>
              <w:rPr>
                <w:rFonts w:ascii="Bookman Old Style" w:hAnsi="Bookman Old Style"/>
              </w:rPr>
              <w:t>Nyakorere</w:t>
            </w:r>
            <w:proofErr w:type="spellEnd"/>
            <w:r>
              <w:rPr>
                <w:rFonts w:ascii="Bookman Old Style" w:hAnsi="Bookman Old Style"/>
              </w:rPr>
              <w:t xml:space="preserve"> MFA primary</w:t>
            </w:r>
          </w:p>
        </w:tc>
        <w:tc>
          <w:tcPr>
            <w:tcW w:w="6442" w:type="dxa"/>
          </w:tcPr>
          <w:p w14:paraId="3D6DA9F7" w14:textId="77777777" w:rsidR="006458A8" w:rsidRDefault="006458A8" w:rsidP="00E25D0B">
            <w:pPr>
              <w:pStyle w:val="ListParagraph"/>
              <w:numPr>
                <w:ilvl w:val="0"/>
                <w:numId w:val="43"/>
              </w:numPr>
              <w:rPr>
                <w:rFonts w:ascii="Bookman Old Style" w:hAnsi="Bookman Old Style"/>
                <w:sz w:val="24"/>
                <w:szCs w:val="24"/>
              </w:rPr>
            </w:pPr>
            <w:r>
              <w:rPr>
                <w:rFonts w:ascii="Bookman Old Style" w:hAnsi="Bookman Old Style"/>
                <w:sz w:val="24"/>
                <w:szCs w:val="24"/>
              </w:rPr>
              <w:t xml:space="preserve">Construction of 4 classrooms and </w:t>
            </w:r>
          </w:p>
          <w:p w14:paraId="331E3801" w14:textId="77777777" w:rsidR="006458A8" w:rsidRDefault="006458A8" w:rsidP="00E25D0B">
            <w:pPr>
              <w:pStyle w:val="ListParagraph"/>
              <w:numPr>
                <w:ilvl w:val="0"/>
                <w:numId w:val="43"/>
              </w:numPr>
              <w:rPr>
                <w:rFonts w:ascii="Bookman Old Style" w:hAnsi="Bookman Old Style"/>
                <w:sz w:val="24"/>
                <w:szCs w:val="24"/>
              </w:rPr>
            </w:pPr>
            <w:r>
              <w:rPr>
                <w:rFonts w:ascii="Bookman Old Style" w:hAnsi="Bookman Old Style"/>
                <w:sz w:val="24"/>
                <w:szCs w:val="24"/>
              </w:rPr>
              <w:t>administration block</w:t>
            </w:r>
          </w:p>
        </w:tc>
      </w:tr>
      <w:tr w:rsidR="006458A8" w14:paraId="5A2BF45C" w14:textId="77777777" w:rsidTr="00E25D0B">
        <w:tc>
          <w:tcPr>
            <w:tcW w:w="3116" w:type="dxa"/>
          </w:tcPr>
          <w:p w14:paraId="17E248ED" w14:textId="77777777" w:rsidR="006458A8" w:rsidRDefault="006458A8" w:rsidP="00E25D0B">
            <w:pPr>
              <w:rPr>
                <w:rFonts w:ascii="Bookman Old Style" w:hAnsi="Bookman Old Style"/>
              </w:rPr>
            </w:pPr>
            <w:proofErr w:type="spellStart"/>
            <w:r>
              <w:rPr>
                <w:rFonts w:ascii="Bookman Old Style" w:hAnsi="Bookman Old Style"/>
              </w:rPr>
              <w:t>Nyakorere</w:t>
            </w:r>
            <w:proofErr w:type="spellEnd"/>
            <w:r>
              <w:rPr>
                <w:rFonts w:ascii="Bookman Old Style" w:hAnsi="Bookman Old Style"/>
              </w:rPr>
              <w:t xml:space="preserve"> primary</w:t>
            </w:r>
          </w:p>
        </w:tc>
        <w:tc>
          <w:tcPr>
            <w:tcW w:w="6442" w:type="dxa"/>
          </w:tcPr>
          <w:p w14:paraId="5F146BDC" w14:textId="77777777" w:rsidR="006458A8" w:rsidRDefault="006458A8" w:rsidP="00E25D0B">
            <w:pPr>
              <w:pStyle w:val="ListParagraph"/>
              <w:numPr>
                <w:ilvl w:val="0"/>
                <w:numId w:val="43"/>
              </w:numPr>
              <w:rPr>
                <w:rFonts w:ascii="Bookman Old Style" w:hAnsi="Bookman Old Style"/>
                <w:sz w:val="24"/>
                <w:szCs w:val="24"/>
              </w:rPr>
            </w:pPr>
            <w:r>
              <w:rPr>
                <w:rFonts w:ascii="Bookman Old Style" w:hAnsi="Bookman Old Style"/>
                <w:sz w:val="24"/>
                <w:szCs w:val="24"/>
              </w:rPr>
              <w:t>Construction of 3 classrooms and</w:t>
            </w:r>
          </w:p>
          <w:p w14:paraId="2D7AC6DE" w14:textId="77777777" w:rsidR="006458A8" w:rsidRDefault="006458A8" w:rsidP="00E25D0B">
            <w:pPr>
              <w:pStyle w:val="ListParagraph"/>
              <w:numPr>
                <w:ilvl w:val="0"/>
                <w:numId w:val="43"/>
              </w:numPr>
              <w:rPr>
                <w:rFonts w:ascii="Bookman Old Style" w:hAnsi="Bookman Old Style"/>
                <w:sz w:val="24"/>
                <w:szCs w:val="24"/>
              </w:rPr>
            </w:pPr>
            <w:r>
              <w:rPr>
                <w:rFonts w:ascii="Bookman Old Style" w:hAnsi="Bookman Old Style"/>
                <w:sz w:val="24"/>
                <w:szCs w:val="24"/>
              </w:rPr>
              <w:t>administration block</w:t>
            </w:r>
          </w:p>
        </w:tc>
      </w:tr>
      <w:tr w:rsidR="006458A8" w14:paraId="2721E6EF" w14:textId="77777777" w:rsidTr="00E25D0B">
        <w:tc>
          <w:tcPr>
            <w:tcW w:w="3116" w:type="dxa"/>
          </w:tcPr>
          <w:p w14:paraId="634A52B9" w14:textId="77777777" w:rsidR="006458A8" w:rsidRDefault="006458A8" w:rsidP="00E25D0B">
            <w:pPr>
              <w:rPr>
                <w:rFonts w:ascii="Bookman Old Style" w:hAnsi="Bookman Old Style"/>
              </w:rPr>
            </w:pPr>
            <w:r>
              <w:rPr>
                <w:rFonts w:ascii="Bookman Old Style" w:hAnsi="Bookman Old Style"/>
              </w:rPr>
              <w:t xml:space="preserve">St. Ibrahim </w:t>
            </w:r>
            <w:proofErr w:type="spellStart"/>
            <w:r>
              <w:rPr>
                <w:rFonts w:ascii="Bookman Old Style" w:hAnsi="Bookman Old Style"/>
              </w:rPr>
              <w:t>Ochoi</w:t>
            </w:r>
            <w:proofErr w:type="spellEnd"/>
            <w:r>
              <w:rPr>
                <w:rFonts w:ascii="Bookman Old Style" w:hAnsi="Bookman Old Style"/>
              </w:rPr>
              <w:t xml:space="preserve"> secondary</w:t>
            </w:r>
          </w:p>
        </w:tc>
        <w:tc>
          <w:tcPr>
            <w:tcW w:w="6442" w:type="dxa"/>
          </w:tcPr>
          <w:p w14:paraId="3554733A" w14:textId="77777777" w:rsidR="006458A8" w:rsidRDefault="006458A8" w:rsidP="00E25D0B">
            <w:pPr>
              <w:pStyle w:val="ListParagraph"/>
              <w:numPr>
                <w:ilvl w:val="0"/>
                <w:numId w:val="43"/>
              </w:numPr>
              <w:rPr>
                <w:rFonts w:ascii="Bookman Old Style" w:hAnsi="Bookman Old Style"/>
                <w:sz w:val="24"/>
                <w:szCs w:val="24"/>
              </w:rPr>
            </w:pPr>
            <w:r>
              <w:rPr>
                <w:rFonts w:ascii="Bookman Old Style" w:hAnsi="Bookman Old Style"/>
                <w:sz w:val="24"/>
                <w:szCs w:val="24"/>
              </w:rPr>
              <w:t>Construction of school library,</w:t>
            </w:r>
          </w:p>
          <w:p w14:paraId="03D540C1" w14:textId="77777777" w:rsidR="006458A8" w:rsidRDefault="006458A8" w:rsidP="00E25D0B">
            <w:pPr>
              <w:pStyle w:val="ListParagraph"/>
              <w:numPr>
                <w:ilvl w:val="0"/>
                <w:numId w:val="43"/>
              </w:numPr>
              <w:rPr>
                <w:rFonts w:ascii="Bookman Old Style" w:hAnsi="Bookman Old Style"/>
                <w:sz w:val="24"/>
                <w:szCs w:val="24"/>
              </w:rPr>
            </w:pPr>
            <w:r>
              <w:rPr>
                <w:rFonts w:ascii="Bookman Old Style" w:hAnsi="Bookman Old Style"/>
                <w:sz w:val="24"/>
                <w:szCs w:val="24"/>
              </w:rPr>
              <w:t>classrooms and completion of school laboratory</w:t>
            </w:r>
          </w:p>
        </w:tc>
      </w:tr>
      <w:tr w:rsidR="006458A8" w14:paraId="7711A272" w14:textId="77777777" w:rsidTr="00E25D0B">
        <w:tc>
          <w:tcPr>
            <w:tcW w:w="3116" w:type="dxa"/>
          </w:tcPr>
          <w:p w14:paraId="5AA528DA" w14:textId="77777777" w:rsidR="006458A8" w:rsidRDefault="006458A8" w:rsidP="00E25D0B">
            <w:pPr>
              <w:rPr>
                <w:rFonts w:ascii="Bookman Old Style" w:hAnsi="Bookman Old Style"/>
              </w:rPr>
            </w:pPr>
            <w:proofErr w:type="spellStart"/>
            <w:r>
              <w:rPr>
                <w:rFonts w:ascii="Bookman Old Style" w:hAnsi="Bookman Old Style"/>
              </w:rPr>
              <w:t>Emesa</w:t>
            </w:r>
            <w:proofErr w:type="spellEnd"/>
            <w:r>
              <w:rPr>
                <w:rFonts w:ascii="Bookman Old Style" w:hAnsi="Bookman Old Style"/>
              </w:rPr>
              <w:t xml:space="preserve"> primary </w:t>
            </w:r>
          </w:p>
        </w:tc>
        <w:tc>
          <w:tcPr>
            <w:tcW w:w="6442" w:type="dxa"/>
          </w:tcPr>
          <w:p w14:paraId="0D1D1EB9" w14:textId="77777777" w:rsidR="006458A8" w:rsidRDefault="006458A8" w:rsidP="00E25D0B">
            <w:pPr>
              <w:pStyle w:val="ListParagraph"/>
              <w:numPr>
                <w:ilvl w:val="0"/>
                <w:numId w:val="44"/>
              </w:numPr>
              <w:rPr>
                <w:rFonts w:ascii="Bookman Old Style" w:hAnsi="Bookman Old Style"/>
                <w:sz w:val="24"/>
                <w:szCs w:val="24"/>
              </w:rPr>
            </w:pPr>
            <w:r>
              <w:rPr>
                <w:rFonts w:ascii="Bookman Old Style" w:hAnsi="Bookman Old Style"/>
                <w:sz w:val="24"/>
                <w:szCs w:val="24"/>
              </w:rPr>
              <w:t>Construction of 7 classrooms,</w:t>
            </w:r>
          </w:p>
          <w:p w14:paraId="3130456C" w14:textId="77777777" w:rsidR="006458A8" w:rsidRDefault="006458A8" w:rsidP="00E25D0B">
            <w:pPr>
              <w:pStyle w:val="ListParagraph"/>
              <w:numPr>
                <w:ilvl w:val="0"/>
                <w:numId w:val="44"/>
              </w:numPr>
              <w:rPr>
                <w:rFonts w:ascii="Bookman Old Style" w:hAnsi="Bookman Old Style"/>
                <w:sz w:val="24"/>
                <w:szCs w:val="24"/>
              </w:rPr>
            </w:pPr>
            <w:r>
              <w:rPr>
                <w:rFonts w:ascii="Bookman Old Style" w:hAnsi="Bookman Old Style"/>
                <w:sz w:val="24"/>
                <w:szCs w:val="24"/>
              </w:rPr>
              <w:t xml:space="preserve">latrines, </w:t>
            </w:r>
          </w:p>
          <w:p w14:paraId="23E40C24" w14:textId="77777777" w:rsidR="006458A8" w:rsidRDefault="006458A8" w:rsidP="00E25D0B">
            <w:pPr>
              <w:pStyle w:val="ListParagraph"/>
              <w:numPr>
                <w:ilvl w:val="0"/>
                <w:numId w:val="44"/>
              </w:numPr>
              <w:rPr>
                <w:rFonts w:ascii="Bookman Old Style" w:hAnsi="Bookman Old Style"/>
                <w:sz w:val="24"/>
                <w:szCs w:val="24"/>
              </w:rPr>
            </w:pPr>
            <w:r>
              <w:rPr>
                <w:rFonts w:ascii="Bookman Old Style" w:hAnsi="Bookman Old Style"/>
                <w:sz w:val="24"/>
                <w:szCs w:val="24"/>
              </w:rPr>
              <w:t xml:space="preserve">CBC classrooms, </w:t>
            </w:r>
          </w:p>
          <w:p w14:paraId="7EB274A0" w14:textId="77777777" w:rsidR="006458A8" w:rsidRDefault="006458A8" w:rsidP="00E25D0B">
            <w:pPr>
              <w:pStyle w:val="ListParagraph"/>
              <w:numPr>
                <w:ilvl w:val="0"/>
                <w:numId w:val="44"/>
              </w:numPr>
              <w:rPr>
                <w:rFonts w:ascii="Bookman Old Style" w:hAnsi="Bookman Old Style"/>
                <w:sz w:val="24"/>
                <w:szCs w:val="24"/>
              </w:rPr>
            </w:pPr>
            <w:r>
              <w:rPr>
                <w:rFonts w:ascii="Bookman Old Style" w:hAnsi="Bookman Old Style"/>
                <w:sz w:val="24"/>
                <w:szCs w:val="24"/>
              </w:rPr>
              <w:t>water,</w:t>
            </w:r>
          </w:p>
          <w:p w14:paraId="1F311D21" w14:textId="77777777" w:rsidR="006458A8" w:rsidRDefault="006458A8" w:rsidP="00E25D0B">
            <w:pPr>
              <w:pStyle w:val="ListParagraph"/>
              <w:numPr>
                <w:ilvl w:val="0"/>
                <w:numId w:val="44"/>
              </w:numPr>
              <w:rPr>
                <w:rFonts w:ascii="Bookman Old Style" w:hAnsi="Bookman Old Style"/>
                <w:sz w:val="24"/>
                <w:szCs w:val="24"/>
              </w:rPr>
            </w:pPr>
            <w:r>
              <w:rPr>
                <w:rFonts w:ascii="Bookman Old Style" w:hAnsi="Bookman Old Style"/>
                <w:sz w:val="24"/>
                <w:szCs w:val="24"/>
              </w:rPr>
              <w:t xml:space="preserve">stadium, </w:t>
            </w:r>
          </w:p>
          <w:p w14:paraId="3A375055" w14:textId="77777777" w:rsidR="006458A8" w:rsidRDefault="006458A8" w:rsidP="00E25D0B">
            <w:pPr>
              <w:pStyle w:val="ListParagraph"/>
              <w:numPr>
                <w:ilvl w:val="0"/>
                <w:numId w:val="44"/>
              </w:numPr>
              <w:rPr>
                <w:rFonts w:ascii="Bookman Old Style" w:hAnsi="Bookman Old Style"/>
                <w:sz w:val="24"/>
                <w:szCs w:val="24"/>
              </w:rPr>
            </w:pPr>
            <w:r>
              <w:rPr>
                <w:rFonts w:ascii="Bookman Old Style" w:hAnsi="Bookman Old Style"/>
                <w:sz w:val="24"/>
                <w:szCs w:val="24"/>
              </w:rPr>
              <w:t>installation of electricity</w:t>
            </w:r>
          </w:p>
        </w:tc>
      </w:tr>
      <w:tr w:rsidR="006458A8" w14:paraId="03E82EFC" w14:textId="77777777" w:rsidTr="00E25D0B">
        <w:tc>
          <w:tcPr>
            <w:tcW w:w="3116" w:type="dxa"/>
          </w:tcPr>
          <w:p w14:paraId="7A91D9E2" w14:textId="77777777" w:rsidR="006458A8" w:rsidRDefault="006458A8" w:rsidP="00E25D0B">
            <w:pPr>
              <w:rPr>
                <w:rFonts w:ascii="Bookman Old Style" w:hAnsi="Bookman Old Style"/>
              </w:rPr>
            </w:pPr>
            <w:proofErr w:type="spellStart"/>
            <w:r>
              <w:rPr>
                <w:rFonts w:ascii="Bookman Old Style" w:hAnsi="Bookman Old Style"/>
              </w:rPr>
              <w:t>Nyabisase</w:t>
            </w:r>
            <w:proofErr w:type="spellEnd"/>
            <w:r>
              <w:rPr>
                <w:rFonts w:ascii="Bookman Old Style" w:hAnsi="Bookman Old Style"/>
              </w:rPr>
              <w:t xml:space="preserve"> primary</w:t>
            </w:r>
          </w:p>
        </w:tc>
        <w:tc>
          <w:tcPr>
            <w:tcW w:w="6442" w:type="dxa"/>
          </w:tcPr>
          <w:p w14:paraId="4860B7A6" w14:textId="77777777" w:rsidR="006458A8" w:rsidRDefault="006458A8" w:rsidP="00E25D0B">
            <w:pPr>
              <w:pStyle w:val="ListParagraph"/>
              <w:numPr>
                <w:ilvl w:val="0"/>
                <w:numId w:val="45"/>
              </w:numPr>
              <w:rPr>
                <w:rFonts w:ascii="Bookman Old Style" w:hAnsi="Bookman Old Style"/>
                <w:sz w:val="24"/>
                <w:szCs w:val="24"/>
              </w:rPr>
            </w:pPr>
            <w:r>
              <w:rPr>
                <w:rFonts w:ascii="Bookman Old Style" w:hAnsi="Bookman Old Style"/>
                <w:sz w:val="24"/>
                <w:szCs w:val="24"/>
              </w:rPr>
              <w:t>construction of administration block,</w:t>
            </w:r>
          </w:p>
          <w:p w14:paraId="41724195" w14:textId="77777777" w:rsidR="006458A8" w:rsidRDefault="006458A8" w:rsidP="00E25D0B">
            <w:pPr>
              <w:pStyle w:val="ListParagraph"/>
              <w:numPr>
                <w:ilvl w:val="0"/>
                <w:numId w:val="45"/>
              </w:numPr>
              <w:rPr>
                <w:rFonts w:ascii="Bookman Old Style" w:hAnsi="Bookman Old Style"/>
                <w:sz w:val="24"/>
                <w:szCs w:val="24"/>
              </w:rPr>
            </w:pPr>
            <w:r>
              <w:rPr>
                <w:rFonts w:ascii="Bookman Old Style" w:hAnsi="Bookman Old Style"/>
                <w:sz w:val="24"/>
                <w:szCs w:val="24"/>
              </w:rPr>
              <w:t>latrines,</w:t>
            </w:r>
          </w:p>
          <w:p w14:paraId="574AC8A5" w14:textId="77777777" w:rsidR="006458A8" w:rsidRDefault="006458A8" w:rsidP="00E25D0B">
            <w:pPr>
              <w:pStyle w:val="ListParagraph"/>
              <w:numPr>
                <w:ilvl w:val="0"/>
                <w:numId w:val="45"/>
              </w:numPr>
              <w:rPr>
                <w:rFonts w:ascii="Bookman Old Style" w:hAnsi="Bookman Old Style"/>
                <w:sz w:val="24"/>
                <w:szCs w:val="24"/>
              </w:rPr>
            </w:pPr>
            <w:r>
              <w:rPr>
                <w:rFonts w:ascii="Bookman Old Style" w:hAnsi="Bookman Old Style"/>
                <w:sz w:val="24"/>
                <w:szCs w:val="24"/>
              </w:rPr>
              <w:t>classrooms and</w:t>
            </w:r>
          </w:p>
          <w:p w14:paraId="6B0041C6" w14:textId="77777777" w:rsidR="006458A8" w:rsidRDefault="006458A8" w:rsidP="00E25D0B">
            <w:pPr>
              <w:pStyle w:val="ListParagraph"/>
              <w:numPr>
                <w:ilvl w:val="0"/>
                <w:numId w:val="45"/>
              </w:numPr>
              <w:rPr>
                <w:rFonts w:ascii="Bookman Old Style" w:hAnsi="Bookman Old Style"/>
                <w:sz w:val="24"/>
                <w:szCs w:val="24"/>
              </w:rPr>
            </w:pPr>
            <w:r>
              <w:rPr>
                <w:rFonts w:ascii="Bookman Old Style" w:hAnsi="Bookman Old Style"/>
                <w:sz w:val="24"/>
                <w:szCs w:val="24"/>
              </w:rPr>
              <w:lastRenderedPageBreak/>
              <w:t>library</w:t>
            </w:r>
          </w:p>
        </w:tc>
      </w:tr>
      <w:tr w:rsidR="006458A8" w14:paraId="1E9DEDA8" w14:textId="77777777" w:rsidTr="00E25D0B">
        <w:tc>
          <w:tcPr>
            <w:tcW w:w="3116" w:type="dxa"/>
          </w:tcPr>
          <w:p w14:paraId="7D5F3C4E" w14:textId="77777777" w:rsidR="006458A8" w:rsidRDefault="006458A8" w:rsidP="00E25D0B">
            <w:pPr>
              <w:rPr>
                <w:rFonts w:ascii="Bookman Old Style" w:hAnsi="Bookman Old Style"/>
              </w:rPr>
            </w:pPr>
            <w:proofErr w:type="spellStart"/>
            <w:r>
              <w:rPr>
                <w:rFonts w:ascii="Bookman Old Style" w:hAnsi="Bookman Old Style"/>
              </w:rPr>
              <w:lastRenderedPageBreak/>
              <w:t>Kabonyo</w:t>
            </w:r>
            <w:proofErr w:type="spellEnd"/>
            <w:r>
              <w:rPr>
                <w:rFonts w:ascii="Bookman Old Style" w:hAnsi="Bookman Old Style"/>
              </w:rPr>
              <w:t xml:space="preserve"> primary</w:t>
            </w:r>
          </w:p>
        </w:tc>
        <w:tc>
          <w:tcPr>
            <w:tcW w:w="6442" w:type="dxa"/>
          </w:tcPr>
          <w:p w14:paraId="49997678" w14:textId="77777777" w:rsidR="006458A8" w:rsidRDefault="006458A8" w:rsidP="00E25D0B">
            <w:pPr>
              <w:pStyle w:val="ListParagraph"/>
              <w:numPr>
                <w:ilvl w:val="0"/>
                <w:numId w:val="45"/>
              </w:numPr>
              <w:rPr>
                <w:rFonts w:ascii="Bookman Old Style" w:hAnsi="Bookman Old Style"/>
                <w:sz w:val="24"/>
                <w:szCs w:val="24"/>
              </w:rPr>
            </w:pPr>
            <w:r>
              <w:rPr>
                <w:rFonts w:ascii="Bookman Old Style" w:hAnsi="Bookman Old Style"/>
                <w:sz w:val="24"/>
                <w:szCs w:val="24"/>
              </w:rPr>
              <w:t>construction of 5 classrooms,</w:t>
            </w:r>
          </w:p>
          <w:p w14:paraId="1F62B66F" w14:textId="77777777" w:rsidR="006458A8" w:rsidRDefault="006458A8" w:rsidP="00E25D0B">
            <w:pPr>
              <w:pStyle w:val="ListParagraph"/>
              <w:numPr>
                <w:ilvl w:val="0"/>
                <w:numId w:val="45"/>
              </w:numPr>
              <w:rPr>
                <w:rFonts w:ascii="Bookman Old Style" w:hAnsi="Bookman Old Style"/>
                <w:sz w:val="24"/>
                <w:szCs w:val="24"/>
              </w:rPr>
            </w:pPr>
            <w:r>
              <w:rPr>
                <w:rFonts w:ascii="Bookman Old Style" w:hAnsi="Bookman Old Style"/>
                <w:sz w:val="24"/>
                <w:szCs w:val="24"/>
              </w:rPr>
              <w:t xml:space="preserve">latrines and </w:t>
            </w:r>
          </w:p>
          <w:p w14:paraId="28FD75D3" w14:textId="77777777" w:rsidR="006458A8" w:rsidRDefault="006458A8" w:rsidP="00E25D0B">
            <w:pPr>
              <w:pStyle w:val="ListParagraph"/>
              <w:numPr>
                <w:ilvl w:val="0"/>
                <w:numId w:val="45"/>
              </w:numPr>
              <w:rPr>
                <w:rFonts w:ascii="Bookman Old Style" w:hAnsi="Bookman Old Style"/>
                <w:sz w:val="24"/>
                <w:szCs w:val="24"/>
              </w:rPr>
            </w:pPr>
            <w:r>
              <w:rPr>
                <w:rFonts w:ascii="Bookman Old Style" w:hAnsi="Bookman Old Style"/>
                <w:sz w:val="24"/>
                <w:szCs w:val="24"/>
              </w:rPr>
              <w:t>school gate</w:t>
            </w:r>
          </w:p>
        </w:tc>
      </w:tr>
      <w:tr w:rsidR="006458A8" w14:paraId="5629C443" w14:textId="77777777" w:rsidTr="00E25D0B">
        <w:tc>
          <w:tcPr>
            <w:tcW w:w="3116" w:type="dxa"/>
          </w:tcPr>
          <w:p w14:paraId="2BB2FCE1" w14:textId="77777777" w:rsidR="006458A8" w:rsidRDefault="006458A8" w:rsidP="00E25D0B">
            <w:pPr>
              <w:rPr>
                <w:rFonts w:ascii="Bookman Old Style" w:hAnsi="Bookman Old Style"/>
              </w:rPr>
            </w:pPr>
            <w:proofErr w:type="spellStart"/>
            <w:r>
              <w:rPr>
                <w:rFonts w:ascii="Bookman Old Style" w:hAnsi="Bookman Old Style"/>
              </w:rPr>
              <w:t>Emesa</w:t>
            </w:r>
            <w:proofErr w:type="spellEnd"/>
            <w:r>
              <w:rPr>
                <w:rFonts w:ascii="Bookman Old Style" w:hAnsi="Bookman Old Style"/>
              </w:rPr>
              <w:t xml:space="preserve"> assistant </w:t>
            </w:r>
            <w:proofErr w:type="gramStart"/>
            <w:r>
              <w:rPr>
                <w:rFonts w:ascii="Bookman Old Style" w:hAnsi="Bookman Old Style"/>
              </w:rPr>
              <w:t>chiefs</w:t>
            </w:r>
            <w:proofErr w:type="gramEnd"/>
            <w:r>
              <w:rPr>
                <w:rFonts w:ascii="Bookman Old Style" w:hAnsi="Bookman Old Style"/>
              </w:rPr>
              <w:t xml:space="preserve"> office</w:t>
            </w:r>
          </w:p>
        </w:tc>
        <w:tc>
          <w:tcPr>
            <w:tcW w:w="6442" w:type="dxa"/>
          </w:tcPr>
          <w:p w14:paraId="0C9C1C15" w14:textId="77777777" w:rsidR="006458A8" w:rsidRDefault="006458A8" w:rsidP="00E25D0B">
            <w:pPr>
              <w:pStyle w:val="ListParagraph"/>
              <w:numPr>
                <w:ilvl w:val="0"/>
                <w:numId w:val="46"/>
              </w:numPr>
              <w:rPr>
                <w:rFonts w:ascii="Bookman Old Style" w:hAnsi="Bookman Old Style"/>
                <w:sz w:val="24"/>
                <w:szCs w:val="24"/>
              </w:rPr>
            </w:pPr>
            <w:r>
              <w:rPr>
                <w:rFonts w:ascii="Bookman Old Style" w:hAnsi="Bookman Old Style"/>
                <w:sz w:val="24"/>
                <w:szCs w:val="24"/>
              </w:rPr>
              <w:t>Construction of assistant chief’s office and</w:t>
            </w:r>
          </w:p>
          <w:p w14:paraId="5BEE0B06" w14:textId="77777777" w:rsidR="006458A8" w:rsidRDefault="006458A8" w:rsidP="00E25D0B">
            <w:pPr>
              <w:pStyle w:val="ListParagraph"/>
              <w:numPr>
                <w:ilvl w:val="0"/>
                <w:numId w:val="46"/>
              </w:numPr>
              <w:rPr>
                <w:rFonts w:ascii="Bookman Old Style" w:hAnsi="Bookman Old Style"/>
                <w:sz w:val="24"/>
                <w:szCs w:val="24"/>
              </w:rPr>
            </w:pPr>
            <w:r>
              <w:rPr>
                <w:rFonts w:ascii="Bookman Old Style" w:hAnsi="Bookman Old Style"/>
                <w:sz w:val="24"/>
                <w:szCs w:val="24"/>
              </w:rPr>
              <w:t xml:space="preserve">installation of electricity at </w:t>
            </w:r>
            <w:proofErr w:type="spellStart"/>
            <w:r>
              <w:rPr>
                <w:rFonts w:ascii="Bookman Old Style" w:hAnsi="Bookman Old Style"/>
                <w:sz w:val="24"/>
                <w:szCs w:val="24"/>
              </w:rPr>
              <w:t>Emesa</w:t>
            </w:r>
            <w:proofErr w:type="spellEnd"/>
          </w:p>
        </w:tc>
      </w:tr>
    </w:tbl>
    <w:p w14:paraId="1B5B2B70" w14:textId="77777777" w:rsidR="006458A8" w:rsidRDefault="006458A8" w:rsidP="006458A8">
      <w:pPr>
        <w:rPr>
          <w:rFonts w:ascii="Book Antiqua" w:hAnsi="Book Antiqua"/>
          <w:b/>
          <w:sz w:val="36"/>
          <w:szCs w:val="36"/>
          <w:u w:val="single"/>
        </w:rPr>
      </w:pPr>
    </w:p>
    <w:p w14:paraId="139E2D26" w14:textId="77777777" w:rsidR="006458A8" w:rsidRDefault="006458A8" w:rsidP="006458A8">
      <w:pPr>
        <w:rPr>
          <w:rFonts w:ascii="Book Antiqua" w:hAnsi="Book Antiqua"/>
          <w:b/>
          <w:u w:val="single"/>
        </w:rPr>
      </w:pPr>
      <w:r>
        <w:rPr>
          <w:rFonts w:ascii="Book Antiqua" w:hAnsi="Book Antiqua"/>
          <w:b/>
          <w:u w:val="single"/>
        </w:rPr>
        <w:t>TABAKA WARD</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6442"/>
      </w:tblGrid>
      <w:tr w:rsidR="006458A8" w14:paraId="30A5C416" w14:textId="77777777" w:rsidTr="00E25D0B">
        <w:tc>
          <w:tcPr>
            <w:tcW w:w="3116" w:type="dxa"/>
          </w:tcPr>
          <w:p w14:paraId="3636CCE4" w14:textId="77777777" w:rsidR="006458A8" w:rsidRDefault="006458A8" w:rsidP="00E25D0B">
            <w:pPr>
              <w:rPr>
                <w:rFonts w:ascii="Bookman Old Style" w:hAnsi="Bookman Old Style"/>
                <w:b/>
              </w:rPr>
            </w:pPr>
            <w:r>
              <w:rPr>
                <w:rFonts w:ascii="Bookman Old Style" w:hAnsi="Bookman Old Style"/>
                <w:b/>
              </w:rPr>
              <w:t>PROJECT NAME</w:t>
            </w:r>
          </w:p>
        </w:tc>
        <w:tc>
          <w:tcPr>
            <w:tcW w:w="6442" w:type="dxa"/>
          </w:tcPr>
          <w:p w14:paraId="6F5F289B" w14:textId="77777777" w:rsidR="006458A8" w:rsidRDefault="006458A8" w:rsidP="00E25D0B">
            <w:pPr>
              <w:rPr>
                <w:rFonts w:ascii="Bookman Old Style" w:hAnsi="Bookman Old Style"/>
                <w:b/>
              </w:rPr>
            </w:pPr>
            <w:r>
              <w:rPr>
                <w:rFonts w:ascii="Bookman Old Style" w:hAnsi="Bookman Old Style"/>
                <w:b/>
              </w:rPr>
              <w:t>ACTIVITY</w:t>
            </w:r>
          </w:p>
        </w:tc>
      </w:tr>
      <w:tr w:rsidR="006458A8" w14:paraId="4CD8E475" w14:textId="77777777" w:rsidTr="00E25D0B">
        <w:tc>
          <w:tcPr>
            <w:tcW w:w="3116" w:type="dxa"/>
          </w:tcPr>
          <w:p w14:paraId="62604A8B" w14:textId="77777777" w:rsidR="006458A8" w:rsidRDefault="006458A8" w:rsidP="00E25D0B">
            <w:pPr>
              <w:rPr>
                <w:rFonts w:ascii="Bookman Old Style" w:hAnsi="Bookman Old Style"/>
              </w:rPr>
            </w:pPr>
            <w:proofErr w:type="spellStart"/>
            <w:r>
              <w:rPr>
                <w:rFonts w:ascii="Bookman Old Style" w:hAnsi="Bookman Old Style"/>
              </w:rPr>
              <w:t>Nyamue</w:t>
            </w:r>
            <w:proofErr w:type="spellEnd"/>
            <w:r>
              <w:rPr>
                <w:rFonts w:ascii="Bookman Old Style" w:hAnsi="Bookman Old Style"/>
              </w:rPr>
              <w:t xml:space="preserve"> secondary school</w:t>
            </w:r>
          </w:p>
        </w:tc>
        <w:tc>
          <w:tcPr>
            <w:tcW w:w="6442" w:type="dxa"/>
          </w:tcPr>
          <w:p w14:paraId="2318AC6F" w14:textId="77777777" w:rsidR="006458A8" w:rsidRDefault="006458A8" w:rsidP="00E25D0B">
            <w:pPr>
              <w:pStyle w:val="ListParagraph"/>
              <w:numPr>
                <w:ilvl w:val="0"/>
                <w:numId w:val="47"/>
              </w:numPr>
              <w:rPr>
                <w:rFonts w:ascii="Bookman Old Style" w:hAnsi="Bookman Old Style"/>
                <w:sz w:val="24"/>
                <w:szCs w:val="24"/>
              </w:rPr>
            </w:pPr>
            <w:r>
              <w:rPr>
                <w:rFonts w:ascii="Bookman Old Style" w:hAnsi="Bookman Old Style"/>
                <w:sz w:val="24"/>
                <w:szCs w:val="24"/>
              </w:rPr>
              <w:t>Renovation of infrastructure,</w:t>
            </w:r>
          </w:p>
          <w:p w14:paraId="049BF46C" w14:textId="77777777" w:rsidR="006458A8" w:rsidRDefault="006458A8" w:rsidP="00E25D0B">
            <w:pPr>
              <w:pStyle w:val="ListParagraph"/>
              <w:numPr>
                <w:ilvl w:val="0"/>
                <w:numId w:val="47"/>
              </w:numPr>
              <w:rPr>
                <w:rFonts w:ascii="Bookman Old Style" w:hAnsi="Bookman Old Style"/>
                <w:sz w:val="24"/>
                <w:szCs w:val="24"/>
              </w:rPr>
            </w:pPr>
            <w:r>
              <w:rPr>
                <w:rFonts w:ascii="Bookman Old Style" w:hAnsi="Bookman Old Style"/>
                <w:sz w:val="24"/>
                <w:szCs w:val="24"/>
              </w:rPr>
              <w:t xml:space="preserve">construction of dining hall, </w:t>
            </w:r>
          </w:p>
          <w:p w14:paraId="6DFC7B65" w14:textId="77777777" w:rsidR="006458A8" w:rsidRDefault="006458A8" w:rsidP="00E25D0B">
            <w:pPr>
              <w:pStyle w:val="ListParagraph"/>
              <w:numPr>
                <w:ilvl w:val="0"/>
                <w:numId w:val="47"/>
              </w:numPr>
              <w:rPr>
                <w:rFonts w:ascii="Bookman Old Style" w:hAnsi="Bookman Old Style"/>
                <w:sz w:val="24"/>
                <w:szCs w:val="24"/>
              </w:rPr>
            </w:pPr>
            <w:r>
              <w:rPr>
                <w:rFonts w:ascii="Bookman Old Style" w:hAnsi="Bookman Old Style"/>
                <w:sz w:val="24"/>
                <w:szCs w:val="24"/>
              </w:rPr>
              <w:t>construction of multipurpose hall for library and ICT classes,</w:t>
            </w:r>
          </w:p>
          <w:p w14:paraId="0A16B952" w14:textId="77777777" w:rsidR="006458A8" w:rsidRDefault="006458A8" w:rsidP="00E25D0B">
            <w:pPr>
              <w:pStyle w:val="ListParagraph"/>
              <w:numPr>
                <w:ilvl w:val="0"/>
                <w:numId w:val="47"/>
              </w:numPr>
              <w:rPr>
                <w:rFonts w:ascii="Bookman Old Style" w:hAnsi="Bookman Old Style"/>
                <w:sz w:val="24"/>
                <w:szCs w:val="24"/>
              </w:rPr>
            </w:pPr>
            <w:r>
              <w:rPr>
                <w:rFonts w:ascii="Bookman Old Style" w:hAnsi="Bookman Old Style"/>
                <w:sz w:val="24"/>
                <w:szCs w:val="24"/>
              </w:rPr>
              <w:t>construction of 2 classrooms,</w:t>
            </w:r>
          </w:p>
          <w:p w14:paraId="24D03A5C" w14:textId="77777777" w:rsidR="006458A8" w:rsidRDefault="006458A8" w:rsidP="00E25D0B">
            <w:pPr>
              <w:pStyle w:val="ListParagraph"/>
              <w:numPr>
                <w:ilvl w:val="0"/>
                <w:numId w:val="47"/>
              </w:numPr>
              <w:rPr>
                <w:rFonts w:ascii="Bookman Old Style" w:hAnsi="Bookman Old Style"/>
                <w:sz w:val="24"/>
                <w:szCs w:val="24"/>
              </w:rPr>
            </w:pPr>
            <w:r>
              <w:rPr>
                <w:rFonts w:ascii="Bookman Old Style" w:hAnsi="Bookman Old Style"/>
                <w:sz w:val="24"/>
                <w:szCs w:val="24"/>
              </w:rPr>
              <w:t>purchase of school bus,</w:t>
            </w:r>
          </w:p>
          <w:p w14:paraId="635B9E68" w14:textId="77777777" w:rsidR="006458A8" w:rsidRDefault="006458A8" w:rsidP="00E25D0B">
            <w:pPr>
              <w:pStyle w:val="ListParagraph"/>
              <w:numPr>
                <w:ilvl w:val="0"/>
                <w:numId w:val="47"/>
              </w:numPr>
              <w:rPr>
                <w:rFonts w:ascii="Bookman Old Style" w:hAnsi="Bookman Old Style"/>
                <w:sz w:val="24"/>
                <w:szCs w:val="24"/>
              </w:rPr>
            </w:pPr>
            <w:r>
              <w:rPr>
                <w:rFonts w:ascii="Bookman Old Style" w:hAnsi="Bookman Old Style"/>
                <w:sz w:val="24"/>
                <w:szCs w:val="24"/>
              </w:rPr>
              <w:t>drilling borehole</w:t>
            </w:r>
          </w:p>
        </w:tc>
      </w:tr>
      <w:tr w:rsidR="006458A8" w14:paraId="27144192" w14:textId="77777777" w:rsidTr="00E25D0B">
        <w:tc>
          <w:tcPr>
            <w:tcW w:w="3116" w:type="dxa"/>
          </w:tcPr>
          <w:p w14:paraId="37C12CD4" w14:textId="77777777" w:rsidR="006458A8" w:rsidRDefault="006458A8" w:rsidP="00E25D0B">
            <w:pPr>
              <w:rPr>
                <w:rFonts w:ascii="Bookman Old Style" w:hAnsi="Bookman Old Style"/>
              </w:rPr>
            </w:pPr>
            <w:r>
              <w:rPr>
                <w:rFonts w:ascii="Bookman Old Style" w:hAnsi="Bookman Old Style"/>
              </w:rPr>
              <w:t>Iringa primary school</w:t>
            </w:r>
          </w:p>
        </w:tc>
        <w:tc>
          <w:tcPr>
            <w:tcW w:w="6442" w:type="dxa"/>
          </w:tcPr>
          <w:p w14:paraId="08E19012" w14:textId="77777777" w:rsidR="006458A8" w:rsidRDefault="006458A8" w:rsidP="00E25D0B">
            <w:pPr>
              <w:pStyle w:val="ListParagraph"/>
              <w:numPr>
                <w:ilvl w:val="0"/>
                <w:numId w:val="47"/>
              </w:numPr>
              <w:rPr>
                <w:rFonts w:ascii="Bookman Old Style" w:hAnsi="Bookman Old Style"/>
                <w:sz w:val="24"/>
                <w:szCs w:val="24"/>
              </w:rPr>
            </w:pPr>
            <w:r>
              <w:rPr>
                <w:rFonts w:ascii="Bookman Old Style" w:hAnsi="Bookman Old Style"/>
                <w:sz w:val="24"/>
                <w:szCs w:val="24"/>
              </w:rPr>
              <w:t xml:space="preserve">Construction of </w:t>
            </w:r>
            <w:proofErr w:type="spellStart"/>
            <w:r>
              <w:rPr>
                <w:rFonts w:ascii="Bookman Old Style" w:hAnsi="Bookman Old Style"/>
                <w:sz w:val="24"/>
                <w:szCs w:val="24"/>
              </w:rPr>
              <w:t>storey</w:t>
            </w:r>
            <w:proofErr w:type="spellEnd"/>
            <w:r>
              <w:rPr>
                <w:rFonts w:ascii="Bookman Old Style" w:hAnsi="Bookman Old Style"/>
                <w:sz w:val="24"/>
                <w:szCs w:val="24"/>
              </w:rPr>
              <w:t xml:space="preserve"> building for classrooms and </w:t>
            </w:r>
          </w:p>
          <w:p w14:paraId="5060A7DA" w14:textId="77777777" w:rsidR="006458A8" w:rsidRDefault="006458A8" w:rsidP="00E25D0B">
            <w:pPr>
              <w:pStyle w:val="ListParagraph"/>
              <w:numPr>
                <w:ilvl w:val="0"/>
                <w:numId w:val="47"/>
              </w:numPr>
              <w:rPr>
                <w:rFonts w:ascii="Bookman Old Style" w:hAnsi="Bookman Old Style"/>
                <w:sz w:val="24"/>
                <w:szCs w:val="24"/>
              </w:rPr>
            </w:pPr>
            <w:r>
              <w:rPr>
                <w:rFonts w:ascii="Bookman Old Style" w:hAnsi="Bookman Old Style"/>
                <w:sz w:val="24"/>
                <w:szCs w:val="24"/>
              </w:rPr>
              <w:t>construction of 8 latrines for boys and girls</w:t>
            </w:r>
          </w:p>
        </w:tc>
      </w:tr>
      <w:tr w:rsidR="006458A8" w14:paraId="66458339" w14:textId="77777777" w:rsidTr="00E25D0B">
        <w:tc>
          <w:tcPr>
            <w:tcW w:w="3116" w:type="dxa"/>
            <w:vAlign w:val="bottom"/>
          </w:tcPr>
          <w:p w14:paraId="4F243CAE" w14:textId="77777777" w:rsidR="006458A8" w:rsidRDefault="006458A8" w:rsidP="00E25D0B">
            <w:pPr>
              <w:rPr>
                <w:rFonts w:ascii="Bookman Old Style" w:hAnsi="Bookman Old Style" w:cs="Calibri"/>
                <w:color w:val="000000"/>
                <w:lang w:bidi="en-US"/>
              </w:rPr>
            </w:pPr>
            <w:proofErr w:type="spellStart"/>
            <w:r>
              <w:rPr>
                <w:rFonts w:ascii="Bookman Old Style" w:hAnsi="Bookman Old Style" w:cs="Calibri"/>
                <w:color w:val="000000"/>
              </w:rPr>
              <w:t>Nyabigege</w:t>
            </w:r>
            <w:proofErr w:type="spellEnd"/>
            <w:r>
              <w:rPr>
                <w:rFonts w:ascii="Bookman Old Style" w:hAnsi="Bookman Old Style" w:cs="Calibri"/>
                <w:color w:val="000000"/>
              </w:rPr>
              <w:t xml:space="preserve"> DOK Primary School</w:t>
            </w:r>
          </w:p>
        </w:tc>
        <w:tc>
          <w:tcPr>
            <w:tcW w:w="6442" w:type="dxa"/>
            <w:vAlign w:val="bottom"/>
          </w:tcPr>
          <w:p w14:paraId="3C38B35B" w14:textId="77777777" w:rsidR="006458A8" w:rsidRDefault="006458A8" w:rsidP="00E25D0B">
            <w:pPr>
              <w:numPr>
                <w:ilvl w:val="0"/>
                <w:numId w:val="48"/>
              </w:numPr>
              <w:rPr>
                <w:rFonts w:ascii="Bookman Old Style" w:hAnsi="Bookman Old Style" w:cs="Calibri"/>
                <w:color w:val="000000"/>
                <w:lang w:bidi="en-US"/>
              </w:rPr>
            </w:pPr>
            <w:r>
              <w:rPr>
                <w:rFonts w:ascii="Bookman Old Style" w:hAnsi="Bookman Old Style" w:cs="Calibri"/>
                <w:color w:val="000000"/>
              </w:rPr>
              <w:t xml:space="preserve">Construction a </w:t>
            </w:r>
            <w:proofErr w:type="gramStart"/>
            <w:r>
              <w:rPr>
                <w:rFonts w:ascii="Bookman Old Style" w:hAnsi="Bookman Old Style" w:cs="Calibri"/>
                <w:color w:val="000000"/>
              </w:rPr>
              <w:t>3 door</w:t>
            </w:r>
            <w:proofErr w:type="gramEnd"/>
            <w:r>
              <w:rPr>
                <w:rFonts w:ascii="Bookman Old Style" w:hAnsi="Bookman Old Style" w:cs="Calibri"/>
                <w:color w:val="000000"/>
              </w:rPr>
              <w:t xml:space="preserve"> pit latrine for girls with features to support persons living with disability </w:t>
            </w:r>
          </w:p>
        </w:tc>
      </w:tr>
      <w:tr w:rsidR="006458A8" w14:paraId="19527EA6" w14:textId="77777777" w:rsidTr="00E25D0B">
        <w:tc>
          <w:tcPr>
            <w:tcW w:w="3116" w:type="dxa"/>
          </w:tcPr>
          <w:p w14:paraId="13C80165" w14:textId="77777777" w:rsidR="006458A8" w:rsidRDefault="006458A8" w:rsidP="00E25D0B">
            <w:pPr>
              <w:rPr>
                <w:rFonts w:ascii="Bookman Old Style" w:hAnsi="Bookman Old Style"/>
              </w:rPr>
            </w:pPr>
            <w:proofErr w:type="spellStart"/>
            <w:r>
              <w:rPr>
                <w:rFonts w:ascii="Bookman Old Style" w:hAnsi="Bookman Old Style"/>
              </w:rPr>
              <w:t>Entanda</w:t>
            </w:r>
            <w:proofErr w:type="spellEnd"/>
            <w:r>
              <w:rPr>
                <w:rFonts w:ascii="Bookman Old Style" w:hAnsi="Bookman Old Style"/>
              </w:rPr>
              <w:t xml:space="preserve"> primary</w:t>
            </w:r>
          </w:p>
        </w:tc>
        <w:tc>
          <w:tcPr>
            <w:tcW w:w="6442" w:type="dxa"/>
          </w:tcPr>
          <w:p w14:paraId="7AEA3171" w14:textId="77777777" w:rsidR="006458A8" w:rsidRDefault="006458A8" w:rsidP="00E25D0B">
            <w:pPr>
              <w:pStyle w:val="ListParagraph"/>
              <w:numPr>
                <w:ilvl w:val="0"/>
                <w:numId w:val="49"/>
              </w:numPr>
              <w:rPr>
                <w:rFonts w:ascii="Bookman Old Style" w:hAnsi="Bookman Old Style"/>
                <w:sz w:val="24"/>
                <w:szCs w:val="24"/>
              </w:rPr>
            </w:pPr>
            <w:r>
              <w:rPr>
                <w:rFonts w:ascii="Bookman Old Style" w:hAnsi="Bookman Old Style"/>
                <w:sz w:val="24"/>
                <w:szCs w:val="24"/>
              </w:rPr>
              <w:t xml:space="preserve">Completion of buildings; plastering, floor, windows, doors and painting, </w:t>
            </w:r>
          </w:p>
          <w:p w14:paraId="0577AD45" w14:textId="77777777" w:rsidR="006458A8" w:rsidRDefault="006458A8" w:rsidP="00E25D0B">
            <w:pPr>
              <w:pStyle w:val="ListParagraph"/>
              <w:numPr>
                <w:ilvl w:val="0"/>
                <w:numId w:val="49"/>
              </w:numPr>
              <w:rPr>
                <w:rFonts w:ascii="Bookman Old Style" w:hAnsi="Bookman Old Style"/>
                <w:sz w:val="24"/>
                <w:szCs w:val="24"/>
              </w:rPr>
            </w:pPr>
            <w:r>
              <w:rPr>
                <w:rFonts w:ascii="Bookman Old Style" w:hAnsi="Bookman Old Style"/>
                <w:sz w:val="24"/>
                <w:szCs w:val="24"/>
              </w:rPr>
              <w:t>construction of 8 pit latrines,</w:t>
            </w:r>
          </w:p>
          <w:p w14:paraId="5B3EF539" w14:textId="77777777" w:rsidR="006458A8" w:rsidRDefault="006458A8" w:rsidP="00E25D0B">
            <w:pPr>
              <w:pStyle w:val="ListParagraph"/>
              <w:numPr>
                <w:ilvl w:val="0"/>
                <w:numId w:val="49"/>
              </w:numPr>
              <w:rPr>
                <w:rFonts w:ascii="Bookman Old Style" w:hAnsi="Bookman Old Style"/>
                <w:sz w:val="24"/>
                <w:szCs w:val="24"/>
              </w:rPr>
            </w:pPr>
            <w:r>
              <w:rPr>
                <w:rFonts w:ascii="Bookman Old Style" w:hAnsi="Bookman Old Style"/>
                <w:sz w:val="24"/>
                <w:szCs w:val="24"/>
              </w:rPr>
              <w:t>construction of two classrooms</w:t>
            </w:r>
          </w:p>
        </w:tc>
      </w:tr>
      <w:tr w:rsidR="006458A8" w14:paraId="468BFF21" w14:textId="77777777" w:rsidTr="00E25D0B">
        <w:tc>
          <w:tcPr>
            <w:tcW w:w="3116" w:type="dxa"/>
          </w:tcPr>
          <w:p w14:paraId="0CD17236" w14:textId="77777777" w:rsidR="006458A8" w:rsidRDefault="006458A8" w:rsidP="00E25D0B">
            <w:pPr>
              <w:rPr>
                <w:rFonts w:ascii="Bookman Old Style" w:hAnsi="Bookman Old Style"/>
              </w:rPr>
            </w:pPr>
            <w:r>
              <w:rPr>
                <w:rFonts w:ascii="Bookman Old Style" w:hAnsi="Bookman Old Style"/>
              </w:rPr>
              <w:t>Security</w:t>
            </w:r>
          </w:p>
        </w:tc>
        <w:tc>
          <w:tcPr>
            <w:tcW w:w="6442" w:type="dxa"/>
          </w:tcPr>
          <w:p w14:paraId="5A17352B" w14:textId="77777777" w:rsidR="006458A8" w:rsidRDefault="006458A8" w:rsidP="00E25D0B">
            <w:pPr>
              <w:pStyle w:val="ListParagraph"/>
              <w:numPr>
                <w:ilvl w:val="0"/>
                <w:numId w:val="50"/>
              </w:numPr>
              <w:rPr>
                <w:rFonts w:ascii="Bookman Old Style" w:hAnsi="Bookman Old Style"/>
                <w:sz w:val="24"/>
                <w:szCs w:val="24"/>
              </w:rPr>
            </w:pPr>
            <w:r>
              <w:rPr>
                <w:rFonts w:ascii="Bookman Old Style" w:hAnsi="Bookman Old Style"/>
                <w:sz w:val="24"/>
                <w:szCs w:val="24"/>
              </w:rPr>
              <w:t xml:space="preserve">Installation of electricity, </w:t>
            </w:r>
          </w:p>
          <w:p w14:paraId="475F8B43" w14:textId="77777777" w:rsidR="006458A8" w:rsidRDefault="006458A8" w:rsidP="00E25D0B">
            <w:pPr>
              <w:pStyle w:val="ListParagraph"/>
              <w:numPr>
                <w:ilvl w:val="0"/>
                <w:numId w:val="50"/>
              </w:numPr>
              <w:rPr>
                <w:rFonts w:ascii="Bookman Old Style" w:hAnsi="Bookman Old Style"/>
                <w:sz w:val="24"/>
                <w:szCs w:val="24"/>
              </w:rPr>
            </w:pPr>
            <w:r>
              <w:rPr>
                <w:rFonts w:ascii="Bookman Old Style" w:hAnsi="Bookman Old Style"/>
                <w:sz w:val="24"/>
                <w:szCs w:val="24"/>
              </w:rPr>
              <w:t xml:space="preserve">ceiling and fencing of </w:t>
            </w:r>
            <w:proofErr w:type="spellStart"/>
            <w:r>
              <w:rPr>
                <w:rFonts w:ascii="Bookman Old Style" w:hAnsi="Bookman Old Style"/>
                <w:sz w:val="24"/>
                <w:szCs w:val="24"/>
              </w:rPr>
              <w:t>Bomonyara</w:t>
            </w:r>
            <w:proofErr w:type="spellEnd"/>
            <w:r>
              <w:rPr>
                <w:rFonts w:ascii="Bookman Old Style" w:hAnsi="Bookman Old Style"/>
                <w:sz w:val="24"/>
                <w:szCs w:val="24"/>
              </w:rPr>
              <w:t xml:space="preserve"> chief’s office</w:t>
            </w:r>
          </w:p>
          <w:p w14:paraId="376E5E9C" w14:textId="77777777" w:rsidR="006458A8" w:rsidRDefault="006458A8" w:rsidP="00E25D0B">
            <w:pPr>
              <w:pStyle w:val="ListParagraph"/>
              <w:numPr>
                <w:ilvl w:val="0"/>
                <w:numId w:val="50"/>
              </w:numPr>
              <w:rPr>
                <w:rFonts w:ascii="Bookman Old Style" w:hAnsi="Bookman Old Style"/>
                <w:sz w:val="24"/>
                <w:szCs w:val="24"/>
              </w:rPr>
            </w:pPr>
            <w:r>
              <w:rPr>
                <w:rFonts w:ascii="Bookman Old Style" w:hAnsi="Bookman Old Style"/>
                <w:sz w:val="24"/>
                <w:szCs w:val="24"/>
              </w:rPr>
              <w:t>Construction of Iringa assistant chief’s office</w:t>
            </w:r>
          </w:p>
          <w:p w14:paraId="20305546" w14:textId="77777777" w:rsidR="006458A8" w:rsidRDefault="006458A8" w:rsidP="00E25D0B">
            <w:pPr>
              <w:pStyle w:val="ListParagraph"/>
              <w:numPr>
                <w:ilvl w:val="0"/>
                <w:numId w:val="50"/>
              </w:numPr>
              <w:rPr>
                <w:rFonts w:ascii="Bookman Old Style" w:hAnsi="Bookman Old Style"/>
                <w:sz w:val="24"/>
                <w:szCs w:val="24"/>
              </w:rPr>
            </w:pPr>
            <w:r>
              <w:rPr>
                <w:rFonts w:ascii="Bookman Old Style" w:hAnsi="Bookman Old Style"/>
                <w:sz w:val="24"/>
                <w:szCs w:val="24"/>
              </w:rPr>
              <w:t xml:space="preserve">Construction of police post at </w:t>
            </w:r>
            <w:proofErr w:type="spellStart"/>
            <w:r>
              <w:rPr>
                <w:rFonts w:ascii="Bookman Old Style" w:hAnsi="Bookman Old Style"/>
                <w:sz w:val="24"/>
                <w:szCs w:val="24"/>
              </w:rPr>
              <w:t>Kebobora</w:t>
            </w:r>
            <w:proofErr w:type="spellEnd"/>
          </w:p>
          <w:p w14:paraId="794426A8" w14:textId="77777777" w:rsidR="006458A8" w:rsidRDefault="006458A8" w:rsidP="00E25D0B">
            <w:pPr>
              <w:pStyle w:val="ListParagraph"/>
              <w:numPr>
                <w:ilvl w:val="0"/>
                <w:numId w:val="50"/>
              </w:numPr>
              <w:rPr>
                <w:rFonts w:ascii="Bookman Old Style" w:hAnsi="Bookman Old Style"/>
                <w:sz w:val="24"/>
                <w:szCs w:val="24"/>
              </w:rPr>
            </w:pPr>
            <w:r>
              <w:rPr>
                <w:rFonts w:ascii="Bookman Old Style" w:hAnsi="Bookman Old Style"/>
                <w:sz w:val="24"/>
                <w:szCs w:val="24"/>
              </w:rPr>
              <w:t xml:space="preserve">Sub – division of Iringa sub – location into two sub – locations </w:t>
            </w:r>
            <w:proofErr w:type="spellStart"/>
            <w:r>
              <w:rPr>
                <w:rFonts w:ascii="Bookman Old Style" w:hAnsi="Bookman Old Style"/>
                <w:sz w:val="24"/>
                <w:szCs w:val="24"/>
              </w:rPr>
              <w:t>i.e</w:t>
            </w:r>
            <w:proofErr w:type="spellEnd"/>
            <w:r>
              <w:rPr>
                <w:rFonts w:ascii="Bookman Old Style" w:hAnsi="Bookman Old Style"/>
                <w:sz w:val="24"/>
                <w:szCs w:val="24"/>
              </w:rPr>
              <w:t xml:space="preserve"> </w:t>
            </w:r>
            <w:proofErr w:type="spellStart"/>
            <w:r>
              <w:rPr>
                <w:rFonts w:ascii="Bookman Old Style" w:hAnsi="Bookman Old Style"/>
                <w:sz w:val="24"/>
                <w:szCs w:val="24"/>
              </w:rPr>
              <w:t>Entanda</w:t>
            </w:r>
            <w:proofErr w:type="spellEnd"/>
            <w:r>
              <w:rPr>
                <w:rFonts w:ascii="Bookman Old Style" w:hAnsi="Bookman Old Style"/>
                <w:sz w:val="24"/>
                <w:szCs w:val="24"/>
              </w:rPr>
              <w:t xml:space="preserve"> and Iringa sub – locations</w:t>
            </w:r>
          </w:p>
        </w:tc>
      </w:tr>
      <w:tr w:rsidR="006458A8" w14:paraId="33A20A0E" w14:textId="77777777" w:rsidTr="00E25D0B">
        <w:tc>
          <w:tcPr>
            <w:tcW w:w="3116" w:type="dxa"/>
          </w:tcPr>
          <w:p w14:paraId="03C777D3" w14:textId="77777777" w:rsidR="006458A8" w:rsidRDefault="006458A8" w:rsidP="00E25D0B">
            <w:pPr>
              <w:rPr>
                <w:rFonts w:ascii="Bookman Old Style" w:hAnsi="Bookman Old Style"/>
              </w:rPr>
            </w:pPr>
            <w:proofErr w:type="spellStart"/>
            <w:r>
              <w:rPr>
                <w:rFonts w:ascii="Bookman Old Style" w:hAnsi="Bookman Old Style"/>
              </w:rPr>
              <w:t>Amaiko</w:t>
            </w:r>
            <w:proofErr w:type="spellEnd"/>
            <w:r>
              <w:rPr>
                <w:rFonts w:ascii="Bookman Old Style" w:hAnsi="Bookman Old Style"/>
              </w:rPr>
              <w:t xml:space="preserve"> secondary school</w:t>
            </w:r>
          </w:p>
        </w:tc>
        <w:tc>
          <w:tcPr>
            <w:tcW w:w="6442" w:type="dxa"/>
          </w:tcPr>
          <w:p w14:paraId="164C7D2C" w14:textId="77777777" w:rsidR="006458A8" w:rsidRDefault="006458A8" w:rsidP="00E25D0B">
            <w:pPr>
              <w:pStyle w:val="ListParagraph"/>
              <w:numPr>
                <w:ilvl w:val="0"/>
                <w:numId w:val="50"/>
              </w:numPr>
              <w:rPr>
                <w:rFonts w:ascii="Bookman Old Style" w:hAnsi="Bookman Old Style"/>
                <w:sz w:val="24"/>
                <w:szCs w:val="24"/>
              </w:rPr>
            </w:pPr>
            <w:r>
              <w:rPr>
                <w:rFonts w:ascii="Bookman Old Style" w:hAnsi="Bookman Old Style"/>
                <w:sz w:val="24"/>
                <w:szCs w:val="24"/>
              </w:rPr>
              <w:t xml:space="preserve">Purchase of school bus and </w:t>
            </w:r>
          </w:p>
          <w:p w14:paraId="0F6AB836" w14:textId="77777777" w:rsidR="006458A8" w:rsidRDefault="006458A8" w:rsidP="00E25D0B">
            <w:pPr>
              <w:pStyle w:val="ListParagraph"/>
              <w:numPr>
                <w:ilvl w:val="0"/>
                <w:numId w:val="50"/>
              </w:numPr>
              <w:rPr>
                <w:rFonts w:ascii="Bookman Old Style" w:hAnsi="Bookman Old Style"/>
                <w:sz w:val="24"/>
                <w:szCs w:val="24"/>
              </w:rPr>
            </w:pPr>
            <w:r>
              <w:rPr>
                <w:rFonts w:ascii="Bookman Old Style" w:hAnsi="Bookman Old Style"/>
                <w:sz w:val="24"/>
                <w:szCs w:val="24"/>
              </w:rPr>
              <w:t>construction of science laboratory,</w:t>
            </w:r>
          </w:p>
          <w:p w14:paraId="0C299E14" w14:textId="77777777" w:rsidR="006458A8" w:rsidRDefault="006458A8" w:rsidP="00E25D0B">
            <w:pPr>
              <w:pStyle w:val="ListParagraph"/>
              <w:numPr>
                <w:ilvl w:val="0"/>
                <w:numId w:val="50"/>
              </w:numPr>
              <w:rPr>
                <w:rFonts w:ascii="Bookman Old Style" w:hAnsi="Bookman Old Style"/>
                <w:sz w:val="24"/>
                <w:szCs w:val="24"/>
              </w:rPr>
            </w:pPr>
            <w:r>
              <w:rPr>
                <w:rFonts w:ascii="Bookman Old Style" w:hAnsi="Bookman Old Style"/>
                <w:sz w:val="24"/>
                <w:szCs w:val="24"/>
              </w:rPr>
              <w:t>purchase of water tank</w:t>
            </w:r>
          </w:p>
        </w:tc>
      </w:tr>
      <w:tr w:rsidR="006458A8" w14:paraId="333A0F7E" w14:textId="77777777" w:rsidTr="00E25D0B">
        <w:tc>
          <w:tcPr>
            <w:tcW w:w="3116" w:type="dxa"/>
          </w:tcPr>
          <w:p w14:paraId="6A689C0A" w14:textId="77777777" w:rsidR="006458A8" w:rsidRDefault="006458A8" w:rsidP="00E25D0B">
            <w:pPr>
              <w:rPr>
                <w:rFonts w:ascii="Bookman Old Style" w:hAnsi="Bookman Old Style"/>
              </w:rPr>
            </w:pPr>
            <w:proofErr w:type="spellStart"/>
            <w:r>
              <w:rPr>
                <w:rFonts w:ascii="Bookman Old Style" w:hAnsi="Bookman Old Style"/>
              </w:rPr>
              <w:t>Ramoya</w:t>
            </w:r>
            <w:proofErr w:type="spellEnd"/>
            <w:r>
              <w:rPr>
                <w:rFonts w:ascii="Bookman Old Style" w:hAnsi="Bookman Old Style"/>
              </w:rPr>
              <w:t xml:space="preserve"> hill Girls’ secondary</w:t>
            </w:r>
          </w:p>
        </w:tc>
        <w:tc>
          <w:tcPr>
            <w:tcW w:w="6442" w:type="dxa"/>
          </w:tcPr>
          <w:p w14:paraId="4A372D7C" w14:textId="77777777" w:rsidR="006458A8" w:rsidRDefault="006458A8" w:rsidP="00E25D0B">
            <w:pPr>
              <w:pStyle w:val="ListParagraph"/>
              <w:numPr>
                <w:ilvl w:val="0"/>
                <w:numId w:val="51"/>
              </w:numPr>
              <w:rPr>
                <w:rFonts w:ascii="Bookman Old Style" w:hAnsi="Bookman Old Style"/>
                <w:sz w:val="24"/>
                <w:szCs w:val="24"/>
              </w:rPr>
            </w:pPr>
            <w:r>
              <w:rPr>
                <w:rFonts w:ascii="Bookman Old Style" w:hAnsi="Bookman Old Style"/>
                <w:sz w:val="24"/>
                <w:szCs w:val="24"/>
              </w:rPr>
              <w:t>Construction of 4 pit latrines and</w:t>
            </w:r>
          </w:p>
          <w:p w14:paraId="41D8BF92" w14:textId="77777777" w:rsidR="006458A8" w:rsidRDefault="006458A8" w:rsidP="00E25D0B">
            <w:pPr>
              <w:pStyle w:val="ListParagraph"/>
              <w:numPr>
                <w:ilvl w:val="0"/>
                <w:numId w:val="51"/>
              </w:numPr>
              <w:rPr>
                <w:rFonts w:ascii="Bookman Old Style" w:hAnsi="Bookman Old Style"/>
                <w:sz w:val="24"/>
                <w:szCs w:val="24"/>
              </w:rPr>
            </w:pPr>
            <w:r>
              <w:rPr>
                <w:rFonts w:ascii="Bookman Old Style" w:hAnsi="Bookman Old Style"/>
                <w:sz w:val="24"/>
                <w:szCs w:val="24"/>
              </w:rPr>
              <w:t>installation of water tank</w:t>
            </w:r>
          </w:p>
        </w:tc>
      </w:tr>
      <w:tr w:rsidR="006458A8" w14:paraId="70DE7210" w14:textId="77777777" w:rsidTr="00E25D0B">
        <w:tc>
          <w:tcPr>
            <w:tcW w:w="3116" w:type="dxa"/>
          </w:tcPr>
          <w:p w14:paraId="55712B3D" w14:textId="77777777" w:rsidR="006458A8" w:rsidRDefault="006458A8" w:rsidP="00E25D0B">
            <w:pPr>
              <w:rPr>
                <w:rFonts w:ascii="Bookman Old Style" w:hAnsi="Bookman Old Style"/>
              </w:rPr>
            </w:pPr>
            <w:proofErr w:type="spellStart"/>
            <w:r>
              <w:rPr>
                <w:rFonts w:ascii="Bookman Old Style" w:hAnsi="Bookman Old Style"/>
              </w:rPr>
              <w:lastRenderedPageBreak/>
              <w:t>Nyamue</w:t>
            </w:r>
            <w:proofErr w:type="spellEnd"/>
            <w:r>
              <w:rPr>
                <w:rFonts w:ascii="Bookman Old Style" w:hAnsi="Bookman Old Style"/>
              </w:rPr>
              <w:t xml:space="preserve"> primary</w:t>
            </w:r>
          </w:p>
        </w:tc>
        <w:tc>
          <w:tcPr>
            <w:tcW w:w="6442" w:type="dxa"/>
          </w:tcPr>
          <w:p w14:paraId="7194B486" w14:textId="77777777" w:rsidR="006458A8" w:rsidRDefault="006458A8" w:rsidP="00E25D0B">
            <w:pPr>
              <w:pStyle w:val="ListParagraph"/>
              <w:numPr>
                <w:ilvl w:val="0"/>
                <w:numId w:val="51"/>
              </w:numPr>
              <w:rPr>
                <w:rFonts w:ascii="Bookman Old Style" w:hAnsi="Bookman Old Style"/>
                <w:sz w:val="24"/>
                <w:szCs w:val="24"/>
              </w:rPr>
            </w:pPr>
            <w:r>
              <w:rPr>
                <w:rFonts w:ascii="Bookman Old Style" w:hAnsi="Bookman Old Style"/>
                <w:sz w:val="24"/>
                <w:szCs w:val="24"/>
              </w:rPr>
              <w:t>Construction of 2 classrooms</w:t>
            </w:r>
          </w:p>
        </w:tc>
      </w:tr>
      <w:tr w:rsidR="006458A8" w14:paraId="18F1C885" w14:textId="77777777" w:rsidTr="00E25D0B">
        <w:tc>
          <w:tcPr>
            <w:tcW w:w="3116" w:type="dxa"/>
          </w:tcPr>
          <w:p w14:paraId="20CAB38B" w14:textId="77777777" w:rsidR="006458A8" w:rsidRDefault="006458A8" w:rsidP="00E25D0B">
            <w:pPr>
              <w:rPr>
                <w:rFonts w:ascii="Bookman Old Style" w:hAnsi="Bookman Old Style"/>
              </w:rPr>
            </w:pPr>
            <w:proofErr w:type="spellStart"/>
            <w:r>
              <w:rPr>
                <w:rFonts w:ascii="Bookman Old Style" w:hAnsi="Bookman Old Style"/>
              </w:rPr>
              <w:t>Egetonto</w:t>
            </w:r>
            <w:proofErr w:type="spellEnd"/>
            <w:r>
              <w:rPr>
                <w:rFonts w:ascii="Bookman Old Style" w:hAnsi="Bookman Old Style"/>
              </w:rPr>
              <w:t xml:space="preserve"> primary</w:t>
            </w:r>
          </w:p>
        </w:tc>
        <w:tc>
          <w:tcPr>
            <w:tcW w:w="6442" w:type="dxa"/>
          </w:tcPr>
          <w:p w14:paraId="1B56AC59" w14:textId="77777777" w:rsidR="006458A8" w:rsidRDefault="006458A8" w:rsidP="00E25D0B">
            <w:pPr>
              <w:pStyle w:val="ListParagraph"/>
              <w:numPr>
                <w:ilvl w:val="0"/>
                <w:numId w:val="51"/>
              </w:numPr>
              <w:rPr>
                <w:rFonts w:ascii="Bookman Old Style" w:hAnsi="Bookman Old Style"/>
                <w:sz w:val="24"/>
                <w:szCs w:val="24"/>
              </w:rPr>
            </w:pPr>
            <w:r>
              <w:rPr>
                <w:rFonts w:ascii="Bookman Old Style" w:hAnsi="Bookman Old Style"/>
                <w:sz w:val="24"/>
                <w:szCs w:val="24"/>
              </w:rPr>
              <w:t xml:space="preserve">Construction of administration block and staff room and </w:t>
            </w:r>
          </w:p>
          <w:p w14:paraId="671E856E" w14:textId="77777777" w:rsidR="006458A8" w:rsidRDefault="006458A8" w:rsidP="00E25D0B">
            <w:pPr>
              <w:pStyle w:val="ListParagraph"/>
              <w:numPr>
                <w:ilvl w:val="0"/>
                <w:numId w:val="51"/>
              </w:numPr>
              <w:rPr>
                <w:rFonts w:ascii="Bookman Old Style" w:hAnsi="Bookman Old Style"/>
                <w:sz w:val="24"/>
                <w:szCs w:val="24"/>
              </w:rPr>
            </w:pPr>
            <w:r>
              <w:rPr>
                <w:rFonts w:ascii="Bookman Old Style" w:hAnsi="Bookman Old Style"/>
                <w:sz w:val="24"/>
                <w:szCs w:val="24"/>
              </w:rPr>
              <w:t>construction of 2 classrooms</w:t>
            </w:r>
          </w:p>
        </w:tc>
      </w:tr>
      <w:tr w:rsidR="006458A8" w14:paraId="56948B1C" w14:textId="77777777" w:rsidTr="00E25D0B">
        <w:tc>
          <w:tcPr>
            <w:tcW w:w="3116" w:type="dxa"/>
          </w:tcPr>
          <w:p w14:paraId="0EA65DF4" w14:textId="77777777" w:rsidR="006458A8" w:rsidRDefault="006458A8" w:rsidP="00E25D0B">
            <w:pPr>
              <w:rPr>
                <w:rFonts w:ascii="Bookman Old Style" w:hAnsi="Bookman Old Style"/>
              </w:rPr>
            </w:pPr>
            <w:proofErr w:type="spellStart"/>
            <w:r>
              <w:rPr>
                <w:rFonts w:ascii="Bookman Old Style" w:hAnsi="Bookman Old Style"/>
              </w:rPr>
              <w:t>Orwaki</w:t>
            </w:r>
            <w:proofErr w:type="spellEnd"/>
            <w:r>
              <w:rPr>
                <w:rFonts w:ascii="Bookman Old Style" w:hAnsi="Bookman Old Style"/>
              </w:rPr>
              <w:t xml:space="preserve"> primary</w:t>
            </w:r>
          </w:p>
        </w:tc>
        <w:tc>
          <w:tcPr>
            <w:tcW w:w="6442" w:type="dxa"/>
          </w:tcPr>
          <w:p w14:paraId="1F6EFFA2" w14:textId="77777777" w:rsidR="006458A8" w:rsidRDefault="006458A8" w:rsidP="00E25D0B">
            <w:pPr>
              <w:pStyle w:val="ListParagraph"/>
              <w:numPr>
                <w:ilvl w:val="0"/>
                <w:numId w:val="52"/>
              </w:numPr>
              <w:rPr>
                <w:rFonts w:ascii="Bookman Old Style" w:hAnsi="Bookman Old Style"/>
                <w:sz w:val="24"/>
                <w:szCs w:val="24"/>
              </w:rPr>
            </w:pPr>
            <w:r>
              <w:rPr>
                <w:rFonts w:ascii="Bookman Old Style" w:hAnsi="Bookman Old Style"/>
                <w:sz w:val="24"/>
                <w:szCs w:val="24"/>
              </w:rPr>
              <w:t>Construction of 2 classrooms and</w:t>
            </w:r>
          </w:p>
          <w:p w14:paraId="0051A0DA" w14:textId="77777777" w:rsidR="006458A8" w:rsidRDefault="006458A8" w:rsidP="00E25D0B">
            <w:pPr>
              <w:pStyle w:val="ListParagraph"/>
              <w:numPr>
                <w:ilvl w:val="0"/>
                <w:numId w:val="52"/>
              </w:numPr>
              <w:rPr>
                <w:rFonts w:ascii="Bookman Old Style" w:hAnsi="Bookman Old Style"/>
                <w:sz w:val="24"/>
                <w:szCs w:val="24"/>
              </w:rPr>
            </w:pPr>
            <w:r>
              <w:rPr>
                <w:rFonts w:ascii="Bookman Old Style" w:hAnsi="Bookman Old Style"/>
                <w:sz w:val="24"/>
                <w:szCs w:val="24"/>
              </w:rPr>
              <w:t>4 pit latrines for pupils</w:t>
            </w:r>
          </w:p>
        </w:tc>
      </w:tr>
      <w:tr w:rsidR="006458A8" w14:paraId="5B21FF61" w14:textId="77777777" w:rsidTr="00E25D0B">
        <w:tc>
          <w:tcPr>
            <w:tcW w:w="3116" w:type="dxa"/>
          </w:tcPr>
          <w:p w14:paraId="1BA988B1" w14:textId="77777777" w:rsidR="006458A8" w:rsidRDefault="006458A8" w:rsidP="00E25D0B">
            <w:pPr>
              <w:rPr>
                <w:rFonts w:ascii="Bookman Old Style" w:hAnsi="Bookman Old Style"/>
              </w:rPr>
            </w:pPr>
            <w:proofErr w:type="spellStart"/>
            <w:r>
              <w:rPr>
                <w:rFonts w:ascii="Bookman Old Style" w:hAnsi="Bookman Old Style"/>
              </w:rPr>
              <w:t>Rigena</w:t>
            </w:r>
            <w:proofErr w:type="spellEnd"/>
            <w:r>
              <w:rPr>
                <w:rFonts w:ascii="Bookman Old Style" w:hAnsi="Bookman Old Style"/>
              </w:rPr>
              <w:t xml:space="preserve"> primary</w:t>
            </w:r>
          </w:p>
        </w:tc>
        <w:tc>
          <w:tcPr>
            <w:tcW w:w="6442" w:type="dxa"/>
          </w:tcPr>
          <w:p w14:paraId="51EDB628" w14:textId="77777777" w:rsidR="006458A8" w:rsidRDefault="006458A8" w:rsidP="00E25D0B">
            <w:pPr>
              <w:pStyle w:val="ListParagraph"/>
              <w:numPr>
                <w:ilvl w:val="0"/>
                <w:numId w:val="52"/>
              </w:numPr>
              <w:rPr>
                <w:rFonts w:ascii="Bookman Old Style" w:hAnsi="Bookman Old Style"/>
                <w:sz w:val="24"/>
                <w:szCs w:val="24"/>
              </w:rPr>
            </w:pPr>
            <w:r>
              <w:rPr>
                <w:rFonts w:ascii="Bookman Old Style" w:hAnsi="Bookman Old Style"/>
                <w:sz w:val="24"/>
                <w:szCs w:val="24"/>
              </w:rPr>
              <w:t>Construction of 2 classrooms for CBC and</w:t>
            </w:r>
          </w:p>
          <w:p w14:paraId="2771FDCA" w14:textId="77777777" w:rsidR="006458A8" w:rsidRDefault="006458A8" w:rsidP="00E25D0B">
            <w:pPr>
              <w:pStyle w:val="ListParagraph"/>
              <w:numPr>
                <w:ilvl w:val="0"/>
                <w:numId w:val="52"/>
              </w:numPr>
              <w:rPr>
                <w:rFonts w:ascii="Bookman Old Style" w:hAnsi="Bookman Old Style"/>
                <w:sz w:val="24"/>
                <w:szCs w:val="24"/>
              </w:rPr>
            </w:pPr>
            <w:r>
              <w:rPr>
                <w:rFonts w:ascii="Bookman Old Style" w:hAnsi="Bookman Old Style"/>
                <w:sz w:val="24"/>
                <w:szCs w:val="24"/>
              </w:rPr>
              <w:t>2 pit latrines</w:t>
            </w:r>
          </w:p>
        </w:tc>
      </w:tr>
      <w:tr w:rsidR="006458A8" w14:paraId="6A88568E" w14:textId="77777777" w:rsidTr="00E25D0B">
        <w:tc>
          <w:tcPr>
            <w:tcW w:w="3116" w:type="dxa"/>
          </w:tcPr>
          <w:p w14:paraId="424F13A4" w14:textId="77777777" w:rsidR="006458A8" w:rsidRDefault="006458A8" w:rsidP="00E25D0B">
            <w:pPr>
              <w:rPr>
                <w:rFonts w:ascii="Bookman Old Style" w:hAnsi="Bookman Old Style"/>
              </w:rPr>
            </w:pPr>
            <w:r>
              <w:rPr>
                <w:rFonts w:ascii="Bookman Old Style" w:hAnsi="Bookman Old Style"/>
              </w:rPr>
              <w:t>Security</w:t>
            </w:r>
          </w:p>
        </w:tc>
        <w:tc>
          <w:tcPr>
            <w:tcW w:w="6442" w:type="dxa"/>
          </w:tcPr>
          <w:p w14:paraId="6EB14787"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 xml:space="preserve">Construction of assistant chief’s office at </w:t>
            </w:r>
            <w:proofErr w:type="spellStart"/>
            <w:r>
              <w:rPr>
                <w:rFonts w:ascii="Bookman Old Style" w:hAnsi="Bookman Old Style"/>
                <w:sz w:val="24"/>
                <w:szCs w:val="24"/>
              </w:rPr>
              <w:t>Ritumbe</w:t>
            </w:r>
            <w:proofErr w:type="spellEnd"/>
          </w:p>
          <w:p w14:paraId="2211F4CA"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 xml:space="preserve">Relocation of police post to </w:t>
            </w:r>
            <w:proofErr w:type="spellStart"/>
            <w:r>
              <w:rPr>
                <w:rFonts w:ascii="Bookman Old Style" w:hAnsi="Bookman Old Style"/>
                <w:sz w:val="24"/>
                <w:szCs w:val="24"/>
              </w:rPr>
              <w:t>Ritumbe</w:t>
            </w:r>
            <w:proofErr w:type="spellEnd"/>
          </w:p>
          <w:p w14:paraId="25E8AED8"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 xml:space="preserve">Construction of police post at </w:t>
            </w:r>
            <w:proofErr w:type="spellStart"/>
            <w:r>
              <w:rPr>
                <w:rFonts w:ascii="Bookman Old Style" w:hAnsi="Bookman Old Style"/>
                <w:sz w:val="24"/>
                <w:szCs w:val="24"/>
              </w:rPr>
              <w:t>ikoba</w:t>
            </w:r>
            <w:proofErr w:type="spellEnd"/>
            <w:r>
              <w:rPr>
                <w:rFonts w:ascii="Bookman Old Style" w:hAnsi="Bookman Old Style"/>
                <w:sz w:val="24"/>
                <w:szCs w:val="24"/>
              </w:rPr>
              <w:t xml:space="preserve"> market</w:t>
            </w:r>
          </w:p>
        </w:tc>
      </w:tr>
      <w:tr w:rsidR="006458A8" w14:paraId="0AA2CADF" w14:textId="77777777" w:rsidTr="00E25D0B">
        <w:tc>
          <w:tcPr>
            <w:tcW w:w="3116" w:type="dxa"/>
          </w:tcPr>
          <w:p w14:paraId="0B6D675F" w14:textId="77777777" w:rsidR="006458A8" w:rsidRDefault="006458A8" w:rsidP="00E25D0B">
            <w:pPr>
              <w:rPr>
                <w:rFonts w:ascii="Bookman Old Style" w:hAnsi="Bookman Old Style"/>
              </w:rPr>
            </w:pPr>
            <w:r>
              <w:rPr>
                <w:rFonts w:ascii="Bookman Old Style" w:hAnsi="Bookman Old Style"/>
              </w:rPr>
              <w:t>Water</w:t>
            </w:r>
          </w:p>
        </w:tc>
        <w:tc>
          <w:tcPr>
            <w:tcW w:w="6442" w:type="dxa"/>
          </w:tcPr>
          <w:p w14:paraId="7F235C8F"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 xml:space="preserve">Drilling of borehole at </w:t>
            </w:r>
            <w:proofErr w:type="spellStart"/>
            <w:r>
              <w:rPr>
                <w:rFonts w:ascii="Bookman Old Style" w:hAnsi="Bookman Old Style"/>
                <w:sz w:val="24"/>
                <w:szCs w:val="24"/>
              </w:rPr>
              <w:t>Ritumbe</w:t>
            </w:r>
            <w:proofErr w:type="spellEnd"/>
            <w:r>
              <w:rPr>
                <w:rFonts w:ascii="Bookman Old Style" w:hAnsi="Bookman Old Style"/>
                <w:sz w:val="24"/>
                <w:szCs w:val="24"/>
              </w:rPr>
              <w:t xml:space="preserve"> grounds</w:t>
            </w:r>
          </w:p>
        </w:tc>
      </w:tr>
      <w:tr w:rsidR="006458A8" w14:paraId="356576E4" w14:textId="77777777" w:rsidTr="00E25D0B">
        <w:tc>
          <w:tcPr>
            <w:tcW w:w="3116" w:type="dxa"/>
          </w:tcPr>
          <w:p w14:paraId="224D764D" w14:textId="77777777" w:rsidR="006458A8" w:rsidRDefault="006458A8" w:rsidP="00E25D0B">
            <w:pPr>
              <w:rPr>
                <w:rFonts w:ascii="Bookman Old Style" w:hAnsi="Bookman Old Style"/>
              </w:rPr>
            </w:pPr>
            <w:r>
              <w:rPr>
                <w:rFonts w:ascii="Bookman Old Style" w:hAnsi="Bookman Old Style"/>
              </w:rPr>
              <w:t>Tabaka high school</w:t>
            </w:r>
          </w:p>
        </w:tc>
        <w:tc>
          <w:tcPr>
            <w:tcW w:w="6442" w:type="dxa"/>
          </w:tcPr>
          <w:p w14:paraId="10C01EAC"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 xml:space="preserve">Construction of school library and ICT </w:t>
            </w:r>
            <w:proofErr w:type="spellStart"/>
            <w:r>
              <w:rPr>
                <w:rFonts w:ascii="Bookman Old Style" w:hAnsi="Bookman Old Style"/>
                <w:sz w:val="24"/>
                <w:szCs w:val="24"/>
              </w:rPr>
              <w:t>centre</w:t>
            </w:r>
            <w:proofErr w:type="spellEnd"/>
          </w:p>
        </w:tc>
      </w:tr>
      <w:tr w:rsidR="006458A8" w14:paraId="77B50F71" w14:textId="77777777" w:rsidTr="00E25D0B">
        <w:tc>
          <w:tcPr>
            <w:tcW w:w="3116" w:type="dxa"/>
          </w:tcPr>
          <w:p w14:paraId="108ECA78" w14:textId="77777777" w:rsidR="006458A8" w:rsidRDefault="006458A8" w:rsidP="00E25D0B">
            <w:pPr>
              <w:rPr>
                <w:rFonts w:ascii="Bookman Old Style" w:hAnsi="Bookman Old Style"/>
              </w:rPr>
            </w:pPr>
            <w:proofErr w:type="spellStart"/>
            <w:r>
              <w:rPr>
                <w:rFonts w:ascii="Bookman Old Style" w:hAnsi="Bookman Old Style"/>
              </w:rPr>
              <w:t>Kiorori</w:t>
            </w:r>
            <w:proofErr w:type="spellEnd"/>
            <w:r>
              <w:rPr>
                <w:rFonts w:ascii="Bookman Old Style" w:hAnsi="Bookman Old Style"/>
              </w:rPr>
              <w:t xml:space="preserve"> secondary</w:t>
            </w:r>
          </w:p>
        </w:tc>
        <w:tc>
          <w:tcPr>
            <w:tcW w:w="6442" w:type="dxa"/>
          </w:tcPr>
          <w:p w14:paraId="50FA1591"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 xml:space="preserve">Construction of administration block and </w:t>
            </w:r>
          </w:p>
          <w:p w14:paraId="251A2974"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4 classrooms</w:t>
            </w:r>
          </w:p>
        </w:tc>
      </w:tr>
      <w:tr w:rsidR="006458A8" w14:paraId="1AAB1329" w14:textId="77777777" w:rsidTr="00E25D0B">
        <w:tc>
          <w:tcPr>
            <w:tcW w:w="3116" w:type="dxa"/>
          </w:tcPr>
          <w:p w14:paraId="781E6D1D" w14:textId="77777777" w:rsidR="006458A8" w:rsidRDefault="006458A8" w:rsidP="00E25D0B">
            <w:pPr>
              <w:rPr>
                <w:rFonts w:ascii="Bookman Old Style" w:hAnsi="Bookman Old Style"/>
              </w:rPr>
            </w:pPr>
            <w:proofErr w:type="spellStart"/>
            <w:proofErr w:type="gramStart"/>
            <w:r>
              <w:rPr>
                <w:rFonts w:ascii="Bookman Old Style" w:hAnsi="Bookman Old Style"/>
              </w:rPr>
              <w:t>St.Johns</w:t>
            </w:r>
            <w:proofErr w:type="spellEnd"/>
            <w:proofErr w:type="gramEnd"/>
            <w:r>
              <w:rPr>
                <w:rFonts w:ascii="Bookman Old Style" w:hAnsi="Bookman Old Style"/>
              </w:rPr>
              <w:t xml:space="preserve"> primary</w:t>
            </w:r>
          </w:p>
        </w:tc>
        <w:tc>
          <w:tcPr>
            <w:tcW w:w="6442" w:type="dxa"/>
          </w:tcPr>
          <w:p w14:paraId="424CF688"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 xml:space="preserve">Construction of 5 classrooms and </w:t>
            </w:r>
          </w:p>
          <w:p w14:paraId="1D9AA922"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 xml:space="preserve">administration block, </w:t>
            </w:r>
          </w:p>
          <w:p w14:paraId="51573C24"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drilling of borehole</w:t>
            </w:r>
          </w:p>
        </w:tc>
      </w:tr>
      <w:tr w:rsidR="006458A8" w14:paraId="5C646445" w14:textId="77777777" w:rsidTr="00E25D0B">
        <w:tc>
          <w:tcPr>
            <w:tcW w:w="3116" w:type="dxa"/>
          </w:tcPr>
          <w:p w14:paraId="300ADCD2" w14:textId="77777777" w:rsidR="006458A8" w:rsidRDefault="006458A8" w:rsidP="00E25D0B">
            <w:pPr>
              <w:rPr>
                <w:rFonts w:ascii="Bookman Old Style" w:hAnsi="Bookman Old Style"/>
              </w:rPr>
            </w:pPr>
            <w:proofErr w:type="spellStart"/>
            <w:r>
              <w:rPr>
                <w:rFonts w:ascii="Bookman Old Style" w:hAnsi="Bookman Old Style"/>
              </w:rPr>
              <w:t>Kiorori</w:t>
            </w:r>
            <w:proofErr w:type="spellEnd"/>
            <w:r>
              <w:rPr>
                <w:rFonts w:ascii="Bookman Old Style" w:hAnsi="Bookman Old Style"/>
              </w:rPr>
              <w:t xml:space="preserve"> primary</w:t>
            </w:r>
          </w:p>
        </w:tc>
        <w:tc>
          <w:tcPr>
            <w:tcW w:w="6442" w:type="dxa"/>
          </w:tcPr>
          <w:p w14:paraId="2BC61E5C"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Construction of 2 classrooms and</w:t>
            </w:r>
          </w:p>
          <w:p w14:paraId="6A87807E"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pit latrines,</w:t>
            </w:r>
          </w:p>
          <w:p w14:paraId="6B595024"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drilling of borehole</w:t>
            </w:r>
          </w:p>
        </w:tc>
      </w:tr>
      <w:tr w:rsidR="006458A8" w14:paraId="25E90DB8" w14:textId="77777777" w:rsidTr="00E25D0B">
        <w:tc>
          <w:tcPr>
            <w:tcW w:w="3116" w:type="dxa"/>
          </w:tcPr>
          <w:p w14:paraId="12679A30" w14:textId="77777777" w:rsidR="006458A8" w:rsidRDefault="006458A8" w:rsidP="00E25D0B">
            <w:pPr>
              <w:rPr>
                <w:rFonts w:ascii="Bookman Old Style" w:hAnsi="Bookman Old Style"/>
              </w:rPr>
            </w:pPr>
            <w:proofErr w:type="spellStart"/>
            <w:r>
              <w:rPr>
                <w:rFonts w:ascii="Bookman Old Style" w:hAnsi="Bookman Old Style"/>
              </w:rPr>
              <w:t>Keburunga</w:t>
            </w:r>
            <w:proofErr w:type="spellEnd"/>
            <w:r>
              <w:rPr>
                <w:rFonts w:ascii="Bookman Old Style" w:hAnsi="Bookman Old Style"/>
              </w:rPr>
              <w:t xml:space="preserve"> primary</w:t>
            </w:r>
          </w:p>
        </w:tc>
        <w:tc>
          <w:tcPr>
            <w:tcW w:w="6442" w:type="dxa"/>
          </w:tcPr>
          <w:p w14:paraId="2B92E53A"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Construction of 4 classrooms,</w:t>
            </w:r>
          </w:p>
          <w:p w14:paraId="3D70A7FB"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drilling of borehole</w:t>
            </w:r>
          </w:p>
        </w:tc>
      </w:tr>
      <w:tr w:rsidR="006458A8" w14:paraId="2FDB426B" w14:textId="77777777" w:rsidTr="00E25D0B">
        <w:tc>
          <w:tcPr>
            <w:tcW w:w="3116" w:type="dxa"/>
          </w:tcPr>
          <w:p w14:paraId="78C014E5" w14:textId="77777777" w:rsidR="006458A8" w:rsidRDefault="006458A8" w:rsidP="00E25D0B">
            <w:pPr>
              <w:rPr>
                <w:rFonts w:ascii="Bookman Old Style" w:hAnsi="Bookman Old Style"/>
              </w:rPr>
            </w:pPr>
            <w:proofErr w:type="spellStart"/>
            <w:r>
              <w:rPr>
                <w:rFonts w:ascii="Bookman Old Style" w:hAnsi="Bookman Old Style"/>
              </w:rPr>
              <w:t>Bokimai</w:t>
            </w:r>
            <w:proofErr w:type="spellEnd"/>
            <w:r>
              <w:rPr>
                <w:rFonts w:ascii="Bookman Old Style" w:hAnsi="Bookman Old Style"/>
              </w:rPr>
              <w:t xml:space="preserve"> primary school</w:t>
            </w:r>
          </w:p>
        </w:tc>
        <w:tc>
          <w:tcPr>
            <w:tcW w:w="6442" w:type="dxa"/>
          </w:tcPr>
          <w:p w14:paraId="7BEE9936"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Renovation of 4 classrooms and</w:t>
            </w:r>
          </w:p>
          <w:p w14:paraId="0B78AEEC" w14:textId="77777777" w:rsidR="006458A8" w:rsidRDefault="006458A8" w:rsidP="00E25D0B">
            <w:pPr>
              <w:pStyle w:val="ListParagraph"/>
              <w:numPr>
                <w:ilvl w:val="0"/>
                <w:numId w:val="53"/>
              </w:numPr>
              <w:rPr>
                <w:rFonts w:ascii="Bookman Old Style" w:hAnsi="Bookman Old Style"/>
                <w:sz w:val="24"/>
                <w:szCs w:val="24"/>
              </w:rPr>
            </w:pPr>
            <w:r>
              <w:rPr>
                <w:rFonts w:ascii="Bookman Old Style" w:hAnsi="Bookman Old Style"/>
                <w:sz w:val="24"/>
                <w:szCs w:val="24"/>
              </w:rPr>
              <w:t>construction of a 6-room administration block</w:t>
            </w:r>
          </w:p>
        </w:tc>
      </w:tr>
      <w:tr w:rsidR="006458A8" w14:paraId="36CBD00F" w14:textId="77777777" w:rsidTr="00E25D0B">
        <w:tc>
          <w:tcPr>
            <w:tcW w:w="3116" w:type="dxa"/>
          </w:tcPr>
          <w:p w14:paraId="098FBC92" w14:textId="77777777" w:rsidR="006458A8" w:rsidRDefault="006458A8" w:rsidP="00E25D0B">
            <w:pPr>
              <w:rPr>
                <w:rFonts w:ascii="Bookman Old Style" w:hAnsi="Bookman Old Style"/>
              </w:rPr>
            </w:pPr>
            <w:r>
              <w:rPr>
                <w:rFonts w:ascii="Bookman Old Style" w:hAnsi="Bookman Old Style"/>
              </w:rPr>
              <w:t>Tabaka D.E.B primary school</w:t>
            </w:r>
          </w:p>
        </w:tc>
        <w:tc>
          <w:tcPr>
            <w:tcW w:w="6442" w:type="dxa"/>
          </w:tcPr>
          <w:p w14:paraId="6A41DB44" w14:textId="77777777" w:rsidR="006458A8" w:rsidRDefault="006458A8" w:rsidP="00E25D0B">
            <w:pPr>
              <w:pStyle w:val="ListParagraph"/>
              <w:numPr>
                <w:ilvl w:val="0"/>
                <w:numId w:val="54"/>
              </w:numPr>
              <w:rPr>
                <w:rFonts w:ascii="Bookman Old Style" w:hAnsi="Bookman Old Style"/>
                <w:sz w:val="24"/>
                <w:szCs w:val="24"/>
              </w:rPr>
            </w:pPr>
            <w:r>
              <w:rPr>
                <w:rFonts w:ascii="Bookman Old Style" w:hAnsi="Bookman Old Style"/>
                <w:sz w:val="24"/>
                <w:szCs w:val="24"/>
              </w:rPr>
              <w:t xml:space="preserve">Construction of modern social hall, </w:t>
            </w:r>
          </w:p>
          <w:p w14:paraId="7B85C2AD" w14:textId="77777777" w:rsidR="006458A8" w:rsidRDefault="006458A8" w:rsidP="00E25D0B">
            <w:pPr>
              <w:pStyle w:val="ListParagraph"/>
              <w:numPr>
                <w:ilvl w:val="0"/>
                <w:numId w:val="54"/>
              </w:numPr>
              <w:rPr>
                <w:rFonts w:ascii="Bookman Old Style" w:hAnsi="Bookman Old Style"/>
                <w:sz w:val="24"/>
                <w:szCs w:val="24"/>
              </w:rPr>
            </w:pPr>
            <w:r>
              <w:rPr>
                <w:rFonts w:ascii="Bookman Old Style" w:hAnsi="Bookman Old Style"/>
                <w:sz w:val="24"/>
                <w:szCs w:val="24"/>
              </w:rPr>
              <w:t>renovation of 4 classrooms and</w:t>
            </w:r>
          </w:p>
          <w:p w14:paraId="558A542B" w14:textId="77777777" w:rsidR="006458A8" w:rsidRDefault="006458A8" w:rsidP="00E25D0B">
            <w:pPr>
              <w:pStyle w:val="ListParagraph"/>
              <w:numPr>
                <w:ilvl w:val="0"/>
                <w:numId w:val="54"/>
              </w:numPr>
              <w:rPr>
                <w:rFonts w:ascii="Bookman Old Style" w:hAnsi="Bookman Old Style"/>
                <w:sz w:val="24"/>
                <w:szCs w:val="24"/>
              </w:rPr>
            </w:pPr>
            <w:r>
              <w:rPr>
                <w:rFonts w:ascii="Bookman Old Style" w:hAnsi="Bookman Old Style"/>
                <w:sz w:val="24"/>
                <w:szCs w:val="24"/>
              </w:rPr>
              <w:t>provision of water tank</w:t>
            </w:r>
          </w:p>
        </w:tc>
      </w:tr>
      <w:tr w:rsidR="006458A8" w14:paraId="7FCBC47F" w14:textId="77777777" w:rsidTr="00E25D0B">
        <w:tc>
          <w:tcPr>
            <w:tcW w:w="3116" w:type="dxa"/>
          </w:tcPr>
          <w:p w14:paraId="43F9B281" w14:textId="77777777" w:rsidR="006458A8" w:rsidRDefault="006458A8" w:rsidP="00E25D0B">
            <w:pPr>
              <w:rPr>
                <w:rFonts w:ascii="Bookman Old Style" w:hAnsi="Bookman Old Style"/>
              </w:rPr>
            </w:pPr>
            <w:proofErr w:type="spellStart"/>
            <w:r>
              <w:rPr>
                <w:rFonts w:ascii="Bookman Old Style" w:hAnsi="Bookman Old Style"/>
              </w:rPr>
              <w:t>Kimai</w:t>
            </w:r>
            <w:proofErr w:type="spellEnd"/>
            <w:r>
              <w:rPr>
                <w:rFonts w:ascii="Bookman Old Style" w:hAnsi="Bookman Old Style"/>
              </w:rPr>
              <w:t xml:space="preserve"> </w:t>
            </w:r>
            <w:proofErr w:type="spellStart"/>
            <w:r>
              <w:rPr>
                <w:rFonts w:ascii="Bookman Old Style" w:hAnsi="Bookman Old Style"/>
              </w:rPr>
              <w:t>Enkora</w:t>
            </w:r>
            <w:proofErr w:type="spellEnd"/>
          </w:p>
        </w:tc>
        <w:tc>
          <w:tcPr>
            <w:tcW w:w="6442" w:type="dxa"/>
          </w:tcPr>
          <w:p w14:paraId="5D41DDA5" w14:textId="77777777" w:rsidR="006458A8" w:rsidRDefault="006458A8" w:rsidP="00E25D0B">
            <w:pPr>
              <w:pStyle w:val="ListParagraph"/>
              <w:numPr>
                <w:ilvl w:val="0"/>
                <w:numId w:val="54"/>
              </w:numPr>
              <w:rPr>
                <w:rFonts w:ascii="Bookman Old Style" w:hAnsi="Bookman Old Style"/>
                <w:sz w:val="24"/>
                <w:szCs w:val="24"/>
              </w:rPr>
            </w:pPr>
            <w:r>
              <w:rPr>
                <w:rFonts w:ascii="Bookman Old Style" w:hAnsi="Bookman Old Style"/>
                <w:sz w:val="24"/>
                <w:szCs w:val="24"/>
              </w:rPr>
              <w:t>Construction of administration block,</w:t>
            </w:r>
          </w:p>
          <w:p w14:paraId="42E0FA87" w14:textId="77777777" w:rsidR="006458A8" w:rsidRDefault="006458A8" w:rsidP="00E25D0B">
            <w:pPr>
              <w:pStyle w:val="ListParagraph"/>
              <w:numPr>
                <w:ilvl w:val="0"/>
                <w:numId w:val="54"/>
              </w:numPr>
              <w:rPr>
                <w:rFonts w:ascii="Bookman Old Style" w:hAnsi="Bookman Old Style"/>
                <w:sz w:val="24"/>
                <w:szCs w:val="24"/>
              </w:rPr>
            </w:pPr>
            <w:r>
              <w:rPr>
                <w:rFonts w:ascii="Bookman Old Style" w:hAnsi="Bookman Old Style"/>
                <w:sz w:val="24"/>
                <w:szCs w:val="24"/>
              </w:rPr>
              <w:t>modern latrines and</w:t>
            </w:r>
          </w:p>
          <w:p w14:paraId="4BF7E2FC" w14:textId="77777777" w:rsidR="006458A8" w:rsidRDefault="006458A8" w:rsidP="00E25D0B">
            <w:pPr>
              <w:pStyle w:val="ListParagraph"/>
              <w:numPr>
                <w:ilvl w:val="0"/>
                <w:numId w:val="54"/>
              </w:numPr>
              <w:rPr>
                <w:rFonts w:ascii="Bookman Old Style" w:hAnsi="Bookman Old Style"/>
                <w:sz w:val="24"/>
                <w:szCs w:val="24"/>
              </w:rPr>
            </w:pPr>
            <w:r>
              <w:rPr>
                <w:rFonts w:ascii="Bookman Old Style" w:hAnsi="Bookman Old Style"/>
                <w:sz w:val="24"/>
                <w:szCs w:val="24"/>
              </w:rPr>
              <w:t>provision of water tank</w:t>
            </w:r>
          </w:p>
        </w:tc>
      </w:tr>
      <w:tr w:rsidR="006458A8" w14:paraId="57DB3DFA" w14:textId="77777777" w:rsidTr="00E25D0B">
        <w:tc>
          <w:tcPr>
            <w:tcW w:w="3116" w:type="dxa"/>
          </w:tcPr>
          <w:p w14:paraId="473E2C01" w14:textId="77777777" w:rsidR="006458A8" w:rsidRDefault="006458A8" w:rsidP="00E25D0B">
            <w:pPr>
              <w:rPr>
                <w:rFonts w:ascii="Bookman Old Style" w:hAnsi="Bookman Old Style"/>
              </w:rPr>
            </w:pPr>
            <w:r>
              <w:rPr>
                <w:rFonts w:ascii="Bookman Old Style" w:hAnsi="Bookman Old Style"/>
              </w:rPr>
              <w:t>Tabaka Township secondary school</w:t>
            </w:r>
          </w:p>
        </w:tc>
        <w:tc>
          <w:tcPr>
            <w:tcW w:w="6442" w:type="dxa"/>
          </w:tcPr>
          <w:p w14:paraId="372B038C" w14:textId="77777777" w:rsidR="006458A8" w:rsidRDefault="006458A8" w:rsidP="00E25D0B">
            <w:pPr>
              <w:pStyle w:val="ListParagraph"/>
              <w:numPr>
                <w:ilvl w:val="0"/>
                <w:numId w:val="54"/>
              </w:numPr>
              <w:rPr>
                <w:rFonts w:ascii="Bookman Old Style" w:hAnsi="Bookman Old Style"/>
                <w:sz w:val="24"/>
                <w:szCs w:val="24"/>
              </w:rPr>
            </w:pPr>
            <w:r>
              <w:rPr>
                <w:rFonts w:ascii="Bookman Old Style" w:hAnsi="Bookman Old Style"/>
                <w:sz w:val="24"/>
                <w:szCs w:val="24"/>
              </w:rPr>
              <w:t>Construction of twin staff house,</w:t>
            </w:r>
          </w:p>
          <w:p w14:paraId="0833DBE4" w14:textId="77777777" w:rsidR="006458A8" w:rsidRDefault="006458A8" w:rsidP="00E25D0B">
            <w:pPr>
              <w:pStyle w:val="ListParagraph"/>
              <w:numPr>
                <w:ilvl w:val="0"/>
                <w:numId w:val="54"/>
              </w:numPr>
              <w:rPr>
                <w:rFonts w:ascii="Bookman Old Style" w:hAnsi="Bookman Old Style"/>
                <w:sz w:val="24"/>
                <w:szCs w:val="24"/>
              </w:rPr>
            </w:pPr>
            <w:r>
              <w:rPr>
                <w:rFonts w:ascii="Bookman Old Style" w:hAnsi="Bookman Old Style"/>
                <w:sz w:val="24"/>
                <w:szCs w:val="24"/>
              </w:rPr>
              <w:t>completion of school laboratory,</w:t>
            </w:r>
          </w:p>
          <w:p w14:paraId="48877EFD" w14:textId="77777777" w:rsidR="006458A8" w:rsidRDefault="006458A8" w:rsidP="00E25D0B">
            <w:pPr>
              <w:pStyle w:val="ListParagraph"/>
              <w:numPr>
                <w:ilvl w:val="0"/>
                <w:numId w:val="54"/>
              </w:numPr>
              <w:rPr>
                <w:rFonts w:ascii="Bookman Old Style" w:hAnsi="Bookman Old Style"/>
                <w:sz w:val="24"/>
                <w:szCs w:val="24"/>
              </w:rPr>
            </w:pPr>
            <w:r>
              <w:rPr>
                <w:rFonts w:ascii="Bookman Old Style" w:hAnsi="Bookman Old Style"/>
                <w:sz w:val="24"/>
                <w:szCs w:val="24"/>
              </w:rPr>
              <w:lastRenderedPageBreak/>
              <w:t>provision of water tank and</w:t>
            </w:r>
          </w:p>
          <w:p w14:paraId="111F7C7D" w14:textId="77777777" w:rsidR="006458A8" w:rsidRDefault="006458A8" w:rsidP="00E25D0B">
            <w:pPr>
              <w:pStyle w:val="ListParagraph"/>
              <w:numPr>
                <w:ilvl w:val="0"/>
                <w:numId w:val="54"/>
              </w:numPr>
              <w:rPr>
                <w:rFonts w:ascii="Bookman Old Style" w:hAnsi="Bookman Old Style"/>
                <w:sz w:val="24"/>
                <w:szCs w:val="24"/>
              </w:rPr>
            </w:pPr>
            <w:r>
              <w:rPr>
                <w:rFonts w:ascii="Bookman Old Style" w:hAnsi="Bookman Old Style"/>
                <w:sz w:val="24"/>
                <w:szCs w:val="24"/>
              </w:rPr>
              <w:t xml:space="preserve">construction of boy’s dormitory, </w:t>
            </w:r>
          </w:p>
          <w:p w14:paraId="7FF7934F" w14:textId="77777777" w:rsidR="006458A8" w:rsidRDefault="006458A8" w:rsidP="00E25D0B">
            <w:pPr>
              <w:pStyle w:val="ListParagraph"/>
              <w:numPr>
                <w:ilvl w:val="0"/>
                <w:numId w:val="54"/>
              </w:numPr>
              <w:rPr>
                <w:rFonts w:ascii="Bookman Old Style" w:hAnsi="Bookman Old Style"/>
                <w:sz w:val="24"/>
                <w:szCs w:val="24"/>
              </w:rPr>
            </w:pPr>
            <w:r>
              <w:rPr>
                <w:rFonts w:ascii="Bookman Old Style" w:hAnsi="Bookman Old Style"/>
                <w:sz w:val="24"/>
                <w:szCs w:val="24"/>
              </w:rPr>
              <w:t>purchase of computers</w:t>
            </w:r>
          </w:p>
        </w:tc>
      </w:tr>
      <w:tr w:rsidR="006458A8" w14:paraId="3019EA64" w14:textId="77777777" w:rsidTr="00E25D0B">
        <w:tc>
          <w:tcPr>
            <w:tcW w:w="3116" w:type="dxa"/>
          </w:tcPr>
          <w:p w14:paraId="10E57877" w14:textId="77777777" w:rsidR="006458A8" w:rsidRDefault="006458A8" w:rsidP="00E25D0B">
            <w:pPr>
              <w:rPr>
                <w:rFonts w:ascii="Bookman Old Style" w:hAnsi="Bookman Old Style"/>
              </w:rPr>
            </w:pPr>
            <w:r>
              <w:rPr>
                <w:rFonts w:ascii="Bookman Old Style" w:hAnsi="Bookman Old Style"/>
              </w:rPr>
              <w:lastRenderedPageBreak/>
              <w:t>Security</w:t>
            </w:r>
          </w:p>
        </w:tc>
        <w:tc>
          <w:tcPr>
            <w:tcW w:w="6442" w:type="dxa"/>
          </w:tcPr>
          <w:p w14:paraId="4E4B1C23" w14:textId="77777777" w:rsidR="006458A8" w:rsidRDefault="006458A8" w:rsidP="00E25D0B">
            <w:pPr>
              <w:pStyle w:val="ListParagraph"/>
              <w:numPr>
                <w:ilvl w:val="0"/>
                <w:numId w:val="55"/>
              </w:numPr>
              <w:rPr>
                <w:rFonts w:ascii="Bookman Old Style" w:hAnsi="Bookman Old Style"/>
                <w:sz w:val="24"/>
                <w:szCs w:val="24"/>
              </w:rPr>
            </w:pPr>
            <w:r>
              <w:rPr>
                <w:rFonts w:ascii="Bookman Old Style" w:hAnsi="Bookman Old Style"/>
                <w:sz w:val="24"/>
                <w:szCs w:val="24"/>
              </w:rPr>
              <w:t xml:space="preserve">Construction of </w:t>
            </w:r>
            <w:proofErr w:type="spellStart"/>
            <w:r>
              <w:rPr>
                <w:rFonts w:ascii="Bookman Old Style" w:hAnsi="Bookman Old Style"/>
                <w:sz w:val="24"/>
                <w:szCs w:val="24"/>
              </w:rPr>
              <w:t>Nyabigege</w:t>
            </w:r>
            <w:proofErr w:type="spellEnd"/>
            <w:r>
              <w:rPr>
                <w:rFonts w:ascii="Bookman Old Style" w:hAnsi="Bookman Old Style"/>
                <w:sz w:val="24"/>
                <w:szCs w:val="24"/>
              </w:rPr>
              <w:t xml:space="preserve"> assistant chief’s office</w:t>
            </w:r>
          </w:p>
          <w:p w14:paraId="32833951" w14:textId="77777777" w:rsidR="006458A8" w:rsidRDefault="006458A8" w:rsidP="00E25D0B">
            <w:pPr>
              <w:pStyle w:val="ListParagraph"/>
              <w:numPr>
                <w:ilvl w:val="0"/>
                <w:numId w:val="55"/>
              </w:numPr>
              <w:rPr>
                <w:rFonts w:ascii="Bookman Old Style" w:hAnsi="Bookman Old Style"/>
                <w:sz w:val="24"/>
                <w:szCs w:val="24"/>
              </w:rPr>
            </w:pPr>
            <w:r>
              <w:rPr>
                <w:rFonts w:ascii="Bookman Old Style" w:hAnsi="Bookman Old Style"/>
                <w:sz w:val="24"/>
                <w:szCs w:val="24"/>
              </w:rPr>
              <w:t xml:space="preserve">Construction of assistant chief’s office at </w:t>
            </w:r>
            <w:proofErr w:type="spellStart"/>
            <w:r>
              <w:rPr>
                <w:rFonts w:ascii="Bookman Old Style" w:hAnsi="Bookman Old Style"/>
                <w:sz w:val="24"/>
                <w:szCs w:val="24"/>
              </w:rPr>
              <w:t>Bombure</w:t>
            </w:r>
            <w:proofErr w:type="spellEnd"/>
            <w:r>
              <w:rPr>
                <w:rFonts w:ascii="Bookman Old Style" w:hAnsi="Bookman Old Style"/>
                <w:sz w:val="24"/>
                <w:szCs w:val="24"/>
              </w:rPr>
              <w:t xml:space="preserve">, </w:t>
            </w:r>
            <w:proofErr w:type="spellStart"/>
            <w:r>
              <w:rPr>
                <w:rFonts w:ascii="Bookman Old Style" w:hAnsi="Bookman Old Style"/>
                <w:sz w:val="24"/>
                <w:szCs w:val="24"/>
              </w:rPr>
              <w:t>Ekona</w:t>
            </w:r>
            <w:proofErr w:type="spellEnd"/>
          </w:p>
          <w:p w14:paraId="6F3AA0A7" w14:textId="77777777" w:rsidR="006458A8" w:rsidRDefault="006458A8" w:rsidP="00E25D0B">
            <w:pPr>
              <w:pStyle w:val="ListParagraph"/>
              <w:numPr>
                <w:ilvl w:val="0"/>
                <w:numId w:val="55"/>
              </w:numPr>
              <w:rPr>
                <w:rFonts w:ascii="Bookman Old Style" w:hAnsi="Bookman Old Style"/>
                <w:sz w:val="24"/>
                <w:szCs w:val="24"/>
              </w:rPr>
            </w:pPr>
            <w:r>
              <w:rPr>
                <w:rFonts w:ascii="Bookman Old Style" w:hAnsi="Bookman Old Style"/>
                <w:sz w:val="24"/>
                <w:szCs w:val="24"/>
              </w:rPr>
              <w:t xml:space="preserve">Construction of assistant chief’s office at </w:t>
            </w:r>
            <w:proofErr w:type="spellStart"/>
            <w:r>
              <w:rPr>
                <w:rFonts w:ascii="Bookman Old Style" w:hAnsi="Bookman Old Style"/>
                <w:sz w:val="24"/>
                <w:szCs w:val="24"/>
              </w:rPr>
              <w:t>Nyamwansu</w:t>
            </w:r>
            <w:proofErr w:type="spellEnd"/>
            <w:r>
              <w:rPr>
                <w:rFonts w:ascii="Bookman Old Style" w:hAnsi="Bookman Old Style"/>
                <w:sz w:val="24"/>
                <w:szCs w:val="24"/>
              </w:rPr>
              <w:t xml:space="preserve"> water pump</w:t>
            </w:r>
          </w:p>
          <w:p w14:paraId="37322AC4" w14:textId="77777777" w:rsidR="006458A8" w:rsidRDefault="006458A8" w:rsidP="00E25D0B">
            <w:pPr>
              <w:pStyle w:val="ListParagraph"/>
              <w:numPr>
                <w:ilvl w:val="0"/>
                <w:numId w:val="55"/>
              </w:numPr>
              <w:rPr>
                <w:rFonts w:ascii="Bookman Old Style" w:hAnsi="Bookman Old Style"/>
                <w:sz w:val="24"/>
                <w:szCs w:val="24"/>
              </w:rPr>
            </w:pPr>
            <w:r>
              <w:rPr>
                <w:rFonts w:ascii="Bookman Old Style" w:hAnsi="Bookman Old Style"/>
                <w:sz w:val="24"/>
                <w:szCs w:val="24"/>
              </w:rPr>
              <w:t xml:space="preserve">Construction of administration block at </w:t>
            </w:r>
            <w:proofErr w:type="spellStart"/>
            <w:r>
              <w:rPr>
                <w:rFonts w:ascii="Bookman Old Style" w:hAnsi="Bookman Old Style"/>
                <w:sz w:val="24"/>
                <w:szCs w:val="24"/>
              </w:rPr>
              <w:t>Bonyancha</w:t>
            </w:r>
            <w:proofErr w:type="spellEnd"/>
            <w:r>
              <w:rPr>
                <w:rFonts w:ascii="Bookman Old Style" w:hAnsi="Bookman Old Style"/>
                <w:sz w:val="24"/>
                <w:szCs w:val="24"/>
              </w:rPr>
              <w:t xml:space="preserve"> police patrol base</w:t>
            </w:r>
          </w:p>
          <w:p w14:paraId="1A9F8409" w14:textId="77777777" w:rsidR="006458A8" w:rsidRDefault="006458A8" w:rsidP="00E25D0B">
            <w:pPr>
              <w:pStyle w:val="ListParagraph"/>
              <w:numPr>
                <w:ilvl w:val="0"/>
                <w:numId w:val="55"/>
              </w:numPr>
              <w:rPr>
                <w:rFonts w:ascii="Bookman Old Style" w:hAnsi="Bookman Old Style"/>
                <w:sz w:val="24"/>
                <w:szCs w:val="24"/>
              </w:rPr>
            </w:pPr>
            <w:r>
              <w:rPr>
                <w:rFonts w:ascii="Bookman Old Style" w:hAnsi="Bookman Old Style"/>
                <w:sz w:val="24"/>
                <w:szCs w:val="24"/>
              </w:rPr>
              <w:t>Purchase of vehicle for Tabaka police station</w:t>
            </w:r>
          </w:p>
          <w:p w14:paraId="74991725" w14:textId="77777777" w:rsidR="006458A8" w:rsidRDefault="006458A8" w:rsidP="00E25D0B">
            <w:pPr>
              <w:pStyle w:val="ListParagraph"/>
              <w:numPr>
                <w:ilvl w:val="0"/>
                <w:numId w:val="55"/>
              </w:numPr>
              <w:rPr>
                <w:rFonts w:ascii="Bookman Old Style" w:hAnsi="Bookman Old Style"/>
                <w:sz w:val="24"/>
                <w:szCs w:val="24"/>
              </w:rPr>
            </w:pPr>
            <w:r>
              <w:rPr>
                <w:rFonts w:ascii="Bookman Old Style" w:hAnsi="Bookman Old Style"/>
                <w:sz w:val="24"/>
                <w:szCs w:val="24"/>
              </w:rPr>
              <w:t xml:space="preserve">Construction of chief’s office at </w:t>
            </w:r>
            <w:proofErr w:type="spellStart"/>
            <w:r>
              <w:rPr>
                <w:rFonts w:ascii="Bookman Old Style" w:hAnsi="Bookman Old Style"/>
                <w:sz w:val="24"/>
                <w:szCs w:val="24"/>
              </w:rPr>
              <w:t>Nyachenge</w:t>
            </w:r>
            <w:proofErr w:type="spellEnd"/>
            <w:r>
              <w:rPr>
                <w:rFonts w:ascii="Bookman Old Style" w:hAnsi="Bookman Old Style"/>
                <w:sz w:val="24"/>
                <w:szCs w:val="24"/>
              </w:rPr>
              <w:t xml:space="preserve"> coffee factory</w:t>
            </w:r>
          </w:p>
        </w:tc>
      </w:tr>
      <w:tr w:rsidR="006458A8" w14:paraId="3E77909A" w14:textId="77777777" w:rsidTr="00E25D0B">
        <w:tc>
          <w:tcPr>
            <w:tcW w:w="3116" w:type="dxa"/>
          </w:tcPr>
          <w:p w14:paraId="6D41D338" w14:textId="77777777" w:rsidR="006458A8" w:rsidRDefault="006458A8" w:rsidP="00E25D0B">
            <w:pPr>
              <w:rPr>
                <w:rFonts w:ascii="Bookman Old Style" w:hAnsi="Bookman Old Style"/>
              </w:rPr>
            </w:pPr>
            <w:proofErr w:type="spellStart"/>
            <w:r>
              <w:rPr>
                <w:rFonts w:ascii="Bookman Old Style" w:hAnsi="Bookman Old Style"/>
              </w:rPr>
              <w:t>Nyagichenche</w:t>
            </w:r>
            <w:proofErr w:type="spellEnd"/>
            <w:r>
              <w:rPr>
                <w:rFonts w:ascii="Bookman Old Style" w:hAnsi="Bookman Old Style"/>
              </w:rPr>
              <w:t xml:space="preserve"> S.D.A primary school</w:t>
            </w:r>
          </w:p>
        </w:tc>
        <w:tc>
          <w:tcPr>
            <w:tcW w:w="6442" w:type="dxa"/>
          </w:tcPr>
          <w:p w14:paraId="115103D5" w14:textId="77777777" w:rsidR="006458A8" w:rsidRDefault="006458A8" w:rsidP="00E25D0B">
            <w:pPr>
              <w:pStyle w:val="ListParagraph"/>
              <w:numPr>
                <w:ilvl w:val="0"/>
                <w:numId w:val="55"/>
              </w:numPr>
              <w:rPr>
                <w:rFonts w:ascii="Bookman Old Style" w:hAnsi="Bookman Old Style"/>
                <w:sz w:val="24"/>
                <w:szCs w:val="24"/>
              </w:rPr>
            </w:pPr>
            <w:r>
              <w:rPr>
                <w:rFonts w:ascii="Bookman Old Style" w:hAnsi="Bookman Old Style"/>
                <w:sz w:val="24"/>
                <w:szCs w:val="24"/>
              </w:rPr>
              <w:t>Construction of 4 classrooms,</w:t>
            </w:r>
          </w:p>
          <w:p w14:paraId="6C0CB8D9" w14:textId="77777777" w:rsidR="006458A8" w:rsidRDefault="006458A8" w:rsidP="00E25D0B">
            <w:pPr>
              <w:pStyle w:val="ListParagraph"/>
              <w:numPr>
                <w:ilvl w:val="0"/>
                <w:numId w:val="55"/>
              </w:numPr>
              <w:rPr>
                <w:rFonts w:ascii="Bookman Old Style" w:hAnsi="Bookman Old Style"/>
                <w:sz w:val="24"/>
                <w:szCs w:val="24"/>
              </w:rPr>
            </w:pPr>
            <w:r>
              <w:rPr>
                <w:rFonts w:ascii="Bookman Old Style" w:hAnsi="Bookman Old Style"/>
                <w:sz w:val="24"/>
                <w:szCs w:val="24"/>
              </w:rPr>
              <w:t>construction of 2 junior secondary school and</w:t>
            </w:r>
          </w:p>
          <w:p w14:paraId="3F1C5F0F" w14:textId="77777777" w:rsidR="006458A8" w:rsidRDefault="006458A8" w:rsidP="00E25D0B">
            <w:pPr>
              <w:pStyle w:val="ListParagraph"/>
              <w:numPr>
                <w:ilvl w:val="0"/>
                <w:numId w:val="55"/>
              </w:numPr>
              <w:rPr>
                <w:rFonts w:ascii="Bookman Old Style" w:hAnsi="Bookman Old Style"/>
                <w:sz w:val="24"/>
                <w:szCs w:val="24"/>
              </w:rPr>
            </w:pPr>
            <w:r>
              <w:rPr>
                <w:rFonts w:ascii="Bookman Old Style" w:hAnsi="Bookman Old Style"/>
                <w:sz w:val="24"/>
                <w:szCs w:val="24"/>
              </w:rPr>
              <w:t>construction modern latrines for boys and girls</w:t>
            </w:r>
          </w:p>
        </w:tc>
      </w:tr>
      <w:tr w:rsidR="006458A8" w14:paraId="54196F8C" w14:textId="77777777" w:rsidTr="00E25D0B">
        <w:tc>
          <w:tcPr>
            <w:tcW w:w="3116" w:type="dxa"/>
          </w:tcPr>
          <w:p w14:paraId="0BF328BC" w14:textId="77777777" w:rsidR="006458A8" w:rsidRDefault="006458A8" w:rsidP="00E25D0B">
            <w:pPr>
              <w:rPr>
                <w:rFonts w:ascii="Bookman Old Style" w:hAnsi="Bookman Old Style"/>
              </w:rPr>
            </w:pPr>
            <w:r>
              <w:rPr>
                <w:rFonts w:ascii="Bookman Old Style" w:hAnsi="Bookman Old Style"/>
              </w:rPr>
              <w:t>Tabaka Boys primary</w:t>
            </w:r>
          </w:p>
        </w:tc>
        <w:tc>
          <w:tcPr>
            <w:tcW w:w="6442" w:type="dxa"/>
          </w:tcPr>
          <w:p w14:paraId="0A6E5E09" w14:textId="77777777" w:rsidR="006458A8" w:rsidRDefault="006458A8" w:rsidP="00E25D0B">
            <w:pPr>
              <w:pStyle w:val="ListParagraph"/>
              <w:numPr>
                <w:ilvl w:val="0"/>
                <w:numId w:val="55"/>
              </w:numPr>
              <w:rPr>
                <w:rFonts w:ascii="Bookman Old Style" w:hAnsi="Bookman Old Style"/>
                <w:sz w:val="24"/>
                <w:szCs w:val="24"/>
              </w:rPr>
            </w:pPr>
            <w:r>
              <w:rPr>
                <w:rFonts w:ascii="Bookman Old Style" w:hAnsi="Bookman Old Style"/>
                <w:sz w:val="24"/>
                <w:szCs w:val="24"/>
              </w:rPr>
              <w:t>Reconstruction of 6 classrooms and</w:t>
            </w:r>
          </w:p>
          <w:p w14:paraId="471A396A" w14:textId="77777777" w:rsidR="006458A8" w:rsidRDefault="006458A8" w:rsidP="00E25D0B">
            <w:pPr>
              <w:pStyle w:val="ListParagraph"/>
              <w:numPr>
                <w:ilvl w:val="0"/>
                <w:numId w:val="55"/>
              </w:numPr>
              <w:rPr>
                <w:rFonts w:ascii="Bookman Old Style" w:hAnsi="Bookman Old Style"/>
                <w:sz w:val="24"/>
                <w:szCs w:val="24"/>
              </w:rPr>
            </w:pPr>
            <w:r>
              <w:rPr>
                <w:rFonts w:ascii="Bookman Old Style" w:hAnsi="Bookman Old Style"/>
                <w:sz w:val="24"/>
                <w:szCs w:val="24"/>
              </w:rPr>
              <w:t>construction of modern latrines for boys and girls</w:t>
            </w:r>
          </w:p>
        </w:tc>
      </w:tr>
    </w:tbl>
    <w:p w14:paraId="6ED9381B" w14:textId="77777777" w:rsidR="006458A8" w:rsidRDefault="006458A8" w:rsidP="006458A8">
      <w:pPr>
        <w:rPr>
          <w:rFonts w:ascii="Book Antiqua" w:hAnsi="Book Antiqua"/>
          <w:b/>
          <w:sz w:val="36"/>
          <w:szCs w:val="36"/>
          <w:u w:val="single"/>
        </w:rPr>
      </w:pPr>
    </w:p>
    <w:p w14:paraId="1E4A5361" w14:textId="77777777" w:rsidR="006458A8" w:rsidRDefault="006458A8" w:rsidP="006458A8">
      <w:pPr>
        <w:rPr>
          <w:rFonts w:ascii="Book Antiqua" w:hAnsi="Book Antiqua"/>
          <w:b/>
          <w:u w:val="single"/>
        </w:rPr>
      </w:pPr>
      <w:r>
        <w:rPr>
          <w:rFonts w:ascii="Book Antiqua" w:hAnsi="Book Antiqua"/>
          <w:b/>
          <w:u w:val="single"/>
        </w:rPr>
        <w:t>BOGETENGA WARD</w:t>
      </w:r>
    </w:p>
    <w:tbl>
      <w:tblPr>
        <w:tblStyle w:val="TableGrid"/>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7072"/>
      </w:tblGrid>
      <w:tr w:rsidR="006458A8" w14:paraId="30556489" w14:textId="77777777" w:rsidTr="00E25D0B">
        <w:tc>
          <w:tcPr>
            <w:tcW w:w="3116" w:type="dxa"/>
          </w:tcPr>
          <w:p w14:paraId="246D758D" w14:textId="77777777" w:rsidR="006458A8" w:rsidRDefault="006458A8" w:rsidP="00E25D0B">
            <w:pPr>
              <w:rPr>
                <w:rFonts w:ascii="Bookman Old Style" w:hAnsi="Bookman Old Style"/>
                <w:b/>
              </w:rPr>
            </w:pPr>
            <w:r>
              <w:rPr>
                <w:rFonts w:ascii="Bookman Old Style" w:hAnsi="Bookman Old Style"/>
                <w:b/>
              </w:rPr>
              <w:t>PROJECT NAME</w:t>
            </w:r>
          </w:p>
        </w:tc>
        <w:tc>
          <w:tcPr>
            <w:tcW w:w="7072" w:type="dxa"/>
          </w:tcPr>
          <w:p w14:paraId="16435660" w14:textId="77777777" w:rsidR="006458A8" w:rsidRDefault="006458A8" w:rsidP="00E25D0B">
            <w:pPr>
              <w:rPr>
                <w:rFonts w:ascii="Bookman Old Style" w:hAnsi="Bookman Old Style"/>
                <w:b/>
              </w:rPr>
            </w:pPr>
            <w:r>
              <w:rPr>
                <w:rFonts w:ascii="Bookman Old Style" w:hAnsi="Bookman Old Style"/>
                <w:b/>
              </w:rPr>
              <w:t>ACTIVITY</w:t>
            </w:r>
          </w:p>
        </w:tc>
      </w:tr>
      <w:tr w:rsidR="006458A8" w14:paraId="0BC19832" w14:textId="77777777" w:rsidTr="00E25D0B">
        <w:tc>
          <w:tcPr>
            <w:tcW w:w="3116" w:type="dxa"/>
          </w:tcPr>
          <w:p w14:paraId="56FEB66F" w14:textId="77777777" w:rsidR="006458A8" w:rsidRDefault="006458A8" w:rsidP="00E25D0B">
            <w:pPr>
              <w:rPr>
                <w:rFonts w:ascii="Bookman Old Style" w:hAnsi="Bookman Old Style"/>
              </w:rPr>
            </w:pPr>
            <w:proofErr w:type="spellStart"/>
            <w:r>
              <w:rPr>
                <w:rFonts w:ascii="Bookman Old Style" w:hAnsi="Bookman Old Style"/>
              </w:rPr>
              <w:t>Bomonyama</w:t>
            </w:r>
            <w:proofErr w:type="spellEnd"/>
            <w:r>
              <w:rPr>
                <w:rFonts w:ascii="Bookman Old Style" w:hAnsi="Bookman Old Style"/>
              </w:rPr>
              <w:t xml:space="preserve"> primary school</w:t>
            </w:r>
          </w:p>
        </w:tc>
        <w:tc>
          <w:tcPr>
            <w:tcW w:w="7072" w:type="dxa"/>
          </w:tcPr>
          <w:p w14:paraId="04A991ED"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Construction of 2 classrooms and</w:t>
            </w:r>
          </w:p>
          <w:p w14:paraId="784FDD27"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latrines</w:t>
            </w:r>
          </w:p>
          <w:p w14:paraId="2AE419E1"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Construction of school gate</w:t>
            </w:r>
          </w:p>
        </w:tc>
      </w:tr>
      <w:tr w:rsidR="006458A8" w14:paraId="1DD8F590" w14:textId="77777777" w:rsidTr="00E25D0B">
        <w:tc>
          <w:tcPr>
            <w:tcW w:w="3116" w:type="dxa"/>
          </w:tcPr>
          <w:p w14:paraId="1CF86645" w14:textId="77777777" w:rsidR="006458A8" w:rsidRDefault="006458A8" w:rsidP="00E25D0B">
            <w:pPr>
              <w:rPr>
                <w:rFonts w:ascii="Bookman Old Style" w:hAnsi="Bookman Old Style"/>
              </w:rPr>
            </w:pPr>
            <w:proofErr w:type="spellStart"/>
            <w:r>
              <w:rPr>
                <w:rFonts w:ascii="Bookman Old Style" w:hAnsi="Bookman Old Style"/>
              </w:rPr>
              <w:t>Nduru</w:t>
            </w:r>
            <w:proofErr w:type="spellEnd"/>
            <w:r>
              <w:rPr>
                <w:rFonts w:ascii="Bookman Old Style" w:hAnsi="Bookman Old Style"/>
              </w:rPr>
              <w:t xml:space="preserve"> primary school</w:t>
            </w:r>
          </w:p>
        </w:tc>
        <w:tc>
          <w:tcPr>
            <w:tcW w:w="7072" w:type="dxa"/>
          </w:tcPr>
          <w:p w14:paraId="00783013"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Renovation of 6 classrooms</w:t>
            </w:r>
          </w:p>
        </w:tc>
      </w:tr>
      <w:tr w:rsidR="006458A8" w14:paraId="5621AB31" w14:textId="77777777" w:rsidTr="00E25D0B">
        <w:tc>
          <w:tcPr>
            <w:tcW w:w="3116" w:type="dxa"/>
          </w:tcPr>
          <w:p w14:paraId="275152AF" w14:textId="77777777" w:rsidR="006458A8" w:rsidRDefault="006458A8" w:rsidP="00E25D0B">
            <w:pPr>
              <w:rPr>
                <w:rFonts w:ascii="Bookman Old Style" w:hAnsi="Bookman Old Style"/>
              </w:rPr>
            </w:pPr>
            <w:proofErr w:type="spellStart"/>
            <w:r>
              <w:rPr>
                <w:rFonts w:ascii="Bookman Old Style" w:hAnsi="Bookman Old Style"/>
              </w:rPr>
              <w:t>Nduru</w:t>
            </w:r>
            <w:proofErr w:type="spellEnd"/>
            <w:r>
              <w:rPr>
                <w:rFonts w:ascii="Bookman Old Style" w:hAnsi="Bookman Old Style"/>
              </w:rPr>
              <w:t xml:space="preserve"> assistant chief’s office </w:t>
            </w:r>
          </w:p>
        </w:tc>
        <w:tc>
          <w:tcPr>
            <w:tcW w:w="7072" w:type="dxa"/>
          </w:tcPr>
          <w:p w14:paraId="75DDB97B"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Construction of assistant chief’s office</w:t>
            </w:r>
          </w:p>
        </w:tc>
      </w:tr>
      <w:tr w:rsidR="006458A8" w14:paraId="2BF1F1A4" w14:textId="77777777" w:rsidTr="00E25D0B">
        <w:tc>
          <w:tcPr>
            <w:tcW w:w="3116" w:type="dxa"/>
          </w:tcPr>
          <w:p w14:paraId="64B150A3" w14:textId="77777777" w:rsidR="006458A8" w:rsidRDefault="006458A8" w:rsidP="00E25D0B">
            <w:pPr>
              <w:rPr>
                <w:rFonts w:ascii="Bookman Old Style" w:hAnsi="Bookman Old Style"/>
              </w:rPr>
            </w:pPr>
            <w:proofErr w:type="spellStart"/>
            <w:r>
              <w:rPr>
                <w:rFonts w:ascii="Bookman Old Style" w:hAnsi="Bookman Old Style"/>
              </w:rPr>
              <w:t>Nduru</w:t>
            </w:r>
            <w:proofErr w:type="spellEnd"/>
            <w:r>
              <w:rPr>
                <w:rFonts w:ascii="Bookman Old Style" w:hAnsi="Bookman Old Style"/>
              </w:rPr>
              <w:t xml:space="preserve"> Boys High School</w:t>
            </w:r>
          </w:p>
        </w:tc>
        <w:tc>
          <w:tcPr>
            <w:tcW w:w="7072" w:type="dxa"/>
          </w:tcPr>
          <w:p w14:paraId="016F7541"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Construction of 4 classrooms</w:t>
            </w:r>
          </w:p>
        </w:tc>
      </w:tr>
      <w:tr w:rsidR="006458A8" w14:paraId="4719F65C" w14:textId="77777777" w:rsidTr="00E25D0B">
        <w:tc>
          <w:tcPr>
            <w:tcW w:w="3116" w:type="dxa"/>
          </w:tcPr>
          <w:p w14:paraId="7BCFEECD" w14:textId="77777777" w:rsidR="006458A8" w:rsidRDefault="006458A8" w:rsidP="00E25D0B">
            <w:pPr>
              <w:rPr>
                <w:rFonts w:ascii="Bookman Old Style" w:hAnsi="Bookman Old Style"/>
              </w:rPr>
            </w:pPr>
            <w:proofErr w:type="spellStart"/>
            <w:r>
              <w:rPr>
                <w:rFonts w:ascii="Bookman Old Style" w:hAnsi="Bookman Old Style"/>
              </w:rPr>
              <w:t>Nduru</w:t>
            </w:r>
            <w:proofErr w:type="spellEnd"/>
            <w:r>
              <w:rPr>
                <w:rFonts w:ascii="Bookman Old Style" w:hAnsi="Bookman Old Style"/>
              </w:rPr>
              <w:t xml:space="preserve"> Girls High School</w:t>
            </w:r>
          </w:p>
        </w:tc>
        <w:tc>
          <w:tcPr>
            <w:tcW w:w="7072" w:type="dxa"/>
          </w:tcPr>
          <w:p w14:paraId="73092C16"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Completion of school laboratory and</w:t>
            </w:r>
          </w:p>
          <w:p w14:paraId="41ED4918"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Construction of two classrooms.</w:t>
            </w:r>
          </w:p>
        </w:tc>
      </w:tr>
      <w:tr w:rsidR="006458A8" w14:paraId="4E00F9E3" w14:textId="77777777" w:rsidTr="00E25D0B">
        <w:tc>
          <w:tcPr>
            <w:tcW w:w="3116" w:type="dxa"/>
          </w:tcPr>
          <w:p w14:paraId="4A0CFCB1" w14:textId="77777777" w:rsidR="006458A8" w:rsidRDefault="006458A8" w:rsidP="00E25D0B">
            <w:pPr>
              <w:rPr>
                <w:rFonts w:ascii="Bookman Old Style" w:hAnsi="Bookman Old Style"/>
              </w:rPr>
            </w:pPr>
            <w:proofErr w:type="spellStart"/>
            <w:r>
              <w:rPr>
                <w:rFonts w:ascii="Bookman Old Style" w:hAnsi="Bookman Old Style"/>
              </w:rPr>
              <w:t>Kenyoro</w:t>
            </w:r>
            <w:proofErr w:type="spellEnd"/>
            <w:r>
              <w:rPr>
                <w:rFonts w:ascii="Bookman Old Style" w:hAnsi="Bookman Old Style"/>
              </w:rPr>
              <w:t xml:space="preserve"> primary school</w:t>
            </w:r>
          </w:p>
        </w:tc>
        <w:tc>
          <w:tcPr>
            <w:tcW w:w="7072" w:type="dxa"/>
          </w:tcPr>
          <w:p w14:paraId="6F46E0E6"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Renovation of 5 classrooms</w:t>
            </w:r>
          </w:p>
          <w:p w14:paraId="0D2EC627"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Building of latrines for pupils</w:t>
            </w:r>
          </w:p>
          <w:p w14:paraId="56747D8A"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Fencing the school</w:t>
            </w:r>
          </w:p>
        </w:tc>
      </w:tr>
      <w:tr w:rsidR="006458A8" w14:paraId="6A28C097" w14:textId="77777777" w:rsidTr="00E25D0B">
        <w:tc>
          <w:tcPr>
            <w:tcW w:w="3116" w:type="dxa"/>
          </w:tcPr>
          <w:p w14:paraId="167F62BE" w14:textId="77777777" w:rsidR="006458A8" w:rsidRDefault="006458A8" w:rsidP="00E25D0B">
            <w:pPr>
              <w:rPr>
                <w:rFonts w:ascii="Bookman Old Style" w:hAnsi="Bookman Old Style"/>
              </w:rPr>
            </w:pPr>
            <w:proofErr w:type="spellStart"/>
            <w:r>
              <w:rPr>
                <w:rFonts w:ascii="Bookman Old Style" w:hAnsi="Bookman Old Style"/>
              </w:rPr>
              <w:lastRenderedPageBreak/>
              <w:t>Nyamonaria</w:t>
            </w:r>
            <w:proofErr w:type="spellEnd"/>
            <w:r>
              <w:rPr>
                <w:rFonts w:ascii="Bookman Old Style" w:hAnsi="Bookman Old Style"/>
              </w:rPr>
              <w:t xml:space="preserve"> secondary </w:t>
            </w:r>
          </w:p>
        </w:tc>
        <w:tc>
          <w:tcPr>
            <w:tcW w:w="7072" w:type="dxa"/>
          </w:tcPr>
          <w:p w14:paraId="2FFBCE5E"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Fencing the school</w:t>
            </w:r>
          </w:p>
        </w:tc>
      </w:tr>
      <w:tr w:rsidR="006458A8" w14:paraId="61B732F1" w14:textId="77777777" w:rsidTr="00E25D0B">
        <w:tc>
          <w:tcPr>
            <w:tcW w:w="3116" w:type="dxa"/>
          </w:tcPr>
          <w:p w14:paraId="387155E5" w14:textId="77777777" w:rsidR="006458A8" w:rsidRDefault="006458A8" w:rsidP="00E25D0B">
            <w:pPr>
              <w:rPr>
                <w:rFonts w:ascii="Bookman Old Style" w:hAnsi="Bookman Old Style"/>
              </w:rPr>
            </w:pPr>
            <w:proofErr w:type="spellStart"/>
            <w:r>
              <w:rPr>
                <w:rFonts w:ascii="Bookman Old Style" w:hAnsi="Bookman Old Style"/>
              </w:rPr>
              <w:t>Esaka</w:t>
            </w:r>
            <w:proofErr w:type="spellEnd"/>
            <w:r>
              <w:rPr>
                <w:rFonts w:ascii="Bookman Old Style" w:hAnsi="Bookman Old Style"/>
              </w:rPr>
              <w:t xml:space="preserve"> primary</w:t>
            </w:r>
          </w:p>
        </w:tc>
        <w:tc>
          <w:tcPr>
            <w:tcW w:w="7072" w:type="dxa"/>
          </w:tcPr>
          <w:p w14:paraId="6EF90163"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 xml:space="preserve">Construction of bridge and </w:t>
            </w:r>
            <w:proofErr w:type="spellStart"/>
            <w:r>
              <w:rPr>
                <w:rFonts w:ascii="Bookman Old Style" w:hAnsi="Bookman Old Style"/>
                <w:sz w:val="24"/>
                <w:szCs w:val="24"/>
              </w:rPr>
              <w:t>Esaka</w:t>
            </w:r>
            <w:proofErr w:type="spellEnd"/>
            <w:r>
              <w:rPr>
                <w:rFonts w:ascii="Bookman Old Style" w:hAnsi="Bookman Old Style"/>
                <w:sz w:val="24"/>
                <w:szCs w:val="24"/>
              </w:rPr>
              <w:t xml:space="preserve"> secondary building be converted into primary section </w:t>
            </w:r>
          </w:p>
        </w:tc>
      </w:tr>
      <w:tr w:rsidR="006458A8" w14:paraId="36911F18" w14:textId="77777777" w:rsidTr="00E25D0B">
        <w:tc>
          <w:tcPr>
            <w:tcW w:w="3116" w:type="dxa"/>
          </w:tcPr>
          <w:p w14:paraId="4C2A2AAE" w14:textId="77777777" w:rsidR="006458A8" w:rsidRDefault="006458A8" w:rsidP="00E25D0B">
            <w:pPr>
              <w:rPr>
                <w:rFonts w:ascii="Bookman Old Style" w:hAnsi="Bookman Old Style"/>
              </w:rPr>
            </w:pPr>
            <w:proofErr w:type="spellStart"/>
            <w:r>
              <w:rPr>
                <w:rFonts w:ascii="Bookman Old Style" w:hAnsi="Bookman Old Style"/>
              </w:rPr>
              <w:t>Ensoko</w:t>
            </w:r>
            <w:proofErr w:type="spellEnd"/>
            <w:r>
              <w:rPr>
                <w:rFonts w:ascii="Bookman Old Style" w:hAnsi="Bookman Old Style"/>
              </w:rPr>
              <w:t xml:space="preserve"> primary</w:t>
            </w:r>
          </w:p>
        </w:tc>
        <w:tc>
          <w:tcPr>
            <w:tcW w:w="7072" w:type="dxa"/>
          </w:tcPr>
          <w:p w14:paraId="08B43AF8"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 xml:space="preserve">Construction of a </w:t>
            </w:r>
            <w:proofErr w:type="spellStart"/>
            <w:r>
              <w:rPr>
                <w:rFonts w:ascii="Bookman Old Style" w:hAnsi="Bookman Old Style"/>
                <w:sz w:val="24"/>
                <w:szCs w:val="24"/>
              </w:rPr>
              <w:t>storey</w:t>
            </w:r>
            <w:proofErr w:type="spellEnd"/>
            <w:r>
              <w:rPr>
                <w:rFonts w:ascii="Bookman Old Style" w:hAnsi="Bookman Old Style"/>
                <w:sz w:val="24"/>
                <w:szCs w:val="24"/>
              </w:rPr>
              <w:t xml:space="preserve"> building,</w:t>
            </w:r>
          </w:p>
          <w:p w14:paraId="0546E2D6"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latrines for pupils and</w:t>
            </w:r>
          </w:p>
          <w:p w14:paraId="0B78DBB3" w14:textId="77777777" w:rsidR="006458A8" w:rsidRDefault="006458A8" w:rsidP="00E25D0B">
            <w:pPr>
              <w:pStyle w:val="ListParagraph"/>
              <w:numPr>
                <w:ilvl w:val="0"/>
                <w:numId w:val="56"/>
              </w:numPr>
              <w:rPr>
                <w:rFonts w:ascii="Bookman Old Style" w:hAnsi="Bookman Old Style"/>
                <w:sz w:val="24"/>
                <w:szCs w:val="24"/>
              </w:rPr>
            </w:pPr>
            <w:r>
              <w:rPr>
                <w:rFonts w:ascii="Bookman Old Style" w:hAnsi="Bookman Old Style"/>
                <w:sz w:val="24"/>
                <w:szCs w:val="24"/>
              </w:rPr>
              <w:t>Fencing of school compound</w:t>
            </w:r>
          </w:p>
        </w:tc>
      </w:tr>
      <w:tr w:rsidR="006458A8" w14:paraId="6D905737" w14:textId="77777777" w:rsidTr="00E25D0B">
        <w:tc>
          <w:tcPr>
            <w:tcW w:w="3116" w:type="dxa"/>
          </w:tcPr>
          <w:p w14:paraId="7862B6FA" w14:textId="77777777" w:rsidR="006458A8" w:rsidRDefault="006458A8" w:rsidP="00E25D0B">
            <w:pPr>
              <w:rPr>
                <w:rFonts w:ascii="Bookman Old Style" w:hAnsi="Bookman Old Style"/>
              </w:rPr>
            </w:pPr>
            <w:proofErr w:type="spellStart"/>
            <w:r>
              <w:rPr>
                <w:rFonts w:ascii="Bookman Old Style" w:hAnsi="Bookman Old Style"/>
              </w:rPr>
              <w:t>Matangamano</w:t>
            </w:r>
            <w:proofErr w:type="spellEnd"/>
            <w:r>
              <w:rPr>
                <w:rFonts w:ascii="Bookman Old Style" w:hAnsi="Bookman Old Style"/>
              </w:rPr>
              <w:t xml:space="preserve"> primary</w:t>
            </w:r>
          </w:p>
        </w:tc>
        <w:tc>
          <w:tcPr>
            <w:tcW w:w="7072" w:type="dxa"/>
          </w:tcPr>
          <w:p w14:paraId="7E129E29" w14:textId="77777777" w:rsidR="006458A8" w:rsidRDefault="006458A8" w:rsidP="00E25D0B">
            <w:pPr>
              <w:pStyle w:val="ListParagraph"/>
              <w:numPr>
                <w:ilvl w:val="0"/>
                <w:numId w:val="57"/>
              </w:numPr>
              <w:rPr>
                <w:rFonts w:ascii="Bookman Old Style" w:hAnsi="Bookman Old Style"/>
                <w:sz w:val="24"/>
                <w:szCs w:val="24"/>
              </w:rPr>
            </w:pPr>
            <w:r>
              <w:rPr>
                <w:rFonts w:ascii="Bookman Old Style" w:hAnsi="Bookman Old Style"/>
                <w:sz w:val="24"/>
                <w:szCs w:val="24"/>
              </w:rPr>
              <w:t>Renovation of 5 classrooms,</w:t>
            </w:r>
          </w:p>
          <w:p w14:paraId="2B4A8926" w14:textId="77777777" w:rsidR="006458A8" w:rsidRDefault="006458A8" w:rsidP="00E25D0B">
            <w:pPr>
              <w:pStyle w:val="ListParagraph"/>
              <w:numPr>
                <w:ilvl w:val="0"/>
                <w:numId w:val="57"/>
              </w:numPr>
              <w:rPr>
                <w:rFonts w:ascii="Bookman Old Style" w:hAnsi="Bookman Old Style"/>
                <w:sz w:val="24"/>
                <w:szCs w:val="24"/>
              </w:rPr>
            </w:pPr>
            <w:r>
              <w:rPr>
                <w:rFonts w:ascii="Bookman Old Style" w:hAnsi="Bookman Old Style"/>
                <w:sz w:val="24"/>
                <w:szCs w:val="24"/>
              </w:rPr>
              <w:t xml:space="preserve">renovation of staff latrines and </w:t>
            </w:r>
          </w:p>
          <w:p w14:paraId="657C5330" w14:textId="77777777" w:rsidR="006458A8" w:rsidRDefault="006458A8" w:rsidP="00E25D0B">
            <w:pPr>
              <w:pStyle w:val="ListParagraph"/>
              <w:numPr>
                <w:ilvl w:val="0"/>
                <w:numId w:val="57"/>
              </w:numPr>
              <w:rPr>
                <w:rFonts w:ascii="Bookman Old Style" w:hAnsi="Bookman Old Style"/>
                <w:sz w:val="24"/>
                <w:szCs w:val="24"/>
              </w:rPr>
            </w:pPr>
            <w:r>
              <w:rPr>
                <w:rFonts w:ascii="Bookman Old Style" w:hAnsi="Bookman Old Style"/>
                <w:sz w:val="24"/>
                <w:szCs w:val="24"/>
              </w:rPr>
              <w:t>fencing of school</w:t>
            </w:r>
          </w:p>
        </w:tc>
      </w:tr>
      <w:tr w:rsidR="006458A8" w14:paraId="5443CDD0" w14:textId="77777777" w:rsidTr="00E25D0B">
        <w:tc>
          <w:tcPr>
            <w:tcW w:w="3116" w:type="dxa"/>
          </w:tcPr>
          <w:p w14:paraId="556EBFB5" w14:textId="77777777" w:rsidR="006458A8" w:rsidRDefault="006458A8" w:rsidP="00E25D0B">
            <w:pPr>
              <w:rPr>
                <w:rFonts w:ascii="Bookman Old Style" w:hAnsi="Bookman Old Style"/>
              </w:rPr>
            </w:pPr>
            <w:proofErr w:type="spellStart"/>
            <w:r>
              <w:rPr>
                <w:rFonts w:ascii="Bookman Old Style" w:hAnsi="Bookman Old Style"/>
              </w:rPr>
              <w:t>Nyabigena</w:t>
            </w:r>
            <w:proofErr w:type="spellEnd"/>
            <w:r>
              <w:rPr>
                <w:rFonts w:ascii="Bookman Old Style" w:hAnsi="Bookman Old Style"/>
              </w:rPr>
              <w:t xml:space="preserve"> primary</w:t>
            </w:r>
          </w:p>
        </w:tc>
        <w:tc>
          <w:tcPr>
            <w:tcW w:w="7072" w:type="dxa"/>
          </w:tcPr>
          <w:p w14:paraId="14BD5DCB" w14:textId="77777777" w:rsidR="006458A8" w:rsidRDefault="006458A8" w:rsidP="00E25D0B">
            <w:pPr>
              <w:pStyle w:val="ListParagraph"/>
              <w:numPr>
                <w:ilvl w:val="0"/>
                <w:numId w:val="57"/>
              </w:numPr>
              <w:rPr>
                <w:rFonts w:ascii="Bookman Old Style" w:hAnsi="Bookman Old Style"/>
                <w:sz w:val="24"/>
                <w:szCs w:val="24"/>
              </w:rPr>
            </w:pPr>
            <w:r>
              <w:rPr>
                <w:rFonts w:ascii="Bookman Old Style" w:hAnsi="Bookman Old Style"/>
                <w:sz w:val="24"/>
                <w:szCs w:val="24"/>
              </w:rPr>
              <w:t>Construction of administration block,</w:t>
            </w:r>
          </w:p>
          <w:p w14:paraId="3FC402D2" w14:textId="77777777" w:rsidR="006458A8" w:rsidRDefault="006458A8" w:rsidP="00E25D0B">
            <w:pPr>
              <w:pStyle w:val="ListParagraph"/>
              <w:numPr>
                <w:ilvl w:val="0"/>
                <w:numId w:val="57"/>
              </w:numPr>
              <w:rPr>
                <w:rFonts w:ascii="Bookman Old Style" w:hAnsi="Bookman Old Style"/>
                <w:sz w:val="24"/>
                <w:szCs w:val="24"/>
              </w:rPr>
            </w:pPr>
            <w:r>
              <w:rPr>
                <w:rFonts w:ascii="Bookman Old Style" w:hAnsi="Bookman Old Style"/>
                <w:sz w:val="24"/>
                <w:szCs w:val="24"/>
              </w:rPr>
              <w:t xml:space="preserve">construction of 3 classrooms and </w:t>
            </w:r>
          </w:p>
          <w:p w14:paraId="5DAD1677" w14:textId="77777777" w:rsidR="006458A8" w:rsidRDefault="006458A8" w:rsidP="00E25D0B">
            <w:pPr>
              <w:pStyle w:val="ListParagraph"/>
              <w:numPr>
                <w:ilvl w:val="0"/>
                <w:numId w:val="57"/>
              </w:numPr>
              <w:rPr>
                <w:rFonts w:ascii="Bookman Old Style" w:hAnsi="Bookman Old Style"/>
                <w:sz w:val="24"/>
                <w:szCs w:val="24"/>
              </w:rPr>
            </w:pPr>
            <w:r>
              <w:rPr>
                <w:rFonts w:ascii="Bookman Old Style" w:hAnsi="Bookman Old Style"/>
                <w:sz w:val="24"/>
                <w:szCs w:val="24"/>
              </w:rPr>
              <w:t>fencing of school compound</w:t>
            </w:r>
          </w:p>
        </w:tc>
      </w:tr>
      <w:tr w:rsidR="006458A8" w14:paraId="5DE89CC8" w14:textId="77777777" w:rsidTr="00E25D0B">
        <w:tc>
          <w:tcPr>
            <w:tcW w:w="3116" w:type="dxa"/>
          </w:tcPr>
          <w:p w14:paraId="483B84B2" w14:textId="77777777" w:rsidR="006458A8" w:rsidRDefault="006458A8" w:rsidP="00E25D0B">
            <w:pPr>
              <w:rPr>
                <w:rFonts w:ascii="Bookman Old Style" w:hAnsi="Bookman Old Style"/>
              </w:rPr>
            </w:pPr>
            <w:proofErr w:type="spellStart"/>
            <w:r>
              <w:rPr>
                <w:rFonts w:ascii="Bookman Old Style" w:hAnsi="Bookman Old Style"/>
              </w:rPr>
              <w:t>Kiamobundu</w:t>
            </w:r>
            <w:proofErr w:type="spellEnd"/>
            <w:r>
              <w:rPr>
                <w:rFonts w:ascii="Bookman Old Style" w:hAnsi="Bookman Old Style"/>
              </w:rPr>
              <w:t xml:space="preserve"> primary</w:t>
            </w:r>
          </w:p>
        </w:tc>
        <w:tc>
          <w:tcPr>
            <w:tcW w:w="7072" w:type="dxa"/>
          </w:tcPr>
          <w:p w14:paraId="2E5E7C3A" w14:textId="77777777" w:rsidR="006458A8" w:rsidRDefault="006458A8" w:rsidP="00E25D0B">
            <w:pPr>
              <w:pStyle w:val="ListParagraph"/>
              <w:numPr>
                <w:ilvl w:val="0"/>
                <w:numId w:val="58"/>
              </w:numPr>
              <w:rPr>
                <w:rFonts w:ascii="Bookman Old Style" w:hAnsi="Bookman Old Style"/>
                <w:sz w:val="24"/>
                <w:szCs w:val="24"/>
              </w:rPr>
            </w:pPr>
            <w:r>
              <w:rPr>
                <w:rFonts w:ascii="Bookman Old Style" w:hAnsi="Bookman Old Style"/>
                <w:sz w:val="24"/>
                <w:szCs w:val="24"/>
              </w:rPr>
              <w:t xml:space="preserve">Renovation of classrooms, </w:t>
            </w:r>
          </w:p>
          <w:p w14:paraId="79D0958F" w14:textId="77777777" w:rsidR="006458A8" w:rsidRDefault="006458A8" w:rsidP="00E25D0B">
            <w:pPr>
              <w:pStyle w:val="ListParagraph"/>
              <w:numPr>
                <w:ilvl w:val="0"/>
                <w:numId w:val="58"/>
              </w:numPr>
              <w:rPr>
                <w:rFonts w:ascii="Bookman Old Style" w:hAnsi="Bookman Old Style"/>
                <w:sz w:val="24"/>
                <w:szCs w:val="24"/>
              </w:rPr>
            </w:pPr>
            <w:r>
              <w:rPr>
                <w:rFonts w:ascii="Bookman Old Style" w:hAnsi="Bookman Old Style"/>
                <w:sz w:val="24"/>
                <w:szCs w:val="24"/>
              </w:rPr>
              <w:t>construction of latrines for pupils and</w:t>
            </w:r>
          </w:p>
          <w:p w14:paraId="52067CA5" w14:textId="77777777" w:rsidR="006458A8" w:rsidRDefault="006458A8" w:rsidP="00E25D0B">
            <w:pPr>
              <w:pStyle w:val="ListParagraph"/>
              <w:numPr>
                <w:ilvl w:val="0"/>
                <w:numId w:val="58"/>
              </w:numPr>
              <w:rPr>
                <w:rFonts w:ascii="Bookman Old Style" w:hAnsi="Bookman Old Style"/>
                <w:sz w:val="24"/>
                <w:szCs w:val="24"/>
              </w:rPr>
            </w:pPr>
            <w:r>
              <w:rPr>
                <w:rFonts w:ascii="Bookman Old Style" w:hAnsi="Bookman Old Style"/>
                <w:sz w:val="24"/>
                <w:szCs w:val="24"/>
              </w:rPr>
              <w:t>construction of administration block</w:t>
            </w:r>
          </w:p>
        </w:tc>
      </w:tr>
      <w:tr w:rsidR="006458A8" w14:paraId="76781265" w14:textId="77777777" w:rsidTr="00E25D0B">
        <w:tc>
          <w:tcPr>
            <w:tcW w:w="3116" w:type="dxa"/>
          </w:tcPr>
          <w:p w14:paraId="3FD39280" w14:textId="77777777" w:rsidR="006458A8" w:rsidRDefault="006458A8" w:rsidP="00E25D0B">
            <w:pPr>
              <w:rPr>
                <w:rFonts w:ascii="Bookman Old Style" w:hAnsi="Bookman Old Style"/>
              </w:rPr>
            </w:pPr>
            <w:proofErr w:type="spellStart"/>
            <w:r>
              <w:rPr>
                <w:rFonts w:ascii="Bookman Old Style" w:hAnsi="Bookman Old Style"/>
              </w:rPr>
              <w:t>Bogisero</w:t>
            </w:r>
            <w:proofErr w:type="spellEnd"/>
            <w:r>
              <w:rPr>
                <w:rFonts w:ascii="Bookman Old Style" w:hAnsi="Bookman Old Style"/>
              </w:rPr>
              <w:t xml:space="preserve"> </w:t>
            </w:r>
            <w:proofErr w:type="spellStart"/>
            <w:r>
              <w:rPr>
                <w:rFonts w:ascii="Bookman Old Style" w:hAnsi="Bookman Old Style"/>
              </w:rPr>
              <w:t>Getembe</w:t>
            </w:r>
            <w:proofErr w:type="spellEnd"/>
          </w:p>
        </w:tc>
        <w:tc>
          <w:tcPr>
            <w:tcW w:w="7072" w:type="dxa"/>
          </w:tcPr>
          <w:p w14:paraId="32A81D48" w14:textId="77777777" w:rsidR="006458A8" w:rsidRDefault="006458A8" w:rsidP="00E25D0B">
            <w:pPr>
              <w:pStyle w:val="ListParagraph"/>
              <w:numPr>
                <w:ilvl w:val="0"/>
                <w:numId w:val="59"/>
              </w:numPr>
              <w:rPr>
                <w:rFonts w:ascii="Bookman Old Style" w:hAnsi="Bookman Old Style"/>
                <w:sz w:val="20"/>
                <w:szCs w:val="24"/>
              </w:rPr>
            </w:pPr>
            <w:r>
              <w:rPr>
                <w:rFonts w:ascii="Bookman Old Style" w:hAnsi="Bookman Old Style"/>
                <w:sz w:val="20"/>
                <w:szCs w:val="24"/>
              </w:rPr>
              <w:t>Construction of 3 classrooms</w:t>
            </w:r>
          </w:p>
        </w:tc>
      </w:tr>
      <w:tr w:rsidR="006458A8" w14:paraId="2BBED363" w14:textId="77777777" w:rsidTr="00E25D0B">
        <w:tc>
          <w:tcPr>
            <w:tcW w:w="3116" w:type="dxa"/>
          </w:tcPr>
          <w:p w14:paraId="77669237" w14:textId="77777777" w:rsidR="006458A8" w:rsidRDefault="006458A8" w:rsidP="00E25D0B">
            <w:pPr>
              <w:rPr>
                <w:rFonts w:ascii="Bookman Old Style" w:hAnsi="Bookman Old Style"/>
              </w:rPr>
            </w:pPr>
            <w:proofErr w:type="spellStart"/>
            <w:r>
              <w:rPr>
                <w:rFonts w:ascii="Bookman Old Style" w:hAnsi="Bookman Old Style"/>
              </w:rPr>
              <w:t>Nyamonaria</w:t>
            </w:r>
            <w:proofErr w:type="spellEnd"/>
            <w:r>
              <w:rPr>
                <w:rFonts w:ascii="Bookman Old Style" w:hAnsi="Bookman Old Style"/>
              </w:rPr>
              <w:t xml:space="preserve"> primary</w:t>
            </w:r>
          </w:p>
        </w:tc>
        <w:tc>
          <w:tcPr>
            <w:tcW w:w="7072" w:type="dxa"/>
          </w:tcPr>
          <w:p w14:paraId="35044CFB" w14:textId="77777777" w:rsidR="006458A8" w:rsidRDefault="006458A8" w:rsidP="00E25D0B">
            <w:pPr>
              <w:pStyle w:val="ListParagraph"/>
              <w:numPr>
                <w:ilvl w:val="0"/>
                <w:numId w:val="59"/>
              </w:numPr>
              <w:rPr>
                <w:rFonts w:ascii="Bookman Old Style" w:hAnsi="Bookman Old Style"/>
                <w:sz w:val="24"/>
                <w:szCs w:val="24"/>
              </w:rPr>
            </w:pPr>
            <w:r>
              <w:rPr>
                <w:rFonts w:ascii="Bookman Old Style" w:hAnsi="Bookman Old Style"/>
                <w:sz w:val="24"/>
                <w:szCs w:val="24"/>
              </w:rPr>
              <w:t xml:space="preserve">Renovation of 4 classrooms, </w:t>
            </w:r>
          </w:p>
          <w:p w14:paraId="0109FC8C" w14:textId="77777777" w:rsidR="006458A8" w:rsidRDefault="006458A8" w:rsidP="00E25D0B">
            <w:pPr>
              <w:pStyle w:val="ListParagraph"/>
              <w:numPr>
                <w:ilvl w:val="0"/>
                <w:numId w:val="59"/>
              </w:numPr>
              <w:rPr>
                <w:rFonts w:ascii="Bookman Old Style" w:hAnsi="Bookman Old Style"/>
                <w:sz w:val="24"/>
                <w:szCs w:val="24"/>
              </w:rPr>
            </w:pPr>
            <w:r>
              <w:rPr>
                <w:rFonts w:ascii="Bookman Old Style" w:hAnsi="Bookman Old Style"/>
                <w:sz w:val="24"/>
                <w:szCs w:val="24"/>
              </w:rPr>
              <w:t>construction of latrines for pupils and</w:t>
            </w:r>
          </w:p>
          <w:p w14:paraId="772A45A5" w14:textId="77777777" w:rsidR="006458A8" w:rsidRDefault="006458A8" w:rsidP="00E25D0B">
            <w:pPr>
              <w:pStyle w:val="ListParagraph"/>
              <w:numPr>
                <w:ilvl w:val="0"/>
                <w:numId w:val="59"/>
              </w:numPr>
              <w:rPr>
                <w:rFonts w:ascii="Bookman Old Style" w:hAnsi="Bookman Old Style"/>
                <w:sz w:val="24"/>
                <w:szCs w:val="24"/>
              </w:rPr>
            </w:pPr>
            <w:r>
              <w:rPr>
                <w:rFonts w:ascii="Bookman Old Style" w:hAnsi="Bookman Old Style"/>
                <w:sz w:val="24"/>
                <w:szCs w:val="24"/>
              </w:rPr>
              <w:t>fencing of school compound</w:t>
            </w:r>
          </w:p>
        </w:tc>
      </w:tr>
    </w:tbl>
    <w:p w14:paraId="52C05980" w14:textId="77777777" w:rsidR="006458A8" w:rsidRDefault="006458A8" w:rsidP="006458A8">
      <w:pPr>
        <w:rPr>
          <w:rFonts w:ascii="Book Antiqua" w:hAnsi="Book Antiqua"/>
          <w:b/>
          <w:sz w:val="36"/>
          <w:szCs w:val="36"/>
          <w:u w:val="single"/>
        </w:rPr>
      </w:pPr>
    </w:p>
    <w:p w14:paraId="383669DA" w14:textId="77777777" w:rsidR="006458A8" w:rsidRDefault="006458A8" w:rsidP="006458A8">
      <w:pPr>
        <w:rPr>
          <w:rFonts w:ascii="Book Antiqua" w:hAnsi="Book Antiqua"/>
          <w:b/>
          <w:sz w:val="28"/>
          <w:szCs w:val="28"/>
          <w:u w:val="single"/>
        </w:rPr>
      </w:pPr>
      <w:r>
        <w:rPr>
          <w:rFonts w:ascii="Book Antiqua" w:hAnsi="Book Antiqua"/>
          <w:b/>
          <w:sz w:val="28"/>
          <w:szCs w:val="28"/>
          <w:u w:val="single"/>
        </w:rPr>
        <w:t>MINUTE :08/29/02/2024: FUNDING PLAN OF PARTIALLY FUNDED PROJECTS</w:t>
      </w:r>
    </w:p>
    <w:tbl>
      <w:tblPr>
        <w:tblpPr w:leftFromText="180" w:rightFromText="180" w:vertAnchor="text" w:horzAnchor="page" w:tblpX="1292" w:tblpY="675"/>
        <w:tblOverlap w:val="neve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835"/>
        <w:gridCol w:w="2974"/>
        <w:gridCol w:w="1582"/>
        <w:gridCol w:w="1582"/>
        <w:gridCol w:w="1715"/>
      </w:tblGrid>
      <w:tr w:rsidR="006458A8" w14:paraId="4EED7CB3" w14:textId="77777777" w:rsidTr="00E25D0B">
        <w:tc>
          <w:tcPr>
            <w:tcW w:w="659" w:type="dxa"/>
            <w:shd w:val="clear" w:color="auto" w:fill="D5DCE4" w:themeFill="text2" w:themeFillTint="33"/>
            <w:vAlign w:val="bottom"/>
          </w:tcPr>
          <w:p w14:paraId="1A87AEAF" w14:textId="77777777" w:rsidR="006458A8" w:rsidRDefault="006458A8" w:rsidP="00E25D0B">
            <w:pPr>
              <w:rPr>
                <w:rFonts w:ascii="Book Antiqua" w:hAnsi="Book Antiqua" w:cs="Book Antiqua"/>
                <w:b/>
                <w:sz w:val="27"/>
                <w:szCs w:val="27"/>
              </w:rPr>
            </w:pPr>
            <w:r>
              <w:rPr>
                <w:rFonts w:ascii="Book Antiqua" w:hAnsi="Book Antiqua" w:cs="Book Antiqua"/>
                <w:b/>
                <w:sz w:val="27"/>
                <w:szCs w:val="27"/>
              </w:rPr>
              <w:t>No.</w:t>
            </w:r>
          </w:p>
        </w:tc>
        <w:tc>
          <w:tcPr>
            <w:tcW w:w="1835" w:type="dxa"/>
            <w:shd w:val="clear" w:color="auto" w:fill="D5DCE4" w:themeFill="text2" w:themeFillTint="33"/>
            <w:vAlign w:val="bottom"/>
          </w:tcPr>
          <w:p w14:paraId="624524EC" w14:textId="77777777" w:rsidR="006458A8" w:rsidRDefault="006458A8" w:rsidP="00E25D0B">
            <w:pPr>
              <w:rPr>
                <w:rFonts w:ascii="Book Antiqua" w:hAnsi="Book Antiqua" w:cs="Book Antiqua"/>
                <w:b/>
                <w:bCs/>
                <w:sz w:val="27"/>
                <w:szCs w:val="27"/>
              </w:rPr>
            </w:pPr>
            <w:r>
              <w:rPr>
                <w:rFonts w:ascii="Book Antiqua" w:hAnsi="Book Antiqua" w:cs="Book Antiqua"/>
                <w:b/>
                <w:bCs/>
                <w:sz w:val="27"/>
                <w:szCs w:val="27"/>
              </w:rPr>
              <w:t>Project Name</w:t>
            </w:r>
          </w:p>
        </w:tc>
        <w:tc>
          <w:tcPr>
            <w:tcW w:w="2974" w:type="dxa"/>
            <w:shd w:val="clear" w:color="auto" w:fill="D5DCE4" w:themeFill="text2" w:themeFillTint="33"/>
            <w:vAlign w:val="bottom"/>
          </w:tcPr>
          <w:p w14:paraId="11A6582A" w14:textId="77777777" w:rsidR="006458A8" w:rsidRDefault="006458A8" w:rsidP="00E25D0B">
            <w:pPr>
              <w:rPr>
                <w:rFonts w:ascii="Book Antiqua" w:hAnsi="Book Antiqua" w:cs="Book Antiqua"/>
                <w:b/>
                <w:bCs/>
                <w:sz w:val="27"/>
                <w:szCs w:val="27"/>
              </w:rPr>
            </w:pPr>
            <w:r>
              <w:rPr>
                <w:rFonts w:ascii="Book Antiqua" w:hAnsi="Book Antiqua" w:cs="Book Antiqua"/>
                <w:b/>
                <w:bCs/>
                <w:sz w:val="27"/>
                <w:szCs w:val="27"/>
              </w:rPr>
              <w:t xml:space="preserve">Project Activity </w:t>
            </w:r>
          </w:p>
        </w:tc>
        <w:tc>
          <w:tcPr>
            <w:tcW w:w="1582" w:type="dxa"/>
            <w:shd w:val="clear" w:color="auto" w:fill="D5DCE4" w:themeFill="text2" w:themeFillTint="33"/>
            <w:vAlign w:val="bottom"/>
          </w:tcPr>
          <w:p w14:paraId="35910259" w14:textId="77777777" w:rsidR="006458A8" w:rsidRDefault="006458A8" w:rsidP="00E25D0B">
            <w:pPr>
              <w:rPr>
                <w:rFonts w:ascii="Book Antiqua" w:hAnsi="Book Antiqua" w:cs="Book Antiqua"/>
                <w:b/>
                <w:bCs/>
                <w:sz w:val="27"/>
                <w:szCs w:val="27"/>
              </w:rPr>
            </w:pPr>
            <w:r>
              <w:rPr>
                <w:rFonts w:ascii="Book Antiqua" w:hAnsi="Book Antiqua" w:cs="Book Antiqua"/>
                <w:b/>
                <w:bCs/>
                <w:sz w:val="27"/>
                <w:szCs w:val="27"/>
              </w:rPr>
              <w:t xml:space="preserve"> Original Cost </w:t>
            </w:r>
          </w:p>
        </w:tc>
        <w:tc>
          <w:tcPr>
            <w:tcW w:w="1582" w:type="dxa"/>
            <w:shd w:val="clear" w:color="auto" w:fill="D5DCE4" w:themeFill="text2" w:themeFillTint="33"/>
            <w:vAlign w:val="bottom"/>
          </w:tcPr>
          <w:p w14:paraId="1713E7ED" w14:textId="77777777" w:rsidR="006458A8" w:rsidRDefault="006458A8" w:rsidP="00E25D0B">
            <w:pPr>
              <w:rPr>
                <w:rFonts w:ascii="Book Antiqua" w:hAnsi="Book Antiqua" w:cs="Book Antiqua"/>
                <w:sz w:val="27"/>
                <w:szCs w:val="27"/>
              </w:rPr>
            </w:pPr>
            <w:r>
              <w:rPr>
                <w:rFonts w:ascii="Book Antiqua" w:hAnsi="Book Antiqua" w:cs="Book Antiqua"/>
                <w:b/>
                <w:bCs/>
                <w:sz w:val="27"/>
                <w:szCs w:val="27"/>
              </w:rPr>
              <w:t>Amount Allocated (2023/24)</w:t>
            </w:r>
          </w:p>
        </w:tc>
        <w:tc>
          <w:tcPr>
            <w:tcW w:w="1715" w:type="dxa"/>
            <w:shd w:val="clear" w:color="auto" w:fill="D5DCE4" w:themeFill="text2" w:themeFillTint="33"/>
            <w:vAlign w:val="bottom"/>
          </w:tcPr>
          <w:p w14:paraId="71B52F89" w14:textId="77777777" w:rsidR="006458A8" w:rsidRDefault="006458A8" w:rsidP="00E25D0B">
            <w:pPr>
              <w:rPr>
                <w:rFonts w:ascii="Book Antiqua" w:hAnsi="Book Antiqua" w:cs="Book Antiqua"/>
                <w:sz w:val="27"/>
                <w:szCs w:val="27"/>
              </w:rPr>
            </w:pPr>
            <w:r>
              <w:rPr>
                <w:rFonts w:ascii="Book Antiqua" w:hAnsi="Book Antiqua" w:cs="Book Antiqua"/>
                <w:b/>
                <w:bCs/>
                <w:sz w:val="27"/>
                <w:szCs w:val="27"/>
              </w:rPr>
              <w:t>Amount Committed to be Allocated (2024/25)</w:t>
            </w:r>
          </w:p>
        </w:tc>
      </w:tr>
      <w:tr w:rsidR="006458A8" w14:paraId="0A18960E" w14:textId="77777777" w:rsidTr="00E25D0B">
        <w:tc>
          <w:tcPr>
            <w:tcW w:w="659" w:type="dxa"/>
            <w:vAlign w:val="bottom"/>
          </w:tcPr>
          <w:p w14:paraId="07D5C875" w14:textId="77777777" w:rsidR="006458A8" w:rsidRDefault="006458A8" w:rsidP="00E25D0B">
            <w:pPr>
              <w:pStyle w:val="ListParagraph"/>
              <w:numPr>
                <w:ilvl w:val="0"/>
                <w:numId w:val="60"/>
              </w:numPr>
              <w:spacing w:after="0" w:line="240" w:lineRule="auto"/>
              <w:rPr>
                <w:rFonts w:ascii="Book Antiqua" w:hAnsi="Book Antiqua" w:cs="Book Antiqua"/>
                <w:b/>
                <w:sz w:val="27"/>
                <w:szCs w:val="27"/>
                <w:u w:val="single"/>
              </w:rPr>
            </w:pPr>
          </w:p>
        </w:tc>
        <w:tc>
          <w:tcPr>
            <w:tcW w:w="1835" w:type="dxa"/>
          </w:tcPr>
          <w:p w14:paraId="2F77D36C" w14:textId="77777777" w:rsidR="006458A8" w:rsidRDefault="006458A8" w:rsidP="00E25D0B">
            <w:pPr>
              <w:textAlignment w:val="top"/>
              <w:rPr>
                <w:rFonts w:ascii="Book Antiqua" w:hAnsi="Book Antiqua" w:cs="Book Antiqua"/>
                <w:color w:val="000000"/>
                <w:sz w:val="27"/>
                <w:szCs w:val="27"/>
              </w:rPr>
            </w:pPr>
            <w:r>
              <w:rPr>
                <w:rFonts w:ascii="Book Antiqua" w:eastAsia="Footlight MT Light" w:hAnsi="Book Antiqua" w:cs="Book Antiqua"/>
                <w:color w:val="000000"/>
                <w:lang w:eastAsia="zh-CN" w:bidi="ar"/>
              </w:rPr>
              <w:t>Mesaria Primary School</w:t>
            </w:r>
          </w:p>
        </w:tc>
        <w:tc>
          <w:tcPr>
            <w:tcW w:w="2974" w:type="dxa"/>
          </w:tcPr>
          <w:p w14:paraId="22F6A270" w14:textId="77777777" w:rsidR="006458A8" w:rsidRDefault="006458A8" w:rsidP="00E25D0B">
            <w:pPr>
              <w:textAlignment w:val="top"/>
              <w:rPr>
                <w:rFonts w:ascii="Book Antiqua" w:hAnsi="Book Antiqua" w:cs="Book Antiqua"/>
                <w:color w:val="000000"/>
                <w:sz w:val="27"/>
                <w:szCs w:val="27"/>
              </w:rPr>
            </w:pPr>
            <w:r>
              <w:rPr>
                <w:rFonts w:ascii="Book Antiqua" w:eastAsia="Footlight MT Light" w:hAnsi="Book Antiqua" w:cs="Book Antiqua"/>
                <w:color w:val="000000"/>
                <w:lang w:eastAsia="zh-CN" w:bidi="ar"/>
              </w:rPr>
              <w:t>Construction of 5 roomed Administration Block,</w:t>
            </w:r>
          </w:p>
        </w:tc>
        <w:tc>
          <w:tcPr>
            <w:tcW w:w="1582" w:type="dxa"/>
            <w:shd w:val="clear" w:color="auto" w:fill="auto"/>
          </w:tcPr>
          <w:p w14:paraId="6AC2721C"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3,500,000.00 </w:t>
            </w:r>
          </w:p>
        </w:tc>
        <w:tc>
          <w:tcPr>
            <w:tcW w:w="1582" w:type="dxa"/>
          </w:tcPr>
          <w:p w14:paraId="40A08AB1"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1,500,000.00 </w:t>
            </w:r>
          </w:p>
        </w:tc>
        <w:tc>
          <w:tcPr>
            <w:tcW w:w="1715" w:type="dxa"/>
          </w:tcPr>
          <w:p w14:paraId="69F57F11" w14:textId="77777777" w:rsidR="006458A8" w:rsidRDefault="006458A8" w:rsidP="00E25D0B">
            <w:pPr>
              <w:jc w:val="right"/>
              <w:textAlignment w:val="top"/>
              <w:rPr>
                <w:rFonts w:ascii="Book Antiqua" w:eastAsia="Footlight MT Light" w:hAnsi="Book Antiqua" w:cs="Book Antiqua"/>
                <w:color w:val="000000"/>
                <w:lang w:eastAsia="zh-CN" w:bidi="ar"/>
              </w:rPr>
            </w:pPr>
            <w:r>
              <w:rPr>
                <w:rFonts w:ascii="Book Antiqua" w:eastAsia="Footlight MT Light" w:hAnsi="Book Antiqua" w:cs="Book Antiqua"/>
                <w:color w:val="000000"/>
                <w:lang w:eastAsia="zh-CN" w:bidi="ar"/>
              </w:rPr>
              <w:t>2,000,000.00</w:t>
            </w:r>
          </w:p>
        </w:tc>
      </w:tr>
      <w:tr w:rsidR="006458A8" w14:paraId="718406B9" w14:textId="77777777" w:rsidTr="00E25D0B">
        <w:tc>
          <w:tcPr>
            <w:tcW w:w="659" w:type="dxa"/>
            <w:vAlign w:val="bottom"/>
          </w:tcPr>
          <w:p w14:paraId="6C41599F" w14:textId="77777777" w:rsidR="006458A8" w:rsidRDefault="006458A8" w:rsidP="00E25D0B">
            <w:pPr>
              <w:pStyle w:val="ListParagraph"/>
              <w:numPr>
                <w:ilvl w:val="0"/>
                <w:numId w:val="60"/>
              </w:numPr>
              <w:spacing w:after="0" w:line="240" w:lineRule="auto"/>
              <w:rPr>
                <w:rFonts w:ascii="Book Antiqua" w:hAnsi="Book Antiqua" w:cs="Book Antiqua"/>
                <w:b/>
                <w:sz w:val="27"/>
                <w:szCs w:val="27"/>
                <w:u w:val="single"/>
              </w:rPr>
            </w:pPr>
          </w:p>
        </w:tc>
        <w:tc>
          <w:tcPr>
            <w:tcW w:w="1835" w:type="dxa"/>
          </w:tcPr>
          <w:p w14:paraId="22180DFE" w14:textId="77777777" w:rsidR="006458A8" w:rsidRDefault="006458A8" w:rsidP="00E25D0B">
            <w:pPr>
              <w:textAlignment w:val="top"/>
              <w:rPr>
                <w:rFonts w:ascii="Book Antiqua" w:hAnsi="Book Antiqua" w:cs="Book Antiqua"/>
                <w:color w:val="000000"/>
                <w:sz w:val="27"/>
                <w:szCs w:val="27"/>
              </w:rPr>
            </w:pPr>
            <w:proofErr w:type="spellStart"/>
            <w:r>
              <w:rPr>
                <w:rFonts w:ascii="Book Antiqua" w:eastAsia="Footlight MT Light" w:hAnsi="Book Antiqua" w:cs="Book Antiqua"/>
                <w:color w:val="000000"/>
                <w:lang w:eastAsia="zh-CN" w:bidi="ar"/>
              </w:rPr>
              <w:t>Kebabe</w:t>
            </w:r>
            <w:proofErr w:type="spellEnd"/>
            <w:r>
              <w:rPr>
                <w:rFonts w:ascii="Book Antiqua" w:eastAsia="Footlight MT Light" w:hAnsi="Book Antiqua" w:cs="Book Antiqua"/>
                <w:color w:val="000000"/>
                <w:lang w:eastAsia="zh-CN" w:bidi="ar"/>
              </w:rPr>
              <w:t xml:space="preserve"> Primary School</w:t>
            </w:r>
          </w:p>
        </w:tc>
        <w:tc>
          <w:tcPr>
            <w:tcW w:w="2974" w:type="dxa"/>
          </w:tcPr>
          <w:p w14:paraId="0FDD8C0A" w14:textId="77777777" w:rsidR="006458A8" w:rsidRDefault="006458A8" w:rsidP="00E25D0B">
            <w:pPr>
              <w:textAlignment w:val="top"/>
              <w:rPr>
                <w:rFonts w:ascii="Book Antiqua" w:hAnsi="Book Antiqua" w:cs="Book Antiqua"/>
                <w:color w:val="000000"/>
                <w:sz w:val="27"/>
                <w:szCs w:val="27"/>
              </w:rPr>
            </w:pPr>
            <w:r>
              <w:rPr>
                <w:rFonts w:ascii="Book Antiqua" w:eastAsia="Footlight MT Light" w:hAnsi="Book Antiqua" w:cs="Book Antiqua"/>
                <w:color w:val="000000"/>
                <w:lang w:eastAsia="zh-CN" w:bidi="ar"/>
              </w:rPr>
              <w:t>Construction of 5 roomed Administration Block,</w:t>
            </w:r>
          </w:p>
        </w:tc>
        <w:tc>
          <w:tcPr>
            <w:tcW w:w="1582" w:type="dxa"/>
            <w:shd w:val="clear" w:color="auto" w:fill="auto"/>
          </w:tcPr>
          <w:p w14:paraId="4152090A"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3,500,000.00 </w:t>
            </w:r>
          </w:p>
        </w:tc>
        <w:tc>
          <w:tcPr>
            <w:tcW w:w="1582" w:type="dxa"/>
          </w:tcPr>
          <w:p w14:paraId="0331A153"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1,500,000.00 </w:t>
            </w:r>
          </w:p>
        </w:tc>
        <w:tc>
          <w:tcPr>
            <w:tcW w:w="1715" w:type="dxa"/>
          </w:tcPr>
          <w:p w14:paraId="220694B7" w14:textId="77777777" w:rsidR="006458A8" w:rsidRDefault="006458A8" w:rsidP="00E25D0B">
            <w:pPr>
              <w:jc w:val="right"/>
              <w:textAlignment w:val="top"/>
              <w:rPr>
                <w:rFonts w:ascii="Book Antiqua" w:eastAsia="Footlight MT Light" w:hAnsi="Book Antiqua" w:cs="Book Antiqua"/>
                <w:color w:val="000000"/>
                <w:lang w:eastAsia="zh-CN" w:bidi="ar"/>
              </w:rPr>
            </w:pPr>
            <w:r>
              <w:rPr>
                <w:rFonts w:ascii="Book Antiqua" w:eastAsia="Footlight MT Light" w:hAnsi="Book Antiqua" w:cs="Book Antiqua"/>
                <w:color w:val="000000"/>
                <w:lang w:eastAsia="zh-CN" w:bidi="ar"/>
              </w:rPr>
              <w:t>2,000,000.00</w:t>
            </w:r>
          </w:p>
        </w:tc>
      </w:tr>
      <w:tr w:rsidR="006458A8" w14:paraId="09ED7185" w14:textId="77777777" w:rsidTr="00E25D0B">
        <w:tc>
          <w:tcPr>
            <w:tcW w:w="659" w:type="dxa"/>
            <w:vAlign w:val="bottom"/>
          </w:tcPr>
          <w:p w14:paraId="7102DAAB" w14:textId="77777777" w:rsidR="006458A8" w:rsidRDefault="006458A8" w:rsidP="00E25D0B">
            <w:pPr>
              <w:pStyle w:val="ListParagraph"/>
              <w:numPr>
                <w:ilvl w:val="0"/>
                <w:numId w:val="60"/>
              </w:numPr>
              <w:spacing w:after="0" w:line="240" w:lineRule="auto"/>
              <w:rPr>
                <w:rFonts w:ascii="Book Antiqua" w:hAnsi="Book Antiqua" w:cs="Book Antiqua"/>
                <w:b/>
                <w:sz w:val="27"/>
                <w:szCs w:val="27"/>
                <w:u w:val="single"/>
              </w:rPr>
            </w:pPr>
          </w:p>
        </w:tc>
        <w:tc>
          <w:tcPr>
            <w:tcW w:w="1835" w:type="dxa"/>
          </w:tcPr>
          <w:p w14:paraId="158BCEE1" w14:textId="77777777" w:rsidR="006458A8" w:rsidRDefault="006458A8" w:rsidP="00E25D0B">
            <w:pPr>
              <w:textAlignment w:val="top"/>
              <w:rPr>
                <w:rFonts w:ascii="Book Antiqua" w:hAnsi="Book Antiqua" w:cs="Book Antiqua"/>
                <w:color w:val="000000"/>
                <w:sz w:val="27"/>
                <w:szCs w:val="27"/>
              </w:rPr>
            </w:pPr>
            <w:proofErr w:type="spellStart"/>
            <w:r>
              <w:rPr>
                <w:rFonts w:ascii="Book Antiqua" w:eastAsia="Footlight MT Light" w:hAnsi="Book Antiqua" w:cs="Book Antiqua"/>
                <w:color w:val="000000"/>
                <w:lang w:eastAsia="zh-CN" w:bidi="ar"/>
              </w:rPr>
              <w:t>Nyabikondo</w:t>
            </w:r>
            <w:proofErr w:type="spellEnd"/>
            <w:r>
              <w:rPr>
                <w:rFonts w:ascii="Book Antiqua" w:eastAsia="Footlight MT Light" w:hAnsi="Book Antiqua" w:cs="Book Antiqua"/>
                <w:color w:val="000000"/>
                <w:lang w:eastAsia="zh-CN" w:bidi="ar"/>
              </w:rPr>
              <w:t xml:space="preserve"> Primary School</w:t>
            </w:r>
          </w:p>
        </w:tc>
        <w:tc>
          <w:tcPr>
            <w:tcW w:w="2974" w:type="dxa"/>
          </w:tcPr>
          <w:p w14:paraId="2F8C51D9" w14:textId="77777777" w:rsidR="006458A8" w:rsidRDefault="006458A8" w:rsidP="00E25D0B">
            <w:pPr>
              <w:textAlignment w:val="top"/>
              <w:rPr>
                <w:rFonts w:ascii="Book Antiqua" w:hAnsi="Book Antiqua" w:cs="Book Antiqua"/>
                <w:color w:val="000000"/>
                <w:sz w:val="27"/>
                <w:szCs w:val="27"/>
              </w:rPr>
            </w:pPr>
            <w:r>
              <w:rPr>
                <w:rFonts w:ascii="Book Antiqua" w:eastAsia="Footlight MT Light" w:hAnsi="Book Antiqua" w:cs="Book Antiqua"/>
                <w:color w:val="000000"/>
                <w:lang w:eastAsia="zh-CN" w:bidi="ar"/>
              </w:rPr>
              <w:t>Construction of 5 roomed Administration Block,</w:t>
            </w:r>
          </w:p>
        </w:tc>
        <w:tc>
          <w:tcPr>
            <w:tcW w:w="1582" w:type="dxa"/>
            <w:shd w:val="clear" w:color="auto" w:fill="auto"/>
          </w:tcPr>
          <w:p w14:paraId="352CCFF1"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3,500,000.00 </w:t>
            </w:r>
          </w:p>
        </w:tc>
        <w:tc>
          <w:tcPr>
            <w:tcW w:w="1582" w:type="dxa"/>
          </w:tcPr>
          <w:p w14:paraId="13322FCA"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1,500,000.00 </w:t>
            </w:r>
          </w:p>
        </w:tc>
        <w:tc>
          <w:tcPr>
            <w:tcW w:w="1715" w:type="dxa"/>
          </w:tcPr>
          <w:p w14:paraId="076006B1" w14:textId="77777777" w:rsidR="006458A8" w:rsidRDefault="006458A8" w:rsidP="00E25D0B">
            <w:pPr>
              <w:jc w:val="right"/>
              <w:textAlignment w:val="top"/>
              <w:rPr>
                <w:rFonts w:ascii="Book Antiqua" w:eastAsia="Footlight MT Light" w:hAnsi="Book Antiqua" w:cs="Book Antiqua"/>
                <w:color w:val="000000"/>
                <w:lang w:eastAsia="zh-CN" w:bidi="ar"/>
              </w:rPr>
            </w:pPr>
            <w:r>
              <w:rPr>
                <w:rFonts w:ascii="Book Antiqua" w:eastAsia="Footlight MT Light" w:hAnsi="Book Antiqua" w:cs="Book Antiqua"/>
                <w:color w:val="000000"/>
                <w:lang w:eastAsia="zh-CN" w:bidi="ar"/>
              </w:rPr>
              <w:t>2,000,000.00</w:t>
            </w:r>
          </w:p>
        </w:tc>
      </w:tr>
      <w:tr w:rsidR="006458A8" w14:paraId="5486C11A" w14:textId="77777777" w:rsidTr="00E25D0B">
        <w:tc>
          <w:tcPr>
            <w:tcW w:w="659" w:type="dxa"/>
            <w:vAlign w:val="bottom"/>
          </w:tcPr>
          <w:p w14:paraId="7528BE26" w14:textId="77777777" w:rsidR="006458A8" w:rsidRDefault="006458A8" w:rsidP="00E25D0B">
            <w:pPr>
              <w:pStyle w:val="ListParagraph"/>
              <w:numPr>
                <w:ilvl w:val="0"/>
                <w:numId w:val="60"/>
              </w:numPr>
              <w:spacing w:after="0" w:line="240" w:lineRule="auto"/>
              <w:rPr>
                <w:rFonts w:ascii="Book Antiqua" w:hAnsi="Book Antiqua" w:cs="Book Antiqua"/>
                <w:b/>
                <w:sz w:val="27"/>
                <w:szCs w:val="27"/>
                <w:u w:val="single"/>
              </w:rPr>
            </w:pPr>
          </w:p>
        </w:tc>
        <w:tc>
          <w:tcPr>
            <w:tcW w:w="1835" w:type="dxa"/>
          </w:tcPr>
          <w:p w14:paraId="3713B8E8" w14:textId="77777777" w:rsidR="006458A8" w:rsidRDefault="006458A8" w:rsidP="00E25D0B">
            <w:pPr>
              <w:textAlignment w:val="top"/>
              <w:rPr>
                <w:rFonts w:ascii="Book Antiqua" w:hAnsi="Book Antiqua" w:cs="Book Antiqua"/>
                <w:color w:val="000000"/>
                <w:sz w:val="27"/>
                <w:szCs w:val="27"/>
              </w:rPr>
            </w:pPr>
            <w:proofErr w:type="spellStart"/>
            <w:r>
              <w:rPr>
                <w:rFonts w:ascii="Book Antiqua" w:eastAsia="Footlight MT Light" w:hAnsi="Book Antiqua" w:cs="Book Antiqua"/>
                <w:color w:val="000000"/>
                <w:lang w:eastAsia="zh-CN" w:bidi="ar"/>
              </w:rPr>
              <w:t>Nyabisase</w:t>
            </w:r>
            <w:proofErr w:type="spellEnd"/>
            <w:r>
              <w:rPr>
                <w:rFonts w:ascii="Book Antiqua" w:eastAsia="Footlight MT Light" w:hAnsi="Book Antiqua" w:cs="Book Antiqua"/>
                <w:color w:val="000000"/>
                <w:lang w:eastAsia="zh-CN" w:bidi="ar"/>
              </w:rPr>
              <w:t xml:space="preserve"> Primary School</w:t>
            </w:r>
          </w:p>
        </w:tc>
        <w:tc>
          <w:tcPr>
            <w:tcW w:w="2974" w:type="dxa"/>
          </w:tcPr>
          <w:p w14:paraId="0AA974ED" w14:textId="77777777" w:rsidR="006458A8" w:rsidRDefault="006458A8" w:rsidP="00E25D0B">
            <w:pPr>
              <w:textAlignment w:val="top"/>
              <w:rPr>
                <w:rFonts w:ascii="Book Antiqua" w:hAnsi="Book Antiqua" w:cs="Book Antiqua"/>
                <w:color w:val="000000"/>
                <w:sz w:val="27"/>
                <w:szCs w:val="27"/>
              </w:rPr>
            </w:pPr>
            <w:r>
              <w:rPr>
                <w:rFonts w:ascii="Book Antiqua" w:eastAsia="Footlight MT Light" w:hAnsi="Book Antiqua" w:cs="Book Antiqua"/>
                <w:color w:val="000000"/>
                <w:lang w:eastAsia="zh-CN" w:bidi="ar"/>
              </w:rPr>
              <w:t>Construction of 5 roomed Administration Block,</w:t>
            </w:r>
          </w:p>
        </w:tc>
        <w:tc>
          <w:tcPr>
            <w:tcW w:w="1582" w:type="dxa"/>
            <w:shd w:val="clear" w:color="auto" w:fill="auto"/>
          </w:tcPr>
          <w:p w14:paraId="21F75701"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3,500,000.00 </w:t>
            </w:r>
          </w:p>
        </w:tc>
        <w:tc>
          <w:tcPr>
            <w:tcW w:w="1582" w:type="dxa"/>
          </w:tcPr>
          <w:p w14:paraId="28D18FF7"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1,500,000.00 </w:t>
            </w:r>
          </w:p>
        </w:tc>
        <w:tc>
          <w:tcPr>
            <w:tcW w:w="1715" w:type="dxa"/>
          </w:tcPr>
          <w:p w14:paraId="0A8CBEF7" w14:textId="77777777" w:rsidR="006458A8" w:rsidRDefault="006458A8" w:rsidP="00E25D0B">
            <w:pPr>
              <w:jc w:val="right"/>
              <w:textAlignment w:val="top"/>
              <w:rPr>
                <w:rFonts w:ascii="Book Antiqua" w:eastAsia="Footlight MT Light" w:hAnsi="Book Antiqua" w:cs="Book Antiqua"/>
                <w:color w:val="000000"/>
                <w:lang w:eastAsia="zh-CN" w:bidi="ar"/>
              </w:rPr>
            </w:pPr>
            <w:r>
              <w:rPr>
                <w:rFonts w:ascii="Book Antiqua" w:eastAsia="Footlight MT Light" w:hAnsi="Book Antiqua" w:cs="Book Antiqua"/>
                <w:color w:val="000000"/>
                <w:lang w:eastAsia="zh-CN" w:bidi="ar"/>
              </w:rPr>
              <w:t>2,000,000.00</w:t>
            </w:r>
          </w:p>
        </w:tc>
      </w:tr>
      <w:tr w:rsidR="006458A8" w14:paraId="34102DC2" w14:textId="77777777" w:rsidTr="00E25D0B">
        <w:tc>
          <w:tcPr>
            <w:tcW w:w="659" w:type="dxa"/>
            <w:vAlign w:val="bottom"/>
          </w:tcPr>
          <w:p w14:paraId="50AAE533" w14:textId="77777777" w:rsidR="006458A8" w:rsidRDefault="006458A8" w:rsidP="00E25D0B">
            <w:pPr>
              <w:pStyle w:val="ListParagraph"/>
              <w:numPr>
                <w:ilvl w:val="0"/>
                <w:numId w:val="60"/>
              </w:numPr>
              <w:spacing w:after="0" w:line="240" w:lineRule="auto"/>
              <w:rPr>
                <w:rFonts w:ascii="Book Antiqua" w:hAnsi="Book Antiqua" w:cs="Book Antiqua"/>
                <w:b/>
                <w:sz w:val="27"/>
                <w:szCs w:val="27"/>
                <w:u w:val="single"/>
              </w:rPr>
            </w:pPr>
          </w:p>
        </w:tc>
        <w:tc>
          <w:tcPr>
            <w:tcW w:w="1835" w:type="dxa"/>
          </w:tcPr>
          <w:p w14:paraId="4727BECD" w14:textId="77777777" w:rsidR="006458A8" w:rsidRDefault="006458A8" w:rsidP="00E25D0B">
            <w:pPr>
              <w:textAlignment w:val="top"/>
              <w:rPr>
                <w:rFonts w:ascii="Book Antiqua" w:hAnsi="Book Antiqua" w:cs="Book Antiqua"/>
                <w:color w:val="000000"/>
                <w:sz w:val="27"/>
                <w:szCs w:val="27"/>
              </w:rPr>
            </w:pPr>
            <w:proofErr w:type="spellStart"/>
            <w:r>
              <w:rPr>
                <w:rFonts w:ascii="Book Antiqua" w:eastAsia="Footlight MT Light" w:hAnsi="Book Antiqua" w:cs="Book Antiqua"/>
                <w:color w:val="000000"/>
                <w:lang w:eastAsia="zh-CN" w:bidi="ar"/>
              </w:rPr>
              <w:t>Kenoria</w:t>
            </w:r>
            <w:proofErr w:type="spellEnd"/>
            <w:r>
              <w:rPr>
                <w:rFonts w:ascii="Book Antiqua" w:eastAsia="Footlight MT Light" w:hAnsi="Book Antiqua" w:cs="Book Antiqua"/>
                <w:color w:val="000000"/>
                <w:lang w:eastAsia="zh-CN" w:bidi="ar"/>
              </w:rPr>
              <w:t xml:space="preserve"> Primary School</w:t>
            </w:r>
          </w:p>
        </w:tc>
        <w:tc>
          <w:tcPr>
            <w:tcW w:w="2974" w:type="dxa"/>
          </w:tcPr>
          <w:p w14:paraId="5ACFA02E" w14:textId="77777777" w:rsidR="006458A8" w:rsidRDefault="006458A8" w:rsidP="00E25D0B">
            <w:pPr>
              <w:textAlignment w:val="top"/>
              <w:rPr>
                <w:rFonts w:ascii="Book Antiqua" w:hAnsi="Book Antiqua" w:cs="Book Antiqua"/>
                <w:color w:val="000000"/>
                <w:sz w:val="27"/>
                <w:szCs w:val="27"/>
              </w:rPr>
            </w:pPr>
            <w:r>
              <w:rPr>
                <w:rFonts w:ascii="Book Antiqua" w:eastAsia="Footlight MT Light" w:hAnsi="Book Antiqua" w:cs="Book Antiqua"/>
                <w:color w:val="000000"/>
                <w:lang w:eastAsia="zh-CN" w:bidi="ar"/>
              </w:rPr>
              <w:t>Construction of 5 roomed Administration Block.</w:t>
            </w:r>
          </w:p>
        </w:tc>
        <w:tc>
          <w:tcPr>
            <w:tcW w:w="1582" w:type="dxa"/>
            <w:shd w:val="clear" w:color="auto" w:fill="auto"/>
          </w:tcPr>
          <w:p w14:paraId="6A40D927"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3,500,000.00 </w:t>
            </w:r>
          </w:p>
        </w:tc>
        <w:tc>
          <w:tcPr>
            <w:tcW w:w="1582" w:type="dxa"/>
          </w:tcPr>
          <w:p w14:paraId="54D7A234"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1,500,000.00 </w:t>
            </w:r>
          </w:p>
        </w:tc>
        <w:tc>
          <w:tcPr>
            <w:tcW w:w="1715" w:type="dxa"/>
          </w:tcPr>
          <w:p w14:paraId="6F769A73" w14:textId="77777777" w:rsidR="006458A8" w:rsidRDefault="006458A8" w:rsidP="00E25D0B">
            <w:pPr>
              <w:jc w:val="right"/>
              <w:textAlignment w:val="top"/>
              <w:rPr>
                <w:rFonts w:ascii="Book Antiqua" w:eastAsia="Footlight MT Light" w:hAnsi="Book Antiqua" w:cs="Book Antiqua"/>
                <w:color w:val="000000"/>
                <w:lang w:eastAsia="zh-CN" w:bidi="ar"/>
              </w:rPr>
            </w:pPr>
            <w:r>
              <w:rPr>
                <w:rFonts w:ascii="Book Antiqua" w:eastAsia="Footlight MT Light" w:hAnsi="Book Antiqua" w:cs="Book Antiqua"/>
                <w:color w:val="000000"/>
                <w:lang w:eastAsia="zh-CN" w:bidi="ar"/>
              </w:rPr>
              <w:t>2,000,000.00</w:t>
            </w:r>
          </w:p>
        </w:tc>
      </w:tr>
      <w:tr w:rsidR="006458A8" w14:paraId="7A070FF6" w14:textId="77777777" w:rsidTr="00E25D0B">
        <w:tc>
          <w:tcPr>
            <w:tcW w:w="659" w:type="dxa"/>
            <w:vAlign w:val="bottom"/>
          </w:tcPr>
          <w:p w14:paraId="6BB8283E" w14:textId="77777777" w:rsidR="006458A8" w:rsidRDefault="006458A8" w:rsidP="00E25D0B">
            <w:pPr>
              <w:pStyle w:val="ListParagraph"/>
              <w:numPr>
                <w:ilvl w:val="0"/>
                <w:numId w:val="60"/>
              </w:numPr>
              <w:spacing w:after="0" w:line="240" w:lineRule="auto"/>
              <w:rPr>
                <w:rFonts w:ascii="Book Antiqua" w:hAnsi="Book Antiqua" w:cs="Book Antiqua"/>
                <w:b/>
                <w:sz w:val="27"/>
                <w:szCs w:val="27"/>
                <w:u w:val="single"/>
              </w:rPr>
            </w:pPr>
          </w:p>
        </w:tc>
        <w:tc>
          <w:tcPr>
            <w:tcW w:w="1835" w:type="dxa"/>
          </w:tcPr>
          <w:p w14:paraId="12ECB847" w14:textId="77777777" w:rsidR="006458A8" w:rsidRDefault="006458A8" w:rsidP="00E25D0B">
            <w:pPr>
              <w:textAlignment w:val="top"/>
              <w:rPr>
                <w:rFonts w:ascii="Book Antiqua" w:hAnsi="Book Antiqua" w:cs="Book Antiqua"/>
                <w:color w:val="000000"/>
                <w:sz w:val="27"/>
                <w:szCs w:val="27"/>
              </w:rPr>
            </w:pPr>
            <w:proofErr w:type="spellStart"/>
            <w:r>
              <w:rPr>
                <w:rFonts w:ascii="Book Antiqua" w:eastAsia="Footlight MT Light" w:hAnsi="Book Antiqua" w:cs="Book Antiqua"/>
                <w:color w:val="000000"/>
                <w:lang w:eastAsia="zh-CN" w:bidi="ar"/>
              </w:rPr>
              <w:t>Ikoba</w:t>
            </w:r>
            <w:proofErr w:type="spellEnd"/>
            <w:r>
              <w:rPr>
                <w:rFonts w:ascii="Book Antiqua" w:eastAsia="Footlight MT Light" w:hAnsi="Book Antiqua" w:cs="Book Antiqua"/>
                <w:color w:val="000000"/>
                <w:lang w:eastAsia="zh-CN" w:bidi="ar"/>
              </w:rPr>
              <w:t xml:space="preserve"> Secondary School</w:t>
            </w:r>
          </w:p>
        </w:tc>
        <w:tc>
          <w:tcPr>
            <w:tcW w:w="2974" w:type="dxa"/>
          </w:tcPr>
          <w:p w14:paraId="1E66490C" w14:textId="77777777" w:rsidR="006458A8" w:rsidRDefault="006458A8" w:rsidP="00E25D0B">
            <w:pPr>
              <w:textAlignment w:val="top"/>
              <w:rPr>
                <w:rFonts w:ascii="Book Antiqua" w:hAnsi="Book Antiqua" w:cs="Book Antiqua"/>
                <w:color w:val="000000"/>
                <w:sz w:val="27"/>
                <w:szCs w:val="27"/>
              </w:rPr>
            </w:pPr>
            <w:r>
              <w:rPr>
                <w:rFonts w:ascii="Book Antiqua" w:eastAsia="Footlight MT Light" w:hAnsi="Book Antiqua" w:cs="Book Antiqua"/>
                <w:color w:val="000000"/>
                <w:lang w:eastAsia="zh-CN" w:bidi="ar"/>
              </w:rPr>
              <w:t>Construction of 45 student capacity science laboratory</w:t>
            </w:r>
          </w:p>
        </w:tc>
        <w:tc>
          <w:tcPr>
            <w:tcW w:w="1582" w:type="dxa"/>
            <w:shd w:val="clear" w:color="auto" w:fill="auto"/>
          </w:tcPr>
          <w:p w14:paraId="550D0F40"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5,000,000.00 </w:t>
            </w:r>
          </w:p>
        </w:tc>
        <w:tc>
          <w:tcPr>
            <w:tcW w:w="1582" w:type="dxa"/>
          </w:tcPr>
          <w:p w14:paraId="710EE56F"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2,500,000.00 </w:t>
            </w:r>
          </w:p>
        </w:tc>
        <w:tc>
          <w:tcPr>
            <w:tcW w:w="1715" w:type="dxa"/>
          </w:tcPr>
          <w:p w14:paraId="6384D5B3" w14:textId="77777777" w:rsidR="006458A8" w:rsidRDefault="006458A8" w:rsidP="00E25D0B">
            <w:pPr>
              <w:jc w:val="right"/>
              <w:textAlignment w:val="top"/>
              <w:rPr>
                <w:rFonts w:ascii="Book Antiqua" w:eastAsia="Footlight MT Light" w:hAnsi="Book Antiqua" w:cs="Book Antiqua"/>
                <w:color w:val="000000"/>
                <w:lang w:eastAsia="zh-CN" w:bidi="ar"/>
              </w:rPr>
            </w:pPr>
            <w:r>
              <w:rPr>
                <w:rFonts w:ascii="Book Antiqua" w:eastAsia="Footlight MT Light" w:hAnsi="Book Antiqua" w:cs="Book Antiqua"/>
                <w:color w:val="000000"/>
                <w:lang w:eastAsia="zh-CN" w:bidi="ar"/>
              </w:rPr>
              <w:t xml:space="preserve"> 2,500,000.00 </w:t>
            </w:r>
          </w:p>
        </w:tc>
      </w:tr>
      <w:tr w:rsidR="006458A8" w14:paraId="307CED6E" w14:textId="77777777" w:rsidTr="00E25D0B">
        <w:tc>
          <w:tcPr>
            <w:tcW w:w="659" w:type="dxa"/>
            <w:vAlign w:val="bottom"/>
          </w:tcPr>
          <w:p w14:paraId="7BFC4BB2" w14:textId="77777777" w:rsidR="006458A8" w:rsidRDefault="006458A8" w:rsidP="00E25D0B">
            <w:pPr>
              <w:pStyle w:val="ListParagraph"/>
              <w:numPr>
                <w:ilvl w:val="0"/>
                <w:numId w:val="60"/>
              </w:numPr>
              <w:spacing w:after="0" w:line="240" w:lineRule="auto"/>
              <w:rPr>
                <w:rFonts w:ascii="Book Antiqua" w:hAnsi="Book Antiqua" w:cs="Book Antiqua"/>
                <w:b/>
                <w:sz w:val="27"/>
                <w:szCs w:val="27"/>
                <w:u w:val="single"/>
              </w:rPr>
            </w:pPr>
          </w:p>
        </w:tc>
        <w:tc>
          <w:tcPr>
            <w:tcW w:w="1835" w:type="dxa"/>
          </w:tcPr>
          <w:p w14:paraId="18F0EB45" w14:textId="77777777" w:rsidR="006458A8" w:rsidRDefault="006458A8" w:rsidP="00E25D0B">
            <w:pPr>
              <w:textAlignment w:val="top"/>
              <w:rPr>
                <w:rFonts w:ascii="Book Antiqua" w:hAnsi="Book Antiqua" w:cs="Book Antiqua"/>
                <w:color w:val="000000"/>
                <w:sz w:val="27"/>
                <w:szCs w:val="27"/>
              </w:rPr>
            </w:pPr>
            <w:proofErr w:type="spellStart"/>
            <w:r>
              <w:rPr>
                <w:rFonts w:ascii="Book Antiqua" w:eastAsia="Footlight MT Light" w:hAnsi="Book Antiqua" w:cs="Book Antiqua"/>
                <w:color w:val="000000"/>
                <w:lang w:eastAsia="zh-CN" w:bidi="ar"/>
              </w:rPr>
              <w:t>Nyabine</w:t>
            </w:r>
            <w:proofErr w:type="spellEnd"/>
            <w:r>
              <w:rPr>
                <w:rFonts w:ascii="Book Antiqua" w:eastAsia="Footlight MT Light" w:hAnsi="Book Antiqua" w:cs="Book Antiqua"/>
                <w:color w:val="000000"/>
                <w:lang w:eastAsia="zh-CN" w:bidi="ar"/>
              </w:rPr>
              <w:t xml:space="preserve"> DEB Secondary School</w:t>
            </w:r>
          </w:p>
        </w:tc>
        <w:tc>
          <w:tcPr>
            <w:tcW w:w="2974" w:type="dxa"/>
          </w:tcPr>
          <w:p w14:paraId="6D7E766D" w14:textId="77777777" w:rsidR="006458A8" w:rsidRDefault="006458A8" w:rsidP="00E25D0B">
            <w:pPr>
              <w:textAlignment w:val="top"/>
              <w:rPr>
                <w:rFonts w:ascii="Book Antiqua" w:hAnsi="Book Antiqua" w:cs="Book Antiqua"/>
                <w:color w:val="000000"/>
                <w:sz w:val="27"/>
                <w:szCs w:val="27"/>
              </w:rPr>
            </w:pPr>
            <w:r>
              <w:rPr>
                <w:rFonts w:ascii="Book Antiqua" w:eastAsia="Footlight MT Light" w:hAnsi="Book Antiqua" w:cs="Book Antiqua"/>
                <w:color w:val="000000"/>
                <w:lang w:eastAsia="zh-CN" w:bidi="ar"/>
              </w:rPr>
              <w:t xml:space="preserve">Construction of 45 student capacity science laboratory </w:t>
            </w:r>
          </w:p>
        </w:tc>
        <w:tc>
          <w:tcPr>
            <w:tcW w:w="1582" w:type="dxa"/>
            <w:shd w:val="clear" w:color="auto" w:fill="auto"/>
          </w:tcPr>
          <w:p w14:paraId="279234ED"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5,000,000.00 </w:t>
            </w:r>
          </w:p>
        </w:tc>
        <w:tc>
          <w:tcPr>
            <w:tcW w:w="1582" w:type="dxa"/>
          </w:tcPr>
          <w:p w14:paraId="2F052F5B"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2,500,000.00 </w:t>
            </w:r>
          </w:p>
        </w:tc>
        <w:tc>
          <w:tcPr>
            <w:tcW w:w="1715" w:type="dxa"/>
          </w:tcPr>
          <w:p w14:paraId="74F685EE" w14:textId="77777777" w:rsidR="006458A8" w:rsidRDefault="006458A8" w:rsidP="00E25D0B">
            <w:pPr>
              <w:jc w:val="right"/>
              <w:textAlignment w:val="top"/>
              <w:rPr>
                <w:rFonts w:ascii="Book Antiqua" w:eastAsia="Footlight MT Light" w:hAnsi="Book Antiqua" w:cs="Book Antiqua"/>
                <w:color w:val="000000"/>
                <w:lang w:eastAsia="zh-CN" w:bidi="ar"/>
              </w:rPr>
            </w:pPr>
            <w:r>
              <w:rPr>
                <w:rFonts w:ascii="Book Antiqua" w:eastAsia="Footlight MT Light" w:hAnsi="Book Antiqua" w:cs="Book Antiqua"/>
                <w:color w:val="000000"/>
                <w:lang w:eastAsia="zh-CN" w:bidi="ar"/>
              </w:rPr>
              <w:t xml:space="preserve"> 2,500,000.00 </w:t>
            </w:r>
          </w:p>
        </w:tc>
      </w:tr>
      <w:tr w:rsidR="006458A8" w14:paraId="3D990152" w14:textId="77777777" w:rsidTr="00E25D0B">
        <w:tc>
          <w:tcPr>
            <w:tcW w:w="659" w:type="dxa"/>
            <w:vAlign w:val="bottom"/>
          </w:tcPr>
          <w:p w14:paraId="43AD5314" w14:textId="77777777" w:rsidR="006458A8" w:rsidRDefault="006458A8" w:rsidP="00E25D0B">
            <w:pPr>
              <w:pStyle w:val="ListParagraph"/>
              <w:numPr>
                <w:ilvl w:val="0"/>
                <w:numId w:val="60"/>
              </w:numPr>
              <w:spacing w:after="0" w:line="240" w:lineRule="auto"/>
              <w:rPr>
                <w:rFonts w:ascii="Book Antiqua" w:hAnsi="Book Antiqua" w:cs="Book Antiqua"/>
                <w:b/>
                <w:sz w:val="27"/>
                <w:szCs w:val="27"/>
                <w:u w:val="single"/>
              </w:rPr>
            </w:pPr>
          </w:p>
        </w:tc>
        <w:tc>
          <w:tcPr>
            <w:tcW w:w="1835" w:type="dxa"/>
          </w:tcPr>
          <w:p w14:paraId="6B58EFFE" w14:textId="77777777" w:rsidR="006458A8" w:rsidRDefault="006458A8" w:rsidP="00E25D0B">
            <w:pPr>
              <w:textAlignment w:val="top"/>
              <w:rPr>
                <w:rFonts w:ascii="Book Antiqua" w:hAnsi="Book Antiqua" w:cs="Book Antiqua"/>
                <w:color w:val="000000"/>
                <w:sz w:val="27"/>
                <w:szCs w:val="27"/>
              </w:rPr>
            </w:pPr>
            <w:proofErr w:type="spellStart"/>
            <w:r>
              <w:rPr>
                <w:rFonts w:ascii="Book Antiqua" w:eastAsia="Footlight MT Light" w:hAnsi="Book Antiqua" w:cs="Book Antiqua"/>
                <w:color w:val="000000"/>
                <w:lang w:eastAsia="zh-CN" w:bidi="ar"/>
              </w:rPr>
              <w:t>Marongo</w:t>
            </w:r>
            <w:proofErr w:type="spellEnd"/>
            <w:r>
              <w:rPr>
                <w:rFonts w:ascii="Book Antiqua" w:eastAsia="Footlight MT Light" w:hAnsi="Book Antiqua" w:cs="Book Antiqua"/>
                <w:color w:val="000000"/>
                <w:lang w:eastAsia="zh-CN" w:bidi="ar"/>
              </w:rPr>
              <w:t xml:space="preserve"> PAG Secondary School</w:t>
            </w:r>
          </w:p>
        </w:tc>
        <w:tc>
          <w:tcPr>
            <w:tcW w:w="2974" w:type="dxa"/>
          </w:tcPr>
          <w:p w14:paraId="4DFBD949" w14:textId="77777777" w:rsidR="006458A8" w:rsidRDefault="006458A8" w:rsidP="00E25D0B">
            <w:pPr>
              <w:textAlignment w:val="top"/>
              <w:rPr>
                <w:rFonts w:ascii="Book Antiqua" w:hAnsi="Book Antiqua" w:cs="Book Antiqua"/>
                <w:color w:val="000000"/>
                <w:sz w:val="27"/>
                <w:szCs w:val="27"/>
              </w:rPr>
            </w:pPr>
            <w:r>
              <w:rPr>
                <w:rFonts w:ascii="Book Antiqua" w:eastAsia="Footlight MT Light" w:hAnsi="Book Antiqua" w:cs="Book Antiqua"/>
                <w:color w:val="000000"/>
                <w:lang w:eastAsia="zh-CN" w:bidi="ar"/>
              </w:rPr>
              <w:t>Construction of 45 student capacity science laboratory</w:t>
            </w:r>
          </w:p>
        </w:tc>
        <w:tc>
          <w:tcPr>
            <w:tcW w:w="1582" w:type="dxa"/>
            <w:shd w:val="clear" w:color="auto" w:fill="auto"/>
          </w:tcPr>
          <w:p w14:paraId="51CBA2A8"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5,000,000.00 </w:t>
            </w:r>
          </w:p>
        </w:tc>
        <w:tc>
          <w:tcPr>
            <w:tcW w:w="1582" w:type="dxa"/>
          </w:tcPr>
          <w:p w14:paraId="0C2BD868"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2,500,000.00 </w:t>
            </w:r>
          </w:p>
        </w:tc>
        <w:tc>
          <w:tcPr>
            <w:tcW w:w="1715" w:type="dxa"/>
          </w:tcPr>
          <w:p w14:paraId="0919CB4D" w14:textId="77777777" w:rsidR="006458A8" w:rsidRDefault="006458A8" w:rsidP="00E25D0B">
            <w:pPr>
              <w:jc w:val="right"/>
              <w:textAlignment w:val="top"/>
              <w:rPr>
                <w:rFonts w:ascii="Book Antiqua" w:eastAsia="Footlight MT Light" w:hAnsi="Book Antiqua" w:cs="Book Antiqua"/>
                <w:color w:val="000000"/>
                <w:lang w:eastAsia="zh-CN" w:bidi="ar"/>
              </w:rPr>
            </w:pPr>
            <w:r>
              <w:rPr>
                <w:rFonts w:ascii="Book Antiqua" w:eastAsia="Footlight MT Light" w:hAnsi="Book Antiqua" w:cs="Book Antiqua"/>
                <w:color w:val="000000"/>
                <w:lang w:eastAsia="zh-CN" w:bidi="ar"/>
              </w:rPr>
              <w:t xml:space="preserve"> 2,500,000.00 </w:t>
            </w:r>
          </w:p>
        </w:tc>
      </w:tr>
      <w:tr w:rsidR="006458A8" w14:paraId="50DF47D7" w14:textId="77777777" w:rsidTr="00E25D0B">
        <w:tc>
          <w:tcPr>
            <w:tcW w:w="659" w:type="dxa"/>
            <w:vAlign w:val="bottom"/>
          </w:tcPr>
          <w:p w14:paraId="31D4710B" w14:textId="77777777" w:rsidR="006458A8" w:rsidRDefault="006458A8" w:rsidP="00E25D0B">
            <w:pPr>
              <w:pStyle w:val="ListParagraph"/>
              <w:numPr>
                <w:ilvl w:val="0"/>
                <w:numId w:val="60"/>
              </w:numPr>
              <w:spacing w:after="0" w:line="240" w:lineRule="auto"/>
              <w:rPr>
                <w:rFonts w:ascii="Book Antiqua" w:hAnsi="Book Antiqua" w:cs="Book Antiqua"/>
                <w:b/>
                <w:sz w:val="27"/>
                <w:szCs w:val="27"/>
                <w:u w:val="single"/>
              </w:rPr>
            </w:pPr>
          </w:p>
        </w:tc>
        <w:tc>
          <w:tcPr>
            <w:tcW w:w="1835" w:type="dxa"/>
          </w:tcPr>
          <w:p w14:paraId="3E018D0F" w14:textId="77777777" w:rsidR="006458A8" w:rsidRDefault="006458A8" w:rsidP="00E25D0B">
            <w:pPr>
              <w:textAlignment w:val="top"/>
              <w:rPr>
                <w:rFonts w:ascii="Book Antiqua" w:hAnsi="Book Antiqua" w:cs="Book Antiqua"/>
                <w:color w:val="000000"/>
                <w:sz w:val="27"/>
                <w:szCs w:val="27"/>
              </w:rPr>
            </w:pPr>
            <w:proofErr w:type="spellStart"/>
            <w:r>
              <w:rPr>
                <w:rFonts w:ascii="Book Antiqua" w:eastAsia="Footlight MT Light" w:hAnsi="Book Antiqua" w:cs="Book Antiqua"/>
                <w:color w:val="000000"/>
                <w:lang w:eastAsia="zh-CN" w:bidi="ar"/>
              </w:rPr>
              <w:t>Nyamue</w:t>
            </w:r>
            <w:proofErr w:type="spellEnd"/>
            <w:r>
              <w:rPr>
                <w:rFonts w:ascii="Book Antiqua" w:eastAsia="Footlight MT Light" w:hAnsi="Book Antiqua" w:cs="Book Antiqua"/>
                <w:color w:val="000000"/>
                <w:lang w:eastAsia="zh-CN" w:bidi="ar"/>
              </w:rPr>
              <w:t xml:space="preserve"> Secondary School</w:t>
            </w:r>
          </w:p>
        </w:tc>
        <w:tc>
          <w:tcPr>
            <w:tcW w:w="2974" w:type="dxa"/>
          </w:tcPr>
          <w:p w14:paraId="5C8D5F06" w14:textId="77777777" w:rsidR="006458A8" w:rsidRDefault="006458A8" w:rsidP="00E25D0B">
            <w:pPr>
              <w:textAlignment w:val="top"/>
              <w:rPr>
                <w:rFonts w:ascii="Book Antiqua" w:hAnsi="Book Antiqua" w:cs="Book Antiqua"/>
                <w:color w:val="000000"/>
                <w:sz w:val="27"/>
                <w:szCs w:val="27"/>
              </w:rPr>
            </w:pPr>
            <w:r>
              <w:rPr>
                <w:rFonts w:ascii="Book Antiqua" w:eastAsia="Footlight MT Light" w:hAnsi="Book Antiqua" w:cs="Book Antiqua"/>
                <w:color w:val="000000"/>
                <w:lang w:eastAsia="zh-CN" w:bidi="ar"/>
              </w:rPr>
              <w:t xml:space="preserve">Construction of 400 </w:t>
            </w:r>
            <w:proofErr w:type="gramStart"/>
            <w:r>
              <w:rPr>
                <w:rFonts w:ascii="Book Antiqua" w:eastAsia="Footlight MT Light" w:hAnsi="Book Antiqua" w:cs="Book Antiqua"/>
                <w:color w:val="000000"/>
                <w:lang w:eastAsia="zh-CN" w:bidi="ar"/>
              </w:rPr>
              <w:t>students</w:t>
            </w:r>
            <w:proofErr w:type="gramEnd"/>
            <w:r>
              <w:rPr>
                <w:rFonts w:ascii="Book Antiqua" w:eastAsia="Footlight MT Light" w:hAnsi="Book Antiqua" w:cs="Book Antiqua"/>
                <w:color w:val="000000"/>
                <w:lang w:eastAsia="zh-CN" w:bidi="ar"/>
              </w:rPr>
              <w:t xml:space="preserve"> capacity Multipurpose dining hall </w:t>
            </w:r>
          </w:p>
        </w:tc>
        <w:tc>
          <w:tcPr>
            <w:tcW w:w="1582" w:type="dxa"/>
            <w:shd w:val="clear" w:color="auto" w:fill="auto"/>
          </w:tcPr>
          <w:p w14:paraId="36835C92"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5,000,000.00 </w:t>
            </w:r>
          </w:p>
        </w:tc>
        <w:tc>
          <w:tcPr>
            <w:tcW w:w="1582" w:type="dxa"/>
          </w:tcPr>
          <w:p w14:paraId="68831C63"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2,000,000.00 </w:t>
            </w:r>
          </w:p>
        </w:tc>
        <w:tc>
          <w:tcPr>
            <w:tcW w:w="1715" w:type="dxa"/>
          </w:tcPr>
          <w:p w14:paraId="08E4E985" w14:textId="77777777" w:rsidR="006458A8" w:rsidRDefault="006458A8" w:rsidP="00E25D0B">
            <w:pPr>
              <w:jc w:val="right"/>
              <w:textAlignment w:val="top"/>
              <w:rPr>
                <w:rFonts w:ascii="Book Antiqua" w:eastAsia="Footlight MT Light" w:hAnsi="Book Antiqua" w:cs="Book Antiqua"/>
                <w:color w:val="000000"/>
                <w:lang w:eastAsia="zh-CN" w:bidi="ar"/>
              </w:rPr>
            </w:pPr>
            <w:r>
              <w:rPr>
                <w:rFonts w:ascii="Book Antiqua" w:eastAsia="Footlight MT Light" w:hAnsi="Book Antiqua" w:cs="Book Antiqua"/>
                <w:color w:val="000000"/>
                <w:lang w:eastAsia="zh-CN" w:bidi="ar"/>
              </w:rPr>
              <w:t>3,000,000.00</w:t>
            </w:r>
          </w:p>
        </w:tc>
      </w:tr>
      <w:tr w:rsidR="006458A8" w14:paraId="6D0DB662" w14:textId="77777777" w:rsidTr="00E25D0B">
        <w:tc>
          <w:tcPr>
            <w:tcW w:w="659" w:type="dxa"/>
            <w:vAlign w:val="bottom"/>
          </w:tcPr>
          <w:p w14:paraId="20D3E99C" w14:textId="77777777" w:rsidR="006458A8" w:rsidRDefault="006458A8" w:rsidP="00E25D0B">
            <w:pPr>
              <w:pStyle w:val="ListParagraph"/>
              <w:numPr>
                <w:ilvl w:val="0"/>
                <w:numId w:val="60"/>
              </w:numPr>
              <w:spacing w:after="0" w:line="240" w:lineRule="auto"/>
              <w:rPr>
                <w:rFonts w:ascii="Book Antiqua" w:hAnsi="Book Antiqua" w:cs="Book Antiqua"/>
                <w:b/>
                <w:sz w:val="27"/>
                <w:szCs w:val="27"/>
                <w:u w:val="single"/>
              </w:rPr>
            </w:pPr>
          </w:p>
        </w:tc>
        <w:tc>
          <w:tcPr>
            <w:tcW w:w="1835" w:type="dxa"/>
          </w:tcPr>
          <w:p w14:paraId="7CB5CBBA" w14:textId="77777777" w:rsidR="006458A8" w:rsidRDefault="006458A8" w:rsidP="00E25D0B">
            <w:pPr>
              <w:textAlignment w:val="top"/>
              <w:rPr>
                <w:rFonts w:ascii="Book Antiqua" w:hAnsi="Book Antiqua" w:cs="Book Antiqua"/>
                <w:color w:val="000000"/>
                <w:sz w:val="27"/>
                <w:szCs w:val="27"/>
              </w:rPr>
            </w:pPr>
            <w:proofErr w:type="spellStart"/>
            <w:r>
              <w:rPr>
                <w:rFonts w:ascii="Book Antiqua" w:eastAsia="Footlight MT Light" w:hAnsi="Book Antiqua" w:cs="Book Antiqua"/>
                <w:color w:val="000000"/>
                <w:lang w:eastAsia="zh-CN" w:bidi="ar"/>
              </w:rPr>
              <w:t>Maroo</w:t>
            </w:r>
            <w:proofErr w:type="spellEnd"/>
            <w:r>
              <w:rPr>
                <w:rFonts w:ascii="Book Antiqua" w:eastAsia="Footlight MT Light" w:hAnsi="Book Antiqua" w:cs="Book Antiqua"/>
                <w:color w:val="000000"/>
                <w:lang w:eastAsia="zh-CN" w:bidi="ar"/>
              </w:rPr>
              <w:t xml:space="preserve"> </w:t>
            </w:r>
            <w:proofErr w:type="spellStart"/>
            <w:r>
              <w:rPr>
                <w:rFonts w:ascii="Book Antiqua" w:eastAsia="Footlight MT Light" w:hAnsi="Book Antiqua" w:cs="Book Antiqua"/>
                <w:color w:val="000000"/>
                <w:lang w:eastAsia="zh-CN" w:bidi="ar"/>
              </w:rPr>
              <w:t>Esinde</w:t>
            </w:r>
            <w:proofErr w:type="spellEnd"/>
            <w:r>
              <w:rPr>
                <w:rFonts w:ascii="Book Antiqua" w:eastAsia="Footlight MT Light" w:hAnsi="Book Antiqua" w:cs="Book Antiqua"/>
                <w:color w:val="000000"/>
                <w:lang w:eastAsia="zh-CN" w:bidi="ar"/>
              </w:rPr>
              <w:t xml:space="preserve"> Secondary School</w:t>
            </w:r>
          </w:p>
        </w:tc>
        <w:tc>
          <w:tcPr>
            <w:tcW w:w="2974" w:type="dxa"/>
          </w:tcPr>
          <w:p w14:paraId="65559867" w14:textId="77777777" w:rsidR="006458A8" w:rsidRDefault="006458A8" w:rsidP="00E25D0B">
            <w:pPr>
              <w:textAlignment w:val="top"/>
              <w:rPr>
                <w:rFonts w:ascii="Book Antiqua" w:hAnsi="Book Antiqua" w:cs="Book Antiqua"/>
                <w:color w:val="000000"/>
                <w:sz w:val="27"/>
                <w:szCs w:val="27"/>
              </w:rPr>
            </w:pPr>
            <w:r>
              <w:rPr>
                <w:rFonts w:ascii="Book Antiqua" w:eastAsia="Footlight MT Light" w:hAnsi="Book Antiqua" w:cs="Book Antiqua"/>
                <w:color w:val="000000"/>
                <w:lang w:eastAsia="zh-CN" w:bidi="ar"/>
              </w:rPr>
              <w:t xml:space="preserve">Construction of 80 students capacity </w:t>
            </w:r>
            <w:proofErr w:type="gramStart"/>
            <w:r>
              <w:rPr>
                <w:rFonts w:ascii="Book Antiqua" w:eastAsia="Footlight MT Light" w:hAnsi="Book Antiqua" w:cs="Book Antiqua"/>
                <w:color w:val="000000"/>
                <w:lang w:eastAsia="zh-CN" w:bidi="ar"/>
              </w:rPr>
              <w:t>girls  dormitory</w:t>
            </w:r>
            <w:proofErr w:type="gramEnd"/>
            <w:r>
              <w:rPr>
                <w:rFonts w:ascii="Book Antiqua" w:eastAsia="Footlight MT Light" w:hAnsi="Book Antiqua" w:cs="Book Antiqua"/>
                <w:color w:val="000000"/>
                <w:lang w:eastAsia="zh-CN" w:bidi="ar"/>
              </w:rPr>
              <w:t>.</w:t>
            </w:r>
          </w:p>
        </w:tc>
        <w:tc>
          <w:tcPr>
            <w:tcW w:w="1582" w:type="dxa"/>
            <w:shd w:val="clear" w:color="auto" w:fill="auto"/>
          </w:tcPr>
          <w:p w14:paraId="1FC48EBF" w14:textId="77777777" w:rsidR="006458A8" w:rsidRDefault="006458A8" w:rsidP="00E25D0B">
            <w:pPr>
              <w:jc w:val="right"/>
              <w:textAlignment w:val="top"/>
              <w:rPr>
                <w:rFonts w:ascii="Book Antiqua" w:hAnsi="Book Antiqua" w:cs="Book Antiqua"/>
                <w:sz w:val="27"/>
                <w:szCs w:val="27"/>
              </w:rPr>
            </w:pPr>
            <w:r>
              <w:rPr>
                <w:rFonts w:ascii="Book Antiqua" w:eastAsia="Footlight MT Light" w:hAnsi="Book Antiqua" w:cs="Book Antiqua"/>
                <w:color w:val="000000"/>
                <w:lang w:eastAsia="zh-CN" w:bidi="ar"/>
              </w:rPr>
              <w:t xml:space="preserve"> 5,000,000.00 </w:t>
            </w:r>
          </w:p>
        </w:tc>
        <w:tc>
          <w:tcPr>
            <w:tcW w:w="1582" w:type="dxa"/>
          </w:tcPr>
          <w:p w14:paraId="52A4FB5E" w14:textId="77777777" w:rsidR="006458A8" w:rsidRDefault="006458A8" w:rsidP="00E25D0B">
            <w:pPr>
              <w:jc w:val="right"/>
              <w:textAlignment w:val="top"/>
              <w:rPr>
                <w:rFonts w:ascii="Book Antiqua" w:eastAsia="Footlight MT Light" w:hAnsi="Book Antiqua" w:cs="Book Antiqua"/>
                <w:color w:val="000000"/>
              </w:rPr>
            </w:pPr>
            <w:r>
              <w:rPr>
                <w:rFonts w:ascii="Book Antiqua" w:eastAsia="Footlight MT Light" w:hAnsi="Book Antiqua" w:cs="Book Antiqua"/>
                <w:color w:val="000000"/>
                <w:lang w:eastAsia="zh-CN" w:bidi="ar"/>
              </w:rPr>
              <w:t xml:space="preserve"> 3,000,000.00 </w:t>
            </w:r>
          </w:p>
        </w:tc>
        <w:tc>
          <w:tcPr>
            <w:tcW w:w="1715" w:type="dxa"/>
          </w:tcPr>
          <w:p w14:paraId="1E4C3804" w14:textId="77777777" w:rsidR="006458A8" w:rsidRDefault="006458A8" w:rsidP="00E25D0B">
            <w:pPr>
              <w:jc w:val="right"/>
              <w:textAlignment w:val="top"/>
              <w:rPr>
                <w:rFonts w:ascii="Book Antiqua" w:eastAsia="Footlight MT Light" w:hAnsi="Book Antiqua" w:cs="Book Antiqua"/>
                <w:color w:val="000000"/>
                <w:lang w:eastAsia="zh-CN" w:bidi="ar"/>
              </w:rPr>
            </w:pPr>
            <w:r>
              <w:rPr>
                <w:rFonts w:ascii="Book Antiqua" w:eastAsia="Footlight MT Light" w:hAnsi="Book Antiqua" w:cs="Book Antiqua"/>
                <w:color w:val="000000"/>
                <w:lang w:eastAsia="zh-CN" w:bidi="ar"/>
              </w:rPr>
              <w:t>2,000,0000.00</w:t>
            </w:r>
          </w:p>
        </w:tc>
      </w:tr>
    </w:tbl>
    <w:p w14:paraId="421AD200" w14:textId="77777777" w:rsidR="006458A8" w:rsidRDefault="006458A8" w:rsidP="006458A8">
      <w:pPr>
        <w:rPr>
          <w:rFonts w:ascii="Book Antiqua" w:hAnsi="Book Antiqua"/>
          <w:sz w:val="28"/>
          <w:szCs w:val="28"/>
        </w:rPr>
      </w:pPr>
    </w:p>
    <w:p w14:paraId="19F72258" w14:textId="77777777" w:rsidR="006458A8" w:rsidRDefault="006458A8" w:rsidP="006458A8">
      <w:pPr>
        <w:rPr>
          <w:rFonts w:ascii="Book Antiqua" w:hAnsi="Book Antiqua"/>
          <w:sz w:val="28"/>
          <w:szCs w:val="28"/>
        </w:rPr>
      </w:pPr>
      <w:r>
        <w:rPr>
          <w:rFonts w:ascii="Book Antiqua" w:hAnsi="Book Antiqua"/>
          <w:sz w:val="28"/>
          <w:szCs w:val="28"/>
        </w:rPr>
        <w:t>The committee resolved that the under listed projects had been funded partially and the remaining balances shall be allocated in the next financial year 2024/2025</w:t>
      </w:r>
    </w:p>
    <w:p w14:paraId="38ED435D" w14:textId="77777777" w:rsidR="006458A8" w:rsidRDefault="006458A8" w:rsidP="006458A8">
      <w:pPr>
        <w:rPr>
          <w:rFonts w:ascii="Book Antiqua" w:hAnsi="Book Antiqua"/>
          <w:b/>
          <w:sz w:val="28"/>
          <w:szCs w:val="28"/>
          <w:u w:val="single"/>
        </w:rPr>
      </w:pPr>
      <w:r>
        <w:rPr>
          <w:rFonts w:ascii="Book Antiqua" w:hAnsi="Book Antiqua"/>
          <w:b/>
          <w:sz w:val="28"/>
          <w:szCs w:val="28"/>
          <w:u w:val="single"/>
        </w:rPr>
        <w:t>MINUTE :09/29/02/2024: INFRASTRUCTURE DEVELOPMENT FOR JUNIOR SECONDARY SCHOOLS</w:t>
      </w:r>
    </w:p>
    <w:p w14:paraId="013E25E0" w14:textId="77777777" w:rsidR="006458A8" w:rsidRDefault="006458A8" w:rsidP="006458A8">
      <w:pPr>
        <w:shd w:val="clear" w:color="auto" w:fill="FFFFFF"/>
        <w:jc w:val="both"/>
        <w:rPr>
          <w:rFonts w:ascii="Book Antiqua" w:hAnsi="Book Antiqua" w:cs="Tahoma"/>
          <w:color w:val="000000"/>
          <w:sz w:val="28"/>
          <w:szCs w:val="28"/>
        </w:rPr>
      </w:pPr>
      <w:r>
        <w:rPr>
          <w:rFonts w:ascii="Book Antiqua" w:hAnsi="Book Antiqua" w:cs="Tahoma"/>
          <w:color w:val="000000"/>
          <w:sz w:val="28"/>
          <w:szCs w:val="28"/>
        </w:rPr>
        <w:t>Members were informed that the project proposal for financial year 2023/2024 had been recalled in line with the Board Circular Re: Infrastructure Development for Junior Secondary schools dated 16</w:t>
      </w:r>
      <w:r>
        <w:rPr>
          <w:rFonts w:ascii="Book Antiqua" w:hAnsi="Book Antiqua" w:cs="Tahoma"/>
          <w:color w:val="000000"/>
          <w:sz w:val="28"/>
          <w:szCs w:val="28"/>
          <w:vertAlign w:val="superscript"/>
        </w:rPr>
        <w:t>th</w:t>
      </w:r>
      <w:r>
        <w:rPr>
          <w:rFonts w:ascii="Book Antiqua" w:hAnsi="Book Antiqua" w:cs="Tahoma"/>
          <w:color w:val="000000"/>
          <w:sz w:val="28"/>
          <w:szCs w:val="28"/>
        </w:rPr>
        <w:t> October, 2023 and Ministry of Education circular Re: Infrastructure Development for Junior Schools dated 3</w:t>
      </w:r>
      <w:r>
        <w:rPr>
          <w:rFonts w:ascii="Book Antiqua" w:hAnsi="Book Antiqua" w:cs="Tahoma"/>
          <w:color w:val="000000"/>
          <w:sz w:val="28"/>
          <w:szCs w:val="28"/>
          <w:vertAlign w:val="superscript"/>
        </w:rPr>
        <w:t>rd</w:t>
      </w:r>
      <w:r>
        <w:rPr>
          <w:rFonts w:ascii="Book Antiqua" w:hAnsi="Book Antiqua" w:cs="Tahoma"/>
          <w:color w:val="000000"/>
          <w:sz w:val="28"/>
          <w:szCs w:val="28"/>
        </w:rPr>
        <w:t> October, 2023.</w:t>
      </w:r>
    </w:p>
    <w:p w14:paraId="483FA2BE" w14:textId="77777777" w:rsidR="006458A8" w:rsidRDefault="006458A8" w:rsidP="006458A8">
      <w:pPr>
        <w:shd w:val="clear" w:color="auto" w:fill="FFFFFF"/>
        <w:jc w:val="both"/>
        <w:rPr>
          <w:rFonts w:ascii="Book Antiqua" w:hAnsi="Book Antiqua" w:cs="Tahoma"/>
          <w:color w:val="000000"/>
          <w:sz w:val="28"/>
          <w:szCs w:val="28"/>
        </w:rPr>
      </w:pPr>
      <w:r>
        <w:rPr>
          <w:rFonts w:ascii="Book Antiqua" w:hAnsi="Book Antiqua" w:cs="Tahoma"/>
          <w:color w:val="000000"/>
          <w:sz w:val="28"/>
          <w:szCs w:val="28"/>
        </w:rPr>
        <w:t xml:space="preserve"> South Mugirango NG-CDF was allocated </w:t>
      </w:r>
      <w:r>
        <w:rPr>
          <w:rFonts w:ascii="Book Antiqua" w:hAnsi="Book Antiqua" w:cs="Tahoma"/>
          <w:b/>
          <w:color w:val="000000"/>
          <w:sz w:val="28"/>
          <w:szCs w:val="28"/>
        </w:rPr>
        <w:t>Kshs.</w:t>
      </w:r>
      <w:r>
        <w:rPr>
          <w:rFonts w:ascii="Bookman Old Style" w:hAnsi="Bookman Old Style"/>
          <w:b/>
          <w:bCs/>
        </w:rPr>
        <w:t>18,649,533.00</w:t>
      </w:r>
      <w:r>
        <w:rPr>
          <w:rFonts w:ascii="Bookman Old Style" w:hAnsi="Bookman Old Style"/>
        </w:rPr>
        <w:t xml:space="preserve"> </w:t>
      </w:r>
      <w:r>
        <w:rPr>
          <w:rFonts w:ascii="Book Antiqua" w:hAnsi="Book Antiqua" w:cs="Tahoma"/>
          <w:color w:val="000000"/>
          <w:sz w:val="28"/>
          <w:szCs w:val="28"/>
        </w:rPr>
        <w:t>as a conditional grant proposed to be jointly managed by the Ministry of Education and the NG- CDF to ensure synergy and timeliness in implementing the program.</w:t>
      </w:r>
    </w:p>
    <w:p w14:paraId="4C533ED9" w14:textId="77777777" w:rsidR="006458A8" w:rsidRDefault="006458A8" w:rsidP="006458A8">
      <w:pPr>
        <w:shd w:val="clear" w:color="auto" w:fill="FFFFFF"/>
        <w:jc w:val="both"/>
        <w:rPr>
          <w:rFonts w:ascii="Book Antiqua" w:hAnsi="Book Antiqua" w:cs="Tahoma"/>
          <w:color w:val="000000"/>
          <w:sz w:val="28"/>
          <w:szCs w:val="28"/>
        </w:rPr>
      </w:pPr>
      <w:r>
        <w:rPr>
          <w:rFonts w:ascii="Book Antiqua" w:hAnsi="Book Antiqua" w:cs="Tahoma"/>
          <w:color w:val="000000"/>
          <w:sz w:val="28"/>
          <w:szCs w:val="28"/>
        </w:rPr>
        <w:t> </w:t>
      </w:r>
    </w:p>
    <w:p w14:paraId="309ED862" w14:textId="77777777" w:rsidR="006458A8" w:rsidRDefault="006458A8" w:rsidP="006458A8">
      <w:pPr>
        <w:shd w:val="clear" w:color="auto" w:fill="FFFFFF"/>
        <w:jc w:val="both"/>
        <w:rPr>
          <w:rFonts w:ascii="Book Antiqua" w:hAnsi="Book Antiqua" w:cs="Tahoma"/>
          <w:color w:val="000000"/>
          <w:sz w:val="28"/>
          <w:szCs w:val="28"/>
        </w:rPr>
      </w:pPr>
      <w:r>
        <w:rPr>
          <w:rFonts w:ascii="Book Antiqua" w:hAnsi="Book Antiqua" w:cs="Tahoma"/>
          <w:color w:val="000000"/>
          <w:sz w:val="28"/>
          <w:szCs w:val="28"/>
        </w:rPr>
        <w:t xml:space="preserve">In addition, the allocation was based on grade seven (7) enrolment and as a constituency, the committee is required to match a shilling to a shilling to enable realization of the objective of the program. In order to achieve the matching </w:t>
      </w:r>
      <w:r>
        <w:rPr>
          <w:rFonts w:ascii="Book Antiqua" w:hAnsi="Book Antiqua" w:cs="Tahoma"/>
          <w:color w:val="000000"/>
          <w:sz w:val="28"/>
          <w:szCs w:val="28"/>
        </w:rPr>
        <w:lastRenderedPageBreak/>
        <w:t>requirement in the identified JSS Institutions, the table below shows how the allocation is distributed between the two sources of funds:</w:t>
      </w:r>
    </w:p>
    <w:p w14:paraId="58E0015D" w14:textId="77777777" w:rsidR="006458A8" w:rsidRDefault="006458A8" w:rsidP="006458A8">
      <w:pPr>
        <w:shd w:val="clear" w:color="auto" w:fill="FFFFFF"/>
        <w:jc w:val="both"/>
        <w:rPr>
          <w:rFonts w:ascii="Book Antiqua" w:hAnsi="Book Antiqua" w:cs="Tahoma"/>
          <w:color w:val="000000"/>
          <w:sz w:val="28"/>
          <w:szCs w:val="28"/>
        </w:rPr>
      </w:pPr>
      <w:r>
        <w:rPr>
          <w:rFonts w:ascii="Book Antiqua" w:hAnsi="Book Antiqua" w:cs="Tahoma"/>
          <w:color w:val="000000"/>
          <w:sz w:val="28"/>
          <w:szCs w:val="28"/>
        </w:rPr>
        <w:t xml:space="preserve">The committee further discussed and agreed that due to price increase a classroom shall be funded at Ksh.1,036,085 up from ksh 1,000,000 to cushion the </w:t>
      </w:r>
      <w:proofErr w:type="gramStart"/>
      <w:r>
        <w:rPr>
          <w:rFonts w:ascii="Book Antiqua" w:hAnsi="Book Antiqua" w:cs="Tahoma"/>
          <w:color w:val="000000"/>
          <w:sz w:val="28"/>
          <w:szCs w:val="28"/>
        </w:rPr>
        <w:t>inflation .</w:t>
      </w:r>
      <w:proofErr w:type="gramEnd"/>
    </w:p>
    <w:p w14:paraId="24A13DDB" w14:textId="77777777" w:rsidR="006458A8" w:rsidRDefault="006458A8" w:rsidP="006458A8">
      <w:pPr>
        <w:shd w:val="clear" w:color="auto" w:fill="FFFFFF"/>
        <w:jc w:val="both"/>
        <w:rPr>
          <w:rFonts w:ascii="Tahoma" w:hAnsi="Tahoma" w:cs="Tahoma"/>
          <w:color w:val="000000"/>
          <w:sz w:val="20"/>
          <w:szCs w:val="20"/>
        </w:rPr>
      </w:pPr>
    </w:p>
    <w:tbl>
      <w:tblPr>
        <w:tblW w:w="4988" w:type="pct"/>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763"/>
        <w:gridCol w:w="1757"/>
        <w:gridCol w:w="1759"/>
        <w:gridCol w:w="1576"/>
        <w:gridCol w:w="1576"/>
        <w:gridCol w:w="2663"/>
      </w:tblGrid>
      <w:tr w:rsidR="006458A8" w14:paraId="6B0F1EB1" w14:textId="77777777" w:rsidTr="00E25D0B">
        <w:trPr>
          <w:trHeight w:val="1413"/>
          <w:tblHeader/>
        </w:trPr>
        <w:tc>
          <w:tcPr>
            <w:tcW w:w="763" w:type="dxa"/>
            <w:tcBorders>
              <w:top w:val="single" w:sz="6" w:space="0" w:color="000000"/>
              <w:left w:val="single" w:sz="6" w:space="0" w:color="000000"/>
              <w:bottom w:val="single" w:sz="6" w:space="0" w:color="000000"/>
              <w:right w:val="single" w:sz="6" w:space="0" w:color="000000"/>
            </w:tcBorders>
            <w:shd w:val="clear" w:color="auto" w:fill="D5DCE4" w:themeFill="text2" w:themeFillTint="33"/>
            <w:tcMar>
              <w:top w:w="0" w:type="dxa"/>
              <w:left w:w="105" w:type="dxa"/>
              <w:bottom w:w="0" w:type="dxa"/>
              <w:right w:w="105" w:type="dxa"/>
            </w:tcMar>
          </w:tcPr>
          <w:p w14:paraId="58CEB1B4" w14:textId="77777777" w:rsidR="006458A8" w:rsidRDefault="006458A8" w:rsidP="00E25D0B">
            <w:pPr>
              <w:rPr>
                <w:rFonts w:ascii="Book Antiqua" w:hAnsi="Book Antiqua" w:cs="Tahoma"/>
                <w:color w:val="000000"/>
              </w:rPr>
            </w:pPr>
            <w:r>
              <w:rPr>
                <w:rFonts w:ascii="Book Antiqua" w:hAnsi="Book Antiqua" w:cs="Tahoma"/>
                <w:b/>
                <w:bCs/>
                <w:color w:val="000000"/>
              </w:rPr>
              <w:t>S/No</w:t>
            </w:r>
          </w:p>
        </w:tc>
        <w:tc>
          <w:tcPr>
            <w:tcW w:w="1757" w:type="dxa"/>
            <w:tcBorders>
              <w:top w:val="single" w:sz="6" w:space="0" w:color="000000"/>
              <w:left w:val="nil"/>
              <w:bottom w:val="single" w:sz="6" w:space="0" w:color="000000"/>
              <w:right w:val="single" w:sz="6" w:space="0" w:color="000000"/>
            </w:tcBorders>
            <w:shd w:val="clear" w:color="auto" w:fill="D5DCE4" w:themeFill="text2" w:themeFillTint="33"/>
            <w:tcMar>
              <w:top w:w="0" w:type="dxa"/>
              <w:left w:w="105" w:type="dxa"/>
              <w:bottom w:w="0" w:type="dxa"/>
              <w:right w:w="105" w:type="dxa"/>
            </w:tcMar>
          </w:tcPr>
          <w:p w14:paraId="0C843A9C" w14:textId="77777777" w:rsidR="006458A8" w:rsidRDefault="006458A8" w:rsidP="00E25D0B">
            <w:pPr>
              <w:rPr>
                <w:rFonts w:ascii="Book Antiqua" w:hAnsi="Book Antiqua" w:cs="Tahoma"/>
                <w:color w:val="000000"/>
              </w:rPr>
            </w:pPr>
            <w:r>
              <w:rPr>
                <w:rFonts w:ascii="Book Antiqua" w:hAnsi="Book Antiqua" w:cs="Tahoma"/>
                <w:b/>
                <w:bCs/>
                <w:color w:val="000000"/>
              </w:rPr>
              <w:t>Project Name</w:t>
            </w:r>
          </w:p>
        </w:tc>
        <w:tc>
          <w:tcPr>
            <w:tcW w:w="1759" w:type="dxa"/>
            <w:tcBorders>
              <w:top w:val="single" w:sz="6" w:space="0" w:color="000000"/>
              <w:left w:val="nil"/>
              <w:bottom w:val="single" w:sz="6" w:space="0" w:color="000000"/>
              <w:right w:val="single" w:sz="6" w:space="0" w:color="000000"/>
            </w:tcBorders>
            <w:shd w:val="clear" w:color="auto" w:fill="D5DCE4" w:themeFill="text2" w:themeFillTint="33"/>
            <w:tcMar>
              <w:top w:w="0" w:type="dxa"/>
              <w:left w:w="105" w:type="dxa"/>
              <w:bottom w:w="0" w:type="dxa"/>
              <w:right w:w="105" w:type="dxa"/>
            </w:tcMar>
          </w:tcPr>
          <w:p w14:paraId="47C91B95" w14:textId="77777777" w:rsidR="006458A8" w:rsidRDefault="006458A8" w:rsidP="00E25D0B">
            <w:pPr>
              <w:rPr>
                <w:rFonts w:ascii="Book Antiqua" w:hAnsi="Book Antiqua" w:cs="Tahoma"/>
                <w:color w:val="000000"/>
              </w:rPr>
            </w:pPr>
            <w:r>
              <w:rPr>
                <w:rFonts w:ascii="Book Antiqua" w:hAnsi="Book Antiqua" w:cs="Tahoma"/>
                <w:b/>
                <w:bCs/>
                <w:color w:val="000000"/>
              </w:rPr>
              <w:t>Project Activity</w:t>
            </w:r>
          </w:p>
        </w:tc>
        <w:tc>
          <w:tcPr>
            <w:tcW w:w="1576" w:type="dxa"/>
            <w:tcBorders>
              <w:top w:val="single" w:sz="6" w:space="0" w:color="000000"/>
              <w:left w:val="nil"/>
              <w:bottom w:val="single" w:sz="6" w:space="0" w:color="000000"/>
              <w:right w:val="single" w:sz="6" w:space="0" w:color="000000"/>
            </w:tcBorders>
            <w:shd w:val="clear" w:color="auto" w:fill="D5DCE4" w:themeFill="text2" w:themeFillTint="33"/>
            <w:tcMar>
              <w:top w:w="0" w:type="dxa"/>
              <w:left w:w="105" w:type="dxa"/>
              <w:bottom w:w="0" w:type="dxa"/>
              <w:right w:w="105" w:type="dxa"/>
            </w:tcMar>
          </w:tcPr>
          <w:p w14:paraId="093403B7" w14:textId="77777777" w:rsidR="006458A8" w:rsidRDefault="006458A8" w:rsidP="00E25D0B">
            <w:pPr>
              <w:rPr>
                <w:rFonts w:ascii="Book Antiqua" w:hAnsi="Book Antiqua" w:cs="Tahoma"/>
                <w:color w:val="000000"/>
              </w:rPr>
            </w:pPr>
            <w:r>
              <w:rPr>
                <w:rFonts w:ascii="Book Antiqua" w:hAnsi="Book Antiqua" w:cs="Tahoma"/>
                <w:b/>
                <w:bCs/>
                <w:color w:val="000000"/>
              </w:rPr>
              <w:t>NG-CDF Allocation (</w:t>
            </w:r>
            <w:proofErr w:type="spellStart"/>
            <w:r>
              <w:rPr>
                <w:rFonts w:ascii="Book Antiqua" w:hAnsi="Book Antiqua" w:cs="Tahoma"/>
                <w:b/>
                <w:bCs/>
                <w:color w:val="000000"/>
              </w:rPr>
              <w:t>Kshs</w:t>
            </w:r>
            <w:proofErr w:type="spellEnd"/>
            <w:r>
              <w:rPr>
                <w:rFonts w:ascii="Book Antiqua" w:hAnsi="Book Antiqua" w:cs="Tahoma"/>
                <w:b/>
                <w:bCs/>
                <w:color w:val="000000"/>
              </w:rPr>
              <w:t>)</w:t>
            </w:r>
          </w:p>
        </w:tc>
        <w:tc>
          <w:tcPr>
            <w:tcW w:w="1576" w:type="dxa"/>
            <w:tcBorders>
              <w:top w:val="single" w:sz="6" w:space="0" w:color="000000"/>
              <w:left w:val="nil"/>
              <w:bottom w:val="single" w:sz="6" w:space="0" w:color="000000"/>
              <w:right w:val="single" w:sz="6" w:space="0" w:color="000000"/>
            </w:tcBorders>
            <w:shd w:val="clear" w:color="auto" w:fill="D5DCE4" w:themeFill="text2" w:themeFillTint="33"/>
            <w:tcMar>
              <w:top w:w="0" w:type="dxa"/>
              <w:left w:w="105" w:type="dxa"/>
              <w:bottom w:w="0" w:type="dxa"/>
              <w:right w:w="105" w:type="dxa"/>
            </w:tcMar>
          </w:tcPr>
          <w:p w14:paraId="2B7F3C21" w14:textId="77777777" w:rsidR="006458A8" w:rsidRDefault="006458A8" w:rsidP="00E25D0B">
            <w:pPr>
              <w:rPr>
                <w:rFonts w:ascii="Book Antiqua" w:hAnsi="Book Antiqua" w:cs="Tahoma"/>
                <w:b/>
                <w:bCs/>
                <w:color w:val="000000"/>
              </w:rPr>
            </w:pPr>
            <w:r>
              <w:rPr>
                <w:rFonts w:ascii="Book Antiqua" w:hAnsi="Book Antiqua" w:cs="Tahoma"/>
                <w:b/>
                <w:bCs/>
                <w:color w:val="000000"/>
              </w:rPr>
              <w:t>Ministry of Education Allocation (</w:t>
            </w:r>
            <w:proofErr w:type="spellStart"/>
            <w:r>
              <w:rPr>
                <w:rFonts w:ascii="Book Antiqua" w:hAnsi="Book Antiqua" w:cs="Tahoma"/>
                <w:b/>
                <w:bCs/>
                <w:color w:val="000000"/>
              </w:rPr>
              <w:t>Kshs</w:t>
            </w:r>
            <w:proofErr w:type="spellEnd"/>
            <w:r>
              <w:rPr>
                <w:rFonts w:ascii="Book Antiqua" w:hAnsi="Book Antiqua" w:cs="Tahoma"/>
                <w:b/>
                <w:bCs/>
                <w:color w:val="000000"/>
              </w:rPr>
              <w:t>)</w:t>
            </w:r>
          </w:p>
        </w:tc>
        <w:tc>
          <w:tcPr>
            <w:tcW w:w="2663" w:type="dxa"/>
            <w:tcBorders>
              <w:top w:val="single" w:sz="6" w:space="0" w:color="000000"/>
              <w:left w:val="nil"/>
              <w:bottom w:val="single" w:sz="6" w:space="0" w:color="000000"/>
              <w:right w:val="single" w:sz="6" w:space="0" w:color="000000"/>
            </w:tcBorders>
            <w:shd w:val="clear" w:color="auto" w:fill="D5DCE4" w:themeFill="text2" w:themeFillTint="33"/>
            <w:tcMar>
              <w:top w:w="0" w:type="dxa"/>
              <w:left w:w="105" w:type="dxa"/>
              <w:bottom w:w="0" w:type="dxa"/>
              <w:right w:w="105" w:type="dxa"/>
            </w:tcMar>
          </w:tcPr>
          <w:p w14:paraId="4B327DC0" w14:textId="77777777" w:rsidR="006458A8" w:rsidRDefault="006458A8" w:rsidP="00E25D0B">
            <w:pPr>
              <w:rPr>
                <w:rFonts w:ascii="Book Antiqua" w:hAnsi="Book Antiqua" w:cs="Tahoma"/>
                <w:b/>
                <w:bCs/>
                <w:color w:val="000000"/>
              </w:rPr>
            </w:pPr>
            <w:r>
              <w:rPr>
                <w:rFonts w:ascii="Book Antiqua" w:hAnsi="Book Antiqua" w:cs="Tahoma"/>
                <w:b/>
                <w:bCs/>
                <w:color w:val="000000"/>
              </w:rPr>
              <w:t xml:space="preserve">Total allocation </w:t>
            </w:r>
          </w:p>
        </w:tc>
      </w:tr>
      <w:tr w:rsidR="006458A8" w14:paraId="07C90205" w14:textId="77777777" w:rsidTr="00E25D0B">
        <w:trPr>
          <w:trHeight w:val="957"/>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3E195460"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CC6CC40"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Riagumo</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196AA3D" w14:textId="77777777" w:rsidR="006458A8" w:rsidRDefault="006458A8" w:rsidP="00E25D0B">
            <w:pPr>
              <w:textAlignment w:val="top"/>
              <w:rPr>
                <w:rFonts w:ascii="Book Antiqua" w:hAnsi="Book Antiqua" w:cs="Tahoma"/>
                <w:color w:val="000000"/>
              </w:rPr>
            </w:pPr>
            <w:r w:rsidRPr="00150A95">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C0DAAB9"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35B3667"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7D42D3EC"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01DC9D60" w14:textId="77777777" w:rsidTr="00E25D0B">
        <w:trPr>
          <w:trHeight w:val="939"/>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455F21E7"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DA47B93"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Nyangweta</w:t>
            </w:r>
            <w:proofErr w:type="spellEnd"/>
            <w:r>
              <w:rPr>
                <w:rFonts w:ascii="Footlight MT Light" w:eastAsia="Footlight MT Light" w:hAnsi="Footlight MT Light" w:cs="Footlight MT Light"/>
                <w:color w:val="000000"/>
                <w:lang w:eastAsia="zh-CN" w:bidi="ar"/>
              </w:rPr>
              <w:t xml:space="preserve"> D.O.K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A259C61" w14:textId="77777777" w:rsidR="006458A8" w:rsidRDefault="006458A8" w:rsidP="00E25D0B">
            <w:pPr>
              <w:textAlignment w:val="top"/>
              <w:rPr>
                <w:rFonts w:ascii="Book Antiqua" w:hAnsi="Book Antiqua" w:cs="Tahoma"/>
                <w:color w:val="000000"/>
              </w:rPr>
            </w:pPr>
            <w:r w:rsidRPr="00150A95">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FED1751"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5A475B5"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4144A78D"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514C3F33" w14:textId="77777777" w:rsidTr="00E25D0B">
        <w:trPr>
          <w:trHeight w:val="1002"/>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078E147D"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0B4C41E"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Nyamioumu</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1D4B962" w14:textId="77777777" w:rsidR="006458A8" w:rsidRDefault="006458A8" w:rsidP="00E25D0B">
            <w:pPr>
              <w:textAlignment w:val="top"/>
              <w:rPr>
                <w:rFonts w:ascii="Book Antiqua" w:hAnsi="Book Antiqua" w:cs="Tahoma"/>
                <w:color w:val="000000"/>
              </w:rPr>
            </w:pPr>
            <w:r w:rsidRPr="00150A95">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8D8D751"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1C91BC9"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4B3BD44C"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493B704C" w14:textId="77777777" w:rsidTr="00E25D0B">
        <w:trPr>
          <w:trHeight w:val="984"/>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75216E53"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E926E73"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Monianku</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2A3F4D6" w14:textId="77777777" w:rsidR="006458A8" w:rsidRDefault="006458A8" w:rsidP="00E25D0B">
            <w:pPr>
              <w:textAlignment w:val="top"/>
              <w:rPr>
                <w:rFonts w:ascii="Book Antiqua" w:hAnsi="Book Antiqua" w:cs="Tahoma"/>
                <w:color w:val="000000"/>
              </w:rPr>
            </w:pPr>
            <w:r w:rsidRPr="00150A95">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6F4A563"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2799351"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4D1567C9"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7AA96E21" w14:textId="77777777" w:rsidTr="00E25D0B">
        <w:trPr>
          <w:trHeight w:val="885"/>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084FEB21"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CFC0A74"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Nyasasa</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C2A108E" w14:textId="77777777" w:rsidR="006458A8" w:rsidRDefault="006458A8" w:rsidP="00E25D0B">
            <w:pPr>
              <w:textAlignment w:val="top"/>
              <w:rPr>
                <w:rFonts w:ascii="Book Antiqua" w:hAnsi="Book Antiqua" w:cs="Tahoma"/>
                <w:color w:val="000000"/>
              </w:rPr>
            </w:pPr>
            <w:r w:rsidRPr="00150A95">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4CA00B6"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48A19F6"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7112D605"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10014813" w14:textId="77777777" w:rsidTr="00E25D0B">
        <w:trPr>
          <w:trHeight w:val="975"/>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50F2F2FB"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3605EED"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Emesa</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3267878" w14:textId="77777777" w:rsidR="006458A8" w:rsidRDefault="006458A8" w:rsidP="00E25D0B">
            <w:pPr>
              <w:textAlignment w:val="top"/>
              <w:rPr>
                <w:rFonts w:ascii="Book Antiqua" w:hAnsi="Book Antiqua" w:cs="Tahoma"/>
                <w:color w:val="000000"/>
              </w:rPr>
            </w:pPr>
            <w:r w:rsidRPr="00150A95">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E893A6"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6750B1D"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33384023"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1B5A2045" w14:textId="77777777" w:rsidTr="00E25D0B">
        <w:trPr>
          <w:trHeight w:val="885"/>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1C36ADB6"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8B2EA6B"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Ichuni</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2D7F9C5" w14:textId="77777777" w:rsidR="006458A8" w:rsidRDefault="006458A8" w:rsidP="00E25D0B">
            <w:pPr>
              <w:textAlignment w:val="top"/>
              <w:rPr>
                <w:rFonts w:ascii="Book Antiqua" w:hAnsi="Book Antiqua" w:cs="Tahoma"/>
                <w:color w:val="000000"/>
              </w:rPr>
            </w:pPr>
            <w:r w:rsidRPr="00150A95">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295A773"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245B90D"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37D90323"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2828D0FC" w14:textId="77777777" w:rsidTr="00E25D0B">
        <w:trPr>
          <w:trHeight w:val="885"/>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6B94C6A3"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59557AC"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Kabonyo</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D513016" w14:textId="77777777" w:rsidR="006458A8" w:rsidRDefault="006458A8" w:rsidP="00E25D0B">
            <w:pPr>
              <w:textAlignment w:val="top"/>
              <w:rPr>
                <w:rFonts w:ascii="Book Antiqua" w:hAnsi="Book Antiqua" w:cs="Tahoma"/>
                <w:color w:val="000000"/>
              </w:rPr>
            </w:pPr>
            <w:r w:rsidRPr="00150A95">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EAE8438"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8135C72"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69CE3DE1"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639C3BD6" w14:textId="77777777" w:rsidTr="00E25D0B">
        <w:trPr>
          <w:trHeight w:val="975"/>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40E60AC5"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437FC62"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Kenyoro</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2DA2D1F" w14:textId="77777777" w:rsidR="006458A8" w:rsidRDefault="006458A8" w:rsidP="00E25D0B">
            <w:pPr>
              <w:textAlignment w:val="top"/>
              <w:rPr>
                <w:rFonts w:ascii="Book Antiqua" w:hAnsi="Book Antiqua" w:cs="Tahoma"/>
                <w:color w:val="000000"/>
              </w:rPr>
            </w:pPr>
            <w:r w:rsidRPr="00150A95">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701B8DC"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81D850C"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4F8605E0"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0C1769F5" w14:textId="77777777" w:rsidTr="00E25D0B">
        <w:trPr>
          <w:trHeight w:val="984"/>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7BB07C4C"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C9D5D9B"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Nyabigena</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C1CCFA8" w14:textId="77777777" w:rsidR="006458A8" w:rsidRDefault="006458A8" w:rsidP="00E25D0B">
            <w:pPr>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85763C1"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B9AC98A"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0C3298AA"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46469D6D" w14:textId="77777777" w:rsidTr="00E25D0B">
        <w:trPr>
          <w:trHeight w:val="975"/>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79489851"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1086418"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Gotichaki</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9F4D28B" w14:textId="77777777" w:rsidR="006458A8" w:rsidRDefault="006458A8" w:rsidP="00E25D0B">
            <w:pPr>
              <w:textAlignment w:val="top"/>
              <w:rPr>
                <w:rFonts w:ascii="Book Antiqua" w:hAnsi="Book Antiqua" w:cs="Tahoma"/>
                <w:color w:val="000000"/>
              </w:rPr>
            </w:pPr>
            <w:r w:rsidRPr="004E6A70">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03E1900"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9521488"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7CEA5EDF"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102EAAB2" w14:textId="77777777" w:rsidTr="00E25D0B">
        <w:trPr>
          <w:trHeight w:val="885"/>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1E1247B9"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E5657FA"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Nyagichenche</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179EE83" w14:textId="77777777" w:rsidR="006458A8" w:rsidRDefault="006458A8" w:rsidP="00E25D0B">
            <w:pPr>
              <w:textAlignment w:val="top"/>
              <w:rPr>
                <w:rFonts w:ascii="Book Antiqua" w:hAnsi="Book Antiqua" w:cs="Tahoma"/>
                <w:color w:val="000000"/>
              </w:rPr>
            </w:pPr>
            <w:r w:rsidRPr="004E6A70">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DBFBF28"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015116A"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1349C59C"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5C88D9B9" w14:textId="77777777" w:rsidTr="00E25D0B">
        <w:trPr>
          <w:trHeight w:val="975"/>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69572AE7"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015E19E" w14:textId="77777777" w:rsidR="006458A8" w:rsidRDefault="006458A8" w:rsidP="00E25D0B">
            <w:pPr>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Tabaka DEB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27D5458" w14:textId="77777777" w:rsidR="006458A8" w:rsidRDefault="006458A8" w:rsidP="00E25D0B">
            <w:pPr>
              <w:textAlignment w:val="top"/>
              <w:rPr>
                <w:rFonts w:ascii="Book Antiqua" w:hAnsi="Book Antiqua"/>
              </w:rPr>
            </w:pPr>
            <w:r w:rsidRPr="004E6A70">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D19AE07" w14:textId="77777777" w:rsidR="006458A8" w:rsidRDefault="006458A8" w:rsidP="00E25D0B">
            <w:pPr>
              <w:jc w:val="right"/>
              <w:textAlignment w:val="top"/>
              <w:rPr>
                <w:rFonts w:ascii="Book Antiqua" w:hAnsi="Book Antiqua"/>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D361855"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4F507442"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65BD3EDA" w14:textId="77777777" w:rsidTr="00E25D0B">
        <w:trPr>
          <w:trHeight w:val="975"/>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09156E92"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63F7AC8"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Keburunga</w:t>
            </w:r>
            <w:proofErr w:type="spellEnd"/>
            <w:r>
              <w:rPr>
                <w:rFonts w:ascii="Footlight MT Light" w:eastAsia="Footlight MT Light" w:hAnsi="Footlight MT Light" w:cs="Footlight MT Light"/>
                <w:color w:val="000000"/>
                <w:lang w:eastAsia="zh-CN" w:bidi="ar"/>
              </w:rPr>
              <w:t xml:space="preserve"> DOK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C5616C9" w14:textId="77777777" w:rsidR="006458A8" w:rsidRDefault="006458A8" w:rsidP="00E25D0B">
            <w:pPr>
              <w:textAlignment w:val="top"/>
              <w:rPr>
                <w:rFonts w:ascii="Book Antiqua" w:hAnsi="Book Antiqua"/>
              </w:rPr>
            </w:pPr>
            <w:r w:rsidRPr="004E6A70">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DB4E57A" w14:textId="77777777" w:rsidR="006458A8" w:rsidRDefault="006458A8" w:rsidP="00E25D0B">
            <w:pPr>
              <w:jc w:val="right"/>
              <w:textAlignment w:val="top"/>
              <w:rPr>
                <w:rFonts w:ascii="Book Antiqua" w:hAnsi="Book Antiqua"/>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FD4459A"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5D7ED4F9"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3246B5A6" w14:textId="77777777" w:rsidTr="00E25D0B">
        <w:trPr>
          <w:trHeight w:val="885"/>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28212EB4"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C096C63" w14:textId="77777777" w:rsidR="006458A8" w:rsidRDefault="006458A8" w:rsidP="00E25D0B">
            <w:pPr>
              <w:textAlignment w:val="top"/>
              <w:rPr>
                <w:rFonts w:ascii="Book Antiqua" w:hAnsi="Book Antiqua" w:cs="Tahoma"/>
                <w:color w:val="000000"/>
              </w:rPr>
            </w:pPr>
            <w:proofErr w:type="spellStart"/>
            <w:r>
              <w:rPr>
                <w:rFonts w:ascii="Footlight MT Light" w:eastAsia="Footlight MT Light" w:hAnsi="Footlight MT Light" w:cs="Footlight MT Light"/>
                <w:color w:val="000000"/>
                <w:lang w:eastAsia="zh-CN" w:bidi="ar"/>
              </w:rPr>
              <w:t>Nyachenge</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08FBFE6" w14:textId="77777777" w:rsidR="006458A8" w:rsidRDefault="006458A8" w:rsidP="00E25D0B">
            <w:pPr>
              <w:textAlignment w:val="top"/>
              <w:rPr>
                <w:rFonts w:ascii="Book Antiqua" w:hAnsi="Book Antiqua"/>
              </w:rPr>
            </w:pPr>
            <w:r w:rsidRPr="004E6A70">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5C19B4C" w14:textId="77777777" w:rsidR="006458A8" w:rsidRDefault="006458A8" w:rsidP="00E25D0B">
            <w:pPr>
              <w:jc w:val="right"/>
              <w:textAlignment w:val="top"/>
              <w:rPr>
                <w:rFonts w:ascii="Book Antiqua" w:hAnsi="Book Antiqua"/>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F6F63B0"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2F502FCE"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2A18AE35" w14:textId="77777777" w:rsidTr="00E25D0B">
        <w:trPr>
          <w:trHeight w:val="975"/>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5DB3638A"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5FE94DA" w14:textId="77777777" w:rsidR="006458A8" w:rsidRDefault="006458A8" w:rsidP="00E25D0B">
            <w:pPr>
              <w:textAlignment w:val="top"/>
              <w:rPr>
                <w:rFonts w:ascii="Book Antiqua" w:hAnsi="Book Antiqua"/>
              </w:rPr>
            </w:pPr>
            <w:proofErr w:type="spellStart"/>
            <w:r>
              <w:rPr>
                <w:rFonts w:ascii="Footlight MT Light" w:eastAsia="Footlight MT Light" w:hAnsi="Footlight MT Light" w:cs="Footlight MT Light"/>
                <w:color w:val="000000"/>
                <w:lang w:eastAsia="zh-CN" w:bidi="ar"/>
              </w:rPr>
              <w:t>Metaburo</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2A1425D" w14:textId="77777777" w:rsidR="006458A8" w:rsidRDefault="006458A8" w:rsidP="00E25D0B">
            <w:pPr>
              <w:textAlignment w:val="top"/>
              <w:rPr>
                <w:rFonts w:ascii="Book Antiqua" w:hAnsi="Book Antiqua"/>
              </w:rPr>
            </w:pPr>
            <w:r w:rsidRPr="004E6A70">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F7BDB74" w14:textId="77777777" w:rsidR="006458A8" w:rsidRDefault="006458A8" w:rsidP="00E25D0B">
            <w:pPr>
              <w:jc w:val="right"/>
              <w:textAlignment w:val="top"/>
              <w:rPr>
                <w:rFonts w:ascii="Book Antiqua" w:hAnsi="Book Antiqua"/>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D9EB9AC"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6D45CEBA"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600977B9" w14:textId="77777777" w:rsidTr="00E25D0B">
        <w:trPr>
          <w:trHeight w:val="885"/>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0FDFEBD1"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C666C1F" w14:textId="77777777" w:rsidR="006458A8" w:rsidRDefault="006458A8" w:rsidP="00E25D0B">
            <w:pPr>
              <w:textAlignment w:val="top"/>
              <w:rPr>
                <w:rFonts w:ascii="Book Antiqua" w:hAnsi="Book Antiqua"/>
              </w:rPr>
            </w:pPr>
            <w:proofErr w:type="spellStart"/>
            <w:r>
              <w:rPr>
                <w:rFonts w:ascii="Footlight MT Light" w:eastAsia="Footlight MT Light" w:hAnsi="Footlight MT Light" w:cs="Footlight MT Light"/>
                <w:color w:val="000000"/>
                <w:lang w:eastAsia="zh-CN" w:bidi="ar"/>
              </w:rPr>
              <w:t>Bosaga</w:t>
            </w:r>
            <w:proofErr w:type="spellEnd"/>
            <w:r>
              <w:rPr>
                <w:rFonts w:ascii="Footlight MT Light" w:eastAsia="Footlight MT Light" w:hAnsi="Footlight MT Light" w:cs="Footlight MT Light"/>
                <w:color w:val="000000"/>
                <w:lang w:eastAsia="zh-CN" w:bidi="ar"/>
              </w:rPr>
              <w:t xml:space="preserve"> DOK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04EA7C6" w14:textId="77777777" w:rsidR="006458A8" w:rsidRDefault="006458A8" w:rsidP="00E25D0B">
            <w:pPr>
              <w:textAlignment w:val="top"/>
              <w:rPr>
                <w:rFonts w:ascii="Book Antiqua" w:hAnsi="Book Antiqua"/>
              </w:rPr>
            </w:pPr>
            <w:r w:rsidRPr="004E6A70">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487077D" w14:textId="77777777" w:rsidR="006458A8" w:rsidRDefault="006458A8" w:rsidP="00E25D0B">
            <w:pPr>
              <w:jc w:val="right"/>
              <w:textAlignment w:val="top"/>
              <w:rPr>
                <w:rFonts w:ascii="Book Antiqua" w:hAnsi="Book Antiqua"/>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B36EE7F"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15685ECC"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73D4B840" w14:textId="77777777" w:rsidTr="00E25D0B">
        <w:trPr>
          <w:trHeight w:val="975"/>
        </w:trPr>
        <w:tc>
          <w:tcPr>
            <w:tcW w:w="763"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6642D636" w14:textId="77777777" w:rsidR="006458A8" w:rsidRDefault="006458A8" w:rsidP="00E25D0B">
            <w:pPr>
              <w:pStyle w:val="ListParagraph"/>
              <w:numPr>
                <w:ilvl w:val="0"/>
                <w:numId w:val="61"/>
              </w:numPr>
              <w:spacing w:after="0" w:line="240" w:lineRule="auto"/>
              <w:rPr>
                <w:rFonts w:ascii="Book Antiqua" w:eastAsia="Times New Roman" w:hAnsi="Book Antiqua" w:cs="Tahoma"/>
                <w:color w:val="000000"/>
                <w:sz w:val="24"/>
                <w:szCs w:val="24"/>
              </w:rPr>
            </w:pPr>
          </w:p>
        </w:tc>
        <w:tc>
          <w:tcPr>
            <w:tcW w:w="175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D20C5F0" w14:textId="77777777" w:rsidR="006458A8" w:rsidRDefault="006458A8" w:rsidP="00E25D0B">
            <w:pPr>
              <w:textAlignment w:val="top"/>
              <w:rPr>
                <w:rFonts w:ascii="Book Antiqua" w:hAnsi="Book Antiqua"/>
              </w:rPr>
            </w:pPr>
            <w:proofErr w:type="spellStart"/>
            <w:r>
              <w:rPr>
                <w:rFonts w:ascii="Footlight MT Light" w:eastAsia="Footlight MT Light" w:hAnsi="Footlight MT Light" w:cs="Footlight MT Light"/>
                <w:color w:val="000000"/>
                <w:lang w:eastAsia="zh-CN" w:bidi="ar"/>
              </w:rPr>
              <w:t>Eburi</w:t>
            </w:r>
            <w:proofErr w:type="spellEnd"/>
            <w:r>
              <w:rPr>
                <w:rFonts w:ascii="Footlight MT Light" w:eastAsia="Footlight MT Light" w:hAnsi="Footlight MT Light" w:cs="Footlight MT Light"/>
                <w:color w:val="000000"/>
                <w:lang w:eastAsia="zh-CN" w:bidi="ar"/>
              </w:rPr>
              <w:t xml:space="preserve"> primary school</w:t>
            </w:r>
          </w:p>
        </w:tc>
        <w:tc>
          <w:tcPr>
            <w:tcW w:w="17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D564660" w14:textId="77777777" w:rsidR="006458A8" w:rsidRDefault="006458A8" w:rsidP="00E25D0B">
            <w:pPr>
              <w:textAlignment w:val="top"/>
              <w:rPr>
                <w:rFonts w:ascii="Book Antiqua" w:hAnsi="Book Antiqua"/>
              </w:rPr>
            </w:pPr>
            <w:r w:rsidRPr="004E6A70">
              <w:t>Construction to completion of 2 classrooms.</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1D6C7EF" w14:textId="77777777" w:rsidR="006458A8" w:rsidRDefault="006458A8" w:rsidP="00E25D0B">
            <w:pPr>
              <w:jc w:val="right"/>
              <w:textAlignment w:val="top"/>
              <w:rPr>
                <w:rFonts w:ascii="Book Antiqua" w:hAnsi="Book Antiqua"/>
              </w:rPr>
            </w:pPr>
            <w:r>
              <w:rPr>
                <w:rFonts w:ascii="Footlight MT Light" w:eastAsia="Footlight MT Light" w:hAnsi="Footlight MT Light" w:cs="Footlight MT Light"/>
                <w:color w:val="000000"/>
                <w:lang w:eastAsia="zh-CN" w:bidi="ar"/>
              </w:rPr>
              <w:t xml:space="preserve"> 1,036,085.00 </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7C10DB7" w14:textId="77777777" w:rsidR="006458A8" w:rsidRDefault="006458A8" w:rsidP="00E25D0B">
            <w:pPr>
              <w:jc w:val="right"/>
              <w:textAlignment w:val="top"/>
              <w:rPr>
                <w:rFonts w:ascii="Book Antiqua" w:hAnsi="Book Antiqua" w:cs="Tahoma"/>
                <w:color w:val="000000"/>
              </w:rPr>
            </w:pPr>
            <w:r>
              <w:rPr>
                <w:rFonts w:ascii="Footlight MT Light" w:eastAsia="Footlight MT Light" w:hAnsi="Footlight MT Light" w:cs="Footlight MT Light"/>
                <w:color w:val="000000"/>
                <w:lang w:eastAsia="zh-CN" w:bidi="ar"/>
              </w:rPr>
              <w:t xml:space="preserve"> 1,036,085.00 </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043802EC" w14:textId="77777777" w:rsidR="006458A8" w:rsidRDefault="006458A8" w:rsidP="00E25D0B">
            <w:pPr>
              <w:jc w:val="right"/>
              <w:rPr>
                <w:rFonts w:ascii="Book Antiqua" w:hAnsi="Book Antiqua" w:cs="Tahoma"/>
                <w:color w:val="000000"/>
              </w:rPr>
            </w:pPr>
            <w:r>
              <w:rPr>
                <w:rFonts w:ascii="Book Antiqua" w:hAnsi="Book Antiqua" w:cs="Tahoma"/>
                <w:color w:val="000000"/>
              </w:rPr>
              <w:t>2,072,170.00</w:t>
            </w:r>
          </w:p>
        </w:tc>
      </w:tr>
      <w:tr w:rsidR="006458A8" w14:paraId="2987EEDF" w14:textId="77777777" w:rsidTr="00E25D0B">
        <w:trPr>
          <w:trHeight w:val="472"/>
        </w:trPr>
        <w:tc>
          <w:tcPr>
            <w:tcW w:w="4279"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tcPr>
          <w:p w14:paraId="42AD6902" w14:textId="77777777" w:rsidR="006458A8" w:rsidRDefault="006458A8" w:rsidP="00E25D0B">
            <w:pPr>
              <w:rPr>
                <w:rFonts w:ascii="Book Antiqua" w:hAnsi="Book Antiqua" w:cs="Tahoma"/>
                <w:color w:val="000000"/>
              </w:rPr>
            </w:pPr>
            <w:r>
              <w:rPr>
                <w:rFonts w:ascii="Book Antiqua" w:hAnsi="Book Antiqua" w:cs="Tahoma"/>
                <w:b/>
                <w:bCs/>
                <w:color w:val="000000"/>
              </w:rPr>
              <w:t>TOTAL ALLOCATION</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11A25203" w14:textId="77777777" w:rsidR="006458A8" w:rsidRDefault="006458A8" w:rsidP="00E25D0B">
            <w:pPr>
              <w:jc w:val="right"/>
              <w:rPr>
                <w:rFonts w:ascii="Book Antiqua" w:hAnsi="Book Antiqua" w:cs="Tahoma"/>
                <w:color w:val="000000"/>
              </w:rPr>
            </w:pPr>
            <w:r>
              <w:rPr>
                <w:rFonts w:ascii="Book Antiqua" w:hAnsi="Book Antiqua" w:cs="Tahoma"/>
                <w:b/>
                <w:color w:val="000000"/>
              </w:rPr>
              <w:t>18,649,533</w:t>
            </w:r>
          </w:p>
        </w:tc>
        <w:tc>
          <w:tcPr>
            <w:tcW w:w="15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1B31003A" w14:textId="77777777" w:rsidR="006458A8" w:rsidRDefault="006458A8" w:rsidP="00E25D0B">
            <w:pPr>
              <w:jc w:val="right"/>
              <w:rPr>
                <w:rFonts w:ascii="Book Antiqua" w:hAnsi="Book Antiqua" w:cs="Tahoma"/>
                <w:color w:val="000000"/>
              </w:rPr>
            </w:pPr>
            <w:r>
              <w:rPr>
                <w:rFonts w:ascii="Book Antiqua" w:hAnsi="Book Antiqua" w:cs="Tahoma"/>
                <w:b/>
                <w:color w:val="000000"/>
              </w:rPr>
              <w:t>18,649,533</w:t>
            </w:r>
          </w:p>
        </w:tc>
        <w:tc>
          <w:tcPr>
            <w:tcW w:w="26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14:paraId="41E28152" w14:textId="77777777" w:rsidR="006458A8" w:rsidRDefault="006458A8" w:rsidP="00E25D0B">
            <w:pPr>
              <w:jc w:val="right"/>
              <w:rPr>
                <w:rFonts w:ascii="Book Antiqua" w:hAnsi="Book Antiqua" w:cs="Tahoma"/>
                <w:b/>
                <w:color w:val="000000"/>
              </w:rPr>
            </w:pPr>
            <w:r>
              <w:rPr>
                <w:rFonts w:ascii="Book Antiqua" w:hAnsi="Book Antiqua" w:cs="Tahoma"/>
                <w:b/>
                <w:color w:val="000000"/>
              </w:rPr>
              <w:t>37,299,060</w:t>
            </w:r>
          </w:p>
        </w:tc>
      </w:tr>
    </w:tbl>
    <w:p w14:paraId="5EE3B0CF" w14:textId="77777777" w:rsidR="006458A8" w:rsidRDefault="006458A8" w:rsidP="006458A8"/>
    <w:p w14:paraId="6002E032" w14:textId="77777777" w:rsidR="006458A8" w:rsidRDefault="006458A8" w:rsidP="006458A8">
      <w:pPr>
        <w:rPr>
          <w:rFonts w:ascii="Book Antiqua" w:hAnsi="Book Antiqua"/>
          <w:b/>
          <w:sz w:val="27"/>
          <w:szCs w:val="27"/>
          <w:u w:val="single"/>
        </w:rPr>
      </w:pPr>
    </w:p>
    <w:p w14:paraId="695FC6B0" w14:textId="77777777" w:rsidR="006458A8" w:rsidRDefault="006458A8" w:rsidP="006458A8">
      <w:pPr>
        <w:rPr>
          <w:rFonts w:ascii="Book Antiqua" w:hAnsi="Book Antiqua"/>
          <w:b/>
          <w:sz w:val="28"/>
          <w:szCs w:val="28"/>
          <w:u w:val="single"/>
        </w:rPr>
      </w:pPr>
      <w:r>
        <w:rPr>
          <w:rFonts w:ascii="Book Antiqua" w:hAnsi="Book Antiqua"/>
          <w:b/>
          <w:sz w:val="28"/>
          <w:szCs w:val="28"/>
          <w:u w:val="single"/>
        </w:rPr>
        <w:t>MINUTE :10/29/02/2024: FINANCIAL YEAR 2023/2024 BUDGET PROPOSAL APPROVAL</w:t>
      </w:r>
    </w:p>
    <w:p w14:paraId="1A5636B1" w14:textId="77777777" w:rsidR="006458A8" w:rsidRDefault="006458A8" w:rsidP="006458A8">
      <w:pPr>
        <w:rPr>
          <w:rFonts w:ascii="Book Antiqua" w:hAnsi="Book Antiqua"/>
          <w:sz w:val="28"/>
          <w:szCs w:val="28"/>
        </w:rPr>
      </w:pPr>
      <w:r>
        <w:rPr>
          <w:rFonts w:ascii="Book Antiqua" w:hAnsi="Book Antiqua"/>
          <w:sz w:val="28"/>
          <w:szCs w:val="28"/>
        </w:rPr>
        <w:t xml:space="preserve">The NG-CDFC chairman tabled the priorities from the wards and members drew the Financial Year 2023/2024 Budget Proposal totaling to </w:t>
      </w:r>
      <w:r>
        <w:rPr>
          <w:rFonts w:ascii="Book Antiqua" w:hAnsi="Book Antiqua"/>
          <w:b/>
          <w:sz w:val="28"/>
          <w:szCs w:val="28"/>
        </w:rPr>
        <w:t>Kshs.202,779,434</w:t>
      </w:r>
      <w:r>
        <w:rPr>
          <w:rFonts w:ascii="Book Antiqua" w:hAnsi="Book Antiqua"/>
          <w:b/>
          <w:bCs/>
          <w:sz w:val="28"/>
          <w:szCs w:val="28"/>
        </w:rPr>
        <w:t xml:space="preserve"> </w:t>
      </w:r>
      <w:r>
        <w:rPr>
          <w:rFonts w:ascii="Book Antiqua" w:hAnsi="Book Antiqua"/>
          <w:sz w:val="28"/>
          <w:szCs w:val="28"/>
        </w:rPr>
        <w:t>as per the a fore mentioned guidelines as presented under neath in table 2 and table 3</w:t>
      </w:r>
    </w:p>
    <w:p w14:paraId="787CD53A" w14:textId="77777777" w:rsidR="006458A8" w:rsidRDefault="006458A8" w:rsidP="006458A8">
      <w:pPr>
        <w:rPr>
          <w:rFonts w:ascii="Book Antiqua" w:hAnsi="Book Antiqua"/>
          <w:b/>
          <w:sz w:val="28"/>
          <w:szCs w:val="28"/>
        </w:rPr>
      </w:pPr>
    </w:p>
    <w:p w14:paraId="680D035C" w14:textId="77777777" w:rsidR="006458A8" w:rsidRDefault="006458A8" w:rsidP="006458A8">
      <w:pPr>
        <w:rPr>
          <w:rFonts w:ascii="Book Antiqua" w:hAnsi="Book Antiqua"/>
          <w:b/>
          <w:sz w:val="28"/>
          <w:szCs w:val="28"/>
        </w:rPr>
      </w:pPr>
    </w:p>
    <w:p w14:paraId="5646D2D6" w14:textId="77777777" w:rsidR="006458A8" w:rsidRDefault="006458A8" w:rsidP="006458A8">
      <w:pPr>
        <w:rPr>
          <w:rFonts w:ascii="Book Antiqua" w:hAnsi="Book Antiqua"/>
          <w:b/>
          <w:sz w:val="28"/>
          <w:szCs w:val="28"/>
        </w:rPr>
      </w:pPr>
    </w:p>
    <w:p w14:paraId="76134397" w14:textId="77777777" w:rsidR="006458A8" w:rsidRDefault="006458A8" w:rsidP="006458A8">
      <w:pPr>
        <w:rPr>
          <w:rFonts w:ascii="Book Antiqua" w:hAnsi="Book Antiqua"/>
          <w:b/>
          <w:sz w:val="28"/>
          <w:szCs w:val="28"/>
        </w:rPr>
      </w:pPr>
    </w:p>
    <w:p w14:paraId="5C14EE9E" w14:textId="77777777" w:rsidR="006458A8" w:rsidRDefault="006458A8" w:rsidP="006458A8">
      <w:pPr>
        <w:rPr>
          <w:rFonts w:ascii="Book Antiqua" w:hAnsi="Book Antiqua"/>
          <w:b/>
          <w:sz w:val="28"/>
          <w:szCs w:val="28"/>
        </w:rPr>
      </w:pPr>
      <w:r>
        <w:rPr>
          <w:rFonts w:ascii="Book Antiqua" w:hAnsi="Book Antiqua"/>
          <w:b/>
          <w:sz w:val="28"/>
          <w:szCs w:val="28"/>
        </w:rPr>
        <w:lastRenderedPageBreak/>
        <w:t>Table 2: Third Schedule</w:t>
      </w:r>
    </w:p>
    <w:p w14:paraId="2A12F97E" w14:textId="77777777" w:rsidR="006458A8" w:rsidRDefault="006458A8" w:rsidP="006458A8">
      <w:pPr>
        <w:rPr>
          <w:rFonts w:ascii="Book Antiqua" w:hAnsi="Book Antiqua"/>
          <w:sz w:val="27"/>
          <w:szCs w:val="27"/>
        </w:rPr>
      </w:pPr>
    </w:p>
    <w:tbl>
      <w:tblPr>
        <w:tblW w:w="99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135"/>
        <w:gridCol w:w="3630"/>
      </w:tblGrid>
      <w:tr w:rsidR="006458A8" w14:paraId="506E8833" w14:textId="77777777" w:rsidTr="00E25D0B">
        <w:trPr>
          <w:trHeight w:val="765"/>
        </w:trPr>
        <w:tc>
          <w:tcPr>
            <w:tcW w:w="3195" w:type="dxa"/>
            <w:shd w:val="clear" w:color="auto" w:fill="auto"/>
            <w:vAlign w:val="bottom"/>
          </w:tcPr>
          <w:p w14:paraId="34FA254D" w14:textId="77777777" w:rsidR="006458A8" w:rsidRDefault="006458A8" w:rsidP="00E25D0B">
            <w:pPr>
              <w:textAlignment w:val="bottom"/>
              <w:rPr>
                <w:rFonts w:ascii="Book Antiqua" w:eastAsia="Book Antiqua" w:hAnsi="Book Antiqua" w:cs="Book Antiqua"/>
                <w:b/>
                <w:bCs/>
                <w:sz w:val="28"/>
                <w:szCs w:val="28"/>
                <w:lang w:eastAsia="zh-CN" w:bidi="ar"/>
              </w:rPr>
            </w:pPr>
            <w:r>
              <w:rPr>
                <w:rFonts w:ascii="Book Antiqua" w:eastAsia="Book Antiqua" w:hAnsi="Book Antiqua" w:cs="Book Antiqua"/>
                <w:b/>
                <w:bCs/>
                <w:sz w:val="28"/>
                <w:szCs w:val="28"/>
                <w:lang w:eastAsia="zh-CN" w:bidi="ar"/>
              </w:rPr>
              <w:t>Serial no.</w:t>
            </w:r>
          </w:p>
        </w:tc>
        <w:tc>
          <w:tcPr>
            <w:tcW w:w="3135" w:type="dxa"/>
            <w:shd w:val="clear" w:color="auto" w:fill="auto"/>
            <w:vAlign w:val="bottom"/>
          </w:tcPr>
          <w:p w14:paraId="7B75BC3B" w14:textId="77777777" w:rsidR="006458A8" w:rsidRDefault="006458A8" w:rsidP="00E25D0B">
            <w:pPr>
              <w:textAlignment w:val="bottom"/>
              <w:rPr>
                <w:rFonts w:ascii="Book Antiqua" w:eastAsia="Book Antiqua" w:hAnsi="Book Antiqua" w:cs="Book Antiqua"/>
                <w:b/>
                <w:bCs/>
                <w:sz w:val="28"/>
                <w:szCs w:val="28"/>
                <w:lang w:eastAsia="zh-CN" w:bidi="ar"/>
              </w:rPr>
            </w:pPr>
            <w:r>
              <w:rPr>
                <w:rFonts w:ascii="Book Antiqua" w:eastAsia="Book Antiqua" w:hAnsi="Book Antiqua" w:cs="Book Antiqua"/>
                <w:b/>
                <w:bCs/>
                <w:sz w:val="28"/>
                <w:szCs w:val="28"/>
                <w:lang w:eastAsia="zh-CN" w:bidi="ar"/>
              </w:rPr>
              <w:t xml:space="preserve">Name of project </w:t>
            </w:r>
          </w:p>
        </w:tc>
        <w:tc>
          <w:tcPr>
            <w:tcW w:w="3630" w:type="dxa"/>
            <w:shd w:val="clear" w:color="auto" w:fill="auto"/>
            <w:vAlign w:val="bottom"/>
          </w:tcPr>
          <w:p w14:paraId="6EC32BA7" w14:textId="77777777" w:rsidR="006458A8" w:rsidRDefault="006458A8" w:rsidP="00E25D0B">
            <w:pPr>
              <w:wordWrap w:val="0"/>
              <w:jc w:val="right"/>
              <w:textAlignment w:val="bottom"/>
              <w:rPr>
                <w:rFonts w:ascii="Book Antiqua" w:eastAsia="Book Antiqua" w:hAnsi="Book Antiqua" w:cs="Book Antiqua"/>
                <w:b/>
                <w:bCs/>
                <w:sz w:val="28"/>
                <w:szCs w:val="28"/>
                <w:lang w:eastAsia="zh-CN" w:bidi="ar"/>
              </w:rPr>
            </w:pPr>
            <w:r>
              <w:rPr>
                <w:rFonts w:ascii="Book Antiqua" w:eastAsia="Book Antiqua" w:hAnsi="Book Antiqua" w:cs="Book Antiqua"/>
                <w:b/>
                <w:bCs/>
                <w:sz w:val="28"/>
                <w:szCs w:val="28"/>
                <w:lang w:eastAsia="zh-CN" w:bidi="ar"/>
              </w:rPr>
              <w:t xml:space="preserve">Allocated amount </w:t>
            </w:r>
          </w:p>
        </w:tc>
      </w:tr>
      <w:tr w:rsidR="006458A8" w14:paraId="25459CD7" w14:textId="77777777" w:rsidTr="00E25D0B">
        <w:trPr>
          <w:trHeight w:val="765"/>
        </w:trPr>
        <w:tc>
          <w:tcPr>
            <w:tcW w:w="3195" w:type="dxa"/>
            <w:shd w:val="clear" w:color="auto" w:fill="auto"/>
            <w:vAlign w:val="bottom"/>
          </w:tcPr>
          <w:p w14:paraId="3B6BE0F9"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246/AP1</w:t>
            </w:r>
          </w:p>
        </w:tc>
        <w:tc>
          <w:tcPr>
            <w:tcW w:w="3135" w:type="dxa"/>
            <w:shd w:val="clear" w:color="auto" w:fill="auto"/>
            <w:vAlign w:val="bottom"/>
          </w:tcPr>
          <w:p w14:paraId="34A27F22"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Administration / Recurrent</w:t>
            </w:r>
          </w:p>
        </w:tc>
        <w:tc>
          <w:tcPr>
            <w:tcW w:w="3630" w:type="dxa"/>
            <w:shd w:val="clear" w:color="auto" w:fill="auto"/>
            <w:vAlign w:val="bottom"/>
          </w:tcPr>
          <w:p w14:paraId="58F40A8D" w14:textId="77777777" w:rsidR="006458A8" w:rsidRDefault="006458A8" w:rsidP="00E25D0B">
            <w:pPr>
              <w:jc w:val="right"/>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11,047,794</w:t>
            </w:r>
          </w:p>
        </w:tc>
      </w:tr>
      <w:tr w:rsidR="006458A8" w14:paraId="267E3266" w14:textId="77777777" w:rsidTr="00E25D0B">
        <w:trPr>
          <w:trHeight w:val="765"/>
        </w:trPr>
        <w:tc>
          <w:tcPr>
            <w:tcW w:w="3195" w:type="dxa"/>
            <w:shd w:val="clear" w:color="auto" w:fill="auto"/>
            <w:vAlign w:val="bottom"/>
          </w:tcPr>
          <w:p w14:paraId="7A9EA0DE"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246/AP2</w:t>
            </w:r>
          </w:p>
        </w:tc>
        <w:tc>
          <w:tcPr>
            <w:tcW w:w="3135" w:type="dxa"/>
            <w:shd w:val="clear" w:color="auto" w:fill="auto"/>
            <w:vAlign w:val="bottom"/>
          </w:tcPr>
          <w:p w14:paraId="328E70C4"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Project M &amp; E and Capacity Building</w:t>
            </w:r>
          </w:p>
        </w:tc>
        <w:tc>
          <w:tcPr>
            <w:tcW w:w="3630" w:type="dxa"/>
            <w:shd w:val="clear" w:color="auto" w:fill="auto"/>
            <w:vAlign w:val="bottom"/>
          </w:tcPr>
          <w:p w14:paraId="1D88DC75" w14:textId="77777777" w:rsidR="006458A8" w:rsidRDefault="006458A8" w:rsidP="00E25D0B">
            <w:pPr>
              <w:jc w:val="right"/>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5,523,897</w:t>
            </w:r>
          </w:p>
        </w:tc>
      </w:tr>
      <w:tr w:rsidR="006458A8" w14:paraId="6D9DDFE7" w14:textId="77777777" w:rsidTr="00E25D0B">
        <w:trPr>
          <w:trHeight w:val="390"/>
        </w:trPr>
        <w:tc>
          <w:tcPr>
            <w:tcW w:w="3195" w:type="dxa"/>
            <w:shd w:val="clear" w:color="auto" w:fill="auto"/>
            <w:vAlign w:val="bottom"/>
          </w:tcPr>
          <w:p w14:paraId="526027E1"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246/2640200</w:t>
            </w:r>
          </w:p>
        </w:tc>
        <w:tc>
          <w:tcPr>
            <w:tcW w:w="3135" w:type="dxa"/>
            <w:shd w:val="clear" w:color="auto" w:fill="auto"/>
            <w:vAlign w:val="bottom"/>
          </w:tcPr>
          <w:p w14:paraId="4DE6BEC0"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Emergency Reserve</w:t>
            </w:r>
          </w:p>
        </w:tc>
        <w:tc>
          <w:tcPr>
            <w:tcW w:w="3630" w:type="dxa"/>
            <w:shd w:val="clear" w:color="auto" w:fill="auto"/>
            <w:vAlign w:val="bottom"/>
          </w:tcPr>
          <w:p w14:paraId="2830A7B0" w14:textId="77777777" w:rsidR="006458A8" w:rsidRDefault="006458A8" w:rsidP="00E25D0B">
            <w:pPr>
              <w:jc w:val="right"/>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9,691,047</w:t>
            </w:r>
          </w:p>
        </w:tc>
      </w:tr>
      <w:tr w:rsidR="006458A8" w14:paraId="0917E113" w14:textId="77777777" w:rsidTr="00E25D0B">
        <w:trPr>
          <w:trHeight w:val="1140"/>
        </w:trPr>
        <w:tc>
          <w:tcPr>
            <w:tcW w:w="3195" w:type="dxa"/>
            <w:shd w:val="clear" w:color="auto" w:fill="auto"/>
            <w:vAlign w:val="bottom"/>
          </w:tcPr>
          <w:p w14:paraId="5CA3A05F"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246/2640100</w:t>
            </w:r>
          </w:p>
        </w:tc>
        <w:tc>
          <w:tcPr>
            <w:tcW w:w="3135" w:type="dxa"/>
            <w:shd w:val="clear" w:color="auto" w:fill="auto"/>
            <w:vAlign w:val="bottom"/>
          </w:tcPr>
          <w:p w14:paraId="0C4C354E"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Education Bursary and Social Security Programs</w:t>
            </w:r>
          </w:p>
        </w:tc>
        <w:tc>
          <w:tcPr>
            <w:tcW w:w="3630" w:type="dxa"/>
            <w:shd w:val="clear" w:color="auto" w:fill="auto"/>
            <w:vAlign w:val="bottom"/>
          </w:tcPr>
          <w:p w14:paraId="62A5AE2D" w14:textId="77777777" w:rsidR="006458A8" w:rsidRDefault="006458A8" w:rsidP="00E25D0B">
            <w:pPr>
              <w:jc w:val="right"/>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73,651,960</w:t>
            </w:r>
          </w:p>
        </w:tc>
      </w:tr>
      <w:tr w:rsidR="006458A8" w14:paraId="050FD4BF" w14:textId="77777777" w:rsidTr="00E25D0B">
        <w:trPr>
          <w:trHeight w:val="765"/>
        </w:trPr>
        <w:tc>
          <w:tcPr>
            <w:tcW w:w="3195" w:type="dxa"/>
            <w:shd w:val="clear" w:color="auto" w:fill="auto"/>
            <w:vAlign w:val="bottom"/>
          </w:tcPr>
          <w:p w14:paraId="74223884"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246/2630204</w:t>
            </w:r>
          </w:p>
        </w:tc>
        <w:tc>
          <w:tcPr>
            <w:tcW w:w="3135" w:type="dxa"/>
            <w:shd w:val="clear" w:color="auto" w:fill="auto"/>
            <w:vAlign w:val="bottom"/>
          </w:tcPr>
          <w:p w14:paraId="5FDF1D02"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Primary Schools Projects</w:t>
            </w:r>
          </w:p>
        </w:tc>
        <w:tc>
          <w:tcPr>
            <w:tcW w:w="3630" w:type="dxa"/>
            <w:shd w:val="clear" w:color="auto" w:fill="auto"/>
            <w:vAlign w:val="bottom"/>
          </w:tcPr>
          <w:p w14:paraId="0D68B5B7" w14:textId="77777777" w:rsidR="006458A8" w:rsidRDefault="006458A8" w:rsidP="00E25D0B">
            <w:pPr>
              <w:jc w:val="right"/>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10,700,000</w:t>
            </w:r>
          </w:p>
        </w:tc>
      </w:tr>
      <w:tr w:rsidR="006458A8" w14:paraId="7E8468A4" w14:textId="77777777" w:rsidTr="00E25D0B">
        <w:trPr>
          <w:trHeight w:val="1140"/>
        </w:trPr>
        <w:tc>
          <w:tcPr>
            <w:tcW w:w="3195" w:type="dxa"/>
            <w:shd w:val="clear" w:color="auto" w:fill="auto"/>
            <w:vAlign w:val="bottom"/>
          </w:tcPr>
          <w:p w14:paraId="4B615DC1"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246/2630204</w:t>
            </w:r>
          </w:p>
        </w:tc>
        <w:tc>
          <w:tcPr>
            <w:tcW w:w="3135" w:type="dxa"/>
            <w:shd w:val="clear" w:color="auto" w:fill="auto"/>
            <w:vAlign w:val="bottom"/>
          </w:tcPr>
          <w:p w14:paraId="7156A20E"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Junior Secondary School Projects NG-CDF</w:t>
            </w:r>
          </w:p>
        </w:tc>
        <w:tc>
          <w:tcPr>
            <w:tcW w:w="3630" w:type="dxa"/>
            <w:shd w:val="clear" w:color="auto" w:fill="auto"/>
            <w:vAlign w:val="bottom"/>
          </w:tcPr>
          <w:p w14:paraId="2393F756" w14:textId="77777777" w:rsidR="006458A8" w:rsidRDefault="006458A8" w:rsidP="00E25D0B">
            <w:pPr>
              <w:jc w:val="right"/>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18,649,533</w:t>
            </w:r>
          </w:p>
        </w:tc>
      </w:tr>
      <w:tr w:rsidR="006458A8" w14:paraId="667D7CD4" w14:textId="77777777" w:rsidTr="00E25D0B">
        <w:trPr>
          <w:trHeight w:val="765"/>
        </w:trPr>
        <w:tc>
          <w:tcPr>
            <w:tcW w:w="3195" w:type="dxa"/>
            <w:shd w:val="clear" w:color="auto" w:fill="auto"/>
            <w:vAlign w:val="bottom"/>
          </w:tcPr>
          <w:p w14:paraId="38AF69F1"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246/2630204</w:t>
            </w:r>
          </w:p>
        </w:tc>
        <w:tc>
          <w:tcPr>
            <w:tcW w:w="3135" w:type="dxa"/>
            <w:shd w:val="clear" w:color="auto" w:fill="auto"/>
            <w:vAlign w:val="bottom"/>
          </w:tcPr>
          <w:p w14:paraId="3C8020E3"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Junior Secondary School Projects MOE</w:t>
            </w:r>
          </w:p>
        </w:tc>
        <w:tc>
          <w:tcPr>
            <w:tcW w:w="3630" w:type="dxa"/>
            <w:shd w:val="clear" w:color="auto" w:fill="auto"/>
            <w:vAlign w:val="bottom"/>
          </w:tcPr>
          <w:p w14:paraId="1A7A723E" w14:textId="77777777" w:rsidR="006458A8" w:rsidRDefault="006458A8" w:rsidP="00E25D0B">
            <w:pPr>
              <w:jc w:val="right"/>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18,649,533</w:t>
            </w:r>
          </w:p>
        </w:tc>
      </w:tr>
      <w:tr w:rsidR="006458A8" w14:paraId="743AF725" w14:textId="77777777" w:rsidTr="00E25D0B">
        <w:trPr>
          <w:trHeight w:val="765"/>
        </w:trPr>
        <w:tc>
          <w:tcPr>
            <w:tcW w:w="3195" w:type="dxa"/>
            <w:shd w:val="clear" w:color="auto" w:fill="auto"/>
            <w:vAlign w:val="bottom"/>
          </w:tcPr>
          <w:p w14:paraId="772AB5B7"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246/2630205</w:t>
            </w:r>
          </w:p>
        </w:tc>
        <w:tc>
          <w:tcPr>
            <w:tcW w:w="3135" w:type="dxa"/>
            <w:shd w:val="clear" w:color="auto" w:fill="auto"/>
            <w:vAlign w:val="bottom"/>
          </w:tcPr>
          <w:p w14:paraId="3C8A327B"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Secondary Schools Projects</w:t>
            </w:r>
          </w:p>
        </w:tc>
        <w:tc>
          <w:tcPr>
            <w:tcW w:w="3630" w:type="dxa"/>
            <w:shd w:val="clear" w:color="auto" w:fill="auto"/>
            <w:vAlign w:val="bottom"/>
          </w:tcPr>
          <w:p w14:paraId="1CBF5C0C" w14:textId="77777777" w:rsidR="006458A8" w:rsidRDefault="006458A8" w:rsidP="00E25D0B">
            <w:pPr>
              <w:jc w:val="right"/>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39,924,000</w:t>
            </w:r>
          </w:p>
        </w:tc>
      </w:tr>
      <w:tr w:rsidR="006458A8" w14:paraId="06376506" w14:textId="77777777" w:rsidTr="00E25D0B">
        <w:trPr>
          <w:trHeight w:val="390"/>
        </w:trPr>
        <w:tc>
          <w:tcPr>
            <w:tcW w:w="3195" w:type="dxa"/>
            <w:shd w:val="clear" w:color="auto" w:fill="auto"/>
            <w:vAlign w:val="bottom"/>
          </w:tcPr>
          <w:p w14:paraId="15284EE4" w14:textId="77777777" w:rsidR="006458A8" w:rsidRDefault="006458A8" w:rsidP="00E25D0B">
            <w:pPr>
              <w:textAlignment w:val="bottom"/>
              <w:rPr>
                <w:rFonts w:ascii="Book Antiqua" w:eastAsia="Book Antiqua" w:hAnsi="Book Antiqua" w:cs="Book Antiqua"/>
                <w:color w:val="000000"/>
                <w:sz w:val="28"/>
                <w:szCs w:val="28"/>
              </w:rPr>
            </w:pPr>
            <w:r>
              <w:rPr>
                <w:rStyle w:val="font21"/>
                <w:lang w:eastAsia="zh-CN" w:bidi="ar"/>
              </w:rPr>
              <w:t>246/2640507</w:t>
            </w:r>
          </w:p>
        </w:tc>
        <w:tc>
          <w:tcPr>
            <w:tcW w:w="3135" w:type="dxa"/>
            <w:shd w:val="clear" w:color="auto" w:fill="auto"/>
            <w:vAlign w:val="bottom"/>
          </w:tcPr>
          <w:p w14:paraId="46672B76"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Security Projects</w:t>
            </w:r>
          </w:p>
        </w:tc>
        <w:tc>
          <w:tcPr>
            <w:tcW w:w="3630" w:type="dxa"/>
            <w:shd w:val="clear" w:color="auto" w:fill="auto"/>
            <w:vAlign w:val="bottom"/>
          </w:tcPr>
          <w:p w14:paraId="7EFB3544" w14:textId="77777777" w:rsidR="006458A8" w:rsidRDefault="006458A8" w:rsidP="00E25D0B">
            <w:pPr>
              <w:jc w:val="right"/>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9,157,758</w:t>
            </w:r>
          </w:p>
        </w:tc>
      </w:tr>
      <w:tr w:rsidR="006458A8" w14:paraId="02A841D8" w14:textId="77777777" w:rsidTr="00E25D0B">
        <w:trPr>
          <w:trHeight w:val="765"/>
        </w:trPr>
        <w:tc>
          <w:tcPr>
            <w:tcW w:w="3195" w:type="dxa"/>
            <w:shd w:val="clear" w:color="auto" w:fill="auto"/>
            <w:vAlign w:val="bottom"/>
          </w:tcPr>
          <w:p w14:paraId="162B3946"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246/2640510</w:t>
            </w:r>
          </w:p>
        </w:tc>
        <w:tc>
          <w:tcPr>
            <w:tcW w:w="3135" w:type="dxa"/>
            <w:shd w:val="clear" w:color="auto" w:fill="auto"/>
            <w:vAlign w:val="bottom"/>
          </w:tcPr>
          <w:p w14:paraId="1340FEB6"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Climate Change Mitigation Activities</w:t>
            </w:r>
          </w:p>
        </w:tc>
        <w:tc>
          <w:tcPr>
            <w:tcW w:w="3630" w:type="dxa"/>
            <w:shd w:val="clear" w:color="auto" w:fill="auto"/>
            <w:vAlign w:val="bottom"/>
          </w:tcPr>
          <w:p w14:paraId="3F783C26" w14:textId="77777777" w:rsidR="006458A8" w:rsidRDefault="006458A8" w:rsidP="00E25D0B">
            <w:pPr>
              <w:jc w:val="right"/>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4,233,919</w:t>
            </w:r>
          </w:p>
        </w:tc>
      </w:tr>
      <w:tr w:rsidR="006458A8" w14:paraId="40C48B76" w14:textId="77777777" w:rsidTr="00E25D0B">
        <w:trPr>
          <w:trHeight w:val="765"/>
        </w:trPr>
        <w:tc>
          <w:tcPr>
            <w:tcW w:w="3195" w:type="dxa"/>
            <w:shd w:val="clear" w:color="auto" w:fill="auto"/>
            <w:vAlign w:val="bottom"/>
          </w:tcPr>
          <w:p w14:paraId="0BF2AC40" w14:textId="77777777" w:rsidR="006458A8" w:rsidRDefault="006458A8" w:rsidP="00E25D0B">
            <w:pPr>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246/3110701</w:t>
            </w:r>
          </w:p>
        </w:tc>
        <w:tc>
          <w:tcPr>
            <w:tcW w:w="3135" w:type="dxa"/>
            <w:shd w:val="clear" w:color="auto" w:fill="auto"/>
            <w:vAlign w:val="center"/>
          </w:tcPr>
          <w:p w14:paraId="77C6D03E" w14:textId="77777777" w:rsidR="006458A8" w:rsidRDefault="006458A8" w:rsidP="00E25D0B">
            <w:pPr>
              <w:textAlignment w:val="center"/>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 xml:space="preserve">South </w:t>
            </w:r>
            <w:proofErr w:type="spellStart"/>
            <w:r>
              <w:rPr>
                <w:rFonts w:ascii="Book Antiqua" w:eastAsia="Book Antiqua" w:hAnsi="Book Antiqua" w:cs="Book Antiqua"/>
                <w:color w:val="000000"/>
                <w:sz w:val="28"/>
                <w:szCs w:val="28"/>
                <w:lang w:eastAsia="zh-CN" w:bidi="ar"/>
              </w:rPr>
              <w:t>mugirango</w:t>
            </w:r>
            <w:proofErr w:type="spellEnd"/>
            <w:r>
              <w:rPr>
                <w:rFonts w:ascii="Book Antiqua" w:eastAsia="Book Antiqua" w:hAnsi="Book Antiqua" w:cs="Book Antiqua"/>
                <w:color w:val="000000"/>
                <w:sz w:val="28"/>
                <w:szCs w:val="28"/>
                <w:lang w:eastAsia="zh-CN" w:bidi="ar"/>
              </w:rPr>
              <w:t xml:space="preserve"> Strategic plan</w:t>
            </w:r>
          </w:p>
        </w:tc>
        <w:tc>
          <w:tcPr>
            <w:tcW w:w="3630" w:type="dxa"/>
            <w:shd w:val="clear" w:color="auto" w:fill="auto"/>
            <w:vAlign w:val="bottom"/>
          </w:tcPr>
          <w:p w14:paraId="212FC5D0" w14:textId="77777777" w:rsidR="006458A8" w:rsidRDefault="006458A8" w:rsidP="00E25D0B">
            <w:pPr>
              <w:jc w:val="right"/>
              <w:textAlignment w:val="bottom"/>
              <w:rPr>
                <w:rFonts w:ascii="Book Antiqua" w:eastAsia="Book Antiqua" w:hAnsi="Book Antiqua" w:cs="Book Antiqua"/>
                <w:color w:val="000000"/>
                <w:sz w:val="28"/>
                <w:szCs w:val="28"/>
              </w:rPr>
            </w:pPr>
            <w:r>
              <w:rPr>
                <w:rFonts w:ascii="Book Antiqua" w:eastAsia="Book Antiqua" w:hAnsi="Book Antiqua" w:cs="Book Antiqua"/>
                <w:color w:val="000000"/>
                <w:sz w:val="28"/>
                <w:szCs w:val="28"/>
                <w:lang w:eastAsia="zh-CN" w:bidi="ar"/>
              </w:rPr>
              <w:t>1,550,000</w:t>
            </w:r>
          </w:p>
        </w:tc>
      </w:tr>
      <w:tr w:rsidR="006458A8" w14:paraId="18E3E603" w14:textId="77777777" w:rsidTr="00E25D0B">
        <w:trPr>
          <w:trHeight w:val="405"/>
        </w:trPr>
        <w:tc>
          <w:tcPr>
            <w:tcW w:w="6330" w:type="dxa"/>
            <w:gridSpan w:val="2"/>
            <w:shd w:val="clear" w:color="auto" w:fill="C6D9F0"/>
            <w:vAlign w:val="bottom"/>
          </w:tcPr>
          <w:p w14:paraId="4F2711F9" w14:textId="77777777" w:rsidR="006458A8" w:rsidRDefault="006458A8" w:rsidP="00E25D0B">
            <w:pPr>
              <w:textAlignment w:val="bottom"/>
              <w:rPr>
                <w:rFonts w:ascii="Book Antiqua" w:eastAsia="Book Antiqua" w:hAnsi="Book Antiqua" w:cs="Book Antiqua"/>
                <w:b/>
                <w:bCs/>
                <w:color w:val="000000"/>
                <w:sz w:val="28"/>
                <w:szCs w:val="28"/>
              </w:rPr>
            </w:pPr>
            <w:r>
              <w:rPr>
                <w:rStyle w:val="font11"/>
                <w:lang w:eastAsia="zh-CN" w:bidi="ar"/>
              </w:rPr>
              <w:t>TOTAL</w:t>
            </w:r>
          </w:p>
        </w:tc>
        <w:tc>
          <w:tcPr>
            <w:tcW w:w="3630" w:type="dxa"/>
            <w:shd w:val="clear" w:color="auto" w:fill="C6D9F0"/>
            <w:vAlign w:val="bottom"/>
          </w:tcPr>
          <w:p w14:paraId="28E94AB6" w14:textId="77777777" w:rsidR="006458A8" w:rsidRDefault="006458A8" w:rsidP="00E25D0B">
            <w:pPr>
              <w:jc w:val="right"/>
              <w:textAlignment w:val="bottom"/>
              <w:rPr>
                <w:rFonts w:ascii="Book Antiqua" w:eastAsia="Book Antiqua" w:hAnsi="Book Antiqua" w:cs="Book Antiqua"/>
                <w:b/>
                <w:bCs/>
                <w:color w:val="000000"/>
                <w:sz w:val="28"/>
                <w:szCs w:val="28"/>
              </w:rPr>
            </w:pPr>
            <w:r>
              <w:rPr>
                <w:rFonts w:ascii="Book Antiqua" w:eastAsia="Book Antiqua" w:hAnsi="Book Antiqua" w:cs="Book Antiqua"/>
                <w:b/>
                <w:bCs/>
                <w:color w:val="000000"/>
                <w:sz w:val="28"/>
                <w:szCs w:val="28"/>
                <w:lang w:eastAsia="zh-CN" w:bidi="ar"/>
              </w:rPr>
              <w:t>202,779,441</w:t>
            </w:r>
          </w:p>
        </w:tc>
      </w:tr>
    </w:tbl>
    <w:p w14:paraId="79FBB5E9" w14:textId="77777777" w:rsidR="006458A8" w:rsidRDefault="006458A8" w:rsidP="006458A8">
      <w:pPr>
        <w:rPr>
          <w:rFonts w:ascii="Book Antiqua" w:hAnsi="Book Antiqua"/>
          <w:sz w:val="27"/>
          <w:szCs w:val="27"/>
        </w:rPr>
        <w:sectPr w:rsidR="006458A8" w:rsidSect="00FA4B0E">
          <w:pgSz w:w="12240" w:h="15840"/>
          <w:pgMar w:top="1152" w:right="810" w:bottom="1296" w:left="1296" w:header="576" w:footer="576" w:gutter="0"/>
          <w:cols w:space="720"/>
          <w:docGrid w:linePitch="360"/>
        </w:sectPr>
      </w:pPr>
    </w:p>
    <w:p w14:paraId="487EAE05" w14:textId="77777777" w:rsidR="006458A8" w:rsidRDefault="006458A8" w:rsidP="006458A8">
      <w:pPr>
        <w:rPr>
          <w:rFonts w:ascii="Book Antiqua" w:hAnsi="Book Antiqua"/>
          <w:b/>
          <w:sz w:val="28"/>
          <w:szCs w:val="28"/>
        </w:rPr>
      </w:pPr>
      <w:r>
        <w:rPr>
          <w:rFonts w:ascii="Book Antiqua" w:hAnsi="Book Antiqua"/>
          <w:b/>
          <w:sz w:val="28"/>
          <w:szCs w:val="28"/>
        </w:rPr>
        <w:lastRenderedPageBreak/>
        <w:t>Table 3: Fourth Schedule</w:t>
      </w:r>
    </w:p>
    <w:p w14:paraId="3EE6D1C1" w14:textId="77777777" w:rsidR="006458A8" w:rsidRDefault="006458A8" w:rsidP="006458A8">
      <w:pPr>
        <w:rPr>
          <w:rFonts w:ascii="Book Antiqua" w:hAnsi="Book Antiqua"/>
          <w:b/>
          <w:sz w:val="28"/>
          <w:szCs w:val="28"/>
        </w:rPr>
      </w:pPr>
    </w:p>
    <w:tbl>
      <w:tblPr>
        <w:tblW w:w="5783" w:type="pct"/>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398"/>
        <w:gridCol w:w="1975"/>
        <w:gridCol w:w="3473"/>
        <w:gridCol w:w="1850"/>
        <w:gridCol w:w="1745"/>
        <w:gridCol w:w="1850"/>
        <w:gridCol w:w="1121"/>
      </w:tblGrid>
      <w:tr w:rsidR="006458A8" w14:paraId="46BB4F8F" w14:textId="77777777" w:rsidTr="00E25D0B">
        <w:trPr>
          <w:trHeight w:val="315"/>
        </w:trPr>
        <w:tc>
          <w:tcPr>
            <w:tcW w:w="294" w:type="pct"/>
            <w:shd w:val="clear" w:color="000000" w:fill="FFFFFF"/>
          </w:tcPr>
          <w:p w14:paraId="3809AE1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4706" w:type="pct"/>
            <w:gridSpan w:val="7"/>
            <w:shd w:val="clear" w:color="000000" w:fill="FFFFFF"/>
          </w:tcPr>
          <w:p w14:paraId="666834B7" w14:textId="77777777" w:rsidR="006458A8" w:rsidRDefault="006458A8" w:rsidP="00E25D0B">
            <w:pPr>
              <w:jc w:val="center"/>
              <w:rPr>
                <w:rFonts w:ascii="Footlight MT Light" w:hAnsi="Footlight MT Light" w:cs="Calibri"/>
                <w:b/>
                <w:bCs/>
              </w:rPr>
            </w:pPr>
            <w:r>
              <w:rPr>
                <w:rFonts w:ascii="Footlight MT Light" w:hAnsi="Footlight MT Light" w:cs="Calibri"/>
                <w:b/>
                <w:bCs/>
              </w:rPr>
              <w:t>NATIONAL GOVERNMENT CONSTITUENCIES DEVELOPMENT FUND BOARD</w:t>
            </w:r>
          </w:p>
        </w:tc>
      </w:tr>
      <w:tr w:rsidR="006458A8" w14:paraId="11A2D3FB" w14:textId="77777777" w:rsidTr="00E25D0B">
        <w:trPr>
          <w:trHeight w:val="315"/>
        </w:trPr>
        <w:tc>
          <w:tcPr>
            <w:tcW w:w="294" w:type="pct"/>
            <w:shd w:val="clear" w:color="000000" w:fill="FFFFFF"/>
          </w:tcPr>
          <w:p w14:paraId="1AE7FD3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4706" w:type="pct"/>
            <w:gridSpan w:val="7"/>
            <w:shd w:val="clear" w:color="000000" w:fill="FFFFFF"/>
          </w:tcPr>
          <w:p w14:paraId="50E8E4EA" w14:textId="77777777" w:rsidR="006458A8" w:rsidRDefault="006458A8" w:rsidP="00E25D0B">
            <w:pPr>
              <w:jc w:val="center"/>
              <w:rPr>
                <w:rFonts w:ascii="Footlight MT Light" w:hAnsi="Footlight MT Light" w:cs="Calibri"/>
                <w:b/>
                <w:bCs/>
              </w:rPr>
            </w:pPr>
            <w:r>
              <w:rPr>
                <w:rFonts w:ascii="Footlight MT Light" w:hAnsi="Footlight MT Light" w:cs="Calibri"/>
                <w:b/>
                <w:bCs/>
              </w:rPr>
              <w:t>PROJECT PROPOSALS FOR SOUTH MUGIRANGO NATIONAL GOVERNMENT CONSTITUENCY DEVELOPMENT FUND</w:t>
            </w:r>
          </w:p>
        </w:tc>
      </w:tr>
      <w:tr w:rsidR="006458A8" w14:paraId="6E5FD704" w14:textId="77777777" w:rsidTr="00E25D0B">
        <w:trPr>
          <w:trHeight w:val="315"/>
        </w:trPr>
        <w:tc>
          <w:tcPr>
            <w:tcW w:w="294" w:type="pct"/>
            <w:shd w:val="clear" w:color="000000" w:fill="FFFFFF"/>
          </w:tcPr>
          <w:p w14:paraId="2EAAF80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4706" w:type="pct"/>
            <w:gridSpan w:val="7"/>
            <w:shd w:val="clear" w:color="000000" w:fill="FFFFFF"/>
          </w:tcPr>
          <w:p w14:paraId="6FFA3F6B" w14:textId="77777777" w:rsidR="006458A8" w:rsidRDefault="006458A8" w:rsidP="00E25D0B">
            <w:pPr>
              <w:jc w:val="center"/>
              <w:rPr>
                <w:rFonts w:ascii="Footlight MT Light" w:hAnsi="Footlight MT Light" w:cs="Calibri"/>
                <w:b/>
                <w:bCs/>
              </w:rPr>
            </w:pPr>
            <w:r>
              <w:rPr>
                <w:rFonts w:ascii="Footlight MT Light" w:hAnsi="Footlight MT Light" w:cs="Calibri"/>
                <w:b/>
                <w:bCs/>
              </w:rPr>
              <w:t>FINANCIAL YEAR 2023-2024</w:t>
            </w:r>
          </w:p>
        </w:tc>
      </w:tr>
      <w:tr w:rsidR="006458A8" w14:paraId="0FCBA930" w14:textId="77777777" w:rsidTr="00E25D0B">
        <w:trPr>
          <w:trHeight w:val="630"/>
        </w:trPr>
        <w:tc>
          <w:tcPr>
            <w:tcW w:w="294" w:type="pct"/>
            <w:shd w:val="clear" w:color="000000" w:fill="FFFFFF"/>
          </w:tcPr>
          <w:p w14:paraId="6DC8AB10"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S/NO.</w:t>
            </w:r>
          </w:p>
        </w:tc>
        <w:tc>
          <w:tcPr>
            <w:tcW w:w="783" w:type="pct"/>
            <w:shd w:val="clear" w:color="000000" w:fill="FFFFFF"/>
          </w:tcPr>
          <w:p w14:paraId="46577355"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Project Number</w:t>
            </w:r>
          </w:p>
        </w:tc>
        <w:tc>
          <w:tcPr>
            <w:tcW w:w="645" w:type="pct"/>
            <w:shd w:val="clear" w:color="000000" w:fill="FFFFFF"/>
          </w:tcPr>
          <w:p w14:paraId="23F05AB9"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Project Name</w:t>
            </w:r>
          </w:p>
        </w:tc>
        <w:tc>
          <w:tcPr>
            <w:tcW w:w="1134" w:type="pct"/>
            <w:shd w:val="clear" w:color="000000" w:fill="FFFFFF"/>
          </w:tcPr>
          <w:p w14:paraId="56D532B0"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 xml:space="preserve">Project Activity </w:t>
            </w:r>
          </w:p>
        </w:tc>
        <w:tc>
          <w:tcPr>
            <w:tcW w:w="604" w:type="pct"/>
            <w:shd w:val="clear" w:color="000000" w:fill="FFFFFF"/>
          </w:tcPr>
          <w:p w14:paraId="4C066EB7"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Original Cost</w:t>
            </w:r>
          </w:p>
        </w:tc>
        <w:tc>
          <w:tcPr>
            <w:tcW w:w="570" w:type="pct"/>
            <w:shd w:val="clear" w:color="000000" w:fill="FFFFFF"/>
          </w:tcPr>
          <w:p w14:paraId="2DD24816"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Cumulative Allocation</w:t>
            </w:r>
          </w:p>
        </w:tc>
        <w:tc>
          <w:tcPr>
            <w:tcW w:w="604" w:type="pct"/>
            <w:shd w:val="clear" w:color="000000" w:fill="FFFFFF"/>
          </w:tcPr>
          <w:p w14:paraId="77243327"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Amount Allocated (</w:t>
            </w:r>
            <w:proofErr w:type="spellStart"/>
            <w:r>
              <w:rPr>
                <w:rFonts w:ascii="Footlight MT Light" w:hAnsi="Footlight MT Light" w:cs="Calibri"/>
                <w:b/>
                <w:bCs/>
                <w:color w:val="000000"/>
              </w:rPr>
              <w:t>Kshs</w:t>
            </w:r>
            <w:proofErr w:type="spellEnd"/>
            <w:r>
              <w:rPr>
                <w:rFonts w:ascii="Footlight MT Light" w:hAnsi="Footlight MT Light" w:cs="Calibri"/>
                <w:b/>
                <w:bCs/>
                <w:color w:val="000000"/>
              </w:rPr>
              <w:t>)</w:t>
            </w:r>
          </w:p>
        </w:tc>
        <w:tc>
          <w:tcPr>
            <w:tcW w:w="366" w:type="pct"/>
            <w:shd w:val="clear" w:color="000000" w:fill="FFFFFF"/>
          </w:tcPr>
          <w:p w14:paraId="42CB6417"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 xml:space="preserve">Status </w:t>
            </w:r>
          </w:p>
        </w:tc>
      </w:tr>
      <w:tr w:rsidR="006458A8" w14:paraId="466CCE48" w14:textId="77777777" w:rsidTr="00E25D0B">
        <w:trPr>
          <w:trHeight w:val="315"/>
        </w:trPr>
        <w:tc>
          <w:tcPr>
            <w:tcW w:w="294" w:type="pct"/>
            <w:shd w:val="clear" w:color="000000" w:fill="FFFFFF"/>
          </w:tcPr>
          <w:p w14:paraId="1326605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2562" w:type="pct"/>
            <w:gridSpan w:val="3"/>
            <w:shd w:val="clear" w:color="000000" w:fill="FFFFFF"/>
          </w:tcPr>
          <w:p w14:paraId="4249E103" w14:textId="2BBD3823" w:rsidR="006458A8" w:rsidRDefault="006458A8" w:rsidP="00E25D0B">
            <w:pPr>
              <w:rPr>
                <w:rFonts w:ascii="Footlight MT Light" w:hAnsi="Footlight MT Light" w:cs="Calibri"/>
                <w:b/>
                <w:bCs/>
              </w:rPr>
            </w:pPr>
            <w:r>
              <w:rPr>
                <w:rFonts w:ascii="Footlight MT Light" w:hAnsi="Footlight MT Light" w:cs="Calibri"/>
                <w:b/>
                <w:bCs/>
              </w:rPr>
              <w:t xml:space="preserve">ADMINISTRATION AND RECURRENT EXPENDITURE </w:t>
            </w:r>
          </w:p>
        </w:tc>
        <w:tc>
          <w:tcPr>
            <w:tcW w:w="604" w:type="pct"/>
            <w:shd w:val="clear" w:color="000000" w:fill="FFFFFF"/>
          </w:tcPr>
          <w:p w14:paraId="274A04E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570" w:type="pct"/>
            <w:shd w:val="clear" w:color="000000" w:fill="FFFFFF"/>
          </w:tcPr>
          <w:p w14:paraId="5DAB29C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A6F581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366" w:type="pct"/>
            <w:shd w:val="clear" w:color="000000" w:fill="FFFFFF"/>
          </w:tcPr>
          <w:p w14:paraId="6C925FA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78CB0FF4" w14:textId="77777777" w:rsidTr="00E25D0B">
        <w:trPr>
          <w:trHeight w:val="330"/>
        </w:trPr>
        <w:tc>
          <w:tcPr>
            <w:tcW w:w="294" w:type="pct"/>
            <w:shd w:val="clear" w:color="000000" w:fill="FFFFFF"/>
          </w:tcPr>
          <w:p w14:paraId="57326B9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2562" w:type="pct"/>
            <w:gridSpan w:val="3"/>
            <w:shd w:val="clear" w:color="000000" w:fill="FFFFFF"/>
          </w:tcPr>
          <w:p w14:paraId="44571624"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COMPENSATION OF EMPLOYEES</w:t>
            </w:r>
          </w:p>
        </w:tc>
        <w:tc>
          <w:tcPr>
            <w:tcW w:w="604" w:type="pct"/>
            <w:shd w:val="clear" w:color="000000" w:fill="FFFFFF"/>
          </w:tcPr>
          <w:p w14:paraId="5BF92E1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570" w:type="pct"/>
            <w:shd w:val="clear" w:color="000000" w:fill="FFFFFF"/>
          </w:tcPr>
          <w:p w14:paraId="0169AEA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E5DFA0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366" w:type="pct"/>
            <w:shd w:val="clear" w:color="000000" w:fill="FFFFFF"/>
          </w:tcPr>
          <w:p w14:paraId="064DFC0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4044C73D" w14:textId="77777777" w:rsidTr="00E25D0B">
        <w:trPr>
          <w:trHeight w:val="645"/>
        </w:trPr>
        <w:tc>
          <w:tcPr>
            <w:tcW w:w="294" w:type="pct"/>
            <w:shd w:val="clear" w:color="000000" w:fill="FFFFFF"/>
          </w:tcPr>
          <w:p w14:paraId="212FFB4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w:t>
            </w:r>
          </w:p>
        </w:tc>
        <w:tc>
          <w:tcPr>
            <w:tcW w:w="783" w:type="pct"/>
            <w:shd w:val="clear" w:color="000000" w:fill="FFFFFF"/>
          </w:tcPr>
          <w:p w14:paraId="48C895F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4-0045-262-2110201-100-2023-2024-1</w:t>
            </w:r>
          </w:p>
        </w:tc>
        <w:tc>
          <w:tcPr>
            <w:tcW w:w="645" w:type="pct"/>
            <w:shd w:val="clear" w:color="000000" w:fill="FFFFFF"/>
          </w:tcPr>
          <w:p w14:paraId="522DC1C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Contractual Employees</w:t>
            </w:r>
          </w:p>
        </w:tc>
        <w:tc>
          <w:tcPr>
            <w:tcW w:w="1134" w:type="pct"/>
            <w:shd w:val="clear" w:color="000000" w:fill="FFFFFF"/>
          </w:tcPr>
          <w:p w14:paraId="4070C198" w14:textId="77777777" w:rsidR="006458A8" w:rsidRDefault="006458A8" w:rsidP="00E25D0B">
            <w:pPr>
              <w:rPr>
                <w:rFonts w:ascii="Footlight MT Light" w:hAnsi="Footlight MT Light" w:cs="Calibri"/>
              </w:rPr>
            </w:pPr>
            <w:r>
              <w:rPr>
                <w:rFonts w:ascii="Footlight MT Light" w:hAnsi="Footlight MT Light" w:cs="Calibri"/>
              </w:rPr>
              <w:t>Payment of Basic Salaries for 10 Contractual NG-CDFC Staff</w:t>
            </w:r>
          </w:p>
        </w:tc>
        <w:tc>
          <w:tcPr>
            <w:tcW w:w="604" w:type="pct"/>
            <w:shd w:val="clear" w:color="000000" w:fill="FFFFFF"/>
          </w:tcPr>
          <w:p w14:paraId="40BFC22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3,080,760.00</w:t>
            </w:r>
          </w:p>
        </w:tc>
        <w:tc>
          <w:tcPr>
            <w:tcW w:w="570" w:type="pct"/>
            <w:shd w:val="clear" w:color="000000" w:fill="FFFFFF"/>
          </w:tcPr>
          <w:p w14:paraId="1789300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50399A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3,080,760.00</w:t>
            </w:r>
          </w:p>
        </w:tc>
        <w:tc>
          <w:tcPr>
            <w:tcW w:w="366" w:type="pct"/>
            <w:shd w:val="clear" w:color="000000" w:fill="FFFFFF"/>
          </w:tcPr>
          <w:p w14:paraId="7629E50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17807B6" w14:textId="77777777" w:rsidTr="00E25D0B">
        <w:trPr>
          <w:trHeight w:val="645"/>
        </w:trPr>
        <w:tc>
          <w:tcPr>
            <w:tcW w:w="294" w:type="pct"/>
            <w:shd w:val="clear" w:color="000000" w:fill="FFFFFF"/>
          </w:tcPr>
          <w:p w14:paraId="299C4CE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w:t>
            </w:r>
          </w:p>
        </w:tc>
        <w:tc>
          <w:tcPr>
            <w:tcW w:w="783" w:type="pct"/>
            <w:shd w:val="clear" w:color="000000" w:fill="FFFFFF"/>
          </w:tcPr>
          <w:p w14:paraId="6C3ECFF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4-0045-262-2110202-100-2023-2024-2</w:t>
            </w:r>
          </w:p>
        </w:tc>
        <w:tc>
          <w:tcPr>
            <w:tcW w:w="645" w:type="pct"/>
            <w:shd w:val="clear" w:color="000000" w:fill="FFFFFF"/>
          </w:tcPr>
          <w:p w14:paraId="40BC603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xml:space="preserve">Casual </w:t>
            </w:r>
            <w:proofErr w:type="spellStart"/>
            <w:r>
              <w:rPr>
                <w:rFonts w:ascii="Footlight MT Light" w:hAnsi="Footlight MT Light" w:cs="Calibri"/>
                <w:color w:val="000000"/>
              </w:rPr>
              <w:t>Labour</w:t>
            </w:r>
            <w:proofErr w:type="spellEnd"/>
            <w:r>
              <w:rPr>
                <w:rFonts w:ascii="Footlight MT Light" w:hAnsi="Footlight MT Light" w:cs="Calibri"/>
                <w:color w:val="000000"/>
              </w:rPr>
              <w:t xml:space="preserve"> and Internship</w:t>
            </w:r>
          </w:p>
        </w:tc>
        <w:tc>
          <w:tcPr>
            <w:tcW w:w="1134" w:type="pct"/>
            <w:shd w:val="clear" w:color="000000" w:fill="FFFFFF"/>
          </w:tcPr>
          <w:p w14:paraId="15C2F339" w14:textId="77777777" w:rsidR="006458A8" w:rsidRDefault="006458A8" w:rsidP="00E25D0B">
            <w:pPr>
              <w:rPr>
                <w:rFonts w:ascii="Footlight MT Light" w:hAnsi="Footlight MT Light" w:cs="Calibri"/>
              </w:rPr>
            </w:pPr>
            <w:r>
              <w:rPr>
                <w:rFonts w:ascii="Footlight MT Light" w:hAnsi="Footlight MT Light" w:cs="Calibri"/>
              </w:rPr>
              <w:t>Payment of Basic Wages for 4 Casual Staff</w:t>
            </w:r>
          </w:p>
        </w:tc>
        <w:tc>
          <w:tcPr>
            <w:tcW w:w="604" w:type="pct"/>
            <w:shd w:val="clear" w:color="000000" w:fill="FFFFFF"/>
          </w:tcPr>
          <w:p w14:paraId="72F986C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240,000.00</w:t>
            </w:r>
          </w:p>
        </w:tc>
        <w:tc>
          <w:tcPr>
            <w:tcW w:w="570" w:type="pct"/>
            <w:shd w:val="clear" w:color="000000" w:fill="FFFFFF"/>
          </w:tcPr>
          <w:p w14:paraId="69B38B0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7E9818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240,000.00</w:t>
            </w:r>
          </w:p>
        </w:tc>
        <w:tc>
          <w:tcPr>
            <w:tcW w:w="366" w:type="pct"/>
            <w:shd w:val="clear" w:color="000000" w:fill="FFFFFF"/>
          </w:tcPr>
          <w:p w14:paraId="441C01A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58867BF" w14:textId="77777777" w:rsidTr="00E25D0B">
        <w:trPr>
          <w:trHeight w:val="645"/>
        </w:trPr>
        <w:tc>
          <w:tcPr>
            <w:tcW w:w="294" w:type="pct"/>
            <w:shd w:val="clear" w:color="000000" w:fill="FFFFFF"/>
          </w:tcPr>
          <w:p w14:paraId="74CC92C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w:t>
            </w:r>
          </w:p>
        </w:tc>
        <w:tc>
          <w:tcPr>
            <w:tcW w:w="783" w:type="pct"/>
            <w:shd w:val="clear" w:color="000000" w:fill="FFFFFF"/>
          </w:tcPr>
          <w:p w14:paraId="6726D47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4-0045-262-2120201-100-2022-2023-3</w:t>
            </w:r>
          </w:p>
        </w:tc>
        <w:tc>
          <w:tcPr>
            <w:tcW w:w="645" w:type="pct"/>
            <w:shd w:val="clear" w:color="000000" w:fill="FFFFFF"/>
          </w:tcPr>
          <w:p w14:paraId="57B1192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NHIF</w:t>
            </w:r>
          </w:p>
        </w:tc>
        <w:tc>
          <w:tcPr>
            <w:tcW w:w="1134" w:type="pct"/>
            <w:shd w:val="clear" w:color="000000" w:fill="FFFFFF"/>
          </w:tcPr>
          <w:p w14:paraId="401F54D9" w14:textId="77777777" w:rsidR="006458A8" w:rsidRDefault="006458A8" w:rsidP="00E25D0B">
            <w:pPr>
              <w:rPr>
                <w:rFonts w:ascii="Footlight MT Light" w:hAnsi="Footlight MT Light" w:cs="Calibri"/>
              </w:rPr>
            </w:pPr>
            <w:r>
              <w:rPr>
                <w:rFonts w:ascii="Footlight MT Light" w:hAnsi="Footlight MT Light" w:cs="Calibri"/>
              </w:rPr>
              <w:t>Employer Contribution to NHIF for 10 Contractual NG-CDFC Staff</w:t>
            </w:r>
          </w:p>
        </w:tc>
        <w:tc>
          <w:tcPr>
            <w:tcW w:w="604" w:type="pct"/>
            <w:shd w:val="clear" w:color="000000" w:fill="FFFFFF"/>
          </w:tcPr>
          <w:p w14:paraId="0D06D49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150,000.00</w:t>
            </w:r>
          </w:p>
        </w:tc>
        <w:tc>
          <w:tcPr>
            <w:tcW w:w="570" w:type="pct"/>
            <w:shd w:val="clear" w:color="000000" w:fill="FFFFFF"/>
          </w:tcPr>
          <w:p w14:paraId="5A164A7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433BE7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150,000.00</w:t>
            </w:r>
          </w:p>
        </w:tc>
        <w:tc>
          <w:tcPr>
            <w:tcW w:w="366" w:type="pct"/>
            <w:shd w:val="clear" w:color="000000" w:fill="FFFFFF"/>
          </w:tcPr>
          <w:p w14:paraId="701F22D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28DD17C1" w14:textId="77777777" w:rsidTr="00E25D0B">
        <w:trPr>
          <w:trHeight w:val="645"/>
        </w:trPr>
        <w:tc>
          <w:tcPr>
            <w:tcW w:w="294" w:type="pct"/>
            <w:shd w:val="clear" w:color="000000" w:fill="FFFFFF"/>
          </w:tcPr>
          <w:p w14:paraId="0D00FBE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w:t>
            </w:r>
          </w:p>
        </w:tc>
        <w:tc>
          <w:tcPr>
            <w:tcW w:w="783" w:type="pct"/>
            <w:shd w:val="clear" w:color="000000" w:fill="FFFFFF"/>
          </w:tcPr>
          <w:p w14:paraId="79CCADF2" w14:textId="77777777" w:rsidR="006458A8" w:rsidRDefault="006458A8" w:rsidP="00E25D0B">
            <w:pPr>
              <w:rPr>
                <w:rFonts w:ascii="Footlight MT Light" w:hAnsi="Footlight MT Light" w:cs="Calibri"/>
              </w:rPr>
            </w:pPr>
            <w:r>
              <w:rPr>
                <w:rFonts w:ascii="Footlight MT Light" w:hAnsi="Footlight MT Light" w:cs="Calibri"/>
              </w:rPr>
              <w:t>4-0045-262-2120101-100-2023-2024-4</w:t>
            </w:r>
          </w:p>
        </w:tc>
        <w:tc>
          <w:tcPr>
            <w:tcW w:w="645" w:type="pct"/>
            <w:shd w:val="clear" w:color="000000" w:fill="FFFFFF"/>
          </w:tcPr>
          <w:p w14:paraId="3C3A25BC" w14:textId="77777777" w:rsidR="006458A8" w:rsidRDefault="006458A8" w:rsidP="00E25D0B">
            <w:pPr>
              <w:rPr>
                <w:rFonts w:ascii="Footlight MT Light" w:hAnsi="Footlight MT Light" w:cs="Calibri"/>
              </w:rPr>
            </w:pPr>
            <w:r>
              <w:rPr>
                <w:rFonts w:ascii="Footlight MT Light" w:hAnsi="Footlight MT Light" w:cs="Calibri"/>
              </w:rPr>
              <w:t>NSSF</w:t>
            </w:r>
          </w:p>
        </w:tc>
        <w:tc>
          <w:tcPr>
            <w:tcW w:w="1134" w:type="pct"/>
            <w:shd w:val="clear" w:color="000000" w:fill="FFFFFF"/>
          </w:tcPr>
          <w:p w14:paraId="1DC66ADA" w14:textId="77777777" w:rsidR="006458A8" w:rsidRDefault="006458A8" w:rsidP="00E25D0B">
            <w:pPr>
              <w:rPr>
                <w:rFonts w:ascii="Footlight MT Light" w:hAnsi="Footlight MT Light" w:cs="Calibri"/>
              </w:rPr>
            </w:pPr>
            <w:r>
              <w:rPr>
                <w:rFonts w:ascii="Footlight MT Light" w:hAnsi="Footlight MT Light" w:cs="Calibri"/>
              </w:rPr>
              <w:t>Employer Contribution to NSSF for 10 Contractual NG-CDFC Staff</w:t>
            </w:r>
          </w:p>
        </w:tc>
        <w:tc>
          <w:tcPr>
            <w:tcW w:w="604" w:type="pct"/>
            <w:shd w:val="clear" w:color="000000" w:fill="FFFFFF"/>
          </w:tcPr>
          <w:p w14:paraId="5FFDE09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240,000.00</w:t>
            </w:r>
          </w:p>
        </w:tc>
        <w:tc>
          <w:tcPr>
            <w:tcW w:w="570" w:type="pct"/>
            <w:shd w:val="clear" w:color="000000" w:fill="FFFFFF"/>
          </w:tcPr>
          <w:p w14:paraId="299E184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116860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240,000.00</w:t>
            </w:r>
          </w:p>
        </w:tc>
        <w:tc>
          <w:tcPr>
            <w:tcW w:w="366" w:type="pct"/>
            <w:shd w:val="clear" w:color="000000" w:fill="FFFFFF"/>
          </w:tcPr>
          <w:p w14:paraId="4820AEC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DA66F10" w14:textId="77777777" w:rsidTr="00E25D0B">
        <w:trPr>
          <w:trHeight w:val="645"/>
        </w:trPr>
        <w:tc>
          <w:tcPr>
            <w:tcW w:w="294" w:type="pct"/>
            <w:shd w:val="clear" w:color="000000" w:fill="FFFFFF"/>
          </w:tcPr>
          <w:p w14:paraId="44E5015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w:t>
            </w:r>
          </w:p>
        </w:tc>
        <w:tc>
          <w:tcPr>
            <w:tcW w:w="783" w:type="pct"/>
            <w:shd w:val="clear" w:color="000000" w:fill="FFFFFF"/>
          </w:tcPr>
          <w:p w14:paraId="2070F8E4" w14:textId="77777777" w:rsidR="006458A8" w:rsidRDefault="006458A8" w:rsidP="00E25D0B">
            <w:pPr>
              <w:rPr>
                <w:rFonts w:ascii="Footlight MT Light" w:hAnsi="Footlight MT Light" w:cs="Calibri"/>
              </w:rPr>
            </w:pPr>
            <w:r>
              <w:rPr>
                <w:rFonts w:ascii="Footlight MT Light" w:hAnsi="Footlight MT Light" w:cs="Calibri"/>
              </w:rPr>
              <w:t>4-0045-262-2110301-100-2023-2024-5</w:t>
            </w:r>
          </w:p>
        </w:tc>
        <w:tc>
          <w:tcPr>
            <w:tcW w:w="645" w:type="pct"/>
            <w:shd w:val="clear" w:color="000000" w:fill="FFFFFF"/>
          </w:tcPr>
          <w:p w14:paraId="29090298" w14:textId="77777777" w:rsidR="006458A8" w:rsidRDefault="006458A8" w:rsidP="00E25D0B">
            <w:pPr>
              <w:rPr>
                <w:rFonts w:ascii="Footlight MT Light" w:hAnsi="Footlight MT Light" w:cs="Calibri"/>
              </w:rPr>
            </w:pPr>
            <w:r>
              <w:rPr>
                <w:rFonts w:ascii="Footlight MT Light" w:hAnsi="Footlight MT Light" w:cs="Calibri"/>
              </w:rPr>
              <w:t>Housing Levy</w:t>
            </w:r>
          </w:p>
        </w:tc>
        <w:tc>
          <w:tcPr>
            <w:tcW w:w="1134" w:type="pct"/>
            <w:shd w:val="clear" w:color="000000" w:fill="FFFFFF"/>
          </w:tcPr>
          <w:p w14:paraId="59B54ACC" w14:textId="77777777" w:rsidR="006458A8" w:rsidRDefault="006458A8" w:rsidP="00E25D0B">
            <w:pPr>
              <w:rPr>
                <w:rFonts w:ascii="Footlight MT Light" w:hAnsi="Footlight MT Light" w:cs="Calibri"/>
              </w:rPr>
            </w:pPr>
            <w:r>
              <w:rPr>
                <w:rFonts w:ascii="Footlight MT Light" w:hAnsi="Footlight MT Light" w:cs="Calibri"/>
              </w:rPr>
              <w:t>Employer Contribution to Housing Levy for 10 Contractual NG-CDFC Staff</w:t>
            </w:r>
          </w:p>
        </w:tc>
        <w:tc>
          <w:tcPr>
            <w:tcW w:w="604" w:type="pct"/>
            <w:shd w:val="clear" w:color="000000" w:fill="FFFFFF"/>
          </w:tcPr>
          <w:p w14:paraId="1B035C3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68,244.00</w:t>
            </w:r>
          </w:p>
        </w:tc>
        <w:tc>
          <w:tcPr>
            <w:tcW w:w="570" w:type="pct"/>
            <w:shd w:val="clear" w:color="000000" w:fill="FFFFFF"/>
          </w:tcPr>
          <w:p w14:paraId="6AF45C6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B88BEE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68,244.00</w:t>
            </w:r>
          </w:p>
        </w:tc>
        <w:tc>
          <w:tcPr>
            <w:tcW w:w="366" w:type="pct"/>
            <w:shd w:val="clear" w:color="000000" w:fill="FFFFFF"/>
          </w:tcPr>
          <w:p w14:paraId="08101FF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FE666A4" w14:textId="77777777" w:rsidTr="00E25D0B">
        <w:trPr>
          <w:trHeight w:val="645"/>
        </w:trPr>
        <w:tc>
          <w:tcPr>
            <w:tcW w:w="294" w:type="pct"/>
            <w:shd w:val="clear" w:color="000000" w:fill="FFFFFF"/>
          </w:tcPr>
          <w:p w14:paraId="24FFA51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w:t>
            </w:r>
          </w:p>
        </w:tc>
        <w:tc>
          <w:tcPr>
            <w:tcW w:w="783" w:type="pct"/>
            <w:shd w:val="clear" w:color="000000" w:fill="FFFFFF"/>
          </w:tcPr>
          <w:p w14:paraId="7E6D0299" w14:textId="77777777" w:rsidR="006458A8" w:rsidRDefault="006458A8" w:rsidP="00E25D0B">
            <w:pPr>
              <w:rPr>
                <w:rFonts w:ascii="Footlight MT Light" w:hAnsi="Footlight MT Light" w:cs="Calibri"/>
              </w:rPr>
            </w:pPr>
            <w:r>
              <w:rPr>
                <w:rFonts w:ascii="Footlight MT Light" w:hAnsi="Footlight MT Light" w:cs="Calibri"/>
              </w:rPr>
              <w:t>4-0045-262-2710102-100-2023-2024-6</w:t>
            </w:r>
          </w:p>
        </w:tc>
        <w:tc>
          <w:tcPr>
            <w:tcW w:w="645" w:type="pct"/>
            <w:shd w:val="clear" w:color="000000" w:fill="FFFFFF"/>
          </w:tcPr>
          <w:p w14:paraId="37099DF8" w14:textId="77777777" w:rsidR="006458A8" w:rsidRDefault="006458A8" w:rsidP="00E25D0B">
            <w:pPr>
              <w:rPr>
                <w:rFonts w:ascii="Footlight MT Light" w:hAnsi="Footlight MT Light" w:cs="Calibri"/>
              </w:rPr>
            </w:pPr>
            <w:r>
              <w:rPr>
                <w:rFonts w:ascii="Footlight MT Light" w:hAnsi="Footlight MT Light" w:cs="Calibri"/>
              </w:rPr>
              <w:t>Gratuity - Contractual Employees</w:t>
            </w:r>
          </w:p>
        </w:tc>
        <w:tc>
          <w:tcPr>
            <w:tcW w:w="1134" w:type="pct"/>
            <w:shd w:val="clear" w:color="000000" w:fill="FFFFFF"/>
          </w:tcPr>
          <w:p w14:paraId="06FE0CA3" w14:textId="77777777" w:rsidR="006458A8" w:rsidRDefault="006458A8" w:rsidP="00E25D0B">
            <w:pPr>
              <w:rPr>
                <w:rFonts w:ascii="Footlight MT Light" w:hAnsi="Footlight MT Light" w:cs="Calibri"/>
              </w:rPr>
            </w:pPr>
            <w:r>
              <w:rPr>
                <w:rFonts w:ascii="Footlight MT Light" w:hAnsi="Footlight MT Light" w:cs="Calibri"/>
              </w:rPr>
              <w:t>Payment of Gratuity for 10 Contractual NG-CDFC Staff</w:t>
            </w:r>
          </w:p>
        </w:tc>
        <w:tc>
          <w:tcPr>
            <w:tcW w:w="604" w:type="pct"/>
            <w:shd w:val="clear" w:color="000000" w:fill="FFFFFF"/>
          </w:tcPr>
          <w:p w14:paraId="5B377F0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678,000.00</w:t>
            </w:r>
          </w:p>
        </w:tc>
        <w:tc>
          <w:tcPr>
            <w:tcW w:w="570" w:type="pct"/>
            <w:shd w:val="clear" w:color="000000" w:fill="FFFFFF"/>
          </w:tcPr>
          <w:p w14:paraId="7B107FF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309F37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678,000.00</w:t>
            </w:r>
          </w:p>
        </w:tc>
        <w:tc>
          <w:tcPr>
            <w:tcW w:w="366" w:type="pct"/>
            <w:shd w:val="clear" w:color="000000" w:fill="FFFFFF"/>
          </w:tcPr>
          <w:p w14:paraId="6FCDA95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14B61387" w14:textId="77777777" w:rsidTr="00E25D0B">
        <w:trPr>
          <w:trHeight w:val="330"/>
        </w:trPr>
        <w:tc>
          <w:tcPr>
            <w:tcW w:w="294" w:type="pct"/>
            <w:shd w:val="clear" w:color="000000" w:fill="FFFFFF"/>
          </w:tcPr>
          <w:p w14:paraId="04FC7B1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650C0A0F"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TOTAL</w:t>
            </w:r>
          </w:p>
        </w:tc>
        <w:tc>
          <w:tcPr>
            <w:tcW w:w="645" w:type="pct"/>
            <w:shd w:val="clear" w:color="000000" w:fill="FFFFFF"/>
          </w:tcPr>
          <w:p w14:paraId="19EACB5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5F86FBE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879C093"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4,457,004.00 </w:t>
            </w:r>
          </w:p>
        </w:tc>
        <w:tc>
          <w:tcPr>
            <w:tcW w:w="570" w:type="pct"/>
            <w:shd w:val="clear" w:color="000000" w:fill="FFFFFF"/>
          </w:tcPr>
          <w:p w14:paraId="51DDBF70"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43060514"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4,457,004.00 </w:t>
            </w:r>
          </w:p>
        </w:tc>
        <w:tc>
          <w:tcPr>
            <w:tcW w:w="366" w:type="pct"/>
            <w:shd w:val="clear" w:color="000000" w:fill="FFFFFF"/>
          </w:tcPr>
          <w:p w14:paraId="58FD9E7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153D64BF" w14:textId="77777777" w:rsidTr="00E25D0B">
        <w:trPr>
          <w:trHeight w:val="330"/>
        </w:trPr>
        <w:tc>
          <w:tcPr>
            <w:tcW w:w="294" w:type="pct"/>
            <w:shd w:val="clear" w:color="000000" w:fill="FFFFFF"/>
          </w:tcPr>
          <w:p w14:paraId="2817EE0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2562" w:type="pct"/>
            <w:gridSpan w:val="3"/>
            <w:shd w:val="clear" w:color="000000" w:fill="FFFFFF"/>
          </w:tcPr>
          <w:p w14:paraId="391316B3" w14:textId="77777777" w:rsidR="006458A8" w:rsidRDefault="006458A8" w:rsidP="00E25D0B">
            <w:pPr>
              <w:rPr>
                <w:rFonts w:ascii="Footlight MT Light" w:hAnsi="Footlight MT Light" w:cs="Calibri"/>
                <w:b/>
                <w:bCs/>
              </w:rPr>
            </w:pPr>
            <w:r>
              <w:rPr>
                <w:rFonts w:ascii="Footlight MT Light" w:hAnsi="Footlight MT Light" w:cs="Calibri"/>
                <w:b/>
                <w:bCs/>
              </w:rPr>
              <w:t>USE OF GOODS AND SERVICES</w:t>
            </w:r>
          </w:p>
        </w:tc>
        <w:tc>
          <w:tcPr>
            <w:tcW w:w="604" w:type="pct"/>
            <w:shd w:val="clear" w:color="000000" w:fill="FFFFFF"/>
          </w:tcPr>
          <w:p w14:paraId="2C5AA58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570" w:type="pct"/>
            <w:shd w:val="clear" w:color="000000" w:fill="FFFFFF"/>
          </w:tcPr>
          <w:p w14:paraId="2C8DC18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5453CF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366" w:type="pct"/>
            <w:shd w:val="clear" w:color="000000" w:fill="FFFFFF"/>
          </w:tcPr>
          <w:p w14:paraId="5C3FC38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00A50579" w14:textId="77777777" w:rsidTr="00E25D0B">
        <w:trPr>
          <w:trHeight w:val="645"/>
        </w:trPr>
        <w:tc>
          <w:tcPr>
            <w:tcW w:w="294" w:type="pct"/>
            <w:shd w:val="clear" w:color="000000" w:fill="FFFFFF"/>
          </w:tcPr>
          <w:p w14:paraId="6F4E9E2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w:t>
            </w:r>
          </w:p>
        </w:tc>
        <w:tc>
          <w:tcPr>
            <w:tcW w:w="783" w:type="pct"/>
            <w:shd w:val="clear" w:color="000000" w:fill="FFFFFF"/>
          </w:tcPr>
          <w:p w14:paraId="3616CCF6" w14:textId="77777777" w:rsidR="006458A8" w:rsidRDefault="006458A8" w:rsidP="00E25D0B">
            <w:pPr>
              <w:rPr>
                <w:rFonts w:ascii="Footlight MT Light" w:hAnsi="Footlight MT Light" w:cs="Calibri"/>
              </w:rPr>
            </w:pPr>
            <w:r>
              <w:rPr>
                <w:rFonts w:ascii="Footlight MT Light" w:hAnsi="Footlight MT Light" w:cs="Calibri"/>
              </w:rPr>
              <w:t>4-0045-262-2210101-100-2023-2024-7</w:t>
            </w:r>
          </w:p>
        </w:tc>
        <w:tc>
          <w:tcPr>
            <w:tcW w:w="645" w:type="pct"/>
            <w:shd w:val="clear" w:color="000000" w:fill="FFFFFF"/>
          </w:tcPr>
          <w:p w14:paraId="23C1BE3A" w14:textId="77777777" w:rsidR="006458A8" w:rsidRDefault="006458A8" w:rsidP="00E25D0B">
            <w:pPr>
              <w:rPr>
                <w:rFonts w:ascii="Footlight MT Light" w:hAnsi="Footlight MT Light" w:cs="Calibri"/>
              </w:rPr>
            </w:pPr>
            <w:r>
              <w:rPr>
                <w:rFonts w:ascii="Footlight MT Light" w:hAnsi="Footlight MT Light" w:cs="Calibri"/>
              </w:rPr>
              <w:t>Electricity</w:t>
            </w:r>
          </w:p>
        </w:tc>
        <w:tc>
          <w:tcPr>
            <w:tcW w:w="1134" w:type="pct"/>
            <w:shd w:val="clear" w:color="000000" w:fill="FFFFFF"/>
          </w:tcPr>
          <w:p w14:paraId="5AAB8E23" w14:textId="77777777" w:rsidR="006458A8" w:rsidRDefault="006458A8" w:rsidP="00E25D0B">
            <w:pPr>
              <w:rPr>
                <w:rFonts w:ascii="Footlight MT Light" w:hAnsi="Footlight MT Light" w:cs="Calibri"/>
              </w:rPr>
            </w:pPr>
            <w:r>
              <w:rPr>
                <w:rFonts w:ascii="Footlight MT Light" w:hAnsi="Footlight MT Light" w:cs="Calibri"/>
              </w:rPr>
              <w:t>Payment of Electricity Charges</w:t>
            </w:r>
          </w:p>
        </w:tc>
        <w:tc>
          <w:tcPr>
            <w:tcW w:w="604" w:type="pct"/>
            <w:shd w:val="clear" w:color="000000" w:fill="FFFFFF"/>
          </w:tcPr>
          <w:p w14:paraId="0278B11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60,000.00</w:t>
            </w:r>
          </w:p>
        </w:tc>
        <w:tc>
          <w:tcPr>
            <w:tcW w:w="570" w:type="pct"/>
            <w:shd w:val="clear" w:color="000000" w:fill="FFFFFF"/>
          </w:tcPr>
          <w:p w14:paraId="6B2F0AD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6C080A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60,000.00</w:t>
            </w:r>
          </w:p>
        </w:tc>
        <w:tc>
          <w:tcPr>
            <w:tcW w:w="366" w:type="pct"/>
            <w:shd w:val="clear" w:color="000000" w:fill="FFFFFF"/>
          </w:tcPr>
          <w:p w14:paraId="2214524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1150E9F" w14:textId="77777777" w:rsidTr="00E25D0B">
        <w:trPr>
          <w:trHeight w:val="645"/>
        </w:trPr>
        <w:tc>
          <w:tcPr>
            <w:tcW w:w="294" w:type="pct"/>
            <w:shd w:val="clear" w:color="000000" w:fill="FFFFFF"/>
          </w:tcPr>
          <w:p w14:paraId="55CFB5B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w:t>
            </w:r>
          </w:p>
        </w:tc>
        <w:tc>
          <w:tcPr>
            <w:tcW w:w="783" w:type="pct"/>
            <w:shd w:val="clear" w:color="000000" w:fill="FFFFFF"/>
          </w:tcPr>
          <w:p w14:paraId="1C7B279E" w14:textId="77777777" w:rsidR="006458A8" w:rsidRDefault="006458A8" w:rsidP="00E25D0B">
            <w:pPr>
              <w:rPr>
                <w:rFonts w:ascii="Footlight MT Light" w:hAnsi="Footlight MT Light" w:cs="Calibri"/>
              </w:rPr>
            </w:pPr>
            <w:r>
              <w:rPr>
                <w:rFonts w:ascii="Footlight MT Light" w:hAnsi="Footlight MT Light" w:cs="Calibri"/>
              </w:rPr>
              <w:t>4-0045-262-2210201-100-2023-2024-8</w:t>
            </w:r>
          </w:p>
        </w:tc>
        <w:tc>
          <w:tcPr>
            <w:tcW w:w="645" w:type="pct"/>
            <w:shd w:val="clear" w:color="000000" w:fill="FFFFFF"/>
          </w:tcPr>
          <w:p w14:paraId="3BAB9A30" w14:textId="77777777" w:rsidR="006458A8" w:rsidRDefault="006458A8" w:rsidP="00E25D0B">
            <w:pPr>
              <w:rPr>
                <w:rFonts w:ascii="Footlight MT Light" w:hAnsi="Footlight MT Light" w:cs="Calibri"/>
              </w:rPr>
            </w:pPr>
            <w:r>
              <w:rPr>
                <w:rFonts w:ascii="Footlight MT Light" w:hAnsi="Footlight MT Light" w:cs="Calibri"/>
              </w:rPr>
              <w:t xml:space="preserve">Telephone, Telex, Facsimile and </w:t>
            </w:r>
            <w:r>
              <w:rPr>
                <w:rFonts w:ascii="Footlight MT Light" w:hAnsi="Footlight MT Light" w:cs="Calibri"/>
              </w:rPr>
              <w:lastRenderedPageBreak/>
              <w:t>Mobile Phone Services</w:t>
            </w:r>
          </w:p>
        </w:tc>
        <w:tc>
          <w:tcPr>
            <w:tcW w:w="1134" w:type="pct"/>
            <w:shd w:val="clear" w:color="000000" w:fill="FFFFFF"/>
          </w:tcPr>
          <w:p w14:paraId="4146E959" w14:textId="77777777" w:rsidR="006458A8" w:rsidRDefault="006458A8" w:rsidP="00E25D0B">
            <w:pPr>
              <w:rPr>
                <w:rFonts w:ascii="Footlight MT Light" w:hAnsi="Footlight MT Light" w:cs="Calibri"/>
              </w:rPr>
            </w:pPr>
            <w:r>
              <w:rPr>
                <w:rFonts w:ascii="Footlight MT Light" w:hAnsi="Footlight MT Light" w:cs="Calibri"/>
              </w:rPr>
              <w:lastRenderedPageBreak/>
              <w:t>Payment of Telephone Expenses</w:t>
            </w:r>
          </w:p>
        </w:tc>
        <w:tc>
          <w:tcPr>
            <w:tcW w:w="604" w:type="pct"/>
            <w:shd w:val="clear" w:color="000000" w:fill="FFFFFF"/>
          </w:tcPr>
          <w:p w14:paraId="5872C0D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240,000.00</w:t>
            </w:r>
          </w:p>
        </w:tc>
        <w:tc>
          <w:tcPr>
            <w:tcW w:w="570" w:type="pct"/>
            <w:shd w:val="clear" w:color="000000" w:fill="FFFFFF"/>
          </w:tcPr>
          <w:p w14:paraId="455DCDB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AA9500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240,000.00</w:t>
            </w:r>
          </w:p>
        </w:tc>
        <w:tc>
          <w:tcPr>
            <w:tcW w:w="366" w:type="pct"/>
            <w:shd w:val="clear" w:color="000000" w:fill="FFFFFF"/>
          </w:tcPr>
          <w:p w14:paraId="0C70DE8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F2AFC5D" w14:textId="77777777" w:rsidTr="00E25D0B">
        <w:trPr>
          <w:trHeight w:val="645"/>
        </w:trPr>
        <w:tc>
          <w:tcPr>
            <w:tcW w:w="294" w:type="pct"/>
            <w:shd w:val="clear" w:color="000000" w:fill="FFFFFF"/>
          </w:tcPr>
          <w:p w14:paraId="7FDECB1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w:t>
            </w:r>
          </w:p>
        </w:tc>
        <w:tc>
          <w:tcPr>
            <w:tcW w:w="783" w:type="pct"/>
            <w:shd w:val="clear" w:color="000000" w:fill="FFFFFF"/>
          </w:tcPr>
          <w:p w14:paraId="21222FB0" w14:textId="77777777" w:rsidR="006458A8" w:rsidRDefault="006458A8" w:rsidP="00E25D0B">
            <w:pPr>
              <w:rPr>
                <w:rFonts w:ascii="Footlight MT Light" w:hAnsi="Footlight MT Light" w:cs="Calibri"/>
              </w:rPr>
            </w:pPr>
            <w:r>
              <w:rPr>
                <w:rFonts w:ascii="Footlight MT Light" w:hAnsi="Footlight MT Light" w:cs="Calibri"/>
              </w:rPr>
              <w:t>4-0045-262-2210202-100-2023-2024-9</w:t>
            </w:r>
          </w:p>
        </w:tc>
        <w:tc>
          <w:tcPr>
            <w:tcW w:w="645" w:type="pct"/>
            <w:shd w:val="clear" w:color="000000" w:fill="FFFFFF"/>
          </w:tcPr>
          <w:p w14:paraId="378C3001" w14:textId="77777777" w:rsidR="006458A8" w:rsidRDefault="006458A8" w:rsidP="00E25D0B">
            <w:pPr>
              <w:rPr>
                <w:rFonts w:ascii="Footlight MT Light" w:hAnsi="Footlight MT Light" w:cs="Calibri"/>
              </w:rPr>
            </w:pPr>
            <w:r>
              <w:rPr>
                <w:rFonts w:ascii="Footlight MT Light" w:hAnsi="Footlight MT Light" w:cs="Calibri"/>
              </w:rPr>
              <w:t>Internet Connections</w:t>
            </w:r>
          </w:p>
        </w:tc>
        <w:tc>
          <w:tcPr>
            <w:tcW w:w="1134" w:type="pct"/>
            <w:shd w:val="clear" w:color="000000" w:fill="FFFFFF"/>
          </w:tcPr>
          <w:p w14:paraId="181A71A1" w14:textId="77777777" w:rsidR="006458A8" w:rsidRDefault="006458A8" w:rsidP="00E25D0B">
            <w:pPr>
              <w:rPr>
                <w:rFonts w:ascii="Footlight MT Light" w:hAnsi="Footlight MT Light" w:cs="Calibri"/>
              </w:rPr>
            </w:pPr>
            <w:r>
              <w:rPr>
                <w:rFonts w:ascii="Footlight MT Light" w:hAnsi="Footlight MT Light" w:cs="Calibri"/>
              </w:rPr>
              <w:t>Payment of Internet Connections</w:t>
            </w:r>
          </w:p>
        </w:tc>
        <w:tc>
          <w:tcPr>
            <w:tcW w:w="604" w:type="pct"/>
            <w:shd w:val="clear" w:color="000000" w:fill="FFFFFF"/>
          </w:tcPr>
          <w:p w14:paraId="4985EA1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73,200.00</w:t>
            </w:r>
          </w:p>
        </w:tc>
        <w:tc>
          <w:tcPr>
            <w:tcW w:w="570" w:type="pct"/>
            <w:shd w:val="clear" w:color="000000" w:fill="FFFFFF"/>
          </w:tcPr>
          <w:p w14:paraId="3172E5A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FE0007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73,200.00</w:t>
            </w:r>
          </w:p>
        </w:tc>
        <w:tc>
          <w:tcPr>
            <w:tcW w:w="366" w:type="pct"/>
            <w:shd w:val="clear" w:color="000000" w:fill="FFFFFF"/>
          </w:tcPr>
          <w:p w14:paraId="6F7ED12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EC7CB1B" w14:textId="77777777" w:rsidTr="00E25D0B">
        <w:trPr>
          <w:trHeight w:val="645"/>
        </w:trPr>
        <w:tc>
          <w:tcPr>
            <w:tcW w:w="294" w:type="pct"/>
            <w:shd w:val="clear" w:color="000000" w:fill="FFFFFF"/>
          </w:tcPr>
          <w:p w14:paraId="5F20805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10</w:t>
            </w:r>
          </w:p>
        </w:tc>
        <w:tc>
          <w:tcPr>
            <w:tcW w:w="783" w:type="pct"/>
            <w:shd w:val="clear" w:color="000000" w:fill="FFFFFF"/>
          </w:tcPr>
          <w:p w14:paraId="7CE82327" w14:textId="77777777" w:rsidR="006458A8" w:rsidRDefault="006458A8" w:rsidP="00E25D0B">
            <w:pPr>
              <w:rPr>
                <w:rFonts w:ascii="Footlight MT Light" w:hAnsi="Footlight MT Light" w:cs="Calibri"/>
              </w:rPr>
            </w:pPr>
            <w:r>
              <w:rPr>
                <w:rFonts w:ascii="Footlight MT Light" w:hAnsi="Footlight MT Light" w:cs="Calibri"/>
              </w:rPr>
              <w:t>4-0045-262-2210203-100-2023-2024-10</w:t>
            </w:r>
          </w:p>
        </w:tc>
        <w:tc>
          <w:tcPr>
            <w:tcW w:w="645" w:type="pct"/>
            <w:shd w:val="clear" w:color="000000" w:fill="FFFFFF"/>
          </w:tcPr>
          <w:p w14:paraId="70998D0B" w14:textId="77777777" w:rsidR="006458A8" w:rsidRDefault="006458A8" w:rsidP="00E25D0B">
            <w:pPr>
              <w:rPr>
                <w:rFonts w:ascii="Footlight MT Light" w:hAnsi="Footlight MT Light" w:cs="Calibri"/>
              </w:rPr>
            </w:pPr>
            <w:r>
              <w:rPr>
                <w:rFonts w:ascii="Footlight MT Light" w:hAnsi="Footlight MT Light" w:cs="Calibri"/>
              </w:rPr>
              <w:t>Courier and Postal Services</w:t>
            </w:r>
          </w:p>
        </w:tc>
        <w:tc>
          <w:tcPr>
            <w:tcW w:w="1134" w:type="pct"/>
            <w:shd w:val="clear" w:color="000000" w:fill="FFFFFF"/>
          </w:tcPr>
          <w:p w14:paraId="4DC4E531" w14:textId="77777777" w:rsidR="006458A8" w:rsidRDefault="006458A8" w:rsidP="00E25D0B">
            <w:pPr>
              <w:rPr>
                <w:rFonts w:ascii="Footlight MT Light" w:hAnsi="Footlight MT Light" w:cs="Calibri"/>
              </w:rPr>
            </w:pPr>
            <w:r>
              <w:rPr>
                <w:rFonts w:ascii="Footlight MT Light" w:hAnsi="Footlight MT Light" w:cs="Calibri"/>
              </w:rPr>
              <w:t>Payment of Courier and Postal Services</w:t>
            </w:r>
          </w:p>
        </w:tc>
        <w:tc>
          <w:tcPr>
            <w:tcW w:w="604" w:type="pct"/>
            <w:shd w:val="clear" w:color="000000" w:fill="FFFFFF"/>
          </w:tcPr>
          <w:p w14:paraId="15996EE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140,000.00</w:t>
            </w:r>
          </w:p>
        </w:tc>
        <w:tc>
          <w:tcPr>
            <w:tcW w:w="570" w:type="pct"/>
            <w:shd w:val="clear" w:color="000000" w:fill="FFFFFF"/>
          </w:tcPr>
          <w:p w14:paraId="3A416A0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7A8DE9B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140,000.00</w:t>
            </w:r>
          </w:p>
        </w:tc>
        <w:tc>
          <w:tcPr>
            <w:tcW w:w="366" w:type="pct"/>
            <w:shd w:val="clear" w:color="000000" w:fill="FFFFFF"/>
          </w:tcPr>
          <w:p w14:paraId="314BAA0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1DD99D56" w14:textId="77777777" w:rsidTr="00E25D0B">
        <w:trPr>
          <w:trHeight w:val="645"/>
        </w:trPr>
        <w:tc>
          <w:tcPr>
            <w:tcW w:w="294" w:type="pct"/>
            <w:shd w:val="clear" w:color="000000" w:fill="FFFFFF"/>
          </w:tcPr>
          <w:p w14:paraId="11C7937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11</w:t>
            </w:r>
          </w:p>
        </w:tc>
        <w:tc>
          <w:tcPr>
            <w:tcW w:w="783" w:type="pct"/>
            <w:shd w:val="clear" w:color="000000" w:fill="FFFFFF"/>
          </w:tcPr>
          <w:p w14:paraId="30720398" w14:textId="77777777" w:rsidR="006458A8" w:rsidRDefault="006458A8" w:rsidP="00E25D0B">
            <w:pPr>
              <w:rPr>
                <w:rFonts w:ascii="Footlight MT Light" w:hAnsi="Footlight MT Light" w:cs="Calibri"/>
              </w:rPr>
            </w:pPr>
            <w:r>
              <w:rPr>
                <w:rFonts w:ascii="Footlight MT Light" w:hAnsi="Footlight MT Light" w:cs="Calibri"/>
              </w:rPr>
              <w:t>4-0045-262-2210301-100-2023-2024-11</w:t>
            </w:r>
          </w:p>
        </w:tc>
        <w:tc>
          <w:tcPr>
            <w:tcW w:w="645" w:type="pct"/>
            <w:shd w:val="clear" w:color="000000" w:fill="FFFFFF"/>
          </w:tcPr>
          <w:p w14:paraId="2100A840" w14:textId="77777777" w:rsidR="006458A8" w:rsidRDefault="006458A8" w:rsidP="00E25D0B">
            <w:pPr>
              <w:rPr>
                <w:rFonts w:ascii="Footlight MT Light" w:hAnsi="Footlight MT Light" w:cs="Calibri"/>
              </w:rPr>
            </w:pPr>
            <w:r>
              <w:rPr>
                <w:rFonts w:ascii="Footlight MT Light" w:hAnsi="Footlight MT Light" w:cs="Calibri"/>
              </w:rPr>
              <w:t>Travel Costs (Airlines, Bus, Railway, Mileage Allowances)</w:t>
            </w:r>
          </w:p>
        </w:tc>
        <w:tc>
          <w:tcPr>
            <w:tcW w:w="1134" w:type="pct"/>
            <w:shd w:val="clear" w:color="000000" w:fill="FFFFFF"/>
          </w:tcPr>
          <w:p w14:paraId="31436469" w14:textId="77777777" w:rsidR="006458A8" w:rsidRDefault="006458A8" w:rsidP="00E25D0B">
            <w:pPr>
              <w:rPr>
                <w:rFonts w:ascii="Footlight MT Light" w:hAnsi="Footlight MT Light" w:cs="Calibri"/>
              </w:rPr>
            </w:pPr>
            <w:r>
              <w:rPr>
                <w:rFonts w:ascii="Footlight MT Light" w:hAnsi="Footlight MT Light" w:cs="Calibri"/>
              </w:rPr>
              <w:t>Payment of Transport Expenses</w:t>
            </w:r>
          </w:p>
        </w:tc>
        <w:tc>
          <w:tcPr>
            <w:tcW w:w="604" w:type="pct"/>
            <w:shd w:val="clear" w:color="000000" w:fill="FFFFFF"/>
          </w:tcPr>
          <w:p w14:paraId="016FDCB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150,000.00</w:t>
            </w:r>
          </w:p>
        </w:tc>
        <w:tc>
          <w:tcPr>
            <w:tcW w:w="570" w:type="pct"/>
            <w:shd w:val="clear" w:color="000000" w:fill="FFFFFF"/>
          </w:tcPr>
          <w:p w14:paraId="3B73711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6C7191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150,000.00</w:t>
            </w:r>
          </w:p>
        </w:tc>
        <w:tc>
          <w:tcPr>
            <w:tcW w:w="366" w:type="pct"/>
            <w:shd w:val="clear" w:color="000000" w:fill="FFFFFF"/>
          </w:tcPr>
          <w:p w14:paraId="2F1A451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46D12B6A" w14:textId="77777777" w:rsidTr="00E25D0B">
        <w:trPr>
          <w:trHeight w:val="645"/>
        </w:trPr>
        <w:tc>
          <w:tcPr>
            <w:tcW w:w="294" w:type="pct"/>
            <w:shd w:val="clear" w:color="000000" w:fill="FFFFFF"/>
          </w:tcPr>
          <w:p w14:paraId="4075AA2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12</w:t>
            </w:r>
          </w:p>
        </w:tc>
        <w:tc>
          <w:tcPr>
            <w:tcW w:w="783" w:type="pct"/>
            <w:shd w:val="clear" w:color="000000" w:fill="FFFFFF"/>
          </w:tcPr>
          <w:p w14:paraId="7D0CB589" w14:textId="77777777" w:rsidR="006458A8" w:rsidRDefault="006458A8" w:rsidP="00E25D0B">
            <w:pPr>
              <w:rPr>
                <w:rFonts w:ascii="Footlight MT Light" w:hAnsi="Footlight MT Light" w:cs="Calibri"/>
              </w:rPr>
            </w:pPr>
            <w:r>
              <w:rPr>
                <w:rFonts w:ascii="Footlight MT Light" w:hAnsi="Footlight MT Light" w:cs="Calibri"/>
              </w:rPr>
              <w:t>4-0045-262-2210302-100-2023-2024-12</w:t>
            </w:r>
          </w:p>
        </w:tc>
        <w:tc>
          <w:tcPr>
            <w:tcW w:w="645" w:type="pct"/>
            <w:shd w:val="clear" w:color="000000" w:fill="FFFFFF"/>
          </w:tcPr>
          <w:p w14:paraId="6B9D4B24" w14:textId="77777777" w:rsidR="006458A8" w:rsidRDefault="006458A8" w:rsidP="00E25D0B">
            <w:pPr>
              <w:rPr>
                <w:rFonts w:ascii="Footlight MT Light" w:hAnsi="Footlight MT Light" w:cs="Calibri"/>
              </w:rPr>
            </w:pPr>
            <w:r>
              <w:rPr>
                <w:rFonts w:ascii="Footlight MT Light" w:hAnsi="Footlight MT Light" w:cs="Calibri"/>
              </w:rPr>
              <w:t>Accommodation - Domestic Travel</w:t>
            </w:r>
          </w:p>
        </w:tc>
        <w:tc>
          <w:tcPr>
            <w:tcW w:w="1134" w:type="pct"/>
            <w:shd w:val="clear" w:color="000000" w:fill="FFFFFF"/>
          </w:tcPr>
          <w:p w14:paraId="0C58A662" w14:textId="77777777" w:rsidR="006458A8" w:rsidRDefault="006458A8" w:rsidP="00E25D0B">
            <w:pPr>
              <w:rPr>
                <w:rFonts w:ascii="Footlight MT Light" w:hAnsi="Footlight MT Light" w:cs="Calibri"/>
              </w:rPr>
            </w:pPr>
            <w:r>
              <w:rPr>
                <w:rFonts w:ascii="Footlight MT Light" w:hAnsi="Footlight MT Light" w:cs="Calibri"/>
              </w:rPr>
              <w:t>Payment of Accommodation on Domestic Travel</w:t>
            </w:r>
          </w:p>
        </w:tc>
        <w:tc>
          <w:tcPr>
            <w:tcW w:w="604" w:type="pct"/>
            <w:shd w:val="clear" w:color="000000" w:fill="FFFFFF"/>
          </w:tcPr>
          <w:p w14:paraId="3FF3AC4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600,000.00</w:t>
            </w:r>
          </w:p>
        </w:tc>
        <w:tc>
          <w:tcPr>
            <w:tcW w:w="570" w:type="pct"/>
            <w:shd w:val="clear" w:color="000000" w:fill="FFFFFF"/>
          </w:tcPr>
          <w:p w14:paraId="0225263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637E09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600,000.00</w:t>
            </w:r>
          </w:p>
        </w:tc>
        <w:tc>
          <w:tcPr>
            <w:tcW w:w="366" w:type="pct"/>
            <w:shd w:val="clear" w:color="000000" w:fill="FFFFFF"/>
          </w:tcPr>
          <w:p w14:paraId="08AF440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144FA99" w14:textId="77777777" w:rsidTr="00E25D0B">
        <w:trPr>
          <w:trHeight w:val="645"/>
        </w:trPr>
        <w:tc>
          <w:tcPr>
            <w:tcW w:w="294" w:type="pct"/>
            <w:shd w:val="clear" w:color="000000" w:fill="FFFFFF"/>
          </w:tcPr>
          <w:p w14:paraId="617B52C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13</w:t>
            </w:r>
          </w:p>
        </w:tc>
        <w:tc>
          <w:tcPr>
            <w:tcW w:w="783" w:type="pct"/>
            <w:shd w:val="clear" w:color="000000" w:fill="FFFFFF"/>
          </w:tcPr>
          <w:p w14:paraId="532485BF" w14:textId="77777777" w:rsidR="006458A8" w:rsidRDefault="006458A8" w:rsidP="00E25D0B">
            <w:pPr>
              <w:rPr>
                <w:rFonts w:ascii="Footlight MT Light" w:hAnsi="Footlight MT Light" w:cs="Calibri"/>
              </w:rPr>
            </w:pPr>
            <w:r>
              <w:rPr>
                <w:rFonts w:ascii="Footlight MT Light" w:hAnsi="Footlight MT Light" w:cs="Calibri"/>
              </w:rPr>
              <w:t>4-0045-262-2210502-100-2023-2024-13</w:t>
            </w:r>
          </w:p>
        </w:tc>
        <w:tc>
          <w:tcPr>
            <w:tcW w:w="645" w:type="pct"/>
            <w:shd w:val="clear" w:color="000000" w:fill="FFFFFF"/>
          </w:tcPr>
          <w:p w14:paraId="3B2BD338" w14:textId="77777777" w:rsidR="006458A8" w:rsidRDefault="006458A8" w:rsidP="00E25D0B">
            <w:pPr>
              <w:rPr>
                <w:rFonts w:ascii="Footlight MT Light" w:hAnsi="Footlight MT Light" w:cs="Calibri"/>
              </w:rPr>
            </w:pPr>
            <w:r>
              <w:rPr>
                <w:rFonts w:ascii="Footlight MT Light" w:hAnsi="Footlight MT Light" w:cs="Calibri"/>
              </w:rPr>
              <w:t>Publishing and Printing Services</w:t>
            </w:r>
          </w:p>
        </w:tc>
        <w:tc>
          <w:tcPr>
            <w:tcW w:w="1134" w:type="pct"/>
            <w:shd w:val="clear" w:color="000000" w:fill="FFFFFF"/>
          </w:tcPr>
          <w:p w14:paraId="1B52D53A" w14:textId="77777777" w:rsidR="006458A8" w:rsidRDefault="006458A8" w:rsidP="00E25D0B">
            <w:pPr>
              <w:rPr>
                <w:rFonts w:ascii="Footlight MT Light" w:hAnsi="Footlight MT Light" w:cs="Calibri"/>
              </w:rPr>
            </w:pPr>
            <w:r>
              <w:rPr>
                <w:rFonts w:ascii="Footlight MT Light" w:hAnsi="Footlight MT Light" w:cs="Calibri"/>
              </w:rPr>
              <w:t>Payment of Publishing and Printing Services</w:t>
            </w:r>
          </w:p>
        </w:tc>
        <w:tc>
          <w:tcPr>
            <w:tcW w:w="604" w:type="pct"/>
            <w:shd w:val="clear" w:color="000000" w:fill="FFFFFF"/>
          </w:tcPr>
          <w:p w14:paraId="53CAC94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90,000.00</w:t>
            </w:r>
          </w:p>
        </w:tc>
        <w:tc>
          <w:tcPr>
            <w:tcW w:w="570" w:type="pct"/>
            <w:shd w:val="clear" w:color="000000" w:fill="FFFFFF"/>
          </w:tcPr>
          <w:p w14:paraId="2599171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7D16B25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90,000.00</w:t>
            </w:r>
          </w:p>
        </w:tc>
        <w:tc>
          <w:tcPr>
            <w:tcW w:w="366" w:type="pct"/>
            <w:shd w:val="clear" w:color="000000" w:fill="FFFFFF"/>
          </w:tcPr>
          <w:p w14:paraId="6AC4217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AAD98DD" w14:textId="77777777" w:rsidTr="00E25D0B">
        <w:trPr>
          <w:trHeight w:val="960"/>
        </w:trPr>
        <w:tc>
          <w:tcPr>
            <w:tcW w:w="294" w:type="pct"/>
            <w:shd w:val="clear" w:color="000000" w:fill="FFFFFF"/>
          </w:tcPr>
          <w:p w14:paraId="4E4E78C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14</w:t>
            </w:r>
          </w:p>
        </w:tc>
        <w:tc>
          <w:tcPr>
            <w:tcW w:w="783" w:type="pct"/>
            <w:shd w:val="clear" w:color="000000" w:fill="FFFFFF"/>
          </w:tcPr>
          <w:p w14:paraId="337B4E4B" w14:textId="77777777" w:rsidR="006458A8" w:rsidRDefault="006458A8" w:rsidP="00E25D0B">
            <w:pPr>
              <w:rPr>
                <w:rFonts w:ascii="Footlight MT Light" w:hAnsi="Footlight MT Light" w:cs="Calibri"/>
              </w:rPr>
            </w:pPr>
            <w:r>
              <w:rPr>
                <w:rFonts w:ascii="Footlight MT Light" w:hAnsi="Footlight MT Light" w:cs="Calibri"/>
              </w:rPr>
              <w:t>4-0045-262-2210503-100-2023-2024-14</w:t>
            </w:r>
          </w:p>
        </w:tc>
        <w:tc>
          <w:tcPr>
            <w:tcW w:w="645" w:type="pct"/>
            <w:shd w:val="clear" w:color="000000" w:fill="FFFFFF"/>
          </w:tcPr>
          <w:p w14:paraId="1C7771CF" w14:textId="77777777" w:rsidR="006458A8" w:rsidRDefault="006458A8" w:rsidP="00E25D0B">
            <w:pPr>
              <w:rPr>
                <w:rFonts w:ascii="Footlight MT Light" w:hAnsi="Footlight MT Light" w:cs="Calibri"/>
              </w:rPr>
            </w:pPr>
            <w:r>
              <w:rPr>
                <w:rFonts w:ascii="Footlight MT Light" w:hAnsi="Footlight MT Light" w:cs="Calibri"/>
              </w:rPr>
              <w:t>Subscriptions to Newspapers, Magazines and Periodicals</w:t>
            </w:r>
          </w:p>
        </w:tc>
        <w:tc>
          <w:tcPr>
            <w:tcW w:w="1134" w:type="pct"/>
            <w:shd w:val="clear" w:color="000000" w:fill="FFFFFF"/>
          </w:tcPr>
          <w:p w14:paraId="2D55CE85" w14:textId="77777777" w:rsidR="006458A8" w:rsidRDefault="006458A8" w:rsidP="00E25D0B">
            <w:pPr>
              <w:rPr>
                <w:rFonts w:ascii="Footlight MT Light" w:hAnsi="Footlight MT Light" w:cs="Calibri"/>
              </w:rPr>
            </w:pPr>
            <w:r>
              <w:rPr>
                <w:rFonts w:ascii="Footlight MT Light" w:hAnsi="Footlight MT Light" w:cs="Calibri"/>
              </w:rPr>
              <w:t>Payment of Subscriptions to Newspapers, Magazines and Periodicals</w:t>
            </w:r>
          </w:p>
        </w:tc>
        <w:tc>
          <w:tcPr>
            <w:tcW w:w="604" w:type="pct"/>
            <w:shd w:val="clear" w:color="000000" w:fill="FFFFFF"/>
          </w:tcPr>
          <w:p w14:paraId="4FE0804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34,560.00</w:t>
            </w:r>
          </w:p>
        </w:tc>
        <w:tc>
          <w:tcPr>
            <w:tcW w:w="570" w:type="pct"/>
            <w:shd w:val="clear" w:color="000000" w:fill="FFFFFF"/>
          </w:tcPr>
          <w:p w14:paraId="72A549C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A0D37E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34,560.00</w:t>
            </w:r>
          </w:p>
        </w:tc>
        <w:tc>
          <w:tcPr>
            <w:tcW w:w="366" w:type="pct"/>
            <w:shd w:val="clear" w:color="000000" w:fill="FFFFFF"/>
          </w:tcPr>
          <w:p w14:paraId="782691A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20AD97C" w14:textId="77777777" w:rsidTr="00E25D0B">
        <w:trPr>
          <w:trHeight w:val="645"/>
        </w:trPr>
        <w:tc>
          <w:tcPr>
            <w:tcW w:w="294" w:type="pct"/>
            <w:shd w:val="clear" w:color="000000" w:fill="FFFFFF"/>
          </w:tcPr>
          <w:p w14:paraId="70CE4C4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15</w:t>
            </w:r>
          </w:p>
        </w:tc>
        <w:tc>
          <w:tcPr>
            <w:tcW w:w="783" w:type="pct"/>
            <w:shd w:val="clear" w:color="000000" w:fill="FFFFFF"/>
          </w:tcPr>
          <w:p w14:paraId="3551DCBF" w14:textId="77777777" w:rsidR="006458A8" w:rsidRDefault="006458A8" w:rsidP="00E25D0B">
            <w:pPr>
              <w:rPr>
                <w:rFonts w:ascii="Footlight MT Light" w:hAnsi="Footlight MT Light" w:cs="Calibri"/>
              </w:rPr>
            </w:pPr>
            <w:r>
              <w:rPr>
                <w:rFonts w:ascii="Footlight MT Light" w:hAnsi="Footlight MT Light" w:cs="Calibri"/>
              </w:rPr>
              <w:t>4-0045-262-2210504-100-2023-2024-15</w:t>
            </w:r>
          </w:p>
        </w:tc>
        <w:tc>
          <w:tcPr>
            <w:tcW w:w="645" w:type="pct"/>
            <w:shd w:val="clear" w:color="000000" w:fill="FFFFFF"/>
          </w:tcPr>
          <w:p w14:paraId="208E5CD6" w14:textId="77777777" w:rsidR="006458A8" w:rsidRDefault="006458A8" w:rsidP="00E25D0B">
            <w:pPr>
              <w:rPr>
                <w:rFonts w:ascii="Footlight MT Light" w:hAnsi="Footlight MT Light" w:cs="Calibri"/>
              </w:rPr>
            </w:pPr>
            <w:r>
              <w:rPr>
                <w:rFonts w:ascii="Footlight MT Light" w:hAnsi="Footlight MT Light" w:cs="Calibri"/>
              </w:rPr>
              <w:t>Advertising, Awareness and Publicity Campaigns</w:t>
            </w:r>
          </w:p>
        </w:tc>
        <w:tc>
          <w:tcPr>
            <w:tcW w:w="1134" w:type="pct"/>
            <w:shd w:val="clear" w:color="000000" w:fill="FFFFFF"/>
          </w:tcPr>
          <w:p w14:paraId="108C423B" w14:textId="77777777" w:rsidR="006458A8" w:rsidRDefault="006458A8" w:rsidP="00E25D0B">
            <w:pPr>
              <w:rPr>
                <w:rFonts w:ascii="Footlight MT Light" w:hAnsi="Footlight MT Light" w:cs="Calibri"/>
              </w:rPr>
            </w:pPr>
            <w:r>
              <w:rPr>
                <w:rFonts w:ascii="Footlight MT Light" w:hAnsi="Footlight MT Light" w:cs="Calibri"/>
              </w:rPr>
              <w:t>Payment of Advertising, Awareness and Publicity Campaigns</w:t>
            </w:r>
          </w:p>
        </w:tc>
        <w:tc>
          <w:tcPr>
            <w:tcW w:w="604" w:type="pct"/>
            <w:shd w:val="clear" w:color="000000" w:fill="FFFFFF"/>
          </w:tcPr>
          <w:p w14:paraId="6FD585A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141,240.00</w:t>
            </w:r>
          </w:p>
        </w:tc>
        <w:tc>
          <w:tcPr>
            <w:tcW w:w="570" w:type="pct"/>
            <w:shd w:val="clear" w:color="000000" w:fill="FFFFFF"/>
          </w:tcPr>
          <w:p w14:paraId="6D756F0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D310FB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141,240.00</w:t>
            </w:r>
          </w:p>
        </w:tc>
        <w:tc>
          <w:tcPr>
            <w:tcW w:w="366" w:type="pct"/>
            <w:shd w:val="clear" w:color="000000" w:fill="FFFFFF"/>
          </w:tcPr>
          <w:p w14:paraId="6E34FE4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4BDF946D" w14:textId="77777777" w:rsidTr="00E25D0B">
        <w:trPr>
          <w:trHeight w:val="645"/>
        </w:trPr>
        <w:tc>
          <w:tcPr>
            <w:tcW w:w="294" w:type="pct"/>
            <w:shd w:val="clear" w:color="000000" w:fill="FFFFFF"/>
          </w:tcPr>
          <w:p w14:paraId="754623D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16</w:t>
            </w:r>
          </w:p>
        </w:tc>
        <w:tc>
          <w:tcPr>
            <w:tcW w:w="783" w:type="pct"/>
            <w:shd w:val="clear" w:color="000000" w:fill="FFFFFF"/>
          </w:tcPr>
          <w:p w14:paraId="1ED8E47E" w14:textId="77777777" w:rsidR="006458A8" w:rsidRDefault="006458A8" w:rsidP="00E25D0B">
            <w:pPr>
              <w:rPr>
                <w:rFonts w:ascii="Footlight MT Light" w:hAnsi="Footlight MT Light" w:cs="Calibri"/>
              </w:rPr>
            </w:pPr>
            <w:r>
              <w:rPr>
                <w:rFonts w:ascii="Footlight MT Light" w:hAnsi="Footlight MT Light" w:cs="Calibri"/>
              </w:rPr>
              <w:t>4-0045-262-2210604-100-2023-2024-16</w:t>
            </w:r>
          </w:p>
        </w:tc>
        <w:tc>
          <w:tcPr>
            <w:tcW w:w="645" w:type="pct"/>
            <w:shd w:val="clear" w:color="000000" w:fill="FFFFFF"/>
          </w:tcPr>
          <w:p w14:paraId="01C27EFC" w14:textId="77777777" w:rsidR="006458A8" w:rsidRDefault="006458A8" w:rsidP="00E25D0B">
            <w:pPr>
              <w:rPr>
                <w:rFonts w:ascii="Footlight MT Light" w:hAnsi="Footlight MT Light" w:cs="Calibri"/>
              </w:rPr>
            </w:pPr>
            <w:r>
              <w:rPr>
                <w:rFonts w:ascii="Footlight MT Light" w:hAnsi="Footlight MT Light" w:cs="Calibri"/>
              </w:rPr>
              <w:t>Hire of Transport</w:t>
            </w:r>
          </w:p>
        </w:tc>
        <w:tc>
          <w:tcPr>
            <w:tcW w:w="1134" w:type="pct"/>
            <w:shd w:val="clear" w:color="000000" w:fill="FFFFFF"/>
          </w:tcPr>
          <w:p w14:paraId="1D8E286B" w14:textId="77777777" w:rsidR="006458A8" w:rsidRDefault="006458A8" w:rsidP="00E25D0B">
            <w:pPr>
              <w:rPr>
                <w:rFonts w:ascii="Footlight MT Light" w:hAnsi="Footlight MT Light" w:cs="Calibri"/>
              </w:rPr>
            </w:pPr>
            <w:r>
              <w:rPr>
                <w:rFonts w:ascii="Footlight MT Light" w:hAnsi="Footlight MT Light" w:cs="Calibri"/>
              </w:rPr>
              <w:t>Payment for Hire of Transport</w:t>
            </w:r>
          </w:p>
        </w:tc>
        <w:tc>
          <w:tcPr>
            <w:tcW w:w="604" w:type="pct"/>
            <w:shd w:val="clear" w:color="000000" w:fill="FFFFFF"/>
          </w:tcPr>
          <w:p w14:paraId="71B1646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120,000.00</w:t>
            </w:r>
          </w:p>
        </w:tc>
        <w:tc>
          <w:tcPr>
            <w:tcW w:w="570" w:type="pct"/>
            <w:shd w:val="clear" w:color="000000" w:fill="FFFFFF"/>
          </w:tcPr>
          <w:p w14:paraId="3D663BA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60B6D5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120,000.00</w:t>
            </w:r>
          </w:p>
        </w:tc>
        <w:tc>
          <w:tcPr>
            <w:tcW w:w="366" w:type="pct"/>
            <w:shd w:val="clear" w:color="000000" w:fill="FFFFFF"/>
          </w:tcPr>
          <w:p w14:paraId="4F6E0C6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42E2D4E" w14:textId="77777777" w:rsidTr="00E25D0B">
        <w:trPr>
          <w:trHeight w:val="645"/>
        </w:trPr>
        <w:tc>
          <w:tcPr>
            <w:tcW w:w="294" w:type="pct"/>
            <w:shd w:val="clear" w:color="000000" w:fill="FFFFFF"/>
          </w:tcPr>
          <w:p w14:paraId="5B4E09D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17</w:t>
            </w:r>
          </w:p>
        </w:tc>
        <w:tc>
          <w:tcPr>
            <w:tcW w:w="783" w:type="pct"/>
            <w:shd w:val="clear" w:color="000000" w:fill="FFFFFF"/>
          </w:tcPr>
          <w:p w14:paraId="5BDC5AB1" w14:textId="77777777" w:rsidR="006458A8" w:rsidRDefault="006458A8" w:rsidP="00E25D0B">
            <w:pPr>
              <w:rPr>
                <w:rFonts w:ascii="Footlight MT Light" w:hAnsi="Footlight MT Light" w:cs="Calibri"/>
              </w:rPr>
            </w:pPr>
            <w:r>
              <w:rPr>
                <w:rFonts w:ascii="Footlight MT Light" w:hAnsi="Footlight MT Light" w:cs="Calibri"/>
              </w:rPr>
              <w:t>4-0045-262-2210701-100-2023-2024-17</w:t>
            </w:r>
          </w:p>
        </w:tc>
        <w:tc>
          <w:tcPr>
            <w:tcW w:w="645" w:type="pct"/>
            <w:shd w:val="clear" w:color="000000" w:fill="FFFFFF"/>
          </w:tcPr>
          <w:p w14:paraId="2F900D1F" w14:textId="77777777" w:rsidR="006458A8" w:rsidRDefault="006458A8" w:rsidP="00E25D0B">
            <w:pPr>
              <w:rPr>
                <w:rFonts w:ascii="Footlight MT Light" w:hAnsi="Footlight MT Light" w:cs="Calibri"/>
              </w:rPr>
            </w:pPr>
            <w:r>
              <w:rPr>
                <w:rFonts w:ascii="Footlight MT Light" w:hAnsi="Footlight MT Light" w:cs="Calibri"/>
              </w:rPr>
              <w:t>Travel Allowance on Training</w:t>
            </w:r>
          </w:p>
        </w:tc>
        <w:tc>
          <w:tcPr>
            <w:tcW w:w="1134" w:type="pct"/>
            <w:shd w:val="clear" w:color="000000" w:fill="FFFFFF"/>
          </w:tcPr>
          <w:p w14:paraId="4454296A" w14:textId="77777777" w:rsidR="006458A8" w:rsidRDefault="006458A8" w:rsidP="00E25D0B">
            <w:pPr>
              <w:rPr>
                <w:rFonts w:ascii="Footlight MT Light" w:hAnsi="Footlight MT Light" w:cs="Calibri"/>
              </w:rPr>
            </w:pPr>
            <w:r>
              <w:rPr>
                <w:rFonts w:ascii="Footlight MT Light" w:hAnsi="Footlight MT Light" w:cs="Calibri"/>
              </w:rPr>
              <w:t>Payment of Travel Allowance on Training</w:t>
            </w:r>
          </w:p>
        </w:tc>
        <w:tc>
          <w:tcPr>
            <w:tcW w:w="604" w:type="pct"/>
            <w:shd w:val="clear" w:color="000000" w:fill="FFFFFF"/>
          </w:tcPr>
          <w:p w14:paraId="6BC5A87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80,000.00</w:t>
            </w:r>
          </w:p>
        </w:tc>
        <w:tc>
          <w:tcPr>
            <w:tcW w:w="570" w:type="pct"/>
            <w:shd w:val="clear" w:color="000000" w:fill="FFFFFF"/>
          </w:tcPr>
          <w:p w14:paraId="18DCB8B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6A73C7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80,000.00</w:t>
            </w:r>
          </w:p>
        </w:tc>
        <w:tc>
          <w:tcPr>
            <w:tcW w:w="366" w:type="pct"/>
            <w:shd w:val="clear" w:color="000000" w:fill="FFFFFF"/>
          </w:tcPr>
          <w:p w14:paraId="38C68D7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1A728F5" w14:textId="77777777" w:rsidTr="00E25D0B">
        <w:trPr>
          <w:trHeight w:val="645"/>
        </w:trPr>
        <w:tc>
          <w:tcPr>
            <w:tcW w:w="294" w:type="pct"/>
            <w:shd w:val="clear" w:color="000000" w:fill="FFFFFF"/>
          </w:tcPr>
          <w:p w14:paraId="6A8CD4B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18</w:t>
            </w:r>
          </w:p>
        </w:tc>
        <w:tc>
          <w:tcPr>
            <w:tcW w:w="783" w:type="pct"/>
            <w:shd w:val="clear" w:color="000000" w:fill="FFFFFF"/>
          </w:tcPr>
          <w:p w14:paraId="37C93FFB" w14:textId="77777777" w:rsidR="006458A8" w:rsidRDefault="006458A8" w:rsidP="00E25D0B">
            <w:pPr>
              <w:rPr>
                <w:rFonts w:ascii="Footlight MT Light" w:hAnsi="Footlight MT Light" w:cs="Calibri"/>
              </w:rPr>
            </w:pPr>
            <w:r>
              <w:rPr>
                <w:rFonts w:ascii="Footlight MT Light" w:hAnsi="Footlight MT Light" w:cs="Calibri"/>
              </w:rPr>
              <w:t>4-0045-262-2210802-100-2023-2024-18</w:t>
            </w:r>
          </w:p>
        </w:tc>
        <w:tc>
          <w:tcPr>
            <w:tcW w:w="645" w:type="pct"/>
            <w:shd w:val="clear" w:color="000000" w:fill="FFFFFF"/>
          </w:tcPr>
          <w:p w14:paraId="3EA84F4F" w14:textId="77777777" w:rsidR="006458A8" w:rsidRDefault="006458A8" w:rsidP="00E25D0B">
            <w:pPr>
              <w:rPr>
                <w:rFonts w:ascii="Footlight MT Light" w:hAnsi="Footlight MT Light" w:cs="Calibri"/>
              </w:rPr>
            </w:pPr>
            <w:r>
              <w:rPr>
                <w:rFonts w:ascii="Footlight MT Light" w:hAnsi="Footlight MT Light" w:cs="Calibri"/>
              </w:rPr>
              <w:t>Other Committee Expenses</w:t>
            </w:r>
          </w:p>
        </w:tc>
        <w:tc>
          <w:tcPr>
            <w:tcW w:w="1134" w:type="pct"/>
            <w:shd w:val="clear" w:color="000000" w:fill="FFFFFF"/>
          </w:tcPr>
          <w:p w14:paraId="59F75C58" w14:textId="77777777" w:rsidR="006458A8" w:rsidRDefault="006458A8" w:rsidP="00E25D0B">
            <w:pPr>
              <w:rPr>
                <w:rFonts w:ascii="Footlight MT Light" w:hAnsi="Footlight MT Light" w:cs="Calibri"/>
              </w:rPr>
            </w:pPr>
            <w:r>
              <w:rPr>
                <w:rFonts w:ascii="Footlight MT Light" w:hAnsi="Footlight MT Light" w:cs="Calibri"/>
              </w:rPr>
              <w:t>Payment of Other Committee Expenses</w:t>
            </w:r>
          </w:p>
        </w:tc>
        <w:tc>
          <w:tcPr>
            <w:tcW w:w="604" w:type="pct"/>
            <w:shd w:val="clear" w:color="000000" w:fill="FFFFFF"/>
          </w:tcPr>
          <w:p w14:paraId="019E833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628,790.00</w:t>
            </w:r>
          </w:p>
        </w:tc>
        <w:tc>
          <w:tcPr>
            <w:tcW w:w="570" w:type="pct"/>
            <w:shd w:val="clear" w:color="000000" w:fill="FFFFFF"/>
          </w:tcPr>
          <w:p w14:paraId="391CE0B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3E5E9D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628,790.00</w:t>
            </w:r>
          </w:p>
        </w:tc>
        <w:tc>
          <w:tcPr>
            <w:tcW w:w="366" w:type="pct"/>
            <w:shd w:val="clear" w:color="000000" w:fill="FFFFFF"/>
          </w:tcPr>
          <w:p w14:paraId="4648606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DBC187A" w14:textId="77777777" w:rsidTr="00E25D0B">
        <w:trPr>
          <w:trHeight w:val="645"/>
        </w:trPr>
        <w:tc>
          <w:tcPr>
            <w:tcW w:w="294" w:type="pct"/>
            <w:shd w:val="clear" w:color="000000" w:fill="FFFFFF"/>
          </w:tcPr>
          <w:p w14:paraId="64DB1B2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19</w:t>
            </w:r>
          </w:p>
        </w:tc>
        <w:tc>
          <w:tcPr>
            <w:tcW w:w="783" w:type="pct"/>
            <w:shd w:val="clear" w:color="000000" w:fill="FFFFFF"/>
          </w:tcPr>
          <w:p w14:paraId="44AE0422" w14:textId="77777777" w:rsidR="006458A8" w:rsidRDefault="006458A8" w:rsidP="00E25D0B">
            <w:pPr>
              <w:rPr>
                <w:rFonts w:ascii="Footlight MT Light" w:hAnsi="Footlight MT Light" w:cs="Calibri"/>
              </w:rPr>
            </w:pPr>
            <w:r>
              <w:rPr>
                <w:rFonts w:ascii="Footlight MT Light" w:hAnsi="Footlight MT Light" w:cs="Calibri"/>
              </w:rPr>
              <w:t>4-0045-262-2210811-100-2023-2024-19</w:t>
            </w:r>
          </w:p>
        </w:tc>
        <w:tc>
          <w:tcPr>
            <w:tcW w:w="645" w:type="pct"/>
            <w:shd w:val="clear" w:color="000000" w:fill="FFFFFF"/>
          </w:tcPr>
          <w:p w14:paraId="62E15914" w14:textId="77777777" w:rsidR="006458A8" w:rsidRDefault="006458A8" w:rsidP="00E25D0B">
            <w:pPr>
              <w:rPr>
                <w:rFonts w:ascii="Footlight MT Light" w:hAnsi="Footlight MT Light" w:cs="Calibri"/>
              </w:rPr>
            </w:pPr>
            <w:r>
              <w:rPr>
                <w:rFonts w:ascii="Footlight MT Light" w:hAnsi="Footlight MT Light" w:cs="Calibri"/>
              </w:rPr>
              <w:t>NG-CDFC Allowances</w:t>
            </w:r>
          </w:p>
        </w:tc>
        <w:tc>
          <w:tcPr>
            <w:tcW w:w="1134" w:type="pct"/>
            <w:shd w:val="clear" w:color="000000" w:fill="FFFFFF"/>
          </w:tcPr>
          <w:p w14:paraId="7A232E1A" w14:textId="77777777" w:rsidR="006458A8" w:rsidRDefault="006458A8" w:rsidP="00E25D0B">
            <w:pPr>
              <w:rPr>
                <w:rFonts w:ascii="Footlight MT Light" w:hAnsi="Footlight MT Light" w:cs="Calibri"/>
              </w:rPr>
            </w:pPr>
            <w:r>
              <w:rPr>
                <w:rFonts w:ascii="Footlight MT Light" w:hAnsi="Footlight MT Light" w:cs="Calibri"/>
              </w:rPr>
              <w:t>Payment of NG-CDFC Allowances</w:t>
            </w:r>
          </w:p>
        </w:tc>
        <w:tc>
          <w:tcPr>
            <w:tcW w:w="604" w:type="pct"/>
            <w:shd w:val="clear" w:color="000000" w:fill="FFFFFF"/>
          </w:tcPr>
          <w:p w14:paraId="32AC937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1,248,000.00</w:t>
            </w:r>
          </w:p>
        </w:tc>
        <w:tc>
          <w:tcPr>
            <w:tcW w:w="570" w:type="pct"/>
            <w:shd w:val="clear" w:color="000000" w:fill="FFFFFF"/>
          </w:tcPr>
          <w:p w14:paraId="21A2AF3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7928F9D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1,248,000.00</w:t>
            </w:r>
          </w:p>
        </w:tc>
        <w:tc>
          <w:tcPr>
            <w:tcW w:w="366" w:type="pct"/>
            <w:shd w:val="clear" w:color="000000" w:fill="FFFFFF"/>
          </w:tcPr>
          <w:p w14:paraId="3406A38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59C0DCA" w14:textId="77777777" w:rsidTr="00E25D0B">
        <w:trPr>
          <w:trHeight w:val="645"/>
        </w:trPr>
        <w:tc>
          <w:tcPr>
            <w:tcW w:w="294" w:type="pct"/>
            <w:shd w:val="clear" w:color="000000" w:fill="FFFFFF"/>
          </w:tcPr>
          <w:p w14:paraId="3404077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lastRenderedPageBreak/>
              <w:t>20</w:t>
            </w:r>
          </w:p>
        </w:tc>
        <w:tc>
          <w:tcPr>
            <w:tcW w:w="783" w:type="pct"/>
            <w:shd w:val="clear" w:color="000000" w:fill="FFFFFF"/>
          </w:tcPr>
          <w:p w14:paraId="19A03A54" w14:textId="77777777" w:rsidR="006458A8" w:rsidRDefault="006458A8" w:rsidP="00E25D0B">
            <w:pPr>
              <w:rPr>
                <w:rFonts w:ascii="Footlight MT Light" w:hAnsi="Footlight MT Light" w:cs="Calibri"/>
              </w:rPr>
            </w:pPr>
            <w:r>
              <w:rPr>
                <w:rFonts w:ascii="Footlight MT Light" w:hAnsi="Footlight MT Light" w:cs="Calibri"/>
              </w:rPr>
              <w:t>4-0045-262-2210904-100-2023-2024-20</w:t>
            </w:r>
          </w:p>
        </w:tc>
        <w:tc>
          <w:tcPr>
            <w:tcW w:w="645" w:type="pct"/>
            <w:shd w:val="clear" w:color="000000" w:fill="FFFFFF"/>
          </w:tcPr>
          <w:p w14:paraId="32EA5BEB" w14:textId="77777777" w:rsidR="006458A8" w:rsidRDefault="006458A8" w:rsidP="00E25D0B">
            <w:pPr>
              <w:rPr>
                <w:rFonts w:ascii="Footlight MT Light" w:hAnsi="Footlight MT Light" w:cs="Calibri"/>
              </w:rPr>
            </w:pPr>
            <w:r>
              <w:rPr>
                <w:rFonts w:ascii="Footlight MT Light" w:hAnsi="Footlight MT Light" w:cs="Calibri"/>
              </w:rPr>
              <w:t>Motor Vehicle Insurance</w:t>
            </w:r>
          </w:p>
        </w:tc>
        <w:tc>
          <w:tcPr>
            <w:tcW w:w="1134" w:type="pct"/>
            <w:shd w:val="clear" w:color="000000" w:fill="FFFFFF"/>
          </w:tcPr>
          <w:p w14:paraId="63D51113" w14:textId="77777777" w:rsidR="006458A8" w:rsidRDefault="006458A8" w:rsidP="00E25D0B">
            <w:pPr>
              <w:rPr>
                <w:rFonts w:ascii="Footlight MT Light" w:hAnsi="Footlight MT Light" w:cs="Calibri"/>
              </w:rPr>
            </w:pPr>
            <w:r>
              <w:rPr>
                <w:rFonts w:ascii="Footlight MT Light" w:hAnsi="Footlight MT Light" w:cs="Calibri"/>
              </w:rPr>
              <w:t>Payment of Motor Vehicle Insurance for the New Vehicle</w:t>
            </w:r>
          </w:p>
        </w:tc>
        <w:tc>
          <w:tcPr>
            <w:tcW w:w="604" w:type="pct"/>
            <w:shd w:val="clear" w:color="000000" w:fill="FFFFFF"/>
          </w:tcPr>
          <w:p w14:paraId="7FFCE36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450,000.00</w:t>
            </w:r>
          </w:p>
        </w:tc>
        <w:tc>
          <w:tcPr>
            <w:tcW w:w="570" w:type="pct"/>
            <w:shd w:val="clear" w:color="000000" w:fill="FFFFFF"/>
          </w:tcPr>
          <w:p w14:paraId="23AD275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4CBC3C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450,000.00</w:t>
            </w:r>
          </w:p>
        </w:tc>
        <w:tc>
          <w:tcPr>
            <w:tcW w:w="366" w:type="pct"/>
            <w:shd w:val="clear" w:color="000000" w:fill="FFFFFF"/>
          </w:tcPr>
          <w:p w14:paraId="5822441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27C4F39E" w14:textId="77777777" w:rsidTr="00E25D0B">
        <w:trPr>
          <w:trHeight w:val="960"/>
        </w:trPr>
        <w:tc>
          <w:tcPr>
            <w:tcW w:w="294" w:type="pct"/>
            <w:shd w:val="clear" w:color="000000" w:fill="FFFFFF"/>
          </w:tcPr>
          <w:p w14:paraId="3EC9BE8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21</w:t>
            </w:r>
          </w:p>
        </w:tc>
        <w:tc>
          <w:tcPr>
            <w:tcW w:w="783" w:type="pct"/>
            <w:shd w:val="clear" w:color="000000" w:fill="FFFFFF"/>
          </w:tcPr>
          <w:p w14:paraId="5C9EE0BC" w14:textId="77777777" w:rsidR="006458A8" w:rsidRDefault="006458A8" w:rsidP="00E25D0B">
            <w:pPr>
              <w:rPr>
                <w:rFonts w:ascii="Footlight MT Light" w:hAnsi="Footlight MT Light" w:cs="Calibri"/>
              </w:rPr>
            </w:pPr>
            <w:r>
              <w:rPr>
                <w:rFonts w:ascii="Footlight MT Light" w:hAnsi="Footlight MT Light" w:cs="Calibri"/>
              </w:rPr>
              <w:t>4-0045-262-2211101-100-2023-2024-21</w:t>
            </w:r>
          </w:p>
        </w:tc>
        <w:tc>
          <w:tcPr>
            <w:tcW w:w="645" w:type="pct"/>
            <w:shd w:val="clear" w:color="000000" w:fill="FFFFFF"/>
          </w:tcPr>
          <w:p w14:paraId="56208621" w14:textId="77777777" w:rsidR="006458A8" w:rsidRDefault="006458A8" w:rsidP="00E25D0B">
            <w:pPr>
              <w:rPr>
                <w:rFonts w:ascii="Footlight MT Light" w:hAnsi="Footlight MT Light" w:cs="Calibri"/>
              </w:rPr>
            </w:pPr>
            <w:r>
              <w:rPr>
                <w:rFonts w:ascii="Footlight MT Light" w:hAnsi="Footlight MT Light" w:cs="Calibri"/>
              </w:rPr>
              <w:t>General Office Supplies (Papers, Pencils, Forms, Small Office Equipment)</w:t>
            </w:r>
          </w:p>
        </w:tc>
        <w:tc>
          <w:tcPr>
            <w:tcW w:w="1134" w:type="pct"/>
            <w:shd w:val="clear" w:color="000000" w:fill="FFFFFF"/>
          </w:tcPr>
          <w:p w14:paraId="38C6872A" w14:textId="77777777" w:rsidR="006458A8" w:rsidRDefault="006458A8" w:rsidP="00E25D0B">
            <w:pPr>
              <w:rPr>
                <w:rFonts w:ascii="Footlight MT Light" w:hAnsi="Footlight MT Light" w:cs="Calibri"/>
              </w:rPr>
            </w:pPr>
            <w:r>
              <w:rPr>
                <w:rFonts w:ascii="Footlight MT Light" w:hAnsi="Footlight MT Light" w:cs="Calibri"/>
              </w:rPr>
              <w:t>Purchase of General Office Supplies (Papers, Pencils, Forms, Small Office Equipment)</w:t>
            </w:r>
          </w:p>
        </w:tc>
        <w:tc>
          <w:tcPr>
            <w:tcW w:w="604" w:type="pct"/>
            <w:shd w:val="clear" w:color="000000" w:fill="FFFFFF"/>
          </w:tcPr>
          <w:p w14:paraId="333C34A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700,000.00</w:t>
            </w:r>
          </w:p>
        </w:tc>
        <w:tc>
          <w:tcPr>
            <w:tcW w:w="570" w:type="pct"/>
            <w:shd w:val="clear" w:color="000000" w:fill="FFFFFF"/>
          </w:tcPr>
          <w:p w14:paraId="27BD58D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60700D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700,000.00</w:t>
            </w:r>
          </w:p>
        </w:tc>
        <w:tc>
          <w:tcPr>
            <w:tcW w:w="366" w:type="pct"/>
            <w:shd w:val="clear" w:color="000000" w:fill="FFFFFF"/>
          </w:tcPr>
          <w:p w14:paraId="75B7D07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1D9CDEE" w14:textId="77777777" w:rsidTr="00E25D0B">
        <w:trPr>
          <w:trHeight w:val="645"/>
        </w:trPr>
        <w:tc>
          <w:tcPr>
            <w:tcW w:w="294" w:type="pct"/>
            <w:shd w:val="clear" w:color="000000" w:fill="FFFFFF"/>
          </w:tcPr>
          <w:p w14:paraId="49C2C97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22</w:t>
            </w:r>
          </w:p>
        </w:tc>
        <w:tc>
          <w:tcPr>
            <w:tcW w:w="783" w:type="pct"/>
            <w:shd w:val="clear" w:color="000000" w:fill="FFFFFF"/>
          </w:tcPr>
          <w:p w14:paraId="50B6D41C" w14:textId="77777777" w:rsidR="006458A8" w:rsidRDefault="006458A8" w:rsidP="00E25D0B">
            <w:pPr>
              <w:rPr>
                <w:rFonts w:ascii="Footlight MT Light" w:hAnsi="Footlight MT Light" w:cs="Calibri"/>
              </w:rPr>
            </w:pPr>
            <w:r>
              <w:rPr>
                <w:rFonts w:ascii="Footlight MT Light" w:hAnsi="Footlight MT Light" w:cs="Calibri"/>
              </w:rPr>
              <w:t>4-0045-262-2211102-100-2023-2024-22</w:t>
            </w:r>
          </w:p>
        </w:tc>
        <w:tc>
          <w:tcPr>
            <w:tcW w:w="645" w:type="pct"/>
            <w:shd w:val="clear" w:color="000000" w:fill="FFFFFF"/>
          </w:tcPr>
          <w:p w14:paraId="10F40AC5" w14:textId="77777777" w:rsidR="006458A8" w:rsidRDefault="006458A8" w:rsidP="00E25D0B">
            <w:pPr>
              <w:rPr>
                <w:rFonts w:ascii="Footlight MT Light" w:hAnsi="Footlight MT Light" w:cs="Calibri"/>
              </w:rPr>
            </w:pPr>
            <w:r>
              <w:rPr>
                <w:rFonts w:ascii="Footlight MT Light" w:hAnsi="Footlight MT Light" w:cs="Calibri"/>
              </w:rPr>
              <w:t>Supplies and Accessories for Computers and Printers</w:t>
            </w:r>
          </w:p>
        </w:tc>
        <w:tc>
          <w:tcPr>
            <w:tcW w:w="1134" w:type="pct"/>
            <w:shd w:val="clear" w:color="000000" w:fill="FFFFFF"/>
          </w:tcPr>
          <w:p w14:paraId="7D4DDDD0" w14:textId="77777777" w:rsidR="006458A8" w:rsidRDefault="006458A8" w:rsidP="00E25D0B">
            <w:pPr>
              <w:rPr>
                <w:rFonts w:ascii="Footlight MT Light" w:hAnsi="Footlight MT Light" w:cs="Calibri"/>
              </w:rPr>
            </w:pPr>
            <w:r>
              <w:rPr>
                <w:rFonts w:ascii="Footlight MT Light" w:hAnsi="Footlight MT Light" w:cs="Calibri"/>
              </w:rPr>
              <w:t>Purchase of Supplies and Accessories for Computers and Printers</w:t>
            </w:r>
          </w:p>
        </w:tc>
        <w:tc>
          <w:tcPr>
            <w:tcW w:w="604" w:type="pct"/>
            <w:shd w:val="clear" w:color="000000" w:fill="FFFFFF"/>
          </w:tcPr>
          <w:p w14:paraId="2F4361E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870,000.00</w:t>
            </w:r>
          </w:p>
        </w:tc>
        <w:tc>
          <w:tcPr>
            <w:tcW w:w="570" w:type="pct"/>
            <w:shd w:val="clear" w:color="000000" w:fill="FFFFFF"/>
          </w:tcPr>
          <w:p w14:paraId="470EF58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3EE923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870,000.00</w:t>
            </w:r>
          </w:p>
        </w:tc>
        <w:tc>
          <w:tcPr>
            <w:tcW w:w="366" w:type="pct"/>
            <w:shd w:val="clear" w:color="000000" w:fill="FFFFFF"/>
          </w:tcPr>
          <w:p w14:paraId="126B1A3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E265C5E" w14:textId="77777777" w:rsidTr="00E25D0B">
        <w:trPr>
          <w:trHeight w:val="960"/>
        </w:trPr>
        <w:tc>
          <w:tcPr>
            <w:tcW w:w="294" w:type="pct"/>
            <w:shd w:val="clear" w:color="000000" w:fill="FFFFFF"/>
          </w:tcPr>
          <w:p w14:paraId="0BBDF96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23</w:t>
            </w:r>
          </w:p>
        </w:tc>
        <w:tc>
          <w:tcPr>
            <w:tcW w:w="783" w:type="pct"/>
            <w:shd w:val="clear" w:color="000000" w:fill="FFFFFF"/>
          </w:tcPr>
          <w:p w14:paraId="1215CB5F" w14:textId="77777777" w:rsidR="006458A8" w:rsidRDefault="006458A8" w:rsidP="00E25D0B">
            <w:pPr>
              <w:rPr>
                <w:rFonts w:ascii="Footlight MT Light" w:hAnsi="Footlight MT Light" w:cs="Calibri"/>
              </w:rPr>
            </w:pPr>
            <w:r>
              <w:rPr>
                <w:rFonts w:ascii="Footlight MT Light" w:hAnsi="Footlight MT Light" w:cs="Calibri"/>
              </w:rPr>
              <w:t>4-0045-262-2211103-100-2023-2024-23</w:t>
            </w:r>
          </w:p>
        </w:tc>
        <w:tc>
          <w:tcPr>
            <w:tcW w:w="645" w:type="pct"/>
            <w:shd w:val="clear" w:color="000000" w:fill="FFFFFF"/>
          </w:tcPr>
          <w:p w14:paraId="6927C504" w14:textId="77777777" w:rsidR="006458A8" w:rsidRDefault="006458A8" w:rsidP="00E25D0B">
            <w:pPr>
              <w:rPr>
                <w:rFonts w:ascii="Footlight MT Light" w:hAnsi="Footlight MT Light" w:cs="Calibri"/>
              </w:rPr>
            </w:pPr>
            <w:r>
              <w:rPr>
                <w:rFonts w:ascii="Footlight MT Light" w:hAnsi="Footlight MT Light" w:cs="Calibri"/>
              </w:rPr>
              <w:t>Sanitary and Cleaning Materials, Supplies and Services</w:t>
            </w:r>
          </w:p>
        </w:tc>
        <w:tc>
          <w:tcPr>
            <w:tcW w:w="1134" w:type="pct"/>
            <w:shd w:val="clear" w:color="000000" w:fill="FFFFFF"/>
          </w:tcPr>
          <w:p w14:paraId="35BE0B90" w14:textId="77777777" w:rsidR="006458A8" w:rsidRDefault="006458A8" w:rsidP="00E25D0B">
            <w:pPr>
              <w:rPr>
                <w:rFonts w:ascii="Footlight MT Light" w:hAnsi="Footlight MT Light" w:cs="Calibri"/>
              </w:rPr>
            </w:pPr>
            <w:r>
              <w:rPr>
                <w:rFonts w:ascii="Footlight MT Light" w:hAnsi="Footlight MT Light" w:cs="Calibri"/>
              </w:rPr>
              <w:t>Purchase of Sanitary and Cleaning Materials, Supplies and Services</w:t>
            </w:r>
          </w:p>
        </w:tc>
        <w:tc>
          <w:tcPr>
            <w:tcW w:w="604" w:type="pct"/>
            <w:shd w:val="clear" w:color="000000" w:fill="FFFFFF"/>
          </w:tcPr>
          <w:p w14:paraId="56CE565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75,000.00</w:t>
            </w:r>
          </w:p>
        </w:tc>
        <w:tc>
          <w:tcPr>
            <w:tcW w:w="570" w:type="pct"/>
            <w:shd w:val="clear" w:color="000000" w:fill="FFFFFF"/>
          </w:tcPr>
          <w:p w14:paraId="44D46A2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3F94CB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75,000.00</w:t>
            </w:r>
          </w:p>
        </w:tc>
        <w:tc>
          <w:tcPr>
            <w:tcW w:w="366" w:type="pct"/>
            <w:shd w:val="clear" w:color="000000" w:fill="FFFFFF"/>
          </w:tcPr>
          <w:p w14:paraId="2E0197B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C9D7325" w14:textId="77777777" w:rsidTr="00E25D0B">
        <w:trPr>
          <w:trHeight w:val="645"/>
        </w:trPr>
        <w:tc>
          <w:tcPr>
            <w:tcW w:w="294" w:type="pct"/>
            <w:shd w:val="clear" w:color="000000" w:fill="FFFFFF"/>
          </w:tcPr>
          <w:p w14:paraId="70B2328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24</w:t>
            </w:r>
          </w:p>
        </w:tc>
        <w:tc>
          <w:tcPr>
            <w:tcW w:w="783" w:type="pct"/>
            <w:shd w:val="clear" w:color="000000" w:fill="FFFFFF"/>
          </w:tcPr>
          <w:p w14:paraId="7F4A3218" w14:textId="77777777" w:rsidR="006458A8" w:rsidRDefault="006458A8" w:rsidP="00E25D0B">
            <w:pPr>
              <w:rPr>
                <w:rFonts w:ascii="Footlight MT Light" w:hAnsi="Footlight MT Light" w:cs="Calibri"/>
              </w:rPr>
            </w:pPr>
            <w:r>
              <w:rPr>
                <w:rFonts w:ascii="Footlight MT Light" w:hAnsi="Footlight MT Light" w:cs="Calibri"/>
              </w:rPr>
              <w:t>4-0045-262-2211201-100-2023-2024-24</w:t>
            </w:r>
          </w:p>
        </w:tc>
        <w:tc>
          <w:tcPr>
            <w:tcW w:w="645" w:type="pct"/>
            <w:shd w:val="clear" w:color="000000" w:fill="FFFFFF"/>
          </w:tcPr>
          <w:p w14:paraId="5C70D20E" w14:textId="77777777" w:rsidR="006458A8" w:rsidRDefault="006458A8" w:rsidP="00E25D0B">
            <w:pPr>
              <w:rPr>
                <w:rFonts w:ascii="Footlight MT Light" w:hAnsi="Footlight MT Light" w:cs="Calibri"/>
              </w:rPr>
            </w:pPr>
            <w:r>
              <w:rPr>
                <w:rFonts w:ascii="Footlight MT Light" w:hAnsi="Footlight MT Light" w:cs="Calibri"/>
              </w:rPr>
              <w:t>Refined Fuels and Lubricants for Transport</w:t>
            </w:r>
          </w:p>
        </w:tc>
        <w:tc>
          <w:tcPr>
            <w:tcW w:w="1134" w:type="pct"/>
            <w:shd w:val="clear" w:color="000000" w:fill="FFFFFF"/>
          </w:tcPr>
          <w:p w14:paraId="6F374F5B" w14:textId="77777777" w:rsidR="006458A8" w:rsidRDefault="006458A8" w:rsidP="00E25D0B">
            <w:pPr>
              <w:rPr>
                <w:rFonts w:ascii="Footlight MT Light" w:hAnsi="Footlight MT Light" w:cs="Calibri"/>
              </w:rPr>
            </w:pPr>
            <w:r>
              <w:rPr>
                <w:rFonts w:ascii="Footlight MT Light" w:hAnsi="Footlight MT Light" w:cs="Calibri"/>
              </w:rPr>
              <w:t>Purchase of Refined Fuels and Lubricants for Transport</w:t>
            </w:r>
          </w:p>
        </w:tc>
        <w:tc>
          <w:tcPr>
            <w:tcW w:w="604" w:type="pct"/>
            <w:shd w:val="clear" w:color="000000" w:fill="FFFFFF"/>
          </w:tcPr>
          <w:p w14:paraId="37EC41F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400,000.00</w:t>
            </w:r>
          </w:p>
        </w:tc>
        <w:tc>
          <w:tcPr>
            <w:tcW w:w="570" w:type="pct"/>
            <w:shd w:val="clear" w:color="000000" w:fill="FFFFFF"/>
          </w:tcPr>
          <w:p w14:paraId="7DAB1D0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886A61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400,000.00</w:t>
            </w:r>
          </w:p>
        </w:tc>
        <w:tc>
          <w:tcPr>
            <w:tcW w:w="366" w:type="pct"/>
            <w:shd w:val="clear" w:color="000000" w:fill="FFFFFF"/>
          </w:tcPr>
          <w:p w14:paraId="509F5C1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10D5CB3E" w14:textId="77777777" w:rsidTr="00E25D0B">
        <w:trPr>
          <w:trHeight w:val="645"/>
        </w:trPr>
        <w:tc>
          <w:tcPr>
            <w:tcW w:w="294" w:type="pct"/>
            <w:shd w:val="clear" w:color="000000" w:fill="FFFFFF"/>
          </w:tcPr>
          <w:p w14:paraId="0F57052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25</w:t>
            </w:r>
          </w:p>
        </w:tc>
        <w:tc>
          <w:tcPr>
            <w:tcW w:w="783" w:type="pct"/>
            <w:shd w:val="clear" w:color="000000" w:fill="FFFFFF"/>
          </w:tcPr>
          <w:p w14:paraId="186E1B57" w14:textId="77777777" w:rsidR="006458A8" w:rsidRDefault="006458A8" w:rsidP="00E25D0B">
            <w:pPr>
              <w:rPr>
                <w:rFonts w:ascii="Footlight MT Light" w:hAnsi="Footlight MT Light" w:cs="Calibri"/>
              </w:rPr>
            </w:pPr>
            <w:r>
              <w:rPr>
                <w:rFonts w:ascii="Footlight MT Light" w:hAnsi="Footlight MT Light" w:cs="Calibri"/>
              </w:rPr>
              <w:t>4-0045-262-2211301-100-2023-2024-25</w:t>
            </w:r>
          </w:p>
        </w:tc>
        <w:tc>
          <w:tcPr>
            <w:tcW w:w="645" w:type="pct"/>
            <w:shd w:val="clear" w:color="000000" w:fill="FFFFFF"/>
          </w:tcPr>
          <w:p w14:paraId="531B8E7A" w14:textId="77777777" w:rsidR="006458A8" w:rsidRDefault="006458A8" w:rsidP="00E25D0B">
            <w:pPr>
              <w:rPr>
                <w:rFonts w:ascii="Footlight MT Light" w:hAnsi="Footlight MT Light" w:cs="Calibri"/>
              </w:rPr>
            </w:pPr>
            <w:r>
              <w:rPr>
                <w:rFonts w:ascii="Footlight MT Light" w:hAnsi="Footlight MT Light" w:cs="Calibri"/>
              </w:rPr>
              <w:t>Bank Service Commission and Charges</w:t>
            </w:r>
          </w:p>
        </w:tc>
        <w:tc>
          <w:tcPr>
            <w:tcW w:w="1134" w:type="pct"/>
            <w:shd w:val="clear" w:color="000000" w:fill="FFFFFF"/>
          </w:tcPr>
          <w:p w14:paraId="6335CF29" w14:textId="77777777" w:rsidR="006458A8" w:rsidRDefault="006458A8" w:rsidP="00E25D0B">
            <w:pPr>
              <w:rPr>
                <w:rFonts w:ascii="Footlight MT Light" w:hAnsi="Footlight MT Light" w:cs="Calibri"/>
              </w:rPr>
            </w:pPr>
            <w:r>
              <w:rPr>
                <w:rFonts w:ascii="Footlight MT Light" w:hAnsi="Footlight MT Light" w:cs="Calibri"/>
              </w:rPr>
              <w:t>Payment of Bank Service Commission and Charges</w:t>
            </w:r>
          </w:p>
        </w:tc>
        <w:tc>
          <w:tcPr>
            <w:tcW w:w="604" w:type="pct"/>
            <w:shd w:val="clear" w:color="000000" w:fill="FFFFFF"/>
          </w:tcPr>
          <w:p w14:paraId="225946D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70,000.00</w:t>
            </w:r>
          </w:p>
        </w:tc>
        <w:tc>
          <w:tcPr>
            <w:tcW w:w="570" w:type="pct"/>
            <w:shd w:val="clear" w:color="000000" w:fill="FFFFFF"/>
          </w:tcPr>
          <w:p w14:paraId="5600667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8690AA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70,000.00</w:t>
            </w:r>
          </w:p>
        </w:tc>
        <w:tc>
          <w:tcPr>
            <w:tcW w:w="366" w:type="pct"/>
            <w:shd w:val="clear" w:color="000000" w:fill="FFFFFF"/>
          </w:tcPr>
          <w:p w14:paraId="20CA6D7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87C4595" w14:textId="77777777" w:rsidTr="00E25D0B">
        <w:trPr>
          <w:trHeight w:val="645"/>
        </w:trPr>
        <w:tc>
          <w:tcPr>
            <w:tcW w:w="294" w:type="pct"/>
            <w:shd w:val="clear" w:color="000000" w:fill="FFFFFF"/>
          </w:tcPr>
          <w:p w14:paraId="74E2C3A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26</w:t>
            </w:r>
          </w:p>
        </w:tc>
        <w:tc>
          <w:tcPr>
            <w:tcW w:w="783" w:type="pct"/>
            <w:shd w:val="clear" w:color="000000" w:fill="FFFFFF"/>
          </w:tcPr>
          <w:p w14:paraId="3A794F2A" w14:textId="77777777" w:rsidR="006458A8" w:rsidRDefault="006458A8" w:rsidP="00E25D0B">
            <w:pPr>
              <w:rPr>
                <w:rFonts w:ascii="Footlight MT Light" w:hAnsi="Footlight MT Light" w:cs="Calibri"/>
              </w:rPr>
            </w:pPr>
            <w:r>
              <w:rPr>
                <w:rFonts w:ascii="Footlight MT Light" w:hAnsi="Footlight MT Light" w:cs="Calibri"/>
              </w:rPr>
              <w:t>4-0045-262-2220101-100-2023-2024-26</w:t>
            </w:r>
          </w:p>
        </w:tc>
        <w:tc>
          <w:tcPr>
            <w:tcW w:w="645" w:type="pct"/>
            <w:shd w:val="clear" w:color="000000" w:fill="FFFFFF"/>
          </w:tcPr>
          <w:p w14:paraId="5ADEC237" w14:textId="77777777" w:rsidR="006458A8" w:rsidRDefault="006458A8" w:rsidP="00E25D0B">
            <w:pPr>
              <w:rPr>
                <w:rFonts w:ascii="Footlight MT Light" w:hAnsi="Footlight MT Light" w:cs="Calibri"/>
              </w:rPr>
            </w:pPr>
            <w:r>
              <w:rPr>
                <w:rFonts w:ascii="Footlight MT Light" w:hAnsi="Footlight MT Light" w:cs="Calibri"/>
              </w:rPr>
              <w:t>Maintenance Expenses - Motor Vehicle</w:t>
            </w:r>
          </w:p>
        </w:tc>
        <w:tc>
          <w:tcPr>
            <w:tcW w:w="1134" w:type="pct"/>
            <w:shd w:val="clear" w:color="000000" w:fill="FFFFFF"/>
          </w:tcPr>
          <w:p w14:paraId="2ECDAE85" w14:textId="77777777" w:rsidR="006458A8" w:rsidRDefault="006458A8" w:rsidP="00E25D0B">
            <w:pPr>
              <w:rPr>
                <w:rFonts w:ascii="Footlight MT Light" w:hAnsi="Footlight MT Light" w:cs="Calibri"/>
              </w:rPr>
            </w:pPr>
            <w:r>
              <w:rPr>
                <w:rFonts w:ascii="Footlight MT Light" w:hAnsi="Footlight MT Light" w:cs="Calibri"/>
              </w:rPr>
              <w:t>Payment of Maintenance Expenses for the New Motor Vehicle</w:t>
            </w:r>
          </w:p>
        </w:tc>
        <w:tc>
          <w:tcPr>
            <w:tcW w:w="604" w:type="pct"/>
            <w:shd w:val="clear" w:color="000000" w:fill="FFFFFF"/>
          </w:tcPr>
          <w:p w14:paraId="23ACE56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300,000.00</w:t>
            </w:r>
          </w:p>
        </w:tc>
        <w:tc>
          <w:tcPr>
            <w:tcW w:w="570" w:type="pct"/>
            <w:shd w:val="clear" w:color="000000" w:fill="FFFFFF"/>
          </w:tcPr>
          <w:p w14:paraId="3AEA80E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15F225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300,000.00</w:t>
            </w:r>
          </w:p>
        </w:tc>
        <w:tc>
          <w:tcPr>
            <w:tcW w:w="366" w:type="pct"/>
            <w:shd w:val="clear" w:color="000000" w:fill="FFFFFF"/>
          </w:tcPr>
          <w:p w14:paraId="49B60F7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D3CBFFE" w14:textId="77777777" w:rsidTr="00E25D0B">
        <w:trPr>
          <w:trHeight w:val="645"/>
        </w:trPr>
        <w:tc>
          <w:tcPr>
            <w:tcW w:w="294" w:type="pct"/>
            <w:shd w:val="clear" w:color="000000" w:fill="FFFFFF"/>
          </w:tcPr>
          <w:p w14:paraId="028660E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27</w:t>
            </w:r>
          </w:p>
        </w:tc>
        <w:tc>
          <w:tcPr>
            <w:tcW w:w="783" w:type="pct"/>
            <w:shd w:val="clear" w:color="000000" w:fill="FFFFFF"/>
          </w:tcPr>
          <w:p w14:paraId="7840A72E" w14:textId="77777777" w:rsidR="006458A8" w:rsidRDefault="006458A8" w:rsidP="00E25D0B">
            <w:pPr>
              <w:rPr>
                <w:rFonts w:ascii="Footlight MT Light" w:hAnsi="Footlight MT Light" w:cs="Calibri"/>
              </w:rPr>
            </w:pPr>
            <w:r>
              <w:rPr>
                <w:rFonts w:ascii="Footlight MT Light" w:hAnsi="Footlight MT Light" w:cs="Calibri"/>
              </w:rPr>
              <w:t>4-0045-262-2220202-100-2023-2024-27</w:t>
            </w:r>
          </w:p>
        </w:tc>
        <w:tc>
          <w:tcPr>
            <w:tcW w:w="645" w:type="pct"/>
            <w:shd w:val="clear" w:color="000000" w:fill="FFFFFF"/>
          </w:tcPr>
          <w:p w14:paraId="635A7610" w14:textId="77777777" w:rsidR="006458A8" w:rsidRDefault="006458A8" w:rsidP="00E25D0B">
            <w:pPr>
              <w:rPr>
                <w:rFonts w:ascii="Footlight MT Light" w:hAnsi="Footlight MT Light" w:cs="Calibri"/>
              </w:rPr>
            </w:pPr>
            <w:r>
              <w:rPr>
                <w:rFonts w:ascii="Footlight MT Light" w:hAnsi="Footlight MT Light" w:cs="Calibri"/>
              </w:rPr>
              <w:t>Maintenance of Office Furniture and Equipment</w:t>
            </w:r>
          </w:p>
        </w:tc>
        <w:tc>
          <w:tcPr>
            <w:tcW w:w="1134" w:type="pct"/>
            <w:shd w:val="clear" w:color="000000" w:fill="FFFFFF"/>
          </w:tcPr>
          <w:p w14:paraId="20703961" w14:textId="77777777" w:rsidR="006458A8" w:rsidRDefault="006458A8" w:rsidP="00E25D0B">
            <w:pPr>
              <w:rPr>
                <w:rFonts w:ascii="Footlight MT Light" w:hAnsi="Footlight MT Light" w:cs="Calibri"/>
              </w:rPr>
            </w:pPr>
            <w:r>
              <w:rPr>
                <w:rFonts w:ascii="Footlight MT Light" w:hAnsi="Footlight MT Light" w:cs="Calibri"/>
              </w:rPr>
              <w:t>Payment of Maintenance of Office Furniture and Equipment</w:t>
            </w:r>
          </w:p>
        </w:tc>
        <w:tc>
          <w:tcPr>
            <w:tcW w:w="604" w:type="pct"/>
            <w:shd w:val="clear" w:color="000000" w:fill="FFFFFF"/>
          </w:tcPr>
          <w:p w14:paraId="0C55F17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120,000.00</w:t>
            </w:r>
          </w:p>
        </w:tc>
        <w:tc>
          <w:tcPr>
            <w:tcW w:w="570" w:type="pct"/>
            <w:shd w:val="clear" w:color="000000" w:fill="FFFFFF"/>
          </w:tcPr>
          <w:p w14:paraId="581E2B8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87932E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120,000.00</w:t>
            </w:r>
          </w:p>
        </w:tc>
        <w:tc>
          <w:tcPr>
            <w:tcW w:w="366" w:type="pct"/>
            <w:shd w:val="clear" w:color="000000" w:fill="FFFFFF"/>
          </w:tcPr>
          <w:p w14:paraId="7CA1FB9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C414EC9" w14:textId="77777777" w:rsidTr="00E25D0B">
        <w:trPr>
          <w:trHeight w:val="330"/>
        </w:trPr>
        <w:tc>
          <w:tcPr>
            <w:tcW w:w="294" w:type="pct"/>
            <w:shd w:val="clear" w:color="000000" w:fill="FFFFFF"/>
          </w:tcPr>
          <w:p w14:paraId="4E9E56B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2B7112BB"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TOTAL</w:t>
            </w:r>
          </w:p>
        </w:tc>
        <w:tc>
          <w:tcPr>
            <w:tcW w:w="645" w:type="pct"/>
            <w:shd w:val="clear" w:color="000000" w:fill="FFFFFF"/>
          </w:tcPr>
          <w:p w14:paraId="2BE8538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0AD8E90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E6FEDCF"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6,590,790.00 </w:t>
            </w:r>
          </w:p>
        </w:tc>
        <w:tc>
          <w:tcPr>
            <w:tcW w:w="570" w:type="pct"/>
            <w:shd w:val="clear" w:color="000000" w:fill="FFFFFF"/>
          </w:tcPr>
          <w:p w14:paraId="6702F03E"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76C776C0"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6,590,790.00 </w:t>
            </w:r>
          </w:p>
        </w:tc>
        <w:tc>
          <w:tcPr>
            <w:tcW w:w="366" w:type="pct"/>
            <w:shd w:val="clear" w:color="000000" w:fill="FFFFFF"/>
          </w:tcPr>
          <w:p w14:paraId="5D23AA1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26B6731D" w14:textId="77777777" w:rsidTr="00E25D0B">
        <w:trPr>
          <w:trHeight w:val="330"/>
        </w:trPr>
        <w:tc>
          <w:tcPr>
            <w:tcW w:w="294" w:type="pct"/>
            <w:shd w:val="clear" w:color="000000" w:fill="FFFFFF"/>
          </w:tcPr>
          <w:p w14:paraId="3078365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2562" w:type="pct"/>
            <w:gridSpan w:val="3"/>
            <w:shd w:val="clear" w:color="000000" w:fill="FFFFFF"/>
          </w:tcPr>
          <w:p w14:paraId="0ECA29E3"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MONITORING, EVALUATION AND CAPACITY BUILDING (3%)</w:t>
            </w:r>
          </w:p>
        </w:tc>
        <w:tc>
          <w:tcPr>
            <w:tcW w:w="604" w:type="pct"/>
            <w:shd w:val="clear" w:color="000000" w:fill="FFFFFF"/>
          </w:tcPr>
          <w:p w14:paraId="7CB5A15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570" w:type="pct"/>
            <w:shd w:val="clear" w:color="000000" w:fill="FFFFFF"/>
          </w:tcPr>
          <w:p w14:paraId="5EFC339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C541AB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366" w:type="pct"/>
            <w:shd w:val="clear" w:color="000000" w:fill="FFFFFF"/>
          </w:tcPr>
          <w:p w14:paraId="1191F02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0D1A2032" w14:textId="77777777" w:rsidTr="00E25D0B">
        <w:trPr>
          <w:trHeight w:val="945"/>
        </w:trPr>
        <w:tc>
          <w:tcPr>
            <w:tcW w:w="294" w:type="pct"/>
            <w:shd w:val="clear" w:color="000000" w:fill="FFFFFF"/>
          </w:tcPr>
          <w:p w14:paraId="406AF7C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28</w:t>
            </w:r>
          </w:p>
        </w:tc>
        <w:tc>
          <w:tcPr>
            <w:tcW w:w="783" w:type="pct"/>
            <w:shd w:val="clear" w:color="000000" w:fill="FFFFFF"/>
          </w:tcPr>
          <w:p w14:paraId="62B14C4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4-0045-262-2210710-111-2023-2024-1</w:t>
            </w:r>
          </w:p>
        </w:tc>
        <w:tc>
          <w:tcPr>
            <w:tcW w:w="645" w:type="pct"/>
            <w:shd w:val="clear" w:color="000000" w:fill="FFFFFF"/>
          </w:tcPr>
          <w:p w14:paraId="46C7898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Accommodation Allowance</w:t>
            </w:r>
          </w:p>
        </w:tc>
        <w:tc>
          <w:tcPr>
            <w:tcW w:w="1134" w:type="pct"/>
            <w:shd w:val="clear" w:color="000000" w:fill="FFFFFF"/>
          </w:tcPr>
          <w:p w14:paraId="6FF4863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Payment of Accommodation Allowance of NG-CDFC, National Government Officers and PMCs</w:t>
            </w:r>
          </w:p>
        </w:tc>
        <w:tc>
          <w:tcPr>
            <w:tcW w:w="604" w:type="pct"/>
            <w:shd w:val="clear" w:color="000000" w:fill="FFFFFF"/>
          </w:tcPr>
          <w:p w14:paraId="12CDDB5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600,000.00</w:t>
            </w:r>
          </w:p>
        </w:tc>
        <w:tc>
          <w:tcPr>
            <w:tcW w:w="570" w:type="pct"/>
            <w:shd w:val="clear" w:color="000000" w:fill="FFFFFF"/>
          </w:tcPr>
          <w:p w14:paraId="7E63D5F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7155F1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600,000.00</w:t>
            </w:r>
          </w:p>
        </w:tc>
        <w:tc>
          <w:tcPr>
            <w:tcW w:w="366" w:type="pct"/>
            <w:shd w:val="clear" w:color="000000" w:fill="FFFFFF"/>
          </w:tcPr>
          <w:p w14:paraId="69EEE6D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4717476A" w14:textId="77777777" w:rsidTr="00E25D0B">
        <w:trPr>
          <w:trHeight w:val="630"/>
        </w:trPr>
        <w:tc>
          <w:tcPr>
            <w:tcW w:w="294" w:type="pct"/>
            <w:shd w:val="clear" w:color="000000" w:fill="FFFFFF"/>
          </w:tcPr>
          <w:p w14:paraId="3E51D51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lastRenderedPageBreak/>
              <w:t>29</w:t>
            </w:r>
          </w:p>
        </w:tc>
        <w:tc>
          <w:tcPr>
            <w:tcW w:w="783" w:type="pct"/>
            <w:shd w:val="clear" w:color="000000" w:fill="FFFFFF"/>
          </w:tcPr>
          <w:p w14:paraId="64688C4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4-0045-262-2210302-111-2023-2024-2</w:t>
            </w:r>
          </w:p>
        </w:tc>
        <w:tc>
          <w:tcPr>
            <w:tcW w:w="645" w:type="pct"/>
            <w:shd w:val="clear" w:color="000000" w:fill="FFFFFF"/>
          </w:tcPr>
          <w:p w14:paraId="19DB419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Accommodation - Domestic Travel</w:t>
            </w:r>
          </w:p>
        </w:tc>
        <w:tc>
          <w:tcPr>
            <w:tcW w:w="1134" w:type="pct"/>
            <w:shd w:val="clear" w:color="000000" w:fill="FFFFFF"/>
          </w:tcPr>
          <w:p w14:paraId="0B70DD2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Payment of Accommodation on Domestic Travel</w:t>
            </w:r>
          </w:p>
        </w:tc>
        <w:tc>
          <w:tcPr>
            <w:tcW w:w="604" w:type="pct"/>
            <w:shd w:val="clear" w:color="000000" w:fill="FFFFFF"/>
          </w:tcPr>
          <w:p w14:paraId="03E0249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250,000.00</w:t>
            </w:r>
          </w:p>
        </w:tc>
        <w:tc>
          <w:tcPr>
            <w:tcW w:w="570" w:type="pct"/>
            <w:shd w:val="clear" w:color="000000" w:fill="FFFFFF"/>
          </w:tcPr>
          <w:p w14:paraId="48E77F8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7414485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250,000.00</w:t>
            </w:r>
          </w:p>
        </w:tc>
        <w:tc>
          <w:tcPr>
            <w:tcW w:w="366" w:type="pct"/>
            <w:shd w:val="clear" w:color="000000" w:fill="FFFFFF"/>
          </w:tcPr>
          <w:p w14:paraId="49290E5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05307C5" w14:textId="77777777" w:rsidTr="00E25D0B">
        <w:trPr>
          <w:trHeight w:val="945"/>
        </w:trPr>
        <w:tc>
          <w:tcPr>
            <w:tcW w:w="294" w:type="pct"/>
            <w:shd w:val="clear" w:color="000000" w:fill="FFFFFF"/>
          </w:tcPr>
          <w:p w14:paraId="631B8F5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30</w:t>
            </w:r>
          </w:p>
        </w:tc>
        <w:tc>
          <w:tcPr>
            <w:tcW w:w="783" w:type="pct"/>
            <w:shd w:val="clear" w:color="000000" w:fill="FFFFFF"/>
          </w:tcPr>
          <w:p w14:paraId="3357C52B" w14:textId="77777777" w:rsidR="006458A8" w:rsidRDefault="006458A8" w:rsidP="00E25D0B">
            <w:pPr>
              <w:rPr>
                <w:rFonts w:ascii="Footlight MT Light" w:hAnsi="Footlight MT Light" w:cs="Calibri"/>
              </w:rPr>
            </w:pPr>
            <w:r>
              <w:rPr>
                <w:rFonts w:ascii="Footlight MT Light" w:hAnsi="Footlight MT Light" w:cs="Calibri"/>
              </w:rPr>
              <w:t>4-0045-262-2211101-111-2023-2024-3</w:t>
            </w:r>
          </w:p>
        </w:tc>
        <w:tc>
          <w:tcPr>
            <w:tcW w:w="645" w:type="pct"/>
            <w:shd w:val="clear" w:color="000000" w:fill="FFFFFF"/>
          </w:tcPr>
          <w:p w14:paraId="4933C90E" w14:textId="77777777" w:rsidR="006458A8" w:rsidRDefault="006458A8" w:rsidP="00E25D0B">
            <w:pPr>
              <w:rPr>
                <w:rFonts w:ascii="Footlight MT Light" w:hAnsi="Footlight MT Light" w:cs="Calibri"/>
              </w:rPr>
            </w:pPr>
            <w:r>
              <w:rPr>
                <w:rFonts w:ascii="Footlight MT Light" w:hAnsi="Footlight MT Light" w:cs="Calibri"/>
              </w:rPr>
              <w:t>General Office Supplies (Papers, Pencils, Forms, Small Office Equipment)</w:t>
            </w:r>
          </w:p>
        </w:tc>
        <w:tc>
          <w:tcPr>
            <w:tcW w:w="1134" w:type="pct"/>
            <w:shd w:val="clear" w:color="000000" w:fill="FFFFFF"/>
          </w:tcPr>
          <w:p w14:paraId="62B4EE08" w14:textId="77777777" w:rsidR="006458A8" w:rsidRDefault="006458A8" w:rsidP="00E25D0B">
            <w:pPr>
              <w:rPr>
                <w:rFonts w:ascii="Footlight MT Light" w:hAnsi="Footlight MT Light" w:cs="Calibri"/>
              </w:rPr>
            </w:pPr>
            <w:r>
              <w:rPr>
                <w:rFonts w:ascii="Footlight MT Light" w:hAnsi="Footlight MT Light" w:cs="Calibri"/>
              </w:rPr>
              <w:t>Purchase of General Office Supplies (Papers, Pencils, Forms, Small Office Equipment)</w:t>
            </w:r>
          </w:p>
        </w:tc>
        <w:tc>
          <w:tcPr>
            <w:tcW w:w="604" w:type="pct"/>
            <w:shd w:val="clear" w:color="000000" w:fill="FFFFFF"/>
          </w:tcPr>
          <w:p w14:paraId="521CA1D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382,000.00</w:t>
            </w:r>
          </w:p>
        </w:tc>
        <w:tc>
          <w:tcPr>
            <w:tcW w:w="570" w:type="pct"/>
            <w:shd w:val="clear" w:color="000000" w:fill="FFFFFF"/>
          </w:tcPr>
          <w:p w14:paraId="2F79956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664E07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382,000.00</w:t>
            </w:r>
          </w:p>
        </w:tc>
        <w:tc>
          <w:tcPr>
            <w:tcW w:w="366" w:type="pct"/>
            <w:shd w:val="clear" w:color="000000" w:fill="FFFFFF"/>
          </w:tcPr>
          <w:p w14:paraId="4704057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41B39339" w14:textId="77777777" w:rsidTr="00E25D0B">
        <w:trPr>
          <w:trHeight w:val="945"/>
        </w:trPr>
        <w:tc>
          <w:tcPr>
            <w:tcW w:w="294" w:type="pct"/>
            <w:shd w:val="clear" w:color="000000" w:fill="FFFFFF"/>
          </w:tcPr>
          <w:p w14:paraId="0C5DBA0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31</w:t>
            </w:r>
          </w:p>
        </w:tc>
        <w:tc>
          <w:tcPr>
            <w:tcW w:w="783" w:type="pct"/>
            <w:shd w:val="clear" w:color="000000" w:fill="FFFFFF"/>
          </w:tcPr>
          <w:p w14:paraId="02B57D01" w14:textId="77777777" w:rsidR="006458A8" w:rsidRDefault="006458A8" w:rsidP="00E25D0B">
            <w:pPr>
              <w:rPr>
                <w:rFonts w:ascii="Footlight MT Light" w:hAnsi="Footlight MT Light" w:cs="Calibri"/>
              </w:rPr>
            </w:pPr>
            <w:r>
              <w:rPr>
                <w:rFonts w:ascii="Footlight MT Light" w:hAnsi="Footlight MT Light" w:cs="Calibri"/>
              </w:rPr>
              <w:t>4-0045-262-2210704-111-2023-2024-4</w:t>
            </w:r>
          </w:p>
        </w:tc>
        <w:tc>
          <w:tcPr>
            <w:tcW w:w="645" w:type="pct"/>
            <w:shd w:val="clear" w:color="000000" w:fill="FFFFFF"/>
          </w:tcPr>
          <w:p w14:paraId="0789398B" w14:textId="77777777" w:rsidR="006458A8" w:rsidRDefault="006458A8" w:rsidP="00E25D0B">
            <w:pPr>
              <w:rPr>
                <w:rFonts w:ascii="Footlight MT Light" w:hAnsi="Footlight MT Light" w:cs="Calibri"/>
              </w:rPr>
            </w:pPr>
            <w:r>
              <w:rPr>
                <w:rFonts w:ascii="Footlight MT Light" w:hAnsi="Footlight MT Light" w:cs="Calibri"/>
              </w:rPr>
              <w:t>Hire of Training Facilities and Equipment</w:t>
            </w:r>
          </w:p>
        </w:tc>
        <w:tc>
          <w:tcPr>
            <w:tcW w:w="1134" w:type="pct"/>
            <w:shd w:val="clear" w:color="000000" w:fill="FFFFFF"/>
          </w:tcPr>
          <w:p w14:paraId="367137D5" w14:textId="77777777" w:rsidR="006458A8" w:rsidRDefault="006458A8" w:rsidP="00E25D0B">
            <w:pPr>
              <w:rPr>
                <w:rFonts w:ascii="Footlight MT Light" w:hAnsi="Footlight MT Light" w:cs="Calibri"/>
              </w:rPr>
            </w:pPr>
            <w:r>
              <w:rPr>
                <w:rFonts w:ascii="Footlight MT Light" w:hAnsi="Footlight MT Light" w:cs="Calibri"/>
              </w:rPr>
              <w:t>Payment of Hire of Training Facilities and Equipment during NG-CDF, Staff and PMC Training</w:t>
            </w:r>
          </w:p>
        </w:tc>
        <w:tc>
          <w:tcPr>
            <w:tcW w:w="604" w:type="pct"/>
            <w:shd w:val="clear" w:color="000000" w:fill="FFFFFF"/>
          </w:tcPr>
          <w:p w14:paraId="3077C20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120,000.00</w:t>
            </w:r>
          </w:p>
        </w:tc>
        <w:tc>
          <w:tcPr>
            <w:tcW w:w="570" w:type="pct"/>
            <w:shd w:val="clear" w:color="000000" w:fill="FFFFFF"/>
          </w:tcPr>
          <w:p w14:paraId="7D5A3AF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994DBB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120,000.00</w:t>
            </w:r>
          </w:p>
        </w:tc>
        <w:tc>
          <w:tcPr>
            <w:tcW w:w="366" w:type="pct"/>
            <w:shd w:val="clear" w:color="000000" w:fill="FFFFFF"/>
          </w:tcPr>
          <w:p w14:paraId="2EBDC82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55C5B14B" w14:textId="77777777" w:rsidTr="00E25D0B">
        <w:trPr>
          <w:trHeight w:val="630"/>
        </w:trPr>
        <w:tc>
          <w:tcPr>
            <w:tcW w:w="294" w:type="pct"/>
            <w:shd w:val="clear" w:color="000000" w:fill="FFFFFF"/>
          </w:tcPr>
          <w:p w14:paraId="2123C78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32</w:t>
            </w:r>
          </w:p>
        </w:tc>
        <w:tc>
          <w:tcPr>
            <w:tcW w:w="783" w:type="pct"/>
            <w:shd w:val="clear" w:color="000000" w:fill="FFFFFF"/>
          </w:tcPr>
          <w:p w14:paraId="74A9528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4-0045-262-2210604-111-2023-2024-5</w:t>
            </w:r>
          </w:p>
        </w:tc>
        <w:tc>
          <w:tcPr>
            <w:tcW w:w="645" w:type="pct"/>
            <w:shd w:val="clear" w:color="000000" w:fill="FFFFFF"/>
          </w:tcPr>
          <w:p w14:paraId="1ECF63B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Hire of Transport</w:t>
            </w:r>
          </w:p>
        </w:tc>
        <w:tc>
          <w:tcPr>
            <w:tcW w:w="1134" w:type="pct"/>
            <w:shd w:val="clear" w:color="000000" w:fill="FFFFFF"/>
          </w:tcPr>
          <w:p w14:paraId="1530AA7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Payment of Hire of Transport</w:t>
            </w:r>
          </w:p>
        </w:tc>
        <w:tc>
          <w:tcPr>
            <w:tcW w:w="604" w:type="pct"/>
            <w:shd w:val="clear" w:color="000000" w:fill="FFFFFF"/>
          </w:tcPr>
          <w:p w14:paraId="070841F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250,000.00</w:t>
            </w:r>
          </w:p>
        </w:tc>
        <w:tc>
          <w:tcPr>
            <w:tcW w:w="570" w:type="pct"/>
            <w:shd w:val="clear" w:color="000000" w:fill="FFFFFF"/>
          </w:tcPr>
          <w:p w14:paraId="62D6828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A5B70C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250,000.00</w:t>
            </w:r>
          </w:p>
        </w:tc>
        <w:tc>
          <w:tcPr>
            <w:tcW w:w="366" w:type="pct"/>
            <w:shd w:val="clear" w:color="000000" w:fill="FFFFFF"/>
          </w:tcPr>
          <w:p w14:paraId="0102716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1E056E33" w14:textId="77777777" w:rsidTr="00E25D0B">
        <w:trPr>
          <w:trHeight w:val="645"/>
        </w:trPr>
        <w:tc>
          <w:tcPr>
            <w:tcW w:w="294" w:type="pct"/>
            <w:shd w:val="clear" w:color="000000" w:fill="FFFFFF"/>
          </w:tcPr>
          <w:p w14:paraId="1C2F768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33</w:t>
            </w:r>
          </w:p>
        </w:tc>
        <w:tc>
          <w:tcPr>
            <w:tcW w:w="783" w:type="pct"/>
            <w:shd w:val="clear" w:color="000000" w:fill="FFFFFF"/>
          </w:tcPr>
          <w:p w14:paraId="63E29D5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4-0045-262-2210202-111-2023-2024-6</w:t>
            </w:r>
          </w:p>
        </w:tc>
        <w:tc>
          <w:tcPr>
            <w:tcW w:w="645" w:type="pct"/>
            <w:shd w:val="clear" w:color="000000" w:fill="FFFFFF"/>
          </w:tcPr>
          <w:p w14:paraId="07B9ED7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Internet Connections</w:t>
            </w:r>
          </w:p>
        </w:tc>
        <w:tc>
          <w:tcPr>
            <w:tcW w:w="1134" w:type="pct"/>
            <w:shd w:val="clear" w:color="000000" w:fill="FFFFFF"/>
          </w:tcPr>
          <w:p w14:paraId="02D7BB3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Payment of Internet Connections</w:t>
            </w:r>
          </w:p>
        </w:tc>
        <w:tc>
          <w:tcPr>
            <w:tcW w:w="604" w:type="pct"/>
            <w:shd w:val="clear" w:color="000000" w:fill="FFFFFF"/>
          </w:tcPr>
          <w:p w14:paraId="2934C27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60,000.00</w:t>
            </w:r>
          </w:p>
        </w:tc>
        <w:tc>
          <w:tcPr>
            <w:tcW w:w="570" w:type="pct"/>
            <w:shd w:val="clear" w:color="000000" w:fill="FFFFFF"/>
          </w:tcPr>
          <w:p w14:paraId="6814C7D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042681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60,000.00</w:t>
            </w:r>
          </w:p>
        </w:tc>
        <w:tc>
          <w:tcPr>
            <w:tcW w:w="366" w:type="pct"/>
            <w:shd w:val="clear" w:color="000000" w:fill="FFFFFF"/>
          </w:tcPr>
          <w:p w14:paraId="0E9FA83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55781275" w14:textId="77777777" w:rsidTr="00E25D0B">
        <w:trPr>
          <w:trHeight w:val="645"/>
        </w:trPr>
        <w:tc>
          <w:tcPr>
            <w:tcW w:w="294" w:type="pct"/>
            <w:shd w:val="clear" w:color="000000" w:fill="FFFFFF"/>
          </w:tcPr>
          <w:p w14:paraId="5161540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34</w:t>
            </w:r>
          </w:p>
        </w:tc>
        <w:tc>
          <w:tcPr>
            <w:tcW w:w="783" w:type="pct"/>
            <w:shd w:val="clear" w:color="000000" w:fill="FFFFFF"/>
          </w:tcPr>
          <w:p w14:paraId="1DE26B9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4-0045-262-2220101-111-2023-2024-7</w:t>
            </w:r>
          </w:p>
        </w:tc>
        <w:tc>
          <w:tcPr>
            <w:tcW w:w="645" w:type="pct"/>
            <w:shd w:val="clear" w:color="000000" w:fill="FFFFFF"/>
          </w:tcPr>
          <w:p w14:paraId="1247274D" w14:textId="77777777" w:rsidR="006458A8" w:rsidRDefault="006458A8" w:rsidP="00E25D0B">
            <w:pPr>
              <w:rPr>
                <w:rFonts w:ascii="Footlight MT Light" w:hAnsi="Footlight MT Light" w:cs="Calibri"/>
              </w:rPr>
            </w:pPr>
            <w:r>
              <w:rPr>
                <w:rFonts w:ascii="Footlight MT Light" w:hAnsi="Footlight MT Light" w:cs="Calibri"/>
              </w:rPr>
              <w:t>Maintenance Expenses - Motor Vehicle</w:t>
            </w:r>
          </w:p>
        </w:tc>
        <w:tc>
          <w:tcPr>
            <w:tcW w:w="1134" w:type="pct"/>
            <w:shd w:val="clear" w:color="000000" w:fill="FFFFFF"/>
          </w:tcPr>
          <w:p w14:paraId="4EBB7077" w14:textId="77777777" w:rsidR="006458A8" w:rsidRDefault="006458A8" w:rsidP="00E25D0B">
            <w:pPr>
              <w:rPr>
                <w:rFonts w:ascii="Footlight MT Light" w:hAnsi="Footlight MT Light" w:cs="Calibri"/>
              </w:rPr>
            </w:pPr>
            <w:r>
              <w:rPr>
                <w:rFonts w:ascii="Footlight MT Light" w:hAnsi="Footlight MT Light" w:cs="Calibri"/>
              </w:rPr>
              <w:t>Payment of Maintenance Expenses for the New Motor Vehicle</w:t>
            </w:r>
          </w:p>
        </w:tc>
        <w:tc>
          <w:tcPr>
            <w:tcW w:w="604" w:type="pct"/>
            <w:shd w:val="clear" w:color="000000" w:fill="FFFFFF"/>
          </w:tcPr>
          <w:p w14:paraId="07D6679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250,000.00</w:t>
            </w:r>
          </w:p>
        </w:tc>
        <w:tc>
          <w:tcPr>
            <w:tcW w:w="570" w:type="pct"/>
            <w:shd w:val="clear" w:color="000000" w:fill="FFFFFF"/>
          </w:tcPr>
          <w:p w14:paraId="4751B87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51EA38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250,000.00</w:t>
            </w:r>
          </w:p>
        </w:tc>
        <w:tc>
          <w:tcPr>
            <w:tcW w:w="366" w:type="pct"/>
            <w:shd w:val="clear" w:color="000000" w:fill="FFFFFF"/>
          </w:tcPr>
          <w:p w14:paraId="2374DE1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037B268" w14:textId="77777777" w:rsidTr="00E25D0B">
        <w:trPr>
          <w:trHeight w:val="645"/>
        </w:trPr>
        <w:tc>
          <w:tcPr>
            <w:tcW w:w="294" w:type="pct"/>
            <w:shd w:val="clear" w:color="000000" w:fill="FFFFFF"/>
          </w:tcPr>
          <w:p w14:paraId="7A68FC0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35</w:t>
            </w:r>
          </w:p>
        </w:tc>
        <w:tc>
          <w:tcPr>
            <w:tcW w:w="783" w:type="pct"/>
            <w:shd w:val="clear" w:color="000000" w:fill="FFFFFF"/>
          </w:tcPr>
          <w:p w14:paraId="2898829D" w14:textId="77777777" w:rsidR="006458A8" w:rsidRDefault="006458A8" w:rsidP="00E25D0B">
            <w:pPr>
              <w:rPr>
                <w:rFonts w:ascii="Footlight MT Light" w:hAnsi="Footlight MT Light" w:cs="Calibri"/>
              </w:rPr>
            </w:pPr>
            <w:r>
              <w:rPr>
                <w:rFonts w:ascii="Footlight MT Light" w:hAnsi="Footlight MT Light" w:cs="Calibri"/>
              </w:rPr>
              <w:t>4-0045-262-2210811-111-2023-2024-8</w:t>
            </w:r>
          </w:p>
        </w:tc>
        <w:tc>
          <w:tcPr>
            <w:tcW w:w="645" w:type="pct"/>
            <w:shd w:val="clear" w:color="000000" w:fill="FFFFFF"/>
          </w:tcPr>
          <w:p w14:paraId="7DD7893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NG-CDFC Allowances</w:t>
            </w:r>
          </w:p>
        </w:tc>
        <w:tc>
          <w:tcPr>
            <w:tcW w:w="1134" w:type="pct"/>
            <w:shd w:val="clear" w:color="000000" w:fill="FFFFFF"/>
          </w:tcPr>
          <w:p w14:paraId="50B6F391" w14:textId="77777777" w:rsidR="006458A8" w:rsidRDefault="006458A8" w:rsidP="00E25D0B">
            <w:pPr>
              <w:rPr>
                <w:rFonts w:ascii="Footlight MT Light" w:hAnsi="Footlight MT Light" w:cs="Calibri"/>
              </w:rPr>
            </w:pPr>
            <w:r>
              <w:rPr>
                <w:rFonts w:ascii="Footlight MT Light" w:hAnsi="Footlight MT Light" w:cs="Calibri"/>
              </w:rPr>
              <w:t>Payment of NG-CDFC Allowances</w:t>
            </w:r>
          </w:p>
        </w:tc>
        <w:tc>
          <w:tcPr>
            <w:tcW w:w="604" w:type="pct"/>
            <w:shd w:val="clear" w:color="000000" w:fill="FFFFFF"/>
          </w:tcPr>
          <w:p w14:paraId="15AAE8B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1,248,000.00</w:t>
            </w:r>
          </w:p>
        </w:tc>
        <w:tc>
          <w:tcPr>
            <w:tcW w:w="570" w:type="pct"/>
            <w:shd w:val="clear" w:color="000000" w:fill="FFFFFF"/>
          </w:tcPr>
          <w:p w14:paraId="58AE11D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8F0284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1,248,000.00</w:t>
            </w:r>
          </w:p>
        </w:tc>
        <w:tc>
          <w:tcPr>
            <w:tcW w:w="366" w:type="pct"/>
            <w:shd w:val="clear" w:color="000000" w:fill="FFFFFF"/>
          </w:tcPr>
          <w:p w14:paraId="2045C8D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739684E" w14:textId="77777777" w:rsidTr="00E25D0B">
        <w:trPr>
          <w:trHeight w:val="630"/>
        </w:trPr>
        <w:tc>
          <w:tcPr>
            <w:tcW w:w="294" w:type="pct"/>
            <w:shd w:val="clear" w:color="000000" w:fill="FFFFFF"/>
          </w:tcPr>
          <w:p w14:paraId="63C41DB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36</w:t>
            </w:r>
          </w:p>
        </w:tc>
        <w:tc>
          <w:tcPr>
            <w:tcW w:w="783" w:type="pct"/>
            <w:shd w:val="clear" w:color="000000" w:fill="FFFFFF"/>
          </w:tcPr>
          <w:p w14:paraId="75B5D351" w14:textId="77777777" w:rsidR="006458A8" w:rsidRDefault="006458A8" w:rsidP="00E25D0B">
            <w:pPr>
              <w:rPr>
                <w:rFonts w:ascii="Footlight MT Light" w:hAnsi="Footlight MT Light" w:cs="Calibri"/>
              </w:rPr>
            </w:pPr>
            <w:r>
              <w:rPr>
                <w:rFonts w:ascii="Footlight MT Light" w:hAnsi="Footlight MT Light" w:cs="Calibri"/>
              </w:rPr>
              <w:t>4-0045-262-2210802-111-2023-2024-9</w:t>
            </w:r>
          </w:p>
        </w:tc>
        <w:tc>
          <w:tcPr>
            <w:tcW w:w="645" w:type="pct"/>
            <w:shd w:val="clear" w:color="000000" w:fill="FFFFFF"/>
          </w:tcPr>
          <w:p w14:paraId="5B78CDB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Other Committee Expenses</w:t>
            </w:r>
          </w:p>
        </w:tc>
        <w:tc>
          <w:tcPr>
            <w:tcW w:w="1134" w:type="pct"/>
            <w:shd w:val="clear" w:color="000000" w:fill="FFFFFF"/>
          </w:tcPr>
          <w:p w14:paraId="44782EDC" w14:textId="77777777" w:rsidR="006458A8" w:rsidRDefault="006458A8" w:rsidP="00E25D0B">
            <w:pPr>
              <w:rPr>
                <w:rFonts w:ascii="Footlight MT Light" w:hAnsi="Footlight MT Light" w:cs="Calibri"/>
              </w:rPr>
            </w:pPr>
            <w:r>
              <w:rPr>
                <w:rFonts w:ascii="Footlight MT Light" w:hAnsi="Footlight MT Light" w:cs="Calibri"/>
              </w:rPr>
              <w:t>Payment of Other Committee Expenses</w:t>
            </w:r>
          </w:p>
        </w:tc>
        <w:tc>
          <w:tcPr>
            <w:tcW w:w="604" w:type="pct"/>
            <w:shd w:val="clear" w:color="000000" w:fill="FFFFFF"/>
          </w:tcPr>
          <w:p w14:paraId="51AA77C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400,000.00</w:t>
            </w:r>
          </w:p>
        </w:tc>
        <w:tc>
          <w:tcPr>
            <w:tcW w:w="570" w:type="pct"/>
            <w:shd w:val="clear" w:color="000000" w:fill="FFFFFF"/>
          </w:tcPr>
          <w:p w14:paraId="13C2D11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3DB014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400,000.00</w:t>
            </w:r>
          </w:p>
        </w:tc>
        <w:tc>
          <w:tcPr>
            <w:tcW w:w="366" w:type="pct"/>
            <w:shd w:val="clear" w:color="000000" w:fill="FFFFFF"/>
          </w:tcPr>
          <w:p w14:paraId="73CC7F3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4D665D62" w14:textId="77777777" w:rsidTr="00E25D0B">
        <w:trPr>
          <w:trHeight w:val="945"/>
        </w:trPr>
        <w:tc>
          <w:tcPr>
            <w:tcW w:w="294" w:type="pct"/>
            <w:shd w:val="clear" w:color="000000" w:fill="FFFFFF"/>
          </w:tcPr>
          <w:p w14:paraId="40632D9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37</w:t>
            </w:r>
          </w:p>
        </w:tc>
        <w:tc>
          <w:tcPr>
            <w:tcW w:w="783" w:type="pct"/>
            <w:shd w:val="clear" w:color="000000" w:fill="FFFFFF"/>
          </w:tcPr>
          <w:p w14:paraId="37D9992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4-0045-262-2210703-111-2023-2024-10</w:t>
            </w:r>
          </w:p>
        </w:tc>
        <w:tc>
          <w:tcPr>
            <w:tcW w:w="645" w:type="pct"/>
            <w:shd w:val="clear" w:color="000000" w:fill="FFFFFF"/>
          </w:tcPr>
          <w:p w14:paraId="31D4709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Production and Printing of Training Materials</w:t>
            </w:r>
          </w:p>
        </w:tc>
        <w:tc>
          <w:tcPr>
            <w:tcW w:w="1134" w:type="pct"/>
            <w:shd w:val="clear" w:color="000000" w:fill="FFFFFF"/>
          </w:tcPr>
          <w:p w14:paraId="3DEF1B8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Payment of Production and Printing of Training Materials during NG-CDF, Staff and PMC Training</w:t>
            </w:r>
          </w:p>
        </w:tc>
        <w:tc>
          <w:tcPr>
            <w:tcW w:w="604" w:type="pct"/>
            <w:shd w:val="clear" w:color="000000" w:fill="FFFFFF"/>
          </w:tcPr>
          <w:p w14:paraId="18FFF45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200,000.00</w:t>
            </w:r>
          </w:p>
        </w:tc>
        <w:tc>
          <w:tcPr>
            <w:tcW w:w="570" w:type="pct"/>
            <w:shd w:val="clear" w:color="000000" w:fill="FFFFFF"/>
          </w:tcPr>
          <w:p w14:paraId="2E4E8A5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61D534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200,000.00</w:t>
            </w:r>
          </w:p>
        </w:tc>
        <w:tc>
          <w:tcPr>
            <w:tcW w:w="366" w:type="pct"/>
            <w:shd w:val="clear" w:color="000000" w:fill="FFFFFF"/>
          </w:tcPr>
          <w:p w14:paraId="7E102B9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AC62B35" w14:textId="77777777" w:rsidTr="00E25D0B">
        <w:trPr>
          <w:trHeight w:val="630"/>
        </w:trPr>
        <w:tc>
          <w:tcPr>
            <w:tcW w:w="294" w:type="pct"/>
            <w:shd w:val="clear" w:color="000000" w:fill="FFFFFF"/>
          </w:tcPr>
          <w:p w14:paraId="6B1964B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38</w:t>
            </w:r>
          </w:p>
        </w:tc>
        <w:tc>
          <w:tcPr>
            <w:tcW w:w="783" w:type="pct"/>
            <w:shd w:val="clear" w:color="000000" w:fill="FFFFFF"/>
          </w:tcPr>
          <w:p w14:paraId="4839EB2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4-0045-262-2210502-111-2023-2024-11</w:t>
            </w:r>
          </w:p>
        </w:tc>
        <w:tc>
          <w:tcPr>
            <w:tcW w:w="645" w:type="pct"/>
            <w:shd w:val="clear" w:color="000000" w:fill="FFFFFF"/>
          </w:tcPr>
          <w:p w14:paraId="70FFA211" w14:textId="77777777" w:rsidR="006458A8" w:rsidRDefault="006458A8" w:rsidP="00E25D0B">
            <w:pPr>
              <w:rPr>
                <w:rFonts w:ascii="Footlight MT Light" w:hAnsi="Footlight MT Light" w:cs="Calibri"/>
              </w:rPr>
            </w:pPr>
            <w:r>
              <w:rPr>
                <w:rFonts w:ascii="Footlight MT Light" w:hAnsi="Footlight MT Light" w:cs="Calibri"/>
              </w:rPr>
              <w:t>Publishing and Printing Services</w:t>
            </w:r>
          </w:p>
        </w:tc>
        <w:tc>
          <w:tcPr>
            <w:tcW w:w="1134" w:type="pct"/>
            <w:shd w:val="clear" w:color="000000" w:fill="FFFFFF"/>
          </w:tcPr>
          <w:p w14:paraId="19F95107" w14:textId="77777777" w:rsidR="006458A8" w:rsidRDefault="006458A8" w:rsidP="00E25D0B">
            <w:pPr>
              <w:rPr>
                <w:rFonts w:ascii="Footlight MT Light" w:hAnsi="Footlight MT Light" w:cs="Calibri"/>
              </w:rPr>
            </w:pPr>
            <w:r>
              <w:rPr>
                <w:rFonts w:ascii="Footlight MT Light" w:hAnsi="Footlight MT Light" w:cs="Calibri"/>
              </w:rPr>
              <w:t>Payment of Publishing and Printing Services</w:t>
            </w:r>
          </w:p>
        </w:tc>
        <w:tc>
          <w:tcPr>
            <w:tcW w:w="604" w:type="pct"/>
            <w:shd w:val="clear" w:color="000000" w:fill="FFFFFF"/>
          </w:tcPr>
          <w:p w14:paraId="0CA62DE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164,450.00</w:t>
            </w:r>
          </w:p>
        </w:tc>
        <w:tc>
          <w:tcPr>
            <w:tcW w:w="570" w:type="pct"/>
            <w:shd w:val="clear" w:color="000000" w:fill="FFFFFF"/>
          </w:tcPr>
          <w:p w14:paraId="5E3C68E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E928D7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164,450.00</w:t>
            </w:r>
          </w:p>
        </w:tc>
        <w:tc>
          <w:tcPr>
            <w:tcW w:w="366" w:type="pct"/>
            <w:shd w:val="clear" w:color="000000" w:fill="FFFFFF"/>
          </w:tcPr>
          <w:p w14:paraId="674AC72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FFD82D0" w14:textId="77777777" w:rsidTr="00E25D0B">
        <w:trPr>
          <w:trHeight w:val="645"/>
        </w:trPr>
        <w:tc>
          <w:tcPr>
            <w:tcW w:w="294" w:type="pct"/>
            <w:shd w:val="clear" w:color="000000" w:fill="FFFFFF"/>
          </w:tcPr>
          <w:p w14:paraId="5F74718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39</w:t>
            </w:r>
          </w:p>
        </w:tc>
        <w:tc>
          <w:tcPr>
            <w:tcW w:w="783" w:type="pct"/>
            <w:shd w:val="clear" w:color="000000" w:fill="FFFFFF"/>
          </w:tcPr>
          <w:p w14:paraId="11337F9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4-0045-262-2211016-111-2023-2024-12</w:t>
            </w:r>
          </w:p>
        </w:tc>
        <w:tc>
          <w:tcPr>
            <w:tcW w:w="645" w:type="pct"/>
            <w:shd w:val="clear" w:color="000000" w:fill="FFFFFF"/>
          </w:tcPr>
          <w:p w14:paraId="7FB284E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Purchase of Uniforms and Clothing - Staff</w:t>
            </w:r>
          </w:p>
        </w:tc>
        <w:tc>
          <w:tcPr>
            <w:tcW w:w="1134" w:type="pct"/>
            <w:shd w:val="clear" w:color="000000" w:fill="FFFFFF"/>
          </w:tcPr>
          <w:p w14:paraId="7EA1122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Purchase of Uniforms and Clothing for NG-CDFC Office</w:t>
            </w:r>
          </w:p>
        </w:tc>
        <w:tc>
          <w:tcPr>
            <w:tcW w:w="604" w:type="pct"/>
            <w:shd w:val="clear" w:color="000000" w:fill="FFFFFF"/>
          </w:tcPr>
          <w:p w14:paraId="0441DDE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139,447.00</w:t>
            </w:r>
          </w:p>
        </w:tc>
        <w:tc>
          <w:tcPr>
            <w:tcW w:w="570" w:type="pct"/>
            <w:shd w:val="clear" w:color="000000" w:fill="FFFFFF"/>
          </w:tcPr>
          <w:p w14:paraId="6DEA8CE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A2C7DA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139,417.00</w:t>
            </w:r>
          </w:p>
        </w:tc>
        <w:tc>
          <w:tcPr>
            <w:tcW w:w="366" w:type="pct"/>
            <w:shd w:val="clear" w:color="000000" w:fill="FFFFFF"/>
          </w:tcPr>
          <w:p w14:paraId="77DCE30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22D76F6E" w14:textId="77777777" w:rsidTr="00E25D0B">
        <w:trPr>
          <w:trHeight w:val="645"/>
        </w:trPr>
        <w:tc>
          <w:tcPr>
            <w:tcW w:w="294" w:type="pct"/>
            <w:shd w:val="clear" w:color="000000" w:fill="FFFFFF"/>
          </w:tcPr>
          <w:p w14:paraId="6B9063A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lastRenderedPageBreak/>
              <w:t>40</w:t>
            </w:r>
          </w:p>
        </w:tc>
        <w:tc>
          <w:tcPr>
            <w:tcW w:w="783" w:type="pct"/>
            <w:shd w:val="clear" w:color="000000" w:fill="FFFFFF"/>
          </w:tcPr>
          <w:p w14:paraId="1D4C6593" w14:textId="77777777" w:rsidR="006458A8" w:rsidRDefault="006458A8" w:rsidP="00E25D0B">
            <w:pPr>
              <w:rPr>
                <w:rFonts w:ascii="Footlight MT Light" w:hAnsi="Footlight MT Light" w:cs="Calibri"/>
              </w:rPr>
            </w:pPr>
            <w:r>
              <w:rPr>
                <w:rFonts w:ascii="Footlight MT Light" w:hAnsi="Footlight MT Light" w:cs="Calibri"/>
              </w:rPr>
              <w:t>4-0045-262-2211201-111-2023-2024-13</w:t>
            </w:r>
          </w:p>
        </w:tc>
        <w:tc>
          <w:tcPr>
            <w:tcW w:w="645" w:type="pct"/>
            <w:shd w:val="clear" w:color="000000" w:fill="FFFFFF"/>
          </w:tcPr>
          <w:p w14:paraId="16E172C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Refined Fuels and Lubricants for Transport</w:t>
            </w:r>
          </w:p>
        </w:tc>
        <w:tc>
          <w:tcPr>
            <w:tcW w:w="1134" w:type="pct"/>
            <w:shd w:val="clear" w:color="000000" w:fill="FFFFFF"/>
          </w:tcPr>
          <w:p w14:paraId="61FCDC8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Purchase of Refined Fuels and Lubricants for Transport</w:t>
            </w:r>
          </w:p>
        </w:tc>
        <w:tc>
          <w:tcPr>
            <w:tcW w:w="604" w:type="pct"/>
            <w:shd w:val="clear" w:color="000000" w:fill="FFFFFF"/>
          </w:tcPr>
          <w:p w14:paraId="3CA46B7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500,000.00</w:t>
            </w:r>
          </w:p>
        </w:tc>
        <w:tc>
          <w:tcPr>
            <w:tcW w:w="570" w:type="pct"/>
            <w:shd w:val="clear" w:color="000000" w:fill="FFFFFF"/>
          </w:tcPr>
          <w:p w14:paraId="0ABBF1A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7324E5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500,000.00</w:t>
            </w:r>
          </w:p>
        </w:tc>
        <w:tc>
          <w:tcPr>
            <w:tcW w:w="366" w:type="pct"/>
            <w:shd w:val="clear" w:color="000000" w:fill="FFFFFF"/>
          </w:tcPr>
          <w:p w14:paraId="0FF41BB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7AB730B" w14:textId="77777777" w:rsidTr="00E25D0B">
        <w:trPr>
          <w:trHeight w:val="945"/>
        </w:trPr>
        <w:tc>
          <w:tcPr>
            <w:tcW w:w="294" w:type="pct"/>
            <w:shd w:val="clear" w:color="000000" w:fill="FFFFFF"/>
          </w:tcPr>
          <w:p w14:paraId="3DDA9AC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41</w:t>
            </w:r>
          </w:p>
        </w:tc>
        <w:tc>
          <w:tcPr>
            <w:tcW w:w="783" w:type="pct"/>
            <w:shd w:val="clear" w:color="000000" w:fill="FFFFFF"/>
          </w:tcPr>
          <w:p w14:paraId="06710A5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4-0045-262-2210702-111-2023-2024-8</w:t>
            </w:r>
          </w:p>
        </w:tc>
        <w:tc>
          <w:tcPr>
            <w:tcW w:w="645" w:type="pct"/>
            <w:shd w:val="clear" w:color="000000" w:fill="FFFFFF"/>
          </w:tcPr>
          <w:p w14:paraId="39A6154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Remuneration of Instructors and Contract Based Training Services</w:t>
            </w:r>
          </w:p>
        </w:tc>
        <w:tc>
          <w:tcPr>
            <w:tcW w:w="1134" w:type="pct"/>
            <w:shd w:val="clear" w:color="000000" w:fill="FFFFFF"/>
          </w:tcPr>
          <w:p w14:paraId="338B19B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Payment of Instructors and Contract Based Training Services during NG-CDF, Staff and PMC Training</w:t>
            </w:r>
          </w:p>
        </w:tc>
        <w:tc>
          <w:tcPr>
            <w:tcW w:w="604" w:type="pct"/>
            <w:shd w:val="clear" w:color="000000" w:fill="FFFFFF"/>
          </w:tcPr>
          <w:p w14:paraId="7A65470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150,000.00</w:t>
            </w:r>
          </w:p>
        </w:tc>
        <w:tc>
          <w:tcPr>
            <w:tcW w:w="570" w:type="pct"/>
            <w:shd w:val="clear" w:color="000000" w:fill="FFFFFF"/>
          </w:tcPr>
          <w:p w14:paraId="1A63E74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5ACB77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150,000.00</w:t>
            </w:r>
          </w:p>
        </w:tc>
        <w:tc>
          <w:tcPr>
            <w:tcW w:w="366" w:type="pct"/>
            <w:shd w:val="clear" w:color="000000" w:fill="FFFFFF"/>
          </w:tcPr>
          <w:p w14:paraId="4E06D87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59353F95" w14:textId="77777777" w:rsidTr="00E25D0B">
        <w:trPr>
          <w:trHeight w:val="645"/>
        </w:trPr>
        <w:tc>
          <w:tcPr>
            <w:tcW w:w="294" w:type="pct"/>
            <w:shd w:val="clear" w:color="000000" w:fill="FFFFFF"/>
          </w:tcPr>
          <w:p w14:paraId="07696C1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42</w:t>
            </w:r>
          </w:p>
        </w:tc>
        <w:tc>
          <w:tcPr>
            <w:tcW w:w="783" w:type="pct"/>
            <w:shd w:val="clear" w:color="000000" w:fill="FFFFFF"/>
          </w:tcPr>
          <w:p w14:paraId="7263F12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4-0045-262-2210201-111-2023-2024-9</w:t>
            </w:r>
          </w:p>
        </w:tc>
        <w:tc>
          <w:tcPr>
            <w:tcW w:w="645" w:type="pct"/>
            <w:shd w:val="clear" w:color="000000" w:fill="FFFFFF"/>
          </w:tcPr>
          <w:p w14:paraId="7F26BC8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Telephone, Telex, Facsimile and Mobile Phone Services</w:t>
            </w:r>
          </w:p>
        </w:tc>
        <w:tc>
          <w:tcPr>
            <w:tcW w:w="1134" w:type="pct"/>
            <w:shd w:val="clear" w:color="000000" w:fill="FFFFFF"/>
          </w:tcPr>
          <w:p w14:paraId="0C1C82B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Payment of Telephone Expenses</w:t>
            </w:r>
          </w:p>
        </w:tc>
        <w:tc>
          <w:tcPr>
            <w:tcW w:w="604" w:type="pct"/>
            <w:shd w:val="clear" w:color="000000" w:fill="FFFFFF"/>
          </w:tcPr>
          <w:p w14:paraId="3CCF1B9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60,000.00</w:t>
            </w:r>
          </w:p>
        </w:tc>
        <w:tc>
          <w:tcPr>
            <w:tcW w:w="570" w:type="pct"/>
            <w:shd w:val="clear" w:color="000000" w:fill="FFFFFF"/>
          </w:tcPr>
          <w:p w14:paraId="7063494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BFEEA3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60,000.00</w:t>
            </w:r>
          </w:p>
        </w:tc>
        <w:tc>
          <w:tcPr>
            <w:tcW w:w="366" w:type="pct"/>
            <w:shd w:val="clear" w:color="000000" w:fill="FFFFFF"/>
          </w:tcPr>
          <w:p w14:paraId="6D6BBCC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1437E6A7" w14:textId="77777777" w:rsidTr="00E25D0B">
        <w:trPr>
          <w:trHeight w:val="960"/>
        </w:trPr>
        <w:tc>
          <w:tcPr>
            <w:tcW w:w="294" w:type="pct"/>
            <w:shd w:val="clear" w:color="000000" w:fill="FFFFFF"/>
          </w:tcPr>
          <w:p w14:paraId="6AD5208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43</w:t>
            </w:r>
          </w:p>
        </w:tc>
        <w:tc>
          <w:tcPr>
            <w:tcW w:w="783" w:type="pct"/>
            <w:shd w:val="clear" w:color="000000" w:fill="FFFFFF"/>
          </w:tcPr>
          <w:p w14:paraId="0D4EB0D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4-0045-262-2210701-111-2023-2024-10</w:t>
            </w:r>
          </w:p>
        </w:tc>
        <w:tc>
          <w:tcPr>
            <w:tcW w:w="645" w:type="pct"/>
            <w:shd w:val="clear" w:color="000000" w:fill="FFFFFF"/>
          </w:tcPr>
          <w:p w14:paraId="1EE4010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Travel Allowance on Training</w:t>
            </w:r>
          </w:p>
        </w:tc>
        <w:tc>
          <w:tcPr>
            <w:tcW w:w="1134" w:type="pct"/>
            <w:shd w:val="clear" w:color="000000" w:fill="FFFFFF"/>
          </w:tcPr>
          <w:p w14:paraId="2C073A5D" w14:textId="77777777" w:rsidR="006458A8" w:rsidRDefault="006458A8" w:rsidP="00E25D0B">
            <w:pPr>
              <w:rPr>
                <w:rFonts w:ascii="Footlight MT Light" w:hAnsi="Footlight MT Light" w:cs="Calibri"/>
              </w:rPr>
            </w:pPr>
            <w:r>
              <w:rPr>
                <w:rFonts w:ascii="Footlight MT Light" w:hAnsi="Footlight MT Light" w:cs="Calibri"/>
              </w:rPr>
              <w:t>Payment of Travel Allowance on Training during NG-CDF, Staff and PMC Training</w:t>
            </w:r>
          </w:p>
        </w:tc>
        <w:tc>
          <w:tcPr>
            <w:tcW w:w="604" w:type="pct"/>
            <w:shd w:val="clear" w:color="000000" w:fill="FFFFFF"/>
          </w:tcPr>
          <w:p w14:paraId="2C56C1B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200,000.00</w:t>
            </w:r>
          </w:p>
        </w:tc>
        <w:tc>
          <w:tcPr>
            <w:tcW w:w="570" w:type="pct"/>
            <w:shd w:val="clear" w:color="000000" w:fill="FFFFFF"/>
          </w:tcPr>
          <w:p w14:paraId="1751C78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760FF5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200,000.00</w:t>
            </w:r>
          </w:p>
        </w:tc>
        <w:tc>
          <w:tcPr>
            <w:tcW w:w="366" w:type="pct"/>
            <w:shd w:val="clear" w:color="000000" w:fill="FFFFFF"/>
          </w:tcPr>
          <w:p w14:paraId="1F301F9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4A744829" w14:textId="77777777" w:rsidTr="00E25D0B">
        <w:trPr>
          <w:trHeight w:val="645"/>
        </w:trPr>
        <w:tc>
          <w:tcPr>
            <w:tcW w:w="294" w:type="pct"/>
            <w:shd w:val="clear" w:color="000000" w:fill="FFFFFF"/>
          </w:tcPr>
          <w:p w14:paraId="3F985A8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44</w:t>
            </w:r>
          </w:p>
        </w:tc>
        <w:tc>
          <w:tcPr>
            <w:tcW w:w="783" w:type="pct"/>
            <w:shd w:val="clear" w:color="000000" w:fill="FFFFFF"/>
          </w:tcPr>
          <w:p w14:paraId="52D4C56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4-0045-262-2210301-111-2023-2024-11</w:t>
            </w:r>
          </w:p>
        </w:tc>
        <w:tc>
          <w:tcPr>
            <w:tcW w:w="645" w:type="pct"/>
            <w:shd w:val="clear" w:color="000000" w:fill="FFFFFF"/>
          </w:tcPr>
          <w:p w14:paraId="47A6DA23" w14:textId="77777777" w:rsidR="006458A8" w:rsidRDefault="006458A8" w:rsidP="00E25D0B">
            <w:pPr>
              <w:rPr>
                <w:rFonts w:ascii="Footlight MT Light" w:hAnsi="Footlight MT Light" w:cs="Calibri"/>
              </w:rPr>
            </w:pPr>
            <w:r>
              <w:rPr>
                <w:rFonts w:ascii="Footlight MT Light" w:hAnsi="Footlight MT Light" w:cs="Calibri"/>
              </w:rPr>
              <w:t>Travel Costs (Airlines, Bus, Railway, Mileage Allowances)</w:t>
            </w:r>
          </w:p>
        </w:tc>
        <w:tc>
          <w:tcPr>
            <w:tcW w:w="1134" w:type="pct"/>
            <w:shd w:val="clear" w:color="000000" w:fill="FFFFFF"/>
          </w:tcPr>
          <w:p w14:paraId="670B4E00" w14:textId="77777777" w:rsidR="006458A8" w:rsidRDefault="006458A8" w:rsidP="00E25D0B">
            <w:pPr>
              <w:rPr>
                <w:rFonts w:ascii="Footlight MT Light" w:hAnsi="Footlight MT Light" w:cs="Calibri"/>
              </w:rPr>
            </w:pPr>
            <w:r>
              <w:rPr>
                <w:rFonts w:ascii="Footlight MT Light" w:hAnsi="Footlight MT Light" w:cs="Calibri"/>
              </w:rPr>
              <w:t xml:space="preserve">Payment of Transport Expenses </w:t>
            </w:r>
          </w:p>
        </w:tc>
        <w:tc>
          <w:tcPr>
            <w:tcW w:w="604" w:type="pct"/>
            <w:shd w:val="clear" w:color="000000" w:fill="FFFFFF"/>
          </w:tcPr>
          <w:p w14:paraId="37BC354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150,000.00</w:t>
            </w:r>
          </w:p>
        </w:tc>
        <w:tc>
          <w:tcPr>
            <w:tcW w:w="570" w:type="pct"/>
            <w:shd w:val="clear" w:color="000000" w:fill="FFFFFF"/>
          </w:tcPr>
          <w:p w14:paraId="4A55F35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E6509B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150,000.00</w:t>
            </w:r>
          </w:p>
        </w:tc>
        <w:tc>
          <w:tcPr>
            <w:tcW w:w="366" w:type="pct"/>
            <w:shd w:val="clear" w:color="000000" w:fill="FFFFFF"/>
          </w:tcPr>
          <w:p w14:paraId="6532019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CA43C2E" w14:textId="77777777" w:rsidTr="00E25D0B">
        <w:trPr>
          <w:trHeight w:val="945"/>
        </w:trPr>
        <w:tc>
          <w:tcPr>
            <w:tcW w:w="294" w:type="pct"/>
            <w:shd w:val="clear" w:color="000000" w:fill="FFFFFF"/>
          </w:tcPr>
          <w:p w14:paraId="6A01373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45</w:t>
            </w:r>
          </w:p>
        </w:tc>
        <w:tc>
          <w:tcPr>
            <w:tcW w:w="783" w:type="pct"/>
            <w:shd w:val="clear" w:color="000000" w:fill="FFFFFF"/>
          </w:tcPr>
          <w:p w14:paraId="4BB02F8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4-0045-262-2210801-111-2023-2024-12</w:t>
            </w:r>
          </w:p>
        </w:tc>
        <w:tc>
          <w:tcPr>
            <w:tcW w:w="645" w:type="pct"/>
            <w:shd w:val="clear" w:color="000000" w:fill="FFFFFF"/>
          </w:tcPr>
          <w:p w14:paraId="411BC26E" w14:textId="77777777" w:rsidR="006458A8" w:rsidRDefault="006458A8" w:rsidP="00E25D0B">
            <w:pPr>
              <w:rPr>
                <w:rFonts w:ascii="Footlight MT Light" w:hAnsi="Footlight MT Light" w:cs="Calibri"/>
              </w:rPr>
            </w:pPr>
            <w:r>
              <w:rPr>
                <w:rFonts w:ascii="Footlight MT Light" w:hAnsi="Footlight MT Light" w:cs="Calibri"/>
              </w:rPr>
              <w:t>Catering Services (Receptions), Accommodation, Gifts, Food and Drinks</w:t>
            </w:r>
          </w:p>
        </w:tc>
        <w:tc>
          <w:tcPr>
            <w:tcW w:w="1134" w:type="pct"/>
            <w:shd w:val="clear" w:color="000000" w:fill="FFFFFF"/>
          </w:tcPr>
          <w:p w14:paraId="60FEC9E1" w14:textId="77777777" w:rsidR="006458A8" w:rsidRDefault="006458A8" w:rsidP="00E25D0B">
            <w:pPr>
              <w:rPr>
                <w:rFonts w:ascii="Footlight MT Light" w:hAnsi="Footlight MT Light" w:cs="Calibri"/>
              </w:rPr>
            </w:pPr>
            <w:r>
              <w:rPr>
                <w:rFonts w:ascii="Footlight MT Light" w:hAnsi="Footlight MT Light" w:cs="Calibri"/>
              </w:rPr>
              <w:t>Payment of Catering Services (Receptions), Accommodation, Gifts, Food and Drinks</w:t>
            </w:r>
          </w:p>
        </w:tc>
        <w:tc>
          <w:tcPr>
            <w:tcW w:w="604" w:type="pct"/>
            <w:shd w:val="clear" w:color="000000" w:fill="FFFFFF"/>
          </w:tcPr>
          <w:p w14:paraId="2993A75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400,000.00</w:t>
            </w:r>
          </w:p>
        </w:tc>
        <w:tc>
          <w:tcPr>
            <w:tcW w:w="570" w:type="pct"/>
            <w:shd w:val="clear" w:color="000000" w:fill="FFFFFF"/>
          </w:tcPr>
          <w:p w14:paraId="2088607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AE9B29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400,000.00</w:t>
            </w:r>
          </w:p>
        </w:tc>
        <w:tc>
          <w:tcPr>
            <w:tcW w:w="366" w:type="pct"/>
            <w:shd w:val="clear" w:color="000000" w:fill="FFFFFF"/>
          </w:tcPr>
          <w:p w14:paraId="6274F9E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B8F0D9E" w14:textId="77777777" w:rsidTr="00E25D0B">
        <w:trPr>
          <w:trHeight w:val="330"/>
        </w:trPr>
        <w:tc>
          <w:tcPr>
            <w:tcW w:w="294" w:type="pct"/>
            <w:shd w:val="clear" w:color="000000" w:fill="FFFFFF"/>
          </w:tcPr>
          <w:p w14:paraId="03A5971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02A11F4D"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TOTAL</w:t>
            </w:r>
          </w:p>
        </w:tc>
        <w:tc>
          <w:tcPr>
            <w:tcW w:w="645" w:type="pct"/>
            <w:shd w:val="clear" w:color="000000" w:fill="FFFFFF"/>
          </w:tcPr>
          <w:p w14:paraId="7A3A825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31A66A3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845BC6F"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5,523,897.00 </w:t>
            </w:r>
          </w:p>
        </w:tc>
        <w:tc>
          <w:tcPr>
            <w:tcW w:w="570" w:type="pct"/>
            <w:shd w:val="clear" w:color="000000" w:fill="FFFFFF"/>
          </w:tcPr>
          <w:p w14:paraId="065AE337"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67CB763E"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5,523,897.00 </w:t>
            </w:r>
          </w:p>
        </w:tc>
        <w:tc>
          <w:tcPr>
            <w:tcW w:w="366" w:type="pct"/>
            <w:shd w:val="clear" w:color="000000" w:fill="FFFFFF"/>
          </w:tcPr>
          <w:p w14:paraId="03840A6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4A37C548" w14:textId="77777777" w:rsidTr="00E25D0B">
        <w:trPr>
          <w:trHeight w:val="315"/>
        </w:trPr>
        <w:tc>
          <w:tcPr>
            <w:tcW w:w="294" w:type="pct"/>
            <w:shd w:val="clear" w:color="000000" w:fill="FFFFFF"/>
          </w:tcPr>
          <w:p w14:paraId="3A0A533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2562" w:type="pct"/>
            <w:gridSpan w:val="3"/>
            <w:shd w:val="clear" w:color="000000" w:fill="FFFFFF"/>
          </w:tcPr>
          <w:p w14:paraId="3926751D"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EMERGENCY RESERVE</w:t>
            </w:r>
          </w:p>
        </w:tc>
        <w:tc>
          <w:tcPr>
            <w:tcW w:w="604" w:type="pct"/>
            <w:shd w:val="clear" w:color="000000" w:fill="FFFFFF"/>
          </w:tcPr>
          <w:p w14:paraId="1367AC1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570" w:type="pct"/>
            <w:shd w:val="clear" w:color="000000" w:fill="FFFFFF"/>
          </w:tcPr>
          <w:p w14:paraId="0B42681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DA023D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366" w:type="pct"/>
            <w:shd w:val="clear" w:color="000000" w:fill="FFFFFF"/>
          </w:tcPr>
          <w:p w14:paraId="538C58C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1F81F7E3" w14:textId="77777777" w:rsidTr="00E25D0B">
        <w:trPr>
          <w:trHeight w:val="1020"/>
        </w:trPr>
        <w:tc>
          <w:tcPr>
            <w:tcW w:w="294" w:type="pct"/>
            <w:shd w:val="clear" w:color="000000" w:fill="FFFFFF"/>
          </w:tcPr>
          <w:p w14:paraId="58982AF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46</w:t>
            </w:r>
          </w:p>
        </w:tc>
        <w:tc>
          <w:tcPr>
            <w:tcW w:w="783" w:type="pct"/>
            <w:shd w:val="clear" w:color="000000" w:fill="FFFFFF"/>
          </w:tcPr>
          <w:p w14:paraId="60B4BDA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4-0045-262-2640200-101-2023-2024-1</w:t>
            </w:r>
          </w:p>
        </w:tc>
        <w:tc>
          <w:tcPr>
            <w:tcW w:w="645" w:type="pct"/>
            <w:shd w:val="clear" w:color="000000" w:fill="FFFFFF"/>
          </w:tcPr>
          <w:p w14:paraId="10DBFEB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Emergency Reserve</w:t>
            </w:r>
          </w:p>
        </w:tc>
        <w:tc>
          <w:tcPr>
            <w:tcW w:w="1134" w:type="pct"/>
            <w:shd w:val="clear" w:color="000000" w:fill="FFFFFF"/>
          </w:tcPr>
          <w:p w14:paraId="62C8816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To cater for any unforeseen occurrences in the constituency during the financial year</w:t>
            </w:r>
          </w:p>
        </w:tc>
        <w:tc>
          <w:tcPr>
            <w:tcW w:w="604" w:type="pct"/>
            <w:shd w:val="clear" w:color="000000" w:fill="FFFFFF"/>
          </w:tcPr>
          <w:p w14:paraId="4119707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9,691,047.00</w:t>
            </w:r>
          </w:p>
        </w:tc>
        <w:tc>
          <w:tcPr>
            <w:tcW w:w="570" w:type="pct"/>
            <w:shd w:val="clear" w:color="000000" w:fill="FFFFFF"/>
          </w:tcPr>
          <w:p w14:paraId="07FB439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D5DD07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9,691,047.00</w:t>
            </w:r>
          </w:p>
        </w:tc>
        <w:tc>
          <w:tcPr>
            <w:tcW w:w="366" w:type="pct"/>
            <w:shd w:val="clear" w:color="000000" w:fill="FFFFFF"/>
          </w:tcPr>
          <w:p w14:paraId="2312B3A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373EE07" w14:textId="77777777" w:rsidTr="00E25D0B">
        <w:trPr>
          <w:trHeight w:val="575"/>
        </w:trPr>
        <w:tc>
          <w:tcPr>
            <w:tcW w:w="294" w:type="pct"/>
            <w:shd w:val="clear" w:color="000000" w:fill="FFFFFF"/>
          </w:tcPr>
          <w:p w14:paraId="580F957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68E67D9A"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TOTAL</w:t>
            </w:r>
          </w:p>
        </w:tc>
        <w:tc>
          <w:tcPr>
            <w:tcW w:w="645" w:type="pct"/>
            <w:shd w:val="clear" w:color="000000" w:fill="FFFFFF"/>
          </w:tcPr>
          <w:p w14:paraId="6D6D68B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19562FC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A73F1A3"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9,691,047.00 </w:t>
            </w:r>
          </w:p>
        </w:tc>
        <w:tc>
          <w:tcPr>
            <w:tcW w:w="570" w:type="pct"/>
            <w:shd w:val="clear" w:color="000000" w:fill="FFFFFF"/>
          </w:tcPr>
          <w:p w14:paraId="6D09B5DB"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289282E1"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9,691,047.00 </w:t>
            </w:r>
          </w:p>
        </w:tc>
        <w:tc>
          <w:tcPr>
            <w:tcW w:w="366" w:type="pct"/>
            <w:shd w:val="clear" w:color="000000" w:fill="FFFFFF"/>
          </w:tcPr>
          <w:p w14:paraId="17B3B00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36CC56E7" w14:textId="77777777" w:rsidTr="00E25D0B">
        <w:trPr>
          <w:trHeight w:val="330"/>
        </w:trPr>
        <w:tc>
          <w:tcPr>
            <w:tcW w:w="294" w:type="pct"/>
            <w:shd w:val="clear" w:color="000000" w:fill="FFFFFF"/>
          </w:tcPr>
          <w:p w14:paraId="717F704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2562" w:type="pct"/>
            <w:gridSpan w:val="3"/>
            <w:shd w:val="clear" w:color="000000" w:fill="FFFFFF"/>
          </w:tcPr>
          <w:p w14:paraId="41048ADF"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BURSARY</w:t>
            </w:r>
          </w:p>
        </w:tc>
        <w:tc>
          <w:tcPr>
            <w:tcW w:w="604" w:type="pct"/>
            <w:shd w:val="clear" w:color="000000" w:fill="FFFFFF"/>
          </w:tcPr>
          <w:p w14:paraId="665076B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570" w:type="pct"/>
            <w:shd w:val="clear" w:color="000000" w:fill="FFFFFF"/>
          </w:tcPr>
          <w:p w14:paraId="37E7EF7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7D9F0D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366" w:type="pct"/>
            <w:shd w:val="clear" w:color="000000" w:fill="FFFFFF"/>
          </w:tcPr>
          <w:p w14:paraId="5EF9F8D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5F5C747D" w14:textId="77777777" w:rsidTr="00E25D0B">
        <w:trPr>
          <w:trHeight w:val="645"/>
        </w:trPr>
        <w:tc>
          <w:tcPr>
            <w:tcW w:w="294" w:type="pct"/>
            <w:shd w:val="clear" w:color="000000" w:fill="FFFFFF"/>
          </w:tcPr>
          <w:p w14:paraId="582EACF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47</w:t>
            </w:r>
          </w:p>
        </w:tc>
        <w:tc>
          <w:tcPr>
            <w:tcW w:w="783" w:type="pct"/>
            <w:shd w:val="clear" w:color="000000" w:fill="FFFFFF"/>
          </w:tcPr>
          <w:p w14:paraId="11AF5448" w14:textId="77777777" w:rsidR="006458A8" w:rsidRDefault="006458A8" w:rsidP="00E25D0B">
            <w:pPr>
              <w:rPr>
                <w:rFonts w:ascii="Footlight MT Light" w:hAnsi="Footlight MT Light" w:cs="Calibri"/>
              </w:rPr>
            </w:pPr>
            <w:r>
              <w:rPr>
                <w:rFonts w:ascii="Footlight MT Light" w:hAnsi="Footlight MT Light" w:cs="Calibri"/>
              </w:rPr>
              <w:t>4-0045-262-2640101-103-2023-2024-1</w:t>
            </w:r>
          </w:p>
        </w:tc>
        <w:tc>
          <w:tcPr>
            <w:tcW w:w="645" w:type="pct"/>
            <w:shd w:val="clear" w:color="000000" w:fill="FFFFFF"/>
          </w:tcPr>
          <w:p w14:paraId="0E4116F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Bursary Secondary Schools</w:t>
            </w:r>
          </w:p>
        </w:tc>
        <w:tc>
          <w:tcPr>
            <w:tcW w:w="1134" w:type="pct"/>
            <w:shd w:val="clear" w:color="000000" w:fill="FFFFFF"/>
          </w:tcPr>
          <w:p w14:paraId="721BB0A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Payment of bursary to needy students in secondary schools</w:t>
            </w:r>
          </w:p>
        </w:tc>
        <w:tc>
          <w:tcPr>
            <w:tcW w:w="604" w:type="pct"/>
            <w:shd w:val="clear" w:color="000000" w:fill="FFFFFF"/>
          </w:tcPr>
          <w:p w14:paraId="2B5551E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30,000,000.00</w:t>
            </w:r>
          </w:p>
        </w:tc>
        <w:tc>
          <w:tcPr>
            <w:tcW w:w="570" w:type="pct"/>
            <w:shd w:val="clear" w:color="000000" w:fill="FFFFFF"/>
          </w:tcPr>
          <w:p w14:paraId="03341DB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16455D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30,000,000.00</w:t>
            </w:r>
          </w:p>
        </w:tc>
        <w:tc>
          <w:tcPr>
            <w:tcW w:w="366" w:type="pct"/>
            <w:shd w:val="clear" w:color="000000" w:fill="FFFFFF"/>
          </w:tcPr>
          <w:p w14:paraId="013EC01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816C0CD" w14:textId="77777777" w:rsidTr="00E25D0B">
        <w:trPr>
          <w:trHeight w:val="645"/>
        </w:trPr>
        <w:tc>
          <w:tcPr>
            <w:tcW w:w="294" w:type="pct"/>
            <w:shd w:val="clear" w:color="000000" w:fill="FFFFFF"/>
          </w:tcPr>
          <w:p w14:paraId="78EDBE5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lastRenderedPageBreak/>
              <w:t>48</w:t>
            </w:r>
          </w:p>
        </w:tc>
        <w:tc>
          <w:tcPr>
            <w:tcW w:w="783" w:type="pct"/>
            <w:shd w:val="clear" w:color="000000" w:fill="FFFFFF"/>
          </w:tcPr>
          <w:p w14:paraId="53AB5D2E" w14:textId="77777777" w:rsidR="006458A8" w:rsidRDefault="006458A8" w:rsidP="00E25D0B">
            <w:pPr>
              <w:rPr>
                <w:rFonts w:ascii="Footlight MT Light" w:hAnsi="Footlight MT Light" w:cs="Calibri"/>
              </w:rPr>
            </w:pPr>
            <w:r>
              <w:rPr>
                <w:rFonts w:ascii="Footlight MT Light" w:hAnsi="Footlight MT Light" w:cs="Calibri"/>
              </w:rPr>
              <w:t>4-0045-262-2640102-103-2023-2024-2</w:t>
            </w:r>
          </w:p>
        </w:tc>
        <w:tc>
          <w:tcPr>
            <w:tcW w:w="645" w:type="pct"/>
            <w:shd w:val="clear" w:color="000000" w:fill="FFFFFF"/>
          </w:tcPr>
          <w:p w14:paraId="70227E4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Bursary Tertiary Institutions</w:t>
            </w:r>
          </w:p>
        </w:tc>
        <w:tc>
          <w:tcPr>
            <w:tcW w:w="1134" w:type="pct"/>
            <w:shd w:val="clear" w:color="000000" w:fill="FFFFFF"/>
          </w:tcPr>
          <w:p w14:paraId="76528DE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Payment of bursary to needy students in tertiary institutions</w:t>
            </w:r>
          </w:p>
        </w:tc>
        <w:tc>
          <w:tcPr>
            <w:tcW w:w="604" w:type="pct"/>
            <w:shd w:val="clear" w:color="000000" w:fill="FFFFFF"/>
          </w:tcPr>
          <w:p w14:paraId="581BC94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43,000,000.00</w:t>
            </w:r>
          </w:p>
        </w:tc>
        <w:tc>
          <w:tcPr>
            <w:tcW w:w="570" w:type="pct"/>
            <w:shd w:val="clear" w:color="000000" w:fill="FFFFFF"/>
          </w:tcPr>
          <w:p w14:paraId="3D05F00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7D615B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43,000,000.00</w:t>
            </w:r>
          </w:p>
        </w:tc>
        <w:tc>
          <w:tcPr>
            <w:tcW w:w="366" w:type="pct"/>
            <w:shd w:val="clear" w:color="000000" w:fill="FFFFFF"/>
          </w:tcPr>
          <w:p w14:paraId="5B0BA07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895ED70" w14:textId="77777777" w:rsidTr="00E25D0B">
        <w:trPr>
          <w:trHeight w:val="630"/>
        </w:trPr>
        <w:tc>
          <w:tcPr>
            <w:tcW w:w="294" w:type="pct"/>
            <w:shd w:val="clear" w:color="000000" w:fill="FFFFFF"/>
          </w:tcPr>
          <w:p w14:paraId="4BEF69B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49</w:t>
            </w:r>
          </w:p>
        </w:tc>
        <w:tc>
          <w:tcPr>
            <w:tcW w:w="783" w:type="pct"/>
            <w:shd w:val="clear" w:color="000000" w:fill="FFFFFF"/>
          </w:tcPr>
          <w:p w14:paraId="3AB67063" w14:textId="77777777" w:rsidR="006458A8" w:rsidRDefault="006458A8" w:rsidP="00E25D0B">
            <w:pPr>
              <w:rPr>
                <w:rFonts w:ascii="Footlight MT Light" w:hAnsi="Footlight MT Light" w:cs="Calibri"/>
              </w:rPr>
            </w:pPr>
            <w:r>
              <w:rPr>
                <w:rFonts w:ascii="Footlight MT Light" w:hAnsi="Footlight MT Light" w:cs="Calibri"/>
              </w:rPr>
              <w:t>4-0043-246-2640106-103-2023-2024-3</w:t>
            </w:r>
          </w:p>
        </w:tc>
        <w:tc>
          <w:tcPr>
            <w:tcW w:w="645" w:type="pct"/>
            <w:shd w:val="clear" w:color="000000" w:fill="FFFFFF"/>
          </w:tcPr>
          <w:p w14:paraId="04024B94" w14:textId="77777777" w:rsidR="006458A8" w:rsidRDefault="006458A8" w:rsidP="00E25D0B">
            <w:pPr>
              <w:rPr>
                <w:rFonts w:ascii="Footlight MT Light" w:hAnsi="Footlight MT Light" w:cs="Calibri"/>
              </w:rPr>
            </w:pPr>
            <w:r>
              <w:rPr>
                <w:rFonts w:ascii="Footlight MT Light" w:hAnsi="Footlight MT Light" w:cs="Calibri"/>
              </w:rPr>
              <w:t>Bursary Special Schools</w:t>
            </w:r>
          </w:p>
        </w:tc>
        <w:tc>
          <w:tcPr>
            <w:tcW w:w="1134" w:type="pct"/>
            <w:shd w:val="clear" w:color="000000" w:fill="FFFFFF"/>
          </w:tcPr>
          <w:p w14:paraId="671A166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Payment of bursary to needy students in special schools</w:t>
            </w:r>
          </w:p>
        </w:tc>
        <w:tc>
          <w:tcPr>
            <w:tcW w:w="604" w:type="pct"/>
            <w:shd w:val="clear" w:color="000000" w:fill="FFFFFF"/>
          </w:tcPr>
          <w:p w14:paraId="6EDB2D2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651,960.00</w:t>
            </w:r>
          </w:p>
        </w:tc>
        <w:tc>
          <w:tcPr>
            <w:tcW w:w="570" w:type="pct"/>
            <w:shd w:val="clear" w:color="000000" w:fill="FFFFFF"/>
          </w:tcPr>
          <w:p w14:paraId="695F73E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DED426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651,960.00</w:t>
            </w:r>
          </w:p>
        </w:tc>
        <w:tc>
          <w:tcPr>
            <w:tcW w:w="366" w:type="pct"/>
            <w:shd w:val="clear" w:color="000000" w:fill="FFFFFF"/>
          </w:tcPr>
          <w:p w14:paraId="62191DB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7D3A097" w14:textId="77777777" w:rsidTr="00E25D0B">
        <w:trPr>
          <w:trHeight w:val="330"/>
        </w:trPr>
        <w:tc>
          <w:tcPr>
            <w:tcW w:w="294" w:type="pct"/>
            <w:shd w:val="clear" w:color="000000" w:fill="FFFFFF"/>
          </w:tcPr>
          <w:p w14:paraId="2AC2DA7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1044264E"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TOTAL</w:t>
            </w:r>
          </w:p>
        </w:tc>
        <w:tc>
          <w:tcPr>
            <w:tcW w:w="645" w:type="pct"/>
            <w:shd w:val="clear" w:color="000000" w:fill="FFFFFF"/>
          </w:tcPr>
          <w:p w14:paraId="217E49B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04DEC0F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709E2C4E"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73,651,960.00 </w:t>
            </w:r>
          </w:p>
        </w:tc>
        <w:tc>
          <w:tcPr>
            <w:tcW w:w="570" w:type="pct"/>
            <w:shd w:val="clear" w:color="000000" w:fill="FFFFFF"/>
          </w:tcPr>
          <w:p w14:paraId="7F16A557"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22D2084C"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73,651,960.00 </w:t>
            </w:r>
          </w:p>
        </w:tc>
        <w:tc>
          <w:tcPr>
            <w:tcW w:w="366" w:type="pct"/>
            <w:shd w:val="clear" w:color="000000" w:fill="FFFFFF"/>
          </w:tcPr>
          <w:p w14:paraId="6E9511A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19C7DF6F" w14:textId="77777777" w:rsidTr="00E25D0B">
        <w:trPr>
          <w:trHeight w:val="330"/>
        </w:trPr>
        <w:tc>
          <w:tcPr>
            <w:tcW w:w="294" w:type="pct"/>
            <w:shd w:val="clear" w:color="000000" w:fill="FFFFFF"/>
          </w:tcPr>
          <w:p w14:paraId="3CC4A82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2562" w:type="pct"/>
            <w:gridSpan w:val="3"/>
            <w:shd w:val="clear" w:color="000000" w:fill="FFFFFF"/>
          </w:tcPr>
          <w:p w14:paraId="5F74D90E" w14:textId="77777777" w:rsidR="006458A8" w:rsidRDefault="006458A8" w:rsidP="00E25D0B">
            <w:pPr>
              <w:rPr>
                <w:rFonts w:ascii="Footlight MT Light" w:hAnsi="Footlight MT Light" w:cs="Calibri"/>
                <w:b/>
                <w:bCs/>
              </w:rPr>
            </w:pPr>
            <w:r>
              <w:rPr>
                <w:rFonts w:ascii="Footlight MT Light" w:hAnsi="Footlight MT Light" w:cs="Calibri"/>
                <w:b/>
                <w:bCs/>
              </w:rPr>
              <w:t xml:space="preserve">CLIMATE CHANGE MITIGATION ACTIVITIES </w:t>
            </w:r>
            <w:r w:rsidRPr="000B3999">
              <w:rPr>
                <w:rFonts w:ascii="Footlight MT Light" w:hAnsi="Footlight MT Light" w:cs="Calibri"/>
                <w:b/>
                <w:bCs/>
                <w:color w:val="FF0000"/>
              </w:rPr>
              <w:t xml:space="preserve">provide the correct capacity of the energy saving </w:t>
            </w:r>
            <w:proofErr w:type="spellStart"/>
            <w:r w:rsidRPr="000B3999">
              <w:rPr>
                <w:rFonts w:ascii="Footlight MT Light" w:hAnsi="Footlight MT Light" w:cs="Calibri"/>
                <w:b/>
                <w:bCs/>
                <w:color w:val="FF0000"/>
              </w:rPr>
              <w:t>jikos</w:t>
            </w:r>
            <w:proofErr w:type="spellEnd"/>
            <w:r>
              <w:rPr>
                <w:rFonts w:ascii="Footlight MT Light" w:hAnsi="Footlight MT Light" w:cs="Calibri"/>
                <w:b/>
                <w:bCs/>
                <w:color w:val="FF0000"/>
              </w:rPr>
              <w:t>-Done</w:t>
            </w:r>
          </w:p>
        </w:tc>
        <w:tc>
          <w:tcPr>
            <w:tcW w:w="604" w:type="pct"/>
            <w:shd w:val="clear" w:color="000000" w:fill="FFFFFF"/>
          </w:tcPr>
          <w:p w14:paraId="20B7E0F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570" w:type="pct"/>
            <w:shd w:val="clear" w:color="000000" w:fill="FFFFFF"/>
          </w:tcPr>
          <w:p w14:paraId="493DB59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F6BA67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366" w:type="pct"/>
            <w:shd w:val="clear" w:color="000000" w:fill="FFFFFF"/>
          </w:tcPr>
          <w:p w14:paraId="3FDCEEF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71504FE4" w14:textId="77777777" w:rsidTr="006458A8">
        <w:trPr>
          <w:trHeight w:val="881"/>
        </w:trPr>
        <w:tc>
          <w:tcPr>
            <w:tcW w:w="294" w:type="pct"/>
            <w:shd w:val="clear" w:color="000000" w:fill="FFFFFF"/>
          </w:tcPr>
          <w:p w14:paraId="23D3622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50</w:t>
            </w:r>
          </w:p>
        </w:tc>
        <w:tc>
          <w:tcPr>
            <w:tcW w:w="783" w:type="pct"/>
            <w:shd w:val="clear" w:color="000000" w:fill="FFFFFF"/>
          </w:tcPr>
          <w:p w14:paraId="7F69D1F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4-0045-262-2640510-110-2023-2024-1</w:t>
            </w:r>
          </w:p>
        </w:tc>
        <w:tc>
          <w:tcPr>
            <w:tcW w:w="645" w:type="pct"/>
            <w:shd w:val="clear" w:color="000000" w:fill="FFFFFF"/>
          </w:tcPr>
          <w:p w14:paraId="19A9532B"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Nyamagena</w:t>
            </w:r>
            <w:proofErr w:type="spellEnd"/>
            <w:r>
              <w:rPr>
                <w:rFonts w:ascii="Footlight MT Light" w:hAnsi="Footlight MT Light" w:cs="Calibri"/>
                <w:color w:val="000000"/>
              </w:rPr>
              <w:t xml:space="preserve"> </w:t>
            </w:r>
            <w:proofErr w:type="spellStart"/>
            <w:r>
              <w:rPr>
                <w:rFonts w:ascii="Footlight MT Light" w:hAnsi="Footlight MT Light" w:cs="Calibri"/>
                <w:color w:val="000000"/>
              </w:rPr>
              <w:t>Mabariri</w:t>
            </w:r>
            <w:proofErr w:type="spellEnd"/>
            <w:r>
              <w:rPr>
                <w:rFonts w:ascii="Footlight MT Light" w:hAnsi="Footlight MT Light" w:cs="Calibri"/>
                <w:color w:val="000000"/>
              </w:rPr>
              <w:t xml:space="preserve"> Primary School</w:t>
            </w:r>
          </w:p>
        </w:tc>
        <w:tc>
          <w:tcPr>
            <w:tcW w:w="1134" w:type="pct"/>
            <w:shd w:val="clear" w:color="000000" w:fill="FFFFFF"/>
          </w:tcPr>
          <w:p w14:paraId="0FE8491A" w14:textId="1731DC09" w:rsidR="006458A8" w:rsidRDefault="006458A8" w:rsidP="00E25D0B">
            <w:pPr>
              <w:rPr>
                <w:rFonts w:ascii="Footlight MT Light" w:hAnsi="Footlight MT Light" w:cs="Calibri"/>
                <w:color w:val="000000"/>
              </w:rPr>
            </w:pPr>
            <w:r>
              <w:rPr>
                <w:rFonts w:ascii="Footlight MT Light" w:hAnsi="Footlight MT Light" w:cs="Calibri"/>
                <w:color w:val="000000"/>
              </w:rPr>
              <w:t xml:space="preserve">Purchase and maintenance of 976 tree seedlings on approximately one acre land </w:t>
            </w:r>
          </w:p>
        </w:tc>
        <w:tc>
          <w:tcPr>
            <w:tcW w:w="604" w:type="pct"/>
            <w:shd w:val="clear" w:color="000000" w:fill="FFFFFF"/>
          </w:tcPr>
          <w:p w14:paraId="5D4931E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243,919.00</w:t>
            </w:r>
          </w:p>
        </w:tc>
        <w:tc>
          <w:tcPr>
            <w:tcW w:w="570" w:type="pct"/>
            <w:shd w:val="clear" w:color="000000" w:fill="FFFFFF"/>
          </w:tcPr>
          <w:p w14:paraId="5C0D35E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1D8B7F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243,919.00</w:t>
            </w:r>
          </w:p>
        </w:tc>
        <w:tc>
          <w:tcPr>
            <w:tcW w:w="366" w:type="pct"/>
            <w:shd w:val="clear" w:color="000000" w:fill="FFFFFF"/>
          </w:tcPr>
          <w:p w14:paraId="7216D75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4C4A1C5" w14:textId="77777777" w:rsidTr="00E25D0B">
        <w:trPr>
          <w:trHeight w:val="645"/>
        </w:trPr>
        <w:tc>
          <w:tcPr>
            <w:tcW w:w="294" w:type="pct"/>
            <w:shd w:val="clear" w:color="000000" w:fill="FFFFFF"/>
          </w:tcPr>
          <w:p w14:paraId="3115D79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51</w:t>
            </w:r>
          </w:p>
        </w:tc>
        <w:tc>
          <w:tcPr>
            <w:tcW w:w="783" w:type="pct"/>
            <w:shd w:val="clear" w:color="000000" w:fill="FFFFFF"/>
          </w:tcPr>
          <w:p w14:paraId="2DFC75C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4-0045-262-2640510-110-2023-2024-2</w:t>
            </w:r>
          </w:p>
        </w:tc>
        <w:tc>
          <w:tcPr>
            <w:tcW w:w="645" w:type="pct"/>
            <w:shd w:val="clear" w:color="000000" w:fill="FFFFFF"/>
          </w:tcPr>
          <w:p w14:paraId="493F166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Tabaka Boys High School</w:t>
            </w:r>
          </w:p>
        </w:tc>
        <w:tc>
          <w:tcPr>
            <w:tcW w:w="1134" w:type="pct"/>
            <w:shd w:val="clear" w:color="000000" w:fill="FFFFFF"/>
          </w:tcPr>
          <w:p w14:paraId="144C4A36" w14:textId="77777777" w:rsidR="006458A8" w:rsidRPr="00737E8F" w:rsidRDefault="006458A8" w:rsidP="00E25D0B">
            <w:pPr>
              <w:rPr>
                <w:rFonts w:ascii="Footlight MT Light" w:hAnsi="Footlight MT Light" w:cs="Calibri"/>
              </w:rPr>
            </w:pPr>
            <w:r w:rsidRPr="00737E8F">
              <w:rPr>
                <w:rFonts w:ascii="Footlight MT Light" w:hAnsi="Footlight MT Light" w:cs="Calibri"/>
              </w:rPr>
              <w:t xml:space="preserve">Supply and installation of a 600ml capacity energy saving </w:t>
            </w:r>
            <w:proofErr w:type="spellStart"/>
            <w:r w:rsidRPr="00737E8F">
              <w:rPr>
                <w:rFonts w:ascii="Footlight MT Light" w:hAnsi="Footlight MT Light" w:cs="Calibri"/>
              </w:rPr>
              <w:t>jiko</w:t>
            </w:r>
            <w:proofErr w:type="spellEnd"/>
          </w:p>
        </w:tc>
        <w:tc>
          <w:tcPr>
            <w:tcW w:w="604" w:type="pct"/>
            <w:shd w:val="clear" w:color="000000" w:fill="FFFFFF"/>
          </w:tcPr>
          <w:p w14:paraId="4DC7C1B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570" w:type="pct"/>
            <w:shd w:val="clear" w:color="000000" w:fill="FFFFFF"/>
          </w:tcPr>
          <w:p w14:paraId="035EBFD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4F1ECA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366" w:type="pct"/>
            <w:shd w:val="clear" w:color="000000" w:fill="FFFFFF"/>
          </w:tcPr>
          <w:p w14:paraId="301084D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4FD10437" w14:textId="77777777" w:rsidTr="00E25D0B">
        <w:trPr>
          <w:trHeight w:val="645"/>
        </w:trPr>
        <w:tc>
          <w:tcPr>
            <w:tcW w:w="294" w:type="pct"/>
            <w:shd w:val="clear" w:color="000000" w:fill="FFFFFF"/>
          </w:tcPr>
          <w:p w14:paraId="067EB38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52</w:t>
            </w:r>
          </w:p>
        </w:tc>
        <w:tc>
          <w:tcPr>
            <w:tcW w:w="783" w:type="pct"/>
            <w:shd w:val="clear" w:color="000000" w:fill="FFFFFF"/>
          </w:tcPr>
          <w:p w14:paraId="45B8DA1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4-0045-262-2640510-110-2023-2024-3</w:t>
            </w:r>
          </w:p>
        </w:tc>
        <w:tc>
          <w:tcPr>
            <w:tcW w:w="645" w:type="pct"/>
            <w:shd w:val="clear" w:color="000000" w:fill="FFFFFF"/>
          </w:tcPr>
          <w:p w14:paraId="5F928A3A"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Kiabigoria</w:t>
            </w:r>
            <w:proofErr w:type="spellEnd"/>
            <w:r>
              <w:rPr>
                <w:rFonts w:ascii="Footlight MT Light" w:hAnsi="Footlight MT Light" w:cs="Calibri"/>
                <w:color w:val="000000"/>
              </w:rPr>
              <w:t xml:space="preserve"> ELCK Mixed Secondary School</w:t>
            </w:r>
          </w:p>
        </w:tc>
        <w:tc>
          <w:tcPr>
            <w:tcW w:w="1134" w:type="pct"/>
            <w:shd w:val="clear" w:color="000000" w:fill="FFFFFF"/>
          </w:tcPr>
          <w:p w14:paraId="13CDBAED" w14:textId="77777777" w:rsidR="006458A8" w:rsidRDefault="006458A8" w:rsidP="00E25D0B">
            <w:pPr>
              <w:rPr>
                <w:rFonts w:ascii="Footlight MT Light" w:hAnsi="Footlight MT Light" w:cs="Calibri"/>
                <w:color w:val="000000"/>
              </w:rPr>
            </w:pPr>
            <w:r w:rsidRPr="00F653D0">
              <w:t xml:space="preserve">Supply and installation of a 600ml capacity energy saving </w:t>
            </w:r>
            <w:proofErr w:type="spellStart"/>
            <w:r w:rsidRPr="00F653D0">
              <w:t>jiko</w:t>
            </w:r>
            <w:proofErr w:type="spellEnd"/>
          </w:p>
        </w:tc>
        <w:tc>
          <w:tcPr>
            <w:tcW w:w="604" w:type="pct"/>
            <w:shd w:val="clear" w:color="000000" w:fill="FFFFFF"/>
          </w:tcPr>
          <w:p w14:paraId="5688C02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570" w:type="pct"/>
            <w:shd w:val="clear" w:color="000000" w:fill="FFFFFF"/>
          </w:tcPr>
          <w:p w14:paraId="573FAE5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1113A1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366" w:type="pct"/>
            <w:shd w:val="clear" w:color="000000" w:fill="FFFFFF"/>
          </w:tcPr>
          <w:p w14:paraId="4CED89E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A4568F3" w14:textId="77777777" w:rsidTr="00E25D0B">
        <w:trPr>
          <w:trHeight w:val="645"/>
        </w:trPr>
        <w:tc>
          <w:tcPr>
            <w:tcW w:w="294" w:type="pct"/>
            <w:shd w:val="clear" w:color="000000" w:fill="FFFFFF"/>
          </w:tcPr>
          <w:p w14:paraId="209B97E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53</w:t>
            </w:r>
          </w:p>
        </w:tc>
        <w:tc>
          <w:tcPr>
            <w:tcW w:w="783" w:type="pct"/>
            <w:shd w:val="clear" w:color="000000" w:fill="FFFFFF"/>
          </w:tcPr>
          <w:p w14:paraId="0C1E942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4-0045-262-2640510-110-2023-2024-4</w:t>
            </w:r>
          </w:p>
        </w:tc>
        <w:tc>
          <w:tcPr>
            <w:tcW w:w="645" w:type="pct"/>
            <w:shd w:val="clear" w:color="000000" w:fill="FFFFFF"/>
          </w:tcPr>
          <w:p w14:paraId="0C25F728"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Nchoro</w:t>
            </w:r>
            <w:proofErr w:type="spellEnd"/>
            <w:r>
              <w:rPr>
                <w:rFonts w:ascii="Footlight MT Light" w:hAnsi="Footlight MT Light" w:cs="Calibri"/>
                <w:color w:val="000000"/>
              </w:rPr>
              <w:t xml:space="preserve"> SDA Secondary School</w:t>
            </w:r>
          </w:p>
        </w:tc>
        <w:tc>
          <w:tcPr>
            <w:tcW w:w="1134" w:type="pct"/>
            <w:shd w:val="clear" w:color="000000" w:fill="FFFFFF"/>
          </w:tcPr>
          <w:p w14:paraId="27877759" w14:textId="77777777" w:rsidR="006458A8" w:rsidRDefault="006458A8" w:rsidP="00E25D0B">
            <w:pPr>
              <w:rPr>
                <w:rFonts w:ascii="Footlight MT Light" w:hAnsi="Footlight MT Light" w:cs="Calibri"/>
                <w:color w:val="000000"/>
              </w:rPr>
            </w:pPr>
            <w:r w:rsidRPr="00F653D0">
              <w:t xml:space="preserve">Supply and installation of a 600ml capacity energy saving </w:t>
            </w:r>
            <w:proofErr w:type="spellStart"/>
            <w:r w:rsidRPr="00F653D0">
              <w:t>jiko</w:t>
            </w:r>
            <w:proofErr w:type="spellEnd"/>
          </w:p>
        </w:tc>
        <w:tc>
          <w:tcPr>
            <w:tcW w:w="604" w:type="pct"/>
            <w:shd w:val="clear" w:color="000000" w:fill="FFFFFF"/>
          </w:tcPr>
          <w:p w14:paraId="12FA658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570" w:type="pct"/>
            <w:shd w:val="clear" w:color="000000" w:fill="FFFFFF"/>
          </w:tcPr>
          <w:p w14:paraId="2B16B25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0C528A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366" w:type="pct"/>
            <w:shd w:val="clear" w:color="000000" w:fill="FFFFFF"/>
          </w:tcPr>
          <w:p w14:paraId="46B4344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134512C4" w14:textId="77777777" w:rsidTr="00E25D0B">
        <w:trPr>
          <w:trHeight w:val="645"/>
        </w:trPr>
        <w:tc>
          <w:tcPr>
            <w:tcW w:w="294" w:type="pct"/>
            <w:shd w:val="clear" w:color="000000" w:fill="FFFFFF"/>
          </w:tcPr>
          <w:p w14:paraId="23D7E2C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54</w:t>
            </w:r>
          </w:p>
        </w:tc>
        <w:tc>
          <w:tcPr>
            <w:tcW w:w="783" w:type="pct"/>
            <w:shd w:val="clear" w:color="000000" w:fill="FFFFFF"/>
          </w:tcPr>
          <w:p w14:paraId="2C22F3F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4-0045-262-2640510-110-2023-2024-5</w:t>
            </w:r>
          </w:p>
        </w:tc>
        <w:tc>
          <w:tcPr>
            <w:tcW w:w="645" w:type="pct"/>
            <w:shd w:val="clear" w:color="000000" w:fill="FFFFFF"/>
          </w:tcPr>
          <w:p w14:paraId="53F5E2C8"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Amaiko</w:t>
            </w:r>
            <w:proofErr w:type="spellEnd"/>
            <w:r>
              <w:rPr>
                <w:rFonts w:ascii="Footlight MT Light" w:hAnsi="Footlight MT Light" w:cs="Calibri"/>
                <w:color w:val="000000"/>
              </w:rPr>
              <w:t xml:space="preserve"> SDA Secondary School</w:t>
            </w:r>
          </w:p>
        </w:tc>
        <w:tc>
          <w:tcPr>
            <w:tcW w:w="1134" w:type="pct"/>
            <w:shd w:val="clear" w:color="000000" w:fill="FFFFFF"/>
          </w:tcPr>
          <w:p w14:paraId="1B09F843" w14:textId="77777777" w:rsidR="006458A8" w:rsidRDefault="006458A8" w:rsidP="00E25D0B">
            <w:pPr>
              <w:rPr>
                <w:rFonts w:ascii="Footlight MT Light" w:hAnsi="Footlight MT Light" w:cs="Calibri"/>
                <w:color w:val="000000"/>
              </w:rPr>
            </w:pPr>
            <w:r w:rsidRPr="00F653D0">
              <w:t xml:space="preserve">Supply and installation of a 600ml capacity energy saving </w:t>
            </w:r>
            <w:proofErr w:type="spellStart"/>
            <w:r w:rsidRPr="00F653D0">
              <w:t>jiko</w:t>
            </w:r>
            <w:proofErr w:type="spellEnd"/>
          </w:p>
        </w:tc>
        <w:tc>
          <w:tcPr>
            <w:tcW w:w="604" w:type="pct"/>
            <w:shd w:val="clear" w:color="000000" w:fill="FFFFFF"/>
          </w:tcPr>
          <w:p w14:paraId="6885E18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570" w:type="pct"/>
            <w:shd w:val="clear" w:color="000000" w:fill="FFFFFF"/>
          </w:tcPr>
          <w:p w14:paraId="7328F06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49C41E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366" w:type="pct"/>
            <w:shd w:val="clear" w:color="000000" w:fill="FFFFFF"/>
          </w:tcPr>
          <w:p w14:paraId="7999906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544A08B" w14:textId="77777777" w:rsidTr="00E25D0B">
        <w:trPr>
          <w:trHeight w:val="645"/>
        </w:trPr>
        <w:tc>
          <w:tcPr>
            <w:tcW w:w="294" w:type="pct"/>
            <w:shd w:val="clear" w:color="000000" w:fill="FFFFFF"/>
          </w:tcPr>
          <w:p w14:paraId="5BED92C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55</w:t>
            </w:r>
          </w:p>
        </w:tc>
        <w:tc>
          <w:tcPr>
            <w:tcW w:w="783" w:type="pct"/>
            <w:shd w:val="clear" w:color="000000" w:fill="FFFFFF"/>
          </w:tcPr>
          <w:p w14:paraId="442521F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4-0045-262-2640510-110-2023-2024-6</w:t>
            </w:r>
          </w:p>
        </w:tc>
        <w:tc>
          <w:tcPr>
            <w:tcW w:w="645" w:type="pct"/>
            <w:shd w:val="clear" w:color="000000" w:fill="FFFFFF"/>
          </w:tcPr>
          <w:p w14:paraId="5F946DE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Ayora Mixed Secondary School</w:t>
            </w:r>
          </w:p>
        </w:tc>
        <w:tc>
          <w:tcPr>
            <w:tcW w:w="1134" w:type="pct"/>
            <w:shd w:val="clear" w:color="000000" w:fill="FFFFFF"/>
          </w:tcPr>
          <w:p w14:paraId="5C49E03B" w14:textId="77777777" w:rsidR="006458A8" w:rsidRDefault="006458A8" w:rsidP="00E25D0B">
            <w:pPr>
              <w:rPr>
                <w:rFonts w:ascii="Footlight MT Light" w:hAnsi="Footlight MT Light" w:cs="Calibri"/>
                <w:color w:val="000000"/>
              </w:rPr>
            </w:pPr>
            <w:r w:rsidRPr="00F653D0">
              <w:t xml:space="preserve">Supply and installation of a 600ml capacity energy saving </w:t>
            </w:r>
            <w:proofErr w:type="spellStart"/>
            <w:r w:rsidRPr="00F653D0">
              <w:t>jiko</w:t>
            </w:r>
            <w:proofErr w:type="spellEnd"/>
          </w:p>
        </w:tc>
        <w:tc>
          <w:tcPr>
            <w:tcW w:w="604" w:type="pct"/>
            <w:shd w:val="clear" w:color="000000" w:fill="FFFFFF"/>
          </w:tcPr>
          <w:p w14:paraId="192C2E0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570" w:type="pct"/>
            <w:shd w:val="clear" w:color="000000" w:fill="FFFFFF"/>
          </w:tcPr>
          <w:p w14:paraId="4EEF4A7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D07A0D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366" w:type="pct"/>
            <w:shd w:val="clear" w:color="000000" w:fill="FFFFFF"/>
          </w:tcPr>
          <w:p w14:paraId="38B28FD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5112495C" w14:textId="77777777" w:rsidTr="00E25D0B">
        <w:trPr>
          <w:trHeight w:val="645"/>
        </w:trPr>
        <w:tc>
          <w:tcPr>
            <w:tcW w:w="294" w:type="pct"/>
            <w:shd w:val="clear" w:color="000000" w:fill="FFFFFF"/>
          </w:tcPr>
          <w:p w14:paraId="24CFB6E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56</w:t>
            </w:r>
          </w:p>
        </w:tc>
        <w:tc>
          <w:tcPr>
            <w:tcW w:w="783" w:type="pct"/>
            <w:shd w:val="clear" w:color="000000" w:fill="FFFFFF"/>
          </w:tcPr>
          <w:p w14:paraId="4FA7D36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4-0045-262-2640510-110-2023-2024-7</w:t>
            </w:r>
          </w:p>
        </w:tc>
        <w:tc>
          <w:tcPr>
            <w:tcW w:w="645" w:type="pct"/>
            <w:shd w:val="clear" w:color="000000" w:fill="FFFFFF"/>
          </w:tcPr>
          <w:p w14:paraId="7465949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xml:space="preserve">St. Linus </w:t>
            </w:r>
            <w:proofErr w:type="spellStart"/>
            <w:r>
              <w:rPr>
                <w:rFonts w:ascii="Footlight MT Light" w:hAnsi="Footlight MT Light" w:cs="Calibri"/>
                <w:color w:val="000000"/>
              </w:rPr>
              <w:t>Etago</w:t>
            </w:r>
            <w:proofErr w:type="spellEnd"/>
            <w:r>
              <w:rPr>
                <w:rFonts w:ascii="Footlight MT Light" w:hAnsi="Footlight MT Light" w:cs="Calibri"/>
                <w:color w:val="000000"/>
              </w:rPr>
              <w:t xml:space="preserve"> Girls Secondary School</w:t>
            </w:r>
          </w:p>
        </w:tc>
        <w:tc>
          <w:tcPr>
            <w:tcW w:w="1134" w:type="pct"/>
            <w:shd w:val="clear" w:color="000000" w:fill="FFFFFF"/>
          </w:tcPr>
          <w:p w14:paraId="780363D0" w14:textId="77777777" w:rsidR="006458A8" w:rsidRDefault="006458A8" w:rsidP="00E25D0B">
            <w:pPr>
              <w:rPr>
                <w:rFonts w:ascii="Footlight MT Light" w:hAnsi="Footlight MT Light" w:cs="Calibri"/>
                <w:color w:val="000000"/>
              </w:rPr>
            </w:pPr>
            <w:r w:rsidRPr="00F653D0">
              <w:t xml:space="preserve">Supply and installation of a 600ml capacity energy saving </w:t>
            </w:r>
            <w:proofErr w:type="spellStart"/>
            <w:r w:rsidRPr="00F653D0">
              <w:t>jiko</w:t>
            </w:r>
            <w:proofErr w:type="spellEnd"/>
          </w:p>
        </w:tc>
        <w:tc>
          <w:tcPr>
            <w:tcW w:w="604" w:type="pct"/>
            <w:shd w:val="clear" w:color="000000" w:fill="FFFFFF"/>
          </w:tcPr>
          <w:p w14:paraId="35190A7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570" w:type="pct"/>
            <w:shd w:val="clear" w:color="000000" w:fill="FFFFFF"/>
          </w:tcPr>
          <w:p w14:paraId="1CB434D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85C680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366" w:type="pct"/>
            <w:shd w:val="clear" w:color="000000" w:fill="FFFFFF"/>
          </w:tcPr>
          <w:p w14:paraId="1C10F1A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4D9F8F4F" w14:textId="77777777" w:rsidTr="00E25D0B">
        <w:trPr>
          <w:trHeight w:val="645"/>
        </w:trPr>
        <w:tc>
          <w:tcPr>
            <w:tcW w:w="294" w:type="pct"/>
            <w:shd w:val="clear" w:color="000000" w:fill="FFFFFF"/>
          </w:tcPr>
          <w:p w14:paraId="45953E2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w:t>
            </w:r>
          </w:p>
        </w:tc>
        <w:tc>
          <w:tcPr>
            <w:tcW w:w="783" w:type="pct"/>
            <w:shd w:val="clear" w:color="000000" w:fill="FFFFFF"/>
          </w:tcPr>
          <w:p w14:paraId="097DBE4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4-0045-262-2640510-110-2023-2024-8</w:t>
            </w:r>
          </w:p>
        </w:tc>
        <w:tc>
          <w:tcPr>
            <w:tcW w:w="645" w:type="pct"/>
            <w:shd w:val="clear" w:color="000000" w:fill="FFFFFF"/>
          </w:tcPr>
          <w:p w14:paraId="37F8688E"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Nyachenge</w:t>
            </w:r>
            <w:proofErr w:type="spellEnd"/>
            <w:r>
              <w:rPr>
                <w:rFonts w:ascii="Footlight MT Light" w:hAnsi="Footlight MT Light" w:cs="Calibri"/>
                <w:color w:val="000000"/>
              </w:rPr>
              <w:t xml:space="preserve"> ELCK Secondary School</w:t>
            </w:r>
          </w:p>
        </w:tc>
        <w:tc>
          <w:tcPr>
            <w:tcW w:w="1134" w:type="pct"/>
            <w:shd w:val="clear" w:color="000000" w:fill="FFFFFF"/>
          </w:tcPr>
          <w:p w14:paraId="4FCFD81E" w14:textId="77777777" w:rsidR="006458A8" w:rsidRDefault="006458A8" w:rsidP="00E25D0B">
            <w:pPr>
              <w:rPr>
                <w:rFonts w:ascii="Footlight MT Light" w:hAnsi="Footlight MT Light" w:cs="Calibri"/>
                <w:color w:val="000000"/>
              </w:rPr>
            </w:pPr>
            <w:r w:rsidRPr="00F653D0">
              <w:t xml:space="preserve">Supply and installation of a 600ml capacity energy saving </w:t>
            </w:r>
            <w:proofErr w:type="spellStart"/>
            <w:r w:rsidRPr="00F653D0">
              <w:t>jiko</w:t>
            </w:r>
            <w:proofErr w:type="spellEnd"/>
          </w:p>
        </w:tc>
        <w:tc>
          <w:tcPr>
            <w:tcW w:w="604" w:type="pct"/>
            <w:shd w:val="clear" w:color="000000" w:fill="FFFFFF"/>
          </w:tcPr>
          <w:p w14:paraId="73A2CA2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570" w:type="pct"/>
            <w:shd w:val="clear" w:color="000000" w:fill="FFFFFF"/>
          </w:tcPr>
          <w:p w14:paraId="4731BFB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A94940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570,000.00</w:t>
            </w:r>
          </w:p>
        </w:tc>
        <w:tc>
          <w:tcPr>
            <w:tcW w:w="366" w:type="pct"/>
            <w:shd w:val="clear" w:color="000000" w:fill="FFFFFF"/>
          </w:tcPr>
          <w:p w14:paraId="1100253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E807AFE" w14:textId="77777777" w:rsidTr="00E25D0B">
        <w:trPr>
          <w:trHeight w:val="330"/>
        </w:trPr>
        <w:tc>
          <w:tcPr>
            <w:tcW w:w="294" w:type="pct"/>
            <w:shd w:val="clear" w:color="000000" w:fill="FFFFFF"/>
          </w:tcPr>
          <w:p w14:paraId="7D49A09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0CA39BDA"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TOTAL</w:t>
            </w:r>
          </w:p>
        </w:tc>
        <w:tc>
          <w:tcPr>
            <w:tcW w:w="645" w:type="pct"/>
            <w:shd w:val="clear" w:color="000000" w:fill="FFFFFF"/>
          </w:tcPr>
          <w:p w14:paraId="7B9EB49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1281E54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C44F304"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4,233,919.00 </w:t>
            </w:r>
          </w:p>
        </w:tc>
        <w:tc>
          <w:tcPr>
            <w:tcW w:w="570" w:type="pct"/>
            <w:shd w:val="clear" w:color="000000" w:fill="FFFFFF"/>
          </w:tcPr>
          <w:p w14:paraId="1C2B925C"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4E9A85D9"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4,233,919.00 </w:t>
            </w:r>
          </w:p>
        </w:tc>
        <w:tc>
          <w:tcPr>
            <w:tcW w:w="366" w:type="pct"/>
            <w:shd w:val="clear" w:color="000000" w:fill="FFFFFF"/>
          </w:tcPr>
          <w:p w14:paraId="190DB90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08079454" w14:textId="77777777" w:rsidTr="00E25D0B">
        <w:trPr>
          <w:trHeight w:val="330"/>
        </w:trPr>
        <w:tc>
          <w:tcPr>
            <w:tcW w:w="294" w:type="pct"/>
            <w:shd w:val="clear" w:color="000000" w:fill="FFFFFF"/>
          </w:tcPr>
          <w:p w14:paraId="61FB2B40" w14:textId="77777777" w:rsidR="006458A8" w:rsidRDefault="006458A8" w:rsidP="00E25D0B">
            <w:pPr>
              <w:jc w:val="right"/>
              <w:rPr>
                <w:rFonts w:ascii="Footlight MT Light" w:hAnsi="Footlight MT Light" w:cs="Calibri"/>
              </w:rPr>
            </w:pPr>
            <w:r>
              <w:rPr>
                <w:rFonts w:ascii="Footlight MT Light" w:hAnsi="Footlight MT Light" w:cs="Calibri"/>
              </w:rPr>
              <w:lastRenderedPageBreak/>
              <w:t> </w:t>
            </w:r>
          </w:p>
        </w:tc>
        <w:tc>
          <w:tcPr>
            <w:tcW w:w="2562" w:type="pct"/>
            <w:gridSpan w:val="3"/>
            <w:shd w:val="clear" w:color="000000" w:fill="FFFFFF"/>
          </w:tcPr>
          <w:p w14:paraId="7BB7334D" w14:textId="77777777" w:rsidR="006458A8" w:rsidRDefault="006458A8" w:rsidP="00E25D0B">
            <w:pPr>
              <w:rPr>
                <w:rFonts w:ascii="Footlight MT Light" w:hAnsi="Footlight MT Light" w:cs="Calibri"/>
                <w:b/>
                <w:bCs/>
              </w:rPr>
            </w:pPr>
            <w:r>
              <w:rPr>
                <w:rFonts w:ascii="Footlight MT Light" w:hAnsi="Footlight MT Light" w:cs="Calibri"/>
                <w:b/>
                <w:bCs/>
              </w:rPr>
              <w:t>PRIMARY SCHOOL PROJECTS</w:t>
            </w:r>
          </w:p>
        </w:tc>
        <w:tc>
          <w:tcPr>
            <w:tcW w:w="604" w:type="pct"/>
            <w:shd w:val="clear" w:color="000000" w:fill="FFFFFF"/>
          </w:tcPr>
          <w:p w14:paraId="3E38173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570" w:type="pct"/>
            <w:shd w:val="clear" w:color="000000" w:fill="FFFFFF"/>
          </w:tcPr>
          <w:p w14:paraId="08E0928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A62C35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366" w:type="pct"/>
            <w:shd w:val="clear" w:color="000000" w:fill="FFFFFF"/>
          </w:tcPr>
          <w:p w14:paraId="29ED19E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0E3B3BA0" w14:textId="77777777" w:rsidTr="00E25D0B">
        <w:trPr>
          <w:trHeight w:val="1275"/>
        </w:trPr>
        <w:tc>
          <w:tcPr>
            <w:tcW w:w="294" w:type="pct"/>
            <w:shd w:val="clear" w:color="000000" w:fill="FFFFFF"/>
          </w:tcPr>
          <w:p w14:paraId="25D2131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58</w:t>
            </w:r>
          </w:p>
        </w:tc>
        <w:tc>
          <w:tcPr>
            <w:tcW w:w="783" w:type="pct"/>
            <w:shd w:val="clear" w:color="000000" w:fill="FFFFFF"/>
          </w:tcPr>
          <w:p w14:paraId="0733122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4-0045-262-2630209-263-2023-2024-1</w:t>
            </w:r>
          </w:p>
        </w:tc>
        <w:tc>
          <w:tcPr>
            <w:tcW w:w="645" w:type="pct"/>
            <w:shd w:val="clear" w:color="000000" w:fill="FFFFFF"/>
          </w:tcPr>
          <w:p w14:paraId="4D4C2FD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Mesaria Primary School</w:t>
            </w:r>
          </w:p>
        </w:tc>
        <w:tc>
          <w:tcPr>
            <w:tcW w:w="1134" w:type="pct"/>
            <w:shd w:val="clear" w:color="000000" w:fill="FFFFFF"/>
          </w:tcPr>
          <w:p w14:paraId="7ED53F5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Construction of 5 roomed Administration Block up to roofing level: Foundation, floor slab, walling and roofing</w:t>
            </w:r>
          </w:p>
        </w:tc>
        <w:tc>
          <w:tcPr>
            <w:tcW w:w="604" w:type="pct"/>
            <w:shd w:val="clear" w:color="000000" w:fill="FFFFFF"/>
          </w:tcPr>
          <w:p w14:paraId="55EC222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3,500,000.00 </w:t>
            </w:r>
          </w:p>
        </w:tc>
        <w:tc>
          <w:tcPr>
            <w:tcW w:w="570" w:type="pct"/>
            <w:shd w:val="clear" w:color="000000" w:fill="FFFFFF"/>
          </w:tcPr>
          <w:p w14:paraId="5EE736D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730B06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1,500,000.00 </w:t>
            </w:r>
          </w:p>
        </w:tc>
        <w:tc>
          <w:tcPr>
            <w:tcW w:w="366" w:type="pct"/>
            <w:shd w:val="clear" w:color="000000" w:fill="FFFFFF"/>
          </w:tcPr>
          <w:p w14:paraId="51ED0DE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1E8F6F7" w14:textId="77777777" w:rsidTr="00E25D0B">
        <w:trPr>
          <w:trHeight w:val="960"/>
        </w:trPr>
        <w:tc>
          <w:tcPr>
            <w:tcW w:w="294" w:type="pct"/>
            <w:shd w:val="clear" w:color="000000" w:fill="FFFFFF"/>
          </w:tcPr>
          <w:p w14:paraId="116B216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59</w:t>
            </w:r>
          </w:p>
        </w:tc>
        <w:tc>
          <w:tcPr>
            <w:tcW w:w="783" w:type="pct"/>
            <w:shd w:val="clear" w:color="000000" w:fill="FFFFFF"/>
          </w:tcPr>
          <w:p w14:paraId="55ED095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4-0045-262-2630209-263-2023-2024-2</w:t>
            </w:r>
          </w:p>
        </w:tc>
        <w:tc>
          <w:tcPr>
            <w:tcW w:w="645" w:type="pct"/>
            <w:shd w:val="clear" w:color="000000" w:fill="FFFFFF"/>
          </w:tcPr>
          <w:p w14:paraId="018C2CCB"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Riasuta</w:t>
            </w:r>
            <w:proofErr w:type="spellEnd"/>
            <w:r>
              <w:rPr>
                <w:rFonts w:ascii="Footlight MT Light" w:hAnsi="Footlight MT Light" w:cs="Calibri"/>
                <w:color w:val="000000"/>
              </w:rPr>
              <w:t xml:space="preserve"> Primary School</w:t>
            </w:r>
          </w:p>
        </w:tc>
        <w:tc>
          <w:tcPr>
            <w:tcW w:w="1134" w:type="pct"/>
            <w:shd w:val="clear" w:color="000000" w:fill="FFFFFF"/>
          </w:tcPr>
          <w:p w14:paraId="4AC34D33" w14:textId="37FA44E5" w:rsidR="006458A8" w:rsidRPr="006458A8" w:rsidRDefault="006458A8" w:rsidP="00E25D0B">
            <w:pPr>
              <w:rPr>
                <w:rFonts w:ascii="Footlight MT Light" w:hAnsi="Footlight MT Light" w:cs="Calibri"/>
                <w:color w:val="000000" w:themeColor="text1"/>
              </w:rPr>
            </w:pPr>
            <w:r w:rsidRPr="00D036A4">
              <w:rPr>
                <w:rFonts w:ascii="Footlight MT Light" w:hAnsi="Footlight MT Light" w:cs="Calibri"/>
                <w:color w:val="000000" w:themeColor="text1"/>
              </w:rPr>
              <w:t xml:space="preserve">Completion of 4 classrooms on a one </w:t>
            </w:r>
            <w:proofErr w:type="spellStart"/>
            <w:r w:rsidRPr="00D036A4">
              <w:rPr>
                <w:rFonts w:ascii="Footlight MT Light" w:hAnsi="Footlight MT Light" w:cs="Calibri"/>
                <w:color w:val="000000" w:themeColor="text1"/>
              </w:rPr>
              <w:t>storey</w:t>
            </w:r>
            <w:proofErr w:type="spellEnd"/>
            <w:r w:rsidRPr="00D036A4">
              <w:rPr>
                <w:rFonts w:ascii="Footlight MT Light" w:hAnsi="Footlight MT Light" w:cs="Calibri"/>
                <w:color w:val="000000" w:themeColor="text1"/>
              </w:rPr>
              <w:t xml:space="preserve"> building; External finishes- Plastering of ground and first floor, paving and floor </w:t>
            </w:r>
            <w:proofErr w:type="gramStart"/>
            <w:r w:rsidRPr="00D036A4">
              <w:rPr>
                <w:rFonts w:ascii="Footlight MT Light" w:hAnsi="Footlight MT Light" w:cs="Calibri"/>
                <w:color w:val="000000" w:themeColor="text1"/>
              </w:rPr>
              <w:t>finishing ,</w:t>
            </w:r>
            <w:proofErr w:type="gramEnd"/>
            <w:r w:rsidRPr="00D036A4">
              <w:rPr>
                <w:rFonts w:ascii="Footlight MT Light" w:hAnsi="Footlight MT Light" w:cs="Calibri"/>
                <w:color w:val="000000" w:themeColor="text1"/>
              </w:rPr>
              <w:t xml:space="preserve"> glazing and painting </w:t>
            </w:r>
          </w:p>
        </w:tc>
        <w:tc>
          <w:tcPr>
            <w:tcW w:w="604" w:type="pct"/>
            <w:shd w:val="clear" w:color="000000" w:fill="FFFFFF"/>
          </w:tcPr>
          <w:p w14:paraId="4175892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7,000,000.00 </w:t>
            </w:r>
          </w:p>
        </w:tc>
        <w:tc>
          <w:tcPr>
            <w:tcW w:w="570" w:type="pct"/>
            <w:shd w:val="clear" w:color="000000" w:fill="FFFFFF"/>
          </w:tcPr>
          <w:p w14:paraId="551A642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5,000,000.00 </w:t>
            </w:r>
          </w:p>
        </w:tc>
        <w:tc>
          <w:tcPr>
            <w:tcW w:w="604" w:type="pct"/>
            <w:shd w:val="clear" w:color="000000" w:fill="FFFFFF"/>
          </w:tcPr>
          <w:p w14:paraId="7081B3C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2,000,000.00 </w:t>
            </w:r>
          </w:p>
        </w:tc>
        <w:tc>
          <w:tcPr>
            <w:tcW w:w="366" w:type="pct"/>
            <w:shd w:val="clear" w:color="000000" w:fill="FFFFFF"/>
          </w:tcPr>
          <w:p w14:paraId="3ADA407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Ongoing</w:t>
            </w:r>
          </w:p>
        </w:tc>
      </w:tr>
      <w:tr w:rsidR="006458A8" w14:paraId="0BD04CC1" w14:textId="77777777" w:rsidTr="00E25D0B">
        <w:trPr>
          <w:trHeight w:val="960"/>
        </w:trPr>
        <w:tc>
          <w:tcPr>
            <w:tcW w:w="294" w:type="pct"/>
            <w:shd w:val="clear" w:color="000000" w:fill="FFFFFF"/>
          </w:tcPr>
          <w:p w14:paraId="41574FB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60</w:t>
            </w:r>
          </w:p>
        </w:tc>
        <w:tc>
          <w:tcPr>
            <w:tcW w:w="783" w:type="pct"/>
            <w:shd w:val="clear" w:color="000000" w:fill="FFFFFF"/>
          </w:tcPr>
          <w:p w14:paraId="4D9A5EE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4-0045-262-2630209-263-2023-2024-3</w:t>
            </w:r>
          </w:p>
        </w:tc>
        <w:tc>
          <w:tcPr>
            <w:tcW w:w="645" w:type="pct"/>
            <w:shd w:val="clear" w:color="000000" w:fill="FFFFFF"/>
          </w:tcPr>
          <w:p w14:paraId="36386119" w14:textId="77777777" w:rsidR="006458A8" w:rsidRDefault="006458A8" w:rsidP="00E25D0B">
            <w:pPr>
              <w:jc w:val="both"/>
              <w:rPr>
                <w:rFonts w:ascii="Footlight MT Light" w:hAnsi="Footlight MT Light" w:cs="Calibri"/>
                <w:color w:val="000000"/>
              </w:rPr>
            </w:pPr>
            <w:proofErr w:type="spellStart"/>
            <w:r>
              <w:rPr>
                <w:rFonts w:ascii="Footlight MT Light" w:hAnsi="Footlight MT Light" w:cs="Calibri"/>
                <w:color w:val="000000"/>
              </w:rPr>
              <w:t>Kebabe</w:t>
            </w:r>
            <w:proofErr w:type="spellEnd"/>
            <w:r>
              <w:rPr>
                <w:rFonts w:ascii="Footlight MT Light" w:hAnsi="Footlight MT Light" w:cs="Calibri"/>
                <w:color w:val="000000"/>
              </w:rPr>
              <w:t xml:space="preserve"> Primary School</w:t>
            </w:r>
          </w:p>
        </w:tc>
        <w:tc>
          <w:tcPr>
            <w:tcW w:w="1134" w:type="pct"/>
            <w:shd w:val="clear" w:color="000000" w:fill="FFFFFF"/>
          </w:tcPr>
          <w:p w14:paraId="2BF1BBF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Construction of 5 roomed Administration Block up to roofing level: Foundation, floor slab, walling and roofing</w:t>
            </w:r>
          </w:p>
        </w:tc>
        <w:tc>
          <w:tcPr>
            <w:tcW w:w="604" w:type="pct"/>
            <w:shd w:val="clear" w:color="000000" w:fill="FFFFFF"/>
          </w:tcPr>
          <w:p w14:paraId="73C5FD2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3,500,000.00 </w:t>
            </w:r>
          </w:p>
        </w:tc>
        <w:tc>
          <w:tcPr>
            <w:tcW w:w="570" w:type="pct"/>
            <w:shd w:val="clear" w:color="000000" w:fill="FFFFFF"/>
          </w:tcPr>
          <w:p w14:paraId="0D8DA10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D66632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1,500,000.00 </w:t>
            </w:r>
          </w:p>
        </w:tc>
        <w:tc>
          <w:tcPr>
            <w:tcW w:w="366" w:type="pct"/>
            <w:shd w:val="clear" w:color="000000" w:fill="FFFFFF"/>
          </w:tcPr>
          <w:p w14:paraId="2BF5B29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4B914BC" w14:textId="77777777" w:rsidTr="00E25D0B">
        <w:trPr>
          <w:trHeight w:val="960"/>
        </w:trPr>
        <w:tc>
          <w:tcPr>
            <w:tcW w:w="294" w:type="pct"/>
            <w:shd w:val="clear" w:color="000000" w:fill="FFFFFF"/>
          </w:tcPr>
          <w:p w14:paraId="511D470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61</w:t>
            </w:r>
          </w:p>
        </w:tc>
        <w:tc>
          <w:tcPr>
            <w:tcW w:w="783" w:type="pct"/>
            <w:shd w:val="clear" w:color="000000" w:fill="FFFFFF"/>
          </w:tcPr>
          <w:p w14:paraId="6B3BADB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4-0045-262-2630209-263-2023-2024-4</w:t>
            </w:r>
          </w:p>
        </w:tc>
        <w:tc>
          <w:tcPr>
            <w:tcW w:w="645" w:type="pct"/>
            <w:shd w:val="clear" w:color="000000" w:fill="FFFFFF"/>
          </w:tcPr>
          <w:p w14:paraId="6B851AB4" w14:textId="77777777" w:rsidR="006458A8" w:rsidRDefault="006458A8" w:rsidP="00E25D0B">
            <w:pPr>
              <w:jc w:val="both"/>
              <w:rPr>
                <w:rFonts w:ascii="Footlight MT Light" w:hAnsi="Footlight MT Light" w:cs="Calibri"/>
                <w:color w:val="000000"/>
              </w:rPr>
            </w:pPr>
            <w:proofErr w:type="spellStart"/>
            <w:r>
              <w:rPr>
                <w:rFonts w:ascii="Footlight MT Light" w:hAnsi="Footlight MT Light" w:cs="Calibri"/>
                <w:color w:val="000000"/>
              </w:rPr>
              <w:t>Nyabikondo</w:t>
            </w:r>
            <w:proofErr w:type="spellEnd"/>
            <w:r>
              <w:rPr>
                <w:rFonts w:ascii="Footlight MT Light" w:hAnsi="Footlight MT Light" w:cs="Calibri"/>
                <w:color w:val="000000"/>
              </w:rPr>
              <w:t xml:space="preserve"> Primary School</w:t>
            </w:r>
          </w:p>
        </w:tc>
        <w:tc>
          <w:tcPr>
            <w:tcW w:w="1134" w:type="pct"/>
            <w:shd w:val="clear" w:color="000000" w:fill="FFFFFF"/>
          </w:tcPr>
          <w:p w14:paraId="6C5E4CB8" w14:textId="77777777" w:rsidR="006458A8" w:rsidRDefault="006458A8" w:rsidP="00E25D0B">
            <w:pPr>
              <w:rPr>
                <w:rFonts w:ascii="Footlight MT Light" w:hAnsi="Footlight MT Light" w:cs="Calibri"/>
                <w:color w:val="000000"/>
              </w:rPr>
            </w:pPr>
            <w:r w:rsidRPr="003536D9">
              <w:rPr>
                <w:rFonts w:ascii="Footlight MT Light" w:hAnsi="Footlight MT Light" w:cs="Calibri"/>
                <w:color w:val="000000"/>
              </w:rPr>
              <w:t>Construction of 5 roomed Administration Block up to roofing level: Foundation, floor slab, walling and roofing</w:t>
            </w:r>
          </w:p>
        </w:tc>
        <w:tc>
          <w:tcPr>
            <w:tcW w:w="604" w:type="pct"/>
            <w:shd w:val="clear" w:color="000000" w:fill="FFFFFF"/>
          </w:tcPr>
          <w:p w14:paraId="78B22D3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3,500,000.00 </w:t>
            </w:r>
          </w:p>
        </w:tc>
        <w:tc>
          <w:tcPr>
            <w:tcW w:w="570" w:type="pct"/>
            <w:shd w:val="clear" w:color="000000" w:fill="FFFFFF"/>
          </w:tcPr>
          <w:p w14:paraId="667EB43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5D44BD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1,500,000.00 </w:t>
            </w:r>
          </w:p>
        </w:tc>
        <w:tc>
          <w:tcPr>
            <w:tcW w:w="366" w:type="pct"/>
            <w:shd w:val="clear" w:color="000000" w:fill="FFFFFF"/>
          </w:tcPr>
          <w:p w14:paraId="5C6F4BB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58B958DF" w14:textId="77777777" w:rsidTr="00E25D0B">
        <w:trPr>
          <w:trHeight w:val="1125"/>
        </w:trPr>
        <w:tc>
          <w:tcPr>
            <w:tcW w:w="294" w:type="pct"/>
            <w:shd w:val="clear" w:color="000000" w:fill="FFFFFF"/>
          </w:tcPr>
          <w:p w14:paraId="3B5D34E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62</w:t>
            </w:r>
          </w:p>
        </w:tc>
        <w:tc>
          <w:tcPr>
            <w:tcW w:w="783" w:type="pct"/>
            <w:shd w:val="clear" w:color="000000" w:fill="FFFFFF"/>
          </w:tcPr>
          <w:p w14:paraId="01C476F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4-0045-262-2630209-263-2023-2024-5</w:t>
            </w:r>
          </w:p>
        </w:tc>
        <w:tc>
          <w:tcPr>
            <w:tcW w:w="645" w:type="pct"/>
            <w:shd w:val="clear" w:color="000000" w:fill="FFFFFF"/>
          </w:tcPr>
          <w:p w14:paraId="69158A4B" w14:textId="77777777" w:rsidR="006458A8" w:rsidRDefault="006458A8" w:rsidP="00E25D0B">
            <w:pPr>
              <w:jc w:val="both"/>
              <w:rPr>
                <w:rFonts w:ascii="Footlight MT Light" w:hAnsi="Footlight MT Light" w:cs="Calibri"/>
                <w:color w:val="000000"/>
              </w:rPr>
            </w:pPr>
            <w:proofErr w:type="spellStart"/>
            <w:r>
              <w:rPr>
                <w:rFonts w:ascii="Footlight MT Light" w:hAnsi="Footlight MT Light" w:cs="Calibri"/>
                <w:color w:val="000000"/>
              </w:rPr>
              <w:t>Nyamagena</w:t>
            </w:r>
            <w:proofErr w:type="spellEnd"/>
            <w:r>
              <w:rPr>
                <w:rFonts w:ascii="Footlight MT Light" w:hAnsi="Footlight MT Light" w:cs="Calibri"/>
                <w:color w:val="000000"/>
              </w:rPr>
              <w:t xml:space="preserve"> </w:t>
            </w:r>
            <w:proofErr w:type="spellStart"/>
            <w:r>
              <w:rPr>
                <w:rFonts w:ascii="Footlight MT Light" w:hAnsi="Footlight MT Light" w:cs="Calibri"/>
                <w:color w:val="000000"/>
              </w:rPr>
              <w:t>Mabariri</w:t>
            </w:r>
            <w:proofErr w:type="spellEnd"/>
            <w:r>
              <w:rPr>
                <w:rFonts w:ascii="Footlight MT Light" w:hAnsi="Footlight MT Light" w:cs="Calibri"/>
                <w:color w:val="000000"/>
              </w:rPr>
              <w:t xml:space="preserve"> Primary School</w:t>
            </w:r>
          </w:p>
        </w:tc>
        <w:tc>
          <w:tcPr>
            <w:tcW w:w="1134" w:type="pct"/>
            <w:shd w:val="clear" w:color="000000" w:fill="FFFFFF"/>
          </w:tcPr>
          <w:p w14:paraId="7A675CE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Renovation to completion of 2 classrooms: Construction of walk ways ksh 200,000 re-roofing, plastering, replacing wooden doors and windows with steel grills and painting ksh 1,000,000</w:t>
            </w:r>
          </w:p>
          <w:p w14:paraId="6A63EBD9" w14:textId="77777777" w:rsidR="006458A8" w:rsidRDefault="006458A8" w:rsidP="00E25D0B">
            <w:pPr>
              <w:jc w:val="both"/>
              <w:rPr>
                <w:rFonts w:ascii="Footlight MT Light" w:hAnsi="Footlight MT Light" w:cs="Calibri"/>
                <w:color w:val="FF0000"/>
              </w:rPr>
            </w:pPr>
          </w:p>
        </w:tc>
        <w:tc>
          <w:tcPr>
            <w:tcW w:w="604" w:type="pct"/>
            <w:shd w:val="clear" w:color="000000" w:fill="FFFFFF"/>
          </w:tcPr>
          <w:p w14:paraId="165BCD4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1,200,000.00 </w:t>
            </w:r>
          </w:p>
        </w:tc>
        <w:tc>
          <w:tcPr>
            <w:tcW w:w="570" w:type="pct"/>
            <w:shd w:val="clear" w:color="000000" w:fill="FFFFFF"/>
          </w:tcPr>
          <w:p w14:paraId="5ADE264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76E7E2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1,200,000.00 </w:t>
            </w:r>
          </w:p>
        </w:tc>
        <w:tc>
          <w:tcPr>
            <w:tcW w:w="366" w:type="pct"/>
            <w:shd w:val="clear" w:color="000000" w:fill="FFFFFF"/>
          </w:tcPr>
          <w:p w14:paraId="04EB7A2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251F5312" w14:textId="77777777" w:rsidTr="00E25D0B">
        <w:trPr>
          <w:trHeight w:val="1275"/>
        </w:trPr>
        <w:tc>
          <w:tcPr>
            <w:tcW w:w="294" w:type="pct"/>
            <w:shd w:val="clear" w:color="000000" w:fill="FFFFFF"/>
          </w:tcPr>
          <w:p w14:paraId="599339C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63</w:t>
            </w:r>
          </w:p>
        </w:tc>
        <w:tc>
          <w:tcPr>
            <w:tcW w:w="783" w:type="pct"/>
            <w:shd w:val="clear" w:color="000000" w:fill="FFFFFF"/>
          </w:tcPr>
          <w:p w14:paraId="001C6E2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4-0045-262-2630209-263-2023-2024-6</w:t>
            </w:r>
          </w:p>
        </w:tc>
        <w:tc>
          <w:tcPr>
            <w:tcW w:w="645" w:type="pct"/>
            <w:shd w:val="clear" w:color="000000" w:fill="FFFFFF"/>
          </w:tcPr>
          <w:p w14:paraId="5DBB5085"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Nyabisase</w:t>
            </w:r>
            <w:proofErr w:type="spellEnd"/>
            <w:r>
              <w:rPr>
                <w:rFonts w:ascii="Footlight MT Light" w:hAnsi="Footlight MT Light" w:cs="Calibri"/>
                <w:color w:val="000000"/>
              </w:rPr>
              <w:t xml:space="preserve"> Primary School</w:t>
            </w:r>
          </w:p>
        </w:tc>
        <w:tc>
          <w:tcPr>
            <w:tcW w:w="1134" w:type="pct"/>
            <w:shd w:val="clear" w:color="000000" w:fill="FFFFFF"/>
          </w:tcPr>
          <w:p w14:paraId="760CE38B" w14:textId="77777777" w:rsidR="006458A8" w:rsidRDefault="006458A8" w:rsidP="00E25D0B">
            <w:pPr>
              <w:jc w:val="both"/>
              <w:rPr>
                <w:rFonts w:ascii="Footlight MT Light" w:hAnsi="Footlight MT Light" w:cs="Calibri"/>
                <w:color w:val="000000"/>
              </w:rPr>
            </w:pPr>
            <w:r w:rsidRPr="003536D9">
              <w:rPr>
                <w:rFonts w:ascii="Footlight MT Light" w:hAnsi="Footlight MT Light" w:cs="Calibri"/>
                <w:color w:val="000000"/>
              </w:rPr>
              <w:t>Construction of 5 roomed Administration Block up to roofing level: Foundation, floor slab, walling and roofing</w:t>
            </w:r>
          </w:p>
        </w:tc>
        <w:tc>
          <w:tcPr>
            <w:tcW w:w="604" w:type="pct"/>
            <w:shd w:val="clear" w:color="000000" w:fill="FFFFFF"/>
          </w:tcPr>
          <w:p w14:paraId="678242E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3,500,000.00 </w:t>
            </w:r>
          </w:p>
        </w:tc>
        <w:tc>
          <w:tcPr>
            <w:tcW w:w="570" w:type="pct"/>
            <w:shd w:val="clear" w:color="000000" w:fill="FFFFFF"/>
          </w:tcPr>
          <w:p w14:paraId="0B4E92F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0697DF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1,500,000.00 </w:t>
            </w:r>
          </w:p>
        </w:tc>
        <w:tc>
          <w:tcPr>
            <w:tcW w:w="366" w:type="pct"/>
            <w:shd w:val="clear" w:color="000000" w:fill="FFFFFF"/>
          </w:tcPr>
          <w:p w14:paraId="4A11BA2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2E53881E" w14:textId="77777777" w:rsidTr="00E25D0B">
        <w:trPr>
          <w:trHeight w:val="1275"/>
        </w:trPr>
        <w:tc>
          <w:tcPr>
            <w:tcW w:w="294" w:type="pct"/>
            <w:shd w:val="clear" w:color="000000" w:fill="FFFFFF"/>
          </w:tcPr>
          <w:p w14:paraId="3DC2986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64</w:t>
            </w:r>
          </w:p>
        </w:tc>
        <w:tc>
          <w:tcPr>
            <w:tcW w:w="783" w:type="pct"/>
            <w:shd w:val="clear" w:color="000000" w:fill="FFFFFF"/>
          </w:tcPr>
          <w:p w14:paraId="6D5D907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4-0045-262-2630209-263-2023-2024-7</w:t>
            </w:r>
          </w:p>
        </w:tc>
        <w:tc>
          <w:tcPr>
            <w:tcW w:w="645" w:type="pct"/>
            <w:shd w:val="clear" w:color="000000" w:fill="FFFFFF"/>
          </w:tcPr>
          <w:p w14:paraId="397C1865"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Kenoria</w:t>
            </w:r>
            <w:proofErr w:type="spellEnd"/>
            <w:r>
              <w:rPr>
                <w:rFonts w:ascii="Footlight MT Light" w:hAnsi="Footlight MT Light" w:cs="Calibri"/>
                <w:color w:val="000000"/>
              </w:rPr>
              <w:t xml:space="preserve"> Primary School</w:t>
            </w:r>
          </w:p>
        </w:tc>
        <w:tc>
          <w:tcPr>
            <w:tcW w:w="1134" w:type="pct"/>
            <w:shd w:val="clear" w:color="000000" w:fill="FFFFFF"/>
          </w:tcPr>
          <w:p w14:paraId="68C0BB92" w14:textId="77777777" w:rsidR="006458A8" w:rsidRDefault="006458A8" w:rsidP="00E25D0B">
            <w:pPr>
              <w:jc w:val="both"/>
              <w:rPr>
                <w:rFonts w:ascii="Footlight MT Light" w:hAnsi="Footlight MT Light" w:cs="Calibri"/>
                <w:color w:val="000000"/>
              </w:rPr>
            </w:pPr>
            <w:r w:rsidRPr="003536D9">
              <w:rPr>
                <w:rFonts w:ascii="Footlight MT Light" w:hAnsi="Footlight MT Light" w:cs="Calibri"/>
                <w:color w:val="000000"/>
              </w:rPr>
              <w:t>Construction of 5 roomed Administration Block up to roofing level: Foundation, floor slab, walling and roofing</w:t>
            </w:r>
          </w:p>
        </w:tc>
        <w:tc>
          <w:tcPr>
            <w:tcW w:w="604" w:type="pct"/>
            <w:shd w:val="clear" w:color="000000" w:fill="FFFFFF"/>
          </w:tcPr>
          <w:p w14:paraId="44E8CAE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3,500,000.00 </w:t>
            </w:r>
          </w:p>
        </w:tc>
        <w:tc>
          <w:tcPr>
            <w:tcW w:w="570" w:type="pct"/>
            <w:shd w:val="clear" w:color="000000" w:fill="FFFFFF"/>
          </w:tcPr>
          <w:p w14:paraId="31BD956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118755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1,500,000.00 </w:t>
            </w:r>
          </w:p>
        </w:tc>
        <w:tc>
          <w:tcPr>
            <w:tcW w:w="366" w:type="pct"/>
            <w:shd w:val="clear" w:color="000000" w:fill="FFFFFF"/>
          </w:tcPr>
          <w:p w14:paraId="32597E6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58F952BD" w14:textId="77777777" w:rsidTr="00E25D0B">
        <w:trPr>
          <w:trHeight w:val="330"/>
        </w:trPr>
        <w:tc>
          <w:tcPr>
            <w:tcW w:w="294" w:type="pct"/>
            <w:shd w:val="clear" w:color="000000" w:fill="FFFFFF"/>
          </w:tcPr>
          <w:p w14:paraId="5599B80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lastRenderedPageBreak/>
              <w:t> </w:t>
            </w:r>
          </w:p>
        </w:tc>
        <w:tc>
          <w:tcPr>
            <w:tcW w:w="783" w:type="pct"/>
            <w:shd w:val="clear" w:color="000000" w:fill="FFFFFF"/>
          </w:tcPr>
          <w:p w14:paraId="05367356"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TOTAL</w:t>
            </w:r>
          </w:p>
        </w:tc>
        <w:tc>
          <w:tcPr>
            <w:tcW w:w="645" w:type="pct"/>
            <w:shd w:val="clear" w:color="000000" w:fill="FFFFFF"/>
          </w:tcPr>
          <w:p w14:paraId="14F36EF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59F44FC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CA51D33"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25,700,000.00 </w:t>
            </w:r>
          </w:p>
        </w:tc>
        <w:tc>
          <w:tcPr>
            <w:tcW w:w="570" w:type="pct"/>
            <w:shd w:val="clear" w:color="000000" w:fill="FFFFFF"/>
          </w:tcPr>
          <w:p w14:paraId="355DDED5"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6D3A58C8"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10,700,000.00 </w:t>
            </w:r>
          </w:p>
        </w:tc>
        <w:tc>
          <w:tcPr>
            <w:tcW w:w="366" w:type="pct"/>
            <w:shd w:val="clear" w:color="000000" w:fill="FFFFFF"/>
          </w:tcPr>
          <w:p w14:paraId="726CF4D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43D5E0F6" w14:textId="77777777" w:rsidTr="00E25D0B">
        <w:trPr>
          <w:trHeight w:val="330"/>
        </w:trPr>
        <w:tc>
          <w:tcPr>
            <w:tcW w:w="294" w:type="pct"/>
            <w:shd w:val="clear" w:color="000000" w:fill="FFFFFF"/>
          </w:tcPr>
          <w:p w14:paraId="6FE801E3"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2562" w:type="pct"/>
            <w:gridSpan w:val="3"/>
            <w:shd w:val="clear" w:color="000000" w:fill="FFFFFF"/>
          </w:tcPr>
          <w:p w14:paraId="329D4A84" w14:textId="77777777" w:rsidR="006458A8" w:rsidRDefault="006458A8" w:rsidP="00E25D0B">
            <w:pPr>
              <w:rPr>
                <w:rFonts w:ascii="Footlight MT Light" w:hAnsi="Footlight MT Light" w:cs="Calibri"/>
                <w:b/>
                <w:bCs/>
                <w:color w:val="FF0000"/>
              </w:rPr>
            </w:pPr>
            <w:r>
              <w:rPr>
                <w:rFonts w:ascii="Footlight MT Light" w:hAnsi="Footlight MT Light" w:cs="Calibri"/>
                <w:b/>
                <w:bCs/>
                <w:color w:val="000000"/>
              </w:rPr>
              <w:t>JUNIOR SECONDARY SCHOOL PROJECTS NG-CDF</w:t>
            </w:r>
          </w:p>
        </w:tc>
        <w:tc>
          <w:tcPr>
            <w:tcW w:w="604" w:type="pct"/>
            <w:shd w:val="clear" w:color="000000" w:fill="FFFFFF"/>
          </w:tcPr>
          <w:p w14:paraId="574076E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570" w:type="pct"/>
            <w:shd w:val="clear" w:color="000000" w:fill="FFFFFF"/>
          </w:tcPr>
          <w:p w14:paraId="5F1E6AA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CEEC11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366" w:type="pct"/>
            <w:shd w:val="clear" w:color="000000" w:fill="FFFFFF"/>
          </w:tcPr>
          <w:p w14:paraId="5E7183B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5AD4948E" w14:textId="77777777" w:rsidTr="00E25D0B">
        <w:trPr>
          <w:trHeight w:val="818"/>
        </w:trPr>
        <w:tc>
          <w:tcPr>
            <w:tcW w:w="294" w:type="pct"/>
            <w:shd w:val="clear" w:color="000000" w:fill="FFFFFF"/>
          </w:tcPr>
          <w:p w14:paraId="7F24180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65</w:t>
            </w:r>
          </w:p>
        </w:tc>
        <w:tc>
          <w:tcPr>
            <w:tcW w:w="783" w:type="pct"/>
            <w:shd w:val="clear" w:color="000000" w:fill="FFFFFF"/>
          </w:tcPr>
          <w:p w14:paraId="26BABC8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4-0045-262-2630209-263-2023-2024-8</w:t>
            </w:r>
          </w:p>
        </w:tc>
        <w:tc>
          <w:tcPr>
            <w:tcW w:w="645" w:type="pct"/>
            <w:shd w:val="clear" w:color="000000" w:fill="FFFFFF"/>
          </w:tcPr>
          <w:p w14:paraId="64DE735B"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Riagumo</w:t>
            </w:r>
            <w:proofErr w:type="spellEnd"/>
            <w:r>
              <w:rPr>
                <w:rFonts w:ascii="Footlight MT Light" w:hAnsi="Footlight MT Light" w:cs="Calibri"/>
                <w:color w:val="000000"/>
              </w:rPr>
              <w:t xml:space="preserve"> Primary School</w:t>
            </w:r>
          </w:p>
        </w:tc>
        <w:tc>
          <w:tcPr>
            <w:tcW w:w="1134" w:type="pct"/>
            <w:shd w:val="clear" w:color="000000" w:fill="FFFFFF"/>
          </w:tcPr>
          <w:p w14:paraId="44FC69B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Construction to completion of one classroom.</w:t>
            </w:r>
          </w:p>
        </w:tc>
        <w:tc>
          <w:tcPr>
            <w:tcW w:w="604" w:type="pct"/>
            <w:shd w:val="clear" w:color="000000" w:fill="FFFFFF"/>
          </w:tcPr>
          <w:p w14:paraId="22713EE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1,036,086.00 </w:t>
            </w:r>
          </w:p>
        </w:tc>
        <w:tc>
          <w:tcPr>
            <w:tcW w:w="570" w:type="pct"/>
            <w:shd w:val="clear" w:color="000000" w:fill="FFFFFF"/>
          </w:tcPr>
          <w:p w14:paraId="6D878D3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442757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1,036,086.00 </w:t>
            </w:r>
          </w:p>
        </w:tc>
        <w:tc>
          <w:tcPr>
            <w:tcW w:w="366" w:type="pct"/>
            <w:shd w:val="clear" w:color="000000" w:fill="FFFFFF"/>
          </w:tcPr>
          <w:p w14:paraId="04A220E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52B889F5" w14:textId="77777777" w:rsidTr="00E25D0B">
        <w:trPr>
          <w:trHeight w:val="791"/>
        </w:trPr>
        <w:tc>
          <w:tcPr>
            <w:tcW w:w="294" w:type="pct"/>
            <w:shd w:val="clear" w:color="000000" w:fill="FFFFFF"/>
          </w:tcPr>
          <w:p w14:paraId="2854019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66</w:t>
            </w:r>
          </w:p>
        </w:tc>
        <w:tc>
          <w:tcPr>
            <w:tcW w:w="783" w:type="pct"/>
            <w:shd w:val="clear" w:color="000000" w:fill="FFFFFF"/>
          </w:tcPr>
          <w:p w14:paraId="39CE27A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4-0045-262-2630209-263-2023-2024-9</w:t>
            </w:r>
          </w:p>
        </w:tc>
        <w:tc>
          <w:tcPr>
            <w:tcW w:w="645" w:type="pct"/>
            <w:shd w:val="clear" w:color="000000" w:fill="FFFFFF"/>
          </w:tcPr>
          <w:p w14:paraId="34D3AF59"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Nyangweta</w:t>
            </w:r>
            <w:proofErr w:type="spellEnd"/>
            <w:r>
              <w:rPr>
                <w:rFonts w:ascii="Footlight MT Light" w:hAnsi="Footlight MT Light" w:cs="Calibri"/>
                <w:color w:val="000000"/>
              </w:rPr>
              <w:t xml:space="preserve"> D.O.K Primary School</w:t>
            </w:r>
          </w:p>
        </w:tc>
        <w:tc>
          <w:tcPr>
            <w:tcW w:w="1134" w:type="pct"/>
            <w:shd w:val="clear" w:color="000000" w:fill="FFFFFF"/>
          </w:tcPr>
          <w:p w14:paraId="37FAAAF8"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267DCA6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1,036,086.00 </w:t>
            </w:r>
          </w:p>
        </w:tc>
        <w:tc>
          <w:tcPr>
            <w:tcW w:w="570" w:type="pct"/>
            <w:shd w:val="clear" w:color="000000" w:fill="FFFFFF"/>
          </w:tcPr>
          <w:p w14:paraId="42CBABB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A8839F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1,036,086.00 </w:t>
            </w:r>
          </w:p>
        </w:tc>
        <w:tc>
          <w:tcPr>
            <w:tcW w:w="366" w:type="pct"/>
            <w:shd w:val="clear" w:color="000000" w:fill="FFFFFF"/>
          </w:tcPr>
          <w:p w14:paraId="77249D6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22E64E69" w14:textId="77777777" w:rsidTr="00E25D0B">
        <w:trPr>
          <w:trHeight w:val="701"/>
        </w:trPr>
        <w:tc>
          <w:tcPr>
            <w:tcW w:w="294" w:type="pct"/>
            <w:shd w:val="clear" w:color="000000" w:fill="FFFFFF"/>
          </w:tcPr>
          <w:p w14:paraId="0C9165B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67</w:t>
            </w:r>
          </w:p>
        </w:tc>
        <w:tc>
          <w:tcPr>
            <w:tcW w:w="783" w:type="pct"/>
            <w:shd w:val="clear" w:color="000000" w:fill="FFFFFF"/>
          </w:tcPr>
          <w:p w14:paraId="40F875B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4-0045-262-2630209-263-2023-2024-10</w:t>
            </w:r>
          </w:p>
        </w:tc>
        <w:tc>
          <w:tcPr>
            <w:tcW w:w="645" w:type="pct"/>
            <w:shd w:val="clear" w:color="000000" w:fill="FFFFFF"/>
          </w:tcPr>
          <w:p w14:paraId="16C91C4A"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Nyamioumu</w:t>
            </w:r>
            <w:proofErr w:type="spellEnd"/>
            <w:r>
              <w:rPr>
                <w:rFonts w:ascii="Footlight MT Light" w:hAnsi="Footlight MT Light" w:cs="Calibri"/>
                <w:color w:val="000000"/>
              </w:rPr>
              <w:t xml:space="preserve"> Primary School</w:t>
            </w:r>
          </w:p>
        </w:tc>
        <w:tc>
          <w:tcPr>
            <w:tcW w:w="1134" w:type="pct"/>
            <w:shd w:val="clear" w:color="000000" w:fill="FFFFFF"/>
          </w:tcPr>
          <w:p w14:paraId="3C4F13CE"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40B7A64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1,036,086.00 </w:t>
            </w:r>
          </w:p>
        </w:tc>
        <w:tc>
          <w:tcPr>
            <w:tcW w:w="570" w:type="pct"/>
            <w:shd w:val="clear" w:color="000000" w:fill="FFFFFF"/>
          </w:tcPr>
          <w:p w14:paraId="6072762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22B0B1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1,036,086.00 </w:t>
            </w:r>
          </w:p>
        </w:tc>
        <w:tc>
          <w:tcPr>
            <w:tcW w:w="366" w:type="pct"/>
            <w:shd w:val="clear" w:color="000000" w:fill="FFFFFF"/>
          </w:tcPr>
          <w:p w14:paraId="685513D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538A68F6" w14:textId="77777777" w:rsidTr="00E25D0B">
        <w:trPr>
          <w:trHeight w:val="836"/>
        </w:trPr>
        <w:tc>
          <w:tcPr>
            <w:tcW w:w="294" w:type="pct"/>
            <w:shd w:val="clear" w:color="000000" w:fill="FFFFFF"/>
          </w:tcPr>
          <w:p w14:paraId="785AD3E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68</w:t>
            </w:r>
          </w:p>
        </w:tc>
        <w:tc>
          <w:tcPr>
            <w:tcW w:w="783" w:type="pct"/>
            <w:shd w:val="clear" w:color="000000" w:fill="FFFFFF"/>
          </w:tcPr>
          <w:p w14:paraId="4F813DB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4-0045-262-2630209-263-2023-2024-11</w:t>
            </w:r>
          </w:p>
        </w:tc>
        <w:tc>
          <w:tcPr>
            <w:tcW w:w="645" w:type="pct"/>
            <w:shd w:val="clear" w:color="000000" w:fill="FFFFFF"/>
          </w:tcPr>
          <w:p w14:paraId="2C2A1AE8"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Monianku</w:t>
            </w:r>
            <w:proofErr w:type="spellEnd"/>
            <w:r>
              <w:rPr>
                <w:rFonts w:ascii="Footlight MT Light" w:hAnsi="Footlight MT Light" w:cs="Calibri"/>
                <w:color w:val="000000"/>
              </w:rPr>
              <w:t xml:space="preserve"> Primary School</w:t>
            </w:r>
          </w:p>
        </w:tc>
        <w:tc>
          <w:tcPr>
            <w:tcW w:w="1134" w:type="pct"/>
            <w:shd w:val="clear" w:color="000000" w:fill="FFFFFF"/>
          </w:tcPr>
          <w:p w14:paraId="6657064D"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3399B7E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2B2FE88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7F8B9A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4BF6BBA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232C64F3" w14:textId="77777777" w:rsidTr="00E25D0B">
        <w:trPr>
          <w:trHeight w:val="881"/>
        </w:trPr>
        <w:tc>
          <w:tcPr>
            <w:tcW w:w="294" w:type="pct"/>
            <w:shd w:val="clear" w:color="000000" w:fill="FFFFFF"/>
          </w:tcPr>
          <w:p w14:paraId="7FE9770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69</w:t>
            </w:r>
          </w:p>
        </w:tc>
        <w:tc>
          <w:tcPr>
            <w:tcW w:w="783" w:type="pct"/>
            <w:shd w:val="clear" w:color="000000" w:fill="FFFFFF"/>
          </w:tcPr>
          <w:p w14:paraId="3A88940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4-0045-262-2630209-263-2023-2024-12</w:t>
            </w:r>
          </w:p>
        </w:tc>
        <w:tc>
          <w:tcPr>
            <w:tcW w:w="645" w:type="pct"/>
            <w:shd w:val="clear" w:color="000000" w:fill="FFFFFF"/>
          </w:tcPr>
          <w:p w14:paraId="24A3787B"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Nyasasa</w:t>
            </w:r>
            <w:proofErr w:type="spellEnd"/>
            <w:r>
              <w:rPr>
                <w:rFonts w:ascii="Footlight MT Light" w:hAnsi="Footlight MT Light" w:cs="Calibri"/>
                <w:color w:val="000000"/>
              </w:rPr>
              <w:t xml:space="preserve"> Primary School</w:t>
            </w:r>
          </w:p>
        </w:tc>
        <w:tc>
          <w:tcPr>
            <w:tcW w:w="1134" w:type="pct"/>
            <w:shd w:val="clear" w:color="000000" w:fill="FFFFFF"/>
          </w:tcPr>
          <w:p w14:paraId="2E51D968"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150E32A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5CB9787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24F8AF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50929A0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FCEA8C2" w14:textId="77777777" w:rsidTr="00E25D0B">
        <w:trPr>
          <w:trHeight w:val="800"/>
        </w:trPr>
        <w:tc>
          <w:tcPr>
            <w:tcW w:w="294" w:type="pct"/>
            <w:shd w:val="clear" w:color="000000" w:fill="FFFFFF"/>
          </w:tcPr>
          <w:p w14:paraId="792986A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70</w:t>
            </w:r>
          </w:p>
        </w:tc>
        <w:tc>
          <w:tcPr>
            <w:tcW w:w="783" w:type="pct"/>
            <w:shd w:val="clear" w:color="000000" w:fill="FFFFFF"/>
          </w:tcPr>
          <w:p w14:paraId="491FC6B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4-0045-262-2630209-263-2023-2024-13</w:t>
            </w:r>
          </w:p>
        </w:tc>
        <w:tc>
          <w:tcPr>
            <w:tcW w:w="645" w:type="pct"/>
            <w:shd w:val="clear" w:color="000000" w:fill="FFFFFF"/>
          </w:tcPr>
          <w:p w14:paraId="6316C1FA" w14:textId="77777777" w:rsidR="006458A8" w:rsidRDefault="006458A8" w:rsidP="00E25D0B">
            <w:pPr>
              <w:rPr>
                <w:rFonts w:ascii="Footlight MT Light" w:hAnsi="Footlight MT Light" w:cs="Calibri"/>
              </w:rPr>
            </w:pPr>
            <w:proofErr w:type="spellStart"/>
            <w:r>
              <w:rPr>
                <w:rFonts w:ascii="Footlight MT Light" w:hAnsi="Footlight MT Light" w:cs="Calibri"/>
              </w:rPr>
              <w:t>Emesa</w:t>
            </w:r>
            <w:proofErr w:type="spellEnd"/>
            <w:r>
              <w:rPr>
                <w:rFonts w:ascii="Footlight MT Light" w:hAnsi="Footlight MT Light" w:cs="Calibri"/>
              </w:rPr>
              <w:t xml:space="preserve"> Primary School</w:t>
            </w:r>
          </w:p>
        </w:tc>
        <w:tc>
          <w:tcPr>
            <w:tcW w:w="1134" w:type="pct"/>
            <w:shd w:val="clear" w:color="000000" w:fill="FFFFFF"/>
          </w:tcPr>
          <w:p w14:paraId="7B1C84CF"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101FF61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35313BD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CD2166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62B3339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B5B3779" w14:textId="77777777" w:rsidTr="00E25D0B">
        <w:trPr>
          <w:trHeight w:val="800"/>
        </w:trPr>
        <w:tc>
          <w:tcPr>
            <w:tcW w:w="294" w:type="pct"/>
            <w:shd w:val="clear" w:color="000000" w:fill="FFFFFF"/>
          </w:tcPr>
          <w:p w14:paraId="062CD4D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71</w:t>
            </w:r>
          </w:p>
        </w:tc>
        <w:tc>
          <w:tcPr>
            <w:tcW w:w="783" w:type="pct"/>
            <w:shd w:val="clear" w:color="000000" w:fill="FFFFFF"/>
          </w:tcPr>
          <w:p w14:paraId="00EE4F6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4-0045-262-2630209-263-2023-2024-14</w:t>
            </w:r>
          </w:p>
        </w:tc>
        <w:tc>
          <w:tcPr>
            <w:tcW w:w="645" w:type="pct"/>
            <w:shd w:val="clear" w:color="000000" w:fill="FFFFFF"/>
          </w:tcPr>
          <w:p w14:paraId="51697364"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Ichuni</w:t>
            </w:r>
            <w:proofErr w:type="spellEnd"/>
            <w:r>
              <w:rPr>
                <w:rFonts w:ascii="Footlight MT Light" w:hAnsi="Footlight MT Light" w:cs="Calibri"/>
                <w:color w:val="000000"/>
              </w:rPr>
              <w:t xml:space="preserve"> Primary School</w:t>
            </w:r>
          </w:p>
        </w:tc>
        <w:tc>
          <w:tcPr>
            <w:tcW w:w="1134" w:type="pct"/>
            <w:shd w:val="clear" w:color="000000" w:fill="FFFFFF"/>
          </w:tcPr>
          <w:p w14:paraId="557CB405"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2C13105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7265A78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0D7BC8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2F69728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54294E8" w14:textId="77777777" w:rsidTr="00E25D0B">
        <w:trPr>
          <w:trHeight w:val="800"/>
        </w:trPr>
        <w:tc>
          <w:tcPr>
            <w:tcW w:w="294" w:type="pct"/>
            <w:shd w:val="clear" w:color="000000" w:fill="FFFFFF"/>
          </w:tcPr>
          <w:p w14:paraId="756C110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72</w:t>
            </w:r>
          </w:p>
        </w:tc>
        <w:tc>
          <w:tcPr>
            <w:tcW w:w="783" w:type="pct"/>
            <w:shd w:val="clear" w:color="000000" w:fill="FFFFFF"/>
          </w:tcPr>
          <w:p w14:paraId="4DD5D49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4-0045-262-2630209-263-2023-2024-15</w:t>
            </w:r>
          </w:p>
        </w:tc>
        <w:tc>
          <w:tcPr>
            <w:tcW w:w="645" w:type="pct"/>
            <w:shd w:val="clear" w:color="000000" w:fill="FFFFFF"/>
          </w:tcPr>
          <w:p w14:paraId="1F4994BA"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Kabonyo</w:t>
            </w:r>
            <w:proofErr w:type="spellEnd"/>
            <w:r>
              <w:rPr>
                <w:rFonts w:ascii="Footlight MT Light" w:hAnsi="Footlight MT Light" w:cs="Calibri"/>
                <w:color w:val="000000"/>
              </w:rPr>
              <w:t xml:space="preserve"> Primary School</w:t>
            </w:r>
          </w:p>
        </w:tc>
        <w:tc>
          <w:tcPr>
            <w:tcW w:w="1134" w:type="pct"/>
            <w:shd w:val="clear" w:color="000000" w:fill="FFFFFF"/>
          </w:tcPr>
          <w:p w14:paraId="64DB5E50"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4EBE0C7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6BF1E0B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945B28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41DDCE5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59B7A7B" w14:textId="77777777" w:rsidTr="00E25D0B">
        <w:trPr>
          <w:trHeight w:val="890"/>
        </w:trPr>
        <w:tc>
          <w:tcPr>
            <w:tcW w:w="294" w:type="pct"/>
            <w:shd w:val="clear" w:color="000000" w:fill="FFFFFF"/>
          </w:tcPr>
          <w:p w14:paraId="1657814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73</w:t>
            </w:r>
          </w:p>
        </w:tc>
        <w:tc>
          <w:tcPr>
            <w:tcW w:w="783" w:type="pct"/>
            <w:shd w:val="clear" w:color="000000" w:fill="FFFFFF"/>
          </w:tcPr>
          <w:p w14:paraId="3607DB3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4-0045-262-2630209-263-2023-2024-16</w:t>
            </w:r>
          </w:p>
        </w:tc>
        <w:tc>
          <w:tcPr>
            <w:tcW w:w="645" w:type="pct"/>
            <w:shd w:val="clear" w:color="000000" w:fill="FFFFFF"/>
          </w:tcPr>
          <w:p w14:paraId="66716C99"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Kenyoro</w:t>
            </w:r>
            <w:proofErr w:type="spellEnd"/>
            <w:r>
              <w:rPr>
                <w:rFonts w:ascii="Footlight MT Light" w:hAnsi="Footlight MT Light" w:cs="Calibri"/>
                <w:color w:val="000000"/>
              </w:rPr>
              <w:t xml:space="preserve"> Primary School</w:t>
            </w:r>
          </w:p>
        </w:tc>
        <w:tc>
          <w:tcPr>
            <w:tcW w:w="1134" w:type="pct"/>
            <w:shd w:val="clear" w:color="000000" w:fill="FFFFFF"/>
          </w:tcPr>
          <w:p w14:paraId="28601C73"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0A302CB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7530202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24E506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21708B4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265D4E7C" w14:textId="77777777" w:rsidTr="00E25D0B">
        <w:trPr>
          <w:trHeight w:val="890"/>
        </w:trPr>
        <w:tc>
          <w:tcPr>
            <w:tcW w:w="294" w:type="pct"/>
            <w:shd w:val="clear" w:color="000000" w:fill="FFFFFF"/>
          </w:tcPr>
          <w:p w14:paraId="68B6A52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74</w:t>
            </w:r>
          </w:p>
        </w:tc>
        <w:tc>
          <w:tcPr>
            <w:tcW w:w="783" w:type="pct"/>
            <w:shd w:val="clear" w:color="000000" w:fill="FFFFFF"/>
          </w:tcPr>
          <w:p w14:paraId="41EB061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4-0045-262-2630209-263-2023-2024-17</w:t>
            </w:r>
          </w:p>
        </w:tc>
        <w:tc>
          <w:tcPr>
            <w:tcW w:w="645" w:type="pct"/>
            <w:shd w:val="clear" w:color="000000" w:fill="FFFFFF"/>
          </w:tcPr>
          <w:p w14:paraId="70546A6D"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Nyabigena</w:t>
            </w:r>
            <w:proofErr w:type="spellEnd"/>
            <w:r>
              <w:rPr>
                <w:rFonts w:ascii="Footlight MT Light" w:hAnsi="Footlight MT Light" w:cs="Calibri"/>
                <w:color w:val="000000"/>
              </w:rPr>
              <w:t xml:space="preserve"> Primary School</w:t>
            </w:r>
          </w:p>
        </w:tc>
        <w:tc>
          <w:tcPr>
            <w:tcW w:w="1134" w:type="pct"/>
            <w:shd w:val="clear" w:color="000000" w:fill="FFFFFF"/>
          </w:tcPr>
          <w:p w14:paraId="7183D6E6"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69D826C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24543F1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F0521E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12F399B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25AC26D" w14:textId="77777777" w:rsidTr="00E25D0B">
        <w:trPr>
          <w:trHeight w:val="890"/>
        </w:trPr>
        <w:tc>
          <w:tcPr>
            <w:tcW w:w="294" w:type="pct"/>
            <w:shd w:val="clear" w:color="000000" w:fill="FFFFFF"/>
          </w:tcPr>
          <w:p w14:paraId="6498C3A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lastRenderedPageBreak/>
              <w:t>75</w:t>
            </w:r>
          </w:p>
        </w:tc>
        <w:tc>
          <w:tcPr>
            <w:tcW w:w="783" w:type="pct"/>
            <w:shd w:val="clear" w:color="000000" w:fill="FFFFFF"/>
          </w:tcPr>
          <w:p w14:paraId="53980C3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4-0045-262-2630209-263-2023-2024-18</w:t>
            </w:r>
          </w:p>
        </w:tc>
        <w:tc>
          <w:tcPr>
            <w:tcW w:w="645" w:type="pct"/>
            <w:shd w:val="clear" w:color="000000" w:fill="FFFFFF"/>
          </w:tcPr>
          <w:p w14:paraId="0B191BDB"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Gotichaki</w:t>
            </w:r>
            <w:proofErr w:type="spellEnd"/>
            <w:r>
              <w:rPr>
                <w:rFonts w:ascii="Footlight MT Light" w:hAnsi="Footlight MT Light" w:cs="Calibri"/>
                <w:color w:val="000000"/>
              </w:rPr>
              <w:t xml:space="preserve"> Primary School</w:t>
            </w:r>
          </w:p>
        </w:tc>
        <w:tc>
          <w:tcPr>
            <w:tcW w:w="1134" w:type="pct"/>
            <w:shd w:val="clear" w:color="000000" w:fill="FFFFFF"/>
          </w:tcPr>
          <w:p w14:paraId="5D4E68CA"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2416EB1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1E46C0A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B59AFF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5ABF924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AE1EAEA" w14:textId="77777777" w:rsidTr="00E25D0B">
        <w:trPr>
          <w:trHeight w:val="710"/>
        </w:trPr>
        <w:tc>
          <w:tcPr>
            <w:tcW w:w="294" w:type="pct"/>
            <w:shd w:val="clear" w:color="000000" w:fill="FFFFFF"/>
          </w:tcPr>
          <w:p w14:paraId="6EE177E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76</w:t>
            </w:r>
          </w:p>
        </w:tc>
        <w:tc>
          <w:tcPr>
            <w:tcW w:w="783" w:type="pct"/>
            <w:shd w:val="clear" w:color="000000" w:fill="FFFFFF"/>
          </w:tcPr>
          <w:p w14:paraId="5AC1F4D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4-0045-262-2630209-263-2023-2024-19</w:t>
            </w:r>
          </w:p>
        </w:tc>
        <w:tc>
          <w:tcPr>
            <w:tcW w:w="645" w:type="pct"/>
            <w:shd w:val="clear" w:color="000000" w:fill="FFFFFF"/>
          </w:tcPr>
          <w:p w14:paraId="5DDAF316"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Nyagichenche</w:t>
            </w:r>
            <w:proofErr w:type="spellEnd"/>
            <w:r>
              <w:rPr>
                <w:rFonts w:ascii="Footlight MT Light" w:hAnsi="Footlight MT Light" w:cs="Calibri"/>
                <w:color w:val="000000"/>
              </w:rPr>
              <w:t xml:space="preserve"> Primary School</w:t>
            </w:r>
          </w:p>
        </w:tc>
        <w:tc>
          <w:tcPr>
            <w:tcW w:w="1134" w:type="pct"/>
            <w:shd w:val="clear" w:color="000000" w:fill="FFFFFF"/>
          </w:tcPr>
          <w:p w14:paraId="33AC6D0F"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78E098A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5B4D7EC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705B45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40E561B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85884CE" w14:textId="77777777" w:rsidTr="00E25D0B">
        <w:trPr>
          <w:trHeight w:val="755"/>
        </w:trPr>
        <w:tc>
          <w:tcPr>
            <w:tcW w:w="294" w:type="pct"/>
            <w:shd w:val="clear" w:color="000000" w:fill="FFFFFF"/>
          </w:tcPr>
          <w:p w14:paraId="07FDF98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77</w:t>
            </w:r>
          </w:p>
        </w:tc>
        <w:tc>
          <w:tcPr>
            <w:tcW w:w="783" w:type="pct"/>
            <w:shd w:val="clear" w:color="000000" w:fill="FFFFFF"/>
          </w:tcPr>
          <w:p w14:paraId="3559DCA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4-0045-262-2630209-263-2023-2024-20</w:t>
            </w:r>
          </w:p>
        </w:tc>
        <w:tc>
          <w:tcPr>
            <w:tcW w:w="645" w:type="pct"/>
            <w:shd w:val="clear" w:color="000000" w:fill="FFFFFF"/>
          </w:tcPr>
          <w:p w14:paraId="53729FC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Tabaka DEB Primary School</w:t>
            </w:r>
          </w:p>
        </w:tc>
        <w:tc>
          <w:tcPr>
            <w:tcW w:w="1134" w:type="pct"/>
            <w:shd w:val="clear" w:color="000000" w:fill="FFFFFF"/>
          </w:tcPr>
          <w:p w14:paraId="6F68561A"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10BC283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1D5FC11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7D7F538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18B4BA3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FA51D2D" w14:textId="77777777" w:rsidTr="00E25D0B">
        <w:trPr>
          <w:trHeight w:val="791"/>
        </w:trPr>
        <w:tc>
          <w:tcPr>
            <w:tcW w:w="294" w:type="pct"/>
            <w:shd w:val="clear" w:color="000000" w:fill="FFFFFF"/>
          </w:tcPr>
          <w:p w14:paraId="26EBAED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78</w:t>
            </w:r>
          </w:p>
        </w:tc>
        <w:tc>
          <w:tcPr>
            <w:tcW w:w="783" w:type="pct"/>
            <w:shd w:val="clear" w:color="000000" w:fill="FFFFFF"/>
          </w:tcPr>
          <w:p w14:paraId="3A9F96C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4-0045-262-2630209-263-2023-2024-21</w:t>
            </w:r>
          </w:p>
        </w:tc>
        <w:tc>
          <w:tcPr>
            <w:tcW w:w="645" w:type="pct"/>
            <w:shd w:val="clear" w:color="000000" w:fill="FFFFFF"/>
          </w:tcPr>
          <w:p w14:paraId="1767D88A"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Keburunga</w:t>
            </w:r>
            <w:proofErr w:type="spellEnd"/>
            <w:r>
              <w:rPr>
                <w:rFonts w:ascii="Footlight MT Light" w:hAnsi="Footlight MT Light" w:cs="Calibri"/>
                <w:color w:val="000000"/>
              </w:rPr>
              <w:t xml:space="preserve"> DOK Primary School</w:t>
            </w:r>
          </w:p>
        </w:tc>
        <w:tc>
          <w:tcPr>
            <w:tcW w:w="1134" w:type="pct"/>
            <w:shd w:val="clear" w:color="000000" w:fill="FFFFFF"/>
          </w:tcPr>
          <w:p w14:paraId="05EAD8DD"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1D8E48A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7685717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785E399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51D5518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3C739D0" w14:textId="77777777" w:rsidTr="00E25D0B">
        <w:trPr>
          <w:trHeight w:val="800"/>
        </w:trPr>
        <w:tc>
          <w:tcPr>
            <w:tcW w:w="294" w:type="pct"/>
            <w:shd w:val="clear" w:color="000000" w:fill="FFFFFF"/>
          </w:tcPr>
          <w:p w14:paraId="7C5D3A9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79</w:t>
            </w:r>
          </w:p>
        </w:tc>
        <w:tc>
          <w:tcPr>
            <w:tcW w:w="783" w:type="pct"/>
            <w:shd w:val="clear" w:color="000000" w:fill="FFFFFF"/>
          </w:tcPr>
          <w:p w14:paraId="1F9D746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4-0045-262-2630209-263-2023-2024-22</w:t>
            </w:r>
          </w:p>
        </w:tc>
        <w:tc>
          <w:tcPr>
            <w:tcW w:w="645" w:type="pct"/>
            <w:shd w:val="clear" w:color="000000" w:fill="FFFFFF"/>
          </w:tcPr>
          <w:p w14:paraId="7688044F"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Nyachenge</w:t>
            </w:r>
            <w:proofErr w:type="spellEnd"/>
            <w:r>
              <w:rPr>
                <w:rFonts w:ascii="Footlight MT Light" w:hAnsi="Footlight MT Light" w:cs="Calibri"/>
                <w:color w:val="000000"/>
              </w:rPr>
              <w:t xml:space="preserve"> Primary School</w:t>
            </w:r>
          </w:p>
        </w:tc>
        <w:tc>
          <w:tcPr>
            <w:tcW w:w="1134" w:type="pct"/>
            <w:shd w:val="clear" w:color="000000" w:fill="FFFFFF"/>
          </w:tcPr>
          <w:p w14:paraId="5B1A49ED"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1A92F36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1291466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A46EB4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3DBC16E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E8461EC" w14:textId="77777777" w:rsidTr="00E25D0B">
        <w:trPr>
          <w:trHeight w:val="710"/>
        </w:trPr>
        <w:tc>
          <w:tcPr>
            <w:tcW w:w="294" w:type="pct"/>
            <w:shd w:val="clear" w:color="000000" w:fill="FFFFFF"/>
          </w:tcPr>
          <w:p w14:paraId="3D01CC9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80</w:t>
            </w:r>
          </w:p>
        </w:tc>
        <w:tc>
          <w:tcPr>
            <w:tcW w:w="783" w:type="pct"/>
            <w:shd w:val="clear" w:color="000000" w:fill="FFFFFF"/>
          </w:tcPr>
          <w:p w14:paraId="091353D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4-0045-262-2630209-263-2023-2024-23</w:t>
            </w:r>
          </w:p>
        </w:tc>
        <w:tc>
          <w:tcPr>
            <w:tcW w:w="645" w:type="pct"/>
            <w:shd w:val="clear" w:color="000000" w:fill="FFFFFF"/>
          </w:tcPr>
          <w:p w14:paraId="458335EB"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Metaburo</w:t>
            </w:r>
            <w:proofErr w:type="spellEnd"/>
            <w:r>
              <w:rPr>
                <w:rFonts w:ascii="Footlight MT Light" w:hAnsi="Footlight MT Light" w:cs="Calibri"/>
                <w:color w:val="000000"/>
              </w:rPr>
              <w:t xml:space="preserve"> Primary School</w:t>
            </w:r>
          </w:p>
        </w:tc>
        <w:tc>
          <w:tcPr>
            <w:tcW w:w="1134" w:type="pct"/>
            <w:shd w:val="clear" w:color="000000" w:fill="FFFFFF"/>
          </w:tcPr>
          <w:p w14:paraId="55B84CAA"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1A61FCD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3C2E5B5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973D7A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4C24E57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50BAA42E" w14:textId="77777777" w:rsidTr="00E25D0B">
        <w:trPr>
          <w:trHeight w:val="845"/>
        </w:trPr>
        <w:tc>
          <w:tcPr>
            <w:tcW w:w="294" w:type="pct"/>
            <w:shd w:val="clear" w:color="000000" w:fill="FFFFFF"/>
          </w:tcPr>
          <w:p w14:paraId="77AD641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81</w:t>
            </w:r>
          </w:p>
        </w:tc>
        <w:tc>
          <w:tcPr>
            <w:tcW w:w="783" w:type="pct"/>
            <w:shd w:val="clear" w:color="000000" w:fill="FFFFFF"/>
          </w:tcPr>
          <w:p w14:paraId="51E5998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4-0045-262-2630209-263-2023-2024-24</w:t>
            </w:r>
          </w:p>
        </w:tc>
        <w:tc>
          <w:tcPr>
            <w:tcW w:w="645" w:type="pct"/>
            <w:shd w:val="clear" w:color="000000" w:fill="FFFFFF"/>
          </w:tcPr>
          <w:p w14:paraId="703F9B7E"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Bosaga</w:t>
            </w:r>
            <w:proofErr w:type="spellEnd"/>
            <w:r>
              <w:rPr>
                <w:rFonts w:ascii="Footlight MT Light" w:hAnsi="Footlight MT Light" w:cs="Calibri"/>
                <w:color w:val="000000"/>
              </w:rPr>
              <w:t xml:space="preserve"> DOK Primary School</w:t>
            </w:r>
          </w:p>
        </w:tc>
        <w:tc>
          <w:tcPr>
            <w:tcW w:w="1134" w:type="pct"/>
            <w:shd w:val="clear" w:color="000000" w:fill="FFFFFF"/>
          </w:tcPr>
          <w:p w14:paraId="533D2D9A"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6D0B5E7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6833B5D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2D33B4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1C96655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4C258572" w14:textId="77777777" w:rsidTr="00E25D0B">
        <w:trPr>
          <w:trHeight w:val="890"/>
        </w:trPr>
        <w:tc>
          <w:tcPr>
            <w:tcW w:w="294" w:type="pct"/>
            <w:shd w:val="clear" w:color="000000" w:fill="FFFFFF"/>
          </w:tcPr>
          <w:p w14:paraId="23394FE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82</w:t>
            </w:r>
          </w:p>
        </w:tc>
        <w:tc>
          <w:tcPr>
            <w:tcW w:w="783" w:type="pct"/>
            <w:shd w:val="clear" w:color="000000" w:fill="FFFFFF"/>
          </w:tcPr>
          <w:p w14:paraId="68BC216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4-0045-262-2630209-263-2023-2024-25</w:t>
            </w:r>
          </w:p>
        </w:tc>
        <w:tc>
          <w:tcPr>
            <w:tcW w:w="645" w:type="pct"/>
            <w:shd w:val="clear" w:color="000000" w:fill="FFFFFF"/>
          </w:tcPr>
          <w:p w14:paraId="145AFC69"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Eburi</w:t>
            </w:r>
            <w:proofErr w:type="spellEnd"/>
            <w:r>
              <w:rPr>
                <w:rFonts w:ascii="Footlight MT Light" w:hAnsi="Footlight MT Light" w:cs="Calibri"/>
                <w:color w:val="000000"/>
              </w:rPr>
              <w:t xml:space="preserve"> Primary School</w:t>
            </w:r>
          </w:p>
        </w:tc>
        <w:tc>
          <w:tcPr>
            <w:tcW w:w="1134" w:type="pct"/>
            <w:shd w:val="clear" w:color="000000" w:fill="FFFFFF"/>
          </w:tcPr>
          <w:p w14:paraId="01920943" w14:textId="77777777" w:rsidR="006458A8" w:rsidRDefault="006458A8" w:rsidP="00E25D0B">
            <w:pPr>
              <w:rPr>
                <w:rFonts w:ascii="Footlight MT Light" w:hAnsi="Footlight MT Light" w:cs="Calibri"/>
                <w:color w:val="000000"/>
              </w:rPr>
            </w:pPr>
            <w:r w:rsidRPr="000A0936">
              <w:t>Construction to completion of one classroom.</w:t>
            </w:r>
          </w:p>
        </w:tc>
        <w:tc>
          <w:tcPr>
            <w:tcW w:w="604" w:type="pct"/>
            <w:shd w:val="clear" w:color="000000" w:fill="FFFFFF"/>
          </w:tcPr>
          <w:p w14:paraId="5A79FCE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14E7C7D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AE96E1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08309DE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77F70E1" w14:textId="77777777" w:rsidTr="00E25D0B">
        <w:trPr>
          <w:trHeight w:val="330"/>
        </w:trPr>
        <w:tc>
          <w:tcPr>
            <w:tcW w:w="294" w:type="pct"/>
            <w:shd w:val="clear" w:color="000000" w:fill="FFFFFF"/>
          </w:tcPr>
          <w:p w14:paraId="567D55E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215589EA"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TOTAL</w:t>
            </w:r>
          </w:p>
        </w:tc>
        <w:tc>
          <w:tcPr>
            <w:tcW w:w="645" w:type="pct"/>
            <w:shd w:val="clear" w:color="000000" w:fill="FFFFFF"/>
          </w:tcPr>
          <w:p w14:paraId="6998874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1B8BCF7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DA30C67"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18,649,533.00 </w:t>
            </w:r>
          </w:p>
        </w:tc>
        <w:tc>
          <w:tcPr>
            <w:tcW w:w="570" w:type="pct"/>
            <w:shd w:val="clear" w:color="000000" w:fill="FFFFFF"/>
          </w:tcPr>
          <w:p w14:paraId="531FB524"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02750B3C"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18,649,533.00 </w:t>
            </w:r>
          </w:p>
        </w:tc>
        <w:tc>
          <w:tcPr>
            <w:tcW w:w="366" w:type="pct"/>
            <w:shd w:val="clear" w:color="000000" w:fill="FFFFFF"/>
          </w:tcPr>
          <w:p w14:paraId="5F3CB88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5C13DDB3" w14:textId="77777777" w:rsidTr="00E25D0B">
        <w:trPr>
          <w:trHeight w:val="330"/>
        </w:trPr>
        <w:tc>
          <w:tcPr>
            <w:tcW w:w="294" w:type="pct"/>
            <w:shd w:val="clear" w:color="000000" w:fill="FFFFFF"/>
          </w:tcPr>
          <w:p w14:paraId="2F1A38D0"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2562" w:type="pct"/>
            <w:gridSpan w:val="3"/>
            <w:shd w:val="clear" w:color="000000" w:fill="FFFFFF"/>
          </w:tcPr>
          <w:p w14:paraId="1C024B92"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JUNIOR SECONDARY SCHOOL PROJECTS MOE-</w:t>
            </w:r>
          </w:p>
        </w:tc>
        <w:tc>
          <w:tcPr>
            <w:tcW w:w="604" w:type="pct"/>
            <w:shd w:val="clear" w:color="000000" w:fill="FFFFFF"/>
          </w:tcPr>
          <w:p w14:paraId="1F19E8D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570" w:type="pct"/>
            <w:shd w:val="clear" w:color="000000" w:fill="FFFFFF"/>
          </w:tcPr>
          <w:p w14:paraId="40077BC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7A23F65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366" w:type="pct"/>
            <w:shd w:val="clear" w:color="000000" w:fill="FFFFFF"/>
          </w:tcPr>
          <w:p w14:paraId="50AEC6F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019F02E8" w14:textId="77777777" w:rsidTr="00E25D0B">
        <w:trPr>
          <w:trHeight w:val="818"/>
        </w:trPr>
        <w:tc>
          <w:tcPr>
            <w:tcW w:w="294" w:type="pct"/>
            <w:shd w:val="clear" w:color="000000" w:fill="FFFFFF"/>
          </w:tcPr>
          <w:p w14:paraId="012D126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83</w:t>
            </w:r>
          </w:p>
        </w:tc>
        <w:tc>
          <w:tcPr>
            <w:tcW w:w="783" w:type="pct"/>
            <w:shd w:val="clear" w:color="000000" w:fill="FFFFFF"/>
          </w:tcPr>
          <w:p w14:paraId="3928460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4-0045-262-2630209-263-2023-2024-26</w:t>
            </w:r>
          </w:p>
        </w:tc>
        <w:tc>
          <w:tcPr>
            <w:tcW w:w="645" w:type="pct"/>
            <w:shd w:val="clear" w:color="000000" w:fill="FFFFFF"/>
          </w:tcPr>
          <w:p w14:paraId="59141685"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Riagumo</w:t>
            </w:r>
            <w:proofErr w:type="spellEnd"/>
            <w:r>
              <w:rPr>
                <w:rFonts w:ascii="Footlight MT Light" w:hAnsi="Footlight MT Light" w:cs="Calibri"/>
                <w:color w:val="000000"/>
              </w:rPr>
              <w:t xml:space="preserve"> Primary School</w:t>
            </w:r>
          </w:p>
        </w:tc>
        <w:tc>
          <w:tcPr>
            <w:tcW w:w="1134" w:type="pct"/>
            <w:shd w:val="clear" w:color="000000" w:fill="FFFFFF"/>
          </w:tcPr>
          <w:p w14:paraId="72B0E1A7"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06CDAEB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1,036,086.00 </w:t>
            </w:r>
          </w:p>
        </w:tc>
        <w:tc>
          <w:tcPr>
            <w:tcW w:w="570" w:type="pct"/>
            <w:shd w:val="clear" w:color="000000" w:fill="FFFFFF"/>
          </w:tcPr>
          <w:p w14:paraId="1BB5783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BD234A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1,036,086.00 </w:t>
            </w:r>
          </w:p>
        </w:tc>
        <w:tc>
          <w:tcPr>
            <w:tcW w:w="366" w:type="pct"/>
            <w:shd w:val="clear" w:color="000000" w:fill="FFFFFF"/>
          </w:tcPr>
          <w:p w14:paraId="6A3B57A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1FCAF9DA" w14:textId="77777777" w:rsidTr="00E25D0B">
        <w:trPr>
          <w:trHeight w:val="890"/>
        </w:trPr>
        <w:tc>
          <w:tcPr>
            <w:tcW w:w="294" w:type="pct"/>
            <w:shd w:val="clear" w:color="000000" w:fill="FFFFFF"/>
          </w:tcPr>
          <w:p w14:paraId="4C3F323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84</w:t>
            </w:r>
          </w:p>
        </w:tc>
        <w:tc>
          <w:tcPr>
            <w:tcW w:w="783" w:type="pct"/>
            <w:shd w:val="clear" w:color="000000" w:fill="FFFFFF"/>
          </w:tcPr>
          <w:p w14:paraId="2F75F06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4-0045-262-2630209-263-2023-2024-27</w:t>
            </w:r>
          </w:p>
        </w:tc>
        <w:tc>
          <w:tcPr>
            <w:tcW w:w="645" w:type="pct"/>
            <w:shd w:val="clear" w:color="000000" w:fill="FFFFFF"/>
          </w:tcPr>
          <w:p w14:paraId="5A935F00"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Nyangweta</w:t>
            </w:r>
            <w:proofErr w:type="spellEnd"/>
            <w:r>
              <w:rPr>
                <w:rFonts w:ascii="Footlight MT Light" w:hAnsi="Footlight MT Light" w:cs="Calibri"/>
                <w:color w:val="000000"/>
              </w:rPr>
              <w:t xml:space="preserve"> D.O.K Primary School</w:t>
            </w:r>
          </w:p>
        </w:tc>
        <w:tc>
          <w:tcPr>
            <w:tcW w:w="1134" w:type="pct"/>
            <w:shd w:val="clear" w:color="000000" w:fill="FFFFFF"/>
          </w:tcPr>
          <w:p w14:paraId="62B071D1"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260B519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1,036,086.00 </w:t>
            </w:r>
          </w:p>
        </w:tc>
        <w:tc>
          <w:tcPr>
            <w:tcW w:w="570" w:type="pct"/>
            <w:shd w:val="clear" w:color="000000" w:fill="FFFFFF"/>
          </w:tcPr>
          <w:p w14:paraId="1B44FE1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0D3BC9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1,036,086.00 </w:t>
            </w:r>
          </w:p>
        </w:tc>
        <w:tc>
          <w:tcPr>
            <w:tcW w:w="366" w:type="pct"/>
            <w:shd w:val="clear" w:color="000000" w:fill="FFFFFF"/>
          </w:tcPr>
          <w:p w14:paraId="15F62A8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7252F0C" w14:textId="77777777" w:rsidTr="00E25D0B">
        <w:trPr>
          <w:trHeight w:val="800"/>
        </w:trPr>
        <w:tc>
          <w:tcPr>
            <w:tcW w:w="294" w:type="pct"/>
            <w:shd w:val="clear" w:color="000000" w:fill="FFFFFF"/>
          </w:tcPr>
          <w:p w14:paraId="48DFF47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85</w:t>
            </w:r>
          </w:p>
        </w:tc>
        <w:tc>
          <w:tcPr>
            <w:tcW w:w="783" w:type="pct"/>
            <w:shd w:val="clear" w:color="000000" w:fill="FFFFFF"/>
          </w:tcPr>
          <w:p w14:paraId="52B3468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4-0045-262-2630209-263-2023-2024-28</w:t>
            </w:r>
          </w:p>
        </w:tc>
        <w:tc>
          <w:tcPr>
            <w:tcW w:w="645" w:type="pct"/>
            <w:shd w:val="clear" w:color="000000" w:fill="FFFFFF"/>
          </w:tcPr>
          <w:p w14:paraId="42A4E708"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Nyamioumu</w:t>
            </w:r>
            <w:proofErr w:type="spellEnd"/>
            <w:r>
              <w:rPr>
                <w:rFonts w:ascii="Footlight MT Light" w:hAnsi="Footlight MT Light" w:cs="Calibri"/>
                <w:color w:val="000000"/>
              </w:rPr>
              <w:t xml:space="preserve"> Primary School</w:t>
            </w:r>
          </w:p>
        </w:tc>
        <w:tc>
          <w:tcPr>
            <w:tcW w:w="1134" w:type="pct"/>
            <w:shd w:val="clear" w:color="000000" w:fill="FFFFFF"/>
          </w:tcPr>
          <w:p w14:paraId="4B3FF6C5"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6FEACDB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1,036,086.00 </w:t>
            </w:r>
          </w:p>
        </w:tc>
        <w:tc>
          <w:tcPr>
            <w:tcW w:w="570" w:type="pct"/>
            <w:shd w:val="clear" w:color="000000" w:fill="FFFFFF"/>
          </w:tcPr>
          <w:p w14:paraId="1DE3B44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38737B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1,036,086.00 </w:t>
            </w:r>
          </w:p>
        </w:tc>
        <w:tc>
          <w:tcPr>
            <w:tcW w:w="366" w:type="pct"/>
            <w:shd w:val="clear" w:color="000000" w:fill="FFFFFF"/>
          </w:tcPr>
          <w:p w14:paraId="35707AD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D73EA34" w14:textId="77777777" w:rsidTr="00E25D0B">
        <w:trPr>
          <w:trHeight w:val="800"/>
        </w:trPr>
        <w:tc>
          <w:tcPr>
            <w:tcW w:w="294" w:type="pct"/>
            <w:shd w:val="clear" w:color="000000" w:fill="FFFFFF"/>
          </w:tcPr>
          <w:p w14:paraId="288AA7E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lastRenderedPageBreak/>
              <w:t>86</w:t>
            </w:r>
          </w:p>
        </w:tc>
        <w:tc>
          <w:tcPr>
            <w:tcW w:w="783" w:type="pct"/>
            <w:shd w:val="clear" w:color="000000" w:fill="FFFFFF"/>
          </w:tcPr>
          <w:p w14:paraId="6A57A91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4-0045-262-2630209-263-2023-2024-29</w:t>
            </w:r>
          </w:p>
        </w:tc>
        <w:tc>
          <w:tcPr>
            <w:tcW w:w="645" w:type="pct"/>
            <w:shd w:val="clear" w:color="000000" w:fill="FFFFFF"/>
          </w:tcPr>
          <w:p w14:paraId="3FFE102D"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Monianku</w:t>
            </w:r>
            <w:proofErr w:type="spellEnd"/>
            <w:r>
              <w:rPr>
                <w:rFonts w:ascii="Footlight MT Light" w:hAnsi="Footlight MT Light" w:cs="Calibri"/>
                <w:color w:val="000000"/>
              </w:rPr>
              <w:t xml:space="preserve"> Primary School</w:t>
            </w:r>
          </w:p>
        </w:tc>
        <w:tc>
          <w:tcPr>
            <w:tcW w:w="1134" w:type="pct"/>
            <w:shd w:val="clear" w:color="000000" w:fill="FFFFFF"/>
          </w:tcPr>
          <w:p w14:paraId="10BF52C3"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16D6B01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452E7DD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39E2A8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05D3125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2C6C38C5" w14:textId="77777777" w:rsidTr="00E25D0B">
        <w:trPr>
          <w:trHeight w:val="800"/>
        </w:trPr>
        <w:tc>
          <w:tcPr>
            <w:tcW w:w="294" w:type="pct"/>
            <w:shd w:val="clear" w:color="000000" w:fill="FFFFFF"/>
          </w:tcPr>
          <w:p w14:paraId="32EC88C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87</w:t>
            </w:r>
          </w:p>
        </w:tc>
        <w:tc>
          <w:tcPr>
            <w:tcW w:w="783" w:type="pct"/>
            <w:shd w:val="clear" w:color="000000" w:fill="FFFFFF"/>
          </w:tcPr>
          <w:p w14:paraId="3747595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4-0045-262-2630209-263-2023-2024-30</w:t>
            </w:r>
          </w:p>
        </w:tc>
        <w:tc>
          <w:tcPr>
            <w:tcW w:w="645" w:type="pct"/>
            <w:shd w:val="clear" w:color="000000" w:fill="FFFFFF"/>
          </w:tcPr>
          <w:p w14:paraId="473B106F"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Nyasasa</w:t>
            </w:r>
            <w:proofErr w:type="spellEnd"/>
            <w:r>
              <w:rPr>
                <w:rFonts w:ascii="Footlight MT Light" w:hAnsi="Footlight MT Light" w:cs="Calibri"/>
                <w:color w:val="000000"/>
              </w:rPr>
              <w:t xml:space="preserve"> Primary School</w:t>
            </w:r>
          </w:p>
        </w:tc>
        <w:tc>
          <w:tcPr>
            <w:tcW w:w="1134" w:type="pct"/>
            <w:shd w:val="clear" w:color="000000" w:fill="FFFFFF"/>
          </w:tcPr>
          <w:p w14:paraId="3FF24425"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4C2D26C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7B35198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F2202B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16CF5E9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26877FB" w14:textId="77777777" w:rsidTr="00E25D0B">
        <w:trPr>
          <w:trHeight w:val="890"/>
        </w:trPr>
        <w:tc>
          <w:tcPr>
            <w:tcW w:w="294" w:type="pct"/>
            <w:shd w:val="clear" w:color="000000" w:fill="FFFFFF"/>
          </w:tcPr>
          <w:p w14:paraId="4ECAB1B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88</w:t>
            </w:r>
          </w:p>
        </w:tc>
        <w:tc>
          <w:tcPr>
            <w:tcW w:w="783" w:type="pct"/>
            <w:shd w:val="clear" w:color="000000" w:fill="FFFFFF"/>
          </w:tcPr>
          <w:p w14:paraId="51106C4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4-0045-262-2630209-263-2023-2024-31</w:t>
            </w:r>
          </w:p>
        </w:tc>
        <w:tc>
          <w:tcPr>
            <w:tcW w:w="645" w:type="pct"/>
            <w:shd w:val="clear" w:color="000000" w:fill="FFFFFF"/>
          </w:tcPr>
          <w:p w14:paraId="7E16E5D6" w14:textId="77777777" w:rsidR="006458A8" w:rsidRDefault="006458A8" w:rsidP="00E25D0B">
            <w:pPr>
              <w:rPr>
                <w:rFonts w:ascii="Footlight MT Light" w:hAnsi="Footlight MT Light" w:cs="Calibri"/>
              </w:rPr>
            </w:pPr>
            <w:proofErr w:type="spellStart"/>
            <w:r>
              <w:rPr>
                <w:rFonts w:ascii="Footlight MT Light" w:hAnsi="Footlight MT Light" w:cs="Calibri"/>
              </w:rPr>
              <w:t>Emesa</w:t>
            </w:r>
            <w:proofErr w:type="spellEnd"/>
            <w:r>
              <w:rPr>
                <w:rFonts w:ascii="Footlight MT Light" w:hAnsi="Footlight MT Light" w:cs="Calibri"/>
              </w:rPr>
              <w:t xml:space="preserve"> Primary School</w:t>
            </w:r>
          </w:p>
        </w:tc>
        <w:tc>
          <w:tcPr>
            <w:tcW w:w="1134" w:type="pct"/>
            <w:shd w:val="clear" w:color="000000" w:fill="FFFFFF"/>
          </w:tcPr>
          <w:p w14:paraId="4F7C4138"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6CDEF28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400C436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18265D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7288BA8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9B9DEF4" w14:textId="77777777" w:rsidTr="00E25D0B">
        <w:trPr>
          <w:trHeight w:val="800"/>
        </w:trPr>
        <w:tc>
          <w:tcPr>
            <w:tcW w:w="294" w:type="pct"/>
            <w:shd w:val="clear" w:color="000000" w:fill="FFFFFF"/>
          </w:tcPr>
          <w:p w14:paraId="7CCF8EC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89</w:t>
            </w:r>
          </w:p>
        </w:tc>
        <w:tc>
          <w:tcPr>
            <w:tcW w:w="783" w:type="pct"/>
            <w:shd w:val="clear" w:color="000000" w:fill="FFFFFF"/>
          </w:tcPr>
          <w:p w14:paraId="41A65EA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4-0045-262-2630209-263-2023-2024-32</w:t>
            </w:r>
          </w:p>
        </w:tc>
        <w:tc>
          <w:tcPr>
            <w:tcW w:w="645" w:type="pct"/>
            <w:shd w:val="clear" w:color="000000" w:fill="FFFFFF"/>
          </w:tcPr>
          <w:p w14:paraId="2689700E"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Ichuni</w:t>
            </w:r>
            <w:proofErr w:type="spellEnd"/>
            <w:r>
              <w:rPr>
                <w:rFonts w:ascii="Footlight MT Light" w:hAnsi="Footlight MT Light" w:cs="Calibri"/>
                <w:color w:val="000000"/>
              </w:rPr>
              <w:t xml:space="preserve"> Primary School</w:t>
            </w:r>
          </w:p>
        </w:tc>
        <w:tc>
          <w:tcPr>
            <w:tcW w:w="1134" w:type="pct"/>
            <w:shd w:val="clear" w:color="000000" w:fill="FFFFFF"/>
          </w:tcPr>
          <w:p w14:paraId="019C7E97"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6BB10E7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0285D4F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348AB6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75E5534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40E0EA4" w14:textId="77777777" w:rsidTr="00E25D0B">
        <w:trPr>
          <w:trHeight w:val="710"/>
        </w:trPr>
        <w:tc>
          <w:tcPr>
            <w:tcW w:w="294" w:type="pct"/>
            <w:shd w:val="clear" w:color="000000" w:fill="FFFFFF"/>
          </w:tcPr>
          <w:p w14:paraId="6AAB2E2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90</w:t>
            </w:r>
          </w:p>
        </w:tc>
        <w:tc>
          <w:tcPr>
            <w:tcW w:w="783" w:type="pct"/>
            <w:shd w:val="clear" w:color="000000" w:fill="FFFFFF"/>
          </w:tcPr>
          <w:p w14:paraId="44165D3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4-0045-262-2630209-263-2023-2024-33</w:t>
            </w:r>
          </w:p>
        </w:tc>
        <w:tc>
          <w:tcPr>
            <w:tcW w:w="645" w:type="pct"/>
            <w:shd w:val="clear" w:color="000000" w:fill="FFFFFF"/>
          </w:tcPr>
          <w:p w14:paraId="2902F906"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Kabonyo</w:t>
            </w:r>
            <w:proofErr w:type="spellEnd"/>
            <w:r>
              <w:rPr>
                <w:rFonts w:ascii="Footlight MT Light" w:hAnsi="Footlight MT Light" w:cs="Calibri"/>
                <w:color w:val="000000"/>
              </w:rPr>
              <w:t xml:space="preserve"> Primary School</w:t>
            </w:r>
          </w:p>
        </w:tc>
        <w:tc>
          <w:tcPr>
            <w:tcW w:w="1134" w:type="pct"/>
            <w:shd w:val="clear" w:color="000000" w:fill="FFFFFF"/>
          </w:tcPr>
          <w:p w14:paraId="72182030"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2297B67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313EE13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452145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6BE2BA3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E5AF660" w14:textId="77777777" w:rsidTr="00E25D0B">
        <w:trPr>
          <w:trHeight w:val="755"/>
        </w:trPr>
        <w:tc>
          <w:tcPr>
            <w:tcW w:w="294" w:type="pct"/>
            <w:shd w:val="clear" w:color="000000" w:fill="FFFFFF"/>
          </w:tcPr>
          <w:p w14:paraId="5A549AC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91</w:t>
            </w:r>
          </w:p>
        </w:tc>
        <w:tc>
          <w:tcPr>
            <w:tcW w:w="783" w:type="pct"/>
            <w:shd w:val="clear" w:color="000000" w:fill="FFFFFF"/>
          </w:tcPr>
          <w:p w14:paraId="7AC3494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4-0045-262-2630209-263-2023-2024-34</w:t>
            </w:r>
          </w:p>
        </w:tc>
        <w:tc>
          <w:tcPr>
            <w:tcW w:w="645" w:type="pct"/>
            <w:shd w:val="clear" w:color="000000" w:fill="FFFFFF"/>
          </w:tcPr>
          <w:p w14:paraId="30DEA8A5"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Kenyoro</w:t>
            </w:r>
            <w:proofErr w:type="spellEnd"/>
            <w:r>
              <w:rPr>
                <w:rFonts w:ascii="Footlight MT Light" w:hAnsi="Footlight MT Light" w:cs="Calibri"/>
                <w:color w:val="000000"/>
              </w:rPr>
              <w:t xml:space="preserve"> Primary School</w:t>
            </w:r>
          </w:p>
        </w:tc>
        <w:tc>
          <w:tcPr>
            <w:tcW w:w="1134" w:type="pct"/>
            <w:shd w:val="clear" w:color="000000" w:fill="FFFFFF"/>
          </w:tcPr>
          <w:p w14:paraId="68F88DFE"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226C312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2BA5690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3BAE13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335E291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58308E4" w14:textId="77777777" w:rsidTr="00E25D0B">
        <w:trPr>
          <w:trHeight w:val="881"/>
        </w:trPr>
        <w:tc>
          <w:tcPr>
            <w:tcW w:w="294" w:type="pct"/>
            <w:shd w:val="clear" w:color="000000" w:fill="FFFFFF"/>
          </w:tcPr>
          <w:p w14:paraId="42AAA25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92</w:t>
            </w:r>
          </w:p>
        </w:tc>
        <w:tc>
          <w:tcPr>
            <w:tcW w:w="783" w:type="pct"/>
            <w:shd w:val="clear" w:color="000000" w:fill="FFFFFF"/>
          </w:tcPr>
          <w:p w14:paraId="272362F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4-0045-262-2630209-263-2023-2024-35</w:t>
            </w:r>
          </w:p>
        </w:tc>
        <w:tc>
          <w:tcPr>
            <w:tcW w:w="645" w:type="pct"/>
            <w:shd w:val="clear" w:color="000000" w:fill="FFFFFF"/>
          </w:tcPr>
          <w:p w14:paraId="13985268"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Nyabigena</w:t>
            </w:r>
            <w:proofErr w:type="spellEnd"/>
            <w:r>
              <w:rPr>
                <w:rFonts w:ascii="Footlight MT Light" w:hAnsi="Footlight MT Light" w:cs="Calibri"/>
                <w:color w:val="000000"/>
              </w:rPr>
              <w:t xml:space="preserve"> Primary School</w:t>
            </w:r>
          </w:p>
        </w:tc>
        <w:tc>
          <w:tcPr>
            <w:tcW w:w="1134" w:type="pct"/>
            <w:shd w:val="clear" w:color="000000" w:fill="FFFFFF"/>
          </w:tcPr>
          <w:p w14:paraId="559E2DDB"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30520EB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570C3CE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B8863E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0A6C3D9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57D8D55C" w14:textId="77777777" w:rsidTr="00E25D0B">
        <w:trPr>
          <w:trHeight w:val="980"/>
        </w:trPr>
        <w:tc>
          <w:tcPr>
            <w:tcW w:w="294" w:type="pct"/>
            <w:shd w:val="clear" w:color="000000" w:fill="FFFFFF"/>
          </w:tcPr>
          <w:p w14:paraId="3EF9008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93</w:t>
            </w:r>
          </w:p>
        </w:tc>
        <w:tc>
          <w:tcPr>
            <w:tcW w:w="783" w:type="pct"/>
            <w:shd w:val="clear" w:color="000000" w:fill="FFFFFF"/>
          </w:tcPr>
          <w:p w14:paraId="7195EB8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4-0045-262-2630209-263-2023-2024-36</w:t>
            </w:r>
          </w:p>
        </w:tc>
        <w:tc>
          <w:tcPr>
            <w:tcW w:w="645" w:type="pct"/>
            <w:shd w:val="clear" w:color="000000" w:fill="FFFFFF"/>
          </w:tcPr>
          <w:p w14:paraId="1F793B2A"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Gotichaki</w:t>
            </w:r>
            <w:proofErr w:type="spellEnd"/>
            <w:r>
              <w:rPr>
                <w:rFonts w:ascii="Footlight MT Light" w:hAnsi="Footlight MT Light" w:cs="Calibri"/>
                <w:color w:val="000000"/>
              </w:rPr>
              <w:t xml:space="preserve"> Primary School</w:t>
            </w:r>
          </w:p>
        </w:tc>
        <w:tc>
          <w:tcPr>
            <w:tcW w:w="1134" w:type="pct"/>
            <w:shd w:val="clear" w:color="000000" w:fill="FFFFFF"/>
          </w:tcPr>
          <w:p w14:paraId="08DF78D4"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002B03D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0D3EB94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A579E4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4E601A2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4E6B2F2" w14:textId="77777777" w:rsidTr="00E25D0B">
        <w:trPr>
          <w:trHeight w:val="800"/>
        </w:trPr>
        <w:tc>
          <w:tcPr>
            <w:tcW w:w="294" w:type="pct"/>
            <w:shd w:val="clear" w:color="000000" w:fill="FFFFFF"/>
          </w:tcPr>
          <w:p w14:paraId="347E204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94</w:t>
            </w:r>
          </w:p>
        </w:tc>
        <w:tc>
          <w:tcPr>
            <w:tcW w:w="783" w:type="pct"/>
            <w:shd w:val="clear" w:color="000000" w:fill="FFFFFF"/>
          </w:tcPr>
          <w:p w14:paraId="65A95FA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4-0045-262-2630209-263-2023-2024-37</w:t>
            </w:r>
          </w:p>
        </w:tc>
        <w:tc>
          <w:tcPr>
            <w:tcW w:w="645" w:type="pct"/>
            <w:shd w:val="clear" w:color="000000" w:fill="FFFFFF"/>
          </w:tcPr>
          <w:p w14:paraId="2DC70F97"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Nyagichenche</w:t>
            </w:r>
            <w:proofErr w:type="spellEnd"/>
            <w:r>
              <w:rPr>
                <w:rFonts w:ascii="Footlight MT Light" w:hAnsi="Footlight MT Light" w:cs="Calibri"/>
                <w:color w:val="000000"/>
              </w:rPr>
              <w:t xml:space="preserve"> Primary School</w:t>
            </w:r>
          </w:p>
        </w:tc>
        <w:tc>
          <w:tcPr>
            <w:tcW w:w="1134" w:type="pct"/>
            <w:shd w:val="clear" w:color="000000" w:fill="FFFFFF"/>
          </w:tcPr>
          <w:p w14:paraId="48ADD4BE"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4FC7626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2F16DA0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AB79C8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10FDD52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82192EA" w14:textId="77777777" w:rsidTr="00E25D0B">
        <w:trPr>
          <w:trHeight w:val="800"/>
        </w:trPr>
        <w:tc>
          <w:tcPr>
            <w:tcW w:w="294" w:type="pct"/>
            <w:shd w:val="clear" w:color="000000" w:fill="FFFFFF"/>
          </w:tcPr>
          <w:p w14:paraId="516BEB3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95</w:t>
            </w:r>
          </w:p>
        </w:tc>
        <w:tc>
          <w:tcPr>
            <w:tcW w:w="783" w:type="pct"/>
            <w:shd w:val="clear" w:color="000000" w:fill="FFFFFF"/>
          </w:tcPr>
          <w:p w14:paraId="342AAB9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4-0045-262-2630209-263-2023-2024-38</w:t>
            </w:r>
          </w:p>
        </w:tc>
        <w:tc>
          <w:tcPr>
            <w:tcW w:w="645" w:type="pct"/>
            <w:shd w:val="clear" w:color="000000" w:fill="FFFFFF"/>
          </w:tcPr>
          <w:p w14:paraId="640686B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Tabaka DEB Primary School</w:t>
            </w:r>
          </w:p>
        </w:tc>
        <w:tc>
          <w:tcPr>
            <w:tcW w:w="1134" w:type="pct"/>
            <w:shd w:val="clear" w:color="000000" w:fill="FFFFFF"/>
          </w:tcPr>
          <w:p w14:paraId="696A1A47"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267EF7C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6FF53D6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E42632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43E2A00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4F67841F" w14:textId="77777777" w:rsidTr="00E25D0B">
        <w:trPr>
          <w:trHeight w:val="800"/>
        </w:trPr>
        <w:tc>
          <w:tcPr>
            <w:tcW w:w="294" w:type="pct"/>
            <w:shd w:val="clear" w:color="000000" w:fill="FFFFFF"/>
          </w:tcPr>
          <w:p w14:paraId="6B0E169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96</w:t>
            </w:r>
          </w:p>
        </w:tc>
        <w:tc>
          <w:tcPr>
            <w:tcW w:w="783" w:type="pct"/>
            <w:shd w:val="clear" w:color="000000" w:fill="FFFFFF"/>
          </w:tcPr>
          <w:p w14:paraId="1684804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4-0045-262-2630209-263-2023-2024-39</w:t>
            </w:r>
          </w:p>
        </w:tc>
        <w:tc>
          <w:tcPr>
            <w:tcW w:w="645" w:type="pct"/>
            <w:shd w:val="clear" w:color="000000" w:fill="FFFFFF"/>
          </w:tcPr>
          <w:p w14:paraId="743B230C"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Keburunga</w:t>
            </w:r>
            <w:proofErr w:type="spellEnd"/>
            <w:r>
              <w:rPr>
                <w:rFonts w:ascii="Footlight MT Light" w:hAnsi="Footlight MT Light" w:cs="Calibri"/>
                <w:color w:val="000000"/>
              </w:rPr>
              <w:t xml:space="preserve"> DOK Primary School</w:t>
            </w:r>
          </w:p>
        </w:tc>
        <w:tc>
          <w:tcPr>
            <w:tcW w:w="1134" w:type="pct"/>
            <w:shd w:val="clear" w:color="000000" w:fill="FFFFFF"/>
          </w:tcPr>
          <w:p w14:paraId="1BBC8716"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2A97170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015C598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EE3DAB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164AD20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56188F36" w14:textId="77777777" w:rsidTr="00E25D0B">
        <w:trPr>
          <w:trHeight w:val="800"/>
        </w:trPr>
        <w:tc>
          <w:tcPr>
            <w:tcW w:w="294" w:type="pct"/>
            <w:shd w:val="clear" w:color="000000" w:fill="FFFFFF"/>
          </w:tcPr>
          <w:p w14:paraId="51447A9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lastRenderedPageBreak/>
              <w:t>97</w:t>
            </w:r>
          </w:p>
        </w:tc>
        <w:tc>
          <w:tcPr>
            <w:tcW w:w="783" w:type="pct"/>
            <w:shd w:val="clear" w:color="000000" w:fill="FFFFFF"/>
          </w:tcPr>
          <w:p w14:paraId="4B1FF12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4-0045-262-2630209-263-2023-2024-40</w:t>
            </w:r>
          </w:p>
        </w:tc>
        <w:tc>
          <w:tcPr>
            <w:tcW w:w="645" w:type="pct"/>
            <w:shd w:val="clear" w:color="000000" w:fill="FFFFFF"/>
          </w:tcPr>
          <w:p w14:paraId="23747B5B"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Nyachenge</w:t>
            </w:r>
            <w:proofErr w:type="spellEnd"/>
            <w:r>
              <w:rPr>
                <w:rFonts w:ascii="Footlight MT Light" w:hAnsi="Footlight MT Light" w:cs="Calibri"/>
                <w:color w:val="000000"/>
              </w:rPr>
              <w:t xml:space="preserve"> Primary School</w:t>
            </w:r>
          </w:p>
        </w:tc>
        <w:tc>
          <w:tcPr>
            <w:tcW w:w="1134" w:type="pct"/>
            <w:shd w:val="clear" w:color="000000" w:fill="FFFFFF"/>
          </w:tcPr>
          <w:p w14:paraId="46AD1F62"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7A99DDD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7BDFBEB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1A4756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2D37F0A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0077EFB" w14:textId="77777777" w:rsidTr="00E25D0B">
        <w:trPr>
          <w:trHeight w:val="800"/>
        </w:trPr>
        <w:tc>
          <w:tcPr>
            <w:tcW w:w="294" w:type="pct"/>
            <w:shd w:val="clear" w:color="000000" w:fill="FFFFFF"/>
          </w:tcPr>
          <w:p w14:paraId="073AE23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98</w:t>
            </w:r>
          </w:p>
        </w:tc>
        <w:tc>
          <w:tcPr>
            <w:tcW w:w="783" w:type="pct"/>
            <w:shd w:val="clear" w:color="000000" w:fill="FFFFFF"/>
          </w:tcPr>
          <w:p w14:paraId="7904F20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4-0045-262-2630209-263-2023-2024-41</w:t>
            </w:r>
          </w:p>
        </w:tc>
        <w:tc>
          <w:tcPr>
            <w:tcW w:w="645" w:type="pct"/>
            <w:shd w:val="clear" w:color="000000" w:fill="FFFFFF"/>
          </w:tcPr>
          <w:p w14:paraId="4DC6E504"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Metaburo</w:t>
            </w:r>
            <w:proofErr w:type="spellEnd"/>
            <w:r>
              <w:rPr>
                <w:rFonts w:ascii="Footlight MT Light" w:hAnsi="Footlight MT Light" w:cs="Calibri"/>
                <w:color w:val="000000"/>
              </w:rPr>
              <w:t xml:space="preserve"> Primary School</w:t>
            </w:r>
          </w:p>
        </w:tc>
        <w:tc>
          <w:tcPr>
            <w:tcW w:w="1134" w:type="pct"/>
            <w:shd w:val="clear" w:color="000000" w:fill="FFFFFF"/>
          </w:tcPr>
          <w:p w14:paraId="624CB3E0"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339D880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3D77F40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DD9333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508F99A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5E1BCD88" w14:textId="77777777" w:rsidTr="00E25D0B">
        <w:trPr>
          <w:trHeight w:val="800"/>
        </w:trPr>
        <w:tc>
          <w:tcPr>
            <w:tcW w:w="294" w:type="pct"/>
            <w:shd w:val="clear" w:color="000000" w:fill="FFFFFF"/>
          </w:tcPr>
          <w:p w14:paraId="2A9F23B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99</w:t>
            </w:r>
          </w:p>
        </w:tc>
        <w:tc>
          <w:tcPr>
            <w:tcW w:w="783" w:type="pct"/>
            <w:shd w:val="clear" w:color="000000" w:fill="FFFFFF"/>
          </w:tcPr>
          <w:p w14:paraId="36294C9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4-0045-262-2630209-263-2023-2024-42</w:t>
            </w:r>
          </w:p>
        </w:tc>
        <w:tc>
          <w:tcPr>
            <w:tcW w:w="645" w:type="pct"/>
            <w:shd w:val="clear" w:color="000000" w:fill="FFFFFF"/>
          </w:tcPr>
          <w:p w14:paraId="696B158A"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Bosaga</w:t>
            </w:r>
            <w:proofErr w:type="spellEnd"/>
            <w:r>
              <w:rPr>
                <w:rFonts w:ascii="Footlight MT Light" w:hAnsi="Footlight MT Light" w:cs="Calibri"/>
                <w:color w:val="000000"/>
              </w:rPr>
              <w:t xml:space="preserve"> DOK Primary School</w:t>
            </w:r>
          </w:p>
        </w:tc>
        <w:tc>
          <w:tcPr>
            <w:tcW w:w="1134" w:type="pct"/>
            <w:shd w:val="clear" w:color="000000" w:fill="FFFFFF"/>
          </w:tcPr>
          <w:p w14:paraId="4C26382F"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71462FD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2CA7852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1AD29A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5B22B8E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AFD044B" w14:textId="77777777" w:rsidTr="00E25D0B">
        <w:trPr>
          <w:trHeight w:val="800"/>
        </w:trPr>
        <w:tc>
          <w:tcPr>
            <w:tcW w:w="294" w:type="pct"/>
            <w:shd w:val="clear" w:color="000000" w:fill="FFFFFF"/>
          </w:tcPr>
          <w:p w14:paraId="6BA8B7E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100</w:t>
            </w:r>
          </w:p>
        </w:tc>
        <w:tc>
          <w:tcPr>
            <w:tcW w:w="783" w:type="pct"/>
            <w:shd w:val="clear" w:color="000000" w:fill="FFFFFF"/>
          </w:tcPr>
          <w:p w14:paraId="42A4803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4-0045-262-2630209-263-2023-2024-43</w:t>
            </w:r>
          </w:p>
        </w:tc>
        <w:tc>
          <w:tcPr>
            <w:tcW w:w="645" w:type="pct"/>
            <w:shd w:val="clear" w:color="000000" w:fill="FFFFFF"/>
          </w:tcPr>
          <w:p w14:paraId="3BD7DA0F"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Eburi</w:t>
            </w:r>
            <w:proofErr w:type="spellEnd"/>
            <w:r>
              <w:rPr>
                <w:rFonts w:ascii="Footlight MT Light" w:hAnsi="Footlight MT Light" w:cs="Calibri"/>
                <w:color w:val="000000"/>
              </w:rPr>
              <w:t xml:space="preserve"> Primary School</w:t>
            </w:r>
          </w:p>
        </w:tc>
        <w:tc>
          <w:tcPr>
            <w:tcW w:w="1134" w:type="pct"/>
            <w:shd w:val="clear" w:color="000000" w:fill="FFFFFF"/>
          </w:tcPr>
          <w:p w14:paraId="62D532A3" w14:textId="77777777" w:rsidR="006458A8" w:rsidRDefault="006458A8" w:rsidP="00E25D0B">
            <w:pPr>
              <w:rPr>
                <w:rFonts w:ascii="Footlight MT Light" w:hAnsi="Footlight MT Light" w:cs="Calibri"/>
                <w:color w:val="000000"/>
              </w:rPr>
            </w:pPr>
            <w:r w:rsidRPr="00BD7E87">
              <w:t>Construction to completion of one classroom.</w:t>
            </w:r>
          </w:p>
        </w:tc>
        <w:tc>
          <w:tcPr>
            <w:tcW w:w="604" w:type="pct"/>
            <w:shd w:val="clear" w:color="000000" w:fill="FFFFFF"/>
          </w:tcPr>
          <w:p w14:paraId="2804721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570" w:type="pct"/>
            <w:shd w:val="clear" w:color="000000" w:fill="FFFFFF"/>
          </w:tcPr>
          <w:p w14:paraId="4D9A35F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014715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1,036,085.00 </w:t>
            </w:r>
          </w:p>
        </w:tc>
        <w:tc>
          <w:tcPr>
            <w:tcW w:w="366" w:type="pct"/>
            <w:shd w:val="clear" w:color="000000" w:fill="FFFFFF"/>
          </w:tcPr>
          <w:p w14:paraId="1B4CC3B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E5F8EED" w14:textId="77777777" w:rsidTr="00E25D0B">
        <w:trPr>
          <w:trHeight w:val="260"/>
        </w:trPr>
        <w:tc>
          <w:tcPr>
            <w:tcW w:w="294" w:type="pct"/>
            <w:shd w:val="clear" w:color="000000" w:fill="FFFFFF"/>
          </w:tcPr>
          <w:p w14:paraId="079A8FA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4F85F4C6"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TOTAL</w:t>
            </w:r>
          </w:p>
        </w:tc>
        <w:tc>
          <w:tcPr>
            <w:tcW w:w="645" w:type="pct"/>
            <w:shd w:val="clear" w:color="000000" w:fill="FFFFFF"/>
          </w:tcPr>
          <w:p w14:paraId="610C3A7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2D2C3F6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589072C"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18,649,533.00 </w:t>
            </w:r>
          </w:p>
        </w:tc>
        <w:tc>
          <w:tcPr>
            <w:tcW w:w="570" w:type="pct"/>
            <w:shd w:val="clear" w:color="000000" w:fill="FFFFFF"/>
          </w:tcPr>
          <w:p w14:paraId="44E4D1AA"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194C46D2"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18,649,533.00 </w:t>
            </w:r>
          </w:p>
        </w:tc>
        <w:tc>
          <w:tcPr>
            <w:tcW w:w="366" w:type="pct"/>
            <w:shd w:val="clear" w:color="000000" w:fill="FFFFFF"/>
          </w:tcPr>
          <w:p w14:paraId="1E45948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0523BE0D" w14:textId="77777777" w:rsidTr="00E25D0B">
        <w:trPr>
          <w:trHeight w:val="330"/>
        </w:trPr>
        <w:tc>
          <w:tcPr>
            <w:tcW w:w="294" w:type="pct"/>
            <w:shd w:val="clear" w:color="000000" w:fill="FFFFFF"/>
          </w:tcPr>
          <w:p w14:paraId="62FB076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2562" w:type="pct"/>
            <w:gridSpan w:val="3"/>
            <w:shd w:val="clear" w:color="000000" w:fill="FFFFFF"/>
          </w:tcPr>
          <w:p w14:paraId="53586E4F"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SECONDARY SCHOOL PROJECTS</w:t>
            </w:r>
          </w:p>
        </w:tc>
        <w:tc>
          <w:tcPr>
            <w:tcW w:w="604" w:type="pct"/>
            <w:shd w:val="clear" w:color="000000" w:fill="FFFFFF"/>
          </w:tcPr>
          <w:p w14:paraId="028CAFC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570" w:type="pct"/>
            <w:shd w:val="clear" w:color="000000" w:fill="FFFFFF"/>
          </w:tcPr>
          <w:p w14:paraId="6A3F5DE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C0211C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366" w:type="pct"/>
            <w:shd w:val="clear" w:color="000000" w:fill="FFFFFF"/>
          </w:tcPr>
          <w:p w14:paraId="1670EC3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755D4858" w14:textId="77777777" w:rsidTr="00E25D0B">
        <w:trPr>
          <w:trHeight w:val="960"/>
        </w:trPr>
        <w:tc>
          <w:tcPr>
            <w:tcW w:w="294" w:type="pct"/>
            <w:shd w:val="clear" w:color="000000" w:fill="FFFFFF"/>
          </w:tcPr>
          <w:p w14:paraId="473E9CB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101</w:t>
            </w:r>
          </w:p>
        </w:tc>
        <w:tc>
          <w:tcPr>
            <w:tcW w:w="783" w:type="pct"/>
            <w:shd w:val="clear" w:color="000000" w:fill="FFFFFF"/>
          </w:tcPr>
          <w:p w14:paraId="480DECF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4-0045-262-2630210-263-2023-2024-1</w:t>
            </w:r>
          </w:p>
        </w:tc>
        <w:tc>
          <w:tcPr>
            <w:tcW w:w="645" w:type="pct"/>
            <w:shd w:val="clear" w:color="000000" w:fill="FFFFFF"/>
          </w:tcPr>
          <w:p w14:paraId="5948C88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Ayora Secondary School</w:t>
            </w:r>
          </w:p>
        </w:tc>
        <w:tc>
          <w:tcPr>
            <w:tcW w:w="1134" w:type="pct"/>
            <w:shd w:val="clear" w:color="000000" w:fill="FFFFFF"/>
          </w:tcPr>
          <w:p w14:paraId="5842969F" w14:textId="31B3227A" w:rsidR="006458A8" w:rsidRDefault="006458A8" w:rsidP="00E25D0B">
            <w:pPr>
              <w:rPr>
                <w:rFonts w:ascii="Footlight MT Light" w:hAnsi="Footlight MT Light" w:cs="Calibri"/>
                <w:color w:val="000000"/>
              </w:rPr>
            </w:pPr>
            <w:r>
              <w:rPr>
                <w:rFonts w:ascii="Footlight MT Light" w:hAnsi="Footlight MT Light" w:cs="Calibri"/>
                <w:color w:val="000000"/>
              </w:rPr>
              <w:t xml:space="preserve">Purchase of </w:t>
            </w:r>
            <w:proofErr w:type="gramStart"/>
            <w:r>
              <w:rPr>
                <w:rFonts w:ascii="Footlight MT Light" w:hAnsi="Footlight MT Light" w:cs="Calibri"/>
                <w:color w:val="000000"/>
              </w:rPr>
              <w:t>45-52 seater</w:t>
            </w:r>
            <w:proofErr w:type="gramEnd"/>
            <w:r>
              <w:rPr>
                <w:rFonts w:ascii="Footlight MT Light" w:hAnsi="Footlight MT Light" w:cs="Calibri"/>
                <w:color w:val="000000"/>
              </w:rPr>
              <w:t xml:space="preserve"> semi luxury school bus as per government contract </w:t>
            </w:r>
          </w:p>
        </w:tc>
        <w:tc>
          <w:tcPr>
            <w:tcW w:w="604" w:type="pct"/>
            <w:shd w:val="clear" w:color="000000" w:fill="FFFFFF"/>
          </w:tcPr>
          <w:p w14:paraId="0D9943F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10,212,000.00 </w:t>
            </w:r>
          </w:p>
        </w:tc>
        <w:tc>
          <w:tcPr>
            <w:tcW w:w="570" w:type="pct"/>
            <w:shd w:val="clear" w:color="000000" w:fill="FFFFFF"/>
          </w:tcPr>
          <w:p w14:paraId="4BD0BA9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192E94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10,212,000.00 </w:t>
            </w:r>
          </w:p>
        </w:tc>
        <w:tc>
          <w:tcPr>
            <w:tcW w:w="366" w:type="pct"/>
            <w:shd w:val="clear" w:color="000000" w:fill="FFFFFF"/>
          </w:tcPr>
          <w:p w14:paraId="1C0B378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EF4C44E" w14:textId="77777777" w:rsidTr="00E25D0B">
        <w:trPr>
          <w:trHeight w:val="960"/>
        </w:trPr>
        <w:tc>
          <w:tcPr>
            <w:tcW w:w="294" w:type="pct"/>
            <w:shd w:val="clear" w:color="000000" w:fill="FFFFFF"/>
          </w:tcPr>
          <w:p w14:paraId="16AD5B2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102</w:t>
            </w:r>
          </w:p>
        </w:tc>
        <w:tc>
          <w:tcPr>
            <w:tcW w:w="783" w:type="pct"/>
            <w:shd w:val="clear" w:color="000000" w:fill="FFFFFF"/>
          </w:tcPr>
          <w:p w14:paraId="138F5C9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4-0045-262-2630210-263-2023-2024-2</w:t>
            </w:r>
          </w:p>
        </w:tc>
        <w:tc>
          <w:tcPr>
            <w:tcW w:w="645" w:type="pct"/>
            <w:shd w:val="clear" w:color="000000" w:fill="FFFFFF"/>
          </w:tcPr>
          <w:p w14:paraId="7DDEAEEA"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Amaiko</w:t>
            </w:r>
            <w:proofErr w:type="spellEnd"/>
            <w:r>
              <w:rPr>
                <w:rFonts w:ascii="Footlight MT Light" w:hAnsi="Footlight MT Light" w:cs="Calibri"/>
                <w:color w:val="000000"/>
              </w:rPr>
              <w:t xml:space="preserve"> Secondary School</w:t>
            </w:r>
          </w:p>
        </w:tc>
        <w:tc>
          <w:tcPr>
            <w:tcW w:w="1134" w:type="pct"/>
            <w:shd w:val="clear" w:color="000000" w:fill="FFFFFF"/>
          </w:tcPr>
          <w:p w14:paraId="62E94676" w14:textId="6A03DFF1" w:rsidR="006458A8" w:rsidRDefault="006458A8" w:rsidP="00E25D0B">
            <w:pPr>
              <w:rPr>
                <w:rFonts w:ascii="Footlight MT Light" w:hAnsi="Footlight MT Light" w:cs="Calibri"/>
                <w:color w:val="000000"/>
              </w:rPr>
            </w:pPr>
            <w:r>
              <w:rPr>
                <w:rFonts w:ascii="Footlight MT Light" w:hAnsi="Footlight MT Light" w:cs="Calibri"/>
                <w:color w:val="000000"/>
              </w:rPr>
              <w:t xml:space="preserve">Purchase of </w:t>
            </w:r>
            <w:proofErr w:type="gramStart"/>
            <w:r>
              <w:rPr>
                <w:rFonts w:ascii="Footlight MT Light" w:hAnsi="Footlight MT Light" w:cs="Calibri"/>
                <w:color w:val="000000"/>
              </w:rPr>
              <w:t>45-52 seater</w:t>
            </w:r>
            <w:proofErr w:type="gramEnd"/>
            <w:r>
              <w:rPr>
                <w:rFonts w:ascii="Footlight MT Light" w:hAnsi="Footlight MT Light" w:cs="Calibri"/>
                <w:color w:val="000000"/>
              </w:rPr>
              <w:t xml:space="preserve"> semi luxury school bus as per government contract</w:t>
            </w:r>
            <w:r>
              <w:rPr>
                <w:rFonts w:ascii="Footlight MT Light" w:hAnsi="Footlight MT Light" w:cs="Calibri"/>
                <w:color w:val="FF0000"/>
              </w:rPr>
              <w:t xml:space="preserve"> </w:t>
            </w:r>
          </w:p>
        </w:tc>
        <w:tc>
          <w:tcPr>
            <w:tcW w:w="604" w:type="pct"/>
            <w:shd w:val="clear" w:color="000000" w:fill="FFFFFF"/>
          </w:tcPr>
          <w:p w14:paraId="2A40F5A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10,212,000.00 </w:t>
            </w:r>
          </w:p>
        </w:tc>
        <w:tc>
          <w:tcPr>
            <w:tcW w:w="570" w:type="pct"/>
            <w:shd w:val="clear" w:color="000000" w:fill="FFFFFF"/>
          </w:tcPr>
          <w:p w14:paraId="191D113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B2B178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10,212,000.00 </w:t>
            </w:r>
          </w:p>
        </w:tc>
        <w:tc>
          <w:tcPr>
            <w:tcW w:w="366" w:type="pct"/>
            <w:shd w:val="clear" w:color="000000" w:fill="FFFFFF"/>
          </w:tcPr>
          <w:p w14:paraId="0F32124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914928A" w14:textId="77777777" w:rsidTr="00E25D0B">
        <w:trPr>
          <w:trHeight w:val="645"/>
        </w:trPr>
        <w:tc>
          <w:tcPr>
            <w:tcW w:w="294" w:type="pct"/>
            <w:shd w:val="clear" w:color="000000" w:fill="FFFFFF"/>
          </w:tcPr>
          <w:p w14:paraId="5F1B9DE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103</w:t>
            </w:r>
          </w:p>
        </w:tc>
        <w:tc>
          <w:tcPr>
            <w:tcW w:w="783" w:type="pct"/>
            <w:shd w:val="clear" w:color="000000" w:fill="FFFFFF"/>
          </w:tcPr>
          <w:p w14:paraId="4184ADC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4-0045-262-2630210-263-2023-2024-3</w:t>
            </w:r>
          </w:p>
        </w:tc>
        <w:tc>
          <w:tcPr>
            <w:tcW w:w="645" w:type="pct"/>
            <w:shd w:val="clear" w:color="000000" w:fill="FFFFFF"/>
          </w:tcPr>
          <w:p w14:paraId="1A0AD055"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Mariwa Secondary School</w:t>
            </w:r>
          </w:p>
        </w:tc>
        <w:tc>
          <w:tcPr>
            <w:tcW w:w="1134" w:type="pct"/>
            <w:shd w:val="clear" w:color="000000" w:fill="FFFFFF"/>
          </w:tcPr>
          <w:p w14:paraId="2BE7131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xml:space="preserve">Construction of 80 student capacity </w:t>
            </w:r>
            <w:proofErr w:type="gramStart"/>
            <w:r>
              <w:rPr>
                <w:rFonts w:ascii="Footlight MT Light" w:hAnsi="Footlight MT Light" w:cs="Calibri"/>
                <w:color w:val="000000"/>
              </w:rPr>
              <w:t>girls</w:t>
            </w:r>
            <w:proofErr w:type="gramEnd"/>
            <w:r>
              <w:rPr>
                <w:rFonts w:ascii="Footlight MT Light" w:hAnsi="Footlight MT Light" w:cs="Calibri"/>
                <w:color w:val="000000"/>
              </w:rPr>
              <w:t xml:space="preserve"> dormitory up to roofing level</w:t>
            </w:r>
          </w:p>
          <w:p w14:paraId="5AD41466" w14:textId="77777777" w:rsidR="006458A8" w:rsidRDefault="006458A8" w:rsidP="00E25D0B">
            <w:pPr>
              <w:rPr>
                <w:rFonts w:ascii="Footlight MT Light" w:hAnsi="Footlight MT Light" w:cs="Calibri"/>
                <w:color w:val="000000"/>
              </w:rPr>
            </w:pPr>
          </w:p>
          <w:p w14:paraId="151F6BFE" w14:textId="13096211" w:rsidR="006458A8" w:rsidRDefault="006458A8" w:rsidP="00E25D0B">
            <w:pPr>
              <w:rPr>
                <w:rFonts w:ascii="Footlight MT Light" w:hAnsi="Footlight MT Light" w:cs="Calibri"/>
                <w:color w:val="000000"/>
              </w:rPr>
            </w:pPr>
          </w:p>
        </w:tc>
        <w:tc>
          <w:tcPr>
            <w:tcW w:w="604" w:type="pct"/>
            <w:shd w:val="clear" w:color="000000" w:fill="FFFFFF"/>
          </w:tcPr>
          <w:p w14:paraId="717EA81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5,000,000.00 </w:t>
            </w:r>
          </w:p>
        </w:tc>
        <w:tc>
          <w:tcPr>
            <w:tcW w:w="570" w:type="pct"/>
            <w:shd w:val="clear" w:color="000000" w:fill="FFFFFF"/>
          </w:tcPr>
          <w:p w14:paraId="2302883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33173F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2,000,000.00 </w:t>
            </w:r>
          </w:p>
        </w:tc>
        <w:tc>
          <w:tcPr>
            <w:tcW w:w="366" w:type="pct"/>
            <w:shd w:val="clear" w:color="000000" w:fill="FFFFFF"/>
          </w:tcPr>
          <w:p w14:paraId="0B39879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B6C02CB" w14:textId="77777777" w:rsidTr="00E25D0B">
        <w:trPr>
          <w:trHeight w:val="960"/>
        </w:trPr>
        <w:tc>
          <w:tcPr>
            <w:tcW w:w="294" w:type="pct"/>
            <w:shd w:val="clear" w:color="000000" w:fill="FFFFFF"/>
          </w:tcPr>
          <w:p w14:paraId="65467F5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104</w:t>
            </w:r>
          </w:p>
        </w:tc>
        <w:tc>
          <w:tcPr>
            <w:tcW w:w="783" w:type="pct"/>
            <w:shd w:val="clear" w:color="000000" w:fill="FFFFFF"/>
          </w:tcPr>
          <w:p w14:paraId="5C8F0F5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4-0045-262-2630210-263-2023-2024-4</w:t>
            </w:r>
          </w:p>
        </w:tc>
        <w:tc>
          <w:tcPr>
            <w:tcW w:w="645" w:type="pct"/>
            <w:shd w:val="clear" w:color="000000" w:fill="FFFFFF"/>
          </w:tcPr>
          <w:p w14:paraId="774BFF99"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Ikoba</w:t>
            </w:r>
            <w:proofErr w:type="spellEnd"/>
            <w:r>
              <w:rPr>
                <w:rFonts w:ascii="Footlight MT Light" w:hAnsi="Footlight MT Light" w:cs="Calibri"/>
                <w:color w:val="000000"/>
              </w:rPr>
              <w:t xml:space="preserve"> Secondary School</w:t>
            </w:r>
          </w:p>
        </w:tc>
        <w:tc>
          <w:tcPr>
            <w:tcW w:w="1134" w:type="pct"/>
            <w:shd w:val="clear" w:color="000000" w:fill="FFFFFF"/>
          </w:tcPr>
          <w:p w14:paraId="39999AF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xml:space="preserve">Construction of 45 </w:t>
            </w:r>
            <w:proofErr w:type="gramStart"/>
            <w:r>
              <w:rPr>
                <w:rFonts w:ascii="Footlight MT Light" w:hAnsi="Footlight MT Light" w:cs="Calibri"/>
                <w:color w:val="000000"/>
              </w:rPr>
              <w:t>students</w:t>
            </w:r>
            <w:proofErr w:type="gramEnd"/>
            <w:r>
              <w:rPr>
                <w:rFonts w:ascii="Footlight MT Light" w:hAnsi="Footlight MT Light" w:cs="Calibri"/>
                <w:color w:val="000000"/>
              </w:rPr>
              <w:t xml:space="preserve"> capacity science laboratory: Foundation, floor slab, walling and roofing</w:t>
            </w:r>
          </w:p>
          <w:p w14:paraId="77ADC0B0" w14:textId="0DFF37B9" w:rsidR="006458A8" w:rsidRDefault="006458A8" w:rsidP="00E25D0B">
            <w:pPr>
              <w:rPr>
                <w:rFonts w:ascii="Footlight MT Light" w:hAnsi="Footlight MT Light" w:cs="Calibri"/>
                <w:color w:val="000000"/>
              </w:rPr>
            </w:pPr>
          </w:p>
        </w:tc>
        <w:tc>
          <w:tcPr>
            <w:tcW w:w="604" w:type="pct"/>
            <w:shd w:val="clear" w:color="000000" w:fill="FFFFFF"/>
          </w:tcPr>
          <w:p w14:paraId="5FC61CF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5,000,000.00 </w:t>
            </w:r>
          </w:p>
        </w:tc>
        <w:tc>
          <w:tcPr>
            <w:tcW w:w="570" w:type="pct"/>
            <w:shd w:val="clear" w:color="000000" w:fill="FFFFFF"/>
          </w:tcPr>
          <w:p w14:paraId="4E531C4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56FDD9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2,500,000.00 </w:t>
            </w:r>
          </w:p>
        </w:tc>
        <w:tc>
          <w:tcPr>
            <w:tcW w:w="366" w:type="pct"/>
            <w:shd w:val="clear" w:color="000000" w:fill="FFFFFF"/>
          </w:tcPr>
          <w:p w14:paraId="0F953DA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7BB337C3" w14:textId="77777777" w:rsidTr="00E25D0B">
        <w:trPr>
          <w:trHeight w:val="960"/>
        </w:trPr>
        <w:tc>
          <w:tcPr>
            <w:tcW w:w="294" w:type="pct"/>
            <w:shd w:val="clear" w:color="000000" w:fill="FFFFFF"/>
          </w:tcPr>
          <w:p w14:paraId="29B403A2"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105</w:t>
            </w:r>
          </w:p>
        </w:tc>
        <w:tc>
          <w:tcPr>
            <w:tcW w:w="783" w:type="pct"/>
            <w:shd w:val="clear" w:color="000000" w:fill="FFFFFF"/>
          </w:tcPr>
          <w:p w14:paraId="79FC284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4-0045-262-2630210-263-2023-2024-5</w:t>
            </w:r>
          </w:p>
        </w:tc>
        <w:tc>
          <w:tcPr>
            <w:tcW w:w="645" w:type="pct"/>
            <w:shd w:val="clear" w:color="000000" w:fill="FFFFFF"/>
          </w:tcPr>
          <w:p w14:paraId="59A12D9D"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Nyabine</w:t>
            </w:r>
            <w:proofErr w:type="spellEnd"/>
            <w:r>
              <w:rPr>
                <w:rFonts w:ascii="Footlight MT Light" w:hAnsi="Footlight MT Light" w:cs="Calibri"/>
                <w:color w:val="000000"/>
              </w:rPr>
              <w:t xml:space="preserve"> DEB Secondary School</w:t>
            </w:r>
          </w:p>
        </w:tc>
        <w:tc>
          <w:tcPr>
            <w:tcW w:w="1134" w:type="pct"/>
            <w:shd w:val="clear" w:color="000000" w:fill="FFFFFF"/>
          </w:tcPr>
          <w:p w14:paraId="175FBE5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Construction of 45 student capacity science laboratory: Foundation, floor slab, walling and roofing</w:t>
            </w:r>
          </w:p>
        </w:tc>
        <w:tc>
          <w:tcPr>
            <w:tcW w:w="604" w:type="pct"/>
            <w:shd w:val="clear" w:color="000000" w:fill="FFFFFF"/>
          </w:tcPr>
          <w:p w14:paraId="4F17104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5,000,000.00 </w:t>
            </w:r>
          </w:p>
        </w:tc>
        <w:tc>
          <w:tcPr>
            <w:tcW w:w="570" w:type="pct"/>
            <w:shd w:val="clear" w:color="000000" w:fill="FFFFFF"/>
          </w:tcPr>
          <w:p w14:paraId="42D8AF3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DC5A92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2,500,000.00 </w:t>
            </w:r>
          </w:p>
        </w:tc>
        <w:tc>
          <w:tcPr>
            <w:tcW w:w="366" w:type="pct"/>
            <w:shd w:val="clear" w:color="000000" w:fill="FFFFFF"/>
          </w:tcPr>
          <w:p w14:paraId="72F6A8B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33EB185F" w14:textId="77777777" w:rsidTr="00E25D0B">
        <w:trPr>
          <w:trHeight w:val="960"/>
        </w:trPr>
        <w:tc>
          <w:tcPr>
            <w:tcW w:w="294" w:type="pct"/>
            <w:shd w:val="clear" w:color="000000" w:fill="FFFFFF"/>
          </w:tcPr>
          <w:p w14:paraId="256F388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lastRenderedPageBreak/>
              <w:t>106</w:t>
            </w:r>
          </w:p>
        </w:tc>
        <w:tc>
          <w:tcPr>
            <w:tcW w:w="783" w:type="pct"/>
            <w:shd w:val="clear" w:color="000000" w:fill="FFFFFF"/>
          </w:tcPr>
          <w:p w14:paraId="36D8D3F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4-0045-262-2630210-263-2023-2024-6</w:t>
            </w:r>
          </w:p>
        </w:tc>
        <w:tc>
          <w:tcPr>
            <w:tcW w:w="645" w:type="pct"/>
            <w:shd w:val="clear" w:color="000000" w:fill="FFFFFF"/>
          </w:tcPr>
          <w:p w14:paraId="374939D2"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Marongo</w:t>
            </w:r>
            <w:proofErr w:type="spellEnd"/>
            <w:r>
              <w:rPr>
                <w:rFonts w:ascii="Footlight MT Light" w:hAnsi="Footlight MT Light" w:cs="Calibri"/>
                <w:color w:val="000000"/>
              </w:rPr>
              <w:t xml:space="preserve"> PAG Secondary School</w:t>
            </w:r>
          </w:p>
        </w:tc>
        <w:tc>
          <w:tcPr>
            <w:tcW w:w="1134" w:type="pct"/>
            <w:shd w:val="clear" w:color="000000" w:fill="FFFFFF"/>
          </w:tcPr>
          <w:p w14:paraId="0F3C0DE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xml:space="preserve">Construction of 45 </w:t>
            </w:r>
            <w:proofErr w:type="gramStart"/>
            <w:r>
              <w:rPr>
                <w:rFonts w:ascii="Footlight MT Light" w:hAnsi="Footlight MT Light" w:cs="Calibri"/>
                <w:color w:val="000000"/>
              </w:rPr>
              <w:t>students</w:t>
            </w:r>
            <w:proofErr w:type="gramEnd"/>
            <w:r>
              <w:rPr>
                <w:rFonts w:ascii="Footlight MT Light" w:hAnsi="Footlight MT Light" w:cs="Calibri"/>
                <w:color w:val="000000"/>
              </w:rPr>
              <w:t xml:space="preserve"> capacity science laboratory: Foundation, floor slab, walling and roofing</w:t>
            </w:r>
          </w:p>
          <w:p w14:paraId="0DED0306" w14:textId="5E521512" w:rsidR="006458A8" w:rsidRDefault="006458A8" w:rsidP="00E25D0B">
            <w:pPr>
              <w:rPr>
                <w:rFonts w:ascii="Footlight MT Light" w:hAnsi="Footlight MT Light" w:cs="Calibri"/>
                <w:color w:val="000000"/>
              </w:rPr>
            </w:pPr>
          </w:p>
        </w:tc>
        <w:tc>
          <w:tcPr>
            <w:tcW w:w="604" w:type="pct"/>
            <w:shd w:val="clear" w:color="000000" w:fill="FFFFFF"/>
          </w:tcPr>
          <w:p w14:paraId="5899BCF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5,000,000.00 </w:t>
            </w:r>
          </w:p>
        </w:tc>
        <w:tc>
          <w:tcPr>
            <w:tcW w:w="570" w:type="pct"/>
            <w:shd w:val="clear" w:color="000000" w:fill="FFFFFF"/>
          </w:tcPr>
          <w:p w14:paraId="1CF2597F"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18601ED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2,500,000.00 </w:t>
            </w:r>
          </w:p>
        </w:tc>
        <w:tc>
          <w:tcPr>
            <w:tcW w:w="366" w:type="pct"/>
            <w:shd w:val="clear" w:color="000000" w:fill="FFFFFF"/>
          </w:tcPr>
          <w:p w14:paraId="3A8C502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2929DC0" w14:textId="77777777" w:rsidTr="00E25D0B">
        <w:trPr>
          <w:trHeight w:val="746"/>
        </w:trPr>
        <w:tc>
          <w:tcPr>
            <w:tcW w:w="294" w:type="pct"/>
            <w:shd w:val="clear" w:color="000000" w:fill="FFFFFF"/>
          </w:tcPr>
          <w:p w14:paraId="5D12BD3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107</w:t>
            </w:r>
          </w:p>
        </w:tc>
        <w:tc>
          <w:tcPr>
            <w:tcW w:w="783" w:type="pct"/>
            <w:shd w:val="clear" w:color="000000" w:fill="FFFFFF"/>
          </w:tcPr>
          <w:p w14:paraId="32F0E1F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4-0045-262-2630210-263-2023-2024-7</w:t>
            </w:r>
          </w:p>
        </w:tc>
        <w:tc>
          <w:tcPr>
            <w:tcW w:w="645" w:type="pct"/>
            <w:shd w:val="clear" w:color="000000" w:fill="FFFFFF"/>
          </w:tcPr>
          <w:p w14:paraId="5E1A4A93"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Nyamue</w:t>
            </w:r>
            <w:proofErr w:type="spellEnd"/>
            <w:r>
              <w:rPr>
                <w:rFonts w:ascii="Footlight MT Light" w:hAnsi="Footlight MT Light" w:cs="Calibri"/>
                <w:color w:val="000000"/>
              </w:rPr>
              <w:t xml:space="preserve"> Secondary School</w:t>
            </w:r>
          </w:p>
        </w:tc>
        <w:tc>
          <w:tcPr>
            <w:tcW w:w="1134" w:type="pct"/>
            <w:shd w:val="clear" w:color="000000" w:fill="FFFFFF"/>
          </w:tcPr>
          <w:p w14:paraId="31ABD4E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xml:space="preserve">Construction of 400 </w:t>
            </w:r>
            <w:proofErr w:type="gramStart"/>
            <w:r>
              <w:rPr>
                <w:rFonts w:ascii="Footlight MT Light" w:hAnsi="Footlight MT Light" w:cs="Calibri"/>
                <w:color w:val="000000"/>
              </w:rPr>
              <w:t>students</w:t>
            </w:r>
            <w:proofErr w:type="gramEnd"/>
            <w:r>
              <w:rPr>
                <w:rFonts w:ascii="Footlight MT Light" w:hAnsi="Footlight MT Light" w:cs="Calibri"/>
                <w:color w:val="000000"/>
              </w:rPr>
              <w:t xml:space="preserve"> capacity Multipurpose dining hall up to roofing level</w:t>
            </w:r>
          </w:p>
          <w:p w14:paraId="281454AD" w14:textId="42B6150B" w:rsidR="006458A8" w:rsidRDefault="006458A8" w:rsidP="00E25D0B">
            <w:pPr>
              <w:rPr>
                <w:rFonts w:ascii="Footlight MT Light" w:hAnsi="Footlight MT Light" w:cs="Calibri"/>
                <w:color w:val="000000"/>
              </w:rPr>
            </w:pPr>
          </w:p>
        </w:tc>
        <w:tc>
          <w:tcPr>
            <w:tcW w:w="604" w:type="pct"/>
            <w:shd w:val="clear" w:color="000000" w:fill="FFFFFF"/>
          </w:tcPr>
          <w:p w14:paraId="2F013CC0"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5,000,000.00 </w:t>
            </w:r>
          </w:p>
        </w:tc>
        <w:tc>
          <w:tcPr>
            <w:tcW w:w="570" w:type="pct"/>
            <w:shd w:val="clear" w:color="000000" w:fill="FFFFFF"/>
          </w:tcPr>
          <w:p w14:paraId="5D846BA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3C23316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2,000,000.00 </w:t>
            </w:r>
          </w:p>
        </w:tc>
        <w:tc>
          <w:tcPr>
            <w:tcW w:w="366" w:type="pct"/>
            <w:shd w:val="clear" w:color="000000" w:fill="FFFFFF"/>
          </w:tcPr>
          <w:p w14:paraId="2D2AEB5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017E5F34" w14:textId="77777777" w:rsidTr="00E25D0B">
        <w:trPr>
          <w:trHeight w:val="1250"/>
        </w:trPr>
        <w:tc>
          <w:tcPr>
            <w:tcW w:w="294" w:type="pct"/>
            <w:shd w:val="clear" w:color="000000" w:fill="FFFFFF"/>
          </w:tcPr>
          <w:p w14:paraId="2DBABD58"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108</w:t>
            </w:r>
          </w:p>
        </w:tc>
        <w:tc>
          <w:tcPr>
            <w:tcW w:w="783" w:type="pct"/>
            <w:shd w:val="clear" w:color="000000" w:fill="FFFFFF"/>
          </w:tcPr>
          <w:p w14:paraId="6FFEB6B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4-0045-262-2630210-263-2023-2024-8</w:t>
            </w:r>
          </w:p>
        </w:tc>
        <w:tc>
          <w:tcPr>
            <w:tcW w:w="645" w:type="pct"/>
            <w:shd w:val="clear" w:color="000000" w:fill="FFFFFF"/>
          </w:tcPr>
          <w:p w14:paraId="19B3FA2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Tabaka Boys High School</w:t>
            </w:r>
          </w:p>
        </w:tc>
        <w:tc>
          <w:tcPr>
            <w:tcW w:w="1134" w:type="pct"/>
            <w:shd w:val="clear" w:color="000000" w:fill="FFFFFF"/>
          </w:tcPr>
          <w:p w14:paraId="289046DE" w14:textId="59E85FF5" w:rsidR="006458A8" w:rsidRDefault="006458A8" w:rsidP="00E25D0B">
            <w:pPr>
              <w:rPr>
                <w:rFonts w:ascii="Footlight MT Light" w:hAnsi="Footlight MT Light" w:cs="Calibri"/>
                <w:color w:val="000000"/>
              </w:rPr>
            </w:pPr>
            <w:r>
              <w:rPr>
                <w:rFonts w:ascii="Footlight MT Light" w:hAnsi="Footlight MT Light" w:cs="Calibri"/>
                <w:color w:val="000000"/>
              </w:rPr>
              <w:t>Drilling of a borehole at Kshs.3,000,000 and fitting of a borehole with a generator at Kshs.2,000,000</w:t>
            </w:r>
          </w:p>
        </w:tc>
        <w:tc>
          <w:tcPr>
            <w:tcW w:w="604" w:type="pct"/>
            <w:shd w:val="clear" w:color="000000" w:fill="FFFFFF"/>
          </w:tcPr>
          <w:p w14:paraId="41FB7BE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5,000,000.00 </w:t>
            </w:r>
          </w:p>
        </w:tc>
        <w:tc>
          <w:tcPr>
            <w:tcW w:w="570" w:type="pct"/>
            <w:shd w:val="clear" w:color="000000" w:fill="FFFFFF"/>
          </w:tcPr>
          <w:p w14:paraId="67CE25A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A87BA2E"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5,000,000.00 </w:t>
            </w:r>
          </w:p>
        </w:tc>
        <w:tc>
          <w:tcPr>
            <w:tcW w:w="366" w:type="pct"/>
            <w:shd w:val="clear" w:color="000000" w:fill="FFFFFF"/>
          </w:tcPr>
          <w:p w14:paraId="73FE653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6FA273E8" w14:textId="77777777" w:rsidTr="00E25D0B">
        <w:trPr>
          <w:trHeight w:val="1331"/>
        </w:trPr>
        <w:tc>
          <w:tcPr>
            <w:tcW w:w="294" w:type="pct"/>
            <w:shd w:val="clear" w:color="000000" w:fill="FFFFFF"/>
          </w:tcPr>
          <w:p w14:paraId="68170E8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109</w:t>
            </w:r>
          </w:p>
        </w:tc>
        <w:tc>
          <w:tcPr>
            <w:tcW w:w="783" w:type="pct"/>
            <w:shd w:val="clear" w:color="000000" w:fill="FFFFFF"/>
          </w:tcPr>
          <w:p w14:paraId="57962E0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4-0045-262-2630210-263-2023-2024-9</w:t>
            </w:r>
          </w:p>
        </w:tc>
        <w:tc>
          <w:tcPr>
            <w:tcW w:w="645" w:type="pct"/>
            <w:shd w:val="clear" w:color="000000" w:fill="FFFFFF"/>
          </w:tcPr>
          <w:p w14:paraId="3771DDE6"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Maroo</w:t>
            </w:r>
            <w:proofErr w:type="spellEnd"/>
            <w:r>
              <w:rPr>
                <w:rFonts w:ascii="Footlight MT Light" w:hAnsi="Footlight MT Light" w:cs="Calibri"/>
                <w:color w:val="000000"/>
              </w:rPr>
              <w:t xml:space="preserve"> </w:t>
            </w:r>
            <w:proofErr w:type="spellStart"/>
            <w:r>
              <w:rPr>
                <w:rFonts w:ascii="Footlight MT Light" w:hAnsi="Footlight MT Light" w:cs="Calibri"/>
                <w:color w:val="000000"/>
              </w:rPr>
              <w:t>Esinde</w:t>
            </w:r>
            <w:proofErr w:type="spellEnd"/>
            <w:r>
              <w:rPr>
                <w:rFonts w:ascii="Footlight MT Light" w:hAnsi="Footlight MT Light" w:cs="Calibri"/>
                <w:color w:val="000000"/>
              </w:rPr>
              <w:t xml:space="preserve"> Secondary School</w:t>
            </w:r>
          </w:p>
        </w:tc>
        <w:tc>
          <w:tcPr>
            <w:tcW w:w="1134" w:type="pct"/>
            <w:shd w:val="clear" w:color="000000" w:fill="FFFFFF"/>
          </w:tcPr>
          <w:p w14:paraId="265AA257" w14:textId="77777777" w:rsidR="006458A8" w:rsidRDefault="006458A8" w:rsidP="00E25D0B">
            <w:pPr>
              <w:rPr>
                <w:rFonts w:ascii="Footlight MT Light" w:hAnsi="Footlight MT Light" w:cs="Calibri"/>
              </w:rPr>
            </w:pPr>
            <w:r>
              <w:rPr>
                <w:rFonts w:ascii="Footlight MT Light" w:hAnsi="Footlight MT Light" w:cs="Calibri"/>
              </w:rPr>
              <w:t xml:space="preserve">Construction of 80 </w:t>
            </w:r>
            <w:proofErr w:type="gramStart"/>
            <w:r>
              <w:rPr>
                <w:rFonts w:ascii="Footlight MT Light" w:hAnsi="Footlight MT Light" w:cs="Calibri"/>
              </w:rPr>
              <w:t>students</w:t>
            </w:r>
            <w:proofErr w:type="gramEnd"/>
            <w:r>
              <w:rPr>
                <w:rFonts w:ascii="Footlight MT Light" w:hAnsi="Footlight MT Light" w:cs="Calibri"/>
              </w:rPr>
              <w:t xml:space="preserve"> capacity dormitory up to </w:t>
            </w:r>
            <w:r w:rsidRPr="006458A8">
              <w:rPr>
                <w:rFonts w:ascii="Footlight MT Light" w:hAnsi="Footlight MT Light" w:cs="Calibri"/>
              </w:rPr>
              <w:t xml:space="preserve">roofing level: </w:t>
            </w:r>
            <w:r>
              <w:rPr>
                <w:rFonts w:ascii="Footlight MT Light" w:hAnsi="Footlight MT Light" w:cs="Calibri"/>
              </w:rPr>
              <w:t>Foundation, floor slab, walling, roofing and fitting of steel doors and windows.</w:t>
            </w:r>
          </w:p>
          <w:p w14:paraId="7E1298A7" w14:textId="77777777" w:rsidR="006458A8" w:rsidRDefault="006458A8" w:rsidP="00E25D0B">
            <w:pPr>
              <w:rPr>
                <w:rFonts w:ascii="Footlight MT Light" w:hAnsi="Footlight MT Light" w:cs="Calibri"/>
              </w:rPr>
            </w:pPr>
          </w:p>
          <w:p w14:paraId="2A772F96" w14:textId="0234FA1E" w:rsidR="006458A8" w:rsidRDefault="006458A8" w:rsidP="00E25D0B">
            <w:pPr>
              <w:rPr>
                <w:rFonts w:ascii="Footlight MT Light" w:hAnsi="Footlight MT Light" w:cs="Calibri"/>
              </w:rPr>
            </w:pPr>
          </w:p>
        </w:tc>
        <w:tc>
          <w:tcPr>
            <w:tcW w:w="604" w:type="pct"/>
            <w:shd w:val="clear" w:color="000000" w:fill="FFFFFF"/>
          </w:tcPr>
          <w:p w14:paraId="39695D2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5,000,000.00 </w:t>
            </w:r>
          </w:p>
        </w:tc>
        <w:tc>
          <w:tcPr>
            <w:tcW w:w="570" w:type="pct"/>
            <w:shd w:val="clear" w:color="000000" w:fill="FFFFFF"/>
          </w:tcPr>
          <w:p w14:paraId="1A270B2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6E32E7B"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3,000,000.00 </w:t>
            </w:r>
          </w:p>
        </w:tc>
        <w:tc>
          <w:tcPr>
            <w:tcW w:w="366" w:type="pct"/>
            <w:shd w:val="clear" w:color="000000" w:fill="FFFFFF"/>
          </w:tcPr>
          <w:p w14:paraId="347B0CA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2AB44EFD" w14:textId="77777777" w:rsidTr="00E25D0B">
        <w:trPr>
          <w:trHeight w:val="330"/>
        </w:trPr>
        <w:tc>
          <w:tcPr>
            <w:tcW w:w="294" w:type="pct"/>
            <w:shd w:val="clear" w:color="000000" w:fill="FFFFFF"/>
          </w:tcPr>
          <w:p w14:paraId="46457F6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73361AB0"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TOTAL</w:t>
            </w:r>
          </w:p>
        </w:tc>
        <w:tc>
          <w:tcPr>
            <w:tcW w:w="645" w:type="pct"/>
            <w:shd w:val="clear" w:color="000000" w:fill="FFFFFF"/>
          </w:tcPr>
          <w:p w14:paraId="7DAAC49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1B44384F"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233100BF"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55,424,000.00 </w:t>
            </w:r>
          </w:p>
        </w:tc>
        <w:tc>
          <w:tcPr>
            <w:tcW w:w="570" w:type="pct"/>
            <w:shd w:val="clear" w:color="000000" w:fill="FFFFFF"/>
          </w:tcPr>
          <w:p w14:paraId="29F67542"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6EFD1E98"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39,924,000.00 </w:t>
            </w:r>
          </w:p>
        </w:tc>
        <w:tc>
          <w:tcPr>
            <w:tcW w:w="366" w:type="pct"/>
            <w:shd w:val="clear" w:color="000000" w:fill="FFFFFF"/>
          </w:tcPr>
          <w:p w14:paraId="7F8BA13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55B0649A" w14:textId="77777777" w:rsidTr="00E25D0B">
        <w:trPr>
          <w:trHeight w:val="330"/>
        </w:trPr>
        <w:tc>
          <w:tcPr>
            <w:tcW w:w="294" w:type="pct"/>
            <w:shd w:val="clear" w:color="000000" w:fill="FFFFFF"/>
          </w:tcPr>
          <w:p w14:paraId="6247069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2562" w:type="pct"/>
            <w:gridSpan w:val="3"/>
            <w:shd w:val="clear" w:color="000000" w:fill="FFFFFF"/>
          </w:tcPr>
          <w:p w14:paraId="59D3CD87"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SECURITY PROJECTS</w:t>
            </w:r>
          </w:p>
        </w:tc>
        <w:tc>
          <w:tcPr>
            <w:tcW w:w="604" w:type="pct"/>
            <w:shd w:val="clear" w:color="000000" w:fill="FFFFFF"/>
          </w:tcPr>
          <w:p w14:paraId="2D80A09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570" w:type="pct"/>
            <w:shd w:val="clear" w:color="000000" w:fill="FFFFFF"/>
          </w:tcPr>
          <w:p w14:paraId="3A9E887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EE535FB"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366" w:type="pct"/>
            <w:shd w:val="clear" w:color="000000" w:fill="FFFFFF"/>
          </w:tcPr>
          <w:p w14:paraId="6A54E3B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42C2C5E4" w14:textId="77777777" w:rsidTr="00E25D0B">
        <w:trPr>
          <w:trHeight w:val="2780"/>
        </w:trPr>
        <w:tc>
          <w:tcPr>
            <w:tcW w:w="294" w:type="pct"/>
            <w:shd w:val="clear" w:color="000000" w:fill="FFFFFF"/>
          </w:tcPr>
          <w:p w14:paraId="6B105D9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110</w:t>
            </w:r>
          </w:p>
        </w:tc>
        <w:tc>
          <w:tcPr>
            <w:tcW w:w="783" w:type="pct"/>
            <w:shd w:val="clear" w:color="000000" w:fill="FFFFFF"/>
          </w:tcPr>
          <w:p w14:paraId="6DE2FDB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4-0045-262-2640507-113-2023-2024-1</w:t>
            </w:r>
          </w:p>
        </w:tc>
        <w:tc>
          <w:tcPr>
            <w:tcW w:w="645" w:type="pct"/>
            <w:shd w:val="clear" w:color="000000" w:fill="FFFFFF"/>
          </w:tcPr>
          <w:p w14:paraId="382C0E34" w14:textId="77777777" w:rsidR="006458A8" w:rsidRDefault="006458A8" w:rsidP="00E25D0B">
            <w:pPr>
              <w:rPr>
                <w:rFonts w:ascii="Footlight MT Light" w:hAnsi="Footlight MT Light" w:cs="Calibri"/>
                <w:color w:val="000000"/>
              </w:rPr>
            </w:pPr>
            <w:proofErr w:type="spellStart"/>
            <w:r>
              <w:rPr>
                <w:rFonts w:ascii="Footlight MT Light" w:hAnsi="Footlight MT Light" w:cs="Calibri"/>
                <w:color w:val="000000"/>
              </w:rPr>
              <w:t>Nduru</w:t>
            </w:r>
            <w:proofErr w:type="spellEnd"/>
            <w:r>
              <w:rPr>
                <w:rFonts w:ascii="Footlight MT Light" w:hAnsi="Footlight MT Light" w:cs="Calibri"/>
                <w:color w:val="000000"/>
              </w:rPr>
              <w:t xml:space="preserve"> Assistant Chief's Office</w:t>
            </w:r>
          </w:p>
        </w:tc>
        <w:tc>
          <w:tcPr>
            <w:tcW w:w="1134" w:type="pct"/>
            <w:shd w:val="clear" w:color="000000" w:fill="FFFFFF"/>
          </w:tcPr>
          <w:p w14:paraId="0D29A7B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xml:space="preserve">Completion of 3 roomed Administration Office: </w:t>
            </w:r>
            <w:r>
              <w:rPr>
                <w:rFonts w:ascii="Footlight MT Light" w:hAnsi="Footlight MT Light" w:cs="Calibri"/>
                <w:color w:val="FF0000"/>
              </w:rPr>
              <w:t xml:space="preserve"> </w:t>
            </w:r>
            <w:r>
              <w:rPr>
                <w:rFonts w:ascii="Footlight MT Light" w:hAnsi="Footlight MT Light" w:cs="Calibri"/>
                <w:color w:val="000000"/>
              </w:rPr>
              <w:t>fitting of doors and window grills, plastering and painting at Kshs.900,000 and furnishing at Kshs.100,000 (1 high back orthopedic chair at Kshs.25,000, 1 executive table at Kshs.25,000, 4 visitors chairs each at Kshs.</w:t>
            </w:r>
            <w:proofErr w:type="gramStart"/>
            <w:r>
              <w:rPr>
                <w:rFonts w:ascii="Footlight MT Light" w:hAnsi="Footlight MT Light" w:cs="Calibri"/>
                <w:color w:val="000000"/>
              </w:rPr>
              <w:t>5,000 and 4 seater</w:t>
            </w:r>
            <w:proofErr w:type="gramEnd"/>
            <w:r>
              <w:rPr>
                <w:rFonts w:ascii="Footlight MT Light" w:hAnsi="Footlight MT Light" w:cs="Calibri"/>
                <w:color w:val="000000"/>
              </w:rPr>
              <w:t xml:space="preserve"> waiting bench at Kshs.30,000</w:t>
            </w:r>
          </w:p>
        </w:tc>
        <w:tc>
          <w:tcPr>
            <w:tcW w:w="604" w:type="pct"/>
            <w:shd w:val="clear" w:color="000000" w:fill="FFFFFF"/>
          </w:tcPr>
          <w:p w14:paraId="12134A7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2,000,000.00 </w:t>
            </w:r>
          </w:p>
        </w:tc>
        <w:tc>
          <w:tcPr>
            <w:tcW w:w="570" w:type="pct"/>
            <w:shd w:val="clear" w:color="000000" w:fill="FFFFFF"/>
          </w:tcPr>
          <w:p w14:paraId="091C287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1,000,000 </w:t>
            </w:r>
          </w:p>
        </w:tc>
        <w:tc>
          <w:tcPr>
            <w:tcW w:w="604" w:type="pct"/>
            <w:shd w:val="clear" w:color="000000" w:fill="FFFFFF"/>
          </w:tcPr>
          <w:p w14:paraId="184965C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1,000,000.00 </w:t>
            </w:r>
          </w:p>
        </w:tc>
        <w:tc>
          <w:tcPr>
            <w:tcW w:w="366" w:type="pct"/>
            <w:shd w:val="clear" w:color="000000" w:fill="FFFFFF"/>
          </w:tcPr>
          <w:p w14:paraId="52D14EA4"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Ongoing</w:t>
            </w:r>
          </w:p>
        </w:tc>
      </w:tr>
      <w:tr w:rsidR="006458A8" w14:paraId="68E10E49" w14:textId="77777777" w:rsidTr="00E25D0B">
        <w:trPr>
          <w:trHeight w:val="1275"/>
        </w:trPr>
        <w:tc>
          <w:tcPr>
            <w:tcW w:w="294" w:type="pct"/>
            <w:shd w:val="clear" w:color="000000" w:fill="FFFFFF"/>
          </w:tcPr>
          <w:p w14:paraId="452E8D4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lastRenderedPageBreak/>
              <w:t>111</w:t>
            </w:r>
          </w:p>
        </w:tc>
        <w:tc>
          <w:tcPr>
            <w:tcW w:w="783" w:type="pct"/>
            <w:shd w:val="clear" w:color="000000" w:fill="FFFFFF"/>
          </w:tcPr>
          <w:p w14:paraId="25EEA14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4-0045-262-2640507-113-2023-2024-2</w:t>
            </w:r>
          </w:p>
        </w:tc>
        <w:tc>
          <w:tcPr>
            <w:tcW w:w="645" w:type="pct"/>
            <w:shd w:val="clear" w:color="000000" w:fill="FFFFFF"/>
          </w:tcPr>
          <w:p w14:paraId="4EADFB6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Electricity</w:t>
            </w:r>
          </w:p>
        </w:tc>
        <w:tc>
          <w:tcPr>
            <w:tcW w:w="1134" w:type="pct"/>
            <w:shd w:val="clear" w:color="000000" w:fill="FFFFFF"/>
          </w:tcPr>
          <w:p w14:paraId="0391A93C"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xml:space="preserve">Installation of electricity and transformers at </w:t>
            </w:r>
            <w:proofErr w:type="spellStart"/>
            <w:r>
              <w:rPr>
                <w:rFonts w:ascii="Footlight MT Light" w:hAnsi="Footlight MT Light" w:cs="Calibri"/>
                <w:color w:val="000000"/>
              </w:rPr>
              <w:t>Bogetenga</w:t>
            </w:r>
            <w:proofErr w:type="spellEnd"/>
            <w:r>
              <w:rPr>
                <w:rFonts w:ascii="Footlight MT Light" w:hAnsi="Footlight MT Light" w:cs="Calibri"/>
                <w:color w:val="000000"/>
              </w:rPr>
              <w:t>-Boikanga-Tabaka-Moticho-</w:t>
            </w:r>
            <w:proofErr w:type="spellStart"/>
            <w:r>
              <w:rPr>
                <w:rFonts w:ascii="Footlight MT Light" w:hAnsi="Footlight MT Light" w:cs="Calibri"/>
                <w:color w:val="000000"/>
              </w:rPr>
              <w:t>Getenga</w:t>
            </w:r>
            <w:proofErr w:type="spellEnd"/>
            <w:r>
              <w:rPr>
                <w:rFonts w:ascii="Footlight MT Light" w:hAnsi="Footlight MT Light" w:cs="Calibri"/>
                <w:color w:val="000000"/>
              </w:rPr>
              <w:t xml:space="preserve"> and </w:t>
            </w:r>
            <w:proofErr w:type="spellStart"/>
            <w:r>
              <w:rPr>
                <w:rFonts w:ascii="Footlight MT Light" w:hAnsi="Footlight MT Light" w:cs="Calibri"/>
                <w:color w:val="000000"/>
              </w:rPr>
              <w:t>Chitago</w:t>
            </w:r>
            <w:proofErr w:type="spellEnd"/>
            <w:r>
              <w:rPr>
                <w:rFonts w:ascii="Footlight MT Light" w:hAnsi="Footlight MT Light" w:cs="Calibri"/>
                <w:color w:val="000000"/>
              </w:rPr>
              <w:t xml:space="preserve"> </w:t>
            </w:r>
            <w:proofErr w:type="spellStart"/>
            <w:r>
              <w:rPr>
                <w:rFonts w:ascii="Footlight MT Light" w:hAnsi="Footlight MT Light" w:cs="Calibri"/>
                <w:color w:val="000000"/>
              </w:rPr>
              <w:t>Borabu</w:t>
            </w:r>
            <w:proofErr w:type="spellEnd"/>
          </w:p>
          <w:p w14:paraId="061612FB" w14:textId="77777777" w:rsidR="006458A8" w:rsidRDefault="006458A8" w:rsidP="00E25D0B">
            <w:pPr>
              <w:rPr>
                <w:rFonts w:ascii="Footlight MT Light" w:hAnsi="Footlight MT Light" w:cs="Calibri"/>
                <w:color w:val="000000"/>
              </w:rPr>
            </w:pPr>
          </w:p>
          <w:p w14:paraId="17E2D2CB" w14:textId="08FD8DC8" w:rsidR="006458A8" w:rsidRPr="008202DD" w:rsidRDefault="006458A8" w:rsidP="00E25D0B">
            <w:pPr>
              <w:rPr>
                <w:rFonts w:ascii="Footlight MT Light" w:hAnsi="Footlight MT Light" w:cs="Calibri"/>
                <w:color w:val="FF0000"/>
              </w:rPr>
            </w:pPr>
          </w:p>
        </w:tc>
        <w:tc>
          <w:tcPr>
            <w:tcW w:w="604" w:type="pct"/>
            <w:shd w:val="clear" w:color="000000" w:fill="FFFFFF"/>
          </w:tcPr>
          <w:p w14:paraId="73BD84A5"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10,000,000.00 </w:t>
            </w:r>
          </w:p>
        </w:tc>
        <w:tc>
          <w:tcPr>
            <w:tcW w:w="570" w:type="pct"/>
            <w:shd w:val="clear" w:color="000000" w:fill="FFFFFF"/>
          </w:tcPr>
          <w:p w14:paraId="4896920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36DA39C"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8,157,751.00 </w:t>
            </w:r>
          </w:p>
        </w:tc>
        <w:tc>
          <w:tcPr>
            <w:tcW w:w="366" w:type="pct"/>
            <w:shd w:val="clear" w:color="000000" w:fill="FFFFFF"/>
          </w:tcPr>
          <w:p w14:paraId="302A7BE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New</w:t>
            </w:r>
          </w:p>
        </w:tc>
      </w:tr>
      <w:tr w:rsidR="006458A8" w14:paraId="4C410C3C" w14:textId="77777777" w:rsidTr="00E25D0B">
        <w:trPr>
          <w:trHeight w:val="330"/>
        </w:trPr>
        <w:tc>
          <w:tcPr>
            <w:tcW w:w="294" w:type="pct"/>
            <w:shd w:val="clear" w:color="000000" w:fill="FFFFFF"/>
          </w:tcPr>
          <w:p w14:paraId="1CEDE28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6D185757"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TOTAL</w:t>
            </w:r>
          </w:p>
        </w:tc>
        <w:tc>
          <w:tcPr>
            <w:tcW w:w="645" w:type="pct"/>
            <w:shd w:val="clear" w:color="000000" w:fill="FFFFFF"/>
          </w:tcPr>
          <w:p w14:paraId="59DB9FF0"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5993936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D8BA341"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11,000,000.00 </w:t>
            </w:r>
          </w:p>
        </w:tc>
        <w:tc>
          <w:tcPr>
            <w:tcW w:w="570" w:type="pct"/>
            <w:shd w:val="clear" w:color="000000" w:fill="FFFFFF"/>
          </w:tcPr>
          <w:p w14:paraId="4102A23F"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1D17161E"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9,157,751.00 </w:t>
            </w:r>
          </w:p>
        </w:tc>
        <w:tc>
          <w:tcPr>
            <w:tcW w:w="366" w:type="pct"/>
            <w:shd w:val="clear" w:color="000000" w:fill="FFFFFF"/>
          </w:tcPr>
          <w:p w14:paraId="19B83E7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594AF2CA" w14:textId="77777777" w:rsidTr="00E25D0B">
        <w:trPr>
          <w:trHeight w:val="330"/>
        </w:trPr>
        <w:tc>
          <w:tcPr>
            <w:tcW w:w="294" w:type="pct"/>
            <w:shd w:val="clear" w:color="000000" w:fill="FFFFFF"/>
          </w:tcPr>
          <w:p w14:paraId="767F2BB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2562" w:type="pct"/>
            <w:gridSpan w:val="3"/>
            <w:shd w:val="clear" w:color="000000" w:fill="FFFFFF"/>
          </w:tcPr>
          <w:p w14:paraId="07BC1399"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OTHER PROJECTS</w:t>
            </w:r>
          </w:p>
        </w:tc>
        <w:tc>
          <w:tcPr>
            <w:tcW w:w="604" w:type="pct"/>
            <w:shd w:val="clear" w:color="000000" w:fill="FFFFFF"/>
          </w:tcPr>
          <w:p w14:paraId="55489671"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570" w:type="pct"/>
            <w:shd w:val="clear" w:color="000000" w:fill="FFFFFF"/>
          </w:tcPr>
          <w:p w14:paraId="5CC0604A"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5B3ADEA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366" w:type="pct"/>
            <w:shd w:val="clear" w:color="000000" w:fill="FFFFFF"/>
          </w:tcPr>
          <w:p w14:paraId="7C7CC2D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4767A3E6" w14:textId="77777777" w:rsidTr="00E25D0B">
        <w:trPr>
          <w:trHeight w:val="1538"/>
        </w:trPr>
        <w:tc>
          <w:tcPr>
            <w:tcW w:w="294" w:type="pct"/>
            <w:shd w:val="clear" w:color="000000" w:fill="FFFFFF"/>
          </w:tcPr>
          <w:p w14:paraId="2B511D01"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112</w:t>
            </w:r>
          </w:p>
        </w:tc>
        <w:tc>
          <w:tcPr>
            <w:tcW w:w="783" w:type="pct"/>
            <w:shd w:val="clear" w:color="000000" w:fill="FFFFFF"/>
          </w:tcPr>
          <w:p w14:paraId="61D27F3C" w14:textId="77777777" w:rsidR="006458A8" w:rsidRDefault="006458A8" w:rsidP="00E25D0B">
            <w:pPr>
              <w:rPr>
                <w:rFonts w:ascii="Footlight MT Light" w:hAnsi="Footlight MT Light" w:cs="Calibri"/>
              </w:rPr>
            </w:pPr>
            <w:r>
              <w:rPr>
                <w:rFonts w:ascii="Footlight MT Light" w:hAnsi="Footlight MT Light" w:cs="Calibri"/>
              </w:rPr>
              <w:t>4-0045-262-2211310-108-2023-2024-1</w:t>
            </w:r>
          </w:p>
        </w:tc>
        <w:tc>
          <w:tcPr>
            <w:tcW w:w="645" w:type="pct"/>
            <w:shd w:val="clear" w:color="000000" w:fill="FFFFFF"/>
          </w:tcPr>
          <w:p w14:paraId="636812C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South Mugirango NG-CDF Strategic Plan</w:t>
            </w:r>
          </w:p>
        </w:tc>
        <w:tc>
          <w:tcPr>
            <w:tcW w:w="1134" w:type="pct"/>
            <w:shd w:val="clear" w:color="000000" w:fill="FFFFFF"/>
          </w:tcPr>
          <w:p w14:paraId="2AA4A73F" w14:textId="77777777" w:rsidR="006458A8" w:rsidRPr="008202DD" w:rsidRDefault="006458A8" w:rsidP="00E25D0B">
            <w:pPr>
              <w:rPr>
                <w:rFonts w:ascii="Footlight MT Light" w:hAnsi="Footlight MT Light" w:cs="Calibri"/>
              </w:rPr>
            </w:pPr>
            <w:r>
              <w:rPr>
                <w:rFonts w:ascii="Footlight MT Light" w:hAnsi="Footlight MT Light" w:cs="Calibri"/>
              </w:rPr>
              <w:t>Additional funds to facilitate in preparation, facts collection, designing, typesetting and printing of South Mugirango Constituency Strategic plan for the period between 2023-2027</w:t>
            </w:r>
          </w:p>
        </w:tc>
        <w:tc>
          <w:tcPr>
            <w:tcW w:w="604" w:type="pct"/>
            <w:shd w:val="clear" w:color="000000" w:fill="FFFFFF"/>
          </w:tcPr>
          <w:p w14:paraId="09B0DEA7"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3,500,000.00</w:t>
            </w:r>
          </w:p>
        </w:tc>
        <w:tc>
          <w:tcPr>
            <w:tcW w:w="570" w:type="pct"/>
            <w:shd w:val="clear" w:color="000000" w:fill="FFFFFF"/>
          </w:tcPr>
          <w:p w14:paraId="615A5A13"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1,950,000.00</w:t>
            </w:r>
          </w:p>
        </w:tc>
        <w:tc>
          <w:tcPr>
            <w:tcW w:w="604" w:type="pct"/>
            <w:shd w:val="clear" w:color="000000" w:fill="FFFFFF"/>
          </w:tcPr>
          <w:p w14:paraId="623E6796"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xml:space="preserve">            1,550,000.00 </w:t>
            </w:r>
          </w:p>
        </w:tc>
        <w:tc>
          <w:tcPr>
            <w:tcW w:w="366" w:type="pct"/>
            <w:shd w:val="clear" w:color="000000" w:fill="FFFFFF"/>
          </w:tcPr>
          <w:p w14:paraId="0F18D9C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Ongoing</w:t>
            </w:r>
          </w:p>
        </w:tc>
      </w:tr>
      <w:tr w:rsidR="006458A8" w14:paraId="750E3F39" w14:textId="77777777" w:rsidTr="00E25D0B">
        <w:trPr>
          <w:trHeight w:val="330"/>
        </w:trPr>
        <w:tc>
          <w:tcPr>
            <w:tcW w:w="294" w:type="pct"/>
            <w:shd w:val="clear" w:color="000000" w:fill="FFFFFF"/>
          </w:tcPr>
          <w:p w14:paraId="6E078B04"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326CF7D7"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TOTAL</w:t>
            </w:r>
          </w:p>
        </w:tc>
        <w:tc>
          <w:tcPr>
            <w:tcW w:w="645" w:type="pct"/>
            <w:shd w:val="clear" w:color="000000" w:fill="FFFFFF"/>
          </w:tcPr>
          <w:p w14:paraId="196CAF6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7992A489"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9BF27F7"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3,500,000.00 </w:t>
            </w:r>
          </w:p>
        </w:tc>
        <w:tc>
          <w:tcPr>
            <w:tcW w:w="570" w:type="pct"/>
            <w:shd w:val="clear" w:color="000000" w:fill="FFFFFF"/>
          </w:tcPr>
          <w:p w14:paraId="056CDC84"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1,950,000.00 </w:t>
            </w:r>
          </w:p>
        </w:tc>
        <w:tc>
          <w:tcPr>
            <w:tcW w:w="604" w:type="pct"/>
            <w:shd w:val="clear" w:color="000000" w:fill="FFFFFF"/>
          </w:tcPr>
          <w:p w14:paraId="3C5466C1"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1,550,000.00 </w:t>
            </w:r>
          </w:p>
        </w:tc>
        <w:tc>
          <w:tcPr>
            <w:tcW w:w="366" w:type="pct"/>
            <w:shd w:val="clear" w:color="000000" w:fill="FFFFFF"/>
          </w:tcPr>
          <w:p w14:paraId="0CF6D9C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7AA5A150" w14:textId="77777777" w:rsidTr="00E25D0B">
        <w:trPr>
          <w:trHeight w:val="330"/>
        </w:trPr>
        <w:tc>
          <w:tcPr>
            <w:tcW w:w="294" w:type="pct"/>
            <w:shd w:val="clear" w:color="000000" w:fill="FFFFFF"/>
          </w:tcPr>
          <w:p w14:paraId="3E9C5EED"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0FF26F42"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TOTAL</w:t>
            </w:r>
          </w:p>
        </w:tc>
        <w:tc>
          <w:tcPr>
            <w:tcW w:w="645" w:type="pct"/>
            <w:shd w:val="clear" w:color="000000" w:fill="FFFFFF"/>
          </w:tcPr>
          <w:p w14:paraId="62A3038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22CC2A7E"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0D86D754"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218,422,150.00 </w:t>
            </w:r>
          </w:p>
        </w:tc>
        <w:tc>
          <w:tcPr>
            <w:tcW w:w="570" w:type="pct"/>
            <w:shd w:val="clear" w:color="000000" w:fill="FFFFFF"/>
          </w:tcPr>
          <w:p w14:paraId="08FF63CC"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48A43804"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184,129,901.00 </w:t>
            </w:r>
          </w:p>
        </w:tc>
        <w:tc>
          <w:tcPr>
            <w:tcW w:w="366" w:type="pct"/>
            <w:shd w:val="clear" w:color="000000" w:fill="FFFFFF"/>
          </w:tcPr>
          <w:p w14:paraId="5F05C00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68C3CD7D" w14:textId="77777777" w:rsidTr="00E25D0B">
        <w:trPr>
          <w:trHeight w:val="330"/>
        </w:trPr>
        <w:tc>
          <w:tcPr>
            <w:tcW w:w="294" w:type="pct"/>
            <w:shd w:val="clear" w:color="000000" w:fill="FFFFFF"/>
          </w:tcPr>
          <w:p w14:paraId="3F2A7E29"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5C36CDB9"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JSS GRANT</w:t>
            </w:r>
          </w:p>
        </w:tc>
        <w:tc>
          <w:tcPr>
            <w:tcW w:w="645" w:type="pct"/>
            <w:shd w:val="clear" w:color="000000" w:fill="FFFFFF"/>
          </w:tcPr>
          <w:p w14:paraId="3D7F2273"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5159735D"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6FAB8B9A"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18,649,533.00 </w:t>
            </w:r>
          </w:p>
        </w:tc>
        <w:tc>
          <w:tcPr>
            <w:tcW w:w="570" w:type="pct"/>
            <w:shd w:val="clear" w:color="000000" w:fill="FFFFFF"/>
          </w:tcPr>
          <w:p w14:paraId="23178477"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584183E6"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18,649,533.00 </w:t>
            </w:r>
          </w:p>
        </w:tc>
        <w:tc>
          <w:tcPr>
            <w:tcW w:w="366" w:type="pct"/>
            <w:shd w:val="clear" w:color="000000" w:fill="FFFFFF"/>
          </w:tcPr>
          <w:p w14:paraId="646DF102"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r w:rsidR="006458A8" w14:paraId="3D24FCC8" w14:textId="77777777" w:rsidTr="00E25D0B">
        <w:trPr>
          <w:trHeight w:val="330"/>
        </w:trPr>
        <w:tc>
          <w:tcPr>
            <w:tcW w:w="294" w:type="pct"/>
            <w:shd w:val="clear" w:color="000000" w:fill="FFFFFF"/>
          </w:tcPr>
          <w:p w14:paraId="3AAF269A" w14:textId="77777777" w:rsidR="006458A8" w:rsidRDefault="006458A8" w:rsidP="00E25D0B">
            <w:pPr>
              <w:jc w:val="right"/>
              <w:rPr>
                <w:rFonts w:ascii="Footlight MT Light" w:hAnsi="Footlight MT Light" w:cs="Calibri"/>
                <w:color w:val="000000"/>
              </w:rPr>
            </w:pPr>
            <w:r>
              <w:rPr>
                <w:rFonts w:ascii="Footlight MT Light" w:hAnsi="Footlight MT Light" w:cs="Calibri"/>
                <w:color w:val="000000"/>
              </w:rPr>
              <w:t> </w:t>
            </w:r>
          </w:p>
        </w:tc>
        <w:tc>
          <w:tcPr>
            <w:tcW w:w="783" w:type="pct"/>
            <w:shd w:val="clear" w:color="000000" w:fill="FFFFFF"/>
          </w:tcPr>
          <w:p w14:paraId="6C68B4E3" w14:textId="77777777" w:rsidR="006458A8" w:rsidRDefault="006458A8" w:rsidP="00E25D0B">
            <w:pPr>
              <w:rPr>
                <w:rFonts w:ascii="Footlight MT Light" w:hAnsi="Footlight MT Light" w:cs="Calibri"/>
                <w:b/>
                <w:bCs/>
                <w:color w:val="000000"/>
              </w:rPr>
            </w:pPr>
            <w:r>
              <w:rPr>
                <w:rFonts w:ascii="Footlight MT Light" w:hAnsi="Footlight MT Light" w:cs="Calibri"/>
                <w:b/>
                <w:bCs/>
                <w:color w:val="000000"/>
              </w:rPr>
              <w:t>GRAND TOTAL</w:t>
            </w:r>
          </w:p>
        </w:tc>
        <w:tc>
          <w:tcPr>
            <w:tcW w:w="645" w:type="pct"/>
            <w:shd w:val="clear" w:color="000000" w:fill="FFFFFF"/>
          </w:tcPr>
          <w:p w14:paraId="07F06B98"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1134" w:type="pct"/>
            <w:shd w:val="clear" w:color="000000" w:fill="FFFFFF"/>
          </w:tcPr>
          <w:p w14:paraId="2D5C54E7"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c>
          <w:tcPr>
            <w:tcW w:w="604" w:type="pct"/>
            <w:shd w:val="clear" w:color="000000" w:fill="FFFFFF"/>
          </w:tcPr>
          <w:p w14:paraId="4A31DB9D"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237,071,683.00 </w:t>
            </w:r>
          </w:p>
        </w:tc>
        <w:tc>
          <w:tcPr>
            <w:tcW w:w="570" w:type="pct"/>
            <w:shd w:val="clear" w:color="000000" w:fill="FFFFFF"/>
          </w:tcPr>
          <w:p w14:paraId="75C2EAA0" w14:textId="77777777" w:rsidR="006458A8" w:rsidRDefault="006458A8" w:rsidP="00E25D0B">
            <w:pPr>
              <w:jc w:val="right"/>
              <w:rPr>
                <w:rFonts w:ascii="Footlight MT Light" w:hAnsi="Footlight MT Light" w:cs="Calibri"/>
              </w:rPr>
            </w:pPr>
            <w:r>
              <w:rPr>
                <w:rFonts w:ascii="Footlight MT Light" w:hAnsi="Footlight MT Light" w:cs="Calibri"/>
              </w:rPr>
              <w:t> </w:t>
            </w:r>
          </w:p>
        </w:tc>
        <w:tc>
          <w:tcPr>
            <w:tcW w:w="604" w:type="pct"/>
            <w:shd w:val="clear" w:color="000000" w:fill="FFFFFF"/>
          </w:tcPr>
          <w:p w14:paraId="51AFFF19" w14:textId="77777777" w:rsidR="006458A8" w:rsidRDefault="006458A8" w:rsidP="00E25D0B">
            <w:pPr>
              <w:jc w:val="right"/>
              <w:rPr>
                <w:rFonts w:ascii="Footlight MT Light" w:hAnsi="Footlight MT Light" w:cs="Calibri"/>
                <w:b/>
                <w:bCs/>
              </w:rPr>
            </w:pPr>
            <w:r>
              <w:rPr>
                <w:rFonts w:ascii="Footlight MT Light" w:hAnsi="Footlight MT Light" w:cs="Calibri"/>
                <w:b/>
                <w:bCs/>
              </w:rPr>
              <w:t xml:space="preserve">   202,779,434.00 </w:t>
            </w:r>
          </w:p>
        </w:tc>
        <w:tc>
          <w:tcPr>
            <w:tcW w:w="366" w:type="pct"/>
            <w:shd w:val="clear" w:color="000000" w:fill="FFFFFF"/>
          </w:tcPr>
          <w:p w14:paraId="67DA4F66" w14:textId="77777777" w:rsidR="006458A8" w:rsidRDefault="006458A8" w:rsidP="00E25D0B">
            <w:pPr>
              <w:rPr>
                <w:rFonts w:ascii="Footlight MT Light" w:hAnsi="Footlight MT Light" w:cs="Calibri"/>
                <w:color w:val="000000"/>
              </w:rPr>
            </w:pPr>
            <w:r>
              <w:rPr>
                <w:rFonts w:ascii="Footlight MT Light" w:hAnsi="Footlight MT Light" w:cs="Calibri"/>
                <w:color w:val="000000"/>
              </w:rPr>
              <w:t> </w:t>
            </w:r>
          </w:p>
        </w:tc>
      </w:tr>
    </w:tbl>
    <w:p w14:paraId="4F0260BE" w14:textId="77777777" w:rsidR="006458A8" w:rsidRDefault="006458A8" w:rsidP="006458A8">
      <w:pPr>
        <w:rPr>
          <w:rFonts w:ascii="Book Antiqua" w:hAnsi="Book Antiqua"/>
          <w:b/>
          <w:sz w:val="28"/>
          <w:szCs w:val="28"/>
        </w:rPr>
      </w:pPr>
    </w:p>
    <w:p w14:paraId="29463BEE" w14:textId="77777777" w:rsidR="006458A8" w:rsidRDefault="006458A8" w:rsidP="006458A8">
      <w:pPr>
        <w:rPr>
          <w:rFonts w:ascii="Book Antiqua" w:hAnsi="Book Antiqua"/>
          <w:b/>
          <w:sz w:val="26"/>
          <w:szCs w:val="26"/>
          <w:u w:val="single"/>
        </w:rPr>
      </w:pPr>
    </w:p>
    <w:p w14:paraId="0675EA50" w14:textId="77777777" w:rsidR="006458A8" w:rsidRDefault="006458A8" w:rsidP="006458A8">
      <w:pPr>
        <w:rPr>
          <w:rFonts w:ascii="Book Antiqua" w:hAnsi="Book Antiqua"/>
          <w:b/>
          <w:sz w:val="26"/>
          <w:szCs w:val="26"/>
          <w:u w:val="single"/>
        </w:rPr>
        <w:sectPr w:rsidR="006458A8" w:rsidSect="00FA4B0E">
          <w:pgSz w:w="15840" w:h="12240" w:orient="landscape"/>
          <w:pgMar w:top="1008" w:right="1296" w:bottom="864" w:left="1296" w:header="432" w:footer="504" w:gutter="0"/>
          <w:cols w:space="720"/>
          <w:docGrid w:linePitch="360"/>
        </w:sectPr>
      </w:pPr>
    </w:p>
    <w:p w14:paraId="74AAB229" w14:textId="77777777" w:rsidR="006458A8" w:rsidRDefault="006458A8" w:rsidP="006458A8">
      <w:pPr>
        <w:rPr>
          <w:rFonts w:ascii="Footlight MT Light" w:hAnsi="Footlight MT Light"/>
          <w:b/>
          <w:bCs/>
          <w:sz w:val="28"/>
          <w:szCs w:val="28"/>
        </w:rPr>
      </w:pPr>
      <w:r>
        <w:rPr>
          <w:rFonts w:ascii="Footlight MT Light" w:hAnsi="Footlight MT Light"/>
          <w:b/>
          <w:sz w:val="28"/>
          <w:szCs w:val="28"/>
        </w:rPr>
        <w:lastRenderedPageBreak/>
        <w:t>Administration and Recurrent Expenditure</w:t>
      </w:r>
      <w:r>
        <w:rPr>
          <w:rFonts w:ascii="Footlight MT Light" w:hAnsi="Footlight MT Light"/>
          <w:b/>
          <w:bCs/>
          <w:sz w:val="28"/>
          <w:szCs w:val="28"/>
        </w:rPr>
        <w:t>: Annex 1</w:t>
      </w:r>
    </w:p>
    <w:tbl>
      <w:tblPr>
        <w:tblW w:w="10723" w:type="dxa"/>
        <w:tblInd w:w="93" w:type="dxa"/>
        <w:tblLook w:val="04A0" w:firstRow="1" w:lastRow="0" w:firstColumn="1" w:lastColumn="0" w:noHBand="0" w:noVBand="1"/>
      </w:tblPr>
      <w:tblGrid>
        <w:gridCol w:w="1183"/>
        <w:gridCol w:w="3024"/>
        <w:gridCol w:w="1408"/>
        <w:gridCol w:w="1061"/>
        <w:gridCol w:w="1303"/>
        <w:gridCol w:w="1303"/>
        <w:gridCol w:w="1442"/>
      </w:tblGrid>
      <w:tr w:rsidR="006458A8" w14:paraId="1D47C062" w14:textId="77777777" w:rsidTr="00E25D0B">
        <w:trPr>
          <w:trHeight w:val="302"/>
          <w:tblHeader/>
        </w:trPr>
        <w:tc>
          <w:tcPr>
            <w:tcW w:w="1183" w:type="dxa"/>
            <w:tcBorders>
              <w:top w:val="single" w:sz="4" w:space="0" w:color="auto"/>
              <w:left w:val="single" w:sz="4" w:space="0" w:color="auto"/>
              <w:bottom w:val="single" w:sz="4" w:space="0" w:color="auto"/>
              <w:right w:val="single" w:sz="4" w:space="0" w:color="auto"/>
            </w:tcBorders>
            <w:shd w:val="clear" w:color="auto" w:fill="CCECFF"/>
            <w:noWrap/>
            <w:vAlign w:val="bottom"/>
          </w:tcPr>
          <w:p w14:paraId="5381CA73"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Item</w:t>
            </w:r>
          </w:p>
        </w:tc>
        <w:tc>
          <w:tcPr>
            <w:tcW w:w="3024" w:type="dxa"/>
            <w:tcBorders>
              <w:top w:val="single" w:sz="4" w:space="0" w:color="auto"/>
              <w:left w:val="nil"/>
              <w:bottom w:val="single" w:sz="4" w:space="0" w:color="auto"/>
              <w:right w:val="single" w:sz="4" w:space="0" w:color="auto"/>
            </w:tcBorders>
            <w:shd w:val="clear" w:color="auto" w:fill="CCECFF"/>
            <w:noWrap/>
            <w:vAlign w:val="bottom"/>
          </w:tcPr>
          <w:p w14:paraId="35408BD9"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Description</w:t>
            </w:r>
          </w:p>
        </w:tc>
        <w:tc>
          <w:tcPr>
            <w:tcW w:w="1408" w:type="dxa"/>
            <w:tcBorders>
              <w:top w:val="single" w:sz="4" w:space="0" w:color="auto"/>
              <w:left w:val="nil"/>
              <w:bottom w:val="single" w:sz="4" w:space="0" w:color="auto"/>
              <w:right w:val="single" w:sz="4" w:space="0" w:color="auto"/>
            </w:tcBorders>
            <w:shd w:val="clear" w:color="auto" w:fill="CCECFF"/>
            <w:noWrap/>
            <w:vAlign w:val="bottom"/>
          </w:tcPr>
          <w:p w14:paraId="0841D728"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Item Description</w:t>
            </w:r>
          </w:p>
        </w:tc>
        <w:tc>
          <w:tcPr>
            <w:tcW w:w="1061" w:type="dxa"/>
            <w:tcBorders>
              <w:top w:val="single" w:sz="4" w:space="0" w:color="auto"/>
              <w:left w:val="nil"/>
              <w:bottom w:val="single" w:sz="4" w:space="0" w:color="auto"/>
              <w:right w:val="single" w:sz="4" w:space="0" w:color="auto"/>
            </w:tcBorders>
            <w:shd w:val="clear" w:color="auto" w:fill="CCECFF"/>
            <w:noWrap/>
            <w:vAlign w:val="bottom"/>
          </w:tcPr>
          <w:p w14:paraId="60E7CC68"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Number</w:t>
            </w:r>
          </w:p>
        </w:tc>
        <w:tc>
          <w:tcPr>
            <w:tcW w:w="1303" w:type="dxa"/>
            <w:tcBorders>
              <w:top w:val="single" w:sz="4" w:space="0" w:color="auto"/>
              <w:left w:val="nil"/>
              <w:bottom w:val="single" w:sz="4" w:space="0" w:color="auto"/>
              <w:right w:val="single" w:sz="4" w:space="0" w:color="auto"/>
            </w:tcBorders>
            <w:shd w:val="clear" w:color="auto" w:fill="CCECFF"/>
            <w:noWrap/>
            <w:vAlign w:val="bottom"/>
          </w:tcPr>
          <w:p w14:paraId="3799986F"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Rate</w:t>
            </w:r>
          </w:p>
        </w:tc>
        <w:tc>
          <w:tcPr>
            <w:tcW w:w="1303" w:type="dxa"/>
            <w:tcBorders>
              <w:top w:val="single" w:sz="4" w:space="0" w:color="auto"/>
              <w:left w:val="nil"/>
              <w:bottom w:val="single" w:sz="4" w:space="0" w:color="auto"/>
              <w:right w:val="single" w:sz="4" w:space="0" w:color="auto"/>
            </w:tcBorders>
            <w:shd w:val="clear" w:color="auto" w:fill="CCECFF"/>
            <w:vAlign w:val="bottom"/>
          </w:tcPr>
          <w:p w14:paraId="1A79AE52"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Total Amount PM</w:t>
            </w:r>
          </w:p>
        </w:tc>
        <w:tc>
          <w:tcPr>
            <w:tcW w:w="1441" w:type="dxa"/>
            <w:tcBorders>
              <w:top w:val="single" w:sz="4" w:space="0" w:color="auto"/>
              <w:left w:val="nil"/>
              <w:bottom w:val="single" w:sz="4" w:space="0" w:color="auto"/>
              <w:right w:val="single" w:sz="4" w:space="0" w:color="auto"/>
            </w:tcBorders>
            <w:shd w:val="clear" w:color="auto" w:fill="CCECFF"/>
            <w:vAlign w:val="bottom"/>
          </w:tcPr>
          <w:p w14:paraId="49214B04" w14:textId="77777777" w:rsidR="006458A8" w:rsidRDefault="006458A8" w:rsidP="00E25D0B">
            <w:pPr>
              <w:rPr>
                <w:rFonts w:ascii="Footlight MT Light" w:hAnsi="Footlight MT Light" w:cs="Calibri"/>
                <w:b/>
                <w:bCs/>
                <w:sz w:val="25"/>
                <w:szCs w:val="25"/>
              </w:rPr>
            </w:pPr>
            <w:r>
              <w:rPr>
                <w:rFonts w:ascii="Footlight MT Light" w:hAnsi="Footlight MT Light" w:cs="Calibri"/>
                <w:b/>
                <w:bCs/>
                <w:sz w:val="25"/>
                <w:szCs w:val="25"/>
              </w:rPr>
              <w:t>Total Amount PA</w:t>
            </w:r>
          </w:p>
        </w:tc>
      </w:tr>
      <w:tr w:rsidR="006458A8" w14:paraId="4BDCEF95"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64AC209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3A6BAC35"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xml:space="preserve">Contractual Employees </w:t>
            </w:r>
          </w:p>
        </w:tc>
        <w:tc>
          <w:tcPr>
            <w:tcW w:w="1408" w:type="dxa"/>
            <w:tcBorders>
              <w:top w:val="nil"/>
              <w:left w:val="nil"/>
              <w:bottom w:val="single" w:sz="4" w:space="0" w:color="auto"/>
              <w:right w:val="single" w:sz="4" w:space="0" w:color="auto"/>
            </w:tcBorders>
            <w:shd w:val="clear" w:color="auto" w:fill="auto"/>
            <w:noWrap/>
            <w:vAlign w:val="bottom"/>
          </w:tcPr>
          <w:p w14:paraId="4FBA352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3597344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04BE3AD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10E47E9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28D9F01A"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2D641D53"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75E014A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3085F9C1"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xml:space="preserve">Accounts Assistant </w:t>
            </w:r>
          </w:p>
        </w:tc>
        <w:tc>
          <w:tcPr>
            <w:tcW w:w="1408" w:type="dxa"/>
            <w:tcBorders>
              <w:top w:val="nil"/>
              <w:left w:val="nil"/>
              <w:bottom w:val="single" w:sz="4" w:space="0" w:color="auto"/>
              <w:right w:val="single" w:sz="4" w:space="0" w:color="auto"/>
            </w:tcBorders>
            <w:shd w:val="clear" w:color="auto" w:fill="auto"/>
            <w:noWrap/>
            <w:vAlign w:val="bottom"/>
          </w:tcPr>
          <w:p w14:paraId="1ECB30E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CSG 12</w:t>
            </w:r>
          </w:p>
        </w:tc>
        <w:tc>
          <w:tcPr>
            <w:tcW w:w="1061" w:type="dxa"/>
            <w:tcBorders>
              <w:top w:val="nil"/>
              <w:left w:val="nil"/>
              <w:bottom w:val="single" w:sz="4" w:space="0" w:color="auto"/>
              <w:right w:val="single" w:sz="4" w:space="0" w:color="auto"/>
            </w:tcBorders>
            <w:shd w:val="clear" w:color="auto" w:fill="auto"/>
            <w:noWrap/>
            <w:vAlign w:val="bottom"/>
          </w:tcPr>
          <w:p w14:paraId="742045A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151C8D1B"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29,580</w:t>
            </w:r>
          </w:p>
        </w:tc>
        <w:tc>
          <w:tcPr>
            <w:tcW w:w="1303" w:type="dxa"/>
            <w:tcBorders>
              <w:top w:val="nil"/>
              <w:left w:val="nil"/>
              <w:bottom w:val="single" w:sz="4" w:space="0" w:color="auto"/>
              <w:right w:val="single" w:sz="4" w:space="0" w:color="auto"/>
            </w:tcBorders>
            <w:shd w:val="clear" w:color="auto" w:fill="auto"/>
            <w:noWrap/>
            <w:vAlign w:val="bottom"/>
          </w:tcPr>
          <w:p w14:paraId="035E0746"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29,580</w:t>
            </w:r>
          </w:p>
        </w:tc>
        <w:tc>
          <w:tcPr>
            <w:tcW w:w="1441" w:type="dxa"/>
            <w:tcBorders>
              <w:top w:val="nil"/>
              <w:left w:val="nil"/>
              <w:bottom w:val="single" w:sz="4" w:space="0" w:color="auto"/>
              <w:right w:val="single" w:sz="4" w:space="0" w:color="auto"/>
            </w:tcBorders>
            <w:shd w:val="clear" w:color="auto" w:fill="auto"/>
            <w:noWrap/>
            <w:vAlign w:val="bottom"/>
          </w:tcPr>
          <w:p w14:paraId="4949C053"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354,960</w:t>
            </w:r>
          </w:p>
        </w:tc>
      </w:tr>
      <w:tr w:rsidR="006458A8" w14:paraId="73B737E9"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74C5C59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6239A318"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xml:space="preserve">Clerk of Works </w:t>
            </w:r>
          </w:p>
        </w:tc>
        <w:tc>
          <w:tcPr>
            <w:tcW w:w="1408" w:type="dxa"/>
            <w:tcBorders>
              <w:top w:val="nil"/>
              <w:left w:val="nil"/>
              <w:bottom w:val="single" w:sz="4" w:space="0" w:color="auto"/>
              <w:right w:val="single" w:sz="4" w:space="0" w:color="auto"/>
            </w:tcBorders>
            <w:shd w:val="clear" w:color="auto" w:fill="auto"/>
            <w:noWrap/>
            <w:vAlign w:val="bottom"/>
          </w:tcPr>
          <w:p w14:paraId="5832B1F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CSG 11</w:t>
            </w:r>
          </w:p>
        </w:tc>
        <w:tc>
          <w:tcPr>
            <w:tcW w:w="1061" w:type="dxa"/>
            <w:tcBorders>
              <w:top w:val="nil"/>
              <w:left w:val="nil"/>
              <w:bottom w:val="single" w:sz="4" w:space="0" w:color="auto"/>
              <w:right w:val="single" w:sz="4" w:space="0" w:color="auto"/>
            </w:tcBorders>
            <w:shd w:val="clear" w:color="auto" w:fill="auto"/>
            <w:noWrap/>
            <w:vAlign w:val="bottom"/>
          </w:tcPr>
          <w:p w14:paraId="2BE1962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084994E9"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37,170</w:t>
            </w:r>
          </w:p>
        </w:tc>
        <w:tc>
          <w:tcPr>
            <w:tcW w:w="1303" w:type="dxa"/>
            <w:tcBorders>
              <w:top w:val="nil"/>
              <w:left w:val="nil"/>
              <w:bottom w:val="single" w:sz="4" w:space="0" w:color="auto"/>
              <w:right w:val="single" w:sz="4" w:space="0" w:color="auto"/>
            </w:tcBorders>
            <w:shd w:val="clear" w:color="auto" w:fill="auto"/>
            <w:noWrap/>
            <w:vAlign w:val="bottom"/>
          </w:tcPr>
          <w:p w14:paraId="09E25A1B"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37,170</w:t>
            </w:r>
          </w:p>
        </w:tc>
        <w:tc>
          <w:tcPr>
            <w:tcW w:w="1441" w:type="dxa"/>
            <w:tcBorders>
              <w:top w:val="nil"/>
              <w:left w:val="nil"/>
              <w:bottom w:val="single" w:sz="4" w:space="0" w:color="auto"/>
              <w:right w:val="single" w:sz="4" w:space="0" w:color="auto"/>
            </w:tcBorders>
            <w:shd w:val="clear" w:color="auto" w:fill="auto"/>
            <w:noWrap/>
            <w:vAlign w:val="bottom"/>
          </w:tcPr>
          <w:p w14:paraId="4BA77EC5"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446,040</w:t>
            </w:r>
          </w:p>
        </w:tc>
      </w:tr>
      <w:tr w:rsidR="006458A8" w14:paraId="51A7830C"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56E8D88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3DC6DE99"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xml:space="preserve">Information Communication Technology Assistant </w:t>
            </w:r>
          </w:p>
        </w:tc>
        <w:tc>
          <w:tcPr>
            <w:tcW w:w="1408" w:type="dxa"/>
            <w:tcBorders>
              <w:top w:val="nil"/>
              <w:left w:val="nil"/>
              <w:bottom w:val="single" w:sz="4" w:space="0" w:color="auto"/>
              <w:right w:val="single" w:sz="4" w:space="0" w:color="auto"/>
            </w:tcBorders>
            <w:shd w:val="clear" w:color="auto" w:fill="auto"/>
            <w:noWrap/>
            <w:vAlign w:val="bottom"/>
          </w:tcPr>
          <w:p w14:paraId="11567897"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CSG 11</w:t>
            </w:r>
          </w:p>
        </w:tc>
        <w:tc>
          <w:tcPr>
            <w:tcW w:w="1061" w:type="dxa"/>
            <w:tcBorders>
              <w:top w:val="nil"/>
              <w:left w:val="nil"/>
              <w:bottom w:val="single" w:sz="4" w:space="0" w:color="auto"/>
              <w:right w:val="single" w:sz="4" w:space="0" w:color="auto"/>
            </w:tcBorders>
            <w:shd w:val="clear" w:color="auto" w:fill="auto"/>
            <w:noWrap/>
            <w:vAlign w:val="bottom"/>
          </w:tcPr>
          <w:p w14:paraId="3D5CE6A3"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3008D461"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18,890</w:t>
            </w:r>
          </w:p>
        </w:tc>
        <w:tc>
          <w:tcPr>
            <w:tcW w:w="1303" w:type="dxa"/>
            <w:tcBorders>
              <w:top w:val="nil"/>
              <w:left w:val="nil"/>
              <w:bottom w:val="single" w:sz="4" w:space="0" w:color="auto"/>
              <w:right w:val="single" w:sz="4" w:space="0" w:color="auto"/>
            </w:tcBorders>
            <w:shd w:val="clear" w:color="auto" w:fill="auto"/>
            <w:noWrap/>
            <w:vAlign w:val="bottom"/>
          </w:tcPr>
          <w:p w14:paraId="5DC86CEC"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18,890</w:t>
            </w:r>
          </w:p>
        </w:tc>
        <w:tc>
          <w:tcPr>
            <w:tcW w:w="1441" w:type="dxa"/>
            <w:tcBorders>
              <w:top w:val="nil"/>
              <w:left w:val="nil"/>
              <w:bottom w:val="single" w:sz="4" w:space="0" w:color="auto"/>
              <w:right w:val="single" w:sz="4" w:space="0" w:color="auto"/>
            </w:tcBorders>
            <w:shd w:val="clear" w:color="auto" w:fill="auto"/>
            <w:noWrap/>
            <w:vAlign w:val="bottom"/>
          </w:tcPr>
          <w:p w14:paraId="6D0771D9"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226,680</w:t>
            </w:r>
          </w:p>
        </w:tc>
      </w:tr>
      <w:tr w:rsidR="006458A8" w14:paraId="4A425984"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225B4EE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23EE00AE"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xml:space="preserve">Records Management Assistant </w:t>
            </w:r>
          </w:p>
        </w:tc>
        <w:tc>
          <w:tcPr>
            <w:tcW w:w="1408" w:type="dxa"/>
            <w:tcBorders>
              <w:top w:val="nil"/>
              <w:left w:val="nil"/>
              <w:bottom w:val="single" w:sz="4" w:space="0" w:color="auto"/>
              <w:right w:val="single" w:sz="4" w:space="0" w:color="auto"/>
            </w:tcBorders>
            <w:shd w:val="clear" w:color="auto" w:fill="auto"/>
            <w:noWrap/>
            <w:vAlign w:val="bottom"/>
          </w:tcPr>
          <w:p w14:paraId="7C9CDF1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CSG 10</w:t>
            </w:r>
          </w:p>
        </w:tc>
        <w:tc>
          <w:tcPr>
            <w:tcW w:w="1061" w:type="dxa"/>
            <w:tcBorders>
              <w:top w:val="nil"/>
              <w:left w:val="nil"/>
              <w:bottom w:val="single" w:sz="4" w:space="0" w:color="auto"/>
              <w:right w:val="single" w:sz="4" w:space="0" w:color="auto"/>
            </w:tcBorders>
            <w:shd w:val="clear" w:color="auto" w:fill="auto"/>
            <w:noWrap/>
            <w:vAlign w:val="bottom"/>
          </w:tcPr>
          <w:p w14:paraId="29283573"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0697556C"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47,060</w:t>
            </w:r>
          </w:p>
        </w:tc>
        <w:tc>
          <w:tcPr>
            <w:tcW w:w="1303" w:type="dxa"/>
            <w:tcBorders>
              <w:top w:val="nil"/>
              <w:left w:val="nil"/>
              <w:bottom w:val="single" w:sz="4" w:space="0" w:color="auto"/>
              <w:right w:val="single" w:sz="4" w:space="0" w:color="auto"/>
            </w:tcBorders>
            <w:shd w:val="clear" w:color="auto" w:fill="auto"/>
            <w:noWrap/>
            <w:vAlign w:val="bottom"/>
          </w:tcPr>
          <w:p w14:paraId="76B4BF23"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47,060</w:t>
            </w:r>
          </w:p>
        </w:tc>
        <w:tc>
          <w:tcPr>
            <w:tcW w:w="1441" w:type="dxa"/>
            <w:tcBorders>
              <w:top w:val="nil"/>
              <w:left w:val="nil"/>
              <w:bottom w:val="single" w:sz="4" w:space="0" w:color="auto"/>
              <w:right w:val="single" w:sz="4" w:space="0" w:color="auto"/>
            </w:tcBorders>
            <w:shd w:val="clear" w:color="auto" w:fill="auto"/>
            <w:noWrap/>
            <w:vAlign w:val="bottom"/>
          </w:tcPr>
          <w:p w14:paraId="0F1596AE"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564,720</w:t>
            </w:r>
          </w:p>
        </w:tc>
      </w:tr>
      <w:tr w:rsidR="006458A8" w14:paraId="5316354E"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6E7101A7"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005968AB"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xml:space="preserve">Security Officer  </w:t>
            </w:r>
          </w:p>
        </w:tc>
        <w:tc>
          <w:tcPr>
            <w:tcW w:w="1408" w:type="dxa"/>
            <w:tcBorders>
              <w:top w:val="nil"/>
              <w:left w:val="nil"/>
              <w:bottom w:val="single" w:sz="4" w:space="0" w:color="auto"/>
              <w:right w:val="single" w:sz="4" w:space="0" w:color="auto"/>
            </w:tcBorders>
            <w:shd w:val="clear" w:color="auto" w:fill="auto"/>
            <w:noWrap/>
            <w:vAlign w:val="bottom"/>
          </w:tcPr>
          <w:p w14:paraId="01112B7C"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CSG 12</w:t>
            </w:r>
          </w:p>
        </w:tc>
        <w:tc>
          <w:tcPr>
            <w:tcW w:w="1061" w:type="dxa"/>
            <w:tcBorders>
              <w:top w:val="nil"/>
              <w:left w:val="nil"/>
              <w:bottom w:val="single" w:sz="4" w:space="0" w:color="auto"/>
              <w:right w:val="single" w:sz="4" w:space="0" w:color="auto"/>
            </w:tcBorders>
            <w:shd w:val="clear" w:color="auto" w:fill="auto"/>
            <w:noWrap/>
            <w:vAlign w:val="bottom"/>
          </w:tcPr>
          <w:p w14:paraId="0ABDF2D8"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2</w:t>
            </w:r>
          </w:p>
        </w:tc>
        <w:tc>
          <w:tcPr>
            <w:tcW w:w="1303" w:type="dxa"/>
            <w:tcBorders>
              <w:top w:val="nil"/>
              <w:left w:val="nil"/>
              <w:bottom w:val="single" w:sz="4" w:space="0" w:color="auto"/>
              <w:right w:val="single" w:sz="4" w:space="0" w:color="auto"/>
            </w:tcBorders>
            <w:shd w:val="clear" w:color="auto" w:fill="auto"/>
            <w:noWrap/>
            <w:vAlign w:val="bottom"/>
          </w:tcPr>
          <w:p w14:paraId="3419EC33" w14:textId="77777777" w:rsidR="006458A8" w:rsidRDefault="006458A8" w:rsidP="00E25D0B">
            <w:pPr>
              <w:jc w:val="right"/>
              <w:rPr>
                <w:rFonts w:ascii="Footlight MT Light" w:hAnsi="Footlight MT Light" w:cs="Calibri"/>
                <w:sz w:val="25"/>
                <w:szCs w:val="25"/>
              </w:rPr>
            </w:pPr>
            <w:r>
              <w:rPr>
                <w:rFonts w:ascii="Footlight MT Light" w:hAnsi="Footlight MT Light" w:cs="Calibri"/>
                <w:color w:val="000000"/>
                <w:sz w:val="25"/>
                <w:szCs w:val="25"/>
              </w:rPr>
              <w:t>18,890</w:t>
            </w:r>
          </w:p>
        </w:tc>
        <w:tc>
          <w:tcPr>
            <w:tcW w:w="1303" w:type="dxa"/>
            <w:tcBorders>
              <w:top w:val="nil"/>
              <w:left w:val="nil"/>
              <w:bottom w:val="single" w:sz="4" w:space="0" w:color="auto"/>
              <w:right w:val="single" w:sz="4" w:space="0" w:color="auto"/>
            </w:tcBorders>
            <w:shd w:val="clear" w:color="auto" w:fill="auto"/>
            <w:noWrap/>
            <w:vAlign w:val="bottom"/>
          </w:tcPr>
          <w:p w14:paraId="61872143"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37,780</w:t>
            </w:r>
          </w:p>
        </w:tc>
        <w:tc>
          <w:tcPr>
            <w:tcW w:w="1441" w:type="dxa"/>
            <w:tcBorders>
              <w:top w:val="nil"/>
              <w:left w:val="nil"/>
              <w:bottom w:val="single" w:sz="4" w:space="0" w:color="auto"/>
              <w:right w:val="single" w:sz="4" w:space="0" w:color="auto"/>
            </w:tcBorders>
            <w:shd w:val="clear" w:color="auto" w:fill="auto"/>
            <w:noWrap/>
            <w:vAlign w:val="bottom"/>
          </w:tcPr>
          <w:p w14:paraId="18140526"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226,680</w:t>
            </w:r>
          </w:p>
        </w:tc>
      </w:tr>
      <w:tr w:rsidR="006458A8" w14:paraId="471FFC55"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607DB8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467CF2D4"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xml:space="preserve">Driver </w:t>
            </w:r>
          </w:p>
        </w:tc>
        <w:tc>
          <w:tcPr>
            <w:tcW w:w="1408" w:type="dxa"/>
            <w:tcBorders>
              <w:top w:val="nil"/>
              <w:left w:val="nil"/>
              <w:bottom w:val="single" w:sz="4" w:space="0" w:color="auto"/>
              <w:right w:val="single" w:sz="4" w:space="0" w:color="auto"/>
            </w:tcBorders>
            <w:shd w:val="clear" w:color="auto" w:fill="auto"/>
            <w:noWrap/>
            <w:vAlign w:val="bottom"/>
          </w:tcPr>
          <w:p w14:paraId="427C785F"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CSG 12</w:t>
            </w:r>
          </w:p>
        </w:tc>
        <w:tc>
          <w:tcPr>
            <w:tcW w:w="1061" w:type="dxa"/>
            <w:tcBorders>
              <w:top w:val="nil"/>
              <w:left w:val="nil"/>
              <w:bottom w:val="single" w:sz="4" w:space="0" w:color="auto"/>
              <w:right w:val="single" w:sz="4" w:space="0" w:color="auto"/>
            </w:tcBorders>
            <w:shd w:val="clear" w:color="auto" w:fill="auto"/>
            <w:noWrap/>
            <w:vAlign w:val="bottom"/>
          </w:tcPr>
          <w:p w14:paraId="3C22A7AF"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1887AFE1" w14:textId="77777777" w:rsidR="006458A8" w:rsidRDefault="006458A8" w:rsidP="00E25D0B">
            <w:pPr>
              <w:jc w:val="right"/>
              <w:rPr>
                <w:rFonts w:ascii="Footlight MT Light" w:hAnsi="Footlight MT Light" w:cs="Calibri"/>
                <w:sz w:val="25"/>
                <w:szCs w:val="25"/>
              </w:rPr>
            </w:pPr>
            <w:r>
              <w:rPr>
                <w:rFonts w:ascii="Footlight MT Light" w:hAnsi="Footlight MT Light" w:cs="Calibri"/>
                <w:color w:val="000000"/>
                <w:sz w:val="25"/>
                <w:szCs w:val="25"/>
              </w:rPr>
              <w:t>29,580</w:t>
            </w:r>
          </w:p>
        </w:tc>
        <w:tc>
          <w:tcPr>
            <w:tcW w:w="1303" w:type="dxa"/>
            <w:tcBorders>
              <w:top w:val="nil"/>
              <w:left w:val="nil"/>
              <w:bottom w:val="single" w:sz="4" w:space="0" w:color="auto"/>
              <w:right w:val="single" w:sz="4" w:space="0" w:color="auto"/>
            </w:tcBorders>
            <w:shd w:val="clear" w:color="auto" w:fill="auto"/>
            <w:noWrap/>
            <w:vAlign w:val="bottom"/>
          </w:tcPr>
          <w:p w14:paraId="28731345"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29,580</w:t>
            </w:r>
          </w:p>
        </w:tc>
        <w:tc>
          <w:tcPr>
            <w:tcW w:w="1441" w:type="dxa"/>
            <w:tcBorders>
              <w:top w:val="nil"/>
              <w:left w:val="nil"/>
              <w:bottom w:val="single" w:sz="4" w:space="0" w:color="auto"/>
              <w:right w:val="single" w:sz="4" w:space="0" w:color="auto"/>
            </w:tcBorders>
            <w:shd w:val="clear" w:color="auto" w:fill="auto"/>
            <w:noWrap/>
            <w:vAlign w:val="bottom"/>
          </w:tcPr>
          <w:p w14:paraId="61B7114F"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354,960</w:t>
            </w:r>
          </w:p>
        </w:tc>
      </w:tr>
      <w:tr w:rsidR="006458A8" w14:paraId="6ABED744"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312033A7"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3B6A614A"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xml:space="preserve">Office Assistant </w:t>
            </w:r>
          </w:p>
        </w:tc>
        <w:tc>
          <w:tcPr>
            <w:tcW w:w="1408" w:type="dxa"/>
            <w:tcBorders>
              <w:top w:val="nil"/>
              <w:left w:val="nil"/>
              <w:bottom w:val="single" w:sz="4" w:space="0" w:color="auto"/>
              <w:right w:val="single" w:sz="4" w:space="0" w:color="auto"/>
            </w:tcBorders>
            <w:shd w:val="clear" w:color="auto" w:fill="auto"/>
            <w:noWrap/>
            <w:vAlign w:val="bottom"/>
          </w:tcPr>
          <w:p w14:paraId="7B2322A1"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CSG 14</w:t>
            </w:r>
          </w:p>
        </w:tc>
        <w:tc>
          <w:tcPr>
            <w:tcW w:w="1061" w:type="dxa"/>
            <w:tcBorders>
              <w:top w:val="nil"/>
              <w:left w:val="nil"/>
              <w:bottom w:val="single" w:sz="4" w:space="0" w:color="auto"/>
              <w:right w:val="single" w:sz="4" w:space="0" w:color="auto"/>
            </w:tcBorders>
            <w:shd w:val="clear" w:color="auto" w:fill="auto"/>
            <w:noWrap/>
            <w:vAlign w:val="bottom"/>
          </w:tcPr>
          <w:p w14:paraId="0DF47706"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4</w:t>
            </w:r>
          </w:p>
        </w:tc>
        <w:tc>
          <w:tcPr>
            <w:tcW w:w="1303" w:type="dxa"/>
            <w:tcBorders>
              <w:top w:val="nil"/>
              <w:left w:val="nil"/>
              <w:bottom w:val="single" w:sz="4" w:space="0" w:color="auto"/>
              <w:right w:val="single" w:sz="4" w:space="0" w:color="auto"/>
            </w:tcBorders>
            <w:shd w:val="clear" w:color="auto" w:fill="auto"/>
            <w:noWrap/>
            <w:vAlign w:val="bottom"/>
          </w:tcPr>
          <w:p w14:paraId="7686D075" w14:textId="77777777" w:rsidR="006458A8" w:rsidRDefault="006458A8" w:rsidP="00E25D0B">
            <w:pPr>
              <w:jc w:val="right"/>
              <w:rPr>
                <w:rFonts w:ascii="Footlight MT Light" w:hAnsi="Footlight MT Light" w:cs="Calibri"/>
                <w:sz w:val="25"/>
                <w:szCs w:val="25"/>
              </w:rPr>
            </w:pPr>
            <w:r>
              <w:rPr>
                <w:rFonts w:ascii="Footlight MT Light" w:hAnsi="Footlight MT Light" w:cs="Calibri"/>
                <w:color w:val="000000"/>
                <w:sz w:val="25"/>
                <w:szCs w:val="25"/>
              </w:rPr>
              <w:t>18,890</w:t>
            </w:r>
          </w:p>
        </w:tc>
        <w:tc>
          <w:tcPr>
            <w:tcW w:w="1303" w:type="dxa"/>
            <w:tcBorders>
              <w:top w:val="nil"/>
              <w:left w:val="nil"/>
              <w:bottom w:val="single" w:sz="4" w:space="0" w:color="auto"/>
              <w:right w:val="single" w:sz="4" w:space="0" w:color="auto"/>
            </w:tcBorders>
            <w:shd w:val="clear" w:color="auto" w:fill="auto"/>
            <w:noWrap/>
            <w:vAlign w:val="bottom"/>
          </w:tcPr>
          <w:p w14:paraId="2CF809F2"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75,560</w:t>
            </w:r>
          </w:p>
        </w:tc>
        <w:tc>
          <w:tcPr>
            <w:tcW w:w="1441" w:type="dxa"/>
            <w:tcBorders>
              <w:top w:val="nil"/>
              <w:left w:val="nil"/>
              <w:bottom w:val="single" w:sz="4" w:space="0" w:color="auto"/>
              <w:right w:val="single" w:sz="4" w:space="0" w:color="auto"/>
            </w:tcBorders>
            <w:shd w:val="clear" w:color="auto" w:fill="auto"/>
            <w:noWrap/>
            <w:vAlign w:val="bottom"/>
          </w:tcPr>
          <w:p w14:paraId="42A2630E"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908,720</w:t>
            </w:r>
          </w:p>
        </w:tc>
      </w:tr>
      <w:tr w:rsidR="006458A8" w14:paraId="00262E30" w14:textId="77777777" w:rsidTr="00E25D0B">
        <w:trPr>
          <w:trHeight w:val="302"/>
        </w:trPr>
        <w:tc>
          <w:tcPr>
            <w:tcW w:w="1183" w:type="dxa"/>
            <w:tcBorders>
              <w:top w:val="nil"/>
              <w:left w:val="single" w:sz="4" w:space="0" w:color="auto"/>
              <w:bottom w:val="single" w:sz="4" w:space="0" w:color="auto"/>
              <w:right w:val="single" w:sz="4" w:space="0" w:color="auto"/>
            </w:tcBorders>
            <w:shd w:val="clear" w:color="000000" w:fill="EBF1DE"/>
            <w:noWrap/>
            <w:vAlign w:val="bottom"/>
          </w:tcPr>
          <w:p w14:paraId="36553AF9"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Sub Total</w:t>
            </w:r>
          </w:p>
        </w:tc>
        <w:tc>
          <w:tcPr>
            <w:tcW w:w="3024" w:type="dxa"/>
            <w:tcBorders>
              <w:top w:val="nil"/>
              <w:left w:val="nil"/>
              <w:bottom w:val="single" w:sz="4" w:space="0" w:color="auto"/>
              <w:right w:val="single" w:sz="4" w:space="0" w:color="auto"/>
            </w:tcBorders>
            <w:shd w:val="clear" w:color="000000" w:fill="EBF1DE"/>
            <w:noWrap/>
            <w:vAlign w:val="bottom"/>
          </w:tcPr>
          <w:p w14:paraId="7EC4322D"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408" w:type="dxa"/>
            <w:tcBorders>
              <w:top w:val="nil"/>
              <w:left w:val="nil"/>
              <w:bottom w:val="single" w:sz="4" w:space="0" w:color="auto"/>
              <w:right w:val="single" w:sz="4" w:space="0" w:color="auto"/>
            </w:tcBorders>
            <w:shd w:val="clear" w:color="000000" w:fill="EBF1DE"/>
            <w:noWrap/>
            <w:vAlign w:val="bottom"/>
          </w:tcPr>
          <w:p w14:paraId="47C5F2BD"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061" w:type="dxa"/>
            <w:tcBorders>
              <w:top w:val="nil"/>
              <w:left w:val="nil"/>
              <w:bottom w:val="single" w:sz="4" w:space="0" w:color="auto"/>
              <w:right w:val="single" w:sz="4" w:space="0" w:color="auto"/>
            </w:tcBorders>
            <w:shd w:val="clear" w:color="000000" w:fill="EBF1DE"/>
            <w:noWrap/>
            <w:vAlign w:val="bottom"/>
          </w:tcPr>
          <w:p w14:paraId="0FFE2962"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10</w:t>
            </w:r>
          </w:p>
        </w:tc>
        <w:tc>
          <w:tcPr>
            <w:tcW w:w="1303" w:type="dxa"/>
            <w:tcBorders>
              <w:top w:val="nil"/>
              <w:left w:val="nil"/>
              <w:bottom w:val="single" w:sz="4" w:space="0" w:color="auto"/>
              <w:right w:val="single" w:sz="4" w:space="0" w:color="auto"/>
            </w:tcBorders>
            <w:shd w:val="clear" w:color="000000" w:fill="EBF1DE"/>
            <w:noWrap/>
            <w:vAlign w:val="bottom"/>
          </w:tcPr>
          <w:p w14:paraId="24865D95"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303" w:type="dxa"/>
            <w:tcBorders>
              <w:top w:val="nil"/>
              <w:left w:val="nil"/>
              <w:bottom w:val="single" w:sz="4" w:space="0" w:color="auto"/>
              <w:right w:val="single" w:sz="4" w:space="0" w:color="auto"/>
            </w:tcBorders>
            <w:shd w:val="clear" w:color="000000" w:fill="EBF1DE"/>
            <w:noWrap/>
            <w:vAlign w:val="bottom"/>
          </w:tcPr>
          <w:p w14:paraId="51C0F3D2"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441" w:type="dxa"/>
            <w:tcBorders>
              <w:top w:val="nil"/>
              <w:left w:val="nil"/>
              <w:bottom w:val="single" w:sz="4" w:space="0" w:color="auto"/>
              <w:right w:val="single" w:sz="4" w:space="0" w:color="auto"/>
            </w:tcBorders>
            <w:shd w:val="clear" w:color="000000" w:fill="EBF1DE"/>
            <w:noWrap/>
            <w:vAlign w:val="bottom"/>
          </w:tcPr>
          <w:p w14:paraId="72569F32" w14:textId="77777777" w:rsidR="006458A8" w:rsidRDefault="006458A8" w:rsidP="00E25D0B">
            <w:pPr>
              <w:jc w:val="right"/>
              <w:rPr>
                <w:rFonts w:ascii="Footlight MT Light" w:hAnsi="Footlight MT Light" w:cs="Calibri"/>
                <w:b/>
                <w:bCs/>
                <w:sz w:val="25"/>
                <w:szCs w:val="25"/>
              </w:rPr>
            </w:pPr>
            <w:r>
              <w:rPr>
                <w:rFonts w:ascii="Footlight MT Light" w:hAnsi="Footlight MT Light" w:cs="Calibri"/>
                <w:b/>
                <w:bCs/>
                <w:sz w:val="25"/>
                <w:szCs w:val="25"/>
              </w:rPr>
              <w:t>3,080,760</w:t>
            </w:r>
          </w:p>
        </w:tc>
      </w:tr>
      <w:tr w:rsidR="006458A8" w14:paraId="23CB3F42"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53C6A600"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06DB418B"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xml:space="preserve">Casual </w:t>
            </w:r>
            <w:proofErr w:type="spellStart"/>
            <w:r>
              <w:rPr>
                <w:rFonts w:ascii="Footlight MT Light" w:hAnsi="Footlight MT Light" w:cs="Calibri"/>
                <w:b/>
                <w:bCs/>
                <w:color w:val="000000"/>
                <w:sz w:val="25"/>
                <w:szCs w:val="25"/>
              </w:rPr>
              <w:t>Labour</w:t>
            </w:r>
            <w:proofErr w:type="spellEnd"/>
            <w:r>
              <w:rPr>
                <w:rFonts w:ascii="Footlight MT Light" w:hAnsi="Footlight MT Light" w:cs="Calibri"/>
                <w:b/>
                <w:bCs/>
                <w:color w:val="000000"/>
                <w:sz w:val="25"/>
                <w:szCs w:val="25"/>
              </w:rPr>
              <w:t xml:space="preserve"> and Internship (6 months)</w:t>
            </w:r>
          </w:p>
        </w:tc>
        <w:tc>
          <w:tcPr>
            <w:tcW w:w="1408" w:type="dxa"/>
            <w:tcBorders>
              <w:top w:val="nil"/>
              <w:left w:val="nil"/>
              <w:bottom w:val="single" w:sz="4" w:space="0" w:color="auto"/>
              <w:right w:val="single" w:sz="4" w:space="0" w:color="auto"/>
            </w:tcBorders>
            <w:shd w:val="clear" w:color="auto" w:fill="auto"/>
            <w:noWrap/>
            <w:vAlign w:val="bottom"/>
          </w:tcPr>
          <w:p w14:paraId="246E36CF"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3339575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4</w:t>
            </w:r>
          </w:p>
        </w:tc>
        <w:tc>
          <w:tcPr>
            <w:tcW w:w="1303" w:type="dxa"/>
            <w:tcBorders>
              <w:top w:val="nil"/>
              <w:left w:val="nil"/>
              <w:bottom w:val="single" w:sz="4" w:space="0" w:color="auto"/>
              <w:right w:val="single" w:sz="4" w:space="0" w:color="auto"/>
            </w:tcBorders>
            <w:shd w:val="clear" w:color="auto" w:fill="auto"/>
            <w:noWrap/>
            <w:vAlign w:val="bottom"/>
          </w:tcPr>
          <w:p w14:paraId="39D8DB5B"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10,000</w:t>
            </w:r>
          </w:p>
        </w:tc>
        <w:tc>
          <w:tcPr>
            <w:tcW w:w="1303" w:type="dxa"/>
            <w:tcBorders>
              <w:top w:val="nil"/>
              <w:left w:val="nil"/>
              <w:bottom w:val="single" w:sz="4" w:space="0" w:color="auto"/>
              <w:right w:val="single" w:sz="4" w:space="0" w:color="auto"/>
            </w:tcBorders>
            <w:shd w:val="clear" w:color="auto" w:fill="auto"/>
            <w:noWrap/>
            <w:vAlign w:val="bottom"/>
          </w:tcPr>
          <w:p w14:paraId="4F640CB9"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40,000</w:t>
            </w:r>
          </w:p>
        </w:tc>
        <w:tc>
          <w:tcPr>
            <w:tcW w:w="1441" w:type="dxa"/>
            <w:tcBorders>
              <w:top w:val="nil"/>
              <w:left w:val="nil"/>
              <w:bottom w:val="single" w:sz="4" w:space="0" w:color="auto"/>
              <w:right w:val="single" w:sz="4" w:space="0" w:color="auto"/>
            </w:tcBorders>
            <w:shd w:val="clear" w:color="auto" w:fill="auto"/>
            <w:noWrap/>
            <w:vAlign w:val="bottom"/>
          </w:tcPr>
          <w:p w14:paraId="4C48E6CE"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240,000</w:t>
            </w:r>
          </w:p>
        </w:tc>
      </w:tr>
      <w:tr w:rsidR="006458A8" w14:paraId="05EFE2B5" w14:textId="77777777" w:rsidTr="00E25D0B">
        <w:trPr>
          <w:trHeight w:val="302"/>
        </w:trPr>
        <w:tc>
          <w:tcPr>
            <w:tcW w:w="1183" w:type="dxa"/>
            <w:tcBorders>
              <w:top w:val="nil"/>
              <w:left w:val="single" w:sz="4" w:space="0" w:color="auto"/>
              <w:bottom w:val="single" w:sz="4" w:space="0" w:color="auto"/>
              <w:right w:val="single" w:sz="4" w:space="0" w:color="auto"/>
            </w:tcBorders>
            <w:shd w:val="clear" w:color="000000" w:fill="EBF1DE"/>
            <w:noWrap/>
            <w:vAlign w:val="bottom"/>
          </w:tcPr>
          <w:p w14:paraId="47469953"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Sub Total</w:t>
            </w:r>
          </w:p>
        </w:tc>
        <w:tc>
          <w:tcPr>
            <w:tcW w:w="3024" w:type="dxa"/>
            <w:tcBorders>
              <w:top w:val="nil"/>
              <w:left w:val="nil"/>
              <w:bottom w:val="single" w:sz="4" w:space="0" w:color="auto"/>
              <w:right w:val="single" w:sz="4" w:space="0" w:color="auto"/>
            </w:tcBorders>
            <w:shd w:val="clear" w:color="000000" w:fill="EBF1DE"/>
            <w:vAlign w:val="center"/>
          </w:tcPr>
          <w:p w14:paraId="7A74D087"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408" w:type="dxa"/>
            <w:tcBorders>
              <w:top w:val="nil"/>
              <w:left w:val="nil"/>
              <w:bottom w:val="single" w:sz="4" w:space="0" w:color="auto"/>
              <w:right w:val="single" w:sz="4" w:space="0" w:color="auto"/>
            </w:tcBorders>
            <w:shd w:val="clear" w:color="000000" w:fill="EBF1DE"/>
            <w:noWrap/>
            <w:vAlign w:val="bottom"/>
          </w:tcPr>
          <w:p w14:paraId="6E70C0E7"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061" w:type="dxa"/>
            <w:tcBorders>
              <w:top w:val="nil"/>
              <w:left w:val="nil"/>
              <w:bottom w:val="single" w:sz="4" w:space="0" w:color="auto"/>
              <w:right w:val="single" w:sz="4" w:space="0" w:color="auto"/>
            </w:tcBorders>
            <w:shd w:val="clear" w:color="000000" w:fill="EBF1DE"/>
            <w:noWrap/>
            <w:vAlign w:val="bottom"/>
          </w:tcPr>
          <w:p w14:paraId="76A5537A"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4</w:t>
            </w:r>
          </w:p>
        </w:tc>
        <w:tc>
          <w:tcPr>
            <w:tcW w:w="1303" w:type="dxa"/>
            <w:tcBorders>
              <w:top w:val="nil"/>
              <w:left w:val="nil"/>
              <w:bottom w:val="single" w:sz="4" w:space="0" w:color="auto"/>
              <w:right w:val="single" w:sz="4" w:space="0" w:color="auto"/>
            </w:tcBorders>
            <w:shd w:val="clear" w:color="000000" w:fill="EBF1DE"/>
            <w:noWrap/>
            <w:vAlign w:val="bottom"/>
          </w:tcPr>
          <w:p w14:paraId="3F806F60"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303" w:type="dxa"/>
            <w:tcBorders>
              <w:top w:val="nil"/>
              <w:left w:val="nil"/>
              <w:bottom w:val="single" w:sz="4" w:space="0" w:color="auto"/>
              <w:right w:val="single" w:sz="4" w:space="0" w:color="auto"/>
            </w:tcBorders>
            <w:shd w:val="clear" w:color="000000" w:fill="EBF1DE"/>
            <w:noWrap/>
            <w:vAlign w:val="bottom"/>
          </w:tcPr>
          <w:p w14:paraId="3D3D79B0"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441" w:type="dxa"/>
            <w:tcBorders>
              <w:top w:val="nil"/>
              <w:left w:val="nil"/>
              <w:bottom w:val="single" w:sz="4" w:space="0" w:color="auto"/>
              <w:right w:val="single" w:sz="4" w:space="0" w:color="auto"/>
            </w:tcBorders>
            <w:shd w:val="clear" w:color="000000" w:fill="EBF1DE"/>
            <w:noWrap/>
            <w:vAlign w:val="bottom"/>
          </w:tcPr>
          <w:p w14:paraId="7A72172C" w14:textId="77777777" w:rsidR="006458A8" w:rsidRDefault="006458A8" w:rsidP="00E25D0B">
            <w:pPr>
              <w:jc w:val="right"/>
              <w:rPr>
                <w:rFonts w:ascii="Footlight MT Light" w:hAnsi="Footlight MT Light" w:cs="Calibri"/>
                <w:b/>
                <w:bCs/>
                <w:sz w:val="25"/>
                <w:szCs w:val="25"/>
              </w:rPr>
            </w:pPr>
            <w:r>
              <w:rPr>
                <w:rFonts w:ascii="Footlight MT Light" w:hAnsi="Footlight MT Light" w:cs="Calibri"/>
                <w:b/>
                <w:bCs/>
                <w:sz w:val="25"/>
                <w:szCs w:val="25"/>
              </w:rPr>
              <w:t>240,000</w:t>
            </w:r>
          </w:p>
        </w:tc>
      </w:tr>
      <w:tr w:rsidR="006458A8" w14:paraId="560D6703"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5ED8E6A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4214CD7C"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Gratuity-Contractual Employees</w:t>
            </w:r>
          </w:p>
        </w:tc>
        <w:tc>
          <w:tcPr>
            <w:tcW w:w="1408" w:type="dxa"/>
            <w:tcBorders>
              <w:top w:val="nil"/>
              <w:left w:val="nil"/>
              <w:bottom w:val="single" w:sz="4" w:space="0" w:color="auto"/>
              <w:right w:val="single" w:sz="4" w:space="0" w:color="auto"/>
            </w:tcBorders>
            <w:shd w:val="clear" w:color="auto" w:fill="auto"/>
            <w:noWrap/>
            <w:vAlign w:val="bottom"/>
          </w:tcPr>
          <w:p w14:paraId="331BF8D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532563E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C76B06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059E8D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2447156B"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54F65D51"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5B35C05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381FE8A6"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sz w:val="25"/>
                <w:szCs w:val="25"/>
              </w:rPr>
              <w:t xml:space="preserve">Accounts Assistant </w:t>
            </w:r>
          </w:p>
        </w:tc>
        <w:tc>
          <w:tcPr>
            <w:tcW w:w="1408" w:type="dxa"/>
            <w:tcBorders>
              <w:top w:val="nil"/>
              <w:left w:val="nil"/>
              <w:bottom w:val="single" w:sz="4" w:space="0" w:color="auto"/>
              <w:right w:val="single" w:sz="4" w:space="0" w:color="auto"/>
            </w:tcBorders>
            <w:shd w:val="clear" w:color="auto" w:fill="auto"/>
            <w:noWrap/>
            <w:vAlign w:val="bottom"/>
          </w:tcPr>
          <w:p w14:paraId="3B2D007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CSG 12</w:t>
            </w:r>
          </w:p>
        </w:tc>
        <w:tc>
          <w:tcPr>
            <w:tcW w:w="1061" w:type="dxa"/>
            <w:tcBorders>
              <w:top w:val="nil"/>
              <w:left w:val="nil"/>
              <w:bottom w:val="single" w:sz="4" w:space="0" w:color="auto"/>
              <w:right w:val="single" w:sz="4" w:space="0" w:color="auto"/>
            </w:tcBorders>
            <w:shd w:val="clear" w:color="auto" w:fill="auto"/>
            <w:noWrap/>
            <w:vAlign w:val="bottom"/>
          </w:tcPr>
          <w:p w14:paraId="4878D9F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5F4E7354"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9,169.80</w:t>
            </w:r>
          </w:p>
        </w:tc>
        <w:tc>
          <w:tcPr>
            <w:tcW w:w="1303" w:type="dxa"/>
            <w:tcBorders>
              <w:top w:val="nil"/>
              <w:left w:val="nil"/>
              <w:bottom w:val="single" w:sz="4" w:space="0" w:color="auto"/>
              <w:right w:val="single" w:sz="4" w:space="0" w:color="auto"/>
            </w:tcBorders>
            <w:shd w:val="clear" w:color="auto" w:fill="auto"/>
            <w:noWrap/>
            <w:vAlign w:val="bottom"/>
          </w:tcPr>
          <w:p w14:paraId="5FAB49DC"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9,169.80</w:t>
            </w:r>
          </w:p>
        </w:tc>
        <w:tc>
          <w:tcPr>
            <w:tcW w:w="1441" w:type="dxa"/>
            <w:tcBorders>
              <w:top w:val="nil"/>
              <w:left w:val="nil"/>
              <w:bottom w:val="single" w:sz="4" w:space="0" w:color="auto"/>
              <w:right w:val="single" w:sz="4" w:space="0" w:color="auto"/>
            </w:tcBorders>
            <w:shd w:val="clear" w:color="auto" w:fill="auto"/>
            <w:noWrap/>
            <w:vAlign w:val="bottom"/>
          </w:tcPr>
          <w:p w14:paraId="493D6FC9"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110,037.60</w:t>
            </w:r>
          </w:p>
        </w:tc>
      </w:tr>
      <w:tr w:rsidR="006458A8" w14:paraId="5CFB40AD"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0A66CA77"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2471E92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sz w:val="25"/>
                <w:szCs w:val="25"/>
              </w:rPr>
              <w:t xml:space="preserve">Clerk of Works </w:t>
            </w:r>
          </w:p>
        </w:tc>
        <w:tc>
          <w:tcPr>
            <w:tcW w:w="1408" w:type="dxa"/>
            <w:tcBorders>
              <w:top w:val="nil"/>
              <w:left w:val="nil"/>
              <w:bottom w:val="single" w:sz="4" w:space="0" w:color="auto"/>
              <w:right w:val="single" w:sz="4" w:space="0" w:color="auto"/>
            </w:tcBorders>
            <w:shd w:val="clear" w:color="auto" w:fill="auto"/>
            <w:noWrap/>
            <w:vAlign w:val="bottom"/>
          </w:tcPr>
          <w:p w14:paraId="4109962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CSG 11</w:t>
            </w:r>
          </w:p>
        </w:tc>
        <w:tc>
          <w:tcPr>
            <w:tcW w:w="1061" w:type="dxa"/>
            <w:tcBorders>
              <w:top w:val="nil"/>
              <w:left w:val="nil"/>
              <w:bottom w:val="single" w:sz="4" w:space="0" w:color="auto"/>
              <w:right w:val="single" w:sz="4" w:space="0" w:color="auto"/>
            </w:tcBorders>
            <w:shd w:val="clear" w:color="auto" w:fill="auto"/>
            <w:noWrap/>
            <w:vAlign w:val="bottom"/>
          </w:tcPr>
          <w:p w14:paraId="27D1C64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35B0A4E1"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11,522.70</w:t>
            </w:r>
          </w:p>
        </w:tc>
        <w:tc>
          <w:tcPr>
            <w:tcW w:w="1303" w:type="dxa"/>
            <w:tcBorders>
              <w:top w:val="nil"/>
              <w:left w:val="nil"/>
              <w:bottom w:val="single" w:sz="4" w:space="0" w:color="auto"/>
              <w:right w:val="single" w:sz="4" w:space="0" w:color="auto"/>
            </w:tcBorders>
            <w:shd w:val="clear" w:color="auto" w:fill="auto"/>
            <w:noWrap/>
            <w:vAlign w:val="bottom"/>
          </w:tcPr>
          <w:p w14:paraId="54B214B8"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11,522.70</w:t>
            </w:r>
          </w:p>
        </w:tc>
        <w:tc>
          <w:tcPr>
            <w:tcW w:w="1441" w:type="dxa"/>
            <w:tcBorders>
              <w:top w:val="nil"/>
              <w:left w:val="nil"/>
              <w:bottom w:val="single" w:sz="4" w:space="0" w:color="auto"/>
              <w:right w:val="single" w:sz="4" w:space="0" w:color="auto"/>
            </w:tcBorders>
            <w:shd w:val="clear" w:color="auto" w:fill="auto"/>
            <w:noWrap/>
            <w:vAlign w:val="bottom"/>
          </w:tcPr>
          <w:p w14:paraId="4ED1AD89"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138,272.40</w:t>
            </w:r>
          </w:p>
        </w:tc>
      </w:tr>
      <w:tr w:rsidR="006458A8" w14:paraId="61BFCD87"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2DED19D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7C063E80"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sz w:val="25"/>
                <w:szCs w:val="25"/>
              </w:rPr>
              <w:t xml:space="preserve">Records Management Assistant </w:t>
            </w:r>
          </w:p>
        </w:tc>
        <w:tc>
          <w:tcPr>
            <w:tcW w:w="1408" w:type="dxa"/>
            <w:tcBorders>
              <w:top w:val="nil"/>
              <w:left w:val="nil"/>
              <w:bottom w:val="single" w:sz="4" w:space="0" w:color="auto"/>
              <w:right w:val="single" w:sz="4" w:space="0" w:color="auto"/>
            </w:tcBorders>
            <w:shd w:val="clear" w:color="auto" w:fill="auto"/>
            <w:noWrap/>
            <w:vAlign w:val="bottom"/>
          </w:tcPr>
          <w:p w14:paraId="1698A11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CSG 10</w:t>
            </w:r>
          </w:p>
        </w:tc>
        <w:tc>
          <w:tcPr>
            <w:tcW w:w="1061" w:type="dxa"/>
            <w:tcBorders>
              <w:top w:val="nil"/>
              <w:left w:val="nil"/>
              <w:bottom w:val="single" w:sz="4" w:space="0" w:color="auto"/>
              <w:right w:val="single" w:sz="4" w:space="0" w:color="auto"/>
            </w:tcBorders>
            <w:shd w:val="clear" w:color="auto" w:fill="auto"/>
            <w:noWrap/>
            <w:vAlign w:val="bottom"/>
          </w:tcPr>
          <w:p w14:paraId="78681105"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4B61D2B8"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14,588.68</w:t>
            </w:r>
          </w:p>
        </w:tc>
        <w:tc>
          <w:tcPr>
            <w:tcW w:w="1303" w:type="dxa"/>
            <w:tcBorders>
              <w:top w:val="nil"/>
              <w:left w:val="nil"/>
              <w:bottom w:val="single" w:sz="4" w:space="0" w:color="auto"/>
              <w:right w:val="single" w:sz="4" w:space="0" w:color="auto"/>
            </w:tcBorders>
            <w:shd w:val="clear" w:color="auto" w:fill="auto"/>
            <w:noWrap/>
            <w:vAlign w:val="bottom"/>
          </w:tcPr>
          <w:p w14:paraId="02DDB7E3"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14,588.68</w:t>
            </w:r>
          </w:p>
        </w:tc>
        <w:tc>
          <w:tcPr>
            <w:tcW w:w="1441" w:type="dxa"/>
            <w:tcBorders>
              <w:top w:val="nil"/>
              <w:left w:val="nil"/>
              <w:bottom w:val="single" w:sz="4" w:space="0" w:color="auto"/>
              <w:right w:val="single" w:sz="4" w:space="0" w:color="auto"/>
            </w:tcBorders>
            <w:shd w:val="clear" w:color="auto" w:fill="auto"/>
            <w:noWrap/>
            <w:vAlign w:val="bottom"/>
          </w:tcPr>
          <w:p w14:paraId="0EE4272E"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175,064.16</w:t>
            </w:r>
          </w:p>
        </w:tc>
      </w:tr>
      <w:tr w:rsidR="006458A8" w14:paraId="05E5451C"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63C9F4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2EB6CAC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sz w:val="25"/>
                <w:szCs w:val="25"/>
              </w:rPr>
              <w:t>Security Officers</w:t>
            </w:r>
          </w:p>
        </w:tc>
        <w:tc>
          <w:tcPr>
            <w:tcW w:w="1408" w:type="dxa"/>
            <w:tcBorders>
              <w:top w:val="nil"/>
              <w:left w:val="nil"/>
              <w:bottom w:val="single" w:sz="4" w:space="0" w:color="auto"/>
              <w:right w:val="single" w:sz="4" w:space="0" w:color="auto"/>
            </w:tcBorders>
            <w:shd w:val="clear" w:color="auto" w:fill="auto"/>
            <w:noWrap/>
            <w:vAlign w:val="bottom"/>
          </w:tcPr>
          <w:p w14:paraId="358DC3F4"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CSG 12</w:t>
            </w:r>
          </w:p>
        </w:tc>
        <w:tc>
          <w:tcPr>
            <w:tcW w:w="1061" w:type="dxa"/>
            <w:tcBorders>
              <w:top w:val="nil"/>
              <w:left w:val="nil"/>
              <w:bottom w:val="single" w:sz="4" w:space="0" w:color="auto"/>
              <w:right w:val="single" w:sz="4" w:space="0" w:color="auto"/>
            </w:tcBorders>
            <w:shd w:val="clear" w:color="auto" w:fill="auto"/>
            <w:noWrap/>
            <w:vAlign w:val="bottom"/>
          </w:tcPr>
          <w:p w14:paraId="1AA3400F"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2</w:t>
            </w:r>
          </w:p>
        </w:tc>
        <w:tc>
          <w:tcPr>
            <w:tcW w:w="1303" w:type="dxa"/>
            <w:tcBorders>
              <w:top w:val="nil"/>
              <w:left w:val="nil"/>
              <w:bottom w:val="single" w:sz="4" w:space="0" w:color="auto"/>
              <w:right w:val="single" w:sz="4" w:space="0" w:color="auto"/>
            </w:tcBorders>
            <w:shd w:val="clear" w:color="auto" w:fill="auto"/>
            <w:noWrap/>
            <w:vAlign w:val="bottom"/>
          </w:tcPr>
          <w:p w14:paraId="03DD3FD1"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5,855.90</w:t>
            </w:r>
          </w:p>
        </w:tc>
        <w:tc>
          <w:tcPr>
            <w:tcW w:w="1303" w:type="dxa"/>
            <w:tcBorders>
              <w:top w:val="nil"/>
              <w:left w:val="nil"/>
              <w:bottom w:val="single" w:sz="4" w:space="0" w:color="auto"/>
              <w:right w:val="single" w:sz="4" w:space="0" w:color="auto"/>
            </w:tcBorders>
            <w:shd w:val="clear" w:color="auto" w:fill="auto"/>
            <w:noWrap/>
            <w:vAlign w:val="bottom"/>
          </w:tcPr>
          <w:p w14:paraId="59E5E986"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11,711.80</w:t>
            </w:r>
          </w:p>
        </w:tc>
        <w:tc>
          <w:tcPr>
            <w:tcW w:w="1441" w:type="dxa"/>
            <w:tcBorders>
              <w:top w:val="nil"/>
              <w:left w:val="nil"/>
              <w:bottom w:val="single" w:sz="4" w:space="0" w:color="auto"/>
              <w:right w:val="single" w:sz="4" w:space="0" w:color="auto"/>
            </w:tcBorders>
            <w:shd w:val="clear" w:color="auto" w:fill="auto"/>
            <w:noWrap/>
            <w:vAlign w:val="bottom"/>
          </w:tcPr>
          <w:p w14:paraId="643CA726"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140,541.60</w:t>
            </w:r>
          </w:p>
        </w:tc>
      </w:tr>
      <w:tr w:rsidR="006458A8" w14:paraId="61B3992C"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4798F0A7"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51551A5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sz w:val="25"/>
                <w:szCs w:val="25"/>
              </w:rPr>
              <w:t xml:space="preserve">Driver </w:t>
            </w:r>
          </w:p>
        </w:tc>
        <w:tc>
          <w:tcPr>
            <w:tcW w:w="1408" w:type="dxa"/>
            <w:tcBorders>
              <w:top w:val="nil"/>
              <w:left w:val="nil"/>
              <w:bottom w:val="single" w:sz="4" w:space="0" w:color="auto"/>
              <w:right w:val="single" w:sz="4" w:space="0" w:color="auto"/>
            </w:tcBorders>
            <w:shd w:val="clear" w:color="auto" w:fill="auto"/>
            <w:noWrap/>
            <w:vAlign w:val="bottom"/>
          </w:tcPr>
          <w:p w14:paraId="48DFABF5"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CSG 12</w:t>
            </w:r>
          </w:p>
        </w:tc>
        <w:tc>
          <w:tcPr>
            <w:tcW w:w="1061" w:type="dxa"/>
            <w:tcBorders>
              <w:top w:val="nil"/>
              <w:left w:val="nil"/>
              <w:bottom w:val="single" w:sz="4" w:space="0" w:color="auto"/>
              <w:right w:val="single" w:sz="4" w:space="0" w:color="auto"/>
            </w:tcBorders>
            <w:shd w:val="clear" w:color="auto" w:fill="auto"/>
            <w:noWrap/>
            <w:vAlign w:val="bottom"/>
          </w:tcPr>
          <w:p w14:paraId="47D4AC9F"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44EF28B4"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9,169.80</w:t>
            </w:r>
          </w:p>
        </w:tc>
        <w:tc>
          <w:tcPr>
            <w:tcW w:w="1303" w:type="dxa"/>
            <w:tcBorders>
              <w:top w:val="nil"/>
              <w:left w:val="nil"/>
              <w:bottom w:val="single" w:sz="4" w:space="0" w:color="auto"/>
              <w:right w:val="single" w:sz="4" w:space="0" w:color="auto"/>
            </w:tcBorders>
            <w:shd w:val="clear" w:color="auto" w:fill="auto"/>
            <w:noWrap/>
            <w:vAlign w:val="bottom"/>
          </w:tcPr>
          <w:p w14:paraId="25F94C2C"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9,169.80</w:t>
            </w:r>
          </w:p>
        </w:tc>
        <w:tc>
          <w:tcPr>
            <w:tcW w:w="1441" w:type="dxa"/>
            <w:tcBorders>
              <w:top w:val="nil"/>
              <w:left w:val="nil"/>
              <w:bottom w:val="single" w:sz="4" w:space="0" w:color="auto"/>
              <w:right w:val="single" w:sz="4" w:space="0" w:color="auto"/>
            </w:tcBorders>
            <w:shd w:val="clear" w:color="auto" w:fill="auto"/>
            <w:noWrap/>
            <w:vAlign w:val="bottom"/>
          </w:tcPr>
          <w:p w14:paraId="67EBF219"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110,037.60</w:t>
            </w:r>
          </w:p>
        </w:tc>
      </w:tr>
      <w:tr w:rsidR="006458A8" w14:paraId="3239D4E1" w14:textId="77777777" w:rsidTr="00E25D0B">
        <w:trPr>
          <w:trHeight w:val="302"/>
        </w:trPr>
        <w:tc>
          <w:tcPr>
            <w:tcW w:w="1183" w:type="dxa"/>
            <w:tcBorders>
              <w:top w:val="nil"/>
              <w:left w:val="single" w:sz="4" w:space="0" w:color="auto"/>
              <w:bottom w:val="single" w:sz="4" w:space="0" w:color="auto"/>
              <w:right w:val="single" w:sz="4" w:space="0" w:color="auto"/>
            </w:tcBorders>
            <w:shd w:val="clear" w:color="000000" w:fill="EBF1DE"/>
            <w:noWrap/>
            <w:vAlign w:val="bottom"/>
          </w:tcPr>
          <w:p w14:paraId="420822FF"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Sub Total</w:t>
            </w:r>
          </w:p>
        </w:tc>
        <w:tc>
          <w:tcPr>
            <w:tcW w:w="3024" w:type="dxa"/>
            <w:tcBorders>
              <w:top w:val="nil"/>
              <w:left w:val="nil"/>
              <w:bottom w:val="single" w:sz="4" w:space="0" w:color="auto"/>
              <w:right w:val="single" w:sz="4" w:space="0" w:color="auto"/>
            </w:tcBorders>
            <w:shd w:val="clear" w:color="000000" w:fill="EBF1DE"/>
            <w:vAlign w:val="center"/>
          </w:tcPr>
          <w:p w14:paraId="4D336DB2"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408" w:type="dxa"/>
            <w:tcBorders>
              <w:top w:val="nil"/>
              <w:left w:val="nil"/>
              <w:bottom w:val="single" w:sz="4" w:space="0" w:color="auto"/>
              <w:right w:val="single" w:sz="4" w:space="0" w:color="auto"/>
            </w:tcBorders>
            <w:shd w:val="clear" w:color="000000" w:fill="EBF1DE"/>
            <w:noWrap/>
            <w:vAlign w:val="bottom"/>
          </w:tcPr>
          <w:p w14:paraId="4904366E"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061" w:type="dxa"/>
            <w:tcBorders>
              <w:top w:val="nil"/>
              <w:left w:val="nil"/>
              <w:bottom w:val="single" w:sz="4" w:space="0" w:color="auto"/>
              <w:right w:val="single" w:sz="4" w:space="0" w:color="auto"/>
            </w:tcBorders>
            <w:shd w:val="clear" w:color="000000" w:fill="EBF1DE"/>
            <w:noWrap/>
            <w:vAlign w:val="bottom"/>
          </w:tcPr>
          <w:p w14:paraId="41A901F6"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6</w:t>
            </w:r>
          </w:p>
        </w:tc>
        <w:tc>
          <w:tcPr>
            <w:tcW w:w="1303" w:type="dxa"/>
            <w:tcBorders>
              <w:top w:val="nil"/>
              <w:left w:val="nil"/>
              <w:bottom w:val="single" w:sz="4" w:space="0" w:color="auto"/>
              <w:right w:val="single" w:sz="4" w:space="0" w:color="auto"/>
            </w:tcBorders>
            <w:shd w:val="clear" w:color="000000" w:fill="EBF1DE"/>
            <w:noWrap/>
            <w:vAlign w:val="bottom"/>
          </w:tcPr>
          <w:p w14:paraId="0BBD18B5"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303" w:type="dxa"/>
            <w:tcBorders>
              <w:top w:val="nil"/>
              <w:left w:val="nil"/>
              <w:bottom w:val="single" w:sz="4" w:space="0" w:color="auto"/>
              <w:right w:val="single" w:sz="4" w:space="0" w:color="auto"/>
            </w:tcBorders>
            <w:shd w:val="clear" w:color="000000" w:fill="EBF1DE"/>
            <w:noWrap/>
            <w:vAlign w:val="bottom"/>
          </w:tcPr>
          <w:p w14:paraId="70697F2A"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441" w:type="dxa"/>
            <w:tcBorders>
              <w:top w:val="nil"/>
              <w:left w:val="nil"/>
              <w:bottom w:val="single" w:sz="4" w:space="0" w:color="auto"/>
              <w:right w:val="single" w:sz="4" w:space="0" w:color="auto"/>
            </w:tcBorders>
            <w:shd w:val="clear" w:color="000000" w:fill="EBF1DE"/>
            <w:noWrap/>
            <w:vAlign w:val="bottom"/>
          </w:tcPr>
          <w:p w14:paraId="1A405CEE" w14:textId="77777777" w:rsidR="006458A8" w:rsidRDefault="006458A8" w:rsidP="00E25D0B">
            <w:pPr>
              <w:jc w:val="right"/>
              <w:rPr>
                <w:rFonts w:ascii="Footlight MT Light" w:hAnsi="Footlight MT Light" w:cs="Calibri"/>
                <w:b/>
                <w:bCs/>
                <w:sz w:val="25"/>
                <w:szCs w:val="25"/>
              </w:rPr>
            </w:pPr>
            <w:r>
              <w:rPr>
                <w:rFonts w:ascii="Footlight MT Light" w:hAnsi="Footlight MT Light" w:cs="Calibri"/>
                <w:b/>
                <w:bCs/>
                <w:sz w:val="25"/>
                <w:szCs w:val="25"/>
              </w:rPr>
              <w:t>680,000</w:t>
            </w:r>
          </w:p>
        </w:tc>
      </w:tr>
      <w:tr w:rsidR="006458A8" w14:paraId="389695C1"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6FA87AF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2D82AE59"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xml:space="preserve">Employer Contribution to NSSF </w:t>
            </w:r>
          </w:p>
        </w:tc>
        <w:tc>
          <w:tcPr>
            <w:tcW w:w="1408" w:type="dxa"/>
            <w:tcBorders>
              <w:top w:val="nil"/>
              <w:left w:val="nil"/>
              <w:bottom w:val="single" w:sz="4" w:space="0" w:color="auto"/>
              <w:right w:val="single" w:sz="4" w:space="0" w:color="auto"/>
            </w:tcBorders>
            <w:shd w:val="clear" w:color="auto" w:fill="auto"/>
            <w:noWrap/>
            <w:vAlign w:val="bottom"/>
          </w:tcPr>
          <w:p w14:paraId="09676AF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5F7F6F61"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36E0BA6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665CA76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0B90443D"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0F5FF7CC"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03FBCC6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6DDE5E17"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xml:space="preserve">Accounts Assistant </w:t>
            </w:r>
          </w:p>
        </w:tc>
        <w:tc>
          <w:tcPr>
            <w:tcW w:w="1408" w:type="dxa"/>
            <w:tcBorders>
              <w:top w:val="nil"/>
              <w:left w:val="nil"/>
              <w:bottom w:val="single" w:sz="4" w:space="0" w:color="auto"/>
              <w:right w:val="single" w:sz="4" w:space="0" w:color="auto"/>
            </w:tcBorders>
            <w:shd w:val="clear" w:color="auto" w:fill="auto"/>
            <w:noWrap/>
            <w:vAlign w:val="bottom"/>
          </w:tcPr>
          <w:p w14:paraId="06CC992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CSG 11</w:t>
            </w:r>
          </w:p>
        </w:tc>
        <w:tc>
          <w:tcPr>
            <w:tcW w:w="1061" w:type="dxa"/>
            <w:tcBorders>
              <w:top w:val="nil"/>
              <w:left w:val="nil"/>
              <w:bottom w:val="single" w:sz="4" w:space="0" w:color="auto"/>
              <w:right w:val="single" w:sz="4" w:space="0" w:color="auto"/>
            </w:tcBorders>
            <w:shd w:val="clear" w:color="auto" w:fill="auto"/>
            <w:noWrap/>
            <w:vAlign w:val="bottom"/>
          </w:tcPr>
          <w:p w14:paraId="721C76A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49011726"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1,080</w:t>
            </w:r>
          </w:p>
        </w:tc>
        <w:tc>
          <w:tcPr>
            <w:tcW w:w="1303" w:type="dxa"/>
            <w:tcBorders>
              <w:top w:val="nil"/>
              <w:left w:val="nil"/>
              <w:bottom w:val="single" w:sz="4" w:space="0" w:color="auto"/>
              <w:right w:val="single" w:sz="4" w:space="0" w:color="auto"/>
            </w:tcBorders>
            <w:shd w:val="clear" w:color="auto" w:fill="auto"/>
            <w:noWrap/>
            <w:vAlign w:val="bottom"/>
          </w:tcPr>
          <w:p w14:paraId="49E1DA0E"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1,080</w:t>
            </w:r>
          </w:p>
        </w:tc>
        <w:tc>
          <w:tcPr>
            <w:tcW w:w="1441" w:type="dxa"/>
            <w:tcBorders>
              <w:top w:val="nil"/>
              <w:left w:val="nil"/>
              <w:bottom w:val="single" w:sz="4" w:space="0" w:color="auto"/>
              <w:right w:val="single" w:sz="4" w:space="0" w:color="auto"/>
            </w:tcBorders>
            <w:shd w:val="clear" w:color="auto" w:fill="auto"/>
            <w:noWrap/>
            <w:vAlign w:val="bottom"/>
          </w:tcPr>
          <w:p w14:paraId="78772F56"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12,960</w:t>
            </w:r>
          </w:p>
        </w:tc>
      </w:tr>
      <w:tr w:rsidR="006458A8" w14:paraId="7CD5314A"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6FB202D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1B23884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xml:space="preserve">Clerk of Works </w:t>
            </w:r>
          </w:p>
        </w:tc>
        <w:tc>
          <w:tcPr>
            <w:tcW w:w="1408" w:type="dxa"/>
            <w:tcBorders>
              <w:top w:val="nil"/>
              <w:left w:val="nil"/>
              <w:bottom w:val="single" w:sz="4" w:space="0" w:color="auto"/>
              <w:right w:val="single" w:sz="4" w:space="0" w:color="auto"/>
            </w:tcBorders>
            <w:shd w:val="clear" w:color="auto" w:fill="auto"/>
            <w:noWrap/>
            <w:vAlign w:val="bottom"/>
          </w:tcPr>
          <w:p w14:paraId="3D30295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CSG 11</w:t>
            </w:r>
          </w:p>
        </w:tc>
        <w:tc>
          <w:tcPr>
            <w:tcW w:w="1061" w:type="dxa"/>
            <w:tcBorders>
              <w:top w:val="nil"/>
              <w:left w:val="nil"/>
              <w:bottom w:val="single" w:sz="4" w:space="0" w:color="auto"/>
              <w:right w:val="single" w:sz="4" w:space="0" w:color="auto"/>
            </w:tcBorders>
            <w:shd w:val="clear" w:color="auto" w:fill="auto"/>
            <w:noWrap/>
            <w:vAlign w:val="bottom"/>
          </w:tcPr>
          <w:p w14:paraId="7BAFD49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237C603B"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1,080</w:t>
            </w:r>
          </w:p>
        </w:tc>
        <w:tc>
          <w:tcPr>
            <w:tcW w:w="1303" w:type="dxa"/>
            <w:tcBorders>
              <w:top w:val="nil"/>
              <w:left w:val="nil"/>
              <w:bottom w:val="single" w:sz="4" w:space="0" w:color="auto"/>
              <w:right w:val="single" w:sz="4" w:space="0" w:color="auto"/>
            </w:tcBorders>
            <w:shd w:val="clear" w:color="auto" w:fill="auto"/>
            <w:noWrap/>
            <w:vAlign w:val="bottom"/>
          </w:tcPr>
          <w:p w14:paraId="75847F23"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1,080</w:t>
            </w:r>
          </w:p>
        </w:tc>
        <w:tc>
          <w:tcPr>
            <w:tcW w:w="1441" w:type="dxa"/>
            <w:tcBorders>
              <w:top w:val="nil"/>
              <w:left w:val="nil"/>
              <w:bottom w:val="single" w:sz="4" w:space="0" w:color="auto"/>
              <w:right w:val="single" w:sz="4" w:space="0" w:color="auto"/>
            </w:tcBorders>
            <w:shd w:val="clear" w:color="auto" w:fill="auto"/>
            <w:noWrap/>
            <w:vAlign w:val="bottom"/>
          </w:tcPr>
          <w:p w14:paraId="770E5B65"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12,960</w:t>
            </w:r>
          </w:p>
        </w:tc>
      </w:tr>
      <w:tr w:rsidR="006458A8" w14:paraId="76544AE0"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9D0F0F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7FB95B7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xml:space="preserve">Information Communication Technology Assistant </w:t>
            </w:r>
          </w:p>
        </w:tc>
        <w:tc>
          <w:tcPr>
            <w:tcW w:w="1408" w:type="dxa"/>
            <w:tcBorders>
              <w:top w:val="nil"/>
              <w:left w:val="nil"/>
              <w:bottom w:val="single" w:sz="4" w:space="0" w:color="auto"/>
              <w:right w:val="single" w:sz="4" w:space="0" w:color="auto"/>
            </w:tcBorders>
            <w:shd w:val="clear" w:color="auto" w:fill="auto"/>
            <w:noWrap/>
            <w:vAlign w:val="bottom"/>
          </w:tcPr>
          <w:p w14:paraId="04F7E537"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CSG 12</w:t>
            </w:r>
          </w:p>
        </w:tc>
        <w:tc>
          <w:tcPr>
            <w:tcW w:w="1061" w:type="dxa"/>
            <w:tcBorders>
              <w:top w:val="nil"/>
              <w:left w:val="nil"/>
              <w:bottom w:val="single" w:sz="4" w:space="0" w:color="auto"/>
              <w:right w:val="single" w:sz="4" w:space="0" w:color="auto"/>
            </w:tcBorders>
            <w:shd w:val="clear" w:color="auto" w:fill="auto"/>
            <w:noWrap/>
            <w:vAlign w:val="bottom"/>
          </w:tcPr>
          <w:p w14:paraId="35212CF2"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54C62212"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1,080</w:t>
            </w:r>
          </w:p>
        </w:tc>
        <w:tc>
          <w:tcPr>
            <w:tcW w:w="1303" w:type="dxa"/>
            <w:tcBorders>
              <w:top w:val="nil"/>
              <w:left w:val="nil"/>
              <w:bottom w:val="single" w:sz="4" w:space="0" w:color="auto"/>
              <w:right w:val="single" w:sz="4" w:space="0" w:color="auto"/>
            </w:tcBorders>
            <w:shd w:val="clear" w:color="auto" w:fill="auto"/>
            <w:noWrap/>
            <w:vAlign w:val="bottom"/>
          </w:tcPr>
          <w:p w14:paraId="5015E46E"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1,080</w:t>
            </w:r>
          </w:p>
        </w:tc>
        <w:tc>
          <w:tcPr>
            <w:tcW w:w="1441" w:type="dxa"/>
            <w:tcBorders>
              <w:top w:val="nil"/>
              <w:left w:val="nil"/>
              <w:bottom w:val="single" w:sz="4" w:space="0" w:color="auto"/>
              <w:right w:val="single" w:sz="4" w:space="0" w:color="auto"/>
            </w:tcBorders>
            <w:shd w:val="clear" w:color="auto" w:fill="auto"/>
            <w:noWrap/>
            <w:vAlign w:val="bottom"/>
          </w:tcPr>
          <w:p w14:paraId="72E92C45"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12,960</w:t>
            </w:r>
          </w:p>
        </w:tc>
      </w:tr>
      <w:tr w:rsidR="006458A8" w14:paraId="6AD23EB0"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AC95E4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3A336B3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xml:space="preserve">Records Management Assistant </w:t>
            </w:r>
          </w:p>
        </w:tc>
        <w:tc>
          <w:tcPr>
            <w:tcW w:w="1408" w:type="dxa"/>
            <w:tcBorders>
              <w:top w:val="nil"/>
              <w:left w:val="nil"/>
              <w:bottom w:val="single" w:sz="4" w:space="0" w:color="auto"/>
              <w:right w:val="single" w:sz="4" w:space="0" w:color="auto"/>
            </w:tcBorders>
            <w:shd w:val="clear" w:color="auto" w:fill="auto"/>
            <w:noWrap/>
            <w:vAlign w:val="bottom"/>
          </w:tcPr>
          <w:p w14:paraId="61A5F6FF"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CSG 12</w:t>
            </w:r>
          </w:p>
        </w:tc>
        <w:tc>
          <w:tcPr>
            <w:tcW w:w="1061" w:type="dxa"/>
            <w:tcBorders>
              <w:top w:val="nil"/>
              <w:left w:val="nil"/>
              <w:bottom w:val="single" w:sz="4" w:space="0" w:color="auto"/>
              <w:right w:val="single" w:sz="4" w:space="0" w:color="auto"/>
            </w:tcBorders>
            <w:shd w:val="clear" w:color="auto" w:fill="auto"/>
            <w:noWrap/>
            <w:vAlign w:val="bottom"/>
          </w:tcPr>
          <w:p w14:paraId="37018DCC"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51A999EF"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1,080</w:t>
            </w:r>
          </w:p>
        </w:tc>
        <w:tc>
          <w:tcPr>
            <w:tcW w:w="1303" w:type="dxa"/>
            <w:tcBorders>
              <w:top w:val="nil"/>
              <w:left w:val="nil"/>
              <w:bottom w:val="single" w:sz="4" w:space="0" w:color="auto"/>
              <w:right w:val="single" w:sz="4" w:space="0" w:color="auto"/>
            </w:tcBorders>
            <w:shd w:val="clear" w:color="auto" w:fill="auto"/>
            <w:noWrap/>
            <w:vAlign w:val="bottom"/>
          </w:tcPr>
          <w:p w14:paraId="728342F5"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1,080</w:t>
            </w:r>
          </w:p>
        </w:tc>
        <w:tc>
          <w:tcPr>
            <w:tcW w:w="1441" w:type="dxa"/>
            <w:tcBorders>
              <w:top w:val="nil"/>
              <w:left w:val="nil"/>
              <w:bottom w:val="single" w:sz="4" w:space="0" w:color="auto"/>
              <w:right w:val="single" w:sz="4" w:space="0" w:color="auto"/>
            </w:tcBorders>
            <w:shd w:val="clear" w:color="auto" w:fill="auto"/>
            <w:noWrap/>
            <w:vAlign w:val="bottom"/>
          </w:tcPr>
          <w:p w14:paraId="30ACA8BE"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12,960</w:t>
            </w:r>
          </w:p>
        </w:tc>
      </w:tr>
      <w:tr w:rsidR="006458A8" w14:paraId="208D5DBD"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EBBD296"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268A86A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xml:space="preserve">Security officers  </w:t>
            </w:r>
          </w:p>
        </w:tc>
        <w:tc>
          <w:tcPr>
            <w:tcW w:w="1408" w:type="dxa"/>
            <w:tcBorders>
              <w:top w:val="nil"/>
              <w:left w:val="nil"/>
              <w:bottom w:val="single" w:sz="4" w:space="0" w:color="auto"/>
              <w:right w:val="single" w:sz="4" w:space="0" w:color="auto"/>
            </w:tcBorders>
            <w:shd w:val="clear" w:color="auto" w:fill="auto"/>
            <w:noWrap/>
            <w:vAlign w:val="bottom"/>
          </w:tcPr>
          <w:p w14:paraId="2B5C9D6B"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CSG 12</w:t>
            </w:r>
          </w:p>
        </w:tc>
        <w:tc>
          <w:tcPr>
            <w:tcW w:w="1061" w:type="dxa"/>
            <w:tcBorders>
              <w:top w:val="nil"/>
              <w:left w:val="nil"/>
              <w:bottom w:val="single" w:sz="4" w:space="0" w:color="auto"/>
              <w:right w:val="single" w:sz="4" w:space="0" w:color="auto"/>
            </w:tcBorders>
            <w:shd w:val="clear" w:color="auto" w:fill="auto"/>
            <w:noWrap/>
            <w:vAlign w:val="bottom"/>
          </w:tcPr>
          <w:p w14:paraId="1B0FE92A"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2</w:t>
            </w:r>
          </w:p>
        </w:tc>
        <w:tc>
          <w:tcPr>
            <w:tcW w:w="1303" w:type="dxa"/>
            <w:tcBorders>
              <w:top w:val="nil"/>
              <w:left w:val="nil"/>
              <w:bottom w:val="single" w:sz="4" w:space="0" w:color="auto"/>
              <w:right w:val="single" w:sz="4" w:space="0" w:color="auto"/>
            </w:tcBorders>
            <w:shd w:val="clear" w:color="auto" w:fill="auto"/>
            <w:noWrap/>
            <w:vAlign w:val="bottom"/>
          </w:tcPr>
          <w:p w14:paraId="4C70BB30"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1,080</w:t>
            </w:r>
          </w:p>
        </w:tc>
        <w:tc>
          <w:tcPr>
            <w:tcW w:w="1303" w:type="dxa"/>
            <w:tcBorders>
              <w:top w:val="nil"/>
              <w:left w:val="nil"/>
              <w:bottom w:val="single" w:sz="4" w:space="0" w:color="auto"/>
              <w:right w:val="single" w:sz="4" w:space="0" w:color="auto"/>
            </w:tcBorders>
            <w:shd w:val="clear" w:color="auto" w:fill="auto"/>
            <w:noWrap/>
            <w:vAlign w:val="bottom"/>
          </w:tcPr>
          <w:p w14:paraId="1BC9EC7E"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,2,160</w:t>
            </w:r>
          </w:p>
        </w:tc>
        <w:tc>
          <w:tcPr>
            <w:tcW w:w="1441" w:type="dxa"/>
            <w:tcBorders>
              <w:top w:val="nil"/>
              <w:left w:val="nil"/>
              <w:bottom w:val="single" w:sz="4" w:space="0" w:color="auto"/>
              <w:right w:val="single" w:sz="4" w:space="0" w:color="auto"/>
            </w:tcBorders>
            <w:shd w:val="clear" w:color="auto" w:fill="auto"/>
            <w:noWrap/>
            <w:vAlign w:val="bottom"/>
          </w:tcPr>
          <w:p w14:paraId="2C825F43"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25,920</w:t>
            </w:r>
          </w:p>
        </w:tc>
      </w:tr>
      <w:tr w:rsidR="006458A8" w14:paraId="294C5DFB"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6A51F1A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64B167C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xml:space="preserve">Driver </w:t>
            </w:r>
          </w:p>
        </w:tc>
        <w:tc>
          <w:tcPr>
            <w:tcW w:w="1408" w:type="dxa"/>
            <w:tcBorders>
              <w:top w:val="nil"/>
              <w:left w:val="nil"/>
              <w:bottom w:val="single" w:sz="4" w:space="0" w:color="auto"/>
              <w:right w:val="single" w:sz="4" w:space="0" w:color="auto"/>
            </w:tcBorders>
            <w:shd w:val="clear" w:color="auto" w:fill="auto"/>
            <w:noWrap/>
            <w:vAlign w:val="bottom"/>
          </w:tcPr>
          <w:p w14:paraId="04E6B5F4"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CSG 13</w:t>
            </w:r>
          </w:p>
        </w:tc>
        <w:tc>
          <w:tcPr>
            <w:tcW w:w="1061" w:type="dxa"/>
            <w:tcBorders>
              <w:top w:val="nil"/>
              <w:left w:val="nil"/>
              <w:bottom w:val="single" w:sz="4" w:space="0" w:color="auto"/>
              <w:right w:val="single" w:sz="4" w:space="0" w:color="auto"/>
            </w:tcBorders>
            <w:shd w:val="clear" w:color="auto" w:fill="auto"/>
            <w:noWrap/>
            <w:vAlign w:val="bottom"/>
          </w:tcPr>
          <w:p w14:paraId="21DF0CC3"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04F95462"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1,080</w:t>
            </w:r>
          </w:p>
        </w:tc>
        <w:tc>
          <w:tcPr>
            <w:tcW w:w="1303" w:type="dxa"/>
            <w:tcBorders>
              <w:top w:val="nil"/>
              <w:left w:val="nil"/>
              <w:bottom w:val="single" w:sz="4" w:space="0" w:color="auto"/>
              <w:right w:val="single" w:sz="4" w:space="0" w:color="auto"/>
            </w:tcBorders>
            <w:shd w:val="clear" w:color="auto" w:fill="auto"/>
            <w:noWrap/>
            <w:vAlign w:val="bottom"/>
          </w:tcPr>
          <w:p w14:paraId="6C26E846"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1,080</w:t>
            </w:r>
          </w:p>
        </w:tc>
        <w:tc>
          <w:tcPr>
            <w:tcW w:w="1441" w:type="dxa"/>
            <w:tcBorders>
              <w:top w:val="nil"/>
              <w:left w:val="nil"/>
              <w:bottom w:val="single" w:sz="4" w:space="0" w:color="auto"/>
              <w:right w:val="single" w:sz="4" w:space="0" w:color="auto"/>
            </w:tcBorders>
            <w:shd w:val="clear" w:color="auto" w:fill="auto"/>
            <w:noWrap/>
            <w:vAlign w:val="bottom"/>
          </w:tcPr>
          <w:p w14:paraId="2BA9B9DF"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12,960</w:t>
            </w:r>
          </w:p>
        </w:tc>
      </w:tr>
      <w:tr w:rsidR="006458A8" w14:paraId="1225ACA5"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71BE21F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center"/>
          </w:tcPr>
          <w:p w14:paraId="262A4BB7"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xml:space="preserve"> Office Assistant </w:t>
            </w:r>
          </w:p>
        </w:tc>
        <w:tc>
          <w:tcPr>
            <w:tcW w:w="1408" w:type="dxa"/>
            <w:tcBorders>
              <w:top w:val="nil"/>
              <w:left w:val="nil"/>
              <w:bottom w:val="single" w:sz="4" w:space="0" w:color="auto"/>
              <w:right w:val="single" w:sz="4" w:space="0" w:color="auto"/>
            </w:tcBorders>
            <w:shd w:val="clear" w:color="auto" w:fill="auto"/>
            <w:noWrap/>
            <w:vAlign w:val="bottom"/>
          </w:tcPr>
          <w:p w14:paraId="3FA76181"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CSG 14</w:t>
            </w:r>
          </w:p>
        </w:tc>
        <w:tc>
          <w:tcPr>
            <w:tcW w:w="1061" w:type="dxa"/>
            <w:tcBorders>
              <w:top w:val="nil"/>
              <w:left w:val="nil"/>
              <w:bottom w:val="single" w:sz="4" w:space="0" w:color="auto"/>
              <w:right w:val="single" w:sz="4" w:space="0" w:color="auto"/>
            </w:tcBorders>
            <w:shd w:val="clear" w:color="auto" w:fill="auto"/>
            <w:noWrap/>
            <w:vAlign w:val="bottom"/>
          </w:tcPr>
          <w:p w14:paraId="13546A48"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4</w:t>
            </w:r>
          </w:p>
        </w:tc>
        <w:tc>
          <w:tcPr>
            <w:tcW w:w="1303" w:type="dxa"/>
            <w:tcBorders>
              <w:top w:val="nil"/>
              <w:left w:val="nil"/>
              <w:bottom w:val="single" w:sz="4" w:space="0" w:color="auto"/>
              <w:right w:val="single" w:sz="4" w:space="0" w:color="auto"/>
            </w:tcBorders>
            <w:shd w:val="clear" w:color="auto" w:fill="auto"/>
            <w:noWrap/>
            <w:vAlign w:val="bottom"/>
          </w:tcPr>
          <w:p w14:paraId="287E0C85"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1,080</w:t>
            </w:r>
          </w:p>
        </w:tc>
        <w:tc>
          <w:tcPr>
            <w:tcW w:w="1303" w:type="dxa"/>
            <w:tcBorders>
              <w:top w:val="nil"/>
              <w:left w:val="nil"/>
              <w:bottom w:val="single" w:sz="4" w:space="0" w:color="auto"/>
              <w:right w:val="single" w:sz="4" w:space="0" w:color="auto"/>
            </w:tcBorders>
            <w:shd w:val="clear" w:color="auto" w:fill="auto"/>
            <w:noWrap/>
            <w:vAlign w:val="bottom"/>
          </w:tcPr>
          <w:p w14:paraId="06B32548"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4,320</w:t>
            </w:r>
          </w:p>
        </w:tc>
        <w:tc>
          <w:tcPr>
            <w:tcW w:w="1441" w:type="dxa"/>
            <w:tcBorders>
              <w:top w:val="nil"/>
              <w:left w:val="nil"/>
              <w:bottom w:val="single" w:sz="4" w:space="0" w:color="auto"/>
              <w:right w:val="single" w:sz="4" w:space="0" w:color="auto"/>
            </w:tcBorders>
            <w:shd w:val="clear" w:color="auto" w:fill="auto"/>
            <w:noWrap/>
            <w:vAlign w:val="bottom"/>
          </w:tcPr>
          <w:p w14:paraId="21AA0244"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51,840</w:t>
            </w:r>
          </w:p>
        </w:tc>
      </w:tr>
      <w:tr w:rsidR="006458A8" w14:paraId="03314E57" w14:textId="77777777" w:rsidTr="00E25D0B">
        <w:trPr>
          <w:trHeight w:val="302"/>
        </w:trPr>
        <w:tc>
          <w:tcPr>
            <w:tcW w:w="1183" w:type="dxa"/>
            <w:tcBorders>
              <w:top w:val="nil"/>
              <w:left w:val="single" w:sz="4" w:space="0" w:color="auto"/>
              <w:bottom w:val="single" w:sz="4" w:space="0" w:color="auto"/>
              <w:right w:val="single" w:sz="4" w:space="0" w:color="auto"/>
            </w:tcBorders>
            <w:shd w:val="clear" w:color="000000" w:fill="EBF1DE"/>
            <w:noWrap/>
            <w:vAlign w:val="bottom"/>
          </w:tcPr>
          <w:p w14:paraId="4A5CE36C"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Sub Total</w:t>
            </w:r>
          </w:p>
        </w:tc>
        <w:tc>
          <w:tcPr>
            <w:tcW w:w="3024" w:type="dxa"/>
            <w:tcBorders>
              <w:top w:val="nil"/>
              <w:left w:val="nil"/>
              <w:bottom w:val="single" w:sz="4" w:space="0" w:color="auto"/>
              <w:right w:val="single" w:sz="4" w:space="0" w:color="auto"/>
            </w:tcBorders>
            <w:shd w:val="clear" w:color="000000" w:fill="EBF1DE"/>
            <w:vAlign w:val="center"/>
          </w:tcPr>
          <w:p w14:paraId="688D89E3"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408" w:type="dxa"/>
            <w:tcBorders>
              <w:top w:val="nil"/>
              <w:left w:val="nil"/>
              <w:bottom w:val="single" w:sz="4" w:space="0" w:color="auto"/>
              <w:right w:val="single" w:sz="4" w:space="0" w:color="auto"/>
            </w:tcBorders>
            <w:shd w:val="clear" w:color="000000" w:fill="EBF1DE"/>
            <w:noWrap/>
            <w:vAlign w:val="bottom"/>
          </w:tcPr>
          <w:p w14:paraId="18EFB9A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000000" w:fill="EBF1DE"/>
            <w:noWrap/>
            <w:vAlign w:val="bottom"/>
          </w:tcPr>
          <w:p w14:paraId="3FB15278"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10</w:t>
            </w:r>
          </w:p>
        </w:tc>
        <w:tc>
          <w:tcPr>
            <w:tcW w:w="1303" w:type="dxa"/>
            <w:tcBorders>
              <w:top w:val="nil"/>
              <w:left w:val="nil"/>
              <w:bottom w:val="single" w:sz="4" w:space="0" w:color="auto"/>
              <w:right w:val="single" w:sz="4" w:space="0" w:color="auto"/>
            </w:tcBorders>
            <w:shd w:val="clear" w:color="000000" w:fill="EBF1DE"/>
            <w:noWrap/>
            <w:vAlign w:val="bottom"/>
          </w:tcPr>
          <w:p w14:paraId="10B59E8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000000" w:fill="EBF1DE"/>
            <w:noWrap/>
            <w:vAlign w:val="bottom"/>
          </w:tcPr>
          <w:p w14:paraId="228FB88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000000" w:fill="EBF1DE"/>
            <w:noWrap/>
            <w:vAlign w:val="bottom"/>
          </w:tcPr>
          <w:p w14:paraId="7EA7B756" w14:textId="77777777" w:rsidR="006458A8" w:rsidRDefault="006458A8" w:rsidP="00E25D0B">
            <w:pPr>
              <w:jc w:val="right"/>
              <w:rPr>
                <w:rFonts w:ascii="Footlight MT Light" w:hAnsi="Footlight MT Light" w:cs="Calibri"/>
                <w:b/>
                <w:bCs/>
                <w:sz w:val="25"/>
                <w:szCs w:val="25"/>
              </w:rPr>
            </w:pPr>
            <w:r>
              <w:rPr>
                <w:rFonts w:ascii="Footlight MT Light" w:hAnsi="Footlight MT Light" w:cs="Calibri"/>
                <w:b/>
                <w:bCs/>
                <w:sz w:val="25"/>
                <w:szCs w:val="25"/>
              </w:rPr>
              <w:t>142,560</w:t>
            </w:r>
          </w:p>
        </w:tc>
      </w:tr>
      <w:tr w:rsidR="006458A8" w14:paraId="180697DE"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59708E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noWrap/>
            <w:vAlign w:val="center"/>
          </w:tcPr>
          <w:p w14:paraId="5E3CEFE4" w14:textId="77777777" w:rsidR="006458A8" w:rsidRDefault="006458A8" w:rsidP="00E25D0B">
            <w:pPr>
              <w:rPr>
                <w:rFonts w:ascii="Footlight MT Light" w:hAnsi="Footlight MT Light" w:cs="Calibri"/>
                <w:b/>
                <w:bCs/>
                <w:sz w:val="25"/>
                <w:szCs w:val="25"/>
              </w:rPr>
            </w:pPr>
            <w:r>
              <w:rPr>
                <w:rFonts w:ascii="Footlight MT Light" w:hAnsi="Footlight MT Light" w:cs="Calibri"/>
                <w:b/>
                <w:bCs/>
                <w:sz w:val="25"/>
                <w:szCs w:val="25"/>
              </w:rPr>
              <w:t xml:space="preserve">USE OF GOODS AND SERVICES </w:t>
            </w:r>
          </w:p>
        </w:tc>
        <w:tc>
          <w:tcPr>
            <w:tcW w:w="1408" w:type="dxa"/>
            <w:tcBorders>
              <w:top w:val="nil"/>
              <w:left w:val="nil"/>
              <w:bottom w:val="single" w:sz="4" w:space="0" w:color="auto"/>
              <w:right w:val="single" w:sz="4" w:space="0" w:color="auto"/>
            </w:tcBorders>
            <w:shd w:val="clear" w:color="auto" w:fill="auto"/>
            <w:noWrap/>
            <w:vAlign w:val="bottom"/>
          </w:tcPr>
          <w:p w14:paraId="62CBDF3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423FDFB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2776E81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17B2AE6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3CDA2693"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6B71397E" w14:textId="77777777" w:rsidTr="00E25D0B">
        <w:trPr>
          <w:trHeight w:val="346"/>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4FFCD78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bottom"/>
          </w:tcPr>
          <w:p w14:paraId="31E5DCAB"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Utilities, Supplies and Services</w:t>
            </w:r>
          </w:p>
        </w:tc>
        <w:tc>
          <w:tcPr>
            <w:tcW w:w="1408" w:type="dxa"/>
            <w:tcBorders>
              <w:top w:val="nil"/>
              <w:left w:val="nil"/>
              <w:bottom w:val="single" w:sz="4" w:space="0" w:color="auto"/>
              <w:right w:val="single" w:sz="4" w:space="0" w:color="auto"/>
            </w:tcBorders>
            <w:shd w:val="clear" w:color="auto" w:fill="auto"/>
            <w:noWrap/>
            <w:vAlign w:val="bottom"/>
          </w:tcPr>
          <w:p w14:paraId="5A4F588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3104D731"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21C02E9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64C8551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7475EF7B"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5AADE2D0" w14:textId="77777777" w:rsidTr="00E25D0B">
        <w:trPr>
          <w:trHeight w:val="346"/>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71B781B2"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2210101</w:t>
            </w:r>
          </w:p>
        </w:tc>
        <w:tc>
          <w:tcPr>
            <w:tcW w:w="3024" w:type="dxa"/>
            <w:tcBorders>
              <w:top w:val="nil"/>
              <w:left w:val="nil"/>
              <w:bottom w:val="single" w:sz="4" w:space="0" w:color="auto"/>
              <w:right w:val="single" w:sz="4" w:space="0" w:color="auto"/>
            </w:tcBorders>
            <w:shd w:val="clear" w:color="auto" w:fill="auto"/>
            <w:vAlign w:val="bottom"/>
          </w:tcPr>
          <w:p w14:paraId="27F76B4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Electricity</w:t>
            </w:r>
          </w:p>
        </w:tc>
        <w:tc>
          <w:tcPr>
            <w:tcW w:w="1408" w:type="dxa"/>
            <w:tcBorders>
              <w:top w:val="nil"/>
              <w:left w:val="nil"/>
              <w:bottom w:val="single" w:sz="4" w:space="0" w:color="auto"/>
              <w:right w:val="single" w:sz="4" w:space="0" w:color="auto"/>
            </w:tcBorders>
            <w:shd w:val="clear" w:color="auto" w:fill="auto"/>
            <w:noWrap/>
            <w:vAlign w:val="bottom"/>
          </w:tcPr>
          <w:p w14:paraId="59DC102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6A64CEA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3858F41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4799409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5D4FD511"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60,000</w:t>
            </w:r>
          </w:p>
        </w:tc>
      </w:tr>
      <w:tr w:rsidR="006458A8" w14:paraId="7E8BBED2" w14:textId="77777777" w:rsidTr="00E25D0B">
        <w:trPr>
          <w:trHeight w:val="346"/>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5BE32625"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lastRenderedPageBreak/>
              <w:t>2210102</w:t>
            </w:r>
          </w:p>
        </w:tc>
        <w:tc>
          <w:tcPr>
            <w:tcW w:w="3024" w:type="dxa"/>
            <w:tcBorders>
              <w:top w:val="nil"/>
              <w:left w:val="nil"/>
              <w:bottom w:val="single" w:sz="4" w:space="0" w:color="auto"/>
              <w:right w:val="single" w:sz="4" w:space="0" w:color="auto"/>
            </w:tcBorders>
            <w:shd w:val="clear" w:color="auto" w:fill="auto"/>
            <w:vAlign w:val="bottom"/>
          </w:tcPr>
          <w:p w14:paraId="343B387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Water and Sewerage Charges</w:t>
            </w:r>
          </w:p>
        </w:tc>
        <w:tc>
          <w:tcPr>
            <w:tcW w:w="1408" w:type="dxa"/>
            <w:tcBorders>
              <w:top w:val="nil"/>
              <w:left w:val="nil"/>
              <w:bottom w:val="single" w:sz="4" w:space="0" w:color="auto"/>
              <w:right w:val="single" w:sz="4" w:space="0" w:color="auto"/>
            </w:tcBorders>
            <w:shd w:val="clear" w:color="auto" w:fill="auto"/>
            <w:noWrap/>
            <w:vAlign w:val="bottom"/>
          </w:tcPr>
          <w:p w14:paraId="5EF179E7"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70DE82D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234F1A00"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2CA5310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58563713"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20,000</w:t>
            </w:r>
          </w:p>
        </w:tc>
      </w:tr>
      <w:tr w:rsidR="006458A8" w14:paraId="73BBD355" w14:textId="77777777" w:rsidTr="00E25D0B">
        <w:trPr>
          <w:trHeight w:val="346"/>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5224863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bottom"/>
          </w:tcPr>
          <w:p w14:paraId="5E3D8C46"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Communication, Supplies and Services</w:t>
            </w:r>
          </w:p>
        </w:tc>
        <w:tc>
          <w:tcPr>
            <w:tcW w:w="1408" w:type="dxa"/>
            <w:tcBorders>
              <w:top w:val="nil"/>
              <w:left w:val="nil"/>
              <w:bottom w:val="single" w:sz="4" w:space="0" w:color="auto"/>
              <w:right w:val="single" w:sz="4" w:space="0" w:color="auto"/>
            </w:tcBorders>
            <w:shd w:val="clear" w:color="auto" w:fill="auto"/>
            <w:noWrap/>
            <w:vAlign w:val="bottom"/>
          </w:tcPr>
          <w:p w14:paraId="7A3B3E4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4DD13CB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6F138D0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C1711A0"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7C0C0229"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725B56E3" w14:textId="77777777" w:rsidTr="00E25D0B">
        <w:trPr>
          <w:trHeight w:val="346"/>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07A74836"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2210201</w:t>
            </w:r>
          </w:p>
        </w:tc>
        <w:tc>
          <w:tcPr>
            <w:tcW w:w="3024" w:type="dxa"/>
            <w:tcBorders>
              <w:top w:val="nil"/>
              <w:left w:val="nil"/>
              <w:bottom w:val="single" w:sz="4" w:space="0" w:color="auto"/>
              <w:right w:val="single" w:sz="4" w:space="0" w:color="auto"/>
            </w:tcBorders>
            <w:shd w:val="clear" w:color="auto" w:fill="auto"/>
            <w:noWrap/>
            <w:vAlign w:val="bottom"/>
          </w:tcPr>
          <w:p w14:paraId="3789FB7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Telephone, Telex, Facsimile and Mobile Phone Service</w:t>
            </w:r>
          </w:p>
        </w:tc>
        <w:tc>
          <w:tcPr>
            <w:tcW w:w="1408" w:type="dxa"/>
            <w:tcBorders>
              <w:top w:val="nil"/>
              <w:left w:val="nil"/>
              <w:bottom w:val="single" w:sz="4" w:space="0" w:color="auto"/>
              <w:right w:val="single" w:sz="4" w:space="0" w:color="auto"/>
            </w:tcBorders>
            <w:shd w:val="clear" w:color="auto" w:fill="auto"/>
            <w:noWrap/>
            <w:vAlign w:val="bottom"/>
          </w:tcPr>
          <w:p w14:paraId="4381A2E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5F53767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1FF4D1C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0E20A69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15A4E7BF"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240,000</w:t>
            </w:r>
          </w:p>
        </w:tc>
      </w:tr>
      <w:tr w:rsidR="006458A8" w14:paraId="4BBD3E29" w14:textId="77777777" w:rsidTr="00E25D0B">
        <w:trPr>
          <w:trHeight w:val="346"/>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35212DC3"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2210202</w:t>
            </w:r>
          </w:p>
        </w:tc>
        <w:tc>
          <w:tcPr>
            <w:tcW w:w="3024" w:type="dxa"/>
            <w:tcBorders>
              <w:top w:val="nil"/>
              <w:left w:val="nil"/>
              <w:bottom w:val="single" w:sz="4" w:space="0" w:color="auto"/>
              <w:right w:val="single" w:sz="4" w:space="0" w:color="auto"/>
            </w:tcBorders>
            <w:shd w:val="clear" w:color="auto" w:fill="auto"/>
            <w:noWrap/>
            <w:vAlign w:val="bottom"/>
          </w:tcPr>
          <w:p w14:paraId="54E56FE0"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Internet Connections</w:t>
            </w:r>
          </w:p>
        </w:tc>
        <w:tc>
          <w:tcPr>
            <w:tcW w:w="1408" w:type="dxa"/>
            <w:tcBorders>
              <w:top w:val="nil"/>
              <w:left w:val="nil"/>
              <w:bottom w:val="single" w:sz="4" w:space="0" w:color="auto"/>
              <w:right w:val="single" w:sz="4" w:space="0" w:color="auto"/>
            </w:tcBorders>
            <w:shd w:val="clear" w:color="auto" w:fill="auto"/>
            <w:noWrap/>
            <w:vAlign w:val="bottom"/>
          </w:tcPr>
          <w:p w14:paraId="0101BCA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3AAEB85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BE3D15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4DE361E1"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272EDC11"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73,200</w:t>
            </w:r>
          </w:p>
        </w:tc>
      </w:tr>
      <w:tr w:rsidR="006458A8" w14:paraId="1488D885" w14:textId="77777777" w:rsidTr="00E25D0B">
        <w:trPr>
          <w:trHeight w:val="346"/>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36067766"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2210203</w:t>
            </w:r>
          </w:p>
        </w:tc>
        <w:tc>
          <w:tcPr>
            <w:tcW w:w="3024" w:type="dxa"/>
            <w:tcBorders>
              <w:top w:val="nil"/>
              <w:left w:val="nil"/>
              <w:bottom w:val="single" w:sz="4" w:space="0" w:color="auto"/>
              <w:right w:val="single" w:sz="4" w:space="0" w:color="auto"/>
            </w:tcBorders>
            <w:shd w:val="clear" w:color="auto" w:fill="auto"/>
            <w:noWrap/>
            <w:vAlign w:val="bottom"/>
          </w:tcPr>
          <w:p w14:paraId="311F48F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Courier and Postal Services</w:t>
            </w:r>
          </w:p>
        </w:tc>
        <w:tc>
          <w:tcPr>
            <w:tcW w:w="1408" w:type="dxa"/>
            <w:tcBorders>
              <w:top w:val="nil"/>
              <w:left w:val="nil"/>
              <w:bottom w:val="single" w:sz="4" w:space="0" w:color="auto"/>
              <w:right w:val="single" w:sz="4" w:space="0" w:color="auto"/>
            </w:tcBorders>
            <w:shd w:val="clear" w:color="auto" w:fill="auto"/>
            <w:noWrap/>
            <w:vAlign w:val="bottom"/>
          </w:tcPr>
          <w:p w14:paraId="183FEFF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67E4EF2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4B89080"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478C61B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6F8D231C"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140,000</w:t>
            </w:r>
          </w:p>
        </w:tc>
      </w:tr>
      <w:tr w:rsidR="006458A8" w14:paraId="4BE7EB22"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60E716C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bottom"/>
          </w:tcPr>
          <w:p w14:paraId="1C625798"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Domestic Travel and Subsistence and Other Transport Costs</w:t>
            </w:r>
          </w:p>
        </w:tc>
        <w:tc>
          <w:tcPr>
            <w:tcW w:w="1408" w:type="dxa"/>
            <w:tcBorders>
              <w:top w:val="nil"/>
              <w:left w:val="nil"/>
              <w:bottom w:val="single" w:sz="4" w:space="0" w:color="auto"/>
              <w:right w:val="single" w:sz="4" w:space="0" w:color="auto"/>
            </w:tcBorders>
            <w:shd w:val="clear" w:color="auto" w:fill="auto"/>
            <w:noWrap/>
            <w:vAlign w:val="bottom"/>
          </w:tcPr>
          <w:p w14:paraId="03C720A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093BCC7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61F63A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0D3F75A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569276E4"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15950920"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B345D2F"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2210301</w:t>
            </w:r>
          </w:p>
        </w:tc>
        <w:tc>
          <w:tcPr>
            <w:tcW w:w="3024" w:type="dxa"/>
            <w:tcBorders>
              <w:top w:val="nil"/>
              <w:left w:val="nil"/>
              <w:bottom w:val="single" w:sz="4" w:space="0" w:color="auto"/>
              <w:right w:val="single" w:sz="4" w:space="0" w:color="auto"/>
            </w:tcBorders>
            <w:shd w:val="clear" w:color="auto" w:fill="auto"/>
            <w:noWrap/>
            <w:vAlign w:val="bottom"/>
          </w:tcPr>
          <w:p w14:paraId="42E781C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Travel Costs (Airlines, Bus, Railway, Mileage Allowances, etc.)</w:t>
            </w:r>
          </w:p>
        </w:tc>
        <w:tc>
          <w:tcPr>
            <w:tcW w:w="1408" w:type="dxa"/>
            <w:tcBorders>
              <w:top w:val="nil"/>
              <w:left w:val="nil"/>
              <w:bottom w:val="single" w:sz="4" w:space="0" w:color="auto"/>
              <w:right w:val="single" w:sz="4" w:space="0" w:color="auto"/>
            </w:tcBorders>
            <w:shd w:val="clear" w:color="auto" w:fill="auto"/>
            <w:noWrap/>
            <w:vAlign w:val="bottom"/>
          </w:tcPr>
          <w:p w14:paraId="466AA7D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Persons</w:t>
            </w:r>
          </w:p>
        </w:tc>
        <w:tc>
          <w:tcPr>
            <w:tcW w:w="1061" w:type="dxa"/>
            <w:tcBorders>
              <w:top w:val="nil"/>
              <w:left w:val="nil"/>
              <w:bottom w:val="single" w:sz="4" w:space="0" w:color="auto"/>
              <w:right w:val="single" w:sz="4" w:space="0" w:color="auto"/>
            </w:tcBorders>
            <w:shd w:val="clear" w:color="auto" w:fill="auto"/>
            <w:noWrap/>
            <w:vAlign w:val="bottom"/>
          </w:tcPr>
          <w:p w14:paraId="04B63A01"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5</w:t>
            </w:r>
          </w:p>
        </w:tc>
        <w:tc>
          <w:tcPr>
            <w:tcW w:w="1303" w:type="dxa"/>
            <w:tcBorders>
              <w:top w:val="nil"/>
              <w:left w:val="nil"/>
              <w:bottom w:val="single" w:sz="4" w:space="0" w:color="auto"/>
              <w:right w:val="single" w:sz="4" w:space="0" w:color="auto"/>
            </w:tcBorders>
            <w:shd w:val="clear" w:color="auto" w:fill="auto"/>
            <w:noWrap/>
            <w:vAlign w:val="bottom"/>
          </w:tcPr>
          <w:p w14:paraId="5DDBE9BD"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5,000</w:t>
            </w:r>
          </w:p>
        </w:tc>
        <w:tc>
          <w:tcPr>
            <w:tcW w:w="1303" w:type="dxa"/>
            <w:tcBorders>
              <w:top w:val="nil"/>
              <w:left w:val="nil"/>
              <w:bottom w:val="single" w:sz="4" w:space="0" w:color="auto"/>
              <w:right w:val="single" w:sz="4" w:space="0" w:color="auto"/>
            </w:tcBorders>
            <w:shd w:val="clear" w:color="auto" w:fill="auto"/>
            <w:noWrap/>
            <w:vAlign w:val="bottom"/>
          </w:tcPr>
          <w:p w14:paraId="58A2EC66"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25,000</w:t>
            </w:r>
          </w:p>
        </w:tc>
        <w:tc>
          <w:tcPr>
            <w:tcW w:w="1441" w:type="dxa"/>
            <w:tcBorders>
              <w:top w:val="nil"/>
              <w:left w:val="nil"/>
              <w:bottom w:val="single" w:sz="4" w:space="0" w:color="auto"/>
              <w:right w:val="single" w:sz="4" w:space="0" w:color="auto"/>
            </w:tcBorders>
            <w:shd w:val="clear" w:color="auto" w:fill="auto"/>
            <w:noWrap/>
            <w:vAlign w:val="bottom"/>
          </w:tcPr>
          <w:p w14:paraId="7D53DEBE"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150,000</w:t>
            </w:r>
          </w:p>
        </w:tc>
      </w:tr>
      <w:tr w:rsidR="006458A8" w14:paraId="2149898B"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18BCBE5"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2210302</w:t>
            </w:r>
          </w:p>
        </w:tc>
        <w:tc>
          <w:tcPr>
            <w:tcW w:w="3024" w:type="dxa"/>
            <w:tcBorders>
              <w:top w:val="nil"/>
              <w:left w:val="nil"/>
              <w:bottom w:val="single" w:sz="4" w:space="0" w:color="auto"/>
              <w:right w:val="single" w:sz="4" w:space="0" w:color="auto"/>
            </w:tcBorders>
            <w:shd w:val="clear" w:color="auto" w:fill="auto"/>
            <w:noWrap/>
            <w:vAlign w:val="bottom"/>
          </w:tcPr>
          <w:p w14:paraId="3B19DDA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Accommodation - Domestic Travel</w:t>
            </w:r>
          </w:p>
        </w:tc>
        <w:tc>
          <w:tcPr>
            <w:tcW w:w="1408" w:type="dxa"/>
            <w:tcBorders>
              <w:top w:val="nil"/>
              <w:left w:val="nil"/>
              <w:bottom w:val="single" w:sz="4" w:space="0" w:color="auto"/>
              <w:right w:val="single" w:sz="4" w:space="0" w:color="auto"/>
            </w:tcBorders>
            <w:shd w:val="clear" w:color="auto" w:fill="auto"/>
            <w:noWrap/>
            <w:vAlign w:val="bottom"/>
          </w:tcPr>
          <w:p w14:paraId="6A59BBE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Persons</w:t>
            </w:r>
          </w:p>
        </w:tc>
        <w:tc>
          <w:tcPr>
            <w:tcW w:w="1061" w:type="dxa"/>
            <w:tcBorders>
              <w:top w:val="nil"/>
              <w:left w:val="nil"/>
              <w:bottom w:val="single" w:sz="4" w:space="0" w:color="auto"/>
              <w:right w:val="single" w:sz="4" w:space="0" w:color="auto"/>
            </w:tcBorders>
            <w:shd w:val="clear" w:color="auto" w:fill="auto"/>
            <w:noWrap/>
            <w:vAlign w:val="bottom"/>
          </w:tcPr>
          <w:p w14:paraId="0F8AF53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12</w:t>
            </w:r>
          </w:p>
        </w:tc>
        <w:tc>
          <w:tcPr>
            <w:tcW w:w="1303" w:type="dxa"/>
            <w:tcBorders>
              <w:top w:val="nil"/>
              <w:left w:val="nil"/>
              <w:bottom w:val="single" w:sz="4" w:space="0" w:color="auto"/>
              <w:right w:val="single" w:sz="4" w:space="0" w:color="auto"/>
            </w:tcBorders>
            <w:shd w:val="clear" w:color="auto" w:fill="auto"/>
            <w:noWrap/>
            <w:vAlign w:val="bottom"/>
          </w:tcPr>
          <w:p w14:paraId="60ED5C4C"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10,000</w:t>
            </w:r>
          </w:p>
        </w:tc>
        <w:tc>
          <w:tcPr>
            <w:tcW w:w="1303" w:type="dxa"/>
            <w:tcBorders>
              <w:top w:val="nil"/>
              <w:left w:val="nil"/>
              <w:bottom w:val="single" w:sz="4" w:space="0" w:color="auto"/>
              <w:right w:val="single" w:sz="4" w:space="0" w:color="auto"/>
            </w:tcBorders>
            <w:shd w:val="clear" w:color="auto" w:fill="auto"/>
            <w:noWrap/>
            <w:vAlign w:val="bottom"/>
          </w:tcPr>
          <w:p w14:paraId="0CFAC759"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120,000</w:t>
            </w:r>
          </w:p>
        </w:tc>
        <w:tc>
          <w:tcPr>
            <w:tcW w:w="1441" w:type="dxa"/>
            <w:tcBorders>
              <w:top w:val="nil"/>
              <w:left w:val="nil"/>
              <w:bottom w:val="single" w:sz="4" w:space="0" w:color="auto"/>
              <w:right w:val="single" w:sz="4" w:space="0" w:color="auto"/>
            </w:tcBorders>
            <w:shd w:val="clear" w:color="auto" w:fill="auto"/>
            <w:noWrap/>
            <w:vAlign w:val="bottom"/>
          </w:tcPr>
          <w:p w14:paraId="0BBE5EDA"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600,000</w:t>
            </w:r>
          </w:p>
        </w:tc>
      </w:tr>
      <w:tr w:rsidR="006458A8" w14:paraId="089AAD75"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D2E63C1"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2210303</w:t>
            </w:r>
          </w:p>
        </w:tc>
        <w:tc>
          <w:tcPr>
            <w:tcW w:w="3024" w:type="dxa"/>
            <w:tcBorders>
              <w:top w:val="nil"/>
              <w:left w:val="nil"/>
              <w:bottom w:val="single" w:sz="4" w:space="0" w:color="auto"/>
              <w:right w:val="single" w:sz="4" w:space="0" w:color="auto"/>
            </w:tcBorders>
            <w:shd w:val="clear" w:color="auto" w:fill="auto"/>
            <w:noWrap/>
            <w:vAlign w:val="bottom"/>
          </w:tcPr>
          <w:p w14:paraId="17B596D1"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Daily Subsistence Allowance</w:t>
            </w:r>
          </w:p>
        </w:tc>
        <w:tc>
          <w:tcPr>
            <w:tcW w:w="1408" w:type="dxa"/>
            <w:tcBorders>
              <w:top w:val="nil"/>
              <w:left w:val="nil"/>
              <w:bottom w:val="single" w:sz="4" w:space="0" w:color="auto"/>
              <w:right w:val="single" w:sz="4" w:space="0" w:color="auto"/>
            </w:tcBorders>
            <w:shd w:val="clear" w:color="auto" w:fill="auto"/>
            <w:noWrap/>
            <w:vAlign w:val="bottom"/>
          </w:tcPr>
          <w:p w14:paraId="2C67902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Persons</w:t>
            </w:r>
          </w:p>
        </w:tc>
        <w:tc>
          <w:tcPr>
            <w:tcW w:w="1061" w:type="dxa"/>
            <w:tcBorders>
              <w:top w:val="nil"/>
              <w:left w:val="nil"/>
              <w:bottom w:val="single" w:sz="4" w:space="0" w:color="auto"/>
              <w:right w:val="single" w:sz="4" w:space="0" w:color="auto"/>
            </w:tcBorders>
            <w:shd w:val="clear" w:color="auto" w:fill="auto"/>
            <w:noWrap/>
            <w:vAlign w:val="bottom"/>
          </w:tcPr>
          <w:p w14:paraId="1C11821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10</w:t>
            </w:r>
          </w:p>
        </w:tc>
        <w:tc>
          <w:tcPr>
            <w:tcW w:w="1303" w:type="dxa"/>
            <w:tcBorders>
              <w:top w:val="nil"/>
              <w:left w:val="nil"/>
              <w:bottom w:val="single" w:sz="4" w:space="0" w:color="auto"/>
              <w:right w:val="single" w:sz="4" w:space="0" w:color="auto"/>
            </w:tcBorders>
            <w:shd w:val="clear" w:color="auto" w:fill="auto"/>
            <w:noWrap/>
            <w:vAlign w:val="bottom"/>
          </w:tcPr>
          <w:p w14:paraId="66B91528"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2,000</w:t>
            </w:r>
          </w:p>
        </w:tc>
        <w:tc>
          <w:tcPr>
            <w:tcW w:w="1303" w:type="dxa"/>
            <w:tcBorders>
              <w:top w:val="nil"/>
              <w:left w:val="nil"/>
              <w:bottom w:val="single" w:sz="4" w:space="0" w:color="auto"/>
              <w:right w:val="single" w:sz="4" w:space="0" w:color="auto"/>
            </w:tcBorders>
            <w:shd w:val="clear" w:color="auto" w:fill="auto"/>
            <w:noWrap/>
            <w:vAlign w:val="bottom"/>
          </w:tcPr>
          <w:p w14:paraId="656D8715"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20,000</w:t>
            </w:r>
          </w:p>
        </w:tc>
        <w:tc>
          <w:tcPr>
            <w:tcW w:w="1441" w:type="dxa"/>
            <w:tcBorders>
              <w:top w:val="nil"/>
              <w:left w:val="nil"/>
              <w:bottom w:val="single" w:sz="4" w:space="0" w:color="auto"/>
              <w:right w:val="single" w:sz="4" w:space="0" w:color="auto"/>
            </w:tcBorders>
            <w:shd w:val="clear" w:color="auto" w:fill="auto"/>
            <w:noWrap/>
            <w:vAlign w:val="bottom"/>
          </w:tcPr>
          <w:p w14:paraId="35E40B85"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80,000</w:t>
            </w:r>
          </w:p>
        </w:tc>
      </w:tr>
      <w:tr w:rsidR="006458A8" w14:paraId="667CCE4C"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30FD2790"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2210304</w:t>
            </w:r>
          </w:p>
        </w:tc>
        <w:tc>
          <w:tcPr>
            <w:tcW w:w="3024" w:type="dxa"/>
            <w:tcBorders>
              <w:top w:val="nil"/>
              <w:left w:val="nil"/>
              <w:bottom w:val="single" w:sz="4" w:space="0" w:color="auto"/>
              <w:right w:val="single" w:sz="4" w:space="0" w:color="auto"/>
            </w:tcBorders>
            <w:shd w:val="clear" w:color="auto" w:fill="auto"/>
            <w:noWrap/>
          </w:tcPr>
          <w:p w14:paraId="7AE392C8" w14:textId="77777777" w:rsidR="006458A8" w:rsidRDefault="006458A8" w:rsidP="00E25D0B">
            <w:pPr>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bidi="ar"/>
              </w:rPr>
              <w:t>Hire of Transport</w:t>
            </w:r>
          </w:p>
        </w:tc>
        <w:tc>
          <w:tcPr>
            <w:tcW w:w="1408" w:type="dxa"/>
            <w:tcBorders>
              <w:top w:val="nil"/>
              <w:left w:val="nil"/>
              <w:bottom w:val="single" w:sz="4" w:space="0" w:color="auto"/>
              <w:right w:val="single" w:sz="4" w:space="0" w:color="auto"/>
            </w:tcBorders>
            <w:shd w:val="clear" w:color="auto" w:fill="auto"/>
            <w:noWrap/>
            <w:vAlign w:val="bottom"/>
          </w:tcPr>
          <w:p w14:paraId="0782E9D6" w14:textId="77777777" w:rsidR="006458A8" w:rsidRDefault="006458A8" w:rsidP="00E25D0B">
            <w:pPr>
              <w:rPr>
                <w:rFonts w:ascii="Footlight MT Light" w:hAnsi="Footlight MT Light" w:cs="Calibri"/>
                <w:color w:val="000000"/>
                <w:sz w:val="25"/>
                <w:szCs w:val="25"/>
              </w:rPr>
            </w:pPr>
          </w:p>
        </w:tc>
        <w:tc>
          <w:tcPr>
            <w:tcW w:w="1061" w:type="dxa"/>
            <w:tcBorders>
              <w:top w:val="nil"/>
              <w:left w:val="nil"/>
              <w:bottom w:val="single" w:sz="4" w:space="0" w:color="auto"/>
              <w:right w:val="single" w:sz="4" w:space="0" w:color="auto"/>
            </w:tcBorders>
            <w:shd w:val="clear" w:color="auto" w:fill="auto"/>
            <w:noWrap/>
            <w:vAlign w:val="bottom"/>
          </w:tcPr>
          <w:p w14:paraId="44516EDD" w14:textId="77777777" w:rsidR="006458A8" w:rsidRDefault="006458A8" w:rsidP="00E25D0B">
            <w:pPr>
              <w:rPr>
                <w:rFonts w:ascii="Footlight MT Light" w:hAnsi="Footlight MT Light" w:cs="Calibri"/>
                <w:color w:val="000000"/>
                <w:sz w:val="25"/>
                <w:szCs w:val="25"/>
              </w:rPr>
            </w:pPr>
          </w:p>
        </w:tc>
        <w:tc>
          <w:tcPr>
            <w:tcW w:w="1303" w:type="dxa"/>
            <w:tcBorders>
              <w:top w:val="nil"/>
              <w:left w:val="nil"/>
              <w:bottom w:val="single" w:sz="4" w:space="0" w:color="auto"/>
              <w:right w:val="single" w:sz="4" w:space="0" w:color="auto"/>
            </w:tcBorders>
            <w:shd w:val="clear" w:color="auto" w:fill="auto"/>
            <w:noWrap/>
            <w:vAlign w:val="bottom"/>
          </w:tcPr>
          <w:p w14:paraId="0316F000" w14:textId="77777777" w:rsidR="006458A8" w:rsidRDefault="006458A8" w:rsidP="00E25D0B">
            <w:pPr>
              <w:jc w:val="right"/>
              <w:rPr>
                <w:rFonts w:ascii="Footlight MT Light" w:hAnsi="Footlight MT Light" w:cs="Calibri"/>
                <w:color w:val="000000"/>
                <w:sz w:val="25"/>
                <w:szCs w:val="25"/>
              </w:rPr>
            </w:pPr>
          </w:p>
        </w:tc>
        <w:tc>
          <w:tcPr>
            <w:tcW w:w="1303" w:type="dxa"/>
            <w:tcBorders>
              <w:top w:val="nil"/>
              <w:left w:val="nil"/>
              <w:bottom w:val="single" w:sz="4" w:space="0" w:color="auto"/>
              <w:right w:val="single" w:sz="4" w:space="0" w:color="auto"/>
            </w:tcBorders>
            <w:shd w:val="clear" w:color="auto" w:fill="auto"/>
            <w:noWrap/>
            <w:vAlign w:val="bottom"/>
          </w:tcPr>
          <w:p w14:paraId="2201F011" w14:textId="77777777" w:rsidR="006458A8" w:rsidRDefault="006458A8" w:rsidP="00E25D0B">
            <w:pPr>
              <w:jc w:val="right"/>
              <w:rPr>
                <w:rFonts w:ascii="Footlight MT Light" w:hAnsi="Footlight MT Light" w:cs="Calibri"/>
                <w:sz w:val="25"/>
                <w:szCs w:val="25"/>
              </w:rPr>
            </w:pPr>
          </w:p>
        </w:tc>
        <w:tc>
          <w:tcPr>
            <w:tcW w:w="1441" w:type="dxa"/>
            <w:tcBorders>
              <w:top w:val="nil"/>
              <w:left w:val="nil"/>
              <w:bottom w:val="single" w:sz="4" w:space="0" w:color="auto"/>
              <w:right w:val="single" w:sz="4" w:space="0" w:color="auto"/>
            </w:tcBorders>
            <w:shd w:val="clear" w:color="auto" w:fill="auto"/>
            <w:noWrap/>
            <w:vAlign w:val="bottom"/>
          </w:tcPr>
          <w:p w14:paraId="3F637B45"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120,000</w:t>
            </w:r>
          </w:p>
        </w:tc>
      </w:tr>
      <w:tr w:rsidR="006458A8" w14:paraId="51E062D7"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5D03175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bottom"/>
          </w:tcPr>
          <w:p w14:paraId="5AA36DB9"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Printing, Advertising and Information Supplies and Services</w:t>
            </w:r>
          </w:p>
        </w:tc>
        <w:tc>
          <w:tcPr>
            <w:tcW w:w="1408" w:type="dxa"/>
            <w:tcBorders>
              <w:top w:val="nil"/>
              <w:left w:val="nil"/>
              <w:bottom w:val="single" w:sz="4" w:space="0" w:color="auto"/>
              <w:right w:val="single" w:sz="4" w:space="0" w:color="auto"/>
            </w:tcBorders>
            <w:shd w:val="clear" w:color="auto" w:fill="auto"/>
            <w:noWrap/>
            <w:vAlign w:val="bottom"/>
          </w:tcPr>
          <w:p w14:paraId="4AB53B7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25B7BF6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153633C6"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B6D019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7FE36681"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7691B8B8"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283CB53D"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2210502</w:t>
            </w:r>
          </w:p>
        </w:tc>
        <w:tc>
          <w:tcPr>
            <w:tcW w:w="3024" w:type="dxa"/>
            <w:tcBorders>
              <w:top w:val="nil"/>
              <w:left w:val="nil"/>
              <w:bottom w:val="single" w:sz="4" w:space="0" w:color="auto"/>
              <w:right w:val="single" w:sz="4" w:space="0" w:color="auto"/>
            </w:tcBorders>
            <w:shd w:val="clear" w:color="auto" w:fill="auto"/>
            <w:noWrap/>
            <w:vAlign w:val="bottom"/>
          </w:tcPr>
          <w:p w14:paraId="3C01A48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Publishing and Printing Services</w:t>
            </w:r>
          </w:p>
        </w:tc>
        <w:tc>
          <w:tcPr>
            <w:tcW w:w="1408" w:type="dxa"/>
            <w:tcBorders>
              <w:top w:val="nil"/>
              <w:left w:val="nil"/>
              <w:bottom w:val="single" w:sz="4" w:space="0" w:color="auto"/>
              <w:right w:val="single" w:sz="4" w:space="0" w:color="auto"/>
            </w:tcBorders>
            <w:shd w:val="clear" w:color="auto" w:fill="auto"/>
            <w:noWrap/>
            <w:vAlign w:val="bottom"/>
          </w:tcPr>
          <w:p w14:paraId="2612825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2F1E807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40335F06"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0DD1447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303B8608"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90,000</w:t>
            </w:r>
          </w:p>
        </w:tc>
      </w:tr>
      <w:tr w:rsidR="006458A8" w14:paraId="793670C4"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4F68668D"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2210503</w:t>
            </w:r>
          </w:p>
        </w:tc>
        <w:tc>
          <w:tcPr>
            <w:tcW w:w="3024" w:type="dxa"/>
            <w:tcBorders>
              <w:top w:val="nil"/>
              <w:left w:val="nil"/>
              <w:bottom w:val="single" w:sz="4" w:space="0" w:color="auto"/>
              <w:right w:val="single" w:sz="4" w:space="0" w:color="auto"/>
            </w:tcBorders>
            <w:shd w:val="clear" w:color="auto" w:fill="auto"/>
            <w:noWrap/>
            <w:vAlign w:val="bottom"/>
          </w:tcPr>
          <w:p w14:paraId="733304D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Subscriptions to Newspapers, Magazines and Periodicals</w:t>
            </w:r>
          </w:p>
        </w:tc>
        <w:tc>
          <w:tcPr>
            <w:tcW w:w="1408" w:type="dxa"/>
            <w:tcBorders>
              <w:top w:val="nil"/>
              <w:left w:val="nil"/>
              <w:bottom w:val="single" w:sz="4" w:space="0" w:color="auto"/>
              <w:right w:val="single" w:sz="4" w:space="0" w:color="auto"/>
            </w:tcBorders>
            <w:shd w:val="clear" w:color="auto" w:fill="auto"/>
            <w:noWrap/>
            <w:vAlign w:val="bottom"/>
          </w:tcPr>
          <w:p w14:paraId="074E83B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6A2050B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74C51D4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4901DBE1"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675D1689"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34,560</w:t>
            </w:r>
          </w:p>
        </w:tc>
      </w:tr>
      <w:tr w:rsidR="006458A8" w14:paraId="7152D563"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3890F7BB"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2210504</w:t>
            </w:r>
          </w:p>
        </w:tc>
        <w:tc>
          <w:tcPr>
            <w:tcW w:w="3024" w:type="dxa"/>
            <w:tcBorders>
              <w:top w:val="nil"/>
              <w:left w:val="nil"/>
              <w:bottom w:val="single" w:sz="4" w:space="0" w:color="auto"/>
              <w:right w:val="single" w:sz="4" w:space="0" w:color="auto"/>
            </w:tcBorders>
            <w:shd w:val="clear" w:color="auto" w:fill="auto"/>
            <w:noWrap/>
            <w:vAlign w:val="bottom"/>
          </w:tcPr>
          <w:p w14:paraId="2C7C8366"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Advertising, Awareness and Publicity Campaigns</w:t>
            </w:r>
          </w:p>
        </w:tc>
        <w:tc>
          <w:tcPr>
            <w:tcW w:w="1408" w:type="dxa"/>
            <w:tcBorders>
              <w:top w:val="nil"/>
              <w:left w:val="nil"/>
              <w:bottom w:val="single" w:sz="4" w:space="0" w:color="auto"/>
              <w:right w:val="single" w:sz="4" w:space="0" w:color="auto"/>
            </w:tcBorders>
            <w:shd w:val="clear" w:color="auto" w:fill="auto"/>
            <w:noWrap/>
            <w:vAlign w:val="bottom"/>
          </w:tcPr>
          <w:p w14:paraId="3FC997F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33D7327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61B7323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4C0DD93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4A531B80"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141,240</w:t>
            </w:r>
          </w:p>
        </w:tc>
      </w:tr>
      <w:tr w:rsidR="006458A8" w14:paraId="08F1939A"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1D139A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bottom"/>
          </w:tcPr>
          <w:p w14:paraId="229D1A07"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Hospitality Supplies and Services</w:t>
            </w:r>
          </w:p>
        </w:tc>
        <w:tc>
          <w:tcPr>
            <w:tcW w:w="1408" w:type="dxa"/>
            <w:tcBorders>
              <w:top w:val="nil"/>
              <w:left w:val="nil"/>
              <w:bottom w:val="single" w:sz="4" w:space="0" w:color="auto"/>
              <w:right w:val="single" w:sz="4" w:space="0" w:color="auto"/>
            </w:tcBorders>
            <w:shd w:val="clear" w:color="auto" w:fill="auto"/>
            <w:noWrap/>
            <w:vAlign w:val="bottom"/>
          </w:tcPr>
          <w:p w14:paraId="7FFC4306"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0BA43E2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36F0690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3FFB1B9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1F5E8A6F"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12E21B59"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36B8352A"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2210801</w:t>
            </w:r>
          </w:p>
        </w:tc>
        <w:tc>
          <w:tcPr>
            <w:tcW w:w="3024" w:type="dxa"/>
            <w:tcBorders>
              <w:top w:val="nil"/>
              <w:left w:val="nil"/>
              <w:bottom w:val="single" w:sz="4" w:space="0" w:color="auto"/>
              <w:right w:val="single" w:sz="4" w:space="0" w:color="auto"/>
            </w:tcBorders>
            <w:shd w:val="clear" w:color="auto" w:fill="auto"/>
            <w:noWrap/>
            <w:vAlign w:val="bottom"/>
          </w:tcPr>
          <w:p w14:paraId="53DC6B4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Catering Services, Accommodation, Gifts, Food and Drinks</w:t>
            </w:r>
          </w:p>
        </w:tc>
        <w:tc>
          <w:tcPr>
            <w:tcW w:w="1408" w:type="dxa"/>
            <w:tcBorders>
              <w:top w:val="nil"/>
              <w:left w:val="nil"/>
              <w:bottom w:val="single" w:sz="4" w:space="0" w:color="auto"/>
              <w:right w:val="single" w:sz="4" w:space="0" w:color="auto"/>
            </w:tcBorders>
            <w:shd w:val="clear" w:color="auto" w:fill="auto"/>
            <w:noWrap/>
            <w:vAlign w:val="bottom"/>
          </w:tcPr>
          <w:p w14:paraId="4A0BF5D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47E2B5F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F6B601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3551C49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1CEEDEB2" w14:textId="77777777" w:rsidR="006458A8" w:rsidRDefault="006458A8" w:rsidP="00E25D0B">
            <w:pPr>
              <w:jc w:val="center"/>
              <w:rPr>
                <w:rFonts w:ascii="Footlight MT Light" w:hAnsi="Footlight MT Light" w:cs="Calibri"/>
                <w:sz w:val="25"/>
                <w:szCs w:val="25"/>
              </w:rPr>
            </w:pPr>
          </w:p>
        </w:tc>
      </w:tr>
      <w:tr w:rsidR="006458A8" w14:paraId="709509D9"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073FE028"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2210805</w:t>
            </w:r>
          </w:p>
        </w:tc>
        <w:tc>
          <w:tcPr>
            <w:tcW w:w="3024" w:type="dxa"/>
            <w:tcBorders>
              <w:top w:val="nil"/>
              <w:left w:val="nil"/>
              <w:bottom w:val="single" w:sz="4" w:space="0" w:color="auto"/>
              <w:right w:val="single" w:sz="4" w:space="0" w:color="auto"/>
            </w:tcBorders>
            <w:shd w:val="clear" w:color="auto" w:fill="auto"/>
            <w:noWrap/>
            <w:vAlign w:val="bottom"/>
          </w:tcPr>
          <w:p w14:paraId="3887023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National Celebrations</w:t>
            </w:r>
          </w:p>
        </w:tc>
        <w:tc>
          <w:tcPr>
            <w:tcW w:w="1408" w:type="dxa"/>
            <w:tcBorders>
              <w:top w:val="nil"/>
              <w:left w:val="nil"/>
              <w:bottom w:val="single" w:sz="4" w:space="0" w:color="auto"/>
              <w:right w:val="single" w:sz="4" w:space="0" w:color="auto"/>
            </w:tcBorders>
            <w:shd w:val="clear" w:color="auto" w:fill="auto"/>
            <w:noWrap/>
            <w:vAlign w:val="bottom"/>
          </w:tcPr>
          <w:p w14:paraId="2E6C23B0"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05A1E38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2EA20AD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19874D7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76B3F398" w14:textId="77777777" w:rsidR="006458A8" w:rsidRDefault="006458A8" w:rsidP="00E25D0B">
            <w:pPr>
              <w:jc w:val="center"/>
              <w:rPr>
                <w:rFonts w:ascii="Footlight MT Light" w:hAnsi="Footlight MT Light" w:cs="Calibri"/>
                <w:sz w:val="25"/>
                <w:szCs w:val="25"/>
              </w:rPr>
            </w:pPr>
          </w:p>
        </w:tc>
      </w:tr>
      <w:tr w:rsidR="006458A8" w14:paraId="0B39D9DD" w14:textId="77777777" w:rsidTr="00E25D0B">
        <w:trPr>
          <w:trHeight w:val="302"/>
        </w:trPr>
        <w:tc>
          <w:tcPr>
            <w:tcW w:w="1183" w:type="dxa"/>
            <w:tcBorders>
              <w:top w:val="nil"/>
              <w:left w:val="single" w:sz="4" w:space="0" w:color="auto"/>
              <w:bottom w:val="single" w:sz="4" w:space="0" w:color="auto"/>
              <w:right w:val="single" w:sz="4" w:space="0" w:color="auto"/>
            </w:tcBorders>
            <w:shd w:val="clear" w:color="000000" w:fill="EBF1DE"/>
            <w:noWrap/>
            <w:vAlign w:val="bottom"/>
          </w:tcPr>
          <w:p w14:paraId="20A7BEF2"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Sub Total</w:t>
            </w:r>
          </w:p>
        </w:tc>
        <w:tc>
          <w:tcPr>
            <w:tcW w:w="3024" w:type="dxa"/>
            <w:tcBorders>
              <w:top w:val="nil"/>
              <w:left w:val="nil"/>
              <w:bottom w:val="single" w:sz="4" w:space="0" w:color="auto"/>
              <w:right w:val="single" w:sz="4" w:space="0" w:color="auto"/>
            </w:tcBorders>
            <w:shd w:val="clear" w:color="000000" w:fill="EBF1DE"/>
            <w:noWrap/>
            <w:vAlign w:val="bottom"/>
          </w:tcPr>
          <w:p w14:paraId="5E55202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08" w:type="dxa"/>
            <w:tcBorders>
              <w:top w:val="nil"/>
              <w:left w:val="nil"/>
              <w:bottom w:val="single" w:sz="4" w:space="0" w:color="auto"/>
              <w:right w:val="single" w:sz="4" w:space="0" w:color="auto"/>
            </w:tcBorders>
            <w:shd w:val="clear" w:color="000000" w:fill="EBF1DE"/>
            <w:noWrap/>
            <w:vAlign w:val="bottom"/>
          </w:tcPr>
          <w:p w14:paraId="02BF7AF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000000" w:fill="EBF1DE"/>
            <w:noWrap/>
            <w:vAlign w:val="bottom"/>
          </w:tcPr>
          <w:p w14:paraId="06DE41A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000000" w:fill="EBF1DE"/>
            <w:noWrap/>
            <w:vAlign w:val="bottom"/>
          </w:tcPr>
          <w:p w14:paraId="1789ACA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000000" w:fill="EBF1DE"/>
            <w:noWrap/>
            <w:vAlign w:val="bottom"/>
          </w:tcPr>
          <w:p w14:paraId="17B0DB8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000000" w:fill="EBF1DE"/>
            <w:noWrap/>
            <w:vAlign w:val="bottom"/>
          </w:tcPr>
          <w:p w14:paraId="76E35B7E" w14:textId="77777777" w:rsidR="006458A8" w:rsidRDefault="006458A8" w:rsidP="00E25D0B">
            <w:pPr>
              <w:jc w:val="right"/>
              <w:rPr>
                <w:rFonts w:ascii="Footlight MT Light" w:hAnsi="Footlight MT Light" w:cs="Calibri"/>
                <w:b/>
                <w:bCs/>
                <w:sz w:val="25"/>
                <w:szCs w:val="25"/>
              </w:rPr>
            </w:pPr>
            <w:r>
              <w:rPr>
                <w:rFonts w:ascii="Footlight MT Light" w:hAnsi="Footlight MT Light" w:cs="Calibri"/>
                <w:b/>
                <w:bCs/>
                <w:sz w:val="25"/>
                <w:szCs w:val="25"/>
              </w:rPr>
              <w:t>1,749,000</w:t>
            </w:r>
          </w:p>
        </w:tc>
      </w:tr>
      <w:tr w:rsidR="006458A8" w14:paraId="30A3424C"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4567B080"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noWrap/>
            <w:vAlign w:val="bottom"/>
          </w:tcPr>
          <w:p w14:paraId="35EB07B3"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xml:space="preserve">Committee Expenses </w:t>
            </w:r>
          </w:p>
        </w:tc>
        <w:tc>
          <w:tcPr>
            <w:tcW w:w="1408" w:type="dxa"/>
            <w:tcBorders>
              <w:top w:val="nil"/>
              <w:left w:val="nil"/>
              <w:bottom w:val="single" w:sz="4" w:space="0" w:color="auto"/>
              <w:right w:val="single" w:sz="4" w:space="0" w:color="auto"/>
            </w:tcBorders>
            <w:shd w:val="clear" w:color="auto" w:fill="auto"/>
            <w:noWrap/>
            <w:vAlign w:val="bottom"/>
          </w:tcPr>
          <w:p w14:paraId="149338C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6EF58FC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D9946D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C408571"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324C353D"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6A12DD49" w14:textId="77777777" w:rsidTr="00E25D0B">
        <w:trPr>
          <w:trHeight w:val="346"/>
        </w:trPr>
        <w:tc>
          <w:tcPr>
            <w:tcW w:w="1183" w:type="dxa"/>
            <w:vMerge w:val="restart"/>
            <w:tcBorders>
              <w:top w:val="nil"/>
              <w:left w:val="single" w:sz="4" w:space="0" w:color="auto"/>
              <w:bottom w:val="single" w:sz="4" w:space="0" w:color="000000"/>
              <w:right w:val="single" w:sz="4" w:space="0" w:color="auto"/>
            </w:tcBorders>
            <w:shd w:val="clear" w:color="auto" w:fill="auto"/>
            <w:noWrap/>
            <w:vAlign w:val="bottom"/>
          </w:tcPr>
          <w:p w14:paraId="02332EFC" w14:textId="77777777" w:rsidR="006458A8" w:rsidRDefault="006458A8" w:rsidP="00E25D0B">
            <w:pPr>
              <w:jc w:val="center"/>
              <w:rPr>
                <w:rFonts w:ascii="Footlight MT Light" w:hAnsi="Footlight MT Light" w:cs="Calibri"/>
                <w:sz w:val="25"/>
                <w:szCs w:val="25"/>
              </w:rPr>
            </w:pPr>
            <w:r>
              <w:rPr>
                <w:rFonts w:ascii="Footlight MT Light" w:hAnsi="Footlight MT Light" w:cs="Calibri"/>
                <w:sz w:val="25"/>
                <w:szCs w:val="25"/>
              </w:rPr>
              <w:t>2210802</w:t>
            </w:r>
          </w:p>
        </w:tc>
        <w:tc>
          <w:tcPr>
            <w:tcW w:w="3024" w:type="dxa"/>
            <w:vMerge w:val="restart"/>
            <w:tcBorders>
              <w:top w:val="nil"/>
              <w:left w:val="single" w:sz="4" w:space="0" w:color="auto"/>
              <w:bottom w:val="single" w:sz="4" w:space="0" w:color="000000"/>
              <w:right w:val="single" w:sz="4" w:space="0" w:color="auto"/>
            </w:tcBorders>
            <w:shd w:val="clear" w:color="auto" w:fill="auto"/>
            <w:vAlign w:val="bottom"/>
          </w:tcPr>
          <w:p w14:paraId="009E3711"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xml:space="preserve">Other Committee Expenses </w:t>
            </w:r>
          </w:p>
        </w:tc>
        <w:tc>
          <w:tcPr>
            <w:tcW w:w="1408" w:type="dxa"/>
            <w:tcBorders>
              <w:top w:val="nil"/>
              <w:left w:val="nil"/>
              <w:bottom w:val="single" w:sz="4" w:space="0" w:color="auto"/>
              <w:right w:val="single" w:sz="4" w:space="0" w:color="auto"/>
            </w:tcBorders>
            <w:shd w:val="clear" w:color="auto" w:fill="auto"/>
            <w:noWrap/>
            <w:vAlign w:val="bottom"/>
          </w:tcPr>
          <w:p w14:paraId="50B33F86"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Members</w:t>
            </w:r>
          </w:p>
        </w:tc>
        <w:tc>
          <w:tcPr>
            <w:tcW w:w="1061" w:type="dxa"/>
            <w:tcBorders>
              <w:top w:val="nil"/>
              <w:left w:val="nil"/>
              <w:bottom w:val="single" w:sz="4" w:space="0" w:color="auto"/>
              <w:right w:val="single" w:sz="4" w:space="0" w:color="auto"/>
            </w:tcBorders>
            <w:shd w:val="clear" w:color="auto" w:fill="auto"/>
            <w:noWrap/>
            <w:vAlign w:val="bottom"/>
          </w:tcPr>
          <w:p w14:paraId="0798D8E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9</w:t>
            </w:r>
          </w:p>
        </w:tc>
        <w:tc>
          <w:tcPr>
            <w:tcW w:w="1303" w:type="dxa"/>
            <w:tcBorders>
              <w:top w:val="nil"/>
              <w:left w:val="nil"/>
              <w:bottom w:val="single" w:sz="4" w:space="0" w:color="auto"/>
              <w:right w:val="single" w:sz="4" w:space="0" w:color="auto"/>
            </w:tcBorders>
            <w:shd w:val="clear" w:color="auto" w:fill="auto"/>
            <w:noWrap/>
            <w:vAlign w:val="bottom"/>
          </w:tcPr>
          <w:p w14:paraId="0DC706B8"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5,000</w:t>
            </w:r>
          </w:p>
        </w:tc>
        <w:tc>
          <w:tcPr>
            <w:tcW w:w="1303" w:type="dxa"/>
            <w:tcBorders>
              <w:top w:val="nil"/>
              <w:left w:val="nil"/>
              <w:bottom w:val="single" w:sz="4" w:space="0" w:color="auto"/>
              <w:right w:val="single" w:sz="4" w:space="0" w:color="auto"/>
            </w:tcBorders>
            <w:shd w:val="clear" w:color="auto" w:fill="auto"/>
            <w:noWrap/>
            <w:vAlign w:val="bottom"/>
          </w:tcPr>
          <w:p w14:paraId="275975AC"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45,000</w:t>
            </w:r>
          </w:p>
        </w:tc>
        <w:tc>
          <w:tcPr>
            <w:tcW w:w="1441" w:type="dxa"/>
            <w:tcBorders>
              <w:top w:val="nil"/>
              <w:left w:val="nil"/>
              <w:bottom w:val="single" w:sz="4" w:space="0" w:color="auto"/>
              <w:right w:val="single" w:sz="4" w:space="0" w:color="auto"/>
            </w:tcBorders>
            <w:shd w:val="clear" w:color="auto" w:fill="auto"/>
            <w:noWrap/>
            <w:vAlign w:val="bottom"/>
          </w:tcPr>
          <w:p w14:paraId="2E03FD22"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540,000</w:t>
            </w:r>
          </w:p>
        </w:tc>
      </w:tr>
      <w:tr w:rsidR="006458A8" w14:paraId="22705B7D" w14:textId="77777777" w:rsidTr="00E25D0B">
        <w:trPr>
          <w:trHeight w:val="346"/>
        </w:trPr>
        <w:tc>
          <w:tcPr>
            <w:tcW w:w="1183" w:type="dxa"/>
            <w:vMerge/>
            <w:tcBorders>
              <w:top w:val="nil"/>
              <w:left w:val="single" w:sz="4" w:space="0" w:color="auto"/>
              <w:bottom w:val="single" w:sz="4" w:space="0" w:color="000000"/>
              <w:right w:val="single" w:sz="4" w:space="0" w:color="auto"/>
            </w:tcBorders>
            <w:vAlign w:val="center"/>
          </w:tcPr>
          <w:p w14:paraId="70C034D9" w14:textId="77777777" w:rsidR="006458A8" w:rsidRDefault="006458A8" w:rsidP="00E25D0B">
            <w:pPr>
              <w:rPr>
                <w:rFonts w:ascii="Footlight MT Light" w:hAnsi="Footlight MT Light" w:cs="Calibri"/>
                <w:sz w:val="25"/>
                <w:szCs w:val="25"/>
              </w:rPr>
            </w:pPr>
          </w:p>
        </w:tc>
        <w:tc>
          <w:tcPr>
            <w:tcW w:w="3024" w:type="dxa"/>
            <w:vMerge/>
            <w:tcBorders>
              <w:top w:val="nil"/>
              <w:left w:val="single" w:sz="4" w:space="0" w:color="auto"/>
              <w:bottom w:val="single" w:sz="4" w:space="0" w:color="000000"/>
              <w:right w:val="single" w:sz="4" w:space="0" w:color="auto"/>
            </w:tcBorders>
            <w:vAlign w:val="center"/>
          </w:tcPr>
          <w:p w14:paraId="18B8684A" w14:textId="77777777" w:rsidR="006458A8" w:rsidRDefault="006458A8" w:rsidP="00E25D0B">
            <w:pPr>
              <w:rPr>
                <w:rFonts w:ascii="Footlight MT Light" w:hAnsi="Footlight MT Light" w:cs="Calibri"/>
                <w:color w:val="000000"/>
                <w:sz w:val="25"/>
                <w:szCs w:val="25"/>
              </w:rPr>
            </w:pPr>
          </w:p>
        </w:tc>
        <w:tc>
          <w:tcPr>
            <w:tcW w:w="1408" w:type="dxa"/>
            <w:tcBorders>
              <w:top w:val="nil"/>
              <w:left w:val="nil"/>
              <w:bottom w:val="single" w:sz="4" w:space="0" w:color="auto"/>
              <w:right w:val="single" w:sz="4" w:space="0" w:color="auto"/>
            </w:tcBorders>
            <w:shd w:val="clear" w:color="auto" w:fill="auto"/>
            <w:noWrap/>
            <w:vAlign w:val="bottom"/>
          </w:tcPr>
          <w:p w14:paraId="7585914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Chair</w:t>
            </w:r>
          </w:p>
        </w:tc>
        <w:tc>
          <w:tcPr>
            <w:tcW w:w="1061" w:type="dxa"/>
            <w:tcBorders>
              <w:top w:val="nil"/>
              <w:left w:val="nil"/>
              <w:bottom w:val="single" w:sz="4" w:space="0" w:color="auto"/>
              <w:right w:val="single" w:sz="4" w:space="0" w:color="auto"/>
            </w:tcBorders>
            <w:shd w:val="clear" w:color="auto" w:fill="auto"/>
            <w:noWrap/>
            <w:vAlign w:val="bottom"/>
          </w:tcPr>
          <w:p w14:paraId="202466E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2F8C98A4"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7,000</w:t>
            </w:r>
          </w:p>
        </w:tc>
        <w:tc>
          <w:tcPr>
            <w:tcW w:w="1303" w:type="dxa"/>
            <w:tcBorders>
              <w:top w:val="nil"/>
              <w:left w:val="nil"/>
              <w:bottom w:val="single" w:sz="4" w:space="0" w:color="auto"/>
              <w:right w:val="single" w:sz="4" w:space="0" w:color="auto"/>
            </w:tcBorders>
            <w:shd w:val="clear" w:color="auto" w:fill="auto"/>
            <w:noWrap/>
            <w:vAlign w:val="bottom"/>
          </w:tcPr>
          <w:p w14:paraId="3FC8948F"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7,000</w:t>
            </w:r>
          </w:p>
        </w:tc>
        <w:tc>
          <w:tcPr>
            <w:tcW w:w="1441" w:type="dxa"/>
            <w:tcBorders>
              <w:top w:val="nil"/>
              <w:left w:val="nil"/>
              <w:bottom w:val="single" w:sz="4" w:space="0" w:color="auto"/>
              <w:right w:val="single" w:sz="4" w:space="0" w:color="auto"/>
            </w:tcBorders>
            <w:shd w:val="clear" w:color="auto" w:fill="auto"/>
            <w:noWrap/>
            <w:vAlign w:val="bottom"/>
          </w:tcPr>
          <w:p w14:paraId="0CF808A5"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84,000</w:t>
            </w:r>
          </w:p>
        </w:tc>
      </w:tr>
      <w:tr w:rsidR="006458A8" w14:paraId="29A0E43C" w14:textId="77777777" w:rsidTr="00E25D0B">
        <w:trPr>
          <w:trHeight w:val="346"/>
        </w:trPr>
        <w:tc>
          <w:tcPr>
            <w:tcW w:w="1183" w:type="dxa"/>
            <w:vMerge w:val="restart"/>
            <w:tcBorders>
              <w:top w:val="nil"/>
              <w:left w:val="single" w:sz="4" w:space="0" w:color="auto"/>
              <w:bottom w:val="single" w:sz="4" w:space="0" w:color="000000"/>
              <w:right w:val="single" w:sz="4" w:space="0" w:color="auto"/>
            </w:tcBorders>
            <w:shd w:val="clear" w:color="auto" w:fill="auto"/>
            <w:noWrap/>
            <w:vAlign w:val="bottom"/>
          </w:tcPr>
          <w:p w14:paraId="4B729111" w14:textId="77777777" w:rsidR="006458A8" w:rsidRDefault="006458A8" w:rsidP="00E25D0B">
            <w:pPr>
              <w:jc w:val="center"/>
              <w:rPr>
                <w:rFonts w:ascii="Footlight MT Light" w:hAnsi="Footlight MT Light" w:cs="Calibri"/>
                <w:color w:val="000000"/>
                <w:sz w:val="25"/>
                <w:szCs w:val="25"/>
              </w:rPr>
            </w:pPr>
            <w:r>
              <w:rPr>
                <w:rFonts w:ascii="Footlight MT Light" w:hAnsi="Footlight MT Light" w:cs="Calibri"/>
                <w:color w:val="000000"/>
                <w:sz w:val="25"/>
                <w:szCs w:val="25"/>
              </w:rPr>
              <w:t>2210811</w:t>
            </w:r>
          </w:p>
        </w:tc>
        <w:tc>
          <w:tcPr>
            <w:tcW w:w="3024" w:type="dxa"/>
            <w:vMerge w:val="restart"/>
            <w:tcBorders>
              <w:top w:val="nil"/>
              <w:left w:val="single" w:sz="4" w:space="0" w:color="auto"/>
              <w:bottom w:val="single" w:sz="4" w:space="0" w:color="000000"/>
              <w:right w:val="single" w:sz="4" w:space="0" w:color="auto"/>
            </w:tcBorders>
            <w:shd w:val="clear" w:color="auto" w:fill="auto"/>
            <w:vAlign w:val="bottom"/>
          </w:tcPr>
          <w:p w14:paraId="05341E0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NGCDFC Allowance</w:t>
            </w:r>
          </w:p>
        </w:tc>
        <w:tc>
          <w:tcPr>
            <w:tcW w:w="1408" w:type="dxa"/>
            <w:tcBorders>
              <w:top w:val="nil"/>
              <w:left w:val="nil"/>
              <w:bottom w:val="single" w:sz="4" w:space="0" w:color="auto"/>
              <w:right w:val="single" w:sz="4" w:space="0" w:color="auto"/>
            </w:tcBorders>
            <w:shd w:val="clear" w:color="auto" w:fill="auto"/>
            <w:noWrap/>
            <w:vAlign w:val="bottom"/>
          </w:tcPr>
          <w:p w14:paraId="3B70DF1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Members</w:t>
            </w:r>
          </w:p>
        </w:tc>
        <w:tc>
          <w:tcPr>
            <w:tcW w:w="1061" w:type="dxa"/>
            <w:tcBorders>
              <w:top w:val="nil"/>
              <w:left w:val="nil"/>
              <w:bottom w:val="single" w:sz="4" w:space="0" w:color="auto"/>
              <w:right w:val="single" w:sz="4" w:space="0" w:color="auto"/>
            </w:tcBorders>
            <w:shd w:val="clear" w:color="auto" w:fill="auto"/>
            <w:noWrap/>
            <w:vAlign w:val="bottom"/>
          </w:tcPr>
          <w:p w14:paraId="742C3CF0"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9</w:t>
            </w:r>
          </w:p>
        </w:tc>
        <w:tc>
          <w:tcPr>
            <w:tcW w:w="1303" w:type="dxa"/>
            <w:tcBorders>
              <w:top w:val="nil"/>
              <w:left w:val="nil"/>
              <w:bottom w:val="single" w:sz="4" w:space="0" w:color="auto"/>
              <w:right w:val="single" w:sz="4" w:space="0" w:color="auto"/>
            </w:tcBorders>
            <w:shd w:val="clear" w:color="auto" w:fill="auto"/>
            <w:noWrap/>
            <w:vAlign w:val="bottom"/>
          </w:tcPr>
          <w:p w14:paraId="602AC87C"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10,000</w:t>
            </w:r>
          </w:p>
        </w:tc>
        <w:tc>
          <w:tcPr>
            <w:tcW w:w="1303" w:type="dxa"/>
            <w:tcBorders>
              <w:top w:val="nil"/>
              <w:left w:val="nil"/>
              <w:bottom w:val="single" w:sz="4" w:space="0" w:color="auto"/>
              <w:right w:val="single" w:sz="4" w:space="0" w:color="auto"/>
            </w:tcBorders>
            <w:shd w:val="clear" w:color="auto" w:fill="auto"/>
            <w:noWrap/>
            <w:vAlign w:val="bottom"/>
          </w:tcPr>
          <w:p w14:paraId="645A1C47"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90,000</w:t>
            </w:r>
          </w:p>
        </w:tc>
        <w:tc>
          <w:tcPr>
            <w:tcW w:w="1441" w:type="dxa"/>
            <w:tcBorders>
              <w:top w:val="nil"/>
              <w:left w:val="nil"/>
              <w:bottom w:val="single" w:sz="4" w:space="0" w:color="auto"/>
              <w:right w:val="single" w:sz="4" w:space="0" w:color="auto"/>
            </w:tcBorders>
            <w:shd w:val="clear" w:color="auto" w:fill="auto"/>
            <w:noWrap/>
            <w:vAlign w:val="bottom"/>
          </w:tcPr>
          <w:p w14:paraId="6FFBCAD3"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1,080,000</w:t>
            </w:r>
          </w:p>
        </w:tc>
      </w:tr>
      <w:tr w:rsidR="006458A8" w14:paraId="3698DC4F" w14:textId="77777777" w:rsidTr="00E25D0B">
        <w:trPr>
          <w:trHeight w:val="346"/>
        </w:trPr>
        <w:tc>
          <w:tcPr>
            <w:tcW w:w="1183" w:type="dxa"/>
            <w:vMerge/>
            <w:tcBorders>
              <w:top w:val="nil"/>
              <w:left w:val="single" w:sz="4" w:space="0" w:color="auto"/>
              <w:bottom w:val="single" w:sz="4" w:space="0" w:color="000000"/>
              <w:right w:val="single" w:sz="4" w:space="0" w:color="auto"/>
            </w:tcBorders>
            <w:vAlign w:val="center"/>
          </w:tcPr>
          <w:p w14:paraId="1C6094B6" w14:textId="77777777" w:rsidR="006458A8" w:rsidRDefault="006458A8" w:rsidP="00E25D0B">
            <w:pPr>
              <w:rPr>
                <w:rFonts w:ascii="Footlight MT Light" w:hAnsi="Footlight MT Light" w:cs="Calibri"/>
                <w:color w:val="000000"/>
                <w:sz w:val="25"/>
                <w:szCs w:val="25"/>
              </w:rPr>
            </w:pPr>
          </w:p>
        </w:tc>
        <w:tc>
          <w:tcPr>
            <w:tcW w:w="3024" w:type="dxa"/>
            <w:vMerge/>
            <w:tcBorders>
              <w:top w:val="nil"/>
              <w:left w:val="single" w:sz="4" w:space="0" w:color="auto"/>
              <w:bottom w:val="single" w:sz="4" w:space="0" w:color="000000"/>
              <w:right w:val="single" w:sz="4" w:space="0" w:color="auto"/>
            </w:tcBorders>
            <w:vAlign w:val="center"/>
          </w:tcPr>
          <w:p w14:paraId="4035C576" w14:textId="77777777" w:rsidR="006458A8" w:rsidRDefault="006458A8" w:rsidP="00E25D0B">
            <w:pPr>
              <w:rPr>
                <w:rFonts w:ascii="Footlight MT Light" w:hAnsi="Footlight MT Light" w:cs="Calibri"/>
                <w:color w:val="000000"/>
                <w:sz w:val="25"/>
                <w:szCs w:val="25"/>
              </w:rPr>
            </w:pPr>
          </w:p>
        </w:tc>
        <w:tc>
          <w:tcPr>
            <w:tcW w:w="1408" w:type="dxa"/>
            <w:tcBorders>
              <w:top w:val="nil"/>
              <w:left w:val="nil"/>
              <w:bottom w:val="single" w:sz="4" w:space="0" w:color="auto"/>
              <w:right w:val="single" w:sz="4" w:space="0" w:color="auto"/>
            </w:tcBorders>
            <w:shd w:val="clear" w:color="auto" w:fill="auto"/>
            <w:noWrap/>
            <w:vAlign w:val="bottom"/>
          </w:tcPr>
          <w:p w14:paraId="69E5144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Chair</w:t>
            </w:r>
          </w:p>
        </w:tc>
        <w:tc>
          <w:tcPr>
            <w:tcW w:w="1061" w:type="dxa"/>
            <w:tcBorders>
              <w:top w:val="nil"/>
              <w:left w:val="nil"/>
              <w:bottom w:val="single" w:sz="4" w:space="0" w:color="auto"/>
              <w:right w:val="single" w:sz="4" w:space="0" w:color="auto"/>
            </w:tcBorders>
            <w:shd w:val="clear" w:color="auto" w:fill="auto"/>
            <w:noWrap/>
            <w:vAlign w:val="bottom"/>
          </w:tcPr>
          <w:p w14:paraId="14490FB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1</w:t>
            </w:r>
          </w:p>
        </w:tc>
        <w:tc>
          <w:tcPr>
            <w:tcW w:w="1303" w:type="dxa"/>
            <w:tcBorders>
              <w:top w:val="nil"/>
              <w:left w:val="nil"/>
              <w:bottom w:val="single" w:sz="4" w:space="0" w:color="auto"/>
              <w:right w:val="single" w:sz="4" w:space="0" w:color="auto"/>
            </w:tcBorders>
            <w:shd w:val="clear" w:color="auto" w:fill="auto"/>
            <w:noWrap/>
            <w:vAlign w:val="bottom"/>
          </w:tcPr>
          <w:p w14:paraId="51ED94DC"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14,000</w:t>
            </w:r>
          </w:p>
        </w:tc>
        <w:tc>
          <w:tcPr>
            <w:tcW w:w="1303" w:type="dxa"/>
            <w:tcBorders>
              <w:top w:val="nil"/>
              <w:left w:val="nil"/>
              <w:bottom w:val="single" w:sz="4" w:space="0" w:color="auto"/>
              <w:right w:val="single" w:sz="4" w:space="0" w:color="auto"/>
            </w:tcBorders>
            <w:shd w:val="clear" w:color="auto" w:fill="auto"/>
            <w:noWrap/>
            <w:vAlign w:val="bottom"/>
          </w:tcPr>
          <w:p w14:paraId="2274958A" w14:textId="77777777" w:rsidR="006458A8" w:rsidRDefault="006458A8" w:rsidP="00E25D0B">
            <w:pPr>
              <w:jc w:val="right"/>
              <w:rPr>
                <w:rFonts w:ascii="Footlight MT Light" w:hAnsi="Footlight MT Light" w:cs="Calibri"/>
                <w:color w:val="000000"/>
                <w:sz w:val="25"/>
                <w:szCs w:val="25"/>
              </w:rPr>
            </w:pPr>
            <w:r>
              <w:rPr>
                <w:rFonts w:ascii="Footlight MT Light" w:hAnsi="Footlight MT Light" w:cs="Calibri"/>
                <w:color w:val="000000"/>
                <w:sz w:val="25"/>
                <w:szCs w:val="25"/>
              </w:rPr>
              <w:t>14,000</w:t>
            </w:r>
          </w:p>
        </w:tc>
        <w:tc>
          <w:tcPr>
            <w:tcW w:w="1441" w:type="dxa"/>
            <w:tcBorders>
              <w:top w:val="nil"/>
              <w:left w:val="nil"/>
              <w:bottom w:val="single" w:sz="4" w:space="0" w:color="auto"/>
              <w:right w:val="single" w:sz="4" w:space="0" w:color="auto"/>
            </w:tcBorders>
            <w:shd w:val="clear" w:color="auto" w:fill="auto"/>
            <w:noWrap/>
            <w:vAlign w:val="bottom"/>
          </w:tcPr>
          <w:p w14:paraId="6D998BE6"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168,000</w:t>
            </w:r>
          </w:p>
        </w:tc>
      </w:tr>
      <w:tr w:rsidR="006458A8" w14:paraId="208DD6E3" w14:textId="77777777" w:rsidTr="00E25D0B">
        <w:trPr>
          <w:trHeight w:val="302"/>
        </w:trPr>
        <w:tc>
          <w:tcPr>
            <w:tcW w:w="1183" w:type="dxa"/>
            <w:tcBorders>
              <w:top w:val="nil"/>
              <w:left w:val="single" w:sz="4" w:space="0" w:color="auto"/>
              <w:bottom w:val="single" w:sz="4" w:space="0" w:color="auto"/>
              <w:right w:val="single" w:sz="4" w:space="0" w:color="auto"/>
            </w:tcBorders>
            <w:shd w:val="clear" w:color="000000" w:fill="EBF1DE"/>
            <w:noWrap/>
            <w:vAlign w:val="bottom"/>
          </w:tcPr>
          <w:p w14:paraId="21488FF4"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Sub Total</w:t>
            </w:r>
          </w:p>
        </w:tc>
        <w:tc>
          <w:tcPr>
            <w:tcW w:w="3024" w:type="dxa"/>
            <w:tcBorders>
              <w:top w:val="nil"/>
              <w:left w:val="nil"/>
              <w:bottom w:val="single" w:sz="4" w:space="0" w:color="auto"/>
              <w:right w:val="single" w:sz="4" w:space="0" w:color="auto"/>
            </w:tcBorders>
            <w:shd w:val="clear" w:color="000000" w:fill="EBF1DE"/>
            <w:vAlign w:val="bottom"/>
          </w:tcPr>
          <w:p w14:paraId="77C74187"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08" w:type="dxa"/>
            <w:tcBorders>
              <w:top w:val="nil"/>
              <w:left w:val="nil"/>
              <w:bottom w:val="single" w:sz="4" w:space="0" w:color="auto"/>
              <w:right w:val="single" w:sz="4" w:space="0" w:color="auto"/>
            </w:tcBorders>
            <w:shd w:val="clear" w:color="000000" w:fill="EBF1DE"/>
            <w:noWrap/>
            <w:vAlign w:val="bottom"/>
          </w:tcPr>
          <w:p w14:paraId="3229D99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000000" w:fill="EBF1DE"/>
            <w:noWrap/>
            <w:vAlign w:val="bottom"/>
          </w:tcPr>
          <w:p w14:paraId="0A8D784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000000" w:fill="EBF1DE"/>
            <w:noWrap/>
            <w:vAlign w:val="bottom"/>
          </w:tcPr>
          <w:p w14:paraId="704D2B3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000000" w:fill="EBF1DE"/>
            <w:noWrap/>
            <w:vAlign w:val="bottom"/>
          </w:tcPr>
          <w:p w14:paraId="5B80BA5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000000" w:fill="auto"/>
            <w:noWrap/>
            <w:vAlign w:val="bottom"/>
          </w:tcPr>
          <w:p w14:paraId="747AA80C" w14:textId="77777777" w:rsidR="006458A8" w:rsidRDefault="006458A8" w:rsidP="00E25D0B">
            <w:pPr>
              <w:jc w:val="right"/>
              <w:rPr>
                <w:rFonts w:ascii="Footlight MT Light" w:hAnsi="Footlight MT Light" w:cs="Calibri"/>
                <w:b/>
                <w:bCs/>
                <w:sz w:val="25"/>
                <w:szCs w:val="25"/>
              </w:rPr>
            </w:pPr>
            <w:r>
              <w:rPr>
                <w:rFonts w:ascii="Footlight MT Light" w:hAnsi="Footlight MT Light" w:cs="Calibri"/>
                <w:b/>
                <w:bCs/>
                <w:sz w:val="25"/>
                <w:szCs w:val="25"/>
              </w:rPr>
              <w:t>2,080,000</w:t>
            </w:r>
          </w:p>
        </w:tc>
      </w:tr>
      <w:tr w:rsidR="006458A8" w14:paraId="77B1B0AC"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7C79861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bottom"/>
          </w:tcPr>
          <w:p w14:paraId="5D1B5449"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Insurance Costs</w:t>
            </w:r>
          </w:p>
        </w:tc>
        <w:tc>
          <w:tcPr>
            <w:tcW w:w="1408" w:type="dxa"/>
            <w:tcBorders>
              <w:top w:val="nil"/>
              <w:left w:val="nil"/>
              <w:bottom w:val="single" w:sz="4" w:space="0" w:color="auto"/>
              <w:right w:val="single" w:sz="4" w:space="0" w:color="auto"/>
            </w:tcBorders>
            <w:shd w:val="clear" w:color="auto" w:fill="auto"/>
            <w:noWrap/>
            <w:vAlign w:val="bottom"/>
          </w:tcPr>
          <w:p w14:paraId="7C7D6CA0"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72BD3CD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60D41B16"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441FF52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190BE089"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29D08C22"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76D3AC91"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lastRenderedPageBreak/>
              <w:t>2210904</w:t>
            </w:r>
          </w:p>
        </w:tc>
        <w:tc>
          <w:tcPr>
            <w:tcW w:w="3024" w:type="dxa"/>
            <w:tcBorders>
              <w:top w:val="nil"/>
              <w:left w:val="nil"/>
              <w:bottom w:val="single" w:sz="4" w:space="0" w:color="auto"/>
              <w:right w:val="single" w:sz="4" w:space="0" w:color="auto"/>
            </w:tcBorders>
            <w:shd w:val="clear" w:color="auto" w:fill="auto"/>
            <w:noWrap/>
            <w:vAlign w:val="bottom"/>
          </w:tcPr>
          <w:p w14:paraId="3190411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Motor Vehicle Insurance</w:t>
            </w:r>
          </w:p>
        </w:tc>
        <w:tc>
          <w:tcPr>
            <w:tcW w:w="1408" w:type="dxa"/>
            <w:tcBorders>
              <w:top w:val="nil"/>
              <w:left w:val="nil"/>
              <w:bottom w:val="single" w:sz="4" w:space="0" w:color="auto"/>
              <w:right w:val="single" w:sz="4" w:space="0" w:color="auto"/>
            </w:tcBorders>
            <w:shd w:val="clear" w:color="auto" w:fill="auto"/>
            <w:noWrap/>
            <w:vAlign w:val="bottom"/>
          </w:tcPr>
          <w:p w14:paraId="061D15E7"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24DDE18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6F221B76"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0A845DC7"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130E61F4"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450,000</w:t>
            </w:r>
          </w:p>
        </w:tc>
      </w:tr>
      <w:tr w:rsidR="006458A8" w14:paraId="1829A677"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409CBA8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bottom"/>
          </w:tcPr>
          <w:p w14:paraId="57ADE15B"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Specialized Materials and Services</w:t>
            </w:r>
          </w:p>
        </w:tc>
        <w:tc>
          <w:tcPr>
            <w:tcW w:w="1408" w:type="dxa"/>
            <w:tcBorders>
              <w:top w:val="nil"/>
              <w:left w:val="nil"/>
              <w:bottom w:val="single" w:sz="4" w:space="0" w:color="auto"/>
              <w:right w:val="single" w:sz="4" w:space="0" w:color="auto"/>
            </w:tcBorders>
            <w:shd w:val="clear" w:color="auto" w:fill="auto"/>
            <w:noWrap/>
            <w:vAlign w:val="bottom"/>
          </w:tcPr>
          <w:p w14:paraId="44AB3EF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789C756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2551F107"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3985AF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16E63270"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0236882F"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0E3EA6A"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2211016</w:t>
            </w:r>
          </w:p>
        </w:tc>
        <w:tc>
          <w:tcPr>
            <w:tcW w:w="3024" w:type="dxa"/>
            <w:tcBorders>
              <w:top w:val="nil"/>
              <w:left w:val="nil"/>
              <w:bottom w:val="single" w:sz="4" w:space="0" w:color="auto"/>
              <w:right w:val="single" w:sz="4" w:space="0" w:color="auto"/>
            </w:tcBorders>
            <w:shd w:val="clear" w:color="auto" w:fill="auto"/>
            <w:noWrap/>
            <w:vAlign w:val="bottom"/>
          </w:tcPr>
          <w:p w14:paraId="12A4AD6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Purchase of Uniforms and Clothing - Staff</w:t>
            </w:r>
          </w:p>
        </w:tc>
        <w:tc>
          <w:tcPr>
            <w:tcW w:w="1408" w:type="dxa"/>
            <w:tcBorders>
              <w:top w:val="nil"/>
              <w:left w:val="nil"/>
              <w:bottom w:val="single" w:sz="4" w:space="0" w:color="auto"/>
              <w:right w:val="single" w:sz="4" w:space="0" w:color="auto"/>
            </w:tcBorders>
            <w:shd w:val="clear" w:color="auto" w:fill="auto"/>
            <w:noWrap/>
            <w:vAlign w:val="bottom"/>
          </w:tcPr>
          <w:p w14:paraId="529D8B3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00F33A7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0E16AD8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170B62F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2AE0840C" w14:textId="77777777" w:rsidR="006458A8" w:rsidRDefault="006458A8" w:rsidP="00E25D0B">
            <w:pPr>
              <w:jc w:val="right"/>
              <w:rPr>
                <w:rFonts w:ascii="Footlight MT Light" w:hAnsi="Footlight MT Light" w:cs="Calibri"/>
                <w:sz w:val="25"/>
                <w:szCs w:val="25"/>
              </w:rPr>
            </w:pPr>
          </w:p>
        </w:tc>
      </w:tr>
      <w:tr w:rsidR="006458A8" w14:paraId="3D5E70B2"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0113174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bottom"/>
          </w:tcPr>
          <w:p w14:paraId="5471CB37"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Office and General Supplies and Services</w:t>
            </w:r>
          </w:p>
        </w:tc>
        <w:tc>
          <w:tcPr>
            <w:tcW w:w="1408" w:type="dxa"/>
            <w:tcBorders>
              <w:top w:val="nil"/>
              <w:left w:val="nil"/>
              <w:bottom w:val="single" w:sz="4" w:space="0" w:color="auto"/>
              <w:right w:val="single" w:sz="4" w:space="0" w:color="auto"/>
            </w:tcBorders>
            <w:shd w:val="clear" w:color="auto" w:fill="auto"/>
            <w:noWrap/>
            <w:vAlign w:val="bottom"/>
          </w:tcPr>
          <w:p w14:paraId="2C8DD4D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582AA1E1"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76911EE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385BB93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31DE6F3E"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0BCC0A51"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6B1627F7"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2211101</w:t>
            </w:r>
          </w:p>
        </w:tc>
        <w:tc>
          <w:tcPr>
            <w:tcW w:w="3024" w:type="dxa"/>
            <w:tcBorders>
              <w:top w:val="nil"/>
              <w:left w:val="nil"/>
              <w:bottom w:val="single" w:sz="4" w:space="0" w:color="auto"/>
              <w:right w:val="single" w:sz="4" w:space="0" w:color="auto"/>
            </w:tcBorders>
            <w:shd w:val="clear" w:color="auto" w:fill="auto"/>
            <w:vAlign w:val="center"/>
          </w:tcPr>
          <w:p w14:paraId="4C081DA0"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General Office Supplies (Papers, Pencils, Forms, Small Office Equipment etc.)</w:t>
            </w:r>
          </w:p>
        </w:tc>
        <w:tc>
          <w:tcPr>
            <w:tcW w:w="1408" w:type="dxa"/>
            <w:tcBorders>
              <w:top w:val="nil"/>
              <w:left w:val="nil"/>
              <w:bottom w:val="single" w:sz="4" w:space="0" w:color="auto"/>
              <w:right w:val="single" w:sz="4" w:space="0" w:color="auto"/>
            </w:tcBorders>
            <w:shd w:val="clear" w:color="auto" w:fill="auto"/>
            <w:noWrap/>
            <w:vAlign w:val="bottom"/>
          </w:tcPr>
          <w:p w14:paraId="6E65565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40AF4CC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20217F9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4028325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611F60A8" w14:textId="77777777" w:rsidR="006458A8" w:rsidRDefault="006458A8" w:rsidP="00E25D0B">
            <w:pPr>
              <w:jc w:val="center"/>
              <w:rPr>
                <w:rFonts w:ascii="Footlight MT Light" w:hAnsi="Footlight MT Light" w:cs="Calibri"/>
                <w:sz w:val="25"/>
                <w:szCs w:val="25"/>
              </w:rPr>
            </w:pPr>
            <w:r>
              <w:rPr>
                <w:rFonts w:ascii="Footlight MT Light" w:hAnsi="Footlight MT Light" w:cs="Calibri"/>
                <w:sz w:val="25"/>
                <w:szCs w:val="25"/>
              </w:rPr>
              <w:t>700,000</w:t>
            </w:r>
          </w:p>
        </w:tc>
      </w:tr>
      <w:tr w:rsidR="006458A8" w14:paraId="32DF8C90"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2DB46D84"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2211102</w:t>
            </w:r>
          </w:p>
        </w:tc>
        <w:tc>
          <w:tcPr>
            <w:tcW w:w="3024" w:type="dxa"/>
            <w:tcBorders>
              <w:top w:val="nil"/>
              <w:left w:val="nil"/>
              <w:bottom w:val="single" w:sz="4" w:space="0" w:color="auto"/>
              <w:right w:val="single" w:sz="4" w:space="0" w:color="auto"/>
            </w:tcBorders>
            <w:shd w:val="clear" w:color="auto" w:fill="auto"/>
            <w:noWrap/>
            <w:vAlign w:val="bottom"/>
          </w:tcPr>
          <w:p w14:paraId="7DDA1B3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Supplies and Accessories for Computers and Printers</w:t>
            </w:r>
          </w:p>
        </w:tc>
        <w:tc>
          <w:tcPr>
            <w:tcW w:w="1408" w:type="dxa"/>
            <w:tcBorders>
              <w:top w:val="nil"/>
              <w:left w:val="nil"/>
              <w:bottom w:val="single" w:sz="4" w:space="0" w:color="auto"/>
              <w:right w:val="single" w:sz="4" w:space="0" w:color="auto"/>
            </w:tcBorders>
            <w:shd w:val="clear" w:color="auto" w:fill="auto"/>
            <w:noWrap/>
            <w:vAlign w:val="bottom"/>
          </w:tcPr>
          <w:p w14:paraId="335425D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3E3D715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632F41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7BCA36F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17ABBF88"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870,000</w:t>
            </w:r>
          </w:p>
        </w:tc>
      </w:tr>
      <w:tr w:rsidR="006458A8" w14:paraId="3DF9C802"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45204714"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2211103</w:t>
            </w:r>
          </w:p>
        </w:tc>
        <w:tc>
          <w:tcPr>
            <w:tcW w:w="3024" w:type="dxa"/>
            <w:tcBorders>
              <w:top w:val="nil"/>
              <w:left w:val="nil"/>
              <w:bottom w:val="single" w:sz="4" w:space="0" w:color="auto"/>
              <w:right w:val="single" w:sz="4" w:space="0" w:color="auto"/>
            </w:tcBorders>
            <w:shd w:val="clear" w:color="auto" w:fill="auto"/>
            <w:noWrap/>
            <w:vAlign w:val="bottom"/>
          </w:tcPr>
          <w:p w14:paraId="0253B12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Sanitary and Cleaning Materials, Supplies and Services</w:t>
            </w:r>
          </w:p>
        </w:tc>
        <w:tc>
          <w:tcPr>
            <w:tcW w:w="1408" w:type="dxa"/>
            <w:tcBorders>
              <w:top w:val="nil"/>
              <w:left w:val="nil"/>
              <w:bottom w:val="single" w:sz="4" w:space="0" w:color="auto"/>
              <w:right w:val="single" w:sz="4" w:space="0" w:color="auto"/>
            </w:tcBorders>
            <w:shd w:val="clear" w:color="auto" w:fill="auto"/>
            <w:noWrap/>
            <w:vAlign w:val="bottom"/>
          </w:tcPr>
          <w:p w14:paraId="5FBF9AF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54A94E0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7E24226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4B49003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4A9B2C28"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75,000</w:t>
            </w:r>
          </w:p>
        </w:tc>
      </w:tr>
      <w:tr w:rsidR="006458A8" w14:paraId="55807688"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327AC786"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bottom"/>
          </w:tcPr>
          <w:p w14:paraId="2B452E81"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Fuel, Oil and Lubricants</w:t>
            </w:r>
          </w:p>
        </w:tc>
        <w:tc>
          <w:tcPr>
            <w:tcW w:w="1408" w:type="dxa"/>
            <w:tcBorders>
              <w:top w:val="nil"/>
              <w:left w:val="nil"/>
              <w:bottom w:val="single" w:sz="4" w:space="0" w:color="auto"/>
              <w:right w:val="single" w:sz="4" w:space="0" w:color="auto"/>
            </w:tcBorders>
            <w:shd w:val="clear" w:color="auto" w:fill="auto"/>
            <w:noWrap/>
            <w:vAlign w:val="bottom"/>
          </w:tcPr>
          <w:p w14:paraId="1815E800"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1B721960"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0344356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6AC11C0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0D5D75E4"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0A5F83E7"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3C501CEB"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2211201</w:t>
            </w:r>
          </w:p>
        </w:tc>
        <w:tc>
          <w:tcPr>
            <w:tcW w:w="3024" w:type="dxa"/>
            <w:tcBorders>
              <w:top w:val="nil"/>
              <w:left w:val="nil"/>
              <w:bottom w:val="single" w:sz="4" w:space="0" w:color="auto"/>
              <w:right w:val="single" w:sz="4" w:space="0" w:color="auto"/>
            </w:tcBorders>
            <w:shd w:val="clear" w:color="auto" w:fill="auto"/>
            <w:noWrap/>
            <w:vAlign w:val="bottom"/>
          </w:tcPr>
          <w:p w14:paraId="6872313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Refined Fuels and Lubricants for Transport</w:t>
            </w:r>
          </w:p>
        </w:tc>
        <w:tc>
          <w:tcPr>
            <w:tcW w:w="1408" w:type="dxa"/>
            <w:tcBorders>
              <w:top w:val="nil"/>
              <w:left w:val="nil"/>
              <w:bottom w:val="single" w:sz="4" w:space="0" w:color="auto"/>
              <w:right w:val="single" w:sz="4" w:space="0" w:color="auto"/>
            </w:tcBorders>
            <w:shd w:val="clear" w:color="auto" w:fill="auto"/>
            <w:noWrap/>
            <w:vAlign w:val="bottom"/>
          </w:tcPr>
          <w:p w14:paraId="7FD726F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7BFF4BC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0C0A7D4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097546B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7325C0BA"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400,000</w:t>
            </w:r>
          </w:p>
        </w:tc>
      </w:tr>
      <w:tr w:rsidR="006458A8" w14:paraId="0CE51015"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0D53F0C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noWrap/>
            <w:vAlign w:val="bottom"/>
          </w:tcPr>
          <w:p w14:paraId="68492DE0"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Refined Fuels and Lubricants - Other</w:t>
            </w:r>
          </w:p>
        </w:tc>
        <w:tc>
          <w:tcPr>
            <w:tcW w:w="1408" w:type="dxa"/>
            <w:tcBorders>
              <w:top w:val="nil"/>
              <w:left w:val="nil"/>
              <w:bottom w:val="single" w:sz="4" w:space="0" w:color="auto"/>
              <w:right w:val="single" w:sz="4" w:space="0" w:color="auto"/>
            </w:tcBorders>
            <w:shd w:val="clear" w:color="auto" w:fill="auto"/>
            <w:noWrap/>
            <w:vAlign w:val="bottom"/>
          </w:tcPr>
          <w:p w14:paraId="5A71E8E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5F01C44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61D3E57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19178C0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3763DB69"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3A5A0CD6"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4AA6AD4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noWrap/>
            <w:vAlign w:val="bottom"/>
          </w:tcPr>
          <w:p w14:paraId="77533B3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Other Fuels (wood, charcoal, cooking gas etc.)</w:t>
            </w:r>
          </w:p>
        </w:tc>
        <w:tc>
          <w:tcPr>
            <w:tcW w:w="1408" w:type="dxa"/>
            <w:tcBorders>
              <w:top w:val="nil"/>
              <w:left w:val="nil"/>
              <w:bottom w:val="single" w:sz="4" w:space="0" w:color="auto"/>
              <w:right w:val="single" w:sz="4" w:space="0" w:color="auto"/>
            </w:tcBorders>
            <w:shd w:val="clear" w:color="auto" w:fill="auto"/>
            <w:noWrap/>
            <w:vAlign w:val="bottom"/>
          </w:tcPr>
          <w:p w14:paraId="4F146BF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5D7E2C8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4C803746"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6DD563A6"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2E5CD4BC"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4976DD1A"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2BAB2DB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bottom"/>
          </w:tcPr>
          <w:p w14:paraId="61063D6B"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Other Operating Expenses</w:t>
            </w:r>
          </w:p>
        </w:tc>
        <w:tc>
          <w:tcPr>
            <w:tcW w:w="1408" w:type="dxa"/>
            <w:tcBorders>
              <w:top w:val="nil"/>
              <w:left w:val="nil"/>
              <w:bottom w:val="single" w:sz="4" w:space="0" w:color="auto"/>
              <w:right w:val="single" w:sz="4" w:space="0" w:color="auto"/>
            </w:tcBorders>
            <w:shd w:val="clear" w:color="auto" w:fill="auto"/>
            <w:noWrap/>
            <w:vAlign w:val="bottom"/>
          </w:tcPr>
          <w:p w14:paraId="476F0D9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0A68F38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7754740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7DF47B3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27282096"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04772377"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700D1AA4"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2211301</w:t>
            </w:r>
          </w:p>
        </w:tc>
        <w:tc>
          <w:tcPr>
            <w:tcW w:w="3024" w:type="dxa"/>
            <w:tcBorders>
              <w:top w:val="nil"/>
              <w:left w:val="nil"/>
              <w:bottom w:val="single" w:sz="4" w:space="0" w:color="auto"/>
              <w:right w:val="single" w:sz="4" w:space="0" w:color="auto"/>
            </w:tcBorders>
            <w:shd w:val="clear" w:color="auto" w:fill="auto"/>
            <w:vAlign w:val="bottom"/>
          </w:tcPr>
          <w:p w14:paraId="41C3EA8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Bank Service Commission and Charges</w:t>
            </w:r>
          </w:p>
        </w:tc>
        <w:tc>
          <w:tcPr>
            <w:tcW w:w="1408" w:type="dxa"/>
            <w:tcBorders>
              <w:top w:val="nil"/>
              <w:left w:val="nil"/>
              <w:bottom w:val="single" w:sz="4" w:space="0" w:color="auto"/>
              <w:right w:val="single" w:sz="4" w:space="0" w:color="auto"/>
            </w:tcBorders>
            <w:shd w:val="clear" w:color="auto" w:fill="auto"/>
            <w:noWrap/>
            <w:vAlign w:val="bottom"/>
          </w:tcPr>
          <w:p w14:paraId="14084A7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1D1E0E9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2521F89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234A94D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7F3DE495"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70,000</w:t>
            </w:r>
          </w:p>
        </w:tc>
      </w:tr>
      <w:tr w:rsidR="006458A8" w14:paraId="7E18DAF1"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69983F1B"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2211305</w:t>
            </w:r>
          </w:p>
        </w:tc>
        <w:tc>
          <w:tcPr>
            <w:tcW w:w="3024" w:type="dxa"/>
            <w:tcBorders>
              <w:top w:val="nil"/>
              <w:left w:val="nil"/>
              <w:bottom w:val="single" w:sz="4" w:space="0" w:color="auto"/>
              <w:right w:val="single" w:sz="4" w:space="0" w:color="auto"/>
            </w:tcBorders>
            <w:shd w:val="clear" w:color="auto" w:fill="auto"/>
            <w:noWrap/>
            <w:vAlign w:val="bottom"/>
          </w:tcPr>
          <w:p w14:paraId="10B9D577"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Contracted Guards and Cleaning Services</w:t>
            </w:r>
          </w:p>
        </w:tc>
        <w:tc>
          <w:tcPr>
            <w:tcW w:w="1408" w:type="dxa"/>
            <w:tcBorders>
              <w:top w:val="nil"/>
              <w:left w:val="nil"/>
              <w:bottom w:val="single" w:sz="4" w:space="0" w:color="auto"/>
              <w:right w:val="single" w:sz="4" w:space="0" w:color="auto"/>
            </w:tcBorders>
            <w:shd w:val="clear" w:color="auto" w:fill="auto"/>
            <w:noWrap/>
            <w:vAlign w:val="bottom"/>
          </w:tcPr>
          <w:p w14:paraId="443EE3D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3BB86084" w14:textId="77777777" w:rsidR="006458A8" w:rsidRDefault="006458A8" w:rsidP="00E25D0B">
            <w:pPr>
              <w:jc w:val="right"/>
              <w:rPr>
                <w:rFonts w:ascii="Footlight MT Light" w:hAnsi="Footlight MT Light" w:cs="Calibri"/>
                <w:sz w:val="25"/>
                <w:szCs w:val="25"/>
              </w:rPr>
            </w:pPr>
          </w:p>
        </w:tc>
        <w:tc>
          <w:tcPr>
            <w:tcW w:w="1303" w:type="dxa"/>
            <w:tcBorders>
              <w:top w:val="nil"/>
              <w:left w:val="nil"/>
              <w:bottom w:val="single" w:sz="4" w:space="0" w:color="auto"/>
              <w:right w:val="single" w:sz="4" w:space="0" w:color="auto"/>
            </w:tcBorders>
            <w:shd w:val="clear" w:color="auto" w:fill="auto"/>
            <w:noWrap/>
            <w:vAlign w:val="bottom"/>
          </w:tcPr>
          <w:p w14:paraId="2B5B6984" w14:textId="77777777" w:rsidR="006458A8" w:rsidRDefault="006458A8" w:rsidP="00E25D0B">
            <w:pPr>
              <w:jc w:val="right"/>
              <w:rPr>
                <w:rFonts w:ascii="Footlight MT Light" w:hAnsi="Footlight MT Light" w:cs="Calibri"/>
                <w:sz w:val="25"/>
                <w:szCs w:val="25"/>
              </w:rPr>
            </w:pPr>
          </w:p>
        </w:tc>
        <w:tc>
          <w:tcPr>
            <w:tcW w:w="1303" w:type="dxa"/>
            <w:tcBorders>
              <w:top w:val="nil"/>
              <w:left w:val="nil"/>
              <w:bottom w:val="single" w:sz="4" w:space="0" w:color="auto"/>
              <w:right w:val="single" w:sz="4" w:space="0" w:color="auto"/>
            </w:tcBorders>
            <w:shd w:val="clear" w:color="auto" w:fill="auto"/>
            <w:noWrap/>
            <w:vAlign w:val="bottom"/>
          </w:tcPr>
          <w:p w14:paraId="6CEBC451" w14:textId="77777777" w:rsidR="006458A8" w:rsidRDefault="006458A8" w:rsidP="00E25D0B">
            <w:pPr>
              <w:jc w:val="right"/>
              <w:rPr>
                <w:rFonts w:ascii="Footlight MT Light" w:hAnsi="Footlight MT Light" w:cs="Calibri"/>
                <w:sz w:val="25"/>
                <w:szCs w:val="25"/>
              </w:rPr>
            </w:pPr>
          </w:p>
        </w:tc>
        <w:tc>
          <w:tcPr>
            <w:tcW w:w="1441" w:type="dxa"/>
            <w:tcBorders>
              <w:top w:val="nil"/>
              <w:left w:val="nil"/>
              <w:bottom w:val="single" w:sz="4" w:space="0" w:color="auto"/>
              <w:right w:val="single" w:sz="4" w:space="0" w:color="auto"/>
            </w:tcBorders>
            <w:shd w:val="clear" w:color="auto" w:fill="auto"/>
            <w:noWrap/>
            <w:vAlign w:val="bottom"/>
          </w:tcPr>
          <w:p w14:paraId="2BD74FB0" w14:textId="77777777" w:rsidR="006458A8" w:rsidRDefault="006458A8" w:rsidP="00E25D0B">
            <w:pPr>
              <w:jc w:val="right"/>
              <w:rPr>
                <w:rFonts w:ascii="Footlight MT Light" w:hAnsi="Footlight MT Light" w:cs="Calibri"/>
                <w:sz w:val="25"/>
                <w:szCs w:val="25"/>
              </w:rPr>
            </w:pPr>
          </w:p>
        </w:tc>
      </w:tr>
      <w:tr w:rsidR="006458A8" w14:paraId="0750F1B2"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A943EBF"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2211310</w:t>
            </w:r>
          </w:p>
        </w:tc>
        <w:tc>
          <w:tcPr>
            <w:tcW w:w="3024" w:type="dxa"/>
            <w:tcBorders>
              <w:top w:val="nil"/>
              <w:left w:val="nil"/>
              <w:bottom w:val="single" w:sz="4" w:space="0" w:color="auto"/>
              <w:right w:val="single" w:sz="4" w:space="0" w:color="auto"/>
            </w:tcBorders>
            <w:shd w:val="clear" w:color="auto" w:fill="auto"/>
            <w:noWrap/>
            <w:vAlign w:val="bottom"/>
          </w:tcPr>
          <w:p w14:paraId="4437EE24"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Contracted Professional Services - e.g. Strategic Plan</w:t>
            </w:r>
          </w:p>
        </w:tc>
        <w:tc>
          <w:tcPr>
            <w:tcW w:w="1408" w:type="dxa"/>
            <w:tcBorders>
              <w:top w:val="nil"/>
              <w:left w:val="nil"/>
              <w:bottom w:val="single" w:sz="4" w:space="0" w:color="auto"/>
              <w:right w:val="single" w:sz="4" w:space="0" w:color="auto"/>
            </w:tcBorders>
            <w:shd w:val="clear" w:color="auto" w:fill="auto"/>
            <w:noWrap/>
            <w:vAlign w:val="bottom"/>
          </w:tcPr>
          <w:p w14:paraId="30B7C33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14C9745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0F811981"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66BC32E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5CFA3F08"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46110A4A"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475500B2"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2211311</w:t>
            </w:r>
          </w:p>
        </w:tc>
        <w:tc>
          <w:tcPr>
            <w:tcW w:w="3024" w:type="dxa"/>
            <w:tcBorders>
              <w:top w:val="nil"/>
              <w:left w:val="nil"/>
              <w:bottom w:val="single" w:sz="4" w:space="0" w:color="auto"/>
              <w:right w:val="single" w:sz="4" w:space="0" w:color="auto"/>
            </w:tcBorders>
            <w:shd w:val="clear" w:color="auto" w:fill="auto"/>
            <w:vAlign w:val="center"/>
          </w:tcPr>
          <w:p w14:paraId="23088DF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ICT Hubs</w:t>
            </w:r>
          </w:p>
        </w:tc>
        <w:tc>
          <w:tcPr>
            <w:tcW w:w="1408" w:type="dxa"/>
            <w:tcBorders>
              <w:top w:val="nil"/>
              <w:left w:val="nil"/>
              <w:bottom w:val="single" w:sz="4" w:space="0" w:color="auto"/>
              <w:right w:val="single" w:sz="4" w:space="0" w:color="auto"/>
            </w:tcBorders>
            <w:shd w:val="clear" w:color="auto" w:fill="auto"/>
            <w:noWrap/>
            <w:vAlign w:val="bottom"/>
          </w:tcPr>
          <w:p w14:paraId="1A3C479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1593C23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608EF86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67DC25E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03A75914"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4CAD780B"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6C4914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bottom"/>
          </w:tcPr>
          <w:p w14:paraId="0E06F757"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Routine Maintenance - Vehicles and Other Transport Equipment</w:t>
            </w:r>
          </w:p>
        </w:tc>
        <w:tc>
          <w:tcPr>
            <w:tcW w:w="1408" w:type="dxa"/>
            <w:tcBorders>
              <w:top w:val="nil"/>
              <w:left w:val="nil"/>
              <w:bottom w:val="single" w:sz="4" w:space="0" w:color="auto"/>
              <w:right w:val="single" w:sz="4" w:space="0" w:color="auto"/>
            </w:tcBorders>
            <w:shd w:val="clear" w:color="auto" w:fill="auto"/>
            <w:noWrap/>
            <w:vAlign w:val="bottom"/>
          </w:tcPr>
          <w:p w14:paraId="3C4B793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3675AD5D"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B888AB8"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203EAF0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1FCE6961"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6F4A2044"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35E3149D"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2220101</w:t>
            </w:r>
          </w:p>
        </w:tc>
        <w:tc>
          <w:tcPr>
            <w:tcW w:w="3024" w:type="dxa"/>
            <w:tcBorders>
              <w:top w:val="nil"/>
              <w:left w:val="nil"/>
              <w:bottom w:val="single" w:sz="4" w:space="0" w:color="auto"/>
              <w:right w:val="single" w:sz="4" w:space="0" w:color="auto"/>
            </w:tcBorders>
            <w:shd w:val="clear" w:color="auto" w:fill="auto"/>
            <w:noWrap/>
            <w:vAlign w:val="bottom"/>
          </w:tcPr>
          <w:p w14:paraId="639AA3F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Maintenance Expenses - Motor Vehicles</w:t>
            </w:r>
          </w:p>
        </w:tc>
        <w:tc>
          <w:tcPr>
            <w:tcW w:w="1408" w:type="dxa"/>
            <w:tcBorders>
              <w:top w:val="nil"/>
              <w:left w:val="nil"/>
              <w:bottom w:val="single" w:sz="4" w:space="0" w:color="auto"/>
              <w:right w:val="single" w:sz="4" w:space="0" w:color="auto"/>
            </w:tcBorders>
            <w:shd w:val="clear" w:color="auto" w:fill="auto"/>
            <w:noWrap/>
            <w:vAlign w:val="bottom"/>
          </w:tcPr>
          <w:p w14:paraId="3E91789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6DCC6A0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60DB18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6660F12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300FF581"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300,000</w:t>
            </w:r>
          </w:p>
        </w:tc>
      </w:tr>
      <w:tr w:rsidR="006458A8" w14:paraId="4AC5BA6D"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09C4B8B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3024" w:type="dxa"/>
            <w:tcBorders>
              <w:top w:val="nil"/>
              <w:left w:val="nil"/>
              <w:bottom w:val="single" w:sz="4" w:space="0" w:color="auto"/>
              <w:right w:val="single" w:sz="4" w:space="0" w:color="auto"/>
            </w:tcBorders>
            <w:shd w:val="clear" w:color="auto" w:fill="auto"/>
            <w:vAlign w:val="bottom"/>
          </w:tcPr>
          <w:p w14:paraId="5AEEAFB9"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Routine Maintenance - Other Assets</w:t>
            </w:r>
          </w:p>
        </w:tc>
        <w:tc>
          <w:tcPr>
            <w:tcW w:w="1408" w:type="dxa"/>
            <w:tcBorders>
              <w:top w:val="nil"/>
              <w:left w:val="nil"/>
              <w:bottom w:val="single" w:sz="4" w:space="0" w:color="auto"/>
              <w:right w:val="single" w:sz="4" w:space="0" w:color="auto"/>
            </w:tcBorders>
            <w:shd w:val="clear" w:color="auto" w:fill="auto"/>
            <w:noWrap/>
            <w:vAlign w:val="bottom"/>
          </w:tcPr>
          <w:p w14:paraId="11D8405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30295EA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3E2077E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7EA55101"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27217D04" w14:textId="77777777" w:rsidR="006458A8" w:rsidRDefault="006458A8" w:rsidP="00E25D0B">
            <w:pPr>
              <w:rPr>
                <w:rFonts w:ascii="Footlight MT Light" w:hAnsi="Footlight MT Light" w:cs="Calibri"/>
                <w:sz w:val="25"/>
                <w:szCs w:val="25"/>
              </w:rPr>
            </w:pPr>
            <w:r>
              <w:rPr>
                <w:rFonts w:ascii="Footlight MT Light" w:hAnsi="Footlight MT Light" w:cs="Calibri"/>
                <w:sz w:val="25"/>
                <w:szCs w:val="25"/>
              </w:rPr>
              <w:t> </w:t>
            </w:r>
          </w:p>
        </w:tc>
      </w:tr>
      <w:tr w:rsidR="006458A8" w14:paraId="0D66DAFA"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1E8DB560"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2220202</w:t>
            </w:r>
          </w:p>
        </w:tc>
        <w:tc>
          <w:tcPr>
            <w:tcW w:w="3024" w:type="dxa"/>
            <w:tcBorders>
              <w:top w:val="nil"/>
              <w:left w:val="nil"/>
              <w:bottom w:val="single" w:sz="4" w:space="0" w:color="auto"/>
              <w:right w:val="single" w:sz="4" w:space="0" w:color="auto"/>
            </w:tcBorders>
            <w:shd w:val="clear" w:color="auto" w:fill="auto"/>
            <w:noWrap/>
            <w:vAlign w:val="bottom"/>
          </w:tcPr>
          <w:p w14:paraId="3D73EC2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Maintenance of Office Furniture and Equipment</w:t>
            </w:r>
          </w:p>
        </w:tc>
        <w:tc>
          <w:tcPr>
            <w:tcW w:w="1408" w:type="dxa"/>
            <w:tcBorders>
              <w:top w:val="nil"/>
              <w:left w:val="nil"/>
              <w:bottom w:val="single" w:sz="4" w:space="0" w:color="auto"/>
              <w:right w:val="single" w:sz="4" w:space="0" w:color="auto"/>
            </w:tcBorders>
            <w:shd w:val="clear" w:color="auto" w:fill="auto"/>
            <w:noWrap/>
            <w:vAlign w:val="bottom"/>
          </w:tcPr>
          <w:p w14:paraId="2338856B"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4A63122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5BBD8BA"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227635C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2BF91351"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120,000</w:t>
            </w:r>
          </w:p>
        </w:tc>
      </w:tr>
      <w:tr w:rsidR="006458A8" w14:paraId="76FE6442"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3DEB6669"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2220205</w:t>
            </w:r>
          </w:p>
        </w:tc>
        <w:tc>
          <w:tcPr>
            <w:tcW w:w="3024" w:type="dxa"/>
            <w:tcBorders>
              <w:top w:val="nil"/>
              <w:left w:val="nil"/>
              <w:bottom w:val="single" w:sz="4" w:space="0" w:color="auto"/>
              <w:right w:val="single" w:sz="4" w:space="0" w:color="auto"/>
            </w:tcBorders>
            <w:shd w:val="clear" w:color="auto" w:fill="auto"/>
            <w:noWrap/>
            <w:vAlign w:val="bottom"/>
          </w:tcPr>
          <w:p w14:paraId="0AC4AFD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Maintenance of NG-CDF Office</w:t>
            </w:r>
          </w:p>
        </w:tc>
        <w:tc>
          <w:tcPr>
            <w:tcW w:w="1408" w:type="dxa"/>
            <w:tcBorders>
              <w:top w:val="nil"/>
              <w:left w:val="nil"/>
              <w:bottom w:val="single" w:sz="4" w:space="0" w:color="auto"/>
              <w:right w:val="single" w:sz="4" w:space="0" w:color="auto"/>
            </w:tcBorders>
            <w:shd w:val="clear" w:color="auto" w:fill="auto"/>
            <w:noWrap/>
            <w:vAlign w:val="bottom"/>
          </w:tcPr>
          <w:p w14:paraId="3699F7C9"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4BC3B475"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2DEECF8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3D9D7FBC"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5E3A2085" w14:textId="77777777" w:rsidR="006458A8" w:rsidRDefault="006458A8" w:rsidP="00E25D0B">
            <w:pPr>
              <w:jc w:val="right"/>
              <w:rPr>
                <w:rFonts w:ascii="Footlight MT Light" w:hAnsi="Footlight MT Light" w:cs="Calibri"/>
                <w:sz w:val="25"/>
                <w:szCs w:val="25"/>
              </w:rPr>
            </w:pPr>
            <w:r>
              <w:rPr>
                <w:rFonts w:ascii="Footlight MT Light" w:hAnsi="Footlight MT Light" w:cs="Calibri"/>
                <w:sz w:val="25"/>
                <w:szCs w:val="25"/>
              </w:rPr>
              <w:t>90,474</w:t>
            </w:r>
          </w:p>
        </w:tc>
      </w:tr>
      <w:tr w:rsidR="006458A8" w14:paraId="6EB1927E" w14:textId="77777777" w:rsidTr="00E25D0B">
        <w:trPr>
          <w:trHeight w:val="302"/>
        </w:trPr>
        <w:tc>
          <w:tcPr>
            <w:tcW w:w="1183" w:type="dxa"/>
            <w:tcBorders>
              <w:top w:val="nil"/>
              <w:left w:val="single" w:sz="4" w:space="0" w:color="auto"/>
              <w:bottom w:val="single" w:sz="4" w:space="0" w:color="auto"/>
              <w:right w:val="single" w:sz="4" w:space="0" w:color="auto"/>
            </w:tcBorders>
            <w:shd w:val="clear" w:color="000000" w:fill="EBF1DE"/>
            <w:noWrap/>
            <w:vAlign w:val="bottom"/>
          </w:tcPr>
          <w:p w14:paraId="18591EEE"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Sub Total</w:t>
            </w:r>
          </w:p>
        </w:tc>
        <w:tc>
          <w:tcPr>
            <w:tcW w:w="3024" w:type="dxa"/>
            <w:tcBorders>
              <w:top w:val="nil"/>
              <w:left w:val="nil"/>
              <w:bottom w:val="single" w:sz="4" w:space="0" w:color="auto"/>
              <w:right w:val="single" w:sz="4" w:space="0" w:color="auto"/>
            </w:tcBorders>
            <w:shd w:val="clear" w:color="000000" w:fill="EBF1DE"/>
            <w:noWrap/>
            <w:vAlign w:val="bottom"/>
          </w:tcPr>
          <w:p w14:paraId="2E045A1E"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08" w:type="dxa"/>
            <w:tcBorders>
              <w:top w:val="nil"/>
              <w:left w:val="nil"/>
              <w:bottom w:val="single" w:sz="4" w:space="0" w:color="auto"/>
              <w:right w:val="single" w:sz="4" w:space="0" w:color="auto"/>
            </w:tcBorders>
            <w:shd w:val="clear" w:color="000000" w:fill="EBF1DE"/>
            <w:noWrap/>
            <w:vAlign w:val="bottom"/>
          </w:tcPr>
          <w:p w14:paraId="7801F99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061" w:type="dxa"/>
            <w:tcBorders>
              <w:top w:val="nil"/>
              <w:left w:val="nil"/>
              <w:bottom w:val="single" w:sz="4" w:space="0" w:color="auto"/>
              <w:right w:val="single" w:sz="4" w:space="0" w:color="auto"/>
            </w:tcBorders>
            <w:shd w:val="clear" w:color="000000" w:fill="EBF1DE"/>
            <w:noWrap/>
            <w:vAlign w:val="bottom"/>
          </w:tcPr>
          <w:p w14:paraId="7ED083F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000000" w:fill="EBF1DE"/>
            <w:noWrap/>
            <w:vAlign w:val="bottom"/>
          </w:tcPr>
          <w:p w14:paraId="2062CB6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000000" w:fill="EBF1DE"/>
            <w:noWrap/>
            <w:vAlign w:val="bottom"/>
          </w:tcPr>
          <w:p w14:paraId="09213ACF"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000000" w:fill="EBF1DE"/>
            <w:noWrap/>
            <w:vAlign w:val="bottom"/>
          </w:tcPr>
          <w:p w14:paraId="5AD9C042" w14:textId="77777777" w:rsidR="006458A8" w:rsidRDefault="006458A8" w:rsidP="00E25D0B">
            <w:pPr>
              <w:jc w:val="right"/>
              <w:rPr>
                <w:rFonts w:ascii="Footlight MT Light" w:hAnsi="Footlight MT Light" w:cs="Calibri"/>
                <w:b/>
                <w:bCs/>
                <w:sz w:val="25"/>
                <w:szCs w:val="25"/>
              </w:rPr>
            </w:pPr>
            <w:r>
              <w:rPr>
                <w:rFonts w:ascii="Footlight MT Light" w:hAnsi="Footlight MT Light" w:cs="Calibri"/>
                <w:b/>
                <w:bCs/>
                <w:sz w:val="25"/>
                <w:szCs w:val="25"/>
              </w:rPr>
              <w:t>3,075,000</w:t>
            </w:r>
          </w:p>
        </w:tc>
      </w:tr>
      <w:tr w:rsidR="006458A8" w14:paraId="14CD7D61" w14:textId="77777777" w:rsidTr="00E25D0B">
        <w:trPr>
          <w:trHeight w:val="302"/>
        </w:trPr>
        <w:tc>
          <w:tcPr>
            <w:tcW w:w="1183" w:type="dxa"/>
            <w:tcBorders>
              <w:top w:val="nil"/>
              <w:left w:val="single" w:sz="4" w:space="0" w:color="auto"/>
              <w:bottom w:val="single" w:sz="4" w:space="0" w:color="auto"/>
              <w:right w:val="single" w:sz="4" w:space="0" w:color="auto"/>
            </w:tcBorders>
            <w:shd w:val="clear" w:color="auto" w:fill="auto"/>
            <w:noWrap/>
            <w:vAlign w:val="bottom"/>
          </w:tcPr>
          <w:p w14:paraId="2D4DE8E8"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TOTAL</w:t>
            </w:r>
          </w:p>
        </w:tc>
        <w:tc>
          <w:tcPr>
            <w:tcW w:w="3024" w:type="dxa"/>
            <w:tcBorders>
              <w:top w:val="nil"/>
              <w:left w:val="nil"/>
              <w:bottom w:val="single" w:sz="4" w:space="0" w:color="auto"/>
              <w:right w:val="single" w:sz="4" w:space="0" w:color="auto"/>
            </w:tcBorders>
            <w:shd w:val="clear" w:color="auto" w:fill="auto"/>
            <w:noWrap/>
            <w:vAlign w:val="bottom"/>
          </w:tcPr>
          <w:p w14:paraId="20ECCCF2"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08" w:type="dxa"/>
            <w:tcBorders>
              <w:top w:val="nil"/>
              <w:left w:val="nil"/>
              <w:bottom w:val="single" w:sz="4" w:space="0" w:color="auto"/>
              <w:right w:val="single" w:sz="4" w:space="0" w:color="auto"/>
            </w:tcBorders>
            <w:shd w:val="clear" w:color="auto" w:fill="auto"/>
            <w:noWrap/>
            <w:vAlign w:val="bottom"/>
          </w:tcPr>
          <w:p w14:paraId="377F3063"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 </w:t>
            </w:r>
          </w:p>
        </w:tc>
        <w:tc>
          <w:tcPr>
            <w:tcW w:w="1061" w:type="dxa"/>
            <w:tcBorders>
              <w:top w:val="nil"/>
              <w:left w:val="nil"/>
              <w:bottom w:val="single" w:sz="4" w:space="0" w:color="auto"/>
              <w:right w:val="single" w:sz="4" w:space="0" w:color="auto"/>
            </w:tcBorders>
            <w:shd w:val="clear" w:color="auto" w:fill="auto"/>
            <w:noWrap/>
            <w:vAlign w:val="bottom"/>
          </w:tcPr>
          <w:p w14:paraId="257022F4"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9F9AE13"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303" w:type="dxa"/>
            <w:tcBorders>
              <w:top w:val="nil"/>
              <w:left w:val="nil"/>
              <w:bottom w:val="single" w:sz="4" w:space="0" w:color="auto"/>
              <w:right w:val="single" w:sz="4" w:space="0" w:color="auto"/>
            </w:tcBorders>
            <w:shd w:val="clear" w:color="auto" w:fill="auto"/>
            <w:noWrap/>
            <w:vAlign w:val="bottom"/>
          </w:tcPr>
          <w:p w14:paraId="5A97FB06" w14:textId="77777777" w:rsidR="006458A8" w:rsidRDefault="006458A8" w:rsidP="00E25D0B">
            <w:pPr>
              <w:rPr>
                <w:rFonts w:ascii="Footlight MT Light" w:hAnsi="Footlight MT Light" w:cs="Calibri"/>
                <w:color w:val="000000"/>
                <w:sz w:val="25"/>
                <w:szCs w:val="25"/>
              </w:rPr>
            </w:pPr>
            <w:r>
              <w:rPr>
                <w:rFonts w:ascii="Footlight MT Light" w:hAnsi="Footlight MT Light" w:cs="Calibri"/>
                <w:color w:val="000000"/>
                <w:sz w:val="25"/>
                <w:szCs w:val="25"/>
              </w:rPr>
              <w:t> </w:t>
            </w:r>
          </w:p>
        </w:tc>
        <w:tc>
          <w:tcPr>
            <w:tcW w:w="1441" w:type="dxa"/>
            <w:tcBorders>
              <w:top w:val="nil"/>
              <w:left w:val="nil"/>
              <w:bottom w:val="single" w:sz="4" w:space="0" w:color="auto"/>
              <w:right w:val="single" w:sz="4" w:space="0" w:color="auto"/>
            </w:tcBorders>
            <w:shd w:val="clear" w:color="auto" w:fill="auto"/>
            <w:noWrap/>
            <w:vAlign w:val="bottom"/>
          </w:tcPr>
          <w:p w14:paraId="1385F325" w14:textId="77777777" w:rsidR="006458A8" w:rsidRDefault="006458A8" w:rsidP="00E25D0B">
            <w:pPr>
              <w:jc w:val="right"/>
              <w:rPr>
                <w:rFonts w:ascii="Footlight MT Light" w:hAnsi="Footlight MT Light" w:cs="Calibri"/>
                <w:b/>
                <w:bCs/>
                <w:sz w:val="25"/>
                <w:szCs w:val="25"/>
              </w:rPr>
            </w:pPr>
            <w:r>
              <w:rPr>
                <w:rFonts w:ascii="Footlight MT Light" w:hAnsi="Footlight MT Light" w:cs="Calibri"/>
                <w:b/>
                <w:bCs/>
                <w:sz w:val="25"/>
                <w:szCs w:val="25"/>
              </w:rPr>
              <w:t>11,047,794</w:t>
            </w:r>
          </w:p>
        </w:tc>
      </w:tr>
    </w:tbl>
    <w:p w14:paraId="2A4FA8CA" w14:textId="77777777" w:rsidR="006458A8" w:rsidRDefault="006458A8" w:rsidP="006458A8">
      <w:pPr>
        <w:rPr>
          <w:rFonts w:ascii="Footlight MT Light" w:hAnsi="Footlight MT Light"/>
          <w:b/>
          <w:sz w:val="28"/>
          <w:szCs w:val="28"/>
        </w:rPr>
      </w:pPr>
    </w:p>
    <w:p w14:paraId="4D0B09D9" w14:textId="77777777" w:rsidR="006458A8" w:rsidRDefault="006458A8" w:rsidP="006458A8">
      <w:pPr>
        <w:rPr>
          <w:rFonts w:ascii="Footlight MT Light" w:hAnsi="Footlight MT Light"/>
          <w:b/>
          <w:sz w:val="28"/>
          <w:szCs w:val="28"/>
        </w:rPr>
      </w:pPr>
    </w:p>
    <w:p w14:paraId="3B85BA13" w14:textId="77777777" w:rsidR="006458A8" w:rsidRDefault="006458A8" w:rsidP="006458A8">
      <w:pPr>
        <w:rPr>
          <w:rFonts w:ascii="Footlight MT Light" w:hAnsi="Footlight MT Light"/>
          <w:b/>
          <w:sz w:val="28"/>
          <w:szCs w:val="28"/>
        </w:rPr>
      </w:pPr>
    </w:p>
    <w:p w14:paraId="1440487E" w14:textId="77777777" w:rsidR="006458A8" w:rsidRDefault="006458A8" w:rsidP="006458A8">
      <w:pPr>
        <w:rPr>
          <w:rFonts w:ascii="Footlight MT Light" w:hAnsi="Footlight MT Light"/>
          <w:b/>
          <w:sz w:val="28"/>
          <w:szCs w:val="28"/>
        </w:rPr>
      </w:pPr>
    </w:p>
    <w:p w14:paraId="0129B83C" w14:textId="77777777" w:rsidR="006458A8" w:rsidRDefault="006458A8" w:rsidP="006458A8">
      <w:pPr>
        <w:rPr>
          <w:rFonts w:ascii="Footlight MT Light" w:hAnsi="Footlight MT Light"/>
          <w:b/>
          <w:sz w:val="28"/>
          <w:szCs w:val="28"/>
          <w:u w:val="single"/>
        </w:rPr>
      </w:pPr>
      <w:r>
        <w:rPr>
          <w:rFonts w:ascii="Footlight MT Light" w:hAnsi="Footlight MT Light"/>
          <w:b/>
          <w:sz w:val="28"/>
          <w:szCs w:val="28"/>
        </w:rPr>
        <w:t>Monitoring Evaluation and Capacity Building:</w:t>
      </w:r>
      <w:r>
        <w:rPr>
          <w:rFonts w:ascii="Footlight MT Light" w:hAnsi="Footlight MT Light"/>
          <w:b/>
          <w:bCs/>
          <w:sz w:val="28"/>
          <w:szCs w:val="28"/>
        </w:rPr>
        <w:t xml:space="preserve"> Annex 2</w:t>
      </w:r>
    </w:p>
    <w:tbl>
      <w:tblPr>
        <w:tblW w:w="10572" w:type="dxa"/>
        <w:tblInd w:w="93" w:type="dxa"/>
        <w:tblLook w:val="04A0" w:firstRow="1" w:lastRow="0" w:firstColumn="1" w:lastColumn="0" w:noHBand="0" w:noVBand="1"/>
      </w:tblPr>
      <w:tblGrid>
        <w:gridCol w:w="1240"/>
        <w:gridCol w:w="3455"/>
        <w:gridCol w:w="1408"/>
        <w:gridCol w:w="1070"/>
        <w:gridCol w:w="990"/>
        <w:gridCol w:w="1105"/>
        <w:gridCol w:w="1304"/>
      </w:tblGrid>
      <w:tr w:rsidR="006458A8" w14:paraId="510981C6" w14:textId="77777777" w:rsidTr="00E25D0B">
        <w:trPr>
          <w:trHeight w:val="346"/>
          <w:tblHead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bottom"/>
          </w:tcPr>
          <w:p w14:paraId="388D7A96"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Item</w:t>
            </w:r>
          </w:p>
        </w:tc>
        <w:tc>
          <w:tcPr>
            <w:tcW w:w="3455" w:type="dxa"/>
            <w:tcBorders>
              <w:top w:val="single" w:sz="4" w:space="0" w:color="auto"/>
              <w:left w:val="nil"/>
              <w:bottom w:val="single" w:sz="4" w:space="0" w:color="auto"/>
              <w:right w:val="single" w:sz="4" w:space="0" w:color="auto"/>
            </w:tcBorders>
            <w:shd w:val="clear" w:color="auto" w:fill="CCECFF"/>
            <w:noWrap/>
            <w:vAlign w:val="bottom"/>
          </w:tcPr>
          <w:p w14:paraId="26A4AD74"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Description</w:t>
            </w:r>
          </w:p>
        </w:tc>
        <w:tc>
          <w:tcPr>
            <w:tcW w:w="1408" w:type="dxa"/>
            <w:tcBorders>
              <w:top w:val="single" w:sz="4" w:space="0" w:color="auto"/>
              <w:left w:val="nil"/>
              <w:bottom w:val="single" w:sz="4" w:space="0" w:color="auto"/>
              <w:right w:val="single" w:sz="4" w:space="0" w:color="auto"/>
            </w:tcBorders>
            <w:shd w:val="clear" w:color="auto" w:fill="CCECFF"/>
            <w:noWrap/>
            <w:vAlign w:val="bottom"/>
          </w:tcPr>
          <w:p w14:paraId="169EFBBB"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Item Description</w:t>
            </w:r>
          </w:p>
        </w:tc>
        <w:tc>
          <w:tcPr>
            <w:tcW w:w="1070" w:type="dxa"/>
            <w:tcBorders>
              <w:top w:val="single" w:sz="4" w:space="0" w:color="auto"/>
              <w:left w:val="nil"/>
              <w:bottom w:val="single" w:sz="4" w:space="0" w:color="auto"/>
              <w:right w:val="single" w:sz="4" w:space="0" w:color="auto"/>
            </w:tcBorders>
            <w:shd w:val="clear" w:color="auto" w:fill="CCECFF"/>
            <w:noWrap/>
            <w:vAlign w:val="bottom"/>
          </w:tcPr>
          <w:p w14:paraId="6C2BFE70"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Number</w:t>
            </w:r>
          </w:p>
        </w:tc>
        <w:tc>
          <w:tcPr>
            <w:tcW w:w="990" w:type="dxa"/>
            <w:tcBorders>
              <w:top w:val="single" w:sz="4" w:space="0" w:color="auto"/>
              <w:left w:val="nil"/>
              <w:bottom w:val="single" w:sz="4" w:space="0" w:color="auto"/>
              <w:right w:val="single" w:sz="4" w:space="0" w:color="auto"/>
            </w:tcBorders>
            <w:shd w:val="clear" w:color="auto" w:fill="CCECFF"/>
            <w:noWrap/>
            <w:vAlign w:val="bottom"/>
          </w:tcPr>
          <w:p w14:paraId="6ECCEFCB"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Rate</w:t>
            </w:r>
          </w:p>
        </w:tc>
        <w:tc>
          <w:tcPr>
            <w:tcW w:w="1105" w:type="dxa"/>
            <w:tcBorders>
              <w:top w:val="single" w:sz="4" w:space="0" w:color="auto"/>
              <w:left w:val="nil"/>
              <w:bottom w:val="single" w:sz="4" w:space="0" w:color="auto"/>
              <w:right w:val="single" w:sz="4" w:space="0" w:color="auto"/>
            </w:tcBorders>
            <w:shd w:val="clear" w:color="auto" w:fill="CCECFF"/>
            <w:vAlign w:val="bottom"/>
          </w:tcPr>
          <w:p w14:paraId="4718282C"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Total Amount PM</w:t>
            </w:r>
          </w:p>
        </w:tc>
        <w:tc>
          <w:tcPr>
            <w:tcW w:w="1304" w:type="dxa"/>
            <w:tcBorders>
              <w:top w:val="single" w:sz="4" w:space="0" w:color="auto"/>
              <w:left w:val="nil"/>
              <w:bottom w:val="single" w:sz="4" w:space="0" w:color="auto"/>
              <w:right w:val="single" w:sz="4" w:space="0" w:color="auto"/>
            </w:tcBorders>
            <w:shd w:val="clear" w:color="auto" w:fill="CCECFF"/>
            <w:vAlign w:val="bottom"/>
          </w:tcPr>
          <w:p w14:paraId="04C9E958"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Total Amount PA</w:t>
            </w:r>
          </w:p>
        </w:tc>
      </w:tr>
      <w:tr w:rsidR="006458A8" w14:paraId="357FE01D"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74C47A98" w14:textId="77777777" w:rsidR="006458A8" w:rsidRDefault="006458A8" w:rsidP="00E25D0B">
            <w:pPr>
              <w:rPr>
                <w:rFonts w:ascii="Footlight MT Light" w:hAnsi="Footlight MT Light"/>
                <w:sz w:val="25"/>
                <w:szCs w:val="25"/>
              </w:rPr>
            </w:pPr>
            <w:r>
              <w:rPr>
                <w:rFonts w:ascii="Footlight MT Light" w:hAnsi="Footlight MT Light"/>
                <w:sz w:val="25"/>
                <w:szCs w:val="25"/>
              </w:rPr>
              <w:t> </w:t>
            </w:r>
          </w:p>
        </w:tc>
        <w:tc>
          <w:tcPr>
            <w:tcW w:w="3455" w:type="dxa"/>
            <w:tcBorders>
              <w:top w:val="nil"/>
              <w:left w:val="nil"/>
              <w:bottom w:val="single" w:sz="4" w:space="0" w:color="auto"/>
              <w:right w:val="nil"/>
            </w:tcBorders>
            <w:shd w:val="clear" w:color="auto" w:fill="auto"/>
            <w:vAlign w:val="bottom"/>
          </w:tcPr>
          <w:p w14:paraId="30A0081D"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Communication, Supplies and Services</w:t>
            </w:r>
          </w:p>
        </w:tc>
        <w:tc>
          <w:tcPr>
            <w:tcW w:w="1408" w:type="dxa"/>
            <w:tcBorders>
              <w:top w:val="nil"/>
              <w:left w:val="single" w:sz="4" w:space="0" w:color="auto"/>
              <w:bottom w:val="single" w:sz="4" w:space="0" w:color="auto"/>
              <w:right w:val="nil"/>
            </w:tcBorders>
            <w:shd w:val="clear" w:color="auto" w:fill="auto"/>
            <w:vAlign w:val="bottom"/>
          </w:tcPr>
          <w:p w14:paraId="066413C9"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070" w:type="dxa"/>
            <w:tcBorders>
              <w:top w:val="nil"/>
              <w:left w:val="single" w:sz="4" w:space="0" w:color="auto"/>
              <w:bottom w:val="single" w:sz="4" w:space="0" w:color="auto"/>
              <w:right w:val="nil"/>
            </w:tcBorders>
            <w:shd w:val="clear" w:color="auto" w:fill="auto"/>
            <w:vAlign w:val="bottom"/>
          </w:tcPr>
          <w:p w14:paraId="4857B1ED"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990" w:type="dxa"/>
            <w:tcBorders>
              <w:top w:val="nil"/>
              <w:left w:val="single" w:sz="4" w:space="0" w:color="auto"/>
              <w:bottom w:val="single" w:sz="4" w:space="0" w:color="auto"/>
              <w:right w:val="nil"/>
            </w:tcBorders>
            <w:shd w:val="clear" w:color="auto" w:fill="auto"/>
            <w:vAlign w:val="bottom"/>
          </w:tcPr>
          <w:p w14:paraId="6751BBDE"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105" w:type="dxa"/>
            <w:tcBorders>
              <w:top w:val="nil"/>
              <w:left w:val="single" w:sz="4" w:space="0" w:color="auto"/>
              <w:bottom w:val="single" w:sz="4" w:space="0" w:color="auto"/>
              <w:right w:val="nil"/>
            </w:tcBorders>
            <w:shd w:val="clear" w:color="auto" w:fill="auto"/>
            <w:vAlign w:val="bottom"/>
          </w:tcPr>
          <w:p w14:paraId="45A12DA2"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53606E9A"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 </w:t>
            </w:r>
          </w:p>
        </w:tc>
      </w:tr>
      <w:tr w:rsidR="006458A8" w14:paraId="59C3A1BD"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05C58E08" w14:textId="77777777" w:rsidR="006458A8" w:rsidRDefault="006458A8" w:rsidP="00E25D0B">
            <w:pPr>
              <w:rPr>
                <w:rFonts w:ascii="Footlight MT Light" w:hAnsi="Footlight MT Light"/>
                <w:sz w:val="25"/>
                <w:szCs w:val="25"/>
              </w:rPr>
            </w:pPr>
            <w:r>
              <w:rPr>
                <w:rFonts w:ascii="Footlight MT Light" w:hAnsi="Footlight MT Light"/>
                <w:sz w:val="25"/>
                <w:szCs w:val="25"/>
              </w:rPr>
              <w:t>2210201</w:t>
            </w:r>
          </w:p>
        </w:tc>
        <w:tc>
          <w:tcPr>
            <w:tcW w:w="3455" w:type="dxa"/>
            <w:tcBorders>
              <w:top w:val="nil"/>
              <w:left w:val="nil"/>
              <w:bottom w:val="single" w:sz="4" w:space="0" w:color="auto"/>
              <w:right w:val="nil"/>
            </w:tcBorders>
            <w:shd w:val="clear" w:color="auto" w:fill="auto"/>
            <w:noWrap/>
            <w:vAlign w:val="bottom"/>
          </w:tcPr>
          <w:p w14:paraId="06E6860D"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Telephone, Telex, Facsimile and Mobile Phone Service</w:t>
            </w:r>
          </w:p>
        </w:tc>
        <w:tc>
          <w:tcPr>
            <w:tcW w:w="1408" w:type="dxa"/>
            <w:tcBorders>
              <w:top w:val="nil"/>
              <w:left w:val="single" w:sz="4" w:space="0" w:color="auto"/>
              <w:bottom w:val="single" w:sz="4" w:space="0" w:color="auto"/>
              <w:right w:val="nil"/>
            </w:tcBorders>
            <w:shd w:val="clear" w:color="auto" w:fill="auto"/>
            <w:noWrap/>
            <w:vAlign w:val="bottom"/>
          </w:tcPr>
          <w:p w14:paraId="54B15C97"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single" w:sz="4" w:space="0" w:color="auto"/>
              <w:bottom w:val="single" w:sz="4" w:space="0" w:color="auto"/>
              <w:right w:val="nil"/>
            </w:tcBorders>
            <w:shd w:val="clear" w:color="auto" w:fill="auto"/>
            <w:noWrap/>
            <w:vAlign w:val="bottom"/>
          </w:tcPr>
          <w:p w14:paraId="3339EBB7"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single" w:sz="4" w:space="0" w:color="auto"/>
              <w:bottom w:val="single" w:sz="4" w:space="0" w:color="auto"/>
              <w:right w:val="nil"/>
            </w:tcBorders>
            <w:shd w:val="clear" w:color="auto" w:fill="auto"/>
            <w:noWrap/>
            <w:vAlign w:val="bottom"/>
          </w:tcPr>
          <w:p w14:paraId="5014A3AC"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single" w:sz="4" w:space="0" w:color="auto"/>
              <w:bottom w:val="single" w:sz="4" w:space="0" w:color="auto"/>
              <w:right w:val="nil"/>
            </w:tcBorders>
            <w:shd w:val="clear" w:color="auto" w:fill="auto"/>
            <w:noWrap/>
            <w:vAlign w:val="bottom"/>
          </w:tcPr>
          <w:p w14:paraId="42D7CF4E"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6C38CAA9"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60,000</w:t>
            </w:r>
          </w:p>
        </w:tc>
      </w:tr>
      <w:tr w:rsidR="006458A8" w14:paraId="0A7F8B12"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4120C2AD" w14:textId="77777777" w:rsidR="006458A8" w:rsidRDefault="006458A8" w:rsidP="00E25D0B">
            <w:pPr>
              <w:rPr>
                <w:rFonts w:ascii="Footlight MT Light" w:hAnsi="Footlight MT Light"/>
                <w:sz w:val="25"/>
                <w:szCs w:val="25"/>
              </w:rPr>
            </w:pPr>
            <w:r>
              <w:rPr>
                <w:rFonts w:ascii="Footlight MT Light" w:hAnsi="Footlight MT Light"/>
                <w:sz w:val="25"/>
                <w:szCs w:val="25"/>
              </w:rPr>
              <w:t>2210202</w:t>
            </w:r>
          </w:p>
        </w:tc>
        <w:tc>
          <w:tcPr>
            <w:tcW w:w="3455" w:type="dxa"/>
            <w:tcBorders>
              <w:top w:val="nil"/>
              <w:left w:val="nil"/>
              <w:bottom w:val="single" w:sz="4" w:space="0" w:color="auto"/>
              <w:right w:val="nil"/>
            </w:tcBorders>
            <w:shd w:val="clear" w:color="auto" w:fill="auto"/>
            <w:noWrap/>
            <w:vAlign w:val="bottom"/>
          </w:tcPr>
          <w:p w14:paraId="20D939B8"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xml:space="preserve">Internet connection </w:t>
            </w:r>
          </w:p>
        </w:tc>
        <w:tc>
          <w:tcPr>
            <w:tcW w:w="1408" w:type="dxa"/>
            <w:tcBorders>
              <w:top w:val="nil"/>
              <w:left w:val="single" w:sz="4" w:space="0" w:color="auto"/>
              <w:bottom w:val="single" w:sz="4" w:space="0" w:color="auto"/>
              <w:right w:val="nil"/>
            </w:tcBorders>
            <w:shd w:val="clear" w:color="auto" w:fill="auto"/>
            <w:noWrap/>
            <w:vAlign w:val="bottom"/>
          </w:tcPr>
          <w:p w14:paraId="48881DA3" w14:textId="77777777" w:rsidR="006458A8" w:rsidRDefault="006458A8" w:rsidP="00E25D0B">
            <w:pPr>
              <w:rPr>
                <w:rFonts w:ascii="Footlight MT Light" w:hAnsi="Footlight MT Light"/>
                <w:color w:val="000000"/>
                <w:sz w:val="25"/>
                <w:szCs w:val="25"/>
              </w:rPr>
            </w:pPr>
          </w:p>
        </w:tc>
        <w:tc>
          <w:tcPr>
            <w:tcW w:w="1070" w:type="dxa"/>
            <w:tcBorders>
              <w:top w:val="nil"/>
              <w:left w:val="single" w:sz="4" w:space="0" w:color="auto"/>
              <w:bottom w:val="single" w:sz="4" w:space="0" w:color="auto"/>
              <w:right w:val="nil"/>
            </w:tcBorders>
            <w:shd w:val="clear" w:color="auto" w:fill="auto"/>
            <w:noWrap/>
            <w:vAlign w:val="bottom"/>
          </w:tcPr>
          <w:p w14:paraId="28E5CF3B" w14:textId="77777777" w:rsidR="006458A8" w:rsidRDefault="006458A8" w:rsidP="00E25D0B">
            <w:pPr>
              <w:rPr>
                <w:rFonts w:ascii="Footlight MT Light" w:hAnsi="Footlight MT Light"/>
                <w:color w:val="000000"/>
                <w:sz w:val="25"/>
                <w:szCs w:val="25"/>
              </w:rPr>
            </w:pPr>
          </w:p>
        </w:tc>
        <w:tc>
          <w:tcPr>
            <w:tcW w:w="990" w:type="dxa"/>
            <w:tcBorders>
              <w:top w:val="nil"/>
              <w:left w:val="single" w:sz="4" w:space="0" w:color="auto"/>
              <w:bottom w:val="single" w:sz="4" w:space="0" w:color="auto"/>
              <w:right w:val="nil"/>
            </w:tcBorders>
            <w:shd w:val="clear" w:color="auto" w:fill="auto"/>
            <w:noWrap/>
            <w:vAlign w:val="bottom"/>
          </w:tcPr>
          <w:p w14:paraId="134BDC2F" w14:textId="77777777" w:rsidR="006458A8" w:rsidRDefault="006458A8" w:rsidP="00E25D0B">
            <w:pPr>
              <w:rPr>
                <w:rFonts w:ascii="Footlight MT Light" w:hAnsi="Footlight MT Light"/>
                <w:color w:val="000000"/>
                <w:sz w:val="25"/>
                <w:szCs w:val="25"/>
              </w:rPr>
            </w:pPr>
          </w:p>
        </w:tc>
        <w:tc>
          <w:tcPr>
            <w:tcW w:w="1105" w:type="dxa"/>
            <w:tcBorders>
              <w:top w:val="nil"/>
              <w:left w:val="single" w:sz="4" w:space="0" w:color="auto"/>
              <w:bottom w:val="single" w:sz="4" w:space="0" w:color="auto"/>
              <w:right w:val="nil"/>
            </w:tcBorders>
            <w:shd w:val="clear" w:color="auto" w:fill="auto"/>
            <w:noWrap/>
            <w:vAlign w:val="bottom"/>
          </w:tcPr>
          <w:p w14:paraId="604AB111" w14:textId="77777777" w:rsidR="006458A8" w:rsidRDefault="006458A8" w:rsidP="00E25D0B">
            <w:pPr>
              <w:rPr>
                <w:rFonts w:ascii="Footlight MT Light" w:hAnsi="Footlight MT Light"/>
                <w:color w:val="000000"/>
                <w:sz w:val="25"/>
                <w:szCs w:val="25"/>
              </w:rPr>
            </w:pP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2C77C9A5"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60,000</w:t>
            </w:r>
          </w:p>
        </w:tc>
      </w:tr>
      <w:tr w:rsidR="006458A8" w14:paraId="1C525535"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5A06F9FE" w14:textId="77777777" w:rsidR="006458A8" w:rsidRDefault="006458A8" w:rsidP="00E25D0B">
            <w:pPr>
              <w:rPr>
                <w:rFonts w:ascii="Footlight MT Light" w:hAnsi="Footlight MT Light"/>
                <w:sz w:val="25"/>
                <w:szCs w:val="25"/>
              </w:rPr>
            </w:pPr>
            <w:r>
              <w:rPr>
                <w:rFonts w:ascii="Footlight MT Light" w:hAnsi="Footlight MT Light"/>
                <w:sz w:val="25"/>
                <w:szCs w:val="25"/>
              </w:rPr>
              <w:t> </w:t>
            </w:r>
          </w:p>
        </w:tc>
        <w:tc>
          <w:tcPr>
            <w:tcW w:w="3455" w:type="dxa"/>
            <w:tcBorders>
              <w:top w:val="nil"/>
              <w:left w:val="nil"/>
              <w:bottom w:val="single" w:sz="4" w:space="0" w:color="auto"/>
              <w:right w:val="nil"/>
            </w:tcBorders>
            <w:shd w:val="clear" w:color="auto" w:fill="auto"/>
            <w:vAlign w:val="bottom"/>
          </w:tcPr>
          <w:p w14:paraId="58B177EA"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Domestic Travel and Subsistence and Other Transport Costs</w:t>
            </w:r>
          </w:p>
        </w:tc>
        <w:tc>
          <w:tcPr>
            <w:tcW w:w="1408" w:type="dxa"/>
            <w:tcBorders>
              <w:top w:val="nil"/>
              <w:left w:val="single" w:sz="4" w:space="0" w:color="auto"/>
              <w:bottom w:val="single" w:sz="4" w:space="0" w:color="auto"/>
              <w:right w:val="nil"/>
            </w:tcBorders>
            <w:shd w:val="clear" w:color="auto" w:fill="auto"/>
            <w:vAlign w:val="bottom"/>
          </w:tcPr>
          <w:p w14:paraId="2B522267"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070" w:type="dxa"/>
            <w:tcBorders>
              <w:top w:val="nil"/>
              <w:left w:val="single" w:sz="4" w:space="0" w:color="auto"/>
              <w:bottom w:val="single" w:sz="4" w:space="0" w:color="auto"/>
              <w:right w:val="nil"/>
            </w:tcBorders>
            <w:shd w:val="clear" w:color="auto" w:fill="auto"/>
            <w:vAlign w:val="bottom"/>
          </w:tcPr>
          <w:p w14:paraId="08FE8D75"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990" w:type="dxa"/>
            <w:tcBorders>
              <w:top w:val="nil"/>
              <w:left w:val="single" w:sz="4" w:space="0" w:color="auto"/>
              <w:bottom w:val="single" w:sz="4" w:space="0" w:color="auto"/>
              <w:right w:val="nil"/>
            </w:tcBorders>
            <w:shd w:val="clear" w:color="auto" w:fill="auto"/>
            <w:vAlign w:val="bottom"/>
          </w:tcPr>
          <w:p w14:paraId="28857249"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105" w:type="dxa"/>
            <w:tcBorders>
              <w:top w:val="nil"/>
              <w:left w:val="single" w:sz="4" w:space="0" w:color="auto"/>
              <w:bottom w:val="single" w:sz="4" w:space="0" w:color="auto"/>
              <w:right w:val="nil"/>
            </w:tcBorders>
            <w:shd w:val="clear" w:color="auto" w:fill="auto"/>
            <w:vAlign w:val="bottom"/>
          </w:tcPr>
          <w:p w14:paraId="227E1783"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5A58D0E2"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 </w:t>
            </w:r>
          </w:p>
        </w:tc>
      </w:tr>
      <w:tr w:rsidR="006458A8" w14:paraId="3B221493"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1D9B8356" w14:textId="77777777" w:rsidR="006458A8" w:rsidRDefault="006458A8" w:rsidP="00E25D0B">
            <w:pPr>
              <w:rPr>
                <w:rFonts w:ascii="Footlight MT Light" w:hAnsi="Footlight MT Light"/>
                <w:sz w:val="25"/>
                <w:szCs w:val="25"/>
              </w:rPr>
            </w:pPr>
            <w:r>
              <w:rPr>
                <w:rFonts w:ascii="Footlight MT Light" w:hAnsi="Footlight MT Light"/>
                <w:sz w:val="25"/>
                <w:szCs w:val="25"/>
              </w:rPr>
              <w:t>2210301</w:t>
            </w:r>
          </w:p>
        </w:tc>
        <w:tc>
          <w:tcPr>
            <w:tcW w:w="3455" w:type="dxa"/>
            <w:tcBorders>
              <w:top w:val="nil"/>
              <w:left w:val="nil"/>
              <w:bottom w:val="single" w:sz="4" w:space="0" w:color="auto"/>
              <w:right w:val="nil"/>
            </w:tcBorders>
            <w:shd w:val="clear" w:color="auto" w:fill="auto"/>
            <w:noWrap/>
            <w:vAlign w:val="bottom"/>
          </w:tcPr>
          <w:p w14:paraId="720A2CBE"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Travel Costs (Airlines, Bus, Railway, Mileage Allowances, etc.)</w:t>
            </w:r>
          </w:p>
        </w:tc>
        <w:tc>
          <w:tcPr>
            <w:tcW w:w="1408" w:type="dxa"/>
            <w:tcBorders>
              <w:top w:val="nil"/>
              <w:left w:val="single" w:sz="4" w:space="0" w:color="auto"/>
              <w:bottom w:val="single" w:sz="4" w:space="0" w:color="auto"/>
              <w:right w:val="nil"/>
            </w:tcBorders>
            <w:shd w:val="clear" w:color="auto" w:fill="auto"/>
            <w:noWrap/>
            <w:vAlign w:val="bottom"/>
          </w:tcPr>
          <w:p w14:paraId="0B635F33"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single" w:sz="4" w:space="0" w:color="auto"/>
              <w:bottom w:val="single" w:sz="4" w:space="0" w:color="auto"/>
              <w:right w:val="nil"/>
            </w:tcBorders>
            <w:shd w:val="clear" w:color="auto" w:fill="auto"/>
            <w:noWrap/>
            <w:vAlign w:val="bottom"/>
          </w:tcPr>
          <w:p w14:paraId="7E47E9D6"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single" w:sz="4" w:space="0" w:color="auto"/>
              <w:bottom w:val="single" w:sz="4" w:space="0" w:color="auto"/>
              <w:right w:val="nil"/>
            </w:tcBorders>
            <w:shd w:val="clear" w:color="auto" w:fill="auto"/>
            <w:noWrap/>
            <w:vAlign w:val="bottom"/>
          </w:tcPr>
          <w:p w14:paraId="27E2AD6E"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single" w:sz="4" w:space="0" w:color="auto"/>
              <w:bottom w:val="single" w:sz="4" w:space="0" w:color="auto"/>
              <w:right w:val="nil"/>
            </w:tcBorders>
            <w:shd w:val="clear" w:color="auto" w:fill="auto"/>
            <w:noWrap/>
            <w:vAlign w:val="bottom"/>
          </w:tcPr>
          <w:p w14:paraId="3E242403"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0B8652C5"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150,000</w:t>
            </w:r>
          </w:p>
        </w:tc>
      </w:tr>
      <w:tr w:rsidR="006458A8" w14:paraId="79BD032E"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257C3068" w14:textId="77777777" w:rsidR="006458A8" w:rsidRDefault="006458A8" w:rsidP="00E25D0B">
            <w:pPr>
              <w:rPr>
                <w:rFonts w:ascii="Footlight MT Light" w:hAnsi="Footlight MT Light"/>
                <w:sz w:val="25"/>
                <w:szCs w:val="25"/>
              </w:rPr>
            </w:pPr>
            <w:r>
              <w:rPr>
                <w:rFonts w:ascii="Footlight MT Light" w:hAnsi="Footlight MT Light"/>
                <w:sz w:val="25"/>
                <w:szCs w:val="25"/>
              </w:rPr>
              <w:t>2210302</w:t>
            </w:r>
          </w:p>
        </w:tc>
        <w:tc>
          <w:tcPr>
            <w:tcW w:w="3455" w:type="dxa"/>
            <w:tcBorders>
              <w:top w:val="nil"/>
              <w:left w:val="nil"/>
              <w:bottom w:val="single" w:sz="4" w:space="0" w:color="auto"/>
              <w:right w:val="nil"/>
            </w:tcBorders>
            <w:shd w:val="clear" w:color="auto" w:fill="auto"/>
            <w:noWrap/>
            <w:vAlign w:val="bottom"/>
          </w:tcPr>
          <w:p w14:paraId="2859D9ED"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xml:space="preserve">Accommodation - Domestic Travel allowance </w:t>
            </w:r>
          </w:p>
        </w:tc>
        <w:tc>
          <w:tcPr>
            <w:tcW w:w="1408" w:type="dxa"/>
            <w:tcBorders>
              <w:top w:val="nil"/>
              <w:left w:val="single" w:sz="4" w:space="0" w:color="auto"/>
              <w:bottom w:val="single" w:sz="4" w:space="0" w:color="auto"/>
              <w:right w:val="single" w:sz="4" w:space="0" w:color="auto"/>
            </w:tcBorders>
            <w:shd w:val="clear" w:color="auto" w:fill="auto"/>
            <w:noWrap/>
            <w:vAlign w:val="bottom"/>
          </w:tcPr>
          <w:p w14:paraId="1A0A3244"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Persons</w:t>
            </w:r>
          </w:p>
        </w:tc>
        <w:tc>
          <w:tcPr>
            <w:tcW w:w="1070" w:type="dxa"/>
            <w:tcBorders>
              <w:top w:val="nil"/>
              <w:left w:val="nil"/>
              <w:bottom w:val="single" w:sz="4" w:space="0" w:color="auto"/>
              <w:right w:val="single" w:sz="4" w:space="0" w:color="auto"/>
            </w:tcBorders>
            <w:shd w:val="clear" w:color="auto" w:fill="auto"/>
            <w:noWrap/>
            <w:vAlign w:val="bottom"/>
          </w:tcPr>
          <w:p w14:paraId="14371407"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10</w:t>
            </w:r>
          </w:p>
        </w:tc>
        <w:tc>
          <w:tcPr>
            <w:tcW w:w="990" w:type="dxa"/>
            <w:tcBorders>
              <w:top w:val="nil"/>
              <w:left w:val="nil"/>
              <w:bottom w:val="single" w:sz="4" w:space="0" w:color="auto"/>
              <w:right w:val="single" w:sz="4" w:space="0" w:color="auto"/>
            </w:tcBorders>
            <w:shd w:val="clear" w:color="auto" w:fill="auto"/>
            <w:noWrap/>
            <w:vAlign w:val="bottom"/>
          </w:tcPr>
          <w:p w14:paraId="2008024C"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14,000</w:t>
            </w:r>
          </w:p>
        </w:tc>
        <w:tc>
          <w:tcPr>
            <w:tcW w:w="1105" w:type="dxa"/>
            <w:tcBorders>
              <w:top w:val="nil"/>
              <w:left w:val="nil"/>
              <w:bottom w:val="single" w:sz="4" w:space="0" w:color="auto"/>
              <w:right w:val="single" w:sz="4" w:space="0" w:color="auto"/>
            </w:tcBorders>
            <w:shd w:val="clear" w:color="auto" w:fill="auto"/>
            <w:noWrap/>
            <w:vAlign w:val="bottom"/>
          </w:tcPr>
          <w:p w14:paraId="6E4CE876"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140,000</w:t>
            </w:r>
          </w:p>
        </w:tc>
        <w:tc>
          <w:tcPr>
            <w:tcW w:w="1304" w:type="dxa"/>
            <w:tcBorders>
              <w:top w:val="nil"/>
              <w:left w:val="nil"/>
              <w:bottom w:val="single" w:sz="4" w:space="0" w:color="auto"/>
              <w:right w:val="single" w:sz="4" w:space="0" w:color="auto"/>
            </w:tcBorders>
            <w:shd w:val="clear" w:color="auto" w:fill="auto"/>
            <w:noWrap/>
            <w:vAlign w:val="bottom"/>
          </w:tcPr>
          <w:p w14:paraId="177EE251"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600,000</w:t>
            </w:r>
          </w:p>
        </w:tc>
      </w:tr>
      <w:tr w:rsidR="006458A8" w14:paraId="5124B4AE"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63300008" w14:textId="77777777" w:rsidR="006458A8" w:rsidRDefault="006458A8" w:rsidP="00E25D0B">
            <w:pPr>
              <w:rPr>
                <w:rFonts w:ascii="Footlight MT Light" w:hAnsi="Footlight MT Light"/>
                <w:sz w:val="25"/>
                <w:szCs w:val="25"/>
              </w:rPr>
            </w:pPr>
            <w:r>
              <w:rPr>
                <w:rFonts w:ascii="Footlight MT Light" w:hAnsi="Footlight MT Light"/>
                <w:sz w:val="25"/>
                <w:szCs w:val="25"/>
              </w:rPr>
              <w:t>2210303</w:t>
            </w:r>
          </w:p>
        </w:tc>
        <w:tc>
          <w:tcPr>
            <w:tcW w:w="3455" w:type="dxa"/>
            <w:tcBorders>
              <w:top w:val="nil"/>
              <w:left w:val="nil"/>
              <w:bottom w:val="single" w:sz="4" w:space="0" w:color="auto"/>
              <w:right w:val="nil"/>
            </w:tcBorders>
            <w:shd w:val="clear" w:color="auto" w:fill="auto"/>
            <w:noWrap/>
            <w:vAlign w:val="bottom"/>
          </w:tcPr>
          <w:p w14:paraId="437E2AB7"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Daily Subsistence Allowance</w:t>
            </w:r>
          </w:p>
        </w:tc>
        <w:tc>
          <w:tcPr>
            <w:tcW w:w="1408" w:type="dxa"/>
            <w:tcBorders>
              <w:top w:val="nil"/>
              <w:left w:val="single" w:sz="4" w:space="0" w:color="auto"/>
              <w:bottom w:val="single" w:sz="4" w:space="0" w:color="auto"/>
              <w:right w:val="single" w:sz="4" w:space="0" w:color="auto"/>
            </w:tcBorders>
            <w:shd w:val="clear" w:color="auto" w:fill="auto"/>
            <w:noWrap/>
            <w:vAlign w:val="bottom"/>
          </w:tcPr>
          <w:p w14:paraId="5A399954"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Persons</w:t>
            </w:r>
          </w:p>
        </w:tc>
        <w:tc>
          <w:tcPr>
            <w:tcW w:w="1070" w:type="dxa"/>
            <w:tcBorders>
              <w:top w:val="nil"/>
              <w:left w:val="nil"/>
              <w:bottom w:val="single" w:sz="4" w:space="0" w:color="auto"/>
              <w:right w:val="single" w:sz="4" w:space="0" w:color="auto"/>
            </w:tcBorders>
            <w:shd w:val="clear" w:color="auto" w:fill="auto"/>
            <w:noWrap/>
            <w:vAlign w:val="bottom"/>
          </w:tcPr>
          <w:p w14:paraId="6EBC061A"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10</w:t>
            </w:r>
          </w:p>
        </w:tc>
        <w:tc>
          <w:tcPr>
            <w:tcW w:w="990" w:type="dxa"/>
            <w:tcBorders>
              <w:top w:val="nil"/>
              <w:left w:val="nil"/>
              <w:bottom w:val="single" w:sz="4" w:space="0" w:color="auto"/>
              <w:right w:val="single" w:sz="4" w:space="0" w:color="auto"/>
            </w:tcBorders>
            <w:shd w:val="clear" w:color="auto" w:fill="auto"/>
            <w:noWrap/>
            <w:vAlign w:val="bottom"/>
          </w:tcPr>
          <w:p w14:paraId="3E430470"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5,000</w:t>
            </w:r>
          </w:p>
        </w:tc>
        <w:tc>
          <w:tcPr>
            <w:tcW w:w="1105" w:type="dxa"/>
            <w:tcBorders>
              <w:top w:val="nil"/>
              <w:left w:val="nil"/>
              <w:bottom w:val="single" w:sz="4" w:space="0" w:color="auto"/>
              <w:right w:val="single" w:sz="4" w:space="0" w:color="auto"/>
            </w:tcBorders>
            <w:shd w:val="clear" w:color="auto" w:fill="auto"/>
            <w:noWrap/>
            <w:vAlign w:val="bottom"/>
          </w:tcPr>
          <w:p w14:paraId="2C0E133B"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50,000</w:t>
            </w:r>
          </w:p>
        </w:tc>
        <w:tc>
          <w:tcPr>
            <w:tcW w:w="1304" w:type="dxa"/>
            <w:tcBorders>
              <w:top w:val="nil"/>
              <w:left w:val="nil"/>
              <w:bottom w:val="single" w:sz="4" w:space="0" w:color="auto"/>
              <w:right w:val="single" w:sz="4" w:space="0" w:color="auto"/>
            </w:tcBorders>
            <w:shd w:val="clear" w:color="auto" w:fill="auto"/>
            <w:noWrap/>
            <w:vAlign w:val="bottom"/>
          </w:tcPr>
          <w:p w14:paraId="33049068"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250,000</w:t>
            </w:r>
          </w:p>
        </w:tc>
      </w:tr>
      <w:tr w:rsidR="006458A8" w14:paraId="722160EF"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08345B52" w14:textId="77777777" w:rsidR="006458A8" w:rsidRDefault="006458A8" w:rsidP="00E25D0B">
            <w:pPr>
              <w:rPr>
                <w:rFonts w:ascii="Footlight MT Light" w:hAnsi="Footlight MT Light"/>
                <w:sz w:val="25"/>
                <w:szCs w:val="25"/>
              </w:rPr>
            </w:pPr>
            <w:r>
              <w:rPr>
                <w:rFonts w:ascii="Footlight MT Light" w:hAnsi="Footlight MT Light"/>
                <w:sz w:val="25"/>
                <w:szCs w:val="25"/>
              </w:rPr>
              <w:t>2210303</w:t>
            </w:r>
          </w:p>
        </w:tc>
        <w:tc>
          <w:tcPr>
            <w:tcW w:w="3455" w:type="dxa"/>
            <w:tcBorders>
              <w:top w:val="nil"/>
              <w:left w:val="nil"/>
              <w:bottom w:val="single" w:sz="4" w:space="0" w:color="auto"/>
              <w:right w:val="nil"/>
            </w:tcBorders>
            <w:shd w:val="clear" w:color="auto" w:fill="auto"/>
            <w:noWrap/>
            <w:vAlign w:val="bottom"/>
          </w:tcPr>
          <w:p w14:paraId="5B9FFFAD"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Hire of transport</w:t>
            </w:r>
          </w:p>
        </w:tc>
        <w:tc>
          <w:tcPr>
            <w:tcW w:w="1408" w:type="dxa"/>
            <w:tcBorders>
              <w:top w:val="nil"/>
              <w:left w:val="single" w:sz="4" w:space="0" w:color="auto"/>
              <w:bottom w:val="single" w:sz="4" w:space="0" w:color="auto"/>
              <w:right w:val="single" w:sz="4" w:space="0" w:color="auto"/>
            </w:tcBorders>
            <w:shd w:val="clear" w:color="auto" w:fill="auto"/>
            <w:noWrap/>
            <w:vAlign w:val="bottom"/>
          </w:tcPr>
          <w:p w14:paraId="2420741B" w14:textId="77777777" w:rsidR="006458A8" w:rsidRDefault="006458A8" w:rsidP="00E25D0B">
            <w:pPr>
              <w:rPr>
                <w:rFonts w:ascii="Footlight MT Light" w:hAnsi="Footlight MT Light"/>
                <w:color w:val="000000"/>
                <w:sz w:val="25"/>
                <w:szCs w:val="25"/>
              </w:rPr>
            </w:pPr>
          </w:p>
        </w:tc>
        <w:tc>
          <w:tcPr>
            <w:tcW w:w="1070" w:type="dxa"/>
            <w:tcBorders>
              <w:top w:val="nil"/>
              <w:left w:val="nil"/>
              <w:bottom w:val="single" w:sz="4" w:space="0" w:color="auto"/>
              <w:right w:val="single" w:sz="4" w:space="0" w:color="auto"/>
            </w:tcBorders>
            <w:shd w:val="clear" w:color="auto" w:fill="auto"/>
            <w:noWrap/>
            <w:vAlign w:val="bottom"/>
          </w:tcPr>
          <w:p w14:paraId="0C12E4A3" w14:textId="77777777" w:rsidR="006458A8" w:rsidRDefault="006458A8" w:rsidP="00E25D0B">
            <w:pPr>
              <w:rPr>
                <w:rFonts w:ascii="Footlight MT Light" w:hAnsi="Footlight MT Light"/>
                <w:color w:val="000000"/>
                <w:sz w:val="25"/>
                <w:szCs w:val="25"/>
              </w:rPr>
            </w:pPr>
          </w:p>
        </w:tc>
        <w:tc>
          <w:tcPr>
            <w:tcW w:w="990" w:type="dxa"/>
            <w:tcBorders>
              <w:top w:val="nil"/>
              <w:left w:val="nil"/>
              <w:bottom w:val="single" w:sz="4" w:space="0" w:color="auto"/>
              <w:right w:val="single" w:sz="4" w:space="0" w:color="auto"/>
            </w:tcBorders>
            <w:shd w:val="clear" w:color="auto" w:fill="auto"/>
            <w:noWrap/>
            <w:vAlign w:val="bottom"/>
          </w:tcPr>
          <w:p w14:paraId="4BD9F6DD" w14:textId="77777777" w:rsidR="006458A8" w:rsidRDefault="006458A8" w:rsidP="00E25D0B">
            <w:pPr>
              <w:jc w:val="right"/>
              <w:rPr>
                <w:rFonts w:ascii="Footlight MT Light" w:hAnsi="Footlight MT Light"/>
                <w:color w:val="000000"/>
                <w:sz w:val="25"/>
                <w:szCs w:val="25"/>
              </w:rPr>
            </w:pPr>
          </w:p>
        </w:tc>
        <w:tc>
          <w:tcPr>
            <w:tcW w:w="1105" w:type="dxa"/>
            <w:tcBorders>
              <w:top w:val="nil"/>
              <w:left w:val="nil"/>
              <w:bottom w:val="single" w:sz="4" w:space="0" w:color="auto"/>
              <w:right w:val="single" w:sz="4" w:space="0" w:color="auto"/>
            </w:tcBorders>
            <w:shd w:val="clear" w:color="auto" w:fill="auto"/>
            <w:noWrap/>
            <w:vAlign w:val="bottom"/>
          </w:tcPr>
          <w:p w14:paraId="03E0583A" w14:textId="77777777" w:rsidR="006458A8" w:rsidRDefault="006458A8" w:rsidP="00E25D0B">
            <w:pPr>
              <w:jc w:val="right"/>
              <w:rPr>
                <w:rFonts w:ascii="Footlight MT Light" w:hAnsi="Footlight MT Light"/>
                <w:color w:val="000000"/>
                <w:sz w:val="25"/>
                <w:szCs w:val="25"/>
              </w:rPr>
            </w:pPr>
          </w:p>
        </w:tc>
        <w:tc>
          <w:tcPr>
            <w:tcW w:w="1304" w:type="dxa"/>
            <w:tcBorders>
              <w:top w:val="nil"/>
              <w:left w:val="nil"/>
              <w:bottom w:val="single" w:sz="4" w:space="0" w:color="auto"/>
              <w:right w:val="single" w:sz="4" w:space="0" w:color="auto"/>
            </w:tcBorders>
            <w:shd w:val="clear" w:color="auto" w:fill="auto"/>
            <w:noWrap/>
            <w:vAlign w:val="bottom"/>
          </w:tcPr>
          <w:p w14:paraId="50A557AD"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250,000</w:t>
            </w:r>
          </w:p>
        </w:tc>
      </w:tr>
      <w:tr w:rsidR="006458A8" w14:paraId="3204BA22"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0590AFE8" w14:textId="77777777" w:rsidR="006458A8" w:rsidRDefault="006458A8" w:rsidP="00E25D0B">
            <w:pPr>
              <w:rPr>
                <w:rFonts w:ascii="Footlight MT Light" w:hAnsi="Footlight MT Light"/>
                <w:sz w:val="25"/>
                <w:szCs w:val="25"/>
              </w:rPr>
            </w:pPr>
            <w:r>
              <w:rPr>
                <w:rFonts w:ascii="Footlight MT Light" w:hAnsi="Footlight MT Light"/>
                <w:sz w:val="25"/>
                <w:szCs w:val="25"/>
              </w:rPr>
              <w:t> </w:t>
            </w:r>
          </w:p>
        </w:tc>
        <w:tc>
          <w:tcPr>
            <w:tcW w:w="3455" w:type="dxa"/>
            <w:tcBorders>
              <w:top w:val="nil"/>
              <w:left w:val="nil"/>
              <w:bottom w:val="single" w:sz="4" w:space="0" w:color="auto"/>
              <w:right w:val="nil"/>
            </w:tcBorders>
            <w:shd w:val="clear" w:color="auto" w:fill="auto"/>
            <w:vAlign w:val="bottom"/>
          </w:tcPr>
          <w:p w14:paraId="1AB90D28"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Printing, Advertising and Information Supplies and Services</w:t>
            </w:r>
          </w:p>
        </w:tc>
        <w:tc>
          <w:tcPr>
            <w:tcW w:w="1408" w:type="dxa"/>
            <w:tcBorders>
              <w:top w:val="nil"/>
              <w:left w:val="single" w:sz="4" w:space="0" w:color="auto"/>
              <w:bottom w:val="single" w:sz="4" w:space="0" w:color="auto"/>
              <w:right w:val="single" w:sz="4" w:space="0" w:color="auto"/>
            </w:tcBorders>
            <w:shd w:val="clear" w:color="auto" w:fill="auto"/>
            <w:noWrap/>
            <w:vAlign w:val="bottom"/>
          </w:tcPr>
          <w:p w14:paraId="483A8203"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nil"/>
              <w:bottom w:val="single" w:sz="4" w:space="0" w:color="auto"/>
              <w:right w:val="single" w:sz="4" w:space="0" w:color="auto"/>
            </w:tcBorders>
            <w:shd w:val="clear" w:color="auto" w:fill="auto"/>
            <w:noWrap/>
            <w:vAlign w:val="bottom"/>
          </w:tcPr>
          <w:p w14:paraId="079A75B3"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nil"/>
              <w:bottom w:val="single" w:sz="4" w:space="0" w:color="auto"/>
              <w:right w:val="single" w:sz="4" w:space="0" w:color="auto"/>
            </w:tcBorders>
            <w:shd w:val="clear" w:color="auto" w:fill="auto"/>
            <w:noWrap/>
            <w:vAlign w:val="bottom"/>
          </w:tcPr>
          <w:p w14:paraId="4BA207E1"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nil"/>
              <w:bottom w:val="single" w:sz="4" w:space="0" w:color="auto"/>
              <w:right w:val="single" w:sz="4" w:space="0" w:color="auto"/>
            </w:tcBorders>
            <w:shd w:val="clear" w:color="auto" w:fill="auto"/>
            <w:noWrap/>
            <w:vAlign w:val="bottom"/>
          </w:tcPr>
          <w:p w14:paraId="221510E4"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nil"/>
              <w:bottom w:val="single" w:sz="4" w:space="0" w:color="auto"/>
              <w:right w:val="single" w:sz="4" w:space="0" w:color="auto"/>
            </w:tcBorders>
            <w:shd w:val="clear" w:color="auto" w:fill="auto"/>
            <w:noWrap/>
            <w:vAlign w:val="bottom"/>
          </w:tcPr>
          <w:p w14:paraId="1D35BF9D"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r>
      <w:tr w:rsidR="006458A8" w14:paraId="78AEEF60"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7A658ADB" w14:textId="77777777" w:rsidR="006458A8" w:rsidRDefault="006458A8" w:rsidP="00E25D0B">
            <w:pPr>
              <w:rPr>
                <w:rFonts w:ascii="Footlight MT Light" w:hAnsi="Footlight MT Light"/>
                <w:sz w:val="25"/>
                <w:szCs w:val="25"/>
              </w:rPr>
            </w:pPr>
            <w:r>
              <w:rPr>
                <w:rFonts w:ascii="Footlight MT Light" w:hAnsi="Footlight MT Light"/>
                <w:sz w:val="25"/>
                <w:szCs w:val="25"/>
              </w:rPr>
              <w:t>2210502</w:t>
            </w:r>
          </w:p>
        </w:tc>
        <w:tc>
          <w:tcPr>
            <w:tcW w:w="3455" w:type="dxa"/>
            <w:tcBorders>
              <w:top w:val="nil"/>
              <w:left w:val="nil"/>
              <w:bottom w:val="single" w:sz="4" w:space="0" w:color="auto"/>
              <w:right w:val="nil"/>
            </w:tcBorders>
            <w:shd w:val="clear" w:color="auto" w:fill="auto"/>
            <w:noWrap/>
            <w:vAlign w:val="bottom"/>
          </w:tcPr>
          <w:p w14:paraId="248CF1F7"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Publishing and Printing Services</w:t>
            </w:r>
          </w:p>
        </w:tc>
        <w:tc>
          <w:tcPr>
            <w:tcW w:w="1408" w:type="dxa"/>
            <w:tcBorders>
              <w:top w:val="nil"/>
              <w:left w:val="single" w:sz="4" w:space="0" w:color="auto"/>
              <w:bottom w:val="single" w:sz="4" w:space="0" w:color="auto"/>
              <w:right w:val="nil"/>
            </w:tcBorders>
            <w:shd w:val="clear" w:color="auto" w:fill="auto"/>
            <w:noWrap/>
            <w:vAlign w:val="bottom"/>
          </w:tcPr>
          <w:p w14:paraId="4E2B54B1"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single" w:sz="4" w:space="0" w:color="auto"/>
              <w:bottom w:val="single" w:sz="4" w:space="0" w:color="auto"/>
              <w:right w:val="nil"/>
            </w:tcBorders>
            <w:shd w:val="clear" w:color="auto" w:fill="auto"/>
            <w:noWrap/>
            <w:vAlign w:val="bottom"/>
          </w:tcPr>
          <w:p w14:paraId="6F5CDA79"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single" w:sz="4" w:space="0" w:color="auto"/>
              <w:bottom w:val="single" w:sz="4" w:space="0" w:color="auto"/>
              <w:right w:val="nil"/>
            </w:tcBorders>
            <w:shd w:val="clear" w:color="auto" w:fill="auto"/>
            <w:noWrap/>
            <w:vAlign w:val="bottom"/>
          </w:tcPr>
          <w:p w14:paraId="58363B6F"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single" w:sz="4" w:space="0" w:color="auto"/>
              <w:bottom w:val="single" w:sz="4" w:space="0" w:color="auto"/>
              <w:right w:val="nil"/>
            </w:tcBorders>
            <w:shd w:val="clear" w:color="auto" w:fill="auto"/>
            <w:noWrap/>
            <w:vAlign w:val="bottom"/>
          </w:tcPr>
          <w:p w14:paraId="3392E552"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25744605"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164,450</w:t>
            </w:r>
          </w:p>
        </w:tc>
      </w:tr>
      <w:tr w:rsidR="006458A8" w14:paraId="27DF4F19"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6A22339A" w14:textId="77777777" w:rsidR="006458A8" w:rsidRDefault="006458A8" w:rsidP="00E25D0B">
            <w:pPr>
              <w:rPr>
                <w:rFonts w:ascii="Footlight MT Light" w:hAnsi="Footlight MT Light"/>
                <w:sz w:val="25"/>
                <w:szCs w:val="25"/>
              </w:rPr>
            </w:pPr>
            <w:r>
              <w:rPr>
                <w:rFonts w:ascii="Footlight MT Light" w:hAnsi="Footlight MT Light"/>
                <w:sz w:val="25"/>
                <w:szCs w:val="25"/>
              </w:rPr>
              <w:t>2210504</w:t>
            </w:r>
          </w:p>
        </w:tc>
        <w:tc>
          <w:tcPr>
            <w:tcW w:w="3455" w:type="dxa"/>
            <w:tcBorders>
              <w:top w:val="nil"/>
              <w:left w:val="nil"/>
              <w:bottom w:val="single" w:sz="4" w:space="0" w:color="auto"/>
              <w:right w:val="nil"/>
            </w:tcBorders>
            <w:shd w:val="clear" w:color="auto" w:fill="auto"/>
            <w:noWrap/>
            <w:vAlign w:val="bottom"/>
          </w:tcPr>
          <w:p w14:paraId="3D22935B"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Advertising, Awareness and Publicity Campaigns</w:t>
            </w:r>
          </w:p>
        </w:tc>
        <w:tc>
          <w:tcPr>
            <w:tcW w:w="1408" w:type="dxa"/>
            <w:tcBorders>
              <w:top w:val="nil"/>
              <w:left w:val="single" w:sz="4" w:space="0" w:color="auto"/>
              <w:bottom w:val="single" w:sz="4" w:space="0" w:color="auto"/>
              <w:right w:val="nil"/>
            </w:tcBorders>
            <w:shd w:val="clear" w:color="auto" w:fill="auto"/>
            <w:noWrap/>
            <w:vAlign w:val="bottom"/>
          </w:tcPr>
          <w:p w14:paraId="727BDFEC"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single" w:sz="4" w:space="0" w:color="auto"/>
              <w:bottom w:val="single" w:sz="4" w:space="0" w:color="auto"/>
              <w:right w:val="nil"/>
            </w:tcBorders>
            <w:shd w:val="clear" w:color="auto" w:fill="auto"/>
            <w:noWrap/>
            <w:vAlign w:val="bottom"/>
          </w:tcPr>
          <w:p w14:paraId="154A6715"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single" w:sz="4" w:space="0" w:color="auto"/>
              <w:bottom w:val="single" w:sz="4" w:space="0" w:color="auto"/>
              <w:right w:val="nil"/>
            </w:tcBorders>
            <w:shd w:val="clear" w:color="auto" w:fill="auto"/>
            <w:noWrap/>
            <w:vAlign w:val="bottom"/>
          </w:tcPr>
          <w:p w14:paraId="62615E54"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single" w:sz="4" w:space="0" w:color="auto"/>
              <w:bottom w:val="single" w:sz="4" w:space="0" w:color="auto"/>
              <w:right w:val="nil"/>
            </w:tcBorders>
            <w:shd w:val="clear" w:color="auto" w:fill="auto"/>
            <w:noWrap/>
            <w:vAlign w:val="bottom"/>
          </w:tcPr>
          <w:p w14:paraId="4C6CA437"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7EE4BACD" w14:textId="77777777" w:rsidR="006458A8" w:rsidRDefault="006458A8" w:rsidP="00E25D0B">
            <w:pPr>
              <w:jc w:val="right"/>
              <w:rPr>
                <w:rFonts w:ascii="Footlight MT Light" w:hAnsi="Footlight MT Light"/>
                <w:color w:val="000000"/>
                <w:sz w:val="25"/>
                <w:szCs w:val="25"/>
              </w:rPr>
            </w:pPr>
          </w:p>
        </w:tc>
      </w:tr>
      <w:tr w:rsidR="006458A8" w14:paraId="7DC3F22A"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3CEA390A" w14:textId="77777777" w:rsidR="006458A8" w:rsidRDefault="006458A8" w:rsidP="00E25D0B">
            <w:pPr>
              <w:rPr>
                <w:rFonts w:ascii="Footlight MT Light" w:hAnsi="Footlight MT Light"/>
                <w:sz w:val="25"/>
                <w:szCs w:val="25"/>
              </w:rPr>
            </w:pPr>
            <w:r>
              <w:rPr>
                <w:rFonts w:ascii="Footlight MT Light" w:hAnsi="Footlight MT Light"/>
                <w:sz w:val="25"/>
                <w:szCs w:val="25"/>
              </w:rPr>
              <w:t> </w:t>
            </w:r>
          </w:p>
        </w:tc>
        <w:tc>
          <w:tcPr>
            <w:tcW w:w="3455" w:type="dxa"/>
            <w:tcBorders>
              <w:top w:val="nil"/>
              <w:left w:val="nil"/>
              <w:bottom w:val="single" w:sz="4" w:space="0" w:color="auto"/>
              <w:right w:val="nil"/>
            </w:tcBorders>
            <w:shd w:val="clear" w:color="auto" w:fill="auto"/>
            <w:vAlign w:val="bottom"/>
          </w:tcPr>
          <w:p w14:paraId="009B0F00"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Training Expenses</w:t>
            </w:r>
          </w:p>
        </w:tc>
        <w:tc>
          <w:tcPr>
            <w:tcW w:w="1408" w:type="dxa"/>
            <w:tcBorders>
              <w:top w:val="nil"/>
              <w:left w:val="single" w:sz="4" w:space="0" w:color="auto"/>
              <w:bottom w:val="single" w:sz="4" w:space="0" w:color="auto"/>
              <w:right w:val="nil"/>
            </w:tcBorders>
            <w:shd w:val="clear" w:color="auto" w:fill="auto"/>
            <w:vAlign w:val="bottom"/>
          </w:tcPr>
          <w:p w14:paraId="579B28B9"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070" w:type="dxa"/>
            <w:tcBorders>
              <w:top w:val="nil"/>
              <w:left w:val="single" w:sz="4" w:space="0" w:color="auto"/>
              <w:bottom w:val="single" w:sz="4" w:space="0" w:color="auto"/>
              <w:right w:val="nil"/>
            </w:tcBorders>
            <w:shd w:val="clear" w:color="auto" w:fill="auto"/>
            <w:vAlign w:val="bottom"/>
          </w:tcPr>
          <w:p w14:paraId="7676241C"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990" w:type="dxa"/>
            <w:tcBorders>
              <w:top w:val="nil"/>
              <w:left w:val="single" w:sz="4" w:space="0" w:color="auto"/>
              <w:bottom w:val="single" w:sz="4" w:space="0" w:color="auto"/>
              <w:right w:val="nil"/>
            </w:tcBorders>
            <w:shd w:val="clear" w:color="auto" w:fill="auto"/>
            <w:vAlign w:val="bottom"/>
          </w:tcPr>
          <w:p w14:paraId="2D5448D9"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105" w:type="dxa"/>
            <w:tcBorders>
              <w:top w:val="nil"/>
              <w:left w:val="single" w:sz="4" w:space="0" w:color="auto"/>
              <w:bottom w:val="single" w:sz="4" w:space="0" w:color="auto"/>
              <w:right w:val="nil"/>
            </w:tcBorders>
            <w:shd w:val="clear" w:color="auto" w:fill="auto"/>
            <w:vAlign w:val="bottom"/>
          </w:tcPr>
          <w:p w14:paraId="157B7E48"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3DA854A4"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 </w:t>
            </w:r>
          </w:p>
        </w:tc>
      </w:tr>
      <w:tr w:rsidR="006458A8" w14:paraId="34182AE6"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612E263F" w14:textId="77777777" w:rsidR="006458A8" w:rsidRDefault="006458A8" w:rsidP="00E25D0B">
            <w:pPr>
              <w:rPr>
                <w:rFonts w:ascii="Footlight MT Light" w:hAnsi="Footlight MT Light"/>
                <w:sz w:val="25"/>
                <w:szCs w:val="25"/>
              </w:rPr>
            </w:pPr>
            <w:r>
              <w:rPr>
                <w:rFonts w:ascii="Footlight MT Light" w:hAnsi="Footlight MT Light"/>
                <w:sz w:val="25"/>
                <w:szCs w:val="25"/>
              </w:rPr>
              <w:t>2210701</w:t>
            </w:r>
          </w:p>
        </w:tc>
        <w:tc>
          <w:tcPr>
            <w:tcW w:w="3455" w:type="dxa"/>
            <w:tcBorders>
              <w:top w:val="nil"/>
              <w:left w:val="nil"/>
              <w:bottom w:val="single" w:sz="4" w:space="0" w:color="auto"/>
              <w:right w:val="nil"/>
            </w:tcBorders>
            <w:shd w:val="clear" w:color="auto" w:fill="auto"/>
            <w:noWrap/>
            <w:vAlign w:val="bottom"/>
          </w:tcPr>
          <w:p w14:paraId="427E3BCB"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Travel Allowance</w:t>
            </w:r>
          </w:p>
        </w:tc>
        <w:tc>
          <w:tcPr>
            <w:tcW w:w="1408" w:type="dxa"/>
            <w:tcBorders>
              <w:top w:val="nil"/>
              <w:left w:val="single" w:sz="4" w:space="0" w:color="auto"/>
              <w:bottom w:val="single" w:sz="4" w:space="0" w:color="auto"/>
              <w:right w:val="single" w:sz="4" w:space="0" w:color="auto"/>
            </w:tcBorders>
            <w:shd w:val="clear" w:color="auto" w:fill="auto"/>
            <w:noWrap/>
            <w:vAlign w:val="bottom"/>
          </w:tcPr>
          <w:p w14:paraId="7FC8ACB7"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Persons</w:t>
            </w:r>
          </w:p>
        </w:tc>
        <w:tc>
          <w:tcPr>
            <w:tcW w:w="1070" w:type="dxa"/>
            <w:tcBorders>
              <w:top w:val="nil"/>
              <w:left w:val="nil"/>
              <w:bottom w:val="single" w:sz="4" w:space="0" w:color="auto"/>
              <w:right w:val="single" w:sz="4" w:space="0" w:color="auto"/>
            </w:tcBorders>
            <w:shd w:val="clear" w:color="auto" w:fill="auto"/>
            <w:noWrap/>
            <w:vAlign w:val="bottom"/>
          </w:tcPr>
          <w:p w14:paraId="5096DDBE"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10</w:t>
            </w:r>
          </w:p>
        </w:tc>
        <w:tc>
          <w:tcPr>
            <w:tcW w:w="990" w:type="dxa"/>
            <w:tcBorders>
              <w:top w:val="nil"/>
              <w:left w:val="nil"/>
              <w:bottom w:val="single" w:sz="4" w:space="0" w:color="auto"/>
              <w:right w:val="single" w:sz="4" w:space="0" w:color="auto"/>
            </w:tcBorders>
            <w:shd w:val="clear" w:color="auto" w:fill="auto"/>
            <w:noWrap/>
            <w:vAlign w:val="bottom"/>
          </w:tcPr>
          <w:p w14:paraId="46C5A634"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5,000</w:t>
            </w:r>
          </w:p>
        </w:tc>
        <w:tc>
          <w:tcPr>
            <w:tcW w:w="1105" w:type="dxa"/>
            <w:tcBorders>
              <w:top w:val="nil"/>
              <w:left w:val="nil"/>
              <w:bottom w:val="single" w:sz="4" w:space="0" w:color="auto"/>
              <w:right w:val="single" w:sz="4" w:space="0" w:color="auto"/>
            </w:tcBorders>
            <w:shd w:val="clear" w:color="auto" w:fill="auto"/>
            <w:noWrap/>
            <w:vAlign w:val="bottom"/>
          </w:tcPr>
          <w:p w14:paraId="2785ED1D"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50,000</w:t>
            </w:r>
          </w:p>
        </w:tc>
        <w:tc>
          <w:tcPr>
            <w:tcW w:w="1304" w:type="dxa"/>
            <w:tcBorders>
              <w:top w:val="nil"/>
              <w:left w:val="nil"/>
              <w:bottom w:val="single" w:sz="4" w:space="0" w:color="auto"/>
              <w:right w:val="single" w:sz="4" w:space="0" w:color="auto"/>
            </w:tcBorders>
            <w:shd w:val="clear" w:color="auto" w:fill="auto"/>
            <w:noWrap/>
            <w:vAlign w:val="bottom"/>
          </w:tcPr>
          <w:p w14:paraId="57E62B4E"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200,000</w:t>
            </w:r>
          </w:p>
        </w:tc>
      </w:tr>
      <w:tr w:rsidR="006458A8" w14:paraId="763EB0F6"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1E32920C" w14:textId="77777777" w:rsidR="006458A8" w:rsidRDefault="006458A8" w:rsidP="00E25D0B">
            <w:pPr>
              <w:rPr>
                <w:rFonts w:ascii="Footlight MT Light" w:hAnsi="Footlight MT Light"/>
                <w:sz w:val="25"/>
                <w:szCs w:val="25"/>
              </w:rPr>
            </w:pPr>
            <w:r>
              <w:rPr>
                <w:rFonts w:ascii="Footlight MT Light" w:hAnsi="Footlight MT Light"/>
                <w:sz w:val="25"/>
                <w:szCs w:val="25"/>
              </w:rPr>
              <w:t>2210702</w:t>
            </w:r>
          </w:p>
        </w:tc>
        <w:tc>
          <w:tcPr>
            <w:tcW w:w="3455" w:type="dxa"/>
            <w:tcBorders>
              <w:top w:val="nil"/>
              <w:left w:val="nil"/>
              <w:bottom w:val="single" w:sz="4" w:space="0" w:color="auto"/>
              <w:right w:val="nil"/>
            </w:tcBorders>
            <w:shd w:val="clear" w:color="auto" w:fill="auto"/>
            <w:noWrap/>
            <w:vAlign w:val="bottom"/>
          </w:tcPr>
          <w:p w14:paraId="15199DB2"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Remuneration of Instructors and Contract Based Training Services</w:t>
            </w:r>
          </w:p>
        </w:tc>
        <w:tc>
          <w:tcPr>
            <w:tcW w:w="1408" w:type="dxa"/>
            <w:tcBorders>
              <w:top w:val="nil"/>
              <w:left w:val="single" w:sz="4" w:space="0" w:color="auto"/>
              <w:bottom w:val="single" w:sz="4" w:space="0" w:color="auto"/>
              <w:right w:val="single" w:sz="4" w:space="0" w:color="auto"/>
            </w:tcBorders>
            <w:shd w:val="clear" w:color="auto" w:fill="auto"/>
            <w:noWrap/>
            <w:vAlign w:val="bottom"/>
          </w:tcPr>
          <w:p w14:paraId="12C36625"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Persons</w:t>
            </w:r>
          </w:p>
        </w:tc>
        <w:tc>
          <w:tcPr>
            <w:tcW w:w="1070" w:type="dxa"/>
            <w:tcBorders>
              <w:top w:val="nil"/>
              <w:left w:val="nil"/>
              <w:bottom w:val="single" w:sz="4" w:space="0" w:color="auto"/>
              <w:right w:val="nil"/>
            </w:tcBorders>
            <w:shd w:val="clear" w:color="auto" w:fill="auto"/>
            <w:noWrap/>
            <w:vAlign w:val="bottom"/>
          </w:tcPr>
          <w:p w14:paraId="6D3260EC"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4</w:t>
            </w:r>
          </w:p>
        </w:tc>
        <w:tc>
          <w:tcPr>
            <w:tcW w:w="990" w:type="dxa"/>
            <w:tcBorders>
              <w:top w:val="nil"/>
              <w:left w:val="single" w:sz="4" w:space="0" w:color="auto"/>
              <w:bottom w:val="single" w:sz="4" w:space="0" w:color="auto"/>
              <w:right w:val="nil"/>
            </w:tcBorders>
            <w:shd w:val="clear" w:color="auto" w:fill="auto"/>
            <w:noWrap/>
            <w:vAlign w:val="bottom"/>
          </w:tcPr>
          <w:p w14:paraId="40BD2283"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7,000</w:t>
            </w:r>
          </w:p>
        </w:tc>
        <w:tc>
          <w:tcPr>
            <w:tcW w:w="1105" w:type="dxa"/>
            <w:tcBorders>
              <w:top w:val="nil"/>
              <w:left w:val="single" w:sz="4" w:space="0" w:color="auto"/>
              <w:bottom w:val="single" w:sz="4" w:space="0" w:color="auto"/>
              <w:right w:val="single" w:sz="4" w:space="0" w:color="auto"/>
            </w:tcBorders>
            <w:shd w:val="clear" w:color="auto" w:fill="auto"/>
            <w:noWrap/>
            <w:vAlign w:val="bottom"/>
          </w:tcPr>
          <w:p w14:paraId="32E1E145"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32,000</w:t>
            </w:r>
          </w:p>
        </w:tc>
        <w:tc>
          <w:tcPr>
            <w:tcW w:w="1304" w:type="dxa"/>
            <w:tcBorders>
              <w:top w:val="nil"/>
              <w:left w:val="nil"/>
              <w:bottom w:val="single" w:sz="4" w:space="0" w:color="auto"/>
              <w:right w:val="single" w:sz="4" w:space="0" w:color="auto"/>
            </w:tcBorders>
            <w:shd w:val="clear" w:color="auto" w:fill="auto"/>
            <w:noWrap/>
            <w:vAlign w:val="bottom"/>
          </w:tcPr>
          <w:p w14:paraId="1E8BDA34"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150,000</w:t>
            </w:r>
          </w:p>
        </w:tc>
      </w:tr>
      <w:tr w:rsidR="006458A8" w14:paraId="0D986854"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5E17D6C9" w14:textId="77777777" w:rsidR="006458A8" w:rsidRDefault="006458A8" w:rsidP="00E25D0B">
            <w:pPr>
              <w:rPr>
                <w:rFonts w:ascii="Footlight MT Light" w:hAnsi="Footlight MT Light"/>
                <w:sz w:val="25"/>
                <w:szCs w:val="25"/>
              </w:rPr>
            </w:pPr>
            <w:r>
              <w:rPr>
                <w:rFonts w:ascii="Footlight MT Light" w:hAnsi="Footlight MT Light"/>
                <w:sz w:val="25"/>
                <w:szCs w:val="25"/>
              </w:rPr>
              <w:t>2210703</w:t>
            </w:r>
          </w:p>
        </w:tc>
        <w:tc>
          <w:tcPr>
            <w:tcW w:w="3455" w:type="dxa"/>
            <w:tcBorders>
              <w:top w:val="nil"/>
              <w:left w:val="nil"/>
              <w:bottom w:val="single" w:sz="4" w:space="0" w:color="auto"/>
              <w:right w:val="nil"/>
            </w:tcBorders>
            <w:shd w:val="clear" w:color="auto" w:fill="auto"/>
            <w:noWrap/>
            <w:vAlign w:val="bottom"/>
          </w:tcPr>
          <w:p w14:paraId="5397BBF4"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Production and Printing of Training Materials</w:t>
            </w:r>
          </w:p>
        </w:tc>
        <w:tc>
          <w:tcPr>
            <w:tcW w:w="1408" w:type="dxa"/>
            <w:tcBorders>
              <w:top w:val="nil"/>
              <w:left w:val="single" w:sz="4" w:space="0" w:color="auto"/>
              <w:bottom w:val="single" w:sz="4" w:space="0" w:color="auto"/>
              <w:right w:val="nil"/>
            </w:tcBorders>
            <w:shd w:val="clear" w:color="auto" w:fill="auto"/>
            <w:noWrap/>
            <w:vAlign w:val="bottom"/>
          </w:tcPr>
          <w:p w14:paraId="7F125ECC"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single" w:sz="4" w:space="0" w:color="auto"/>
              <w:bottom w:val="single" w:sz="4" w:space="0" w:color="auto"/>
              <w:right w:val="nil"/>
            </w:tcBorders>
            <w:shd w:val="clear" w:color="auto" w:fill="auto"/>
            <w:noWrap/>
            <w:vAlign w:val="bottom"/>
          </w:tcPr>
          <w:p w14:paraId="7ECBAC2B"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single" w:sz="4" w:space="0" w:color="auto"/>
              <w:bottom w:val="single" w:sz="4" w:space="0" w:color="auto"/>
              <w:right w:val="nil"/>
            </w:tcBorders>
            <w:shd w:val="clear" w:color="auto" w:fill="auto"/>
            <w:noWrap/>
            <w:vAlign w:val="bottom"/>
          </w:tcPr>
          <w:p w14:paraId="6698FBC2"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single" w:sz="4" w:space="0" w:color="auto"/>
              <w:bottom w:val="single" w:sz="4" w:space="0" w:color="auto"/>
              <w:right w:val="nil"/>
            </w:tcBorders>
            <w:shd w:val="clear" w:color="auto" w:fill="auto"/>
            <w:noWrap/>
            <w:vAlign w:val="bottom"/>
          </w:tcPr>
          <w:p w14:paraId="15FF3159"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7A14DE13"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200,000</w:t>
            </w:r>
          </w:p>
        </w:tc>
      </w:tr>
      <w:tr w:rsidR="006458A8" w14:paraId="70EF35CF"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2AE727DF" w14:textId="77777777" w:rsidR="006458A8" w:rsidRDefault="006458A8" w:rsidP="00E25D0B">
            <w:pPr>
              <w:rPr>
                <w:rFonts w:ascii="Footlight MT Light" w:hAnsi="Footlight MT Light"/>
                <w:sz w:val="25"/>
                <w:szCs w:val="25"/>
              </w:rPr>
            </w:pPr>
            <w:r>
              <w:rPr>
                <w:rFonts w:ascii="Footlight MT Light" w:hAnsi="Footlight MT Light"/>
                <w:sz w:val="25"/>
                <w:szCs w:val="25"/>
              </w:rPr>
              <w:t>2210704</w:t>
            </w:r>
          </w:p>
        </w:tc>
        <w:tc>
          <w:tcPr>
            <w:tcW w:w="3455" w:type="dxa"/>
            <w:tcBorders>
              <w:top w:val="nil"/>
              <w:left w:val="nil"/>
              <w:bottom w:val="single" w:sz="4" w:space="0" w:color="auto"/>
              <w:right w:val="nil"/>
            </w:tcBorders>
            <w:shd w:val="clear" w:color="auto" w:fill="auto"/>
            <w:noWrap/>
            <w:vAlign w:val="bottom"/>
          </w:tcPr>
          <w:p w14:paraId="00F16930"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Hire of Training Facilities and Equipment</w:t>
            </w:r>
          </w:p>
        </w:tc>
        <w:tc>
          <w:tcPr>
            <w:tcW w:w="1408" w:type="dxa"/>
            <w:tcBorders>
              <w:top w:val="nil"/>
              <w:left w:val="single" w:sz="4" w:space="0" w:color="auto"/>
              <w:bottom w:val="single" w:sz="4" w:space="0" w:color="auto"/>
              <w:right w:val="nil"/>
            </w:tcBorders>
            <w:shd w:val="clear" w:color="auto" w:fill="auto"/>
            <w:noWrap/>
            <w:vAlign w:val="bottom"/>
          </w:tcPr>
          <w:p w14:paraId="485CFB61"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single" w:sz="4" w:space="0" w:color="auto"/>
              <w:bottom w:val="single" w:sz="4" w:space="0" w:color="auto"/>
              <w:right w:val="nil"/>
            </w:tcBorders>
            <w:shd w:val="clear" w:color="auto" w:fill="auto"/>
            <w:noWrap/>
            <w:vAlign w:val="bottom"/>
          </w:tcPr>
          <w:p w14:paraId="322480C5"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single" w:sz="4" w:space="0" w:color="auto"/>
              <w:bottom w:val="single" w:sz="4" w:space="0" w:color="auto"/>
              <w:right w:val="nil"/>
            </w:tcBorders>
            <w:shd w:val="clear" w:color="auto" w:fill="auto"/>
            <w:noWrap/>
            <w:vAlign w:val="bottom"/>
          </w:tcPr>
          <w:p w14:paraId="3D6CE447"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single" w:sz="4" w:space="0" w:color="auto"/>
              <w:bottom w:val="single" w:sz="4" w:space="0" w:color="auto"/>
              <w:right w:val="nil"/>
            </w:tcBorders>
            <w:shd w:val="clear" w:color="auto" w:fill="auto"/>
            <w:noWrap/>
            <w:vAlign w:val="bottom"/>
          </w:tcPr>
          <w:p w14:paraId="157E420D"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27B8A06D"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120,000</w:t>
            </w:r>
          </w:p>
        </w:tc>
      </w:tr>
      <w:tr w:rsidR="006458A8" w14:paraId="01673B02"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23F03997" w14:textId="77777777" w:rsidR="006458A8" w:rsidRDefault="006458A8" w:rsidP="00E25D0B">
            <w:pPr>
              <w:rPr>
                <w:rFonts w:ascii="Footlight MT Light" w:hAnsi="Footlight MT Light"/>
                <w:sz w:val="25"/>
                <w:szCs w:val="25"/>
              </w:rPr>
            </w:pPr>
            <w:r>
              <w:rPr>
                <w:rFonts w:ascii="Footlight MT Light" w:hAnsi="Footlight MT Light"/>
                <w:sz w:val="25"/>
                <w:szCs w:val="25"/>
              </w:rPr>
              <w:t>2210710</w:t>
            </w:r>
          </w:p>
        </w:tc>
        <w:tc>
          <w:tcPr>
            <w:tcW w:w="3455" w:type="dxa"/>
            <w:tcBorders>
              <w:top w:val="nil"/>
              <w:left w:val="nil"/>
              <w:bottom w:val="single" w:sz="4" w:space="0" w:color="auto"/>
              <w:right w:val="nil"/>
            </w:tcBorders>
            <w:shd w:val="clear" w:color="auto" w:fill="auto"/>
            <w:noWrap/>
            <w:vAlign w:val="bottom"/>
          </w:tcPr>
          <w:p w14:paraId="51DE2534"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Accommodation Allowance</w:t>
            </w:r>
          </w:p>
        </w:tc>
        <w:tc>
          <w:tcPr>
            <w:tcW w:w="1408" w:type="dxa"/>
            <w:tcBorders>
              <w:top w:val="nil"/>
              <w:left w:val="single" w:sz="4" w:space="0" w:color="auto"/>
              <w:bottom w:val="single" w:sz="4" w:space="0" w:color="auto"/>
              <w:right w:val="nil"/>
            </w:tcBorders>
            <w:shd w:val="clear" w:color="auto" w:fill="auto"/>
            <w:noWrap/>
            <w:vAlign w:val="bottom"/>
          </w:tcPr>
          <w:p w14:paraId="52462371"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single" w:sz="4" w:space="0" w:color="auto"/>
              <w:bottom w:val="single" w:sz="4" w:space="0" w:color="auto"/>
              <w:right w:val="nil"/>
            </w:tcBorders>
            <w:shd w:val="clear" w:color="auto" w:fill="auto"/>
            <w:noWrap/>
            <w:vAlign w:val="bottom"/>
          </w:tcPr>
          <w:p w14:paraId="67CA80F0"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single" w:sz="4" w:space="0" w:color="auto"/>
              <w:bottom w:val="single" w:sz="4" w:space="0" w:color="auto"/>
              <w:right w:val="nil"/>
            </w:tcBorders>
            <w:shd w:val="clear" w:color="auto" w:fill="auto"/>
            <w:noWrap/>
            <w:vAlign w:val="bottom"/>
          </w:tcPr>
          <w:p w14:paraId="5EC15DB0"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single" w:sz="4" w:space="0" w:color="auto"/>
              <w:bottom w:val="single" w:sz="4" w:space="0" w:color="auto"/>
              <w:right w:val="nil"/>
            </w:tcBorders>
            <w:shd w:val="clear" w:color="auto" w:fill="auto"/>
            <w:noWrap/>
            <w:vAlign w:val="bottom"/>
          </w:tcPr>
          <w:p w14:paraId="3B34155C"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58243DE4" w14:textId="77777777" w:rsidR="006458A8" w:rsidRDefault="006458A8" w:rsidP="00E25D0B">
            <w:pPr>
              <w:jc w:val="right"/>
              <w:rPr>
                <w:rFonts w:ascii="Footlight MT Light" w:hAnsi="Footlight MT Light"/>
                <w:color w:val="000000"/>
                <w:sz w:val="25"/>
                <w:szCs w:val="25"/>
              </w:rPr>
            </w:pPr>
          </w:p>
        </w:tc>
      </w:tr>
      <w:tr w:rsidR="006458A8" w14:paraId="28B287C2"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704F73C5" w14:textId="77777777" w:rsidR="006458A8" w:rsidRDefault="006458A8" w:rsidP="00E25D0B">
            <w:pPr>
              <w:rPr>
                <w:rFonts w:ascii="Footlight MT Light" w:hAnsi="Footlight MT Light"/>
                <w:sz w:val="25"/>
                <w:szCs w:val="25"/>
              </w:rPr>
            </w:pPr>
            <w:r>
              <w:rPr>
                <w:rFonts w:ascii="Footlight MT Light" w:hAnsi="Footlight MT Light"/>
                <w:sz w:val="25"/>
                <w:szCs w:val="25"/>
              </w:rPr>
              <w:t> </w:t>
            </w:r>
          </w:p>
        </w:tc>
        <w:tc>
          <w:tcPr>
            <w:tcW w:w="3455" w:type="dxa"/>
            <w:tcBorders>
              <w:top w:val="nil"/>
              <w:left w:val="nil"/>
              <w:bottom w:val="single" w:sz="4" w:space="0" w:color="auto"/>
              <w:right w:val="nil"/>
            </w:tcBorders>
            <w:shd w:val="clear" w:color="auto" w:fill="auto"/>
            <w:vAlign w:val="bottom"/>
          </w:tcPr>
          <w:p w14:paraId="331947AD"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Hospitality Supplies and Services</w:t>
            </w:r>
          </w:p>
        </w:tc>
        <w:tc>
          <w:tcPr>
            <w:tcW w:w="1408" w:type="dxa"/>
            <w:tcBorders>
              <w:top w:val="nil"/>
              <w:left w:val="single" w:sz="4" w:space="0" w:color="auto"/>
              <w:bottom w:val="single" w:sz="4" w:space="0" w:color="auto"/>
              <w:right w:val="nil"/>
            </w:tcBorders>
            <w:shd w:val="clear" w:color="auto" w:fill="auto"/>
            <w:vAlign w:val="bottom"/>
          </w:tcPr>
          <w:p w14:paraId="6BDF87A5"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070" w:type="dxa"/>
            <w:tcBorders>
              <w:top w:val="nil"/>
              <w:left w:val="single" w:sz="4" w:space="0" w:color="auto"/>
              <w:bottom w:val="single" w:sz="4" w:space="0" w:color="auto"/>
              <w:right w:val="nil"/>
            </w:tcBorders>
            <w:shd w:val="clear" w:color="auto" w:fill="auto"/>
            <w:vAlign w:val="bottom"/>
          </w:tcPr>
          <w:p w14:paraId="7963AFF0"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990" w:type="dxa"/>
            <w:tcBorders>
              <w:top w:val="nil"/>
              <w:left w:val="single" w:sz="4" w:space="0" w:color="auto"/>
              <w:bottom w:val="single" w:sz="4" w:space="0" w:color="auto"/>
              <w:right w:val="nil"/>
            </w:tcBorders>
            <w:shd w:val="clear" w:color="auto" w:fill="auto"/>
            <w:vAlign w:val="bottom"/>
          </w:tcPr>
          <w:p w14:paraId="006172B7"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105" w:type="dxa"/>
            <w:tcBorders>
              <w:top w:val="nil"/>
              <w:left w:val="single" w:sz="4" w:space="0" w:color="auto"/>
              <w:bottom w:val="single" w:sz="4" w:space="0" w:color="auto"/>
              <w:right w:val="nil"/>
            </w:tcBorders>
            <w:shd w:val="clear" w:color="auto" w:fill="auto"/>
            <w:vAlign w:val="bottom"/>
          </w:tcPr>
          <w:p w14:paraId="357A98F1"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3B4A33D0"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 </w:t>
            </w:r>
          </w:p>
        </w:tc>
      </w:tr>
      <w:tr w:rsidR="006458A8" w14:paraId="0F1B51E4"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640EE51B" w14:textId="77777777" w:rsidR="006458A8" w:rsidRDefault="006458A8" w:rsidP="00E25D0B">
            <w:pPr>
              <w:rPr>
                <w:rFonts w:ascii="Footlight MT Light" w:hAnsi="Footlight MT Light"/>
                <w:sz w:val="25"/>
                <w:szCs w:val="25"/>
              </w:rPr>
            </w:pPr>
            <w:r>
              <w:rPr>
                <w:rFonts w:ascii="Footlight MT Light" w:hAnsi="Footlight MT Light"/>
                <w:sz w:val="25"/>
                <w:szCs w:val="25"/>
              </w:rPr>
              <w:t>2210801</w:t>
            </w:r>
          </w:p>
        </w:tc>
        <w:tc>
          <w:tcPr>
            <w:tcW w:w="3455" w:type="dxa"/>
            <w:tcBorders>
              <w:top w:val="nil"/>
              <w:left w:val="nil"/>
              <w:bottom w:val="single" w:sz="4" w:space="0" w:color="auto"/>
              <w:right w:val="nil"/>
            </w:tcBorders>
            <w:shd w:val="clear" w:color="auto" w:fill="auto"/>
            <w:noWrap/>
            <w:vAlign w:val="bottom"/>
          </w:tcPr>
          <w:p w14:paraId="2A782F87"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Catering Services (Receptions), Accommodation, Gifts, Food and Drinks</w:t>
            </w:r>
          </w:p>
        </w:tc>
        <w:tc>
          <w:tcPr>
            <w:tcW w:w="1408" w:type="dxa"/>
            <w:tcBorders>
              <w:top w:val="nil"/>
              <w:left w:val="single" w:sz="4" w:space="0" w:color="auto"/>
              <w:bottom w:val="single" w:sz="4" w:space="0" w:color="auto"/>
              <w:right w:val="nil"/>
            </w:tcBorders>
            <w:shd w:val="clear" w:color="auto" w:fill="auto"/>
            <w:noWrap/>
            <w:vAlign w:val="bottom"/>
          </w:tcPr>
          <w:p w14:paraId="5FC4050A"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single" w:sz="4" w:space="0" w:color="auto"/>
              <w:bottom w:val="single" w:sz="4" w:space="0" w:color="auto"/>
              <w:right w:val="nil"/>
            </w:tcBorders>
            <w:shd w:val="clear" w:color="auto" w:fill="auto"/>
            <w:noWrap/>
            <w:vAlign w:val="bottom"/>
          </w:tcPr>
          <w:p w14:paraId="7E0236E8"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single" w:sz="4" w:space="0" w:color="auto"/>
              <w:bottom w:val="single" w:sz="4" w:space="0" w:color="auto"/>
              <w:right w:val="nil"/>
            </w:tcBorders>
            <w:shd w:val="clear" w:color="auto" w:fill="auto"/>
            <w:noWrap/>
            <w:vAlign w:val="bottom"/>
          </w:tcPr>
          <w:p w14:paraId="36016029"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single" w:sz="4" w:space="0" w:color="auto"/>
              <w:bottom w:val="single" w:sz="4" w:space="0" w:color="auto"/>
              <w:right w:val="nil"/>
            </w:tcBorders>
            <w:shd w:val="clear" w:color="auto" w:fill="auto"/>
            <w:noWrap/>
            <w:vAlign w:val="bottom"/>
          </w:tcPr>
          <w:p w14:paraId="6DD2E4BA"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4E9D999F"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400,000</w:t>
            </w:r>
          </w:p>
        </w:tc>
      </w:tr>
      <w:tr w:rsidR="006458A8" w14:paraId="25F595E8"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2621453D"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3455" w:type="dxa"/>
            <w:tcBorders>
              <w:top w:val="nil"/>
              <w:left w:val="nil"/>
              <w:bottom w:val="single" w:sz="4" w:space="0" w:color="auto"/>
              <w:right w:val="single" w:sz="4" w:space="0" w:color="auto"/>
            </w:tcBorders>
            <w:shd w:val="clear" w:color="auto" w:fill="auto"/>
            <w:noWrap/>
            <w:vAlign w:val="bottom"/>
          </w:tcPr>
          <w:p w14:paraId="6569EB7B"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xml:space="preserve">Committee Expenses </w:t>
            </w:r>
          </w:p>
        </w:tc>
        <w:tc>
          <w:tcPr>
            <w:tcW w:w="1408" w:type="dxa"/>
            <w:tcBorders>
              <w:top w:val="nil"/>
              <w:left w:val="nil"/>
              <w:bottom w:val="single" w:sz="4" w:space="0" w:color="auto"/>
              <w:right w:val="single" w:sz="4" w:space="0" w:color="auto"/>
            </w:tcBorders>
            <w:shd w:val="clear" w:color="auto" w:fill="auto"/>
            <w:noWrap/>
            <w:vAlign w:val="bottom"/>
          </w:tcPr>
          <w:p w14:paraId="2B7BC1F9"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070" w:type="dxa"/>
            <w:tcBorders>
              <w:top w:val="nil"/>
              <w:left w:val="nil"/>
              <w:bottom w:val="single" w:sz="4" w:space="0" w:color="auto"/>
              <w:right w:val="single" w:sz="4" w:space="0" w:color="auto"/>
            </w:tcBorders>
            <w:shd w:val="clear" w:color="auto" w:fill="auto"/>
            <w:noWrap/>
            <w:vAlign w:val="bottom"/>
          </w:tcPr>
          <w:p w14:paraId="45CD43B3"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990" w:type="dxa"/>
            <w:tcBorders>
              <w:top w:val="nil"/>
              <w:left w:val="nil"/>
              <w:bottom w:val="single" w:sz="4" w:space="0" w:color="auto"/>
              <w:right w:val="single" w:sz="4" w:space="0" w:color="auto"/>
            </w:tcBorders>
            <w:shd w:val="clear" w:color="auto" w:fill="auto"/>
            <w:noWrap/>
            <w:vAlign w:val="bottom"/>
          </w:tcPr>
          <w:p w14:paraId="6EAB067D"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105" w:type="dxa"/>
            <w:tcBorders>
              <w:top w:val="nil"/>
              <w:left w:val="nil"/>
              <w:bottom w:val="single" w:sz="4" w:space="0" w:color="auto"/>
              <w:right w:val="single" w:sz="4" w:space="0" w:color="auto"/>
            </w:tcBorders>
            <w:shd w:val="clear" w:color="auto" w:fill="auto"/>
            <w:noWrap/>
            <w:vAlign w:val="bottom"/>
          </w:tcPr>
          <w:p w14:paraId="3224C8CC"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304" w:type="dxa"/>
            <w:tcBorders>
              <w:top w:val="nil"/>
              <w:left w:val="nil"/>
              <w:bottom w:val="single" w:sz="4" w:space="0" w:color="auto"/>
              <w:right w:val="single" w:sz="4" w:space="0" w:color="auto"/>
            </w:tcBorders>
            <w:shd w:val="clear" w:color="auto" w:fill="auto"/>
            <w:noWrap/>
            <w:vAlign w:val="bottom"/>
          </w:tcPr>
          <w:p w14:paraId="4837F66D"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 </w:t>
            </w:r>
          </w:p>
        </w:tc>
      </w:tr>
      <w:tr w:rsidR="006458A8" w14:paraId="79C0A717" w14:textId="77777777" w:rsidTr="00E25D0B">
        <w:trPr>
          <w:trHeight w:val="346"/>
        </w:trPr>
        <w:tc>
          <w:tcPr>
            <w:tcW w:w="1240" w:type="dxa"/>
            <w:vMerge w:val="restart"/>
            <w:tcBorders>
              <w:top w:val="nil"/>
              <w:left w:val="single" w:sz="4" w:space="0" w:color="auto"/>
              <w:bottom w:val="single" w:sz="4" w:space="0" w:color="000000"/>
              <w:right w:val="single" w:sz="4" w:space="0" w:color="auto"/>
            </w:tcBorders>
            <w:shd w:val="clear" w:color="auto" w:fill="auto"/>
            <w:noWrap/>
            <w:vAlign w:val="bottom"/>
          </w:tcPr>
          <w:p w14:paraId="5984A4BF" w14:textId="77777777" w:rsidR="006458A8" w:rsidRDefault="006458A8" w:rsidP="00E25D0B">
            <w:pPr>
              <w:rPr>
                <w:rFonts w:ascii="Footlight MT Light" w:hAnsi="Footlight MT Light"/>
                <w:sz w:val="25"/>
                <w:szCs w:val="25"/>
              </w:rPr>
            </w:pPr>
            <w:r>
              <w:rPr>
                <w:rFonts w:ascii="Footlight MT Light" w:hAnsi="Footlight MT Light"/>
                <w:sz w:val="25"/>
                <w:szCs w:val="25"/>
              </w:rPr>
              <w:lastRenderedPageBreak/>
              <w:t>2210802</w:t>
            </w:r>
          </w:p>
        </w:tc>
        <w:tc>
          <w:tcPr>
            <w:tcW w:w="3455" w:type="dxa"/>
            <w:vMerge w:val="restart"/>
            <w:tcBorders>
              <w:top w:val="nil"/>
              <w:left w:val="single" w:sz="4" w:space="0" w:color="auto"/>
              <w:bottom w:val="single" w:sz="4" w:space="0" w:color="000000"/>
              <w:right w:val="single" w:sz="4" w:space="0" w:color="auto"/>
            </w:tcBorders>
            <w:shd w:val="clear" w:color="auto" w:fill="auto"/>
            <w:vAlign w:val="bottom"/>
          </w:tcPr>
          <w:p w14:paraId="50B10775"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xml:space="preserve">Other Committee Expenses </w:t>
            </w:r>
          </w:p>
        </w:tc>
        <w:tc>
          <w:tcPr>
            <w:tcW w:w="1408" w:type="dxa"/>
            <w:tcBorders>
              <w:top w:val="nil"/>
              <w:left w:val="nil"/>
              <w:bottom w:val="single" w:sz="4" w:space="0" w:color="auto"/>
              <w:right w:val="single" w:sz="4" w:space="0" w:color="auto"/>
            </w:tcBorders>
            <w:shd w:val="clear" w:color="auto" w:fill="auto"/>
            <w:noWrap/>
            <w:vAlign w:val="bottom"/>
          </w:tcPr>
          <w:p w14:paraId="3277E5B4"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Members</w:t>
            </w:r>
          </w:p>
        </w:tc>
        <w:tc>
          <w:tcPr>
            <w:tcW w:w="1070" w:type="dxa"/>
            <w:tcBorders>
              <w:top w:val="nil"/>
              <w:left w:val="nil"/>
              <w:bottom w:val="single" w:sz="4" w:space="0" w:color="auto"/>
              <w:right w:val="single" w:sz="4" w:space="0" w:color="auto"/>
            </w:tcBorders>
            <w:shd w:val="clear" w:color="auto" w:fill="auto"/>
            <w:noWrap/>
            <w:vAlign w:val="bottom"/>
          </w:tcPr>
          <w:p w14:paraId="3CB3E7D5"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9</w:t>
            </w:r>
          </w:p>
        </w:tc>
        <w:tc>
          <w:tcPr>
            <w:tcW w:w="990" w:type="dxa"/>
            <w:tcBorders>
              <w:top w:val="nil"/>
              <w:left w:val="nil"/>
              <w:bottom w:val="single" w:sz="4" w:space="0" w:color="auto"/>
              <w:right w:val="single" w:sz="4" w:space="0" w:color="auto"/>
            </w:tcBorders>
            <w:shd w:val="clear" w:color="auto" w:fill="auto"/>
            <w:vAlign w:val="bottom"/>
          </w:tcPr>
          <w:p w14:paraId="5CD1AE1E"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5,000</w:t>
            </w:r>
          </w:p>
        </w:tc>
        <w:tc>
          <w:tcPr>
            <w:tcW w:w="1105" w:type="dxa"/>
            <w:tcBorders>
              <w:top w:val="nil"/>
              <w:left w:val="nil"/>
              <w:bottom w:val="single" w:sz="4" w:space="0" w:color="auto"/>
              <w:right w:val="single" w:sz="4" w:space="0" w:color="auto"/>
            </w:tcBorders>
            <w:shd w:val="clear" w:color="auto" w:fill="auto"/>
            <w:vAlign w:val="bottom"/>
          </w:tcPr>
          <w:p w14:paraId="7311A9A2"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90,000</w:t>
            </w:r>
          </w:p>
        </w:tc>
        <w:tc>
          <w:tcPr>
            <w:tcW w:w="1304" w:type="dxa"/>
            <w:tcBorders>
              <w:top w:val="nil"/>
              <w:left w:val="nil"/>
              <w:bottom w:val="single" w:sz="4" w:space="0" w:color="auto"/>
              <w:right w:val="single" w:sz="4" w:space="0" w:color="auto"/>
            </w:tcBorders>
            <w:shd w:val="clear" w:color="auto" w:fill="auto"/>
            <w:noWrap/>
            <w:vAlign w:val="bottom"/>
          </w:tcPr>
          <w:p w14:paraId="07A5ABE8"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316,000</w:t>
            </w:r>
          </w:p>
        </w:tc>
      </w:tr>
      <w:tr w:rsidR="006458A8" w14:paraId="6E513743" w14:textId="77777777" w:rsidTr="00E25D0B">
        <w:trPr>
          <w:trHeight w:val="346"/>
        </w:trPr>
        <w:tc>
          <w:tcPr>
            <w:tcW w:w="1240" w:type="dxa"/>
            <w:vMerge/>
            <w:tcBorders>
              <w:top w:val="nil"/>
              <w:left w:val="single" w:sz="4" w:space="0" w:color="auto"/>
              <w:bottom w:val="single" w:sz="4" w:space="0" w:color="000000"/>
              <w:right w:val="single" w:sz="4" w:space="0" w:color="auto"/>
            </w:tcBorders>
            <w:vAlign w:val="center"/>
          </w:tcPr>
          <w:p w14:paraId="6ED705F4" w14:textId="77777777" w:rsidR="006458A8" w:rsidRDefault="006458A8" w:rsidP="00E25D0B">
            <w:pPr>
              <w:rPr>
                <w:rFonts w:ascii="Footlight MT Light" w:hAnsi="Footlight MT Light"/>
                <w:sz w:val="25"/>
                <w:szCs w:val="25"/>
              </w:rPr>
            </w:pPr>
          </w:p>
        </w:tc>
        <w:tc>
          <w:tcPr>
            <w:tcW w:w="3455" w:type="dxa"/>
            <w:vMerge/>
            <w:tcBorders>
              <w:top w:val="nil"/>
              <w:left w:val="single" w:sz="4" w:space="0" w:color="auto"/>
              <w:bottom w:val="single" w:sz="4" w:space="0" w:color="000000"/>
              <w:right w:val="single" w:sz="4" w:space="0" w:color="auto"/>
            </w:tcBorders>
            <w:vAlign w:val="center"/>
          </w:tcPr>
          <w:p w14:paraId="4A0C515C" w14:textId="77777777" w:rsidR="006458A8" w:rsidRDefault="006458A8" w:rsidP="00E25D0B">
            <w:pPr>
              <w:rPr>
                <w:rFonts w:ascii="Footlight MT Light" w:hAnsi="Footlight MT Light"/>
                <w:color w:val="000000"/>
                <w:sz w:val="25"/>
                <w:szCs w:val="25"/>
              </w:rPr>
            </w:pPr>
          </w:p>
        </w:tc>
        <w:tc>
          <w:tcPr>
            <w:tcW w:w="1408" w:type="dxa"/>
            <w:tcBorders>
              <w:top w:val="nil"/>
              <w:left w:val="nil"/>
              <w:bottom w:val="single" w:sz="4" w:space="0" w:color="auto"/>
              <w:right w:val="single" w:sz="4" w:space="0" w:color="auto"/>
            </w:tcBorders>
            <w:shd w:val="clear" w:color="auto" w:fill="auto"/>
            <w:noWrap/>
            <w:vAlign w:val="bottom"/>
          </w:tcPr>
          <w:p w14:paraId="559A09AB"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Chair</w:t>
            </w:r>
          </w:p>
        </w:tc>
        <w:tc>
          <w:tcPr>
            <w:tcW w:w="1070" w:type="dxa"/>
            <w:tcBorders>
              <w:top w:val="nil"/>
              <w:left w:val="nil"/>
              <w:bottom w:val="single" w:sz="4" w:space="0" w:color="auto"/>
              <w:right w:val="single" w:sz="4" w:space="0" w:color="auto"/>
            </w:tcBorders>
            <w:shd w:val="clear" w:color="auto" w:fill="auto"/>
            <w:noWrap/>
            <w:vAlign w:val="bottom"/>
          </w:tcPr>
          <w:p w14:paraId="1171B765"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1</w:t>
            </w:r>
          </w:p>
        </w:tc>
        <w:tc>
          <w:tcPr>
            <w:tcW w:w="990" w:type="dxa"/>
            <w:tcBorders>
              <w:top w:val="nil"/>
              <w:left w:val="nil"/>
              <w:bottom w:val="single" w:sz="4" w:space="0" w:color="auto"/>
              <w:right w:val="single" w:sz="4" w:space="0" w:color="auto"/>
            </w:tcBorders>
            <w:shd w:val="clear" w:color="auto" w:fill="auto"/>
            <w:vAlign w:val="bottom"/>
          </w:tcPr>
          <w:p w14:paraId="5295621A"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7,000</w:t>
            </w:r>
          </w:p>
        </w:tc>
        <w:tc>
          <w:tcPr>
            <w:tcW w:w="1105" w:type="dxa"/>
            <w:tcBorders>
              <w:top w:val="nil"/>
              <w:left w:val="nil"/>
              <w:bottom w:val="single" w:sz="4" w:space="0" w:color="auto"/>
              <w:right w:val="single" w:sz="4" w:space="0" w:color="auto"/>
            </w:tcBorders>
            <w:shd w:val="clear" w:color="auto" w:fill="auto"/>
            <w:vAlign w:val="bottom"/>
          </w:tcPr>
          <w:p w14:paraId="47E15311"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7,000</w:t>
            </w:r>
          </w:p>
        </w:tc>
        <w:tc>
          <w:tcPr>
            <w:tcW w:w="1304" w:type="dxa"/>
            <w:tcBorders>
              <w:top w:val="nil"/>
              <w:left w:val="nil"/>
              <w:bottom w:val="single" w:sz="4" w:space="0" w:color="auto"/>
              <w:right w:val="single" w:sz="4" w:space="0" w:color="auto"/>
            </w:tcBorders>
            <w:shd w:val="clear" w:color="auto" w:fill="auto"/>
            <w:noWrap/>
            <w:vAlign w:val="bottom"/>
          </w:tcPr>
          <w:p w14:paraId="2A3C81ED"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84,000</w:t>
            </w:r>
          </w:p>
        </w:tc>
      </w:tr>
      <w:tr w:rsidR="006458A8" w14:paraId="3798196C" w14:textId="77777777" w:rsidTr="00E25D0B">
        <w:trPr>
          <w:trHeight w:val="346"/>
        </w:trPr>
        <w:tc>
          <w:tcPr>
            <w:tcW w:w="1240" w:type="dxa"/>
            <w:vMerge w:val="restart"/>
            <w:tcBorders>
              <w:top w:val="nil"/>
              <w:left w:val="single" w:sz="4" w:space="0" w:color="auto"/>
              <w:bottom w:val="single" w:sz="4" w:space="0" w:color="000000"/>
              <w:right w:val="single" w:sz="4" w:space="0" w:color="auto"/>
            </w:tcBorders>
            <w:shd w:val="clear" w:color="auto" w:fill="auto"/>
            <w:noWrap/>
            <w:vAlign w:val="bottom"/>
          </w:tcPr>
          <w:p w14:paraId="3CC20132"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2210811</w:t>
            </w:r>
          </w:p>
        </w:tc>
        <w:tc>
          <w:tcPr>
            <w:tcW w:w="3455" w:type="dxa"/>
            <w:vMerge w:val="restart"/>
            <w:tcBorders>
              <w:top w:val="nil"/>
              <w:left w:val="single" w:sz="4" w:space="0" w:color="auto"/>
              <w:bottom w:val="single" w:sz="4" w:space="0" w:color="000000"/>
              <w:right w:val="single" w:sz="4" w:space="0" w:color="auto"/>
            </w:tcBorders>
            <w:shd w:val="clear" w:color="auto" w:fill="auto"/>
            <w:vAlign w:val="bottom"/>
          </w:tcPr>
          <w:p w14:paraId="79B4BEBE"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NGCDFC Allowance</w:t>
            </w:r>
          </w:p>
        </w:tc>
        <w:tc>
          <w:tcPr>
            <w:tcW w:w="1408" w:type="dxa"/>
            <w:tcBorders>
              <w:top w:val="nil"/>
              <w:left w:val="nil"/>
              <w:bottom w:val="single" w:sz="4" w:space="0" w:color="auto"/>
              <w:right w:val="single" w:sz="4" w:space="0" w:color="auto"/>
            </w:tcBorders>
            <w:shd w:val="clear" w:color="auto" w:fill="auto"/>
            <w:noWrap/>
            <w:vAlign w:val="bottom"/>
          </w:tcPr>
          <w:p w14:paraId="2606683A"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Members</w:t>
            </w:r>
          </w:p>
        </w:tc>
        <w:tc>
          <w:tcPr>
            <w:tcW w:w="1070" w:type="dxa"/>
            <w:tcBorders>
              <w:top w:val="nil"/>
              <w:left w:val="nil"/>
              <w:bottom w:val="single" w:sz="4" w:space="0" w:color="auto"/>
              <w:right w:val="single" w:sz="4" w:space="0" w:color="auto"/>
            </w:tcBorders>
            <w:shd w:val="clear" w:color="auto" w:fill="auto"/>
            <w:noWrap/>
            <w:vAlign w:val="bottom"/>
          </w:tcPr>
          <w:p w14:paraId="5ED92D72"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9</w:t>
            </w:r>
          </w:p>
        </w:tc>
        <w:tc>
          <w:tcPr>
            <w:tcW w:w="990" w:type="dxa"/>
            <w:tcBorders>
              <w:top w:val="nil"/>
              <w:left w:val="nil"/>
              <w:bottom w:val="single" w:sz="4" w:space="0" w:color="auto"/>
              <w:right w:val="single" w:sz="4" w:space="0" w:color="auto"/>
            </w:tcBorders>
            <w:shd w:val="clear" w:color="auto" w:fill="auto"/>
            <w:vAlign w:val="bottom"/>
          </w:tcPr>
          <w:p w14:paraId="4CB146FB"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10,000</w:t>
            </w:r>
          </w:p>
        </w:tc>
        <w:tc>
          <w:tcPr>
            <w:tcW w:w="1105" w:type="dxa"/>
            <w:tcBorders>
              <w:top w:val="nil"/>
              <w:left w:val="nil"/>
              <w:bottom w:val="single" w:sz="4" w:space="0" w:color="auto"/>
              <w:right w:val="single" w:sz="4" w:space="0" w:color="auto"/>
            </w:tcBorders>
            <w:shd w:val="clear" w:color="auto" w:fill="auto"/>
            <w:vAlign w:val="bottom"/>
          </w:tcPr>
          <w:p w14:paraId="47FCD97C"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90,000</w:t>
            </w:r>
          </w:p>
        </w:tc>
        <w:tc>
          <w:tcPr>
            <w:tcW w:w="1304" w:type="dxa"/>
            <w:tcBorders>
              <w:top w:val="nil"/>
              <w:left w:val="nil"/>
              <w:bottom w:val="single" w:sz="4" w:space="0" w:color="auto"/>
              <w:right w:val="single" w:sz="4" w:space="0" w:color="auto"/>
            </w:tcBorders>
            <w:shd w:val="clear" w:color="auto" w:fill="auto"/>
            <w:noWrap/>
            <w:vAlign w:val="bottom"/>
          </w:tcPr>
          <w:p w14:paraId="4A303CC4"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1,080,000</w:t>
            </w:r>
          </w:p>
        </w:tc>
      </w:tr>
      <w:tr w:rsidR="006458A8" w14:paraId="216E615B" w14:textId="77777777" w:rsidTr="00E25D0B">
        <w:trPr>
          <w:trHeight w:val="346"/>
        </w:trPr>
        <w:tc>
          <w:tcPr>
            <w:tcW w:w="1240" w:type="dxa"/>
            <w:vMerge/>
            <w:tcBorders>
              <w:top w:val="nil"/>
              <w:left w:val="single" w:sz="4" w:space="0" w:color="auto"/>
              <w:bottom w:val="single" w:sz="4" w:space="0" w:color="000000"/>
              <w:right w:val="single" w:sz="4" w:space="0" w:color="auto"/>
            </w:tcBorders>
            <w:vAlign w:val="center"/>
          </w:tcPr>
          <w:p w14:paraId="6114257D" w14:textId="77777777" w:rsidR="006458A8" w:rsidRDefault="006458A8" w:rsidP="00E25D0B">
            <w:pPr>
              <w:rPr>
                <w:rFonts w:ascii="Footlight MT Light" w:hAnsi="Footlight MT Light"/>
                <w:color w:val="000000"/>
                <w:sz w:val="25"/>
                <w:szCs w:val="25"/>
              </w:rPr>
            </w:pPr>
          </w:p>
        </w:tc>
        <w:tc>
          <w:tcPr>
            <w:tcW w:w="3455" w:type="dxa"/>
            <w:vMerge/>
            <w:tcBorders>
              <w:top w:val="nil"/>
              <w:left w:val="single" w:sz="4" w:space="0" w:color="auto"/>
              <w:bottom w:val="single" w:sz="4" w:space="0" w:color="000000"/>
              <w:right w:val="single" w:sz="4" w:space="0" w:color="auto"/>
            </w:tcBorders>
            <w:vAlign w:val="center"/>
          </w:tcPr>
          <w:p w14:paraId="5CEF23C5" w14:textId="77777777" w:rsidR="006458A8" w:rsidRDefault="006458A8" w:rsidP="00E25D0B">
            <w:pPr>
              <w:rPr>
                <w:rFonts w:ascii="Footlight MT Light" w:hAnsi="Footlight MT Light"/>
                <w:color w:val="000000"/>
                <w:sz w:val="25"/>
                <w:szCs w:val="25"/>
              </w:rPr>
            </w:pPr>
          </w:p>
        </w:tc>
        <w:tc>
          <w:tcPr>
            <w:tcW w:w="1408" w:type="dxa"/>
            <w:tcBorders>
              <w:top w:val="nil"/>
              <w:left w:val="nil"/>
              <w:bottom w:val="single" w:sz="4" w:space="0" w:color="auto"/>
              <w:right w:val="single" w:sz="4" w:space="0" w:color="auto"/>
            </w:tcBorders>
            <w:shd w:val="clear" w:color="auto" w:fill="auto"/>
            <w:noWrap/>
            <w:vAlign w:val="bottom"/>
          </w:tcPr>
          <w:p w14:paraId="5D3C23F7"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Chair</w:t>
            </w:r>
          </w:p>
        </w:tc>
        <w:tc>
          <w:tcPr>
            <w:tcW w:w="1070" w:type="dxa"/>
            <w:tcBorders>
              <w:top w:val="nil"/>
              <w:left w:val="nil"/>
              <w:bottom w:val="single" w:sz="4" w:space="0" w:color="auto"/>
              <w:right w:val="single" w:sz="4" w:space="0" w:color="auto"/>
            </w:tcBorders>
            <w:shd w:val="clear" w:color="auto" w:fill="auto"/>
            <w:noWrap/>
            <w:vAlign w:val="bottom"/>
          </w:tcPr>
          <w:p w14:paraId="673CAE0B"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1</w:t>
            </w:r>
          </w:p>
        </w:tc>
        <w:tc>
          <w:tcPr>
            <w:tcW w:w="990" w:type="dxa"/>
            <w:tcBorders>
              <w:top w:val="nil"/>
              <w:left w:val="nil"/>
              <w:bottom w:val="single" w:sz="4" w:space="0" w:color="auto"/>
              <w:right w:val="single" w:sz="4" w:space="0" w:color="auto"/>
            </w:tcBorders>
            <w:shd w:val="clear" w:color="auto" w:fill="auto"/>
            <w:vAlign w:val="bottom"/>
          </w:tcPr>
          <w:p w14:paraId="1DEDCABE"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14,000</w:t>
            </w:r>
          </w:p>
        </w:tc>
        <w:tc>
          <w:tcPr>
            <w:tcW w:w="1105" w:type="dxa"/>
            <w:tcBorders>
              <w:top w:val="nil"/>
              <w:left w:val="nil"/>
              <w:bottom w:val="single" w:sz="4" w:space="0" w:color="auto"/>
              <w:right w:val="single" w:sz="4" w:space="0" w:color="auto"/>
            </w:tcBorders>
            <w:shd w:val="clear" w:color="auto" w:fill="auto"/>
            <w:vAlign w:val="bottom"/>
          </w:tcPr>
          <w:p w14:paraId="4687A055"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14,000</w:t>
            </w:r>
          </w:p>
        </w:tc>
        <w:tc>
          <w:tcPr>
            <w:tcW w:w="1304" w:type="dxa"/>
            <w:tcBorders>
              <w:top w:val="nil"/>
              <w:left w:val="nil"/>
              <w:bottom w:val="single" w:sz="4" w:space="0" w:color="auto"/>
              <w:right w:val="single" w:sz="4" w:space="0" w:color="auto"/>
            </w:tcBorders>
            <w:shd w:val="clear" w:color="auto" w:fill="auto"/>
            <w:noWrap/>
            <w:vAlign w:val="bottom"/>
          </w:tcPr>
          <w:p w14:paraId="5C1EB764"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168,000</w:t>
            </w:r>
          </w:p>
        </w:tc>
      </w:tr>
      <w:tr w:rsidR="006458A8" w14:paraId="043D0844"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2299945C" w14:textId="77777777" w:rsidR="006458A8" w:rsidRDefault="006458A8" w:rsidP="00E25D0B">
            <w:pPr>
              <w:rPr>
                <w:rFonts w:ascii="Footlight MT Light" w:hAnsi="Footlight MT Light"/>
                <w:sz w:val="25"/>
                <w:szCs w:val="25"/>
              </w:rPr>
            </w:pPr>
            <w:r>
              <w:rPr>
                <w:rFonts w:ascii="Footlight MT Light" w:hAnsi="Footlight MT Light"/>
                <w:sz w:val="25"/>
                <w:szCs w:val="25"/>
              </w:rPr>
              <w:t> </w:t>
            </w:r>
          </w:p>
        </w:tc>
        <w:tc>
          <w:tcPr>
            <w:tcW w:w="3455" w:type="dxa"/>
            <w:tcBorders>
              <w:top w:val="nil"/>
              <w:left w:val="nil"/>
              <w:bottom w:val="single" w:sz="4" w:space="0" w:color="auto"/>
              <w:right w:val="nil"/>
            </w:tcBorders>
            <w:shd w:val="clear" w:color="auto" w:fill="auto"/>
            <w:vAlign w:val="bottom"/>
          </w:tcPr>
          <w:p w14:paraId="78DD5F04"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Office and General Supplies and Services</w:t>
            </w:r>
          </w:p>
        </w:tc>
        <w:tc>
          <w:tcPr>
            <w:tcW w:w="1408" w:type="dxa"/>
            <w:tcBorders>
              <w:top w:val="nil"/>
              <w:left w:val="single" w:sz="4" w:space="0" w:color="auto"/>
              <w:bottom w:val="single" w:sz="4" w:space="0" w:color="auto"/>
              <w:right w:val="nil"/>
            </w:tcBorders>
            <w:shd w:val="clear" w:color="auto" w:fill="auto"/>
            <w:vAlign w:val="bottom"/>
          </w:tcPr>
          <w:p w14:paraId="5F93153C"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070" w:type="dxa"/>
            <w:tcBorders>
              <w:top w:val="nil"/>
              <w:left w:val="single" w:sz="4" w:space="0" w:color="auto"/>
              <w:bottom w:val="single" w:sz="4" w:space="0" w:color="auto"/>
              <w:right w:val="nil"/>
            </w:tcBorders>
            <w:shd w:val="clear" w:color="auto" w:fill="auto"/>
            <w:vAlign w:val="bottom"/>
          </w:tcPr>
          <w:p w14:paraId="28A29782"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990" w:type="dxa"/>
            <w:tcBorders>
              <w:top w:val="nil"/>
              <w:left w:val="single" w:sz="4" w:space="0" w:color="auto"/>
              <w:bottom w:val="single" w:sz="4" w:space="0" w:color="auto"/>
              <w:right w:val="nil"/>
            </w:tcBorders>
            <w:shd w:val="clear" w:color="auto" w:fill="auto"/>
            <w:vAlign w:val="bottom"/>
          </w:tcPr>
          <w:p w14:paraId="009B219C"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105" w:type="dxa"/>
            <w:tcBorders>
              <w:top w:val="nil"/>
              <w:left w:val="single" w:sz="4" w:space="0" w:color="auto"/>
              <w:bottom w:val="single" w:sz="4" w:space="0" w:color="auto"/>
              <w:right w:val="nil"/>
            </w:tcBorders>
            <w:shd w:val="clear" w:color="auto" w:fill="auto"/>
            <w:vAlign w:val="bottom"/>
          </w:tcPr>
          <w:p w14:paraId="5A6506CE"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70C30252"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 </w:t>
            </w:r>
          </w:p>
        </w:tc>
      </w:tr>
      <w:tr w:rsidR="006458A8" w14:paraId="140F0B68"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3472D193" w14:textId="77777777" w:rsidR="006458A8" w:rsidRDefault="006458A8" w:rsidP="00E25D0B">
            <w:pPr>
              <w:rPr>
                <w:rFonts w:ascii="Footlight MT Light" w:hAnsi="Footlight MT Light"/>
                <w:sz w:val="25"/>
                <w:szCs w:val="25"/>
              </w:rPr>
            </w:pPr>
            <w:r>
              <w:rPr>
                <w:rFonts w:ascii="Footlight MT Light" w:hAnsi="Footlight MT Light"/>
                <w:sz w:val="25"/>
                <w:szCs w:val="25"/>
              </w:rPr>
              <w:t>2211101</w:t>
            </w:r>
          </w:p>
        </w:tc>
        <w:tc>
          <w:tcPr>
            <w:tcW w:w="3455" w:type="dxa"/>
            <w:tcBorders>
              <w:top w:val="nil"/>
              <w:left w:val="nil"/>
              <w:bottom w:val="single" w:sz="4" w:space="0" w:color="auto"/>
              <w:right w:val="nil"/>
            </w:tcBorders>
            <w:shd w:val="clear" w:color="auto" w:fill="auto"/>
            <w:noWrap/>
            <w:vAlign w:val="bottom"/>
          </w:tcPr>
          <w:p w14:paraId="33DEC913"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General Office Supplies (Papers, Pencils, Forms, Small Office Equipment etc.)</w:t>
            </w:r>
          </w:p>
        </w:tc>
        <w:tc>
          <w:tcPr>
            <w:tcW w:w="1408" w:type="dxa"/>
            <w:tcBorders>
              <w:top w:val="nil"/>
              <w:left w:val="single" w:sz="4" w:space="0" w:color="auto"/>
              <w:bottom w:val="single" w:sz="4" w:space="0" w:color="auto"/>
              <w:right w:val="nil"/>
            </w:tcBorders>
            <w:shd w:val="clear" w:color="auto" w:fill="auto"/>
            <w:noWrap/>
            <w:vAlign w:val="bottom"/>
          </w:tcPr>
          <w:p w14:paraId="04D49B1F"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single" w:sz="4" w:space="0" w:color="auto"/>
              <w:bottom w:val="single" w:sz="4" w:space="0" w:color="auto"/>
              <w:right w:val="nil"/>
            </w:tcBorders>
            <w:shd w:val="clear" w:color="auto" w:fill="auto"/>
            <w:noWrap/>
            <w:vAlign w:val="bottom"/>
          </w:tcPr>
          <w:p w14:paraId="6B4FB718"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single" w:sz="4" w:space="0" w:color="auto"/>
              <w:bottom w:val="single" w:sz="4" w:space="0" w:color="auto"/>
              <w:right w:val="nil"/>
            </w:tcBorders>
            <w:shd w:val="clear" w:color="auto" w:fill="auto"/>
            <w:noWrap/>
            <w:vAlign w:val="bottom"/>
          </w:tcPr>
          <w:p w14:paraId="6C3014D1"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single" w:sz="4" w:space="0" w:color="auto"/>
              <w:bottom w:val="single" w:sz="4" w:space="0" w:color="auto"/>
              <w:right w:val="nil"/>
            </w:tcBorders>
            <w:shd w:val="clear" w:color="auto" w:fill="auto"/>
            <w:noWrap/>
            <w:vAlign w:val="bottom"/>
          </w:tcPr>
          <w:p w14:paraId="0B9B94EF"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6AAD43CD"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382,000</w:t>
            </w:r>
          </w:p>
        </w:tc>
      </w:tr>
      <w:tr w:rsidR="006458A8" w14:paraId="3A336DD3"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203558E5" w14:textId="77777777" w:rsidR="006458A8" w:rsidRDefault="006458A8" w:rsidP="00E25D0B">
            <w:pPr>
              <w:rPr>
                <w:rFonts w:ascii="Footlight MT Light" w:hAnsi="Footlight MT Light"/>
                <w:sz w:val="25"/>
                <w:szCs w:val="25"/>
              </w:rPr>
            </w:pPr>
            <w:r>
              <w:rPr>
                <w:rFonts w:ascii="Footlight MT Light" w:hAnsi="Footlight MT Light"/>
                <w:sz w:val="25"/>
                <w:szCs w:val="25"/>
              </w:rPr>
              <w:t>2211102</w:t>
            </w:r>
          </w:p>
        </w:tc>
        <w:tc>
          <w:tcPr>
            <w:tcW w:w="3455" w:type="dxa"/>
            <w:tcBorders>
              <w:top w:val="nil"/>
              <w:left w:val="nil"/>
              <w:bottom w:val="single" w:sz="4" w:space="0" w:color="auto"/>
              <w:right w:val="nil"/>
            </w:tcBorders>
            <w:shd w:val="clear" w:color="auto" w:fill="auto"/>
            <w:noWrap/>
            <w:vAlign w:val="bottom"/>
          </w:tcPr>
          <w:p w14:paraId="39A000F0"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Purchase of staff uniforms and clothing</w:t>
            </w:r>
          </w:p>
        </w:tc>
        <w:tc>
          <w:tcPr>
            <w:tcW w:w="1408" w:type="dxa"/>
            <w:tcBorders>
              <w:top w:val="nil"/>
              <w:left w:val="single" w:sz="4" w:space="0" w:color="auto"/>
              <w:bottom w:val="single" w:sz="4" w:space="0" w:color="auto"/>
              <w:right w:val="nil"/>
            </w:tcBorders>
            <w:shd w:val="clear" w:color="auto" w:fill="auto"/>
            <w:noWrap/>
            <w:vAlign w:val="bottom"/>
          </w:tcPr>
          <w:p w14:paraId="4A50D66C"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single" w:sz="4" w:space="0" w:color="auto"/>
              <w:bottom w:val="single" w:sz="4" w:space="0" w:color="auto"/>
              <w:right w:val="nil"/>
            </w:tcBorders>
            <w:shd w:val="clear" w:color="auto" w:fill="auto"/>
            <w:noWrap/>
            <w:vAlign w:val="bottom"/>
          </w:tcPr>
          <w:p w14:paraId="1A3EC1E8"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single" w:sz="4" w:space="0" w:color="auto"/>
              <w:bottom w:val="single" w:sz="4" w:space="0" w:color="auto"/>
              <w:right w:val="nil"/>
            </w:tcBorders>
            <w:shd w:val="clear" w:color="auto" w:fill="auto"/>
            <w:noWrap/>
            <w:vAlign w:val="bottom"/>
          </w:tcPr>
          <w:p w14:paraId="74A19E7F"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single" w:sz="4" w:space="0" w:color="auto"/>
              <w:bottom w:val="single" w:sz="4" w:space="0" w:color="auto"/>
              <w:right w:val="nil"/>
            </w:tcBorders>
            <w:shd w:val="clear" w:color="auto" w:fill="auto"/>
            <w:noWrap/>
            <w:vAlign w:val="bottom"/>
          </w:tcPr>
          <w:p w14:paraId="774A5755"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7A0558FA"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139,477</w:t>
            </w:r>
          </w:p>
        </w:tc>
      </w:tr>
      <w:tr w:rsidR="006458A8" w14:paraId="066802DC"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62090CFE" w14:textId="77777777" w:rsidR="006458A8" w:rsidRDefault="006458A8" w:rsidP="00E25D0B">
            <w:pPr>
              <w:rPr>
                <w:rFonts w:ascii="Footlight MT Light" w:hAnsi="Footlight MT Light"/>
                <w:sz w:val="25"/>
                <w:szCs w:val="25"/>
              </w:rPr>
            </w:pPr>
            <w:r>
              <w:rPr>
                <w:rFonts w:ascii="Footlight MT Light" w:hAnsi="Footlight MT Light"/>
                <w:sz w:val="25"/>
                <w:szCs w:val="25"/>
              </w:rPr>
              <w:t> </w:t>
            </w:r>
          </w:p>
        </w:tc>
        <w:tc>
          <w:tcPr>
            <w:tcW w:w="3455" w:type="dxa"/>
            <w:tcBorders>
              <w:top w:val="nil"/>
              <w:left w:val="nil"/>
              <w:bottom w:val="single" w:sz="4" w:space="0" w:color="auto"/>
              <w:right w:val="nil"/>
            </w:tcBorders>
            <w:shd w:val="clear" w:color="auto" w:fill="auto"/>
            <w:vAlign w:val="bottom"/>
          </w:tcPr>
          <w:p w14:paraId="10446835"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Fuel, Oil and Lubricants</w:t>
            </w:r>
          </w:p>
        </w:tc>
        <w:tc>
          <w:tcPr>
            <w:tcW w:w="1408" w:type="dxa"/>
            <w:tcBorders>
              <w:top w:val="nil"/>
              <w:left w:val="single" w:sz="4" w:space="0" w:color="auto"/>
              <w:bottom w:val="single" w:sz="4" w:space="0" w:color="auto"/>
              <w:right w:val="nil"/>
            </w:tcBorders>
            <w:shd w:val="clear" w:color="auto" w:fill="auto"/>
            <w:vAlign w:val="bottom"/>
          </w:tcPr>
          <w:p w14:paraId="2B5E7D5E"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070" w:type="dxa"/>
            <w:tcBorders>
              <w:top w:val="nil"/>
              <w:left w:val="single" w:sz="4" w:space="0" w:color="auto"/>
              <w:bottom w:val="single" w:sz="4" w:space="0" w:color="auto"/>
              <w:right w:val="nil"/>
            </w:tcBorders>
            <w:shd w:val="clear" w:color="auto" w:fill="auto"/>
            <w:vAlign w:val="bottom"/>
          </w:tcPr>
          <w:p w14:paraId="62FC36E5"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990" w:type="dxa"/>
            <w:tcBorders>
              <w:top w:val="nil"/>
              <w:left w:val="single" w:sz="4" w:space="0" w:color="auto"/>
              <w:bottom w:val="single" w:sz="4" w:space="0" w:color="auto"/>
              <w:right w:val="nil"/>
            </w:tcBorders>
            <w:shd w:val="clear" w:color="auto" w:fill="auto"/>
            <w:vAlign w:val="bottom"/>
          </w:tcPr>
          <w:p w14:paraId="00D2CE6E"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105" w:type="dxa"/>
            <w:tcBorders>
              <w:top w:val="nil"/>
              <w:left w:val="single" w:sz="4" w:space="0" w:color="auto"/>
              <w:bottom w:val="single" w:sz="4" w:space="0" w:color="auto"/>
              <w:right w:val="nil"/>
            </w:tcBorders>
            <w:shd w:val="clear" w:color="auto" w:fill="auto"/>
            <w:vAlign w:val="bottom"/>
          </w:tcPr>
          <w:p w14:paraId="32460045"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42851449"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 </w:t>
            </w:r>
          </w:p>
        </w:tc>
      </w:tr>
      <w:tr w:rsidR="006458A8" w14:paraId="65A61C0E"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5F4274E8" w14:textId="77777777" w:rsidR="006458A8" w:rsidRDefault="006458A8" w:rsidP="00E25D0B">
            <w:pPr>
              <w:rPr>
                <w:rFonts w:ascii="Footlight MT Light" w:hAnsi="Footlight MT Light"/>
                <w:sz w:val="25"/>
                <w:szCs w:val="25"/>
              </w:rPr>
            </w:pPr>
            <w:r>
              <w:rPr>
                <w:rFonts w:ascii="Footlight MT Light" w:hAnsi="Footlight MT Light"/>
                <w:sz w:val="25"/>
                <w:szCs w:val="25"/>
              </w:rPr>
              <w:t>2211201</w:t>
            </w:r>
          </w:p>
        </w:tc>
        <w:tc>
          <w:tcPr>
            <w:tcW w:w="3455" w:type="dxa"/>
            <w:tcBorders>
              <w:top w:val="nil"/>
              <w:left w:val="nil"/>
              <w:bottom w:val="single" w:sz="4" w:space="0" w:color="auto"/>
              <w:right w:val="nil"/>
            </w:tcBorders>
            <w:shd w:val="clear" w:color="auto" w:fill="auto"/>
            <w:noWrap/>
            <w:vAlign w:val="bottom"/>
          </w:tcPr>
          <w:p w14:paraId="138BD0F6"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Refined Fuels and Lubricants for Transport</w:t>
            </w:r>
          </w:p>
        </w:tc>
        <w:tc>
          <w:tcPr>
            <w:tcW w:w="1408" w:type="dxa"/>
            <w:tcBorders>
              <w:top w:val="nil"/>
              <w:left w:val="single" w:sz="4" w:space="0" w:color="auto"/>
              <w:bottom w:val="single" w:sz="4" w:space="0" w:color="auto"/>
              <w:right w:val="nil"/>
            </w:tcBorders>
            <w:shd w:val="clear" w:color="auto" w:fill="auto"/>
            <w:noWrap/>
            <w:vAlign w:val="bottom"/>
          </w:tcPr>
          <w:p w14:paraId="75DC1753"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single" w:sz="4" w:space="0" w:color="auto"/>
              <w:bottom w:val="single" w:sz="4" w:space="0" w:color="auto"/>
              <w:right w:val="nil"/>
            </w:tcBorders>
            <w:shd w:val="clear" w:color="auto" w:fill="auto"/>
            <w:noWrap/>
            <w:vAlign w:val="bottom"/>
          </w:tcPr>
          <w:p w14:paraId="1777C091"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single" w:sz="4" w:space="0" w:color="auto"/>
              <w:bottom w:val="single" w:sz="4" w:space="0" w:color="auto"/>
              <w:right w:val="nil"/>
            </w:tcBorders>
            <w:shd w:val="clear" w:color="auto" w:fill="auto"/>
            <w:noWrap/>
            <w:vAlign w:val="bottom"/>
          </w:tcPr>
          <w:p w14:paraId="6823466D"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single" w:sz="4" w:space="0" w:color="auto"/>
              <w:bottom w:val="single" w:sz="4" w:space="0" w:color="auto"/>
              <w:right w:val="nil"/>
            </w:tcBorders>
            <w:shd w:val="clear" w:color="auto" w:fill="auto"/>
            <w:noWrap/>
            <w:vAlign w:val="bottom"/>
          </w:tcPr>
          <w:p w14:paraId="2C51B5F1"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55BD9912"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500,000</w:t>
            </w:r>
          </w:p>
        </w:tc>
      </w:tr>
      <w:tr w:rsidR="006458A8" w14:paraId="14290D09"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308F4118" w14:textId="77777777" w:rsidR="006458A8" w:rsidRDefault="006458A8" w:rsidP="00E25D0B">
            <w:pPr>
              <w:rPr>
                <w:rFonts w:ascii="Footlight MT Light" w:hAnsi="Footlight MT Light"/>
                <w:sz w:val="25"/>
                <w:szCs w:val="25"/>
              </w:rPr>
            </w:pPr>
            <w:r>
              <w:rPr>
                <w:rFonts w:ascii="Footlight MT Light" w:hAnsi="Footlight MT Light"/>
                <w:sz w:val="25"/>
                <w:szCs w:val="25"/>
              </w:rPr>
              <w:t> </w:t>
            </w:r>
          </w:p>
        </w:tc>
        <w:tc>
          <w:tcPr>
            <w:tcW w:w="3455" w:type="dxa"/>
            <w:tcBorders>
              <w:top w:val="nil"/>
              <w:left w:val="nil"/>
              <w:bottom w:val="single" w:sz="4" w:space="0" w:color="auto"/>
              <w:right w:val="nil"/>
            </w:tcBorders>
            <w:shd w:val="clear" w:color="auto" w:fill="auto"/>
            <w:noWrap/>
            <w:vAlign w:val="bottom"/>
          </w:tcPr>
          <w:p w14:paraId="02C100CD" w14:textId="77777777" w:rsidR="006458A8" w:rsidRDefault="006458A8" w:rsidP="00E25D0B">
            <w:pPr>
              <w:rPr>
                <w:rFonts w:ascii="Footlight MT Light" w:hAnsi="Footlight MT Light" w:cs="Calibri"/>
                <w:b/>
                <w:bCs/>
                <w:color w:val="000000"/>
                <w:sz w:val="25"/>
                <w:szCs w:val="25"/>
              </w:rPr>
            </w:pPr>
            <w:r>
              <w:rPr>
                <w:rFonts w:ascii="Footlight MT Light" w:hAnsi="Footlight MT Light" w:cs="Calibri"/>
                <w:b/>
                <w:bCs/>
                <w:color w:val="000000"/>
                <w:sz w:val="25"/>
                <w:szCs w:val="25"/>
              </w:rPr>
              <w:t>Routine Maintenance - Other Assets</w:t>
            </w:r>
          </w:p>
        </w:tc>
        <w:tc>
          <w:tcPr>
            <w:tcW w:w="1408" w:type="dxa"/>
            <w:tcBorders>
              <w:top w:val="nil"/>
              <w:left w:val="single" w:sz="4" w:space="0" w:color="auto"/>
              <w:bottom w:val="single" w:sz="4" w:space="0" w:color="auto"/>
              <w:right w:val="nil"/>
            </w:tcBorders>
            <w:shd w:val="clear" w:color="auto" w:fill="auto"/>
            <w:noWrap/>
            <w:vAlign w:val="bottom"/>
          </w:tcPr>
          <w:p w14:paraId="41486C19"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single" w:sz="4" w:space="0" w:color="auto"/>
              <w:bottom w:val="single" w:sz="4" w:space="0" w:color="auto"/>
              <w:right w:val="nil"/>
            </w:tcBorders>
            <w:shd w:val="clear" w:color="auto" w:fill="auto"/>
            <w:noWrap/>
            <w:vAlign w:val="bottom"/>
          </w:tcPr>
          <w:p w14:paraId="1267DAB2"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single" w:sz="4" w:space="0" w:color="auto"/>
              <w:bottom w:val="single" w:sz="4" w:space="0" w:color="auto"/>
              <w:right w:val="nil"/>
            </w:tcBorders>
            <w:shd w:val="clear" w:color="auto" w:fill="auto"/>
            <w:noWrap/>
            <w:vAlign w:val="bottom"/>
          </w:tcPr>
          <w:p w14:paraId="353DA074"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single" w:sz="4" w:space="0" w:color="auto"/>
              <w:bottom w:val="single" w:sz="4" w:space="0" w:color="auto"/>
              <w:right w:val="nil"/>
            </w:tcBorders>
            <w:shd w:val="clear" w:color="auto" w:fill="auto"/>
            <w:noWrap/>
            <w:vAlign w:val="bottom"/>
          </w:tcPr>
          <w:p w14:paraId="1841480D"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1B75E042"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 </w:t>
            </w:r>
          </w:p>
        </w:tc>
      </w:tr>
      <w:tr w:rsidR="006458A8" w14:paraId="286ECA27"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05E5C992" w14:textId="77777777" w:rsidR="006458A8" w:rsidRDefault="006458A8" w:rsidP="00E25D0B">
            <w:pPr>
              <w:rPr>
                <w:rFonts w:ascii="Footlight MT Light" w:hAnsi="Footlight MT Light"/>
                <w:sz w:val="25"/>
                <w:szCs w:val="25"/>
              </w:rPr>
            </w:pPr>
          </w:p>
        </w:tc>
        <w:tc>
          <w:tcPr>
            <w:tcW w:w="3455" w:type="dxa"/>
            <w:tcBorders>
              <w:top w:val="nil"/>
              <w:left w:val="nil"/>
              <w:bottom w:val="single" w:sz="4" w:space="0" w:color="auto"/>
              <w:right w:val="nil"/>
            </w:tcBorders>
            <w:shd w:val="clear" w:color="auto" w:fill="auto"/>
            <w:noWrap/>
          </w:tcPr>
          <w:p w14:paraId="5B729B76" w14:textId="77777777" w:rsidR="006458A8" w:rsidRDefault="006458A8" w:rsidP="00E25D0B">
            <w:pPr>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bidi="ar"/>
              </w:rPr>
              <w:t>Maintenance Expenses - Motor Vehicle</w:t>
            </w:r>
          </w:p>
        </w:tc>
        <w:tc>
          <w:tcPr>
            <w:tcW w:w="1408" w:type="dxa"/>
            <w:tcBorders>
              <w:top w:val="nil"/>
              <w:left w:val="single" w:sz="4" w:space="0" w:color="auto"/>
              <w:bottom w:val="single" w:sz="4" w:space="0" w:color="auto"/>
              <w:right w:val="nil"/>
            </w:tcBorders>
            <w:shd w:val="clear" w:color="auto" w:fill="auto"/>
            <w:noWrap/>
            <w:vAlign w:val="bottom"/>
          </w:tcPr>
          <w:p w14:paraId="56C2EB43" w14:textId="77777777" w:rsidR="006458A8" w:rsidRDefault="006458A8" w:rsidP="00E25D0B">
            <w:pPr>
              <w:rPr>
                <w:rFonts w:ascii="Footlight MT Light" w:hAnsi="Footlight MT Light"/>
                <w:color w:val="000000"/>
                <w:sz w:val="25"/>
                <w:szCs w:val="25"/>
              </w:rPr>
            </w:pPr>
          </w:p>
        </w:tc>
        <w:tc>
          <w:tcPr>
            <w:tcW w:w="1070" w:type="dxa"/>
            <w:tcBorders>
              <w:top w:val="nil"/>
              <w:left w:val="single" w:sz="4" w:space="0" w:color="auto"/>
              <w:bottom w:val="single" w:sz="4" w:space="0" w:color="auto"/>
              <w:right w:val="nil"/>
            </w:tcBorders>
            <w:shd w:val="clear" w:color="auto" w:fill="auto"/>
            <w:noWrap/>
            <w:vAlign w:val="bottom"/>
          </w:tcPr>
          <w:p w14:paraId="0EC84AAD" w14:textId="77777777" w:rsidR="006458A8" w:rsidRDefault="006458A8" w:rsidP="00E25D0B">
            <w:pPr>
              <w:rPr>
                <w:rFonts w:ascii="Footlight MT Light" w:hAnsi="Footlight MT Light"/>
                <w:color w:val="000000"/>
                <w:sz w:val="25"/>
                <w:szCs w:val="25"/>
              </w:rPr>
            </w:pPr>
          </w:p>
        </w:tc>
        <w:tc>
          <w:tcPr>
            <w:tcW w:w="990" w:type="dxa"/>
            <w:tcBorders>
              <w:top w:val="nil"/>
              <w:left w:val="single" w:sz="4" w:space="0" w:color="auto"/>
              <w:bottom w:val="single" w:sz="4" w:space="0" w:color="auto"/>
              <w:right w:val="nil"/>
            </w:tcBorders>
            <w:shd w:val="clear" w:color="auto" w:fill="auto"/>
            <w:noWrap/>
            <w:vAlign w:val="bottom"/>
          </w:tcPr>
          <w:p w14:paraId="34E58074" w14:textId="77777777" w:rsidR="006458A8" w:rsidRDefault="006458A8" w:rsidP="00E25D0B">
            <w:pPr>
              <w:rPr>
                <w:rFonts w:ascii="Footlight MT Light" w:hAnsi="Footlight MT Light"/>
                <w:color w:val="000000"/>
                <w:sz w:val="25"/>
                <w:szCs w:val="25"/>
              </w:rPr>
            </w:pPr>
          </w:p>
        </w:tc>
        <w:tc>
          <w:tcPr>
            <w:tcW w:w="1105" w:type="dxa"/>
            <w:tcBorders>
              <w:top w:val="nil"/>
              <w:left w:val="single" w:sz="4" w:space="0" w:color="auto"/>
              <w:bottom w:val="single" w:sz="4" w:space="0" w:color="auto"/>
              <w:right w:val="nil"/>
            </w:tcBorders>
            <w:shd w:val="clear" w:color="auto" w:fill="auto"/>
            <w:noWrap/>
            <w:vAlign w:val="bottom"/>
          </w:tcPr>
          <w:p w14:paraId="637D9F0E" w14:textId="77777777" w:rsidR="006458A8" w:rsidRDefault="006458A8" w:rsidP="00E25D0B">
            <w:pPr>
              <w:rPr>
                <w:rFonts w:ascii="Footlight MT Light" w:hAnsi="Footlight MT Light"/>
                <w:color w:val="000000"/>
                <w:sz w:val="25"/>
                <w:szCs w:val="25"/>
              </w:rPr>
            </w:pPr>
          </w:p>
        </w:tc>
        <w:tc>
          <w:tcPr>
            <w:tcW w:w="1304" w:type="dxa"/>
            <w:tcBorders>
              <w:top w:val="nil"/>
              <w:left w:val="single" w:sz="4" w:space="0" w:color="auto"/>
              <w:bottom w:val="single" w:sz="4" w:space="0" w:color="auto"/>
              <w:right w:val="single" w:sz="4" w:space="0" w:color="auto"/>
            </w:tcBorders>
            <w:shd w:val="clear" w:color="auto" w:fill="auto"/>
            <w:noWrap/>
            <w:vAlign w:val="bottom"/>
          </w:tcPr>
          <w:p w14:paraId="654BCFC6" w14:textId="77777777" w:rsidR="006458A8" w:rsidRDefault="006458A8" w:rsidP="00E25D0B">
            <w:pPr>
              <w:jc w:val="right"/>
              <w:rPr>
                <w:rFonts w:ascii="Footlight MT Light" w:hAnsi="Footlight MT Light"/>
                <w:color w:val="000000"/>
                <w:sz w:val="25"/>
                <w:szCs w:val="25"/>
              </w:rPr>
            </w:pPr>
            <w:r>
              <w:rPr>
                <w:rFonts w:ascii="Footlight MT Light" w:hAnsi="Footlight MT Light"/>
                <w:color w:val="000000"/>
                <w:sz w:val="25"/>
                <w:szCs w:val="25"/>
              </w:rPr>
              <w:t>250,000</w:t>
            </w:r>
          </w:p>
        </w:tc>
      </w:tr>
      <w:tr w:rsidR="006458A8" w14:paraId="7340716A" w14:textId="77777777" w:rsidTr="00E25D0B">
        <w:trPr>
          <w:trHeight w:val="346"/>
        </w:trPr>
        <w:tc>
          <w:tcPr>
            <w:tcW w:w="1240"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D4E113C" w14:textId="77777777" w:rsidR="006458A8" w:rsidRDefault="006458A8" w:rsidP="00E25D0B">
            <w:pPr>
              <w:rPr>
                <w:rFonts w:ascii="Footlight MT Light" w:hAnsi="Footlight MT Light"/>
                <w:b/>
                <w:bCs/>
                <w:color w:val="000000"/>
                <w:sz w:val="25"/>
                <w:szCs w:val="25"/>
              </w:rPr>
            </w:pPr>
            <w:r>
              <w:rPr>
                <w:rFonts w:ascii="Footlight MT Light" w:hAnsi="Footlight MT Light"/>
                <w:b/>
                <w:bCs/>
                <w:color w:val="000000"/>
                <w:sz w:val="25"/>
                <w:szCs w:val="25"/>
              </w:rPr>
              <w:t>TOTAL</w:t>
            </w:r>
          </w:p>
        </w:tc>
        <w:tc>
          <w:tcPr>
            <w:tcW w:w="3455" w:type="dxa"/>
            <w:tcBorders>
              <w:top w:val="nil"/>
              <w:left w:val="nil"/>
              <w:bottom w:val="single" w:sz="4" w:space="0" w:color="auto"/>
              <w:right w:val="single" w:sz="4" w:space="0" w:color="auto"/>
            </w:tcBorders>
            <w:shd w:val="clear" w:color="auto" w:fill="EDEDED" w:themeFill="accent3" w:themeFillTint="33"/>
            <w:noWrap/>
            <w:vAlign w:val="bottom"/>
          </w:tcPr>
          <w:p w14:paraId="76F8072E"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408" w:type="dxa"/>
            <w:tcBorders>
              <w:top w:val="nil"/>
              <w:left w:val="nil"/>
              <w:bottom w:val="single" w:sz="4" w:space="0" w:color="auto"/>
              <w:right w:val="single" w:sz="4" w:space="0" w:color="auto"/>
            </w:tcBorders>
            <w:shd w:val="clear" w:color="auto" w:fill="EDEDED" w:themeFill="accent3" w:themeFillTint="33"/>
            <w:noWrap/>
            <w:vAlign w:val="bottom"/>
          </w:tcPr>
          <w:p w14:paraId="24386E7E"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070" w:type="dxa"/>
            <w:tcBorders>
              <w:top w:val="nil"/>
              <w:left w:val="nil"/>
              <w:bottom w:val="single" w:sz="4" w:space="0" w:color="auto"/>
              <w:right w:val="single" w:sz="4" w:space="0" w:color="auto"/>
            </w:tcBorders>
            <w:shd w:val="clear" w:color="auto" w:fill="EDEDED" w:themeFill="accent3" w:themeFillTint="33"/>
            <w:noWrap/>
            <w:vAlign w:val="bottom"/>
          </w:tcPr>
          <w:p w14:paraId="23F39824"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990" w:type="dxa"/>
            <w:tcBorders>
              <w:top w:val="nil"/>
              <w:left w:val="nil"/>
              <w:bottom w:val="single" w:sz="4" w:space="0" w:color="auto"/>
              <w:right w:val="single" w:sz="4" w:space="0" w:color="auto"/>
            </w:tcBorders>
            <w:shd w:val="clear" w:color="auto" w:fill="EDEDED" w:themeFill="accent3" w:themeFillTint="33"/>
            <w:noWrap/>
            <w:vAlign w:val="bottom"/>
          </w:tcPr>
          <w:p w14:paraId="532051AD"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105" w:type="dxa"/>
            <w:tcBorders>
              <w:top w:val="nil"/>
              <w:left w:val="nil"/>
              <w:bottom w:val="single" w:sz="4" w:space="0" w:color="auto"/>
              <w:right w:val="single" w:sz="4" w:space="0" w:color="auto"/>
            </w:tcBorders>
            <w:shd w:val="clear" w:color="auto" w:fill="EDEDED" w:themeFill="accent3" w:themeFillTint="33"/>
            <w:noWrap/>
            <w:vAlign w:val="bottom"/>
          </w:tcPr>
          <w:p w14:paraId="19EA4752" w14:textId="77777777" w:rsidR="006458A8" w:rsidRDefault="006458A8" w:rsidP="00E25D0B">
            <w:pPr>
              <w:rPr>
                <w:rFonts w:ascii="Footlight MT Light" w:hAnsi="Footlight MT Light"/>
                <w:color w:val="000000"/>
                <w:sz w:val="25"/>
                <w:szCs w:val="25"/>
              </w:rPr>
            </w:pPr>
            <w:r>
              <w:rPr>
                <w:rFonts w:ascii="Footlight MT Light" w:hAnsi="Footlight MT Light"/>
                <w:color w:val="000000"/>
                <w:sz w:val="25"/>
                <w:szCs w:val="25"/>
              </w:rPr>
              <w:t> </w:t>
            </w:r>
          </w:p>
        </w:tc>
        <w:tc>
          <w:tcPr>
            <w:tcW w:w="1304" w:type="dxa"/>
            <w:tcBorders>
              <w:top w:val="nil"/>
              <w:left w:val="nil"/>
              <w:bottom w:val="single" w:sz="4" w:space="0" w:color="auto"/>
              <w:right w:val="single" w:sz="4" w:space="0" w:color="auto"/>
            </w:tcBorders>
            <w:shd w:val="clear" w:color="auto" w:fill="EDEDED" w:themeFill="accent3" w:themeFillTint="33"/>
            <w:noWrap/>
            <w:vAlign w:val="bottom"/>
          </w:tcPr>
          <w:p w14:paraId="4BBED6BA" w14:textId="77777777" w:rsidR="006458A8" w:rsidRDefault="006458A8" w:rsidP="00E25D0B">
            <w:pPr>
              <w:jc w:val="right"/>
              <w:rPr>
                <w:rFonts w:ascii="Footlight MT Light" w:hAnsi="Footlight MT Light"/>
                <w:b/>
                <w:bCs/>
                <w:color w:val="000000"/>
                <w:sz w:val="25"/>
                <w:szCs w:val="25"/>
              </w:rPr>
            </w:pPr>
            <w:r>
              <w:rPr>
                <w:rFonts w:ascii="Footlight MT Light" w:hAnsi="Footlight MT Light"/>
                <w:b/>
                <w:bCs/>
                <w:color w:val="000000"/>
                <w:sz w:val="25"/>
                <w:szCs w:val="25"/>
              </w:rPr>
              <w:t>5,523,897</w:t>
            </w:r>
          </w:p>
        </w:tc>
      </w:tr>
    </w:tbl>
    <w:p w14:paraId="0A4BD32B" w14:textId="77777777" w:rsidR="006458A8" w:rsidRDefault="006458A8" w:rsidP="006458A8">
      <w:pPr>
        <w:rPr>
          <w:rFonts w:ascii="Book Antiqua" w:hAnsi="Book Antiqua"/>
          <w:b/>
          <w:sz w:val="28"/>
          <w:szCs w:val="28"/>
          <w:u w:val="single"/>
        </w:rPr>
      </w:pPr>
    </w:p>
    <w:p w14:paraId="19F0BC37" w14:textId="77777777" w:rsidR="006458A8" w:rsidRDefault="006458A8" w:rsidP="006458A8">
      <w:pPr>
        <w:rPr>
          <w:rFonts w:ascii="Book Antiqua" w:hAnsi="Book Antiqua"/>
          <w:b/>
          <w:sz w:val="28"/>
          <w:szCs w:val="28"/>
          <w:u w:val="single"/>
        </w:rPr>
      </w:pPr>
      <w:r>
        <w:rPr>
          <w:rFonts w:ascii="Book Antiqua" w:hAnsi="Book Antiqua"/>
          <w:b/>
          <w:sz w:val="28"/>
          <w:szCs w:val="28"/>
          <w:u w:val="single"/>
        </w:rPr>
        <w:t>MINUTE :11/29/02/2024: ADJOURNMENT</w:t>
      </w:r>
    </w:p>
    <w:p w14:paraId="4371482C" w14:textId="77777777" w:rsidR="006458A8" w:rsidRDefault="006458A8" w:rsidP="006458A8">
      <w:pPr>
        <w:rPr>
          <w:rFonts w:ascii="Book Antiqua" w:hAnsi="Book Antiqua"/>
          <w:color w:val="FF0000"/>
          <w:sz w:val="28"/>
          <w:szCs w:val="28"/>
        </w:rPr>
      </w:pPr>
      <w:r>
        <w:rPr>
          <w:rFonts w:ascii="Book Antiqua" w:hAnsi="Book Antiqua"/>
          <w:sz w:val="28"/>
          <w:szCs w:val="28"/>
        </w:rPr>
        <w:t xml:space="preserve">Having exhausted the day’s agenda the chair lady called off the meeting at 17:08 pm and called upon Ms. Jackline </w:t>
      </w:r>
      <w:proofErr w:type="spellStart"/>
      <w:proofErr w:type="gramStart"/>
      <w:r>
        <w:rPr>
          <w:rFonts w:ascii="Book Antiqua" w:hAnsi="Book Antiqua"/>
          <w:sz w:val="28"/>
          <w:szCs w:val="28"/>
        </w:rPr>
        <w:t>Manyura</w:t>
      </w:r>
      <w:proofErr w:type="spellEnd"/>
      <w:r>
        <w:rPr>
          <w:rFonts w:ascii="Book Antiqua" w:hAnsi="Book Antiqua"/>
          <w:sz w:val="28"/>
          <w:szCs w:val="28"/>
        </w:rPr>
        <w:t xml:space="preserve">  to</w:t>
      </w:r>
      <w:proofErr w:type="gramEnd"/>
      <w:r>
        <w:rPr>
          <w:rFonts w:ascii="Book Antiqua" w:hAnsi="Book Antiqua"/>
          <w:sz w:val="28"/>
          <w:szCs w:val="28"/>
        </w:rPr>
        <w:t xml:space="preserve"> lead members in closing prayers</w:t>
      </w:r>
    </w:p>
    <w:p w14:paraId="6BEA90AE" w14:textId="77777777" w:rsidR="006458A8" w:rsidRDefault="006458A8" w:rsidP="006458A8">
      <w:pPr>
        <w:rPr>
          <w:rFonts w:ascii="Book Antiqua" w:hAnsi="Book Antiqua"/>
          <w:b/>
          <w:color w:val="FF0000"/>
          <w:sz w:val="28"/>
          <w:szCs w:val="28"/>
          <w:u w:val="single"/>
        </w:rPr>
      </w:pPr>
    </w:p>
    <w:p w14:paraId="20BD551B" w14:textId="77777777" w:rsidR="006458A8" w:rsidRDefault="006458A8" w:rsidP="006458A8">
      <w:pPr>
        <w:rPr>
          <w:rFonts w:ascii="Book Antiqua" w:hAnsi="Book Antiqua"/>
          <w:b/>
          <w:color w:val="FF0000"/>
          <w:sz w:val="28"/>
          <w:szCs w:val="28"/>
          <w:u w:val="single"/>
        </w:rPr>
      </w:pPr>
    </w:p>
    <w:p w14:paraId="1A76A3E2" w14:textId="77777777" w:rsidR="006458A8" w:rsidRDefault="006458A8" w:rsidP="006458A8">
      <w:pPr>
        <w:rPr>
          <w:rFonts w:ascii="Book Antiqua" w:hAnsi="Book Antiqua"/>
          <w:sz w:val="28"/>
          <w:szCs w:val="28"/>
        </w:rPr>
      </w:pPr>
      <w:r>
        <w:rPr>
          <w:rFonts w:ascii="Book Antiqua" w:hAnsi="Book Antiqua"/>
          <w:sz w:val="28"/>
          <w:szCs w:val="28"/>
        </w:rPr>
        <w:t>Minutes taken by:</w:t>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t>Minutes confirmed by:</w:t>
      </w:r>
    </w:p>
    <w:p w14:paraId="5479DBFC" w14:textId="77777777" w:rsidR="006458A8" w:rsidRDefault="006458A8" w:rsidP="006458A8">
      <w:pPr>
        <w:tabs>
          <w:tab w:val="left" w:pos="3449"/>
        </w:tabs>
        <w:rPr>
          <w:rFonts w:ascii="Book Antiqua" w:hAnsi="Book Antiqua"/>
          <w:sz w:val="28"/>
          <w:szCs w:val="28"/>
        </w:rPr>
      </w:pPr>
    </w:p>
    <w:p w14:paraId="61F925F1" w14:textId="77777777" w:rsidR="006458A8" w:rsidRDefault="006458A8" w:rsidP="006458A8">
      <w:pPr>
        <w:rPr>
          <w:rFonts w:ascii="Book Antiqua" w:hAnsi="Book Antiqua"/>
          <w:sz w:val="28"/>
          <w:szCs w:val="28"/>
        </w:rPr>
      </w:pPr>
      <w:r>
        <w:rPr>
          <w:rFonts w:ascii="Book Antiqua" w:hAnsi="Book Antiqua"/>
          <w:sz w:val="28"/>
          <w:szCs w:val="28"/>
        </w:rPr>
        <w:t>…………………………</w:t>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t>…………………………</w:t>
      </w:r>
    </w:p>
    <w:p w14:paraId="2E316EC3" w14:textId="77777777" w:rsidR="006458A8" w:rsidRDefault="006458A8" w:rsidP="006458A8">
      <w:pPr>
        <w:rPr>
          <w:rFonts w:ascii="Book Antiqua" w:hAnsi="Book Antiqua"/>
          <w:sz w:val="28"/>
          <w:szCs w:val="28"/>
        </w:rPr>
      </w:pPr>
      <w:r>
        <w:rPr>
          <w:rFonts w:ascii="Book Antiqua" w:hAnsi="Book Antiqua"/>
          <w:sz w:val="28"/>
          <w:szCs w:val="28"/>
        </w:rPr>
        <w:t xml:space="preserve">Ezekiel Mogere </w:t>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t xml:space="preserve">Teresa Mose </w:t>
      </w:r>
    </w:p>
    <w:p w14:paraId="3972EB02" w14:textId="77777777" w:rsidR="006458A8" w:rsidRDefault="006458A8" w:rsidP="006458A8">
      <w:pPr>
        <w:rPr>
          <w:rFonts w:ascii="Book Antiqua" w:hAnsi="Book Antiqua"/>
          <w:b/>
          <w:sz w:val="28"/>
          <w:szCs w:val="28"/>
        </w:rPr>
      </w:pPr>
      <w:r>
        <w:rPr>
          <w:rFonts w:ascii="Book Antiqua" w:hAnsi="Book Antiqua"/>
          <w:b/>
          <w:sz w:val="28"/>
          <w:szCs w:val="28"/>
        </w:rPr>
        <w:t>NG-CDFC Secretary</w:t>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t xml:space="preserve">NG-CDFC Chair lady </w:t>
      </w:r>
    </w:p>
    <w:p w14:paraId="08AE8019" w14:textId="77777777" w:rsidR="006458A8" w:rsidRDefault="006458A8" w:rsidP="006458A8">
      <w:pPr>
        <w:rPr>
          <w:rFonts w:ascii="Book Antiqua" w:hAnsi="Book Antiqua"/>
          <w:sz w:val="28"/>
          <w:szCs w:val="28"/>
        </w:rPr>
      </w:pPr>
    </w:p>
    <w:p w14:paraId="297506CA" w14:textId="77777777" w:rsidR="006458A8" w:rsidRDefault="006458A8" w:rsidP="006458A8">
      <w:pPr>
        <w:rPr>
          <w:rFonts w:ascii="Book Antiqua" w:hAnsi="Book Antiqua"/>
          <w:b/>
          <w:sz w:val="28"/>
          <w:szCs w:val="28"/>
          <w:u w:val="single"/>
        </w:rPr>
      </w:pPr>
      <w:r>
        <w:rPr>
          <w:rFonts w:ascii="Book Antiqua" w:hAnsi="Book Antiqua"/>
          <w:sz w:val="28"/>
          <w:szCs w:val="28"/>
        </w:rPr>
        <w:t>Date…………………….</w:t>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t>Date…………………….</w:t>
      </w:r>
    </w:p>
    <w:p w14:paraId="099246B5" w14:textId="77777777" w:rsidR="006458A8" w:rsidRDefault="006458A8" w:rsidP="006458A8">
      <w:pPr>
        <w:rPr>
          <w:rFonts w:ascii="Book Antiqua" w:hAnsi="Book Antiqua"/>
          <w:b/>
          <w:sz w:val="28"/>
          <w:szCs w:val="28"/>
          <w:u w:val="single"/>
        </w:rPr>
      </w:pPr>
    </w:p>
    <w:p w14:paraId="7785DC08" w14:textId="77777777" w:rsidR="00E46548" w:rsidRDefault="00E46548"/>
    <w:sectPr w:rsidR="00E46548" w:rsidSect="00FA4B0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002060"/>
        <w:sz w:val="22"/>
        <w:szCs w:val="22"/>
      </w:rPr>
      <w:id w:val="444816467"/>
    </w:sdtPr>
    <w:sdtEndPr>
      <w:rPr>
        <w:rFonts w:ascii="Cambria" w:hAnsi="Cambria"/>
        <w:b/>
        <w:color w:val="auto"/>
        <w:sz w:val="20"/>
        <w:szCs w:val="20"/>
      </w:rPr>
    </w:sdtEndPr>
    <w:sdtContent>
      <w:p w14:paraId="058091EB" w14:textId="77777777" w:rsidR="00000000" w:rsidRDefault="00000000">
        <w:pPr>
          <w:pBdr>
            <w:top w:val="thinThickSmallGap" w:sz="24" w:space="0" w:color="622423"/>
          </w:pBdr>
          <w:tabs>
            <w:tab w:val="center" w:pos="4680"/>
            <w:tab w:val="right" w:pos="9360"/>
          </w:tabs>
          <w:rPr>
            <w:rFonts w:ascii="Footlight MT Light" w:hAnsi="Footlight MT Light"/>
            <w:b/>
            <w:i/>
            <w:color w:val="000080"/>
            <w:sz w:val="18"/>
            <w:szCs w:val="18"/>
          </w:rPr>
        </w:pPr>
        <w:r>
          <w:rPr>
            <w:rFonts w:ascii="Footlight MT Light" w:hAnsi="Footlight MT Light"/>
            <w:b/>
            <w:i/>
            <w:noProof/>
            <w:color w:val="000080"/>
            <w:sz w:val="18"/>
            <w:szCs w:val="18"/>
          </w:rPr>
          <w:drawing>
            <wp:anchor distT="0" distB="0" distL="114300" distR="114300" simplePos="0" relativeHeight="251659264" behindDoc="0" locked="0" layoutInCell="1" allowOverlap="1" wp14:anchorId="75E86425" wp14:editId="6F56D2AE">
              <wp:simplePos x="0" y="0"/>
              <wp:positionH relativeFrom="margin">
                <wp:posOffset>5730875</wp:posOffset>
              </wp:positionH>
              <wp:positionV relativeFrom="paragraph">
                <wp:posOffset>-22860</wp:posOffset>
              </wp:positionV>
              <wp:extent cx="742950" cy="447675"/>
              <wp:effectExtent l="0" t="0" r="0" b="9525"/>
              <wp:wrapThrough wrapText="bothSides">
                <wp:wrapPolygon edited="0">
                  <wp:start x="0" y="0"/>
                  <wp:lineTo x="0" y="21140"/>
                  <wp:lineTo x="21046" y="21140"/>
                  <wp:lineTo x="2104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42950" cy="447675"/>
                      </a:xfrm>
                      <a:prstGeom prst="rect">
                        <a:avLst/>
                      </a:prstGeom>
                      <a:noFill/>
                      <a:ln>
                        <a:noFill/>
                      </a:ln>
                    </pic:spPr>
                  </pic:pic>
                </a:graphicData>
              </a:graphic>
            </wp:anchor>
          </w:drawing>
        </w:r>
        <w:r>
          <w:rPr>
            <w:rFonts w:ascii="Footlight MT Light" w:hAnsi="Footlight MT Light"/>
            <w:b/>
            <w:i/>
            <w:color w:val="000080"/>
            <w:sz w:val="18"/>
            <w:szCs w:val="18"/>
          </w:rPr>
          <w:t xml:space="preserve"> Vision: To be </w:t>
        </w:r>
        <w:r>
          <w:rPr>
            <w:rFonts w:ascii="Footlight MT Light" w:hAnsi="Footlight MT Light"/>
            <w:b/>
            <w:i/>
            <w:color w:val="000080"/>
            <w:sz w:val="18"/>
            <w:szCs w:val="18"/>
            <w:lang w:val="en-GB"/>
          </w:rPr>
          <w:t>a</w:t>
        </w:r>
        <w:r>
          <w:rPr>
            <w:rFonts w:ascii="Footlight MT Light" w:hAnsi="Footlight MT Light"/>
            <w:b/>
            <w:i/>
            <w:color w:val="000080"/>
            <w:sz w:val="18"/>
            <w:szCs w:val="18"/>
          </w:rPr>
          <w:t xml:space="preserve"> Constituency </w:t>
        </w:r>
        <w:r>
          <w:rPr>
            <w:rFonts w:ascii="Footlight MT Light" w:hAnsi="Footlight MT Light"/>
            <w:b/>
            <w:i/>
            <w:color w:val="000080"/>
            <w:sz w:val="18"/>
            <w:szCs w:val="18"/>
            <w:lang w:val="en-GB"/>
          </w:rPr>
          <w:t>where Communities are Exploiting Development Opportunities &amp; Sharing Prosperity</w:t>
        </w:r>
        <w:r>
          <w:rPr>
            <w:rFonts w:ascii="Footlight MT Light" w:hAnsi="Footlight MT Light"/>
            <w:b/>
            <w:i/>
            <w:color w:val="000080"/>
            <w:sz w:val="18"/>
            <w:szCs w:val="18"/>
          </w:rPr>
          <w:t xml:space="preserve"> </w:t>
        </w:r>
      </w:p>
      <w:p w14:paraId="306A9560" w14:textId="77777777" w:rsidR="00000000" w:rsidRDefault="00000000">
        <w:pPr>
          <w:pBdr>
            <w:top w:val="thinThickSmallGap" w:sz="24" w:space="0" w:color="622423"/>
          </w:pBdr>
          <w:tabs>
            <w:tab w:val="center" w:pos="4680"/>
            <w:tab w:val="right" w:pos="9360"/>
          </w:tabs>
          <w:jc w:val="center"/>
          <w:rPr>
            <w:rFonts w:ascii="Footlight MT Light" w:hAnsi="Footlight MT Light"/>
            <w:b/>
            <w:sz w:val="18"/>
            <w:szCs w:val="18"/>
          </w:rPr>
        </w:pPr>
        <w:r>
          <w:rPr>
            <w:rFonts w:ascii="Footlight MT Light" w:hAnsi="Footlight MT Light"/>
            <w:b/>
            <w:color w:val="000080"/>
            <w:sz w:val="18"/>
            <w:szCs w:val="18"/>
          </w:rPr>
          <w:t xml:space="preserve">Celebrating 20 Years of </w:t>
        </w:r>
        <w:r>
          <w:rPr>
            <w:rFonts w:ascii="Footlight MT Light" w:hAnsi="Footlight MT Light"/>
            <w:b/>
            <w:color w:val="000080"/>
            <w:sz w:val="18"/>
            <w:szCs w:val="18"/>
          </w:rPr>
          <w:t>Positively Impacting Lives</w:t>
        </w:r>
      </w:p>
      <w:p w14:paraId="03F155C7" w14:textId="77777777" w:rsidR="00000000" w:rsidRDefault="00000000">
        <w:pPr>
          <w:pStyle w:val="Footer"/>
          <w:jc w:val="center"/>
          <w:rPr>
            <w:rFonts w:ascii="Cambria" w:hAnsi="Cambria"/>
            <w:b/>
            <w:sz w:val="20"/>
            <w:szCs w:val="20"/>
          </w:rPr>
        </w:pP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969204"/>
    <w:multiLevelType w:val="singleLevel"/>
    <w:tmpl w:val="B796920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A831FF2"/>
    <w:multiLevelType w:val="multilevel"/>
    <w:tmpl w:val="DA831FF2"/>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00946934"/>
    <w:multiLevelType w:val="multilevel"/>
    <w:tmpl w:val="00946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935C18"/>
    <w:multiLevelType w:val="multilevel"/>
    <w:tmpl w:val="03935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2864AD"/>
    <w:multiLevelType w:val="multilevel"/>
    <w:tmpl w:val="062864AD"/>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213049"/>
    <w:multiLevelType w:val="multilevel"/>
    <w:tmpl w:val="072130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B82381"/>
    <w:multiLevelType w:val="multilevel"/>
    <w:tmpl w:val="08B82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AD7B68"/>
    <w:multiLevelType w:val="multilevel"/>
    <w:tmpl w:val="0CAD7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E95B04"/>
    <w:multiLevelType w:val="multilevel"/>
    <w:tmpl w:val="0DE95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D24089"/>
    <w:multiLevelType w:val="multilevel"/>
    <w:tmpl w:val="12D24089"/>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D871F8"/>
    <w:multiLevelType w:val="multilevel"/>
    <w:tmpl w:val="13D87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1402A7"/>
    <w:multiLevelType w:val="multilevel"/>
    <w:tmpl w:val="141402A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126ADA"/>
    <w:multiLevelType w:val="multilevel"/>
    <w:tmpl w:val="16126A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3E6113"/>
    <w:multiLevelType w:val="multilevel"/>
    <w:tmpl w:val="1B3E6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381D85"/>
    <w:multiLevelType w:val="multilevel"/>
    <w:tmpl w:val="1D381D85"/>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016876"/>
    <w:multiLevelType w:val="multilevel"/>
    <w:tmpl w:val="2101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763516"/>
    <w:multiLevelType w:val="multilevel"/>
    <w:tmpl w:val="227635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BF7790"/>
    <w:multiLevelType w:val="multilevel"/>
    <w:tmpl w:val="24BF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EF23C5"/>
    <w:multiLevelType w:val="multilevel"/>
    <w:tmpl w:val="27EF23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BA6A0B"/>
    <w:multiLevelType w:val="multilevel"/>
    <w:tmpl w:val="2ABA6A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C073EE5"/>
    <w:multiLevelType w:val="multilevel"/>
    <w:tmpl w:val="2C073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094AAB"/>
    <w:multiLevelType w:val="multilevel"/>
    <w:tmpl w:val="2E094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C3758E"/>
    <w:multiLevelType w:val="multilevel"/>
    <w:tmpl w:val="2FC3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4C14D4"/>
    <w:multiLevelType w:val="multilevel"/>
    <w:tmpl w:val="304C1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12381"/>
    <w:multiLevelType w:val="multilevel"/>
    <w:tmpl w:val="33D12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CE2CE5"/>
    <w:multiLevelType w:val="multilevel"/>
    <w:tmpl w:val="3ECE2CE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E573F0"/>
    <w:multiLevelType w:val="multilevel"/>
    <w:tmpl w:val="3FE57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1238F"/>
    <w:multiLevelType w:val="multilevel"/>
    <w:tmpl w:val="40512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750596"/>
    <w:multiLevelType w:val="multilevel"/>
    <w:tmpl w:val="407505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2D0B3F"/>
    <w:multiLevelType w:val="multilevel"/>
    <w:tmpl w:val="422D0B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E73153"/>
    <w:multiLevelType w:val="multilevel"/>
    <w:tmpl w:val="43E73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626014"/>
    <w:multiLevelType w:val="multilevel"/>
    <w:tmpl w:val="46626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BA1B6D"/>
    <w:multiLevelType w:val="multilevel"/>
    <w:tmpl w:val="49BA1B6D"/>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8772F0"/>
    <w:multiLevelType w:val="multilevel"/>
    <w:tmpl w:val="4A8772F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B2E6065"/>
    <w:multiLevelType w:val="multilevel"/>
    <w:tmpl w:val="4B2E60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DAD3BC5"/>
    <w:multiLevelType w:val="multilevel"/>
    <w:tmpl w:val="4DAD3B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456C40"/>
    <w:multiLevelType w:val="multilevel"/>
    <w:tmpl w:val="4E456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07E45C7"/>
    <w:multiLevelType w:val="multilevel"/>
    <w:tmpl w:val="507E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4422B2"/>
    <w:multiLevelType w:val="multilevel"/>
    <w:tmpl w:val="53442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226EA5"/>
    <w:multiLevelType w:val="multilevel"/>
    <w:tmpl w:val="57226E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175C84"/>
    <w:multiLevelType w:val="multilevel"/>
    <w:tmpl w:val="5B175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2B3270"/>
    <w:multiLevelType w:val="multilevel"/>
    <w:tmpl w:val="5C2B3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F6289"/>
    <w:multiLevelType w:val="multilevel"/>
    <w:tmpl w:val="5F1F6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3F2EBF"/>
    <w:multiLevelType w:val="multilevel"/>
    <w:tmpl w:val="603F2E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A17F37"/>
    <w:multiLevelType w:val="multilevel"/>
    <w:tmpl w:val="62A17F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973F32"/>
    <w:multiLevelType w:val="multilevel"/>
    <w:tmpl w:val="64973F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664B1904"/>
    <w:multiLevelType w:val="multilevel"/>
    <w:tmpl w:val="664B1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B05C59"/>
    <w:multiLevelType w:val="multilevel"/>
    <w:tmpl w:val="69B05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8F3F5D"/>
    <w:multiLevelType w:val="multilevel"/>
    <w:tmpl w:val="6A8F3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527B98"/>
    <w:multiLevelType w:val="multilevel"/>
    <w:tmpl w:val="6B527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1E72CD"/>
    <w:multiLevelType w:val="multilevel"/>
    <w:tmpl w:val="6D1E72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5B6F81"/>
    <w:multiLevelType w:val="multilevel"/>
    <w:tmpl w:val="6E5B6F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8415D5"/>
    <w:multiLevelType w:val="multilevel"/>
    <w:tmpl w:val="6E8415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1E40760"/>
    <w:multiLevelType w:val="multilevel"/>
    <w:tmpl w:val="71E40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28364A"/>
    <w:multiLevelType w:val="multilevel"/>
    <w:tmpl w:val="72283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6A230F"/>
    <w:multiLevelType w:val="multilevel"/>
    <w:tmpl w:val="726A23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313734D"/>
    <w:multiLevelType w:val="multilevel"/>
    <w:tmpl w:val="731373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412B0F"/>
    <w:multiLevelType w:val="multilevel"/>
    <w:tmpl w:val="78412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8275E7"/>
    <w:multiLevelType w:val="multilevel"/>
    <w:tmpl w:val="7B8275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B9733AE"/>
    <w:multiLevelType w:val="multilevel"/>
    <w:tmpl w:val="64973F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D034195"/>
    <w:multiLevelType w:val="multilevel"/>
    <w:tmpl w:val="7D0341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A3766E"/>
    <w:multiLevelType w:val="multilevel"/>
    <w:tmpl w:val="7EA37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76629684">
    <w:abstractNumId w:val="45"/>
  </w:num>
  <w:num w:numId="2" w16cid:durableId="1169061299">
    <w:abstractNumId w:val="32"/>
  </w:num>
  <w:num w:numId="3" w16cid:durableId="1789350766">
    <w:abstractNumId w:val="19"/>
  </w:num>
  <w:num w:numId="4" w16cid:durableId="1148548683">
    <w:abstractNumId w:val="14"/>
  </w:num>
  <w:num w:numId="5" w16cid:durableId="424763376">
    <w:abstractNumId w:val="34"/>
  </w:num>
  <w:num w:numId="6" w16cid:durableId="351734901">
    <w:abstractNumId w:val="58"/>
  </w:num>
  <w:num w:numId="7" w16cid:durableId="1102336986">
    <w:abstractNumId w:val="2"/>
  </w:num>
  <w:num w:numId="8" w16cid:durableId="1385565550">
    <w:abstractNumId w:val="1"/>
  </w:num>
  <w:num w:numId="9" w16cid:durableId="1773814280">
    <w:abstractNumId w:val="11"/>
  </w:num>
  <w:num w:numId="10" w16cid:durableId="409499251">
    <w:abstractNumId w:val="5"/>
  </w:num>
  <w:num w:numId="11" w16cid:durableId="1153986507">
    <w:abstractNumId w:val="60"/>
  </w:num>
  <w:num w:numId="12" w16cid:durableId="1234199887">
    <w:abstractNumId w:val="25"/>
  </w:num>
  <w:num w:numId="13" w16cid:durableId="2071270231">
    <w:abstractNumId w:val="9"/>
  </w:num>
  <w:num w:numId="14" w16cid:durableId="1564022888">
    <w:abstractNumId w:val="38"/>
  </w:num>
  <w:num w:numId="15" w16cid:durableId="669480514">
    <w:abstractNumId w:val="56"/>
  </w:num>
  <w:num w:numId="16" w16cid:durableId="1022048265">
    <w:abstractNumId w:val="18"/>
  </w:num>
  <w:num w:numId="17" w16cid:durableId="2000963700">
    <w:abstractNumId w:val="31"/>
  </w:num>
  <w:num w:numId="18" w16cid:durableId="1271618838">
    <w:abstractNumId w:val="21"/>
  </w:num>
  <w:num w:numId="19" w16cid:durableId="1281956560">
    <w:abstractNumId w:val="15"/>
  </w:num>
  <w:num w:numId="20" w16cid:durableId="1493061916">
    <w:abstractNumId w:val="46"/>
  </w:num>
  <w:num w:numId="21" w16cid:durableId="1583297042">
    <w:abstractNumId w:val="28"/>
  </w:num>
  <w:num w:numId="22" w16cid:durableId="1739668485">
    <w:abstractNumId w:val="41"/>
  </w:num>
  <w:num w:numId="23" w16cid:durableId="1973246884">
    <w:abstractNumId w:val="43"/>
  </w:num>
  <w:num w:numId="24" w16cid:durableId="1829977879">
    <w:abstractNumId w:val="48"/>
  </w:num>
  <w:num w:numId="25" w16cid:durableId="359284994">
    <w:abstractNumId w:val="6"/>
  </w:num>
  <w:num w:numId="26" w16cid:durableId="392123277">
    <w:abstractNumId w:val="36"/>
  </w:num>
  <w:num w:numId="27" w16cid:durableId="746809834">
    <w:abstractNumId w:val="3"/>
  </w:num>
  <w:num w:numId="28" w16cid:durableId="2057318350">
    <w:abstractNumId w:val="55"/>
  </w:num>
  <w:num w:numId="29" w16cid:durableId="1761217804">
    <w:abstractNumId w:val="24"/>
  </w:num>
  <w:num w:numId="30" w16cid:durableId="770973776">
    <w:abstractNumId w:val="10"/>
  </w:num>
  <w:num w:numId="31" w16cid:durableId="87192955">
    <w:abstractNumId w:val="22"/>
  </w:num>
  <w:num w:numId="32" w16cid:durableId="1963532076">
    <w:abstractNumId w:val="20"/>
  </w:num>
  <w:num w:numId="33" w16cid:durableId="131825051">
    <w:abstractNumId w:val="57"/>
  </w:num>
  <w:num w:numId="34" w16cid:durableId="953832219">
    <w:abstractNumId w:val="26"/>
  </w:num>
  <w:num w:numId="35" w16cid:durableId="20983871">
    <w:abstractNumId w:val="47"/>
  </w:num>
  <w:num w:numId="36" w16cid:durableId="1866013318">
    <w:abstractNumId w:val="49"/>
  </w:num>
  <w:num w:numId="37" w16cid:durableId="2075082972">
    <w:abstractNumId w:val="8"/>
  </w:num>
  <w:num w:numId="38" w16cid:durableId="312637874">
    <w:abstractNumId w:val="54"/>
  </w:num>
  <w:num w:numId="39" w16cid:durableId="553467415">
    <w:abstractNumId w:val="42"/>
  </w:num>
  <w:num w:numId="40" w16cid:durableId="1996444716">
    <w:abstractNumId w:val="35"/>
  </w:num>
  <w:num w:numId="41" w16cid:durableId="1999966050">
    <w:abstractNumId w:val="44"/>
  </w:num>
  <w:num w:numId="42" w16cid:durableId="2128156689">
    <w:abstractNumId w:val="17"/>
  </w:num>
  <w:num w:numId="43" w16cid:durableId="2021424281">
    <w:abstractNumId w:val="53"/>
  </w:num>
  <w:num w:numId="44" w16cid:durableId="21444501">
    <w:abstractNumId w:val="29"/>
  </w:num>
  <w:num w:numId="45" w16cid:durableId="1141464651">
    <w:abstractNumId w:val="37"/>
  </w:num>
  <w:num w:numId="46" w16cid:durableId="382295194">
    <w:abstractNumId w:val="23"/>
  </w:num>
  <w:num w:numId="47" w16cid:durableId="144592545">
    <w:abstractNumId w:val="7"/>
  </w:num>
  <w:num w:numId="48" w16cid:durableId="141167895">
    <w:abstractNumId w:val="0"/>
  </w:num>
  <w:num w:numId="49" w16cid:durableId="1332879399">
    <w:abstractNumId w:val="30"/>
  </w:num>
  <w:num w:numId="50" w16cid:durableId="118257163">
    <w:abstractNumId w:val="40"/>
  </w:num>
  <w:num w:numId="51" w16cid:durableId="1353218477">
    <w:abstractNumId w:val="27"/>
  </w:num>
  <w:num w:numId="52" w16cid:durableId="1117800609">
    <w:abstractNumId w:val="51"/>
  </w:num>
  <w:num w:numId="53" w16cid:durableId="181088838">
    <w:abstractNumId w:val="12"/>
  </w:num>
  <w:num w:numId="54" w16cid:durableId="1022898280">
    <w:abstractNumId w:val="16"/>
  </w:num>
  <w:num w:numId="55" w16cid:durableId="1120731341">
    <w:abstractNumId w:val="50"/>
  </w:num>
  <w:num w:numId="56" w16cid:durableId="722950585">
    <w:abstractNumId w:val="13"/>
  </w:num>
  <w:num w:numId="57" w16cid:durableId="1640761404">
    <w:abstractNumId w:val="39"/>
  </w:num>
  <w:num w:numId="58" w16cid:durableId="817527828">
    <w:abstractNumId w:val="52"/>
  </w:num>
  <w:num w:numId="59" w16cid:durableId="1519854264">
    <w:abstractNumId w:val="61"/>
  </w:num>
  <w:num w:numId="60" w16cid:durableId="970132749">
    <w:abstractNumId w:val="33"/>
  </w:num>
  <w:num w:numId="61" w16cid:durableId="109205209">
    <w:abstractNumId w:val="4"/>
  </w:num>
  <w:num w:numId="62" w16cid:durableId="1707560648">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A8"/>
    <w:rsid w:val="002665CC"/>
    <w:rsid w:val="006458A8"/>
    <w:rsid w:val="00E46548"/>
    <w:rsid w:val="00FA4B0E"/>
    <w:rsid w:val="00FC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191D"/>
  <w15:chartTrackingRefBased/>
  <w15:docId w15:val="{BE29AC9A-85A3-4A8E-87E2-D826C6D1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8A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6458A8"/>
    <w:pPr>
      <w:keepNext/>
      <w:jc w:val="right"/>
      <w:outlineLvl w:val="0"/>
    </w:pPr>
    <w:rPr>
      <w:b/>
      <w:bCs/>
      <w:lang w:val="en-GB"/>
    </w:rPr>
  </w:style>
  <w:style w:type="paragraph" w:styleId="Heading2">
    <w:name w:val="heading 2"/>
    <w:basedOn w:val="Normal"/>
    <w:next w:val="Normal"/>
    <w:link w:val="Heading2Char"/>
    <w:uiPriority w:val="9"/>
    <w:unhideWhenUsed/>
    <w:qFormat/>
    <w:rsid w:val="006458A8"/>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458A8"/>
    <w:pPr>
      <w:keepNext/>
      <w:keepLines/>
      <w:spacing w:before="40" w:line="259" w:lineRule="auto"/>
      <w:outlineLvl w:val="2"/>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uiPriority w:val="9"/>
    <w:semiHidden/>
    <w:unhideWhenUsed/>
    <w:qFormat/>
    <w:rsid w:val="006458A8"/>
    <w:pPr>
      <w:keepNext/>
      <w:keepLines/>
      <w:spacing w:before="200"/>
      <w:outlineLvl w:val="5"/>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6458A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458A8"/>
    <w:rPr>
      <w:rFonts w:ascii="Times New Roman" w:eastAsia="Times New Roman" w:hAnsi="Times New Roman" w:cs="Times New Roman"/>
      <w:b/>
      <w:bCs/>
      <w:kern w:val="0"/>
      <w:sz w:val="24"/>
      <w:szCs w:val="24"/>
      <w:lang w:val="en-GB"/>
      <w14:ligatures w14:val="none"/>
    </w:rPr>
  </w:style>
  <w:style w:type="character" w:customStyle="1" w:styleId="Heading2Char">
    <w:name w:val="Heading 2 Char"/>
    <w:basedOn w:val="DefaultParagraphFont"/>
    <w:link w:val="Heading2"/>
    <w:uiPriority w:val="9"/>
    <w:qFormat/>
    <w:rsid w:val="006458A8"/>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qFormat/>
    <w:rsid w:val="006458A8"/>
    <w:rPr>
      <w:rFonts w:asciiTheme="majorHAnsi" w:eastAsiaTheme="majorEastAsia" w:hAnsiTheme="majorHAnsi" w:cstheme="majorBidi"/>
      <w:color w:val="1F3864" w:themeColor="accent1" w:themeShade="80"/>
      <w:kern w:val="0"/>
      <w:sz w:val="24"/>
      <w:szCs w:val="24"/>
      <w14:ligatures w14:val="none"/>
    </w:rPr>
  </w:style>
  <w:style w:type="character" w:customStyle="1" w:styleId="Heading6Char">
    <w:name w:val="Heading 6 Char"/>
    <w:basedOn w:val="DefaultParagraphFont"/>
    <w:link w:val="Heading6"/>
    <w:uiPriority w:val="9"/>
    <w:semiHidden/>
    <w:qFormat/>
    <w:rsid w:val="006458A8"/>
    <w:rPr>
      <w:rFonts w:asciiTheme="majorHAnsi" w:eastAsiaTheme="majorEastAsia" w:hAnsiTheme="majorHAnsi" w:cstheme="majorBidi"/>
      <w:i/>
      <w:iCs/>
      <w:color w:val="1F3864" w:themeColor="accent1" w:themeShade="80"/>
      <w:kern w:val="0"/>
      <w:sz w:val="24"/>
      <w:szCs w:val="24"/>
      <w14:ligatures w14:val="none"/>
    </w:rPr>
  </w:style>
  <w:style w:type="character" w:customStyle="1" w:styleId="Heading8Char">
    <w:name w:val="Heading 8 Char"/>
    <w:basedOn w:val="DefaultParagraphFont"/>
    <w:link w:val="Heading8"/>
    <w:uiPriority w:val="9"/>
    <w:semiHidden/>
    <w:qFormat/>
    <w:rsid w:val="006458A8"/>
    <w:rPr>
      <w:rFonts w:asciiTheme="majorHAnsi" w:eastAsiaTheme="majorEastAsia" w:hAnsiTheme="majorHAnsi" w:cstheme="majorBidi"/>
      <w:color w:val="404040" w:themeColor="text1" w:themeTint="BF"/>
      <w:kern w:val="0"/>
      <w:sz w:val="20"/>
      <w:szCs w:val="20"/>
      <w14:ligatures w14:val="none"/>
    </w:rPr>
  </w:style>
  <w:style w:type="paragraph" w:styleId="BalloonText">
    <w:name w:val="Balloon Text"/>
    <w:basedOn w:val="Normal"/>
    <w:link w:val="BalloonTextChar"/>
    <w:uiPriority w:val="99"/>
    <w:semiHidden/>
    <w:unhideWhenUsed/>
    <w:qFormat/>
    <w:rsid w:val="006458A8"/>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6458A8"/>
    <w:rPr>
      <w:rFonts w:ascii="Tahoma" w:eastAsia="Times New Roman" w:hAnsi="Tahoma" w:cs="Tahoma"/>
      <w:kern w:val="0"/>
      <w:sz w:val="16"/>
      <w:szCs w:val="16"/>
      <w14:ligatures w14:val="none"/>
    </w:rPr>
  </w:style>
  <w:style w:type="paragraph" w:styleId="BodyText2">
    <w:name w:val="Body Text 2"/>
    <w:basedOn w:val="Normal"/>
    <w:link w:val="BodyText2Char"/>
    <w:qFormat/>
    <w:rsid w:val="006458A8"/>
    <w:pPr>
      <w:jc w:val="center"/>
    </w:pPr>
    <w:rPr>
      <w:rFonts w:ascii="Bookman Old Style" w:hAnsi="Bookman Old Style"/>
      <w:b/>
      <w:szCs w:val="20"/>
    </w:rPr>
  </w:style>
  <w:style w:type="character" w:customStyle="1" w:styleId="BodyText2Char">
    <w:name w:val="Body Text 2 Char"/>
    <w:basedOn w:val="DefaultParagraphFont"/>
    <w:link w:val="BodyText2"/>
    <w:qFormat/>
    <w:rsid w:val="006458A8"/>
    <w:rPr>
      <w:rFonts w:ascii="Bookman Old Style" w:eastAsia="Times New Roman" w:hAnsi="Bookman Old Style" w:cs="Times New Roman"/>
      <w:b/>
      <w:kern w:val="0"/>
      <w:sz w:val="24"/>
      <w:szCs w:val="20"/>
      <w14:ligatures w14:val="none"/>
    </w:rPr>
  </w:style>
  <w:style w:type="paragraph" w:styleId="CommentText">
    <w:name w:val="annotation text"/>
    <w:basedOn w:val="Normal"/>
    <w:link w:val="CommentTextChar"/>
    <w:qFormat/>
    <w:rsid w:val="006458A8"/>
    <w:pPr>
      <w:suppressAutoHyphens/>
    </w:pPr>
    <w:rPr>
      <w:sz w:val="20"/>
      <w:szCs w:val="20"/>
      <w:lang w:val="en-GB" w:eastAsia="zh-CN"/>
    </w:rPr>
  </w:style>
  <w:style w:type="character" w:customStyle="1" w:styleId="CommentTextChar">
    <w:name w:val="Comment Text Char"/>
    <w:basedOn w:val="DefaultParagraphFont"/>
    <w:link w:val="CommentText"/>
    <w:qFormat/>
    <w:rsid w:val="006458A8"/>
    <w:rPr>
      <w:rFonts w:ascii="Times New Roman" w:eastAsia="Times New Roman" w:hAnsi="Times New Roman" w:cs="Times New Roman"/>
      <w:kern w:val="0"/>
      <w:sz w:val="20"/>
      <w:szCs w:val="20"/>
      <w:lang w:val="en-GB" w:eastAsia="zh-CN"/>
      <w14:ligatures w14:val="none"/>
    </w:rPr>
  </w:style>
  <w:style w:type="character" w:styleId="Emphasis">
    <w:name w:val="Emphasis"/>
    <w:uiPriority w:val="20"/>
    <w:qFormat/>
    <w:rsid w:val="006458A8"/>
    <w:rPr>
      <w:caps/>
      <w:spacing w:val="5"/>
      <w:sz w:val="20"/>
      <w:szCs w:val="20"/>
    </w:rPr>
  </w:style>
  <w:style w:type="character" w:styleId="FollowedHyperlink">
    <w:name w:val="FollowedHyperlink"/>
    <w:basedOn w:val="DefaultParagraphFont"/>
    <w:uiPriority w:val="99"/>
    <w:semiHidden/>
    <w:unhideWhenUsed/>
    <w:qFormat/>
    <w:rsid w:val="006458A8"/>
    <w:rPr>
      <w:color w:val="800080"/>
      <w:u w:val="single"/>
    </w:rPr>
  </w:style>
  <w:style w:type="paragraph" w:styleId="Footer">
    <w:name w:val="footer"/>
    <w:basedOn w:val="Normal"/>
    <w:link w:val="FooterChar"/>
    <w:uiPriority w:val="99"/>
    <w:unhideWhenUsed/>
    <w:qFormat/>
    <w:rsid w:val="00645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6458A8"/>
    <w:rPr>
      <w:kern w:val="0"/>
      <w14:ligatures w14:val="none"/>
    </w:rPr>
  </w:style>
  <w:style w:type="paragraph" w:styleId="Header">
    <w:name w:val="header"/>
    <w:basedOn w:val="Normal"/>
    <w:link w:val="HeaderChar"/>
    <w:uiPriority w:val="99"/>
    <w:unhideWhenUsed/>
    <w:qFormat/>
    <w:rsid w:val="00645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rsid w:val="006458A8"/>
    <w:rPr>
      <w:kern w:val="0"/>
      <w14:ligatures w14:val="none"/>
    </w:rPr>
  </w:style>
  <w:style w:type="character" w:styleId="Hyperlink">
    <w:name w:val="Hyperlink"/>
    <w:basedOn w:val="DefaultParagraphFont"/>
    <w:uiPriority w:val="99"/>
    <w:unhideWhenUsed/>
    <w:qFormat/>
    <w:rsid w:val="006458A8"/>
    <w:rPr>
      <w:color w:val="0563C1" w:themeColor="hyperlink"/>
      <w:u w:val="single"/>
    </w:rPr>
  </w:style>
  <w:style w:type="character" w:styleId="Strong">
    <w:name w:val="Strong"/>
    <w:basedOn w:val="DefaultParagraphFont"/>
    <w:uiPriority w:val="22"/>
    <w:qFormat/>
    <w:rsid w:val="006458A8"/>
    <w:rPr>
      <w:b/>
      <w:bCs/>
    </w:rPr>
  </w:style>
  <w:style w:type="table" w:styleId="TableGrid">
    <w:name w:val="Table Grid"/>
    <w:basedOn w:val="TableNormal"/>
    <w:uiPriority w:val="39"/>
    <w:qFormat/>
    <w:rsid w:val="006458A8"/>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58A8"/>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locked/>
    <w:rsid w:val="006458A8"/>
    <w:rPr>
      <w:kern w:val="0"/>
      <w14:ligatures w14:val="none"/>
    </w:rPr>
  </w:style>
  <w:style w:type="character" w:customStyle="1" w:styleId="apple-converted-space">
    <w:name w:val="apple-converted-space"/>
    <w:basedOn w:val="DefaultParagraphFont"/>
    <w:qFormat/>
    <w:rsid w:val="006458A8"/>
  </w:style>
  <w:style w:type="paragraph" w:customStyle="1" w:styleId="TableParagraph">
    <w:name w:val="Table Paragraph"/>
    <w:basedOn w:val="Normal"/>
    <w:uiPriority w:val="1"/>
    <w:qFormat/>
    <w:rsid w:val="006458A8"/>
    <w:pPr>
      <w:widowControl w:val="0"/>
      <w:autoSpaceDE w:val="0"/>
      <w:autoSpaceDN w:val="0"/>
    </w:pPr>
    <w:rPr>
      <w:rFonts w:ascii="Calibri" w:eastAsia="Calibri" w:hAnsi="Calibri" w:cs="Calibri"/>
      <w:sz w:val="22"/>
      <w:szCs w:val="22"/>
    </w:rPr>
  </w:style>
  <w:style w:type="paragraph" w:customStyle="1" w:styleId="Default">
    <w:name w:val="Default"/>
    <w:qFormat/>
    <w:rsid w:val="006458A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nt5">
    <w:name w:val="font5"/>
    <w:basedOn w:val="Normal"/>
    <w:qFormat/>
    <w:rsid w:val="006458A8"/>
    <w:pPr>
      <w:spacing w:before="100" w:beforeAutospacing="1" w:after="100" w:afterAutospacing="1"/>
    </w:pPr>
    <w:rPr>
      <w:rFonts w:ascii="Footlight MT Light" w:hAnsi="Footlight MT Light"/>
      <w:b/>
      <w:bCs/>
    </w:rPr>
  </w:style>
  <w:style w:type="paragraph" w:customStyle="1" w:styleId="font6">
    <w:name w:val="font6"/>
    <w:basedOn w:val="Normal"/>
    <w:qFormat/>
    <w:rsid w:val="006458A8"/>
    <w:pPr>
      <w:spacing w:before="100" w:beforeAutospacing="1" w:after="100" w:afterAutospacing="1"/>
    </w:pPr>
    <w:rPr>
      <w:rFonts w:ascii="Footlight MT Light" w:hAnsi="Footlight MT Light"/>
      <w:b/>
      <w:bCs/>
      <w:color w:val="FF0000"/>
    </w:rPr>
  </w:style>
  <w:style w:type="paragraph" w:customStyle="1" w:styleId="xl71">
    <w:name w:val="xl71"/>
    <w:basedOn w:val="Normal"/>
    <w:qFormat/>
    <w:rsid w:val="006458A8"/>
    <w:pPr>
      <w:spacing w:before="100" w:beforeAutospacing="1" w:after="100" w:afterAutospacing="1"/>
    </w:pPr>
  </w:style>
  <w:style w:type="paragraph" w:customStyle="1" w:styleId="xl72">
    <w:name w:val="xl72"/>
    <w:basedOn w:val="Normal"/>
    <w:qFormat/>
    <w:rsid w:val="006458A8"/>
    <w:pPr>
      <w:spacing w:before="100" w:beforeAutospacing="1" w:after="100" w:afterAutospacing="1"/>
    </w:pPr>
    <w:rPr>
      <w:rFonts w:ascii="Footlight MT Light" w:hAnsi="Footlight MT Light"/>
    </w:rPr>
  </w:style>
  <w:style w:type="paragraph" w:customStyle="1" w:styleId="xl73">
    <w:name w:val="xl73"/>
    <w:basedOn w:val="Normal"/>
    <w:qFormat/>
    <w:rsid w:val="006458A8"/>
    <w:pPr>
      <w:spacing w:before="100" w:beforeAutospacing="1" w:after="100" w:afterAutospacing="1"/>
    </w:pPr>
    <w:rPr>
      <w:rFonts w:ascii="Footlight MT Light" w:hAnsi="Footlight MT Light"/>
    </w:rPr>
  </w:style>
  <w:style w:type="paragraph" w:customStyle="1" w:styleId="xl74">
    <w:name w:val="xl74"/>
    <w:basedOn w:val="Normal"/>
    <w:qFormat/>
    <w:rsid w:val="006458A8"/>
    <w:pPr>
      <w:spacing w:before="100" w:beforeAutospacing="1" w:after="100" w:afterAutospacing="1"/>
    </w:pPr>
    <w:rPr>
      <w:rFonts w:ascii="Footlight MT Light" w:hAnsi="Footlight MT Light"/>
    </w:rPr>
  </w:style>
  <w:style w:type="paragraph" w:customStyle="1" w:styleId="xl75">
    <w:name w:val="xl75"/>
    <w:basedOn w:val="Normal"/>
    <w:qFormat/>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76">
    <w:name w:val="xl76"/>
    <w:basedOn w:val="Normal"/>
    <w:qFormat/>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77">
    <w:name w:val="xl77"/>
    <w:basedOn w:val="Normal"/>
    <w:qFormat/>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78">
    <w:name w:val="xl78"/>
    <w:basedOn w:val="Normal"/>
    <w:qFormat/>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79">
    <w:name w:val="xl79"/>
    <w:basedOn w:val="Normal"/>
    <w:qFormat/>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80">
    <w:name w:val="xl80"/>
    <w:basedOn w:val="Normal"/>
    <w:qFormat/>
    <w:rsid w:val="006458A8"/>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81">
    <w:name w:val="xl81"/>
    <w:basedOn w:val="Normal"/>
    <w:qFormat/>
    <w:rsid w:val="006458A8"/>
    <w:pPr>
      <w:pBdr>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82">
    <w:name w:val="xl82"/>
    <w:basedOn w:val="Normal"/>
    <w:qFormat/>
    <w:rsid w:val="006458A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83">
    <w:name w:val="xl83"/>
    <w:basedOn w:val="Normal"/>
    <w:qFormat/>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84">
    <w:name w:val="xl84"/>
    <w:basedOn w:val="Normal"/>
    <w:qFormat/>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85">
    <w:name w:val="xl85"/>
    <w:basedOn w:val="Normal"/>
    <w:qFormat/>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b/>
      <w:bCs/>
    </w:rPr>
  </w:style>
  <w:style w:type="paragraph" w:customStyle="1" w:styleId="xl86">
    <w:name w:val="xl86"/>
    <w:basedOn w:val="Normal"/>
    <w:qFormat/>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87">
    <w:name w:val="xl87"/>
    <w:basedOn w:val="Normal"/>
    <w:qFormat/>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88">
    <w:name w:val="xl88"/>
    <w:basedOn w:val="Normal"/>
    <w:qFormat/>
    <w:rsid w:val="006458A8"/>
    <w:pPr>
      <w:pBdr>
        <w:bottom w:val="single" w:sz="8" w:space="0" w:color="000000"/>
        <w:right w:val="single" w:sz="8" w:space="0" w:color="000000"/>
      </w:pBdr>
      <w:shd w:val="clear" w:color="000000" w:fill="FFFFFF"/>
      <w:spacing w:before="100" w:beforeAutospacing="1" w:after="100" w:afterAutospacing="1"/>
      <w:textAlignment w:val="top"/>
    </w:pPr>
    <w:rPr>
      <w:rFonts w:ascii="Footlight MT Light" w:hAnsi="Footlight MT Light"/>
    </w:rPr>
  </w:style>
  <w:style w:type="paragraph" w:customStyle="1" w:styleId="xl89">
    <w:name w:val="xl89"/>
    <w:basedOn w:val="Normal"/>
    <w:qFormat/>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90">
    <w:name w:val="xl90"/>
    <w:basedOn w:val="Normal"/>
    <w:qFormat/>
    <w:rsid w:val="006458A8"/>
    <w:pPr>
      <w:pBdr>
        <w:bottom w:val="single" w:sz="8" w:space="0" w:color="000000"/>
      </w:pBdr>
      <w:shd w:val="clear" w:color="000000" w:fill="FFFFFF"/>
      <w:spacing w:before="100" w:beforeAutospacing="1" w:after="100" w:afterAutospacing="1"/>
      <w:textAlignment w:val="top"/>
    </w:pPr>
    <w:rPr>
      <w:rFonts w:ascii="Footlight MT Light" w:hAnsi="Footlight MT Light"/>
    </w:rPr>
  </w:style>
  <w:style w:type="paragraph" w:customStyle="1" w:styleId="xl91">
    <w:name w:val="xl91"/>
    <w:basedOn w:val="Normal"/>
    <w:qFormat/>
    <w:rsid w:val="006458A8"/>
    <w:pPr>
      <w:pBdr>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92">
    <w:name w:val="xl92"/>
    <w:basedOn w:val="Normal"/>
    <w:qFormat/>
    <w:rsid w:val="006458A8"/>
    <w:pPr>
      <w:pBdr>
        <w:right w:val="single" w:sz="8" w:space="0" w:color="000000"/>
      </w:pBdr>
      <w:shd w:val="clear" w:color="000000" w:fill="FFFFFF"/>
      <w:spacing w:before="100" w:beforeAutospacing="1" w:after="100" w:afterAutospacing="1"/>
      <w:textAlignment w:val="top"/>
    </w:pPr>
    <w:rPr>
      <w:rFonts w:ascii="Footlight MT Light" w:hAnsi="Footlight MT Light"/>
    </w:rPr>
  </w:style>
  <w:style w:type="paragraph" w:customStyle="1" w:styleId="xl93">
    <w:name w:val="xl93"/>
    <w:basedOn w:val="Normal"/>
    <w:qFormat/>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color w:val="000000"/>
    </w:rPr>
  </w:style>
  <w:style w:type="paragraph" w:customStyle="1" w:styleId="xl94">
    <w:name w:val="xl94"/>
    <w:basedOn w:val="Normal"/>
    <w:qFormat/>
    <w:rsid w:val="006458A8"/>
    <w:pPr>
      <w:pBdr>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95">
    <w:name w:val="xl95"/>
    <w:basedOn w:val="Normal"/>
    <w:qFormat/>
    <w:rsid w:val="006458A8"/>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96">
    <w:name w:val="xl96"/>
    <w:basedOn w:val="Normal"/>
    <w:qFormat/>
    <w:rsid w:val="006458A8"/>
    <w:pPr>
      <w:pBdr>
        <w:top w:val="single" w:sz="4"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97">
    <w:name w:val="xl97"/>
    <w:basedOn w:val="Normal"/>
    <w:qFormat/>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8">
    <w:name w:val="xl98"/>
    <w:basedOn w:val="Normal"/>
    <w:qFormat/>
    <w:rsid w:val="006458A8"/>
    <w:pPr>
      <w:shd w:val="clear" w:color="000000" w:fill="FFFFFF"/>
      <w:spacing w:before="100" w:beforeAutospacing="1" w:after="100" w:afterAutospacing="1"/>
      <w:textAlignment w:val="top"/>
    </w:pPr>
    <w:rPr>
      <w:rFonts w:ascii="Footlight MT Light" w:hAnsi="Footlight MT Light"/>
    </w:rPr>
  </w:style>
  <w:style w:type="paragraph" w:customStyle="1" w:styleId="xl99">
    <w:name w:val="xl99"/>
    <w:basedOn w:val="Normal"/>
    <w:qFormat/>
    <w:rsid w:val="006458A8"/>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00">
    <w:name w:val="xl100"/>
    <w:basedOn w:val="Normal"/>
    <w:qFormat/>
    <w:rsid w:val="006458A8"/>
    <w:pPr>
      <w:pBdr>
        <w:top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01">
    <w:name w:val="xl101"/>
    <w:basedOn w:val="Normal"/>
    <w:rsid w:val="006458A8"/>
    <w:pPr>
      <w:pBdr>
        <w:top w:val="single" w:sz="8" w:space="0" w:color="auto"/>
        <w:bottom w:val="single" w:sz="8" w:space="0" w:color="auto"/>
        <w:right w:val="single" w:sz="8" w:space="0" w:color="000000"/>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02">
    <w:name w:val="xl102"/>
    <w:basedOn w:val="Normal"/>
    <w:rsid w:val="006458A8"/>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03">
    <w:name w:val="xl103"/>
    <w:basedOn w:val="Normal"/>
    <w:qFormat/>
    <w:rsid w:val="006458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04">
    <w:name w:val="xl104"/>
    <w:basedOn w:val="Normal"/>
    <w:qFormat/>
    <w:rsid w:val="006458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05">
    <w:name w:val="xl105"/>
    <w:basedOn w:val="Normal"/>
    <w:qFormat/>
    <w:rsid w:val="006458A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06">
    <w:name w:val="xl106"/>
    <w:basedOn w:val="Normal"/>
    <w:qFormat/>
    <w:rsid w:val="006458A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Footlight MT Light" w:hAnsi="Footlight MT Light"/>
      <w:b/>
      <w:bCs/>
    </w:rPr>
  </w:style>
  <w:style w:type="paragraph" w:customStyle="1" w:styleId="xl107">
    <w:name w:val="xl107"/>
    <w:basedOn w:val="Normal"/>
    <w:qFormat/>
    <w:rsid w:val="006458A8"/>
    <w:pPr>
      <w:pBdr>
        <w:top w:val="single" w:sz="8" w:space="0" w:color="auto"/>
        <w:bottom w:val="single" w:sz="8" w:space="0" w:color="auto"/>
      </w:pBdr>
      <w:shd w:val="clear" w:color="000000" w:fill="FFFFFF"/>
      <w:spacing w:before="100" w:beforeAutospacing="1" w:after="100" w:afterAutospacing="1"/>
      <w:jc w:val="center"/>
      <w:textAlignment w:val="top"/>
    </w:pPr>
    <w:rPr>
      <w:rFonts w:ascii="Footlight MT Light" w:hAnsi="Footlight MT Light"/>
      <w:b/>
      <w:bCs/>
    </w:rPr>
  </w:style>
  <w:style w:type="paragraph" w:customStyle="1" w:styleId="xl108">
    <w:name w:val="xl108"/>
    <w:basedOn w:val="Normal"/>
    <w:qFormat/>
    <w:rsid w:val="006458A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Footlight MT Light" w:hAnsi="Footlight MT Light"/>
      <w:b/>
      <w:bCs/>
    </w:rPr>
  </w:style>
  <w:style w:type="paragraph" w:customStyle="1" w:styleId="xl109">
    <w:name w:val="xl109"/>
    <w:basedOn w:val="Normal"/>
    <w:qFormat/>
    <w:rsid w:val="006458A8"/>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10">
    <w:name w:val="xl110"/>
    <w:basedOn w:val="Normal"/>
    <w:qFormat/>
    <w:rsid w:val="006458A8"/>
    <w:pPr>
      <w:pBdr>
        <w:top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11">
    <w:name w:val="xl111"/>
    <w:basedOn w:val="Normal"/>
    <w:qFormat/>
    <w:rsid w:val="006458A8"/>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12">
    <w:name w:val="xl112"/>
    <w:basedOn w:val="Normal"/>
    <w:qFormat/>
    <w:rsid w:val="006458A8"/>
    <w:pPr>
      <w:pBdr>
        <w:top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13">
    <w:name w:val="xl113"/>
    <w:basedOn w:val="Normal"/>
    <w:qFormat/>
    <w:rsid w:val="006458A8"/>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14">
    <w:name w:val="xl114"/>
    <w:basedOn w:val="Normal"/>
    <w:qFormat/>
    <w:rsid w:val="006458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15">
    <w:name w:val="xl115"/>
    <w:basedOn w:val="Normal"/>
    <w:qFormat/>
    <w:rsid w:val="006458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16">
    <w:name w:val="xl116"/>
    <w:basedOn w:val="Normal"/>
    <w:qFormat/>
    <w:rsid w:val="006458A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17">
    <w:name w:val="xl117"/>
    <w:basedOn w:val="Normal"/>
    <w:qFormat/>
    <w:rsid w:val="006458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18">
    <w:name w:val="xl118"/>
    <w:basedOn w:val="Normal"/>
    <w:qFormat/>
    <w:rsid w:val="006458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19">
    <w:name w:val="xl119"/>
    <w:basedOn w:val="Normal"/>
    <w:qFormat/>
    <w:rsid w:val="006458A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20">
    <w:name w:val="xl120"/>
    <w:basedOn w:val="Normal"/>
    <w:qFormat/>
    <w:rsid w:val="006458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rPr>
  </w:style>
  <w:style w:type="paragraph" w:customStyle="1" w:styleId="xl121">
    <w:name w:val="xl121"/>
    <w:basedOn w:val="Normal"/>
    <w:qFormat/>
    <w:rsid w:val="006458A8"/>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122">
    <w:name w:val="xl122"/>
    <w:basedOn w:val="Normal"/>
    <w:qFormat/>
    <w:rsid w:val="006458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rPr>
  </w:style>
  <w:style w:type="paragraph" w:customStyle="1" w:styleId="xl123">
    <w:name w:val="xl123"/>
    <w:basedOn w:val="Normal"/>
    <w:qFormat/>
    <w:rsid w:val="006458A8"/>
    <w:pPr>
      <w:pBdr>
        <w:top w:val="single" w:sz="4" w:space="0" w:color="auto"/>
        <w:left w:val="single" w:sz="4" w:space="0" w:color="auto"/>
        <w:right w:val="single" w:sz="4" w:space="0" w:color="auto"/>
      </w:pBdr>
      <w:spacing w:before="100" w:beforeAutospacing="1" w:after="100" w:afterAutospacing="1"/>
    </w:pPr>
    <w:rPr>
      <w:rFonts w:ascii="Footlight MT Light" w:hAnsi="Footlight MT Light"/>
      <w:color w:val="000000"/>
    </w:rPr>
  </w:style>
  <w:style w:type="paragraph" w:customStyle="1" w:styleId="xl124">
    <w:name w:val="xl124"/>
    <w:basedOn w:val="Normal"/>
    <w:qFormat/>
    <w:rsid w:val="006458A8"/>
    <w:pPr>
      <w:pBdr>
        <w:left w:val="single" w:sz="4" w:space="0" w:color="auto"/>
        <w:bottom w:val="single" w:sz="4" w:space="0" w:color="auto"/>
        <w:right w:val="single" w:sz="4" w:space="0" w:color="auto"/>
      </w:pBdr>
      <w:spacing w:before="100" w:beforeAutospacing="1" w:after="100" w:afterAutospacing="1"/>
    </w:pPr>
    <w:rPr>
      <w:rFonts w:ascii="Footlight MT Light" w:hAnsi="Footlight MT Light"/>
      <w:color w:val="000000"/>
    </w:rPr>
  </w:style>
  <w:style w:type="paragraph" w:customStyle="1" w:styleId="xl125">
    <w:name w:val="xl125"/>
    <w:basedOn w:val="Normal"/>
    <w:qFormat/>
    <w:rsid w:val="006458A8"/>
    <w:pPr>
      <w:pBdr>
        <w:top w:val="single" w:sz="4" w:space="0" w:color="auto"/>
        <w:left w:val="single" w:sz="4" w:space="0" w:color="auto"/>
        <w:right w:val="single" w:sz="4" w:space="0" w:color="auto"/>
      </w:pBdr>
      <w:spacing w:before="100" w:beforeAutospacing="1" w:after="100" w:afterAutospacing="1"/>
      <w:jc w:val="center"/>
    </w:pPr>
    <w:rPr>
      <w:rFonts w:ascii="Footlight MT Light" w:hAnsi="Footlight MT Light"/>
    </w:rPr>
  </w:style>
  <w:style w:type="paragraph" w:customStyle="1" w:styleId="xl126">
    <w:name w:val="xl126"/>
    <w:basedOn w:val="Normal"/>
    <w:qFormat/>
    <w:rsid w:val="006458A8"/>
    <w:pPr>
      <w:pBdr>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rPr>
  </w:style>
  <w:style w:type="paragraph" w:customStyle="1" w:styleId="xl127">
    <w:name w:val="xl127"/>
    <w:basedOn w:val="Normal"/>
    <w:qFormat/>
    <w:rsid w:val="006458A8"/>
    <w:pPr>
      <w:pBdr>
        <w:top w:val="single" w:sz="4" w:space="0" w:color="auto"/>
        <w:left w:val="single" w:sz="4" w:space="0" w:color="auto"/>
        <w:right w:val="single" w:sz="4" w:space="0" w:color="auto"/>
      </w:pBdr>
      <w:spacing w:before="100" w:beforeAutospacing="1" w:after="100" w:afterAutospacing="1"/>
      <w:jc w:val="center"/>
    </w:pPr>
    <w:rPr>
      <w:rFonts w:ascii="Footlight MT Light" w:hAnsi="Footlight MT Light"/>
    </w:rPr>
  </w:style>
  <w:style w:type="paragraph" w:customStyle="1" w:styleId="xl128">
    <w:name w:val="xl128"/>
    <w:basedOn w:val="Normal"/>
    <w:qFormat/>
    <w:rsid w:val="006458A8"/>
    <w:pPr>
      <w:pBdr>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rPr>
  </w:style>
  <w:style w:type="character" w:customStyle="1" w:styleId="font11">
    <w:name w:val="font11"/>
    <w:qFormat/>
    <w:rsid w:val="006458A8"/>
    <w:rPr>
      <w:rFonts w:ascii="Book Antiqua" w:eastAsia="Book Antiqua" w:hAnsi="Book Antiqua" w:cs="Book Antiqua" w:hint="default"/>
      <w:b/>
      <w:bCs/>
      <w:color w:val="000000"/>
      <w:sz w:val="28"/>
      <w:szCs w:val="28"/>
      <w:u w:val="none"/>
    </w:rPr>
  </w:style>
  <w:style w:type="character" w:customStyle="1" w:styleId="font21">
    <w:name w:val="font21"/>
    <w:qFormat/>
    <w:rsid w:val="006458A8"/>
    <w:rPr>
      <w:rFonts w:ascii="Book Antiqua" w:eastAsia="Book Antiqua" w:hAnsi="Book Antiqua" w:cs="Book Antiqua" w:hint="default"/>
      <w:color w:val="000000"/>
      <w:sz w:val="28"/>
      <w:szCs w:val="28"/>
      <w:u w:val="none"/>
    </w:rPr>
  </w:style>
  <w:style w:type="character" w:customStyle="1" w:styleId="font41">
    <w:name w:val="font41"/>
    <w:qFormat/>
    <w:rsid w:val="006458A8"/>
    <w:rPr>
      <w:rFonts w:ascii="Footlight MT Light" w:eastAsia="Footlight MT Light" w:hAnsi="Footlight MT Light" w:cs="Footlight MT Light" w:hint="default"/>
      <w:color w:val="000000"/>
      <w:sz w:val="24"/>
      <w:szCs w:val="24"/>
      <w:u w:val="none"/>
    </w:rPr>
  </w:style>
  <w:style w:type="character" w:customStyle="1" w:styleId="font112">
    <w:name w:val="font112"/>
    <w:qFormat/>
    <w:rsid w:val="006458A8"/>
    <w:rPr>
      <w:rFonts w:ascii="Footlight MT Light" w:eastAsia="Footlight MT Light" w:hAnsi="Footlight MT Light" w:cs="Footlight MT Light" w:hint="default"/>
      <w:b/>
      <w:bCs/>
      <w:color w:val="FF0000"/>
      <w:sz w:val="24"/>
      <w:szCs w:val="24"/>
      <w:u w:val="none"/>
    </w:rPr>
  </w:style>
  <w:style w:type="paragraph" w:customStyle="1" w:styleId="msonormal0">
    <w:name w:val="msonormal"/>
    <w:basedOn w:val="Normal"/>
    <w:rsid w:val="006458A8"/>
    <w:pPr>
      <w:spacing w:before="100" w:beforeAutospacing="1" w:after="100" w:afterAutospacing="1"/>
    </w:pPr>
  </w:style>
  <w:style w:type="paragraph" w:customStyle="1" w:styleId="xl129">
    <w:name w:val="xl129"/>
    <w:basedOn w:val="Normal"/>
    <w:rsid w:val="006458A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30">
    <w:name w:val="xl130"/>
    <w:basedOn w:val="Normal"/>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31">
    <w:name w:val="xl131"/>
    <w:basedOn w:val="Normal"/>
    <w:rsid w:val="006458A8"/>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32">
    <w:name w:val="xl132"/>
    <w:basedOn w:val="Normal"/>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33">
    <w:name w:val="xl133"/>
    <w:basedOn w:val="Normal"/>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34">
    <w:name w:val="xl134"/>
    <w:basedOn w:val="Normal"/>
    <w:rsid w:val="006458A8"/>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35">
    <w:name w:val="xl135"/>
    <w:basedOn w:val="Normal"/>
    <w:rsid w:val="006458A8"/>
    <w:pPr>
      <w:pBdr>
        <w:top w:val="single" w:sz="8" w:space="0" w:color="auto"/>
        <w:bottom w:val="single" w:sz="8"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36">
    <w:name w:val="xl136"/>
    <w:basedOn w:val="Normal"/>
    <w:rsid w:val="006458A8"/>
    <w:pPr>
      <w:pBdr>
        <w:top w:val="single" w:sz="8" w:space="0" w:color="auto"/>
        <w:bottom w:val="single" w:sz="8" w:space="0" w:color="auto"/>
        <w:right w:val="single" w:sz="8" w:space="0" w:color="000000"/>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37">
    <w:name w:val="xl137"/>
    <w:basedOn w:val="Normal"/>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38">
    <w:name w:val="xl138"/>
    <w:basedOn w:val="Normal"/>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39">
    <w:name w:val="xl139"/>
    <w:basedOn w:val="Normal"/>
    <w:rsid w:val="00645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40">
    <w:name w:val="xl140"/>
    <w:basedOn w:val="Normal"/>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41">
    <w:name w:val="xl141"/>
    <w:basedOn w:val="Normal"/>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Footlight MT Light" w:hAnsi="Footlight MT Light"/>
      <w:color w:val="000000"/>
    </w:rPr>
  </w:style>
  <w:style w:type="paragraph" w:customStyle="1" w:styleId="xl142">
    <w:name w:val="xl142"/>
    <w:basedOn w:val="Normal"/>
    <w:rsid w:val="006458A8"/>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43">
    <w:name w:val="xl143"/>
    <w:basedOn w:val="Normal"/>
    <w:rsid w:val="006458A8"/>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44">
    <w:name w:val="xl144"/>
    <w:basedOn w:val="Normal"/>
    <w:rsid w:val="006458A8"/>
    <w:pPr>
      <w:pBdr>
        <w:top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45">
    <w:name w:val="xl145"/>
    <w:basedOn w:val="Normal"/>
    <w:rsid w:val="006458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gcdf.g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fkabondokasipul@ngcdf.go.ke"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8388</Words>
  <Characters>47813</Characters>
  <Application>Microsoft Office Word</Application>
  <DocSecurity>0</DocSecurity>
  <Lines>398</Lines>
  <Paragraphs>112</Paragraphs>
  <ScaleCrop>false</ScaleCrop>
  <Company/>
  <LinksUpToDate>false</LinksUpToDate>
  <CharactersWithSpaces>56089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2024-04-25T07:10:00Z</dcterms:created>
  <dcterms:modified xsi:type="dcterms:W3CDTF">2024-04-25T07:15:00Z</dcterms:modified>
</cp:coreProperties>
</file>