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Pr="00DF5183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DF51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BOMACHOGE BORABU NG </w:t>
      </w:r>
      <w:r w:rsidR="00BC01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C</w:t>
      </w:r>
      <w:r w:rsidR="008F74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DF CO</w:t>
      </w:r>
      <w:r w:rsidR="005274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MMITTEE MEETING HELD ON 24 AUGUST</w:t>
      </w:r>
      <w:r w:rsidR="00CC79D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097A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2019</w:t>
      </w:r>
      <w:r w:rsidRPr="00DF51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AT CDF BOARD ROOM AT KENYENYA,STARTED AT 10AM AND ENDED AT 12PM</w:t>
      </w: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581F" w:rsidRPr="00C417AB" w:rsidRDefault="0083581F" w:rsidP="0083581F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Polycarp </w:t>
      </w:r>
      <w:proofErr w:type="spellStart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Onduso</w:t>
      </w:r>
      <w:proofErr w:type="spellEnd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–Chairman</w:t>
      </w:r>
    </w:p>
    <w:p w:rsidR="0083581F" w:rsidRPr="00C417AB" w:rsidRDefault="00DF5183" w:rsidP="0083581F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Joseph Tom</w:t>
      </w:r>
      <w:r w:rsidR="0083581F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-</w:t>
      </w:r>
      <w:r w:rsidR="00C7577E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   </w:t>
      </w:r>
      <w:r w:rsidR="0083581F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Secretary</w:t>
      </w:r>
    </w:p>
    <w:p w:rsidR="0083581F" w:rsidRPr="00C417AB" w:rsidRDefault="0083581F" w:rsidP="0083581F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proofErr w:type="spellStart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Yubesh</w:t>
      </w:r>
      <w:proofErr w:type="spellEnd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proofErr w:type="spellStart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Matoke</w:t>
      </w:r>
      <w:proofErr w:type="spellEnd"/>
      <w:r w:rsidR="000844AA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-</w:t>
      </w:r>
      <w:r w:rsidR="00C7577E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</w:t>
      </w:r>
      <w:r w:rsidR="000844AA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Member</w:t>
      </w:r>
    </w:p>
    <w:p w:rsidR="000844AA" w:rsidRPr="00C417AB" w:rsidRDefault="000844AA" w:rsidP="0083581F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Ruth </w:t>
      </w:r>
      <w:proofErr w:type="spellStart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Omanga</w:t>
      </w:r>
      <w:proofErr w:type="spellEnd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– </w:t>
      </w:r>
      <w:r w:rsidR="00C7577E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Member</w:t>
      </w:r>
    </w:p>
    <w:p w:rsidR="000844AA" w:rsidRPr="00C417AB" w:rsidRDefault="000844AA" w:rsidP="0083581F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proofErr w:type="spellStart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PaulKagwana</w:t>
      </w:r>
      <w:proofErr w:type="spellEnd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-</w:t>
      </w:r>
      <w:r w:rsidR="00C7577E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  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Member</w:t>
      </w:r>
    </w:p>
    <w:p w:rsidR="000844AA" w:rsidRPr="00C417AB" w:rsidRDefault="000844AA" w:rsidP="0083581F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Josephine </w:t>
      </w:r>
      <w:proofErr w:type="spellStart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Mose</w:t>
      </w:r>
      <w:proofErr w:type="spellEnd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-</w:t>
      </w:r>
      <w:r w:rsidR="00C7577E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Member</w:t>
      </w:r>
    </w:p>
    <w:p w:rsidR="000844AA" w:rsidRPr="00C417AB" w:rsidRDefault="000844AA" w:rsidP="0083581F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Nathan </w:t>
      </w:r>
      <w:proofErr w:type="spellStart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Nyabayo</w:t>
      </w:r>
      <w:proofErr w:type="spellEnd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-</w:t>
      </w:r>
      <w:r w:rsidR="00C7577E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M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ember</w:t>
      </w:r>
    </w:p>
    <w:p w:rsidR="000844AA" w:rsidRPr="00C417AB" w:rsidRDefault="00CC79D2" w:rsidP="0083581F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Bernard K</w:t>
      </w:r>
      <w:r w:rsidR="000844AA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onya-</w:t>
      </w:r>
      <w:r w:rsidR="00C7577E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   </w:t>
      </w:r>
      <w:r w:rsidR="000844AA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FAM</w:t>
      </w:r>
    </w:p>
    <w:p w:rsidR="000844AA" w:rsidRDefault="000844AA" w:rsidP="0083581F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proofErr w:type="spellStart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Estrarico</w:t>
      </w:r>
      <w:proofErr w:type="spellEnd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proofErr w:type="spellStart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Moenga</w:t>
      </w:r>
      <w:proofErr w:type="spellEnd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-</w:t>
      </w:r>
      <w:r w:rsidR="00C7577E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Member</w:t>
      </w:r>
    </w:p>
    <w:p w:rsidR="00E52422" w:rsidRPr="00C417AB" w:rsidRDefault="00DB4562" w:rsidP="0083581F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David </w:t>
      </w:r>
      <w:proofErr w:type="spellStart"/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Mbevi</w:t>
      </w:r>
      <w:proofErr w:type="spellEnd"/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r w:rsidR="00E52422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      -ACC</w:t>
      </w:r>
    </w:p>
    <w:p w:rsidR="000844AA" w:rsidRPr="001E773F" w:rsidRDefault="000844AA" w:rsidP="001E773F">
      <w:pPr>
        <w:spacing w:after="0" w:line="240" w:lineRule="auto"/>
        <w:ind w:left="360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1E773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                                 </w:t>
      </w:r>
    </w:p>
    <w:p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Pr="00C417AB" w:rsidRDefault="000844AA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Agenda</w:t>
      </w:r>
    </w:p>
    <w:p w:rsidR="000844AA" w:rsidRPr="00C417AB" w:rsidRDefault="00AD5968" w:rsidP="00DC5FBF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Preliminaries</w:t>
      </w:r>
    </w:p>
    <w:p w:rsidR="00AD5968" w:rsidRPr="00C417AB" w:rsidRDefault="00AD5968" w:rsidP="00DC5FBF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Confirmation of the previous minute</w:t>
      </w:r>
    </w:p>
    <w:p w:rsidR="00CE65C8" w:rsidRPr="00CE65C8" w:rsidRDefault="00527454" w:rsidP="00CE65C8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E65C8">
        <w:rPr>
          <w:rFonts w:ascii="Footlight MT Light" w:eastAsia="Times New Roman" w:hAnsi="Footlight MT Light" w:cs="Times New Roman"/>
          <w:sz w:val="24"/>
          <w:szCs w:val="24"/>
          <w:lang w:val="en-US"/>
        </w:rPr>
        <w:t>Public Participation on project identification</w:t>
      </w:r>
    </w:p>
    <w:p w:rsidR="00E7560F" w:rsidRDefault="00CE65C8" w:rsidP="00CE65C8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Tabling of monitoring and evaluation report</w:t>
      </w:r>
    </w:p>
    <w:p w:rsidR="00FA7375" w:rsidRPr="00CE65C8" w:rsidRDefault="00E7560F" w:rsidP="00CE65C8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Projects Proposal FY 2019/2020</w:t>
      </w:r>
      <w:r w:rsidR="00527454" w:rsidRPr="00CE65C8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</w:p>
    <w:p w:rsidR="00DC5FBF" w:rsidRPr="00527454" w:rsidRDefault="00527454" w:rsidP="00527454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4.   </w:t>
      </w:r>
      <w:r w:rsidR="00DC5FBF" w:rsidRPr="00527454">
        <w:rPr>
          <w:rFonts w:ascii="Footlight MT Light" w:eastAsia="Times New Roman" w:hAnsi="Footlight MT Light" w:cs="Times New Roman"/>
          <w:sz w:val="24"/>
          <w:szCs w:val="24"/>
          <w:lang w:val="en-US"/>
        </w:rPr>
        <w:t>A.O.B</w:t>
      </w:r>
    </w:p>
    <w:p w:rsidR="00DC5FBF" w:rsidRPr="00C417AB" w:rsidRDefault="00DC5FBF" w:rsidP="00DC5FBF">
      <w:pPr>
        <w:pStyle w:val="ListParagraph"/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DC5FBF" w:rsidRPr="00C417AB" w:rsidRDefault="00DC5FBF" w:rsidP="00DC5FBF">
      <w:pPr>
        <w:spacing w:after="0" w:line="240" w:lineRule="auto"/>
        <w:ind w:left="360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DC5FBF" w:rsidRPr="00C417AB" w:rsidRDefault="00DC5FB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Pr="00C417AB" w:rsidRDefault="00CC79D2" w:rsidP="003D584B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MIN</w:t>
      </w:r>
      <w:r w:rsidR="00FA7375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: BB</w:t>
      </w:r>
      <w:r w:rsidR="00527454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/NGCDF/01/008</w:t>
      </w:r>
      <w:r w:rsidR="008F74FE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/2019</w:t>
      </w:r>
      <w:r w:rsidR="00DC5FBF" w:rsidRPr="00C417AB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 xml:space="preserve"> PRELIMINARIES  </w:t>
      </w:r>
    </w:p>
    <w:p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055A7D" w:rsidRPr="00C417AB" w:rsidRDefault="00DC5FB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 Chairman called the meeting to order and </w:t>
      </w:r>
      <w:r w:rsidR="00055A7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requested meeting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started</w:t>
      </w:r>
      <w:r w:rsidR="00055A7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Ruth to pray before the</w:t>
      </w:r>
      <w:r w:rsidR="00055A7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started </w:t>
      </w:r>
      <w:r w:rsidR="00C5764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at 10am</w:t>
      </w:r>
      <w:r w:rsidR="00055A7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.</w:t>
      </w:r>
    </w:p>
    <w:p w:rsidR="00055A7D" w:rsidRPr="00C417AB" w:rsidRDefault="00055A7D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055A7D" w:rsidRPr="00C417AB" w:rsidRDefault="00055A7D" w:rsidP="003D584B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proofErr w:type="gramStart"/>
      <w:r w:rsidRPr="00C417AB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MIN :</w:t>
      </w:r>
      <w:proofErr w:type="gramEnd"/>
      <w:r w:rsidR="00527454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 xml:space="preserve"> BB/NGCDF/02/008</w:t>
      </w:r>
      <w:r w:rsidR="00097A1B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/2019</w:t>
      </w:r>
      <w:r w:rsidRPr="00C417AB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 xml:space="preserve">  CONFERMATION OF THE PREVIOUS MINUTES</w:t>
      </w:r>
    </w:p>
    <w:p w:rsidR="00055A7D" w:rsidRPr="00C417AB" w:rsidRDefault="00055A7D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055A7D" w:rsidRPr="00C417AB" w:rsidRDefault="00055A7D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 </w:t>
      </w:r>
      <w:r w:rsidR="00566101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minutes were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read by the secr</w:t>
      </w:r>
      <w:r w:rsidR="00CC79D2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etary and was confirmed by </w:t>
      </w:r>
      <w:proofErr w:type="spellStart"/>
      <w:r w:rsidR="00CC79D2">
        <w:rPr>
          <w:rFonts w:ascii="Footlight MT Light" w:eastAsia="Times New Roman" w:hAnsi="Footlight MT Light" w:cs="Times New Roman"/>
          <w:sz w:val="24"/>
          <w:szCs w:val="24"/>
          <w:lang w:val="en-US"/>
        </w:rPr>
        <w:t>Jackline</w:t>
      </w:r>
      <w:proofErr w:type="spellEnd"/>
      <w:r w:rsidR="00CC79D2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as a true deliberation of the previous meeting and seconded by Josephine.</w:t>
      </w:r>
    </w:p>
    <w:p w:rsidR="00055A7D" w:rsidRPr="00C417AB" w:rsidRDefault="00055A7D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0A4E32" w:rsidRPr="004B6A9F" w:rsidRDefault="00DC5FBF" w:rsidP="004B6A9F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</w:p>
    <w:p w:rsidR="00CE65C8" w:rsidRDefault="00CE65C8" w:rsidP="00CE65C8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lastRenderedPageBreak/>
        <w:t>MIN: BB/NGCDF/04/008/2019 TABLING AND EVALUATION REPORT</w:t>
      </w:r>
    </w:p>
    <w:p w:rsidR="00CE65C8" w:rsidRDefault="00CE65C8" w:rsidP="000A4E32">
      <w:pPr>
        <w:tabs>
          <w:tab w:val="left" w:pos="924"/>
        </w:tabs>
        <w:rPr>
          <w:lang w:val="en-US"/>
        </w:rPr>
      </w:pPr>
      <w:r>
        <w:rPr>
          <w:lang w:val="en-US"/>
        </w:rPr>
        <w:t>The Chairman requested the Monitoring and Evaluation report to be tabled by the Chairperson of M and E</w:t>
      </w:r>
    </w:p>
    <w:p w:rsidR="00CE65C8" w:rsidRPr="000A4E32" w:rsidRDefault="00CE65C8" w:rsidP="000A4E32">
      <w:pPr>
        <w:tabs>
          <w:tab w:val="left" w:pos="924"/>
        </w:tabs>
        <w:rPr>
          <w:lang w:val="en-US"/>
        </w:rPr>
      </w:pPr>
      <w:r>
        <w:rPr>
          <w:lang w:val="en-US"/>
        </w:rPr>
        <w:t xml:space="preserve">The Chairman of Monitoring and evaluation Sub- Committee  tabled the report and distributed enough copies to CDFC to go through it and get ready  for it discussion in the next meeting. </w:t>
      </w:r>
    </w:p>
    <w:p w:rsidR="00E7560F" w:rsidRDefault="00075316" w:rsidP="00E7560F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MIN: BB/NGCDF/05</w:t>
      </w:r>
      <w:r w:rsidR="00E7560F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/008/2019 PROJECT PROPOSAL FY 2019/2020</w:t>
      </w:r>
    </w:p>
    <w:p w:rsidR="00BC5B27" w:rsidRDefault="00BC5B27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E00FBF" w:rsidRDefault="00E7560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 Fund Account Manager informed the CDFC that </w:t>
      </w:r>
    </w:p>
    <w:p w:rsidR="00E7560F" w:rsidRPr="00E00FBF" w:rsidRDefault="00E00FBF" w:rsidP="00E00FBF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>Priority</w:t>
      </w:r>
      <w:r w:rsidR="00E7560F"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would be given to ongoing projects </w:t>
      </w:r>
      <w:r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>and only then a new project will be listed for funding.</w:t>
      </w:r>
    </w:p>
    <w:p w:rsidR="00E00FBF" w:rsidRPr="00E00FBF" w:rsidRDefault="00E00FB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there must be equity in distribution of  projects  across the 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4 wards within </w:t>
      </w:r>
      <w:r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constituency </w:t>
      </w:r>
    </w:p>
    <w:p w:rsidR="00C65C4F" w:rsidRPr="00C65C4F" w:rsidRDefault="00E00FB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The project being proposed by the committee must be the listed during public participation at each ward</w:t>
      </w:r>
    </w:p>
    <w:p w:rsidR="00C65C4F" w:rsidRPr="00C65C4F" w:rsidRDefault="00C65C4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The committee select the projects in terms of the priority of the projects to the citizen</w:t>
      </w:r>
    </w:p>
    <w:p w:rsidR="00E00FBF" w:rsidRPr="00C65C4F" w:rsidRDefault="00E00FB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r w:rsidR="00C65C4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 projects being proposed must be from Security and Education Sectors only, the rest will be forwarder o the County Government  Ward representative </w:t>
      </w:r>
    </w:p>
    <w:p w:rsidR="00C65C4F" w:rsidRPr="00C65C4F" w:rsidRDefault="00C65C4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Environment and Constituency Tournament each will be given </w:t>
      </w:r>
      <w:r w:rsidRPr="00C65C4F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2%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of the total Budget cost</w:t>
      </w:r>
    </w:p>
    <w:p w:rsidR="00C65C4F" w:rsidRPr="00C65C4F" w:rsidRDefault="00C65C4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Monitoring and Evaluation would be given </w:t>
      </w:r>
      <w:r w:rsidRPr="00C65C4F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3%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of the total Budget Cost</w:t>
      </w:r>
    </w:p>
    <w:p w:rsidR="00C65C4F" w:rsidRPr="00C65C4F" w:rsidRDefault="00C65C4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Administration and recurrent would be given 6% of the total budget Cost</w:t>
      </w:r>
    </w:p>
    <w:p w:rsidR="00C65C4F" w:rsidRPr="00065C9D" w:rsidRDefault="00C65C4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Bursary for needy students would be give at least 25% of the total cost of the Budget</w:t>
      </w:r>
    </w:p>
    <w:p w:rsidR="00065C9D" w:rsidRPr="00E00FBF" w:rsidRDefault="00065C9D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All the burses have been purchase and are in respective schools</w:t>
      </w:r>
    </w:p>
    <w:p w:rsidR="00535DBA" w:rsidRDefault="00535DBA" w:rsidP="00C65C4F">
      <w:pPr>
        <w:spacing w:after="0" w:line="240" w:lineRule="auto"/>
        <w:ind w:left="360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E00FBF" w:rsidRPr="00C65C4F" w:rsidRDefault="00535DBA" w:rsidP="00C65C4F">
      <w:pPr>
        <w:spacing w:after="0" w:line="240" w:lineRule="auto"/>
        <w:ind w:left="360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The Fund Account Manager informed the CDFC</w:t>
      </w:r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that the current allocation for </w:t>
      </w:r>
      <w:proofErr w:type="spellStart"/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>Bomachoge</w:t>
      </w:r>
      <w:proofErr w:type="spellEnd"/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proofErr w:type="spellStart"/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>Borabu</w:t>
      </w:r>
      <w:proofErr w:type="spellEnd"/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proofErr w:type="spellStart"/>
      <w:r w:rsidR="00075316" w:rsidRPr="00075316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Kshs</w:t>
      </w:r>
      <w:proofErr w:type="spellEnd"/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>.</w:t>
      </w:r>
      <w:r w:rsidR="00075316" w:rsidRP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r w:rsidR="00075316" w:rsidRPr="00075316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137,367,724.14</w:t>
      </w:r>
      <w:r w:rsidR="00075316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 xml:space="preserve"> </w:t>
      </w:r>
      <w:r w:rsidR="00075316" w:rsidRP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>for 2019/20 FY</w:t>
      </w:r>
    </w:p>
    <w:p w:rsidR="00E00FBF" w:rsidRDefault="004B6A9F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After a lengthy deliberation by the committee and going through wards report, </w:t>
      </w:r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the comm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ittee  selected the following  projects </w:t>
      </w:r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per ward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to be considered for funding  in next two financial year (2019/20 and 2010/21) in term of their priority within the constituency :-</w:t>
      </w:r>
    </w:p>
    <w:p w:rsidR="00075316" w:rsidRDefault="00075316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tbl>
      <w:tblPr>
        <w:tblStyle w:val="TableGrid"/>
        <w:tblW w:w="1494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710"/>
        <w:gridCol w:w="3600"/>
        <w:gridCol w:w="1890"/>
        <w:gridCol w:w="1530"/>
        <w:gridCol w:w="1440"/>
        <w:gridCol w:w="1710"/>
        <w:gridCol w:w="1890"/>
        <w:gridCol w:w="1170"/>
      </w:tblGrid>
      <w:tr w:rsidR="00324D6E" w:rsidRPr="00611926" w:rsidTr="00095ACD">
        <w:trPr>
          <w:trHeight w:val="300"/>
          <w:tblHeader/>
        </w:trPr>
        <w:tc>
          <w:tcPr>
            <w:tcW w:w="171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360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Project Activity</w:t>
            </w:r>
          </w:p>
        </w:tc>
        <w:tc>
          <w:tcPr>
            <w:tcW w:w="1890" w:type="dxa"/>
          </w:tcPr>
          <w:p w:rsidR="00EF23DC" w:rsidRPr="00611926" w:rsidRDefault="00EF23DC" w:rsidP="00EF23D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4D6E" w:rsidRPr="00611926" w:rsidRDefault="00324D6E" w:rsidP="00EF23D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 cost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Accumulated  funds Disbursed</w:t>
            </w:r>
          </w:p>
        </w:tc>
        <w:tc>
          <w:tcPr>
            <w:tcW w:w="144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Ward</w:t>
            </w:r>
          </w:p>
        </w:tc>
        <w:tc>
          <w:tcPr>
            <w:tcW w:w="171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Sector</w:t>
            </w:r>
          </w:p>
        </w:tc>
        <w:tc>
          <w:tcPr>
            <w:tcW w:w="1890" w:type="dxa"/>
            <w:noWrap/>
            <w:hideMark/>
          </w:tcPr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Allocation </w:t>
            </w:r>
          </w:p>
        </w:tc>
        <w:tc>
          <w:tcPr>
            <w:tcW w:w="117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Current Status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Riokindo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3600" w:type="dxa"/>
            <w:hideMark/>
          </w:tcPr>
          <w:p w:rsidR="007F4DD0" w:rsidRPr="00611926" w:rsidRDefault="0012152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Additional  funds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 w:rsidR="00D053B7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of a 2 storey building of 10 classrooms and a hall</w:t>
            </w:r>
            <w:r w:rsidR="00DB5E71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-size18mx8m with a capacity of 120 students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(painting and electrical works) </w:t>
            </w:r>
          </w:p>
        </w:tc>
        <w:tc>
          <w:tcPr>
            <w:tcW w:w="1890" w:type="dxa"/>
          </w:tcPr>
          <w:p w:rsidR="00EF23DC" w:rsidRPr="00611926" w:rsidRDefault="00EF23DC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19,500,000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DC" w:rsidRPr="00611926" w:rsidRDefault="00EF23D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15,000,000</w:t>
            </w:r>
          </w:p>
        </w:tc>
        <w:tc>
          <w:tcPr>
            <w:tcW w:w="1440" w:type="dxa"/>
            <w:noWrap/>
            <w:hideMark/>
          </w:tcPr>
          <w:p w:rsidR="0012152C" w:rsidRPr="00611926" w:rsidRDefault="0012152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Bokimonge</w:t>
            </w:r>
            <w:proofErr w:type="spellEnd"/>
          </w:p>
        </w:tc>
        <w:tc>
          <w:tcPr>
            <w:tcW w:w="1710" w:type="dxa"/>
            <w:noWrap/>
            <w:hideMark/>
          </w:tcPr>
          <w:p w:rsidR="0012152C" w:rsidRPr="00611926" w:rsidRDefault="0012152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A258B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24D6E" w:rsidRPr="00611926" w:rsidRDefault="00CA258B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4,500,000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hideMark/>
          </w:tcPr>
          <w:p w:rsidR="0012152C" w:rsidRPr="00611926" w:rsidRDefault="0012152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24D6E" w:rsidRPr="00611926" w:rsidTr="00095ACD">
        <w:trPr>
          <w:trHeight w:val="1070"/>
        </w:trPr>
        <w:tc>
          <w:tcPr>
            <w:tcW w:w="1710" w:type="dxa"/>
            <w:hideMark/>
          </w:tcPr>
          <w:p w:rsidR="0012152C" w:rsidRPr="00611926" w:rsidRDefault="0012152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Geeta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3600" w:type="dxa"/>
            <w:hideMark/>
          </w:tcPr>
          <w:p w:rsidR="0012152C" w:rsidRPr="00611926" w:rsidRDefault="0012152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 2 classrooms  to completion on wetland</w:t>
            </w:r>
          </w:p>
        </w:tc>
        <w:tc>
          <w:tcPr>
            <w:tcW w:w="1890" w:type="dxa"/>
          </w:tcPr>
          <w:p w:rsidR="00EF23DC" w:rsidRPr="00611926" w:rsidRDefault="00EF23DC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DC" w:rsidRPr="00611926" w:rsidRDefault="00EF23DC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E45399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1530" w:type="dxa"/>
          </w:tcPr>
          <w:p w:rsidR="0012152C" w:rsidRPr="00611926" w:rsidRDefault="00E4539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2152C" w:rsidRPr="00611926" w:rsidRDefault="0012152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E4539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NIL</w:t>
            </w:r>
          </w:p>
        </w:tc>
        <w:tc>
          <w:tcPr>
            <w:tcW w:w="1440" w:type="dxa"/>
            <w:noWrap/>
            <w:hideMark/>
          </w:tcPr>
          <w:p w:rsidR="0012152C" w:rsidRPr="00611926" w:rsidRDefault="0012152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52C" w:rsidRPr="00611926" w:rsidRDefault="0012152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Bokimonge</w:t>
            </w:r>
            <w:proofErr w:type="spellEnd"/>
          </w:p>
        </w:tc>
        <w:tc>
          <w:tcPr>
            <w:tcW w:w="1710" w:type="dxa"/>
            <w:noWrap/>
            <w:hideMark/>
          </w:tcPr>
          <w:p w:rsidR="0012152C" w:rsidRPr="00611926" w:rsidRDefault="0012152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52C" w:rsidRPr="00611926" w:rsidRDefault="0012152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12152C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2152C" w:rsidRPr="00611926" w:rsidRDefault="0012152C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2,000,000.00 </w:t>
            </w:r>
          </w:p>
        </w:tc>
        <w:tc>
          <w:tcPr>
            <w:tcW w:w="1170" w:type="dxa"/>
            <w:hideMark/>
          </w:tcPr>
          <w:p w:rsidR="0012152C" w:rsidRPr="00611926" w:rsidRDefault="0012152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52C" w:rsidRPr="00611926" w:rsidRDefault="0012152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</w:p>
        </w:tc>
      </w:tr>
      <w:tr w:rsidR="00324D6E" w:rsidRPr="00611926" w:rsidTr="00095ACD">
        <w:trPr>
          <w:trHeight w:val="825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Ekerubo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Boarding School</w:t>
            </w:r>
          </w:p>
        </w:tc>
        <w:tc>
          <w:tcPr>
            <w:tcW w:w="3600" w:type="dxa"/>
            <w:hideMark/>
          </w:tcPr>
          <w:p w:rsidR="002F0B90" w:rsidRPr="00611926" w:rsidRDefault="000520F5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girls dormitory (foundation, walling, roofing and plastering  </w:t>
            </w:r>
            <w:r w:rsidR="00987908">
              <w:rPr>
                <w:rFonts w:ascii="Times New Roman" w:eastAsia="Times New Roman" w:hAnsi="Times New Roman" w:cs="Times New Roman"/>
                <w:sz w:val="24"/>
                <w:szCs w:val="24"/>
              </w:rPr>
              <w:t>-capacity of 76 students size 30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m x 9m</w:t>
            </w:r>
          </w:p>
        </w:tc>
        <w:tc>
          <w:tcPr>
            <w:tcW w:w="1890" w:type="dxa"/>
          </w:tcPr>
          <w:p w:rsidR="00324D6E" w:rsidRPr="00611926" w:rsidRDefault="00324D6E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399" w:rsidRPr="00611926" w:rsidRDefault="0012152C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45399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,000,000</w:t>
            </w:r>
          </w:p>
        </w:tc>
        <w:tc>
          <w:tcPr>
            <w:tcW w:w="1530" w:type="dxa"/>
          </w:tcPr>
          <w:p w:rsidR="00E45399" w:rsidRPr="00611926" w:rsidRDefault="00E4539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E45399" w:rsidP="00E45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12152C" w:rsidRPr="00611926" w:rsidRDefault="0012152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Bokimonge</w:t>
            </w:r>
            <w:proofErr w:type="spellEnd"/>
          </w:p>
        </w:tc>
        <w:tc>
          <w:tcPr>
            <w:tcW w:w="1710" w:type="dxa"/>
            <w:noWrap/>
            <w:hideMark/>
          </w:tcPr>
          <w:p w:rsidR="0012152C" w:rsidRPr="00611926" w:rsidRDefault="0012152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3,000,000.00 </w:t>
            </w:r>
          </w:p>
        </w:tc>
        <w:tc>
          <w:tcPr>
            <w:tcW w:w="1170" w:type="dxa"/>
            <w:hideMark/>
          </w:tcPr>
          <w:p w:rsidR="0012152C" w:rsidRPr="00611926" w:rsidRDefault="0012152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24D6E" w:rsidRPr="00611926" w:rsidTr="00095ACD">
        <w:trPr>
          <w:trHeight w:val="915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Nyangeti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Mixed Sec. School</w:t>
            </w:r>
          </w:p>
        </w:tc>
        <w:tc>
          <w:tcPr>
            <w:tcW w:w="3600" w:type="dxa"/>
            <w:hideMark/>
          </w:tcPr>
          <w:p w:rsidR="00A215BC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Construction of Laboratory</w:t>
            </w:r>
            <w:r w:rsidR="00913120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(walling, roofing ,plastering)-size 20mx9m</w:t>
            </w:r>
            <w:r w:rsidR="009A6F39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-Capacity of 35 students</w:t>
            </w:r>
          </w:p>
        </w:tc>
        <w:tc>
          <w:tcPr>
            <w:tcW w:w="1890" w:type="dxa"/>
          </w:tcPr>
          <w:p w:rsidR="00E45399" w:rsidRPr="00611926" w:rsidRDefault="00E45399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E45399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3,500,000</w:t>
            </w:r>
          </w:p>
        </w:tc>
        <w:tc>
          <w:tcPr>
            <w:tcW w:w="1530" w:type="dxa"/>
          </w:tcPr>
          <w:p w:rsidR="00E45399" w:rsidRPr="00611926" w:rsidRDefault="00E4539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E4539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E45399" w:rsidRPr="00611926" w:rsidRDefault="00E4539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Bokimonge</w:t>
            </w:r>
            <w:proofErr w:type="spellEnd"/>
          </w:p>
        </w:tc>
        <w:tc>
          <w:tcPr>
            <w:tcW w:w="1710" w:type="dxa"/>
            <w:noWrap/>
            <w:hideMark/>
          </w:tcPr>
          <w:p w:rsidR="00E45399" w:rsidRPr="00611926" w:rsidRDefault="00E4539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13120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4D6E" w:rsidRPr="00611926" w:rsidRDefault="00913120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,000,000.00</w:t>
            </w:r>
          </w:p>
        </w:tc>
        <w:tc>
          <w:tcPr>
            <w:tcW w:w="117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Kerongori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Sec. School</w:t>
            </w:r>
          </w:p>
        </w:tc>
        <w:tc>
          <w:tcPr>
            <w:tcW w:w="360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152C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last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payment for </w:t>
            </w:r>
            <w:r w:rsidR="0012152C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 of </w:t>
            </w:r>
            <w:r w:rsidR="0028343C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sitter School Bus </w:t>
            </w:r>
            <w:r w:rsidR="00913120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(no insurance cover cost and asset financing)</w:t>
            </w:r>
          </w:p>
          <w:p w:rsidR="004C52AF" w:rsidRPr="00611926" w:rsidRDefault="004C52AF" w:rsidP="00075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E45399" w:rsidRPr="00611926" w:rsidRDefault="00E45399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E45399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7,500,000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399" w:rsidRPr="00611926" w:rsidRDefault="00E4539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4,000,000</w:t>
            </w:r>
          </w:p>
        </w:tc>
        <w:tc>
          <w:tcPr>
            <w:tcW w:w="1440" w:type="dxa"/>
            <w:noWrap/>
            <w:hideMark/>
          </w:tcPr>
          <w:p w:rsidR="00E45399" w:rsidRPr="00611926" w:rsidRDefault="00E4539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Bokimonge</w:t>
            </w:r>
            <w:proofErr w:type="spellEnd"/>
          </w:p>
        </w:tc>
        <w:tc>
          <w:tcPr>
            <w:tcW w:w="1710" w:type="dxa"/>
            <w:noWrap/>
            <w:hideMark/>
          </w:tcPr>
          <w:p w:rsidR="00E45399" w:rsidRPr="00611926" w:rsidRDefault="00E4539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3,500,000.00 </w:t>
            </w:r>
          </w:p>
        </w:tc>
        <w:tc>
          <w:tcPr>
            <w:tcW w:w="117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Kerongori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Sec. School</w:t>
            </w:r>
          </w:p>
        </w:tc>
        <w:tc>
          <w:tcPr>
            <w:tcW w:w="3600" w:type="dxa"/>
            <w:hideMark/>
          </w:tcPr>
          <w:p w:rsidR="00324D6E" w:rsidRPr="00611926" w:rsidRDefault="0012152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Installation of solar 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Lights( 3panels of 200wts each and 8 solar bulbs points) </w:t>
            </w:r>
          </w:p>
        </w:tc>
        <w:tc>
          <w:tcPr>
            <w:tcW w:w="1890" w:type="dxa"/>
          </w:tcPr>
          <w:p w:rsidR="00E45399" w:rsidRPr="00611926" w:rsidRDefault="00E45399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E45399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560,000</w:t>
            </w:r>
          </w:p>
        </w:tc>
        <w:tc>
          <w:tcPr>
            <w:tcW w:w="1530" w:type="dxa"/>
          </w:tcPr>
          <w:p w:rsidR="00E45399" w:rsidRPr="00611926" w:rsidRDefault="00E4539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E4539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E45399" w:rsidRPr="00611926" w:rsidRDefault="00E4539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Bokimonge</w:t>
            </w:r>
            <w:proofErr w:type="spellEnd"/>
          </w:p>
        </w:tc>
        <w:tc>
          <w:tcPr>
            <w:tcW w:w="1710" w:type="dxa"/>
            <w:noWrap/>
            <w:hideMark/>
          </w:tcPr>
          <w:p w:rsidR="00E45399" w:rsidRPr="00611926" w:rsidRDefault="00E4539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560,000.00 </w:t>
            </w:r>
          </w:p>
        </w:tc>
        <w:tc>
          <w:tcPr>
            <w:tcW w:w="117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Riokindo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Girls Secondary School</w:t>
            </w:r>
          </w:p>
        </w:tc>
        <w:tc>
          <w:tcPr>
            <w:tcW w:w="360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12152C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nstallation of solar 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Lights( 3panels of 200wts each and 8 solar bulbs points) </w:t>
            </w:r>
          </w:p>
        </w:tc>
        <w:tc>
          <w:tcPr>
            <w:tcW w:w="1890" w:type="dxa"/>
          </w:tcPr>
          <w:p w:rsidR="00E45399" w:rsidRPr="00611926" w:rsidRDefault="00E45399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E45399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560,000</w:t>
            </w:r>
          </w:p>
        </w:tc>
        <w:tc>
          <w:tcPr>
            <w:tcW w:w="1530" w:type="dxa"/>
          </w:tcPr>
          <w:p w:rsidR="00E45399" w:rsidRPr="00611926" w:rsidRDefault="00E4539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E4539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E45399" w:rsidRPr="00611926" w:rsidRDefault="00E4539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Bokimonge</w:t>
            </w:r>
            <w:proofErr w:type="spellEnd"/>
          </w:p>
        </w:tc>
        <w:tc>
          <w:tcPr>
            <w:tcW w:w="1710" w:type="dxa"/>
            <w:noWrap/>
            <w:hideMark/>
          </w:tcPr>
          <w:p w:rsidR="00E45399" w:rsidRPr="00611926" w:rsidRDefault="00E4539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560,000.00 </w:t>
            </w:r>
          </w:p>
        </w:tc>
        <w:tc>
          <w:tcPr>
            <w:tcW w:w="117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24D6E" w:rsidRPr="00611926" w:rsidTr="00095ACD">
        <w:trPr>
          <w:trHeight w:val="683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Bokimonge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Chief's Office</w:t>
            </w:r>
          </w:p>
        </w:tc>
        <w:tc>
          <w:tcPr>
            <w:tcW w:w="3600" w:type="dxa"/>
            <w:hideMark/>
          </w:tcPr>
          <w:p w:rsidR="006E2A79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Chief's office (plastering, windows, doors &amp; painting)</w:t>
            </w:r>
            <w:r w:rsidR="00913120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-5rooms</w:t>
            </w:r>
          </w:p>
        </w:tc>
        <w:tc>
          <w:tcPr>
            <w:tcW w:w="1890" w:type="dxa"/>
          </w:tcPr>
          <w:p w:rsidR="00324D6E" w:rsidRPr="00611926" w:rsidRDefault="00324D6E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399" w:rsidRPr="00611926" w:rsidRDefault="009A6F39" w:rsidP="009A6F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13120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1,900,000</w:t>
            </w:r>
          </w:p>
        </w:tc>
        <w:tc>
          <w:tcPr>
            <w:tcW w:w="1530" w:type="dxa"/>
          </w:tcPr>
          <w:p w:rsidR="00E45399" w:rsidRPr="00611926" w:rsidRDefault="00E4539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91312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</w:t>
            </w:r>
          </w:p>
        </w:tc>
        <w:tc>
          <w:tcPr>
            <w:tcW w:w="1440" w:type="dxa"/>
            <w:noWrap/>
            <w:hideMark/>
          </w:tcPr>
          <w:p w:rsidR="00913120" w:rsidRPr="00611926" w:rsidRDefault="0091312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Bokimonge</w:t>
            </w:r>
            <w:proofErr w:type="spellEnd"/>
          </w:p>
        </w:tc>
        <w:tc>
          <w:tcPr>
            <w:tcW w:w="1710" w:type="dxa"/>
            <w:noWrap/>
            <w:hideMark/>
          </w:tcPr>
          <w:p w:rsidR="00913120" w:rsidRPr="00611926" w:rsidRDefault="0091312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Security</w:t>
            </w:r>
          </w:p>
        </w:tc>
        <w:tc>
          <w:tcPr>
            <w:tcW w:w="1890" w:type="dxa"/>
            <w:hideMark/>
          </w:tcPr>
          <w:p w:rsidR="00913120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24D6E" w:rsidRPr="00611926" w:rsidRDefault="009A7CD3" w:rsidP="009A6F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400,000.00 </w:t>
            </w:r>
          </w:p>
        </w:tc>
        <w:tc>
          <w:tcPr>
            <w:tcW w:w="1170" w:type="dxa"/>
            <w:hideMark/>
          </w:tcPr>
          <w:p w:rsidR="009A6F39" w:rsidRPr="00611926" w:rsidRDefault="009A6F3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24D6E" w:rsidRPr="00611926" w:rsidTr="00095ACD">
        <w:trPr>
          <w:trHeight w:val="62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Employees’ Salaries</w:t>
            </w:r>
          </w:p>
        </w:tc>
        <w:tc>
          <w:tcPr>
            <w:tcW w:w="360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Payment of staff salaries  and gratuity </w:t>
            </w:r>
          </w:p>
        </w:tc>
        <w:tc>
          <w:tcPr>
            <w:tcW w:w="1890" w:type="dxa"/>
          </w:tcPr>
          <w:p w:rsidR="00324D6E" w:rsidRPr="00611926" w:rsidRDefault="00E44472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5,199,000.00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Bomachoge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1890" w:type="dxa"/>
            <w:hideMark/>
          </w:tcPr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5,199,000.00</w:t>
            </w:r>
          </w:p>
        </w:tc>
        <w:tc>
          <w:tcPr>
            <w:tcW w:w="117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24D6E" w:rsidRPr="00611926" w:rsidTr="00095ACD">
        <w:trPr>
          <w:trHeight w:val="855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Goods and Services</w:t>
            </w:r>
          </w:p>
        </w:tc>
        <w:tc>
          <w:tcPr>
            <w:tcW w:w="360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Purchase of fuel, repairs and maintenance, printing, stationery, telephone, travel and subsistence, office tea</w:t>
            </w:r>
          </w:p>
        </w:tc>
        <w:tc>
          <w:tcPr>
            <w:tcW w:w="1890" w:type="dxa"/>
          </w:tcPr>
          <w:p w:rsidR="00324D6E" w:rsidRPr="00611926" w:rsidRDefault="00324D6E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1,150,000.00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753DB6" w:rsidRPr="00611926" w:rsidRDefault="00753DB6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Bomachoge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1890" w:type="dxa"/>
            <w:hideMark/>
          </w:tcPr>
          <w:p w:rsid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1,150,000.00 </w:t>
            </w:r>
          </w:p>
        </w:tc>
        <w:tc>
          <w:tcPr>
            <w:tcW w:w="117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24D6E" w:rsidRPr="00611926" w:rsidTr="00095ACD">
        <w:trPr>
          <w:trHeight w:val="62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NSSF</w:t>
            </w:r>
          </w:p>
        </w:tc>
        <w:tc>
          <w:tcPr>
            <w:tcW w:w="360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Payment of NSSF Deductions </w:t>
            </w:r>
          </w:p>
        </w:tc>
        <w:tc>
          <w:tcPr>
            <w:tcW w:w="1890" w:type="dxa"/>
          </w:tcPr>
          <w:p w:rsidR="00324D6E" w:rsidRPr="00611926" w:rsidRDefault="00E44472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250,000.00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Bomachoge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1890" w:type="dxa"/>
            <w:hideMark/>
          </w:tcPr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250,000.00 </w:t>
            </w:r>
          </w:p>
        </w:tc>
        <w:tc>
          <w:tcPr>
            <w:tcW w:w="117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Committee Allowances</w:t>
            </w:r>
          </w:p>
        </w:tc>
        <w:tc>
          <w:tcPr>
            <w:tcW w:w="360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Payment of Committee sitting allowances, transport, conferences </w:t>
            </w:r>
          </w:p>
        </w:tc>
        <w:tc>
          <w:tcPr>
            <w:tcW w:w="1890" w:type="dxa"/>
          </w:tcPr>
          <w:p w:rsidR="00324D6E" w:rsidRPr="00611926" w:rsidRDefault="00E44472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1,643,063.45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Bomachoge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1890" w:type="dxa"/>
            <w:hideMark/>
          </w:tcPr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1,643,063.45</w:t>
            </w:r>
          </w:p>
        </w:tc>
        <w:tc>
          <w:tcPr>
            <w:tcW w:w="117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24D6E" w:rsidRPr="00611926" w:rsidTr="00095ACD">
        <w:trPr>
          <w:trHeight w:val="80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Committee Expenses </w:t>
            </w:r>
          </w:p>
        </w:tc>
        <w:tc>
          <w:tcPr>
            <w:tcW w:w="360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Payment of Committee sitting allowances, transport, conferences </w:t>
            </w:r>
          </w:p>
          <w:p w:rsidR="002F0B90" w:rsidRPr="00611926" w:rsidRDefault="002F0B9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B90" w:rsidRPr="00611926" w:rsidRDefault="002F0B9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24D6E" w:rsidRPr="00611926" w:rsidRDefault="00753DB6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  <w:r w:rsidR="00E44472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,121,031.34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753DB6" w:rsidRPr="00611926" w:rsidRDefault="00753DB6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Bomachoge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M &amp; E</w:t>
            </w:r>
          </w:p>
        </w:tc>
        <w:tc>
          <w:tcPr>
            <w:tcW w:w="1890" w:type="dxa"/>
            <w:hideMark/>
          </w:tcPr>
          <w:p w:rsid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3DB6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2,121,031.34</w:t>
            </w:r>
          </w:p>
        </w:tc>
        <w:tc>
          <w:tcPr>
            <w:tcW w:w="117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28343C" w:rsidRPr="00611926" w:rsidTr="00095ACD">
        <w:trPr>
          <w:trHeight w:val="800"/>
        </w:trPr>
        <w:tc>
          <w:tcPr>
            <w:tcW w:w="1710" w:type="dxa"/>
          </w:tcPr>
          <w:p w:rsidR="0028343C" w:rsidRPr="00611926" w:rsidRDefault="0028343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Goods and Services </w:t>
            </w:r>
          </w:p>
        </w:tc>
        <w:tc>
          <w:tcPr>
            <w:tcW w:w="3600" w:type="dxa"/>
          </w:tcPr>
          <w:p w:rsidR="0028343C" w:rsidRPr="00611926" w:rsidRDefault="00E90F8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Purchase of fuel  ,Printing, stationery ,airtime, travel and subsistence</w:t>
            </w:r>
            <w:r w:rsidR="00913120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753DB6" w:rsidRPr="00611926" w:rsidRDefault="00753DB6" w:rsidP="0075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43C" w:rsidRPr="00611926" w:rsidRDefault="00753DB6" w:rsidP="0075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900,000.00</w:t>
            </w:r>
          </w:p>
        </w:tc>
        <w:tc>
          <w:tcPr>
            <w:tcW w:w="1530" w:type="dxa"/>
          </w:tcPr>
          <w:p w:rsidR="0028343C" w:rsidRPr="00611926" w:rsidRDefault="00E90F8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</w:tcPr>
          <w:p w:rsidR="0028343C" w:rsidRPr="00611926" w:rsidRDefault="00E90F8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Bomachoge </w:t>
            </w:r>
          </w:p>
          <w:p w:rsidR="00E90F80" w:rsidRPr="00611926" w:rsidRDefault="00E90F8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Borabu</w:t>
            </w:r>
            <w:proofErr w:type="spellEnd"/>
          </w:p>
        </w:tc>
        <w:tc>
          <w:tcPr>
            <w:tcW w:w="1710" w:type="dxa"/>
            <w:noWrap/>
          </w:tcPr>
          <w:p w:rsidR="0028343C" w:rsidRPr="00611926" w:rsidRDefault="00E90F8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M &amp; E</w:t>
            </w:r>
          </w:p>
        </w:tc>
        <w:tc>
          <w:tcPr>
            <w:tcW w:w="1890" w:type="dxa"/>
          </w:tcPr>
          <w:p w:rsidR="00753DB6" w:rsidRPr="00611926" w:rsidRDefault="00753DB6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43C" w:rsidRPr="00611926" w:rsidRDefault="00753DB6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900,000.00</w:t>
            </w:r>
          </w:p>
        </w:tc>
        <w:tc>
          <w:tcPr>
            <w:tcW w:w="1170" w:type="dxa"/>
          </w:tcPr>
          <w:p w:rsidR="0028343C" w:rsidRPr="00611926" w:rsidRDefault="00E90F8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753DB6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going</w:t>
            </w:r>
          </w:p>
        </w:tc>
      </w:tr>
      <w:tr w:rsidR="00E90F80" w:rsidRPr="00611926" w:rsidTr="00095ACD">
        <w:trPr>
          <w:trHeight w:val="800"/>
        </w:trPr>
        <w:tc>
          <w:tcPr>
            <w:tcW w:w="1710" w:type="dxa"/>
          </w:tcPr>
          <w:p w:rsidR="00E90F80" w:rsidRPr="00611926" w:rsidRDefault="00E90F8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NG-CDFC PMC-</w:t>
            </w:r>
            <w:r w:rsidR="00095ACD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Capacity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Building</w:t>
            </w:r>
          </w:p>
        </w:tc>
        <w:tc>
          <w:tcPr>
            <w:tcW w:w="3600" w:type="dxa"/>
          </w:tcPr>
          <w:p w:rsidR="00E90F80" w:rsidRPr="00611926" w:rsidRDefault="00E90F8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Undertake Training of the PMC /NG</w:t>
            </w:r>
            <w:r w:rsidR="00753DB6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CDFCs on NG -CDF related issues</w:t>
            </w:r>
          </w:p>
        </w:tc>
        <w:tc>
          <w:tcPr>
            <w:tcW w:w="1890" w:type="dxa"/>
          </w:tcPr>
          <w:p w:rsidR="00753DB6" w:rsidRPr="00611926" w:rsidRDefault="00753DB6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DB6" w:rsidRPr="00611926" w:rsidRDefault="00753DB6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F80" w:rsidRPr="00611926" w:rsidRDefault="00753DB6" w:rsidP="0075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1,100,000.00</w:t>
            </w:r>
          </w:p>
        </w:tc>
        <w:tc>
          <w:tcPr>
            <w:tcW w:w="1530" w:type="dxa"/>
          </w:tcPr>
          <w:p w:rsidR="00753DB6" w:rsidRPr="00611926" w:rsidRDefault="00E90F8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  <w:p w:rsidR="00753DB6" w:rsidRPr="00611926" w:rsidRDefault="00753DB6" w:rsidP="0075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F80" w:rsidRPr="00611926" w:rsidRDefault="00753DB6" w:rsidP="0075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</w:tcPr>
          <w:p w:rsidR="00753DB6" w:rsidRPr="00611926" w:rsidRDefault="00753DB6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F80" w:rsidRPr="00611926" w:rsidRDefault="00E90F8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Bomachoge </w:t>
            </w:r>
          </w:p>
          <w:p w:rsidR="00E90F80" w:rsidRPr="00611926" w:rsidRDefault="00E90F8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Borabu</w:t>
            </w:r>
            <w:proofErr w:type="spellEnd"/>
          </w:p>
        </w:tc>
        <w:tc>
          <w:tcPr>
            <w:tcW w:w="1710" w:type="dxa"/>
            <w:noWrap/>
          </w:tcPr>
          <w:p w:rsidR="00753DB6" w:rsidRPr="00611926" w:rsidRDefault="00753DB6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F80" w:rsidRPr="00611926" w:rsidRDefault="00753DB6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M &amp; E</w:t>
            </w:r>
          </w:p>
        </w:tc>
        <w:tc>
          <w:tcPr>
            <w:tcW w:w="1890" w:type="dxa"/>
          </w:tcPr>
          <w:p w:rsidR="00E90F80" w:rsidRPr="00611926" w:rsidRDefault="00E90F80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DB6" w:rsidRPr="00611926" w:rsidRDefault="00753DB6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1,100,000.00</w:t>
            </w:r>
          </w:p>
        </w:tc>
        <w:tc>
          <w:tcPr>
            <w:tcW w:w="1170" w:type="dxa"/>
          </w:tcPr>
          <w:p w:rsidR="00E90F80" w:rsidRPr="00611926" w:rsidRDefault="00753DB6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Ongoing </w:t>
            </w:r>
          </w:p>
        </w:tc>
      </w:tr>
      <w:tr w:rsidR="00324D6E" w:rsidRPr="00611926" w:rsidTr="00095ACD">
        <w:trPr>
          <w:trHeight w:val="719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Emergency </w:t>
            </w:r>
          </w:p>
        </w:tc>
        <w:tc>
          <w:tcPr>
            <w:tcW w:w="360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cater for any unforeseen occurrences in the Constituency during the financial year  </w:t>
            </w:r>
          </w:p>
        </w:tc>
        <w:tc>
          <w:tcPr>
            <w:tcW w:w="1890" w:type="dxa"/>
          </w:tcPr>
          <w:p w:rsidR="00324D6E" w:rsidRPr="00611926" w:rsidRDefault="00E44472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7,198,241.38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Bomachoge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</w:t>
            </w:r>
          </w:p>
        </w:tc>
        <w:tc>
          <w:tcPr>
            <w:tcW w:w="1890" w:type="dxa"/>
            <w:noWrap/>
            <w:hideMark/>
          </w:tcPr>
          <w:p w:rsid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7,198,241.38 </w:t>
            </w:r>
          </w:p>
        </w:tc>
        <w:tc>
          <w:tcPr>
            <w:tcW w:w="117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24D6E" w:rsidRPr="00611926" w:rsidTr="00095ACD">
        <w:trPr>
          <w:trHeight w:val="845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Constituency 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Sports Tournament</w:t>
            </w:r>
          </w:p>
        </w:tc>
        <w:tc>
          <w:tcPr>
            <w:tcW w:w="3600" w:type="dxa"/>
            <w:hideMark/>
          </w:tcPr>
          <w:p w:rsidR="00324D6E" w:rsidRPr="00611926" w:rsidRDefault="00B73AA8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to facilitate Constituency Sports Tournament whereby the winning teams will be awarded with trophies ,balls and games Kits</w:t>
            </w:r>
          </w:p>
        </w:tc>
        <w:tc>
          <w:tcPr>
            <w:tcW w:w="1890" w:type="dxa"/>
          </w:tcPr>
          <w:p w:rsidR="00B73AA8" w:rsidRPr="00611926" w:rsidRDefault="009A6F39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24D6E" w:rsidRPr="00611926" w:rsidRDefault="009A6F39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3AA8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,247,354.10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9A6F39" w:rsidRPr="00611926" w:rsidRDefault="009A6F3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Bomachoge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9A6F39" w:rsidRPr="00611926" w:rsidRDefault="009A6F3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415D3F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Spor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890" w:type="dxa"/>
            <w:noWrap/>
            <w:hideMark/>
          </w:tcPr>
          <w:p w:rsidR="00611926" w:rsidRDefault="009A6F39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24D6E" w:rsidRPr="00611926" w:rsidRDefault="00B73AA8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1,247,354.10</w:t>
            </w:r>
          </w:p>
        </w:tc>
        <w:tc>
          <w:tcPr>
            <w:tcW w:w="1170" w:type="dxa"/>
            <w:hideMark/>
          </w:tcPr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24D6E" w:rsidRPr="00611926" w:rsidTr="00095ACD">
        <w:trPr>
          <w:trHeight w:val="855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Bursary Secondary Schools</w:t>
            </w:r>
          </w:p>
        </w:tc>
        <w:tc>
          <w:tcPr>
            <w:tcW w:w="3600" w:type="dxa"/>
            <w:hideMark/>
          </w:tcPr>
          <w:p w:rsidR="00324D6E" w:rsidRPr="00611926" w:rsidRDefault="005A316B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to cater for needy students in secondary schools</w:t>
            </w:r>
          </w:p>
        </w:tc>
        <w:tc>
          <w:tcPr>
            <w:tcW w:w="1890" w:type="dxa"/>
          </w:tcPr>
          <w:p w:rsidR="00324D6E" w:rsidRPr="00611926" w:rsidRDefault="00913120" w:rsidP="005A316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5A316B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13,501759.00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Bomachoge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Bursary</w:t>
            </w:r>
          </w:p>
        </w:tc>
        <w:tc>
          <w:tcPr>
            <w:tcW w:w="1890" w:type="dxa"/>
            <w:noWrap/>
            <w:hideMark/>
          </w:tcPr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13120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A316B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13,501759.00</w:t>
            </w:r>
          </w:p>
        </w:tc>
        <w:tc>
          <w:tcPr>
            <w:tcW w:w="1170" w:type="dxa"/>
            <w:hideMark/>
          </w:tcPr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24D6E" w:rsidRPr="00611926" w:rsidTr="00095ACD">
        <w:trPr>
          <w:trHeight w:val="1215"/>
        </w:trPr>
        <w:tc>
          <w:tcPr>
            <w:tcW w:w="1710" w:type="dxa"/>
            <w:hideMark/>
          </w:tcPr>
          <w:p w:rsidR="00324D6E" w:rsidRPr="00611926" w:rsidRDefault="005A316B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Bursary for Tertiary Institutions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0" w:type="dxa"/>
            <w:hideMark/>
          </w:tcPr>
          <w:p w:rsidR="00324D6E" w:rsidRPr="00611926" w:rsidRDefault="005A316B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to cater for financial needy students at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Universities,TVETs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and Colleges</w:t>
            </w:r>
          </w:p>
        </w:tc>
        <w:tc>
          <w:tcPr>
            <w:tcW w:w="1890" w:type="dxa"/>
          </w:tcPr>
          <w:p w:rsidR="00324D6E" w:rsidRPr="00611926" w:rsidRDefault="00324D6E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5A316B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21,208,920.38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Bomachoge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Bursary</w:t>
            </w:r>
          </w:p>
        </w:tc>
        <w:tc>
          <w:tcPr>
            <w:tcW w:w="1890" w:type="dxa"/>
            <w:noWrap/>
            <w:hideMark/>
          </w:tcPr>
          <w:p w:rsidR="00E44472" w:rsidRPr="00611926" w:rsidRDefault="00E44472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5A316B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21,208,920.38</w:t>
            </w:r>
          </w:p>
        </w:tc>
        <w:tc>
          <w:tcPr>
            <w:tcW w:w="1170" w:type="dxa"/>
            <w:hideMark/>
          </w:tcPr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  Projects</w:t>
            </w:r>
          </w:p>
        </w:tc>
        <w:tc>
          <w:tcPr>
            <w:tcW w:w="3600" w:type="dxa"/>
            <w:hideMark/>
          </w:tcPr>
          <w:p w:rsidR="00FF2D0C" w:rsidRPr="00611926" w:rsidRDefault="005A316B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Purchase Tree seedlings for planting @90,000 at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Nyambunwa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Nyamesocho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vocational T. centre,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Omosobwa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Vocational T. centre, </w:t>
            </w:r>
            <w:proofErr w:type="spellStart"/>
            <w:proofErr w:type="gram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Mosensema</w:t>
            </w:r>
            <w:proofErr w:type="spellEnd"/>
            <w:proofErr w:type="gram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Rianyangita</w:t>
            </w:r>
            <w:proofErr w:type="spellEnd"/>
            <w:proofErr w:type="gram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Mokomoni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Sengera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Itembu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Pr.,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Motontera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Nyaibate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Botaranda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., .,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Getumo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Kiago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Getuma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Pr.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Iyenga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Pr., ,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Senta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Maiga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Kebeba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.,(100 seedling per school for planting)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Magenche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chiefs office@38,000(40 seedling for planting)</w:t>
            </w:r>
          </w:p>
        </w:tc>
        <w:tc>
          <w:tcPr>
            <w:tcW w:w="1890" w:type="dxa"/>
          </w:tcPr>
          <w:p w:rsidR="00E44472" w:rsidRPr="00611926" w:rsidRDefault="00E44472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:rsidR="00E44472" w:rsidRPr="00611926" w:rsidRDefault="00E44472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F39" w:rsidRPr="00611926" w:rsidRDefault="009A6F39" w:rsidP="009A6F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F39" w:rsidRPr="00611926" w:rsidRDefault="009A6F39" w:rsidP="009A6F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5A316B" w:rsidP="009A6F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1,358,354.49</w:t>
            </w:r>
          </w:p>
          <w:p w:rsidR="003B4AAF" w:rsidRPr="00611926" w:rsidRDefault="003B4AAF" w:rsidP="009A6F3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F39" w:rsidRPr="00611926" w:rsidRDefault="009A6F3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F39" w:rsidRPr="00611926" w:rsidRDefault="009A6F3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F39" w:rsidRPr="00611926" w:rsidRDefault="009A6F3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Bomachoge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</w:t>
            </w:r>
          </w:p>
        </w:tc>
        <w:tc>
          <w:tcPr>
            <w:tcW w:w="1890" w:type="dxa"/>
            <w:noWrap/>
            <w:hideMark/>
          </w:tcPr>
          <w:p w:rsidR="00E44472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:rsidR="00E44472" w:rsidRPr="00611926" w:rsidRDefault="00E44472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16B" w:rsidRPr="00611926" w:rsidRDefault="005A316B" w:rsidP="005A3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1,358,354.49</w:t>
            </w:r>
          </w:p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hideMark/>
          </w:tcPr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F39" w:rsidRPr="00611926" w:rsidRDefault="009A6F3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  <w:hideMark/>
          </w:tcPr>
          <w:p w:rsidR="00324D6E" w:rsidRPr="00611926" w:rsidRDefault="003B4AAF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NG-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CDF Vehicle</w:t>
            </w:r>
          </w:p>
        </w:tc>
        <w:tc>
          <w:tcPr>
            <w:tcW w:w="360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Purchase of Toyota Diesel</w:t>
            </w:r>
            <w:r w:rsidR="00415D3F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4-wheel Land Cruiser 10 seater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324D6E" w:rsidRPr="00611926" w:rsidRDefault="00324D6E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9A6F39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7,57</w:t>
            </w:r>
            <w:r w:rsidR="00E44472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0,000.00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Bomachoge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12152C" w:rsidRPr="00611926" w:rsidRDefault="0012152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1890" w:type="dxa"/>
            <w:hideMark/>
          </w:tcPr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7,5</w:t>
            </w:r>
            <w:r w:rsidR="009A6F39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0,000.00 </w:t>
            </w:r>
          </w:p>
        </w:tc>
        <w:tc>
          <w:tcPr>
            <w:tcW w:w="1170" w:type="dxa"/>
            <w:hideMark/>
          </w:tcPr>
          <w:p w:rsidR="0012152C" w:rsidRPr="00611926" w:rsidRDefault="0012152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Riombasa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3600" w:type="dxa"/>
            <w:hideMark/>
          </w:tcPr>
          <w:p w:rsidR="00415D3F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Adm</w:t>
            </w:r>
            <w:r w:rsidR="005C7197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inistration Block </w:t>
            </w:r>
            <w:r w:rsidR="00B857E5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completion</w:t>
            </w:r>
            <w:r w:rsidR="009A6F39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-4 offices</w:t>
            </w:r>
          </w:p>
          <w:p w:rsidR="00BD5C9E" w:rsidRPr="00611926" w:rsidRDefault="00BD5C9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87908" w:rsidRDefault="00312E66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24D6E" w:rsidRPr="00611926" w:rsidRDefault="00312E66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E44472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,500,000.00</w:t>
            </w:r>
          </w:p>
        </w:tc>
        <w:tc>
          <w:tcPr>
            <w:tcW w:w="1530" w:type="dxa"/>
          </w:tcPr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Bombaba</w:t>
            </w:r>
            <w:proofErr w:type="spellEnd"/>
          </w:p>
        </w:tc>
        <w:tc>
          <w:tcPr>
            <w:tcW w:w="1710" w:type="dxa"/>
            <w:noWrap/>
            <w:hideMark/>
          </w:tcPr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1,500,000.00 </w:t>
            </w:r>
          </w:p>
        </w:tc>
        <w:tc>
          <w:tcPr>
            <w:tcW w:w="1170" w:type="dxa"/>
            <w:hideMark/>
          </w:tcPr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Magena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3600" w:type="dxa"/>
            <w:hideMark/>
          </w:tcPr>
          <w:p w:rsidR="00892BDD" w:rsidRPr="00611926" w:rsidRDefault="00866115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Completion of a 2 storey building of 10 classrooms and a hall -size 18mX8m -capacity of 120 pupils(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plastering,walling,ele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ctrical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works ,ceiling and painting)</w:t>
            </w:r>
          </w:p>
        </w:tc>
        <w:tc>
          <w:tcPr>
            <w:tcW w:w="1890" w:type="dxa"/>
          </w:tcPr>
          <w:p w:rsidR="00E44472" w:rsidRPr="00611926" w:rsidRDefault="00E44472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E44472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19,500,000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14,000,000</w:t>
            </w:r>
          </w:p>
        </w:tc>
        <w:tc>
          <w:tcPr>
            <w:tcW w:w="1440" w:type="dxa"/>
            <w:noWrap/>
            <w:hideMark/>
          </w:tcPr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Bombaba</w:t>
            </w:r>
            <w:proofErr w:type="spellEnd"/>
          </w:p>
        </w:tc>
        <w:tc>
          <w:tcPr>
            <w:tcW w:w="1710" w:type="dxa"/>
            <w:noWrap/>
            <w:hideMark/>
          </w:tcPr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E44472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44472" w:rsidRPr="00611926" w:rsidRDefault="00E44472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A77B8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00,000.00 </w:t>
            </w:r>
          </w:p>
        </w:tc>
        <w:tc>
          <w:tcPr>
            <w:tcW w:w="1170" w:type="dxa"/>
            <w:hideMark/>
          </w:tcPr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72" w:rsidRPr="00611926" w:rsidRDefault="00E4447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  <w:hideMark/>
          </w:tcPr>
          <w:p w:rsidR="00324D6E" w:rsidRPr="00611926" w:rsidRDefault="00866115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>Rianyanchabera</w:t>
            </w:r>
            <w:proofErr w:type="spellEnd"/>
            <w:r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3600" w:type="dxa"/>
            <w:hideMark/>
          </w:tcPr>
          <w:p w:rsidR="00324D6E" w:rsidRPr="00611926" w:rsidRDefault="0012152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5 classrooms to Completion</w:t>
            </w:r>
          </w:p>
        </w:tc>
        <w:tc>
          <w:tcPr>
            <w:tcW w:w="1890" w:type="dxa"/>
          </w:tcPr>
          <w:p w:rsidR="00324D6E" w:rsidRPr="00611926" w:rsidRDefault="00324D6E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641" w:rsidRPr="00611926" w:rsidRDefault="00CD5641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4,000,000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641" w:rsidRPr="00611926" w:rsidRDefault="00CD5641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CD5641" w:rsidRPr="00611926" w:rsidRDefault="00CD5641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Bombaba</w:t>
            </w:r>
            <w:proofErr w:type="spellEnd"/>
          </w:p>
        </w:tc>
        <w:tc>
          <w:tcPr>
            <w:tcW w:w="1710" w:type="dxa"/>
            <w:noWrap/>
            <w:hideMark/>
          </w:tcPr>
          <w:p w:rsidR="00CD5641" w:rsidRPr="00611926" w:rsidRDefault="00CD5641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4,000,000.00 </w:t>
            </w:r>
          </w:p>
        </w:tc>
        <w:tc>
          <w:tcPr>
            <w:tcW w:w="1170" w:type="dxa"/>
            <w:hideMark/>
          </w:tcPr>
          <w:p w:rsidR="00CD5641" w:rsidRPr="00611926" w:rsidRDefault="00CD5641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B857E5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</w:p>
        </w:tc>
      </w:tr>
      <w:tr w:rsidR="00324D6E" w:rsidRPr="00611926" w:rsidTr="00095ACD">
        <w:trPr>
          <w:trHeight w:val="855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Magena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Special School</w:t>
            </w:r>
          </w:p>
        </w:tc>
        <w:tc>
          <w:tcPr>
            <w:tcW w:w="360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</w:t>
            </w:r>
            <w:r w:rsidR="002F0B90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Construction </w:t>
            </w:r>
            <w:r w:rsidR="00FC4436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Dormitory</w:t>
            </w:r>
            <w:r w:rsidR="00D330F1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C578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-to accommodate</w:t>
            </w:r>
            <w:r w:rsidR="00B857E5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 pupils 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(plastering and painting )</w:t>
            </w:r>
          </w:p>
          <w:p w:rsidR="00415D3F" w:rsidRPr="00611926" w:rsidRDefault="00987908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Size 30mx9m</w:t>
            </w:r>
          </w:p>
          <w:p w:rsidR="00415D3F" w:rsidRPr="00611926" w:rsidRDefault="00415D3F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CD5641" w:rsidRPr="00611926" w:rsidRDefault="00CD5641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CD5641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2,400,000</w:t>
            </w:r>
          </w:p>
        </w:tc>
        <w:tc>
          <w:tcPr>
            <w:tcW w:w="1530" w:type="dxa"/>
          </w:tcPr>
          <w:p w:rsidR="00CD5641" w:rsidRPr="00611926" w:rsidRDefault="00CD5641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CD5641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1,700,000</w:t>
            </w:r>
          </w:p>
        </w:tc>
        <w:tc>
          <w:tcPr>
            <w:tcW w:w="1440" w:type="dxa"/>
            <w:noWrap/>
            <w:hideMark/>
          </w:tcPr>
          <w:p w:rsidR="00CD5641" w:rsidRPr="00611926" w:rsidRDefault="00CD5641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Bombaba</w:t>
            </w:r>
            <w:proofErr w:type="spellEnd"/>
          </w:p>
        </w:tc>
        <w:tc>
          <w:tcPr>
            <w:tcW w:w="1710" w:type="dxa"/>
            <w:noWrap/>
            <w:hideMark/>
          </w:tcPr>
          <w:p w:rsidR="00CD5641" w:rsidRPr="00611926" w:rsidRDefault="00CD5641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700,000.00 </w:t>
            </w:r>
          </w:p>
        </w:tc>
        <w:tc>
          <w:tcPr>
            <w:tcW w:w="1170" w:type="dxa"/>
            <w:hideMark/>
          </w:tcPr>
          <w:p w:rsidR="006E74FA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Iyenga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360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 classroom</w:t>
            </w:r>
            <w:r w:rsidR="00D60E75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completion </w:t>
            </w:r>
          </w:p>
        </w:tc>
        <w:tc>
          <w:tcPr>
            <w:tcW w:w="1890" w:type="dxa"/>
          </w:tcPr>
          <w:p w:rsidR="00324D6E" w:rsidRPr="00611926" w:rsidRDefault="00324D6E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641" w:rsidRPr="00611926" w:rsidRDefault="006F04A6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  <w:r w:rsidR="00CD5641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641" w:rsidRPr="00611926" w:rsidRDefault="00CD5641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3D79EF" w:rsidRPr="00611926" w:rsidRDefault="003D79EF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Bombaba</w:t>
            </w:r>
            <w:proofErr w:type="spellEnd"/>
          </w:p>
        </w:tc>
        <w:tc>
          <w:tcPr>
            <w:tcW w:w="1710" w:type="dxa"/>
            <w:noWrap/>
            <w:hideMark/>
          </w:tcPr>
          <w:p w:rsidR="006E74FA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611926" w:rsidRDefault="006F04A6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324D6E" w:rsidRPr="00611926" w:rsidRDefault="006F04A6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1,0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00,000.00 </w:t>
            </w:r>
          </w:p>
        </w:tc>
        <w:tc>
          <w:tcPr>
            <w:tcW w:w="1170" w:type="dxa"/>
            <w:hideMark/>
          </w:tcPr>
          <w:p w:rsidR="00CD5641" w:rsidRPr="00611926" w:rsidRDefault="00CD5641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Igorera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3600" w:type="dxa"/>
            <w:hideMark/>
          </w:tcPr>
          <w:p w:rsidR="00892BDD" w:rsidRPr="00611926" w:rsidRDefault="002F0B9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Last 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payment for the purchase of a 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51 seater</w:t>
            </w:r>
            <w:r w:rsidR="00FC4436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School Bu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A77B8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(no asset f</w:t>
            </w:r>
            <w:r w:rsidR="006F04A6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inancing interest and </w:t>
            </w:r>
            <w:r w:rsidR="00A77B8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insurance cover</w:t>
            </w:r>
            <w:r w:rsidR="006F04A6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cost</w:t>
            </w:r>
            <w:r w:rsidR="00A77B8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CD5641" w:rsidRPr="00611926" w:rsidRDefault="00CD5641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CD5641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6,200,000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641" w:rsidRPr="00611926" w:rsidRDefault="00CD5641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4,000,000</w:t>
            </w:r>
          </w:p>
        </w:tc>
        <w:tc>
          <w:tcPr>
            <w:tcW w:w="1440" w:type="dxa"/>
            <w:noWrap/>
            <w:hideMark/>
          </w:tcPr>
          <w:p w:rsidR="003D79EF" w:rsidRPr="00611926" w:rsidRDefault="003D79EF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Bombaba</w:t>
            </w:r>
            <w:proofErr w:type="spellEnd"/>
          </w:p>
        </w:tc>
        <w:tc>
          <w:tcPr>
            <w:tcW w:w="1710" w:type="dxa"/>
            <w:noWrap/>
            <w:hideMark/>
          </w:tcPr>
          <w:p w:rsidR="006E74FA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2,200,000.00</w:t>
            </w:r>
          </w:p>
        </w:tc>
        <w:tc>
          <w:tcPr>
            <w:tcW w:w="1170" w:type="dxa"/>
            <w:hideMark/>
          </w:tcPr>
          <w:p w:rsidR="006E74FA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Magenge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360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Construction of Girls' Dormitory</w:t>
            </w:r>
            <w:r w:rsidR="006F04A6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accommodate 10</w:t>
            </w:r>
            <w:r w:rsidR="00D60E75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0 students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(foundation ,walling, roofing fixing windows and doors)</w:t>
            </w:r>
          </w:p>
          <w:p w:rsidR="002F0B90" w:rsidRPr="00611926" w:rsidRDefault="00987908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33mX9m</w:t>
            </w:r>
          </w:p>
        </w:tc>
        <w:tc>
          <w:tcPr>
            <w:tcW w:w="1890" w:type="dxa"/>
          </w:tcPr>
          <w:p w:rsidR="00324D6E" w:rsidRPr="00611926" w:rsidRDefault="00324D6E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4FA" w:rsidRPr="00611926" w:rsidRDefault="00714CFD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  <w:r w:rsidR="006E74FA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4FA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3D79EF" w:rsidRPr="00611926" w:rsidRDefault="003D79EF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Bombaba</w:t>
            </w:r>
            <w:proofErr w:type="spellEnd"/>
          </w:p>
        </w:tc>
        <w:tc>
          <w:tcPr>
            <w:tcW w:w="1710" w:type="dxa"/>
            <w:noWrap/>
            <w:hideMark/>
          </w:tcPr>
          <w:p w:rsidR="003D79EF" w:rsidRPr="00611926" w:rsidRDefault="003D79EF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611926" w:rsidRDefault="00714CFD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24D6E" w:rsidRPr="00611926" w:rsidRDefault="00714CFD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00,000.00 </w:t>
            </w:r>
          </w:p>
        </w:tc>
        <w:tc>
          <w:tcPr>
            <w:tcW w:w="1170" w:type="dxa"/>
            <w:hideMark/>
          </w:tcPr>
          <w:p w:rsidR="006E74FA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Magena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girls Secondary School</w:t>
            </w:r>
          </w:p>
        </w:tc>
        <w:tc>
          <w:tcPr>
            <w:tcW w:w="360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0B90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Installation of 3 solar panels 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of 200wts e</w:t>
            </w:r>
            <w:r w:rsidR="002F0B90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ach and 8 solar bulbs points</w:t>
            </w:r>
          </w:p>
        </w:tc>
        <w:tc>
          <w:tcPr>
            <w:tcW w:w="1890" w:type="dxa"/>
          </w:tcPr>
          <w:p w:rsidR="006E74FA" w:rsidRPr="00611926" w:rsidRDefault="006E74FA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6E74FA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560,000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4FA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6E74FA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Bombaba</w:t>
            </w:r>
            <w:proofErr w:type="spellEnd"/>
          </w:p>
        </w:tc>
        <w:tc>
          <w:tcPr>
            <w:tcW w:w="1710" w:type="dxa"/>
            <w:noWrap/>
            <w:hideMark/>
          </w:tcPr>
          <w:p w:rsidR="006E74FA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560,000.00 </w:t>
            </w:r>
          </w:p>
        </w:tc>
        <w:tc>
          <w:tcPr>
            <w:tcW w:w="1170" w:type="dxa"/>
            <w:hideMark/>
          </w:tcPr>
          <w:p w:rsidR="006E74FA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Igorera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360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0B90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Installation of 3 solar panels of 200wts each and 8 solar bulbs points</w:t>
            </w:r>
          </w:p>
        </w:tc>
        <w:tc>
          <w:tcPr>
            <w:tcW w:w="1890" w:type="dxa"/>
          </w:tcPr>
          <w:p w:rsidR="006E74FA" w:rsidRPr="00611926" w:rsidRDefault="006E74FA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6E74FA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560,000</w:t>
            </w:r>
          </w:p>
        </w:tc>
        <w:tc>
          <w:tcPr>
            <w:tcW w:w="1530" w:type="dxa"/>
          </w:tcPr>
          <w:p w:rsidR="006E74FA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6E74FA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Bombaba</w:t>
            </w:r>
            <w:proofErr w:type="spellEnd"/>
          </w:p>
        </w:tc>
        <w:tc>
          <w:tcPr>
            <w:tcW w:w="1710" w:type="dxa"/>
            <w:noWrap/>
            <w:hideMark/>
          </w:tcPr>
          <w:p w:rsidR="006E74FA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560,000.00 </w:t>
            </w:r>
          </w:p>
        </w:tc>
        <w:tc>
          <w:tcPr>
            <w:tcW w:w="1170" w:type="dxa"/>
            <w:hideMark/>
          </w:tcPr>
          <w:p w:rsidR="006E74FA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Bomachoge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Masaba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Chief's Office</w:t>
            </w:r>
          </w:p>
        </w:tc>
        <w:tc>
          <w:tcPr>
            <w:tcW w:w="3600" w:type="dxa"/>
            <w:hideMark/>
          </w:tcPr>
          <w:p w:rsidR="00240178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Completion of Chief's office ( plastering, windows, doors &amp; painting) </w:t>
            </w:r>
            <w:r w:rsidR="00A77B8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-5 rooms</w:t>
            </w:r>
          </w:p>
        </w:tc>
        <w:tc>
          <w:tcPr>
            <w:tcW w:w="1890" w:type="dxa"/>
          </w:tcPr>
          <w:p w:rsidR="006E74FA" w:rsidRPr="00611926" w:rsidRDefault="006E74FA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6E74FA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4FA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6E74FA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Bombaba</w:t>
            </w:r>
            <w:proofErr w:type="spellEnd"/>
          </w:p>
        </w:tc>
        <w:tc>
          <w:tcPr>
            <w:tcW w:w="1710" w:type="dxa"/>
            <w:noWrap/>
            <w:hideMark/>
          </w:tcPr>
          <w:p w:rsidR="00CD7261" w:rsidRPr="00611926" w:rsidRDefault="00CD7261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Security</w:t>
            </w:r>
          </w:p>
        </w:tc>
        <w:tc>
          <w:tcPr>
            <w:tcW w:w="1890" w:type="dxa"/>
            <w:hideMark/>
          </w:tcPr>
          <w:p w:rsid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300,000.00 </w:t>
            </w:r>
          </w:p>
        </w:tc>
        <w:tc>
          <w:tcPr>
            <w:tcW w:w="1170" w:type="dxa"/>
            <w:hideMark/>
          </w:tcPr>
          <w:p w:rsidR="006E74FA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C9675B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Ritembu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Primary School</w:t>
            </w:r>
          </w:p>
        </w:tc>
        <w:tc>
          <w:tcPr>
            <w:tcW w:w="3600" w:type="dxa"/>
            <w:hideMark/>
          </w:tcPr>
          <w:p w:rsidR="00240178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Additional funds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4CFD" w:rsidRPr="00611926">
              <w:rPr>
                <w:rFonts w:ascii="Times New Roman" w:hAnsi="Times New Roman" w:cs="Times New Roman"/>
                <w:sz w:val="24"/>
                <w:szCs w:val="24"/>
              </w:rPr>
              <w:t>Completion of a 2 storey building of 10 classrooms and a hall -Size 18mX8m ,Capacity 120 students (</w:t>
            </w:r>
            <w:proofErr w:type="spellStart"/>
            <w:r w:rsidR="00714CFD" w:rsidRPr="00611926">
              <w:rPr>
                <w:rFonts w:ascii="Times New Roman" w:hAnsi="Times New Roman" w:cs="Times New Roman"/>
                <w:sz w:val="24"/>
                <w:szCs w:val="24"/>
              </w:rPr>
              <w:t>plastering,ceiling</w:t>
            </w:r>
            <w:proofErr w:type="spellEnd"/>
            <w:r w:rsidR="00714CFD" w:rsidRPr="00611926">
              <w:rPr>
                <w:rFonts w:ascii="Times New Roman" w:hAnsi="Times New Roman" w:cs="Times New Roman"/>
                <w:sz w:val="24"/>
                <w:szCs w:val="24"/>
              </w:rPr>
              <w:t xml:space="preserve"> roofing and painting)</w:t>
            </w: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24D6E" w:rsidRPr="00611926" w:rsidRDefault="00324D6E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908" w:rsidRDefault="00987908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4FA" w:rsidRPr="00611926" w:rsidRDefault="006E74FA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19,500,000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908" w:rsidRDefault="00987908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4FA" w:rsidRPr="00611926" w:rsidRDefault="00A77B8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E74FA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,000,000</w:t>
            </w:r>
          </w:p>
        </w:tc>
        <w:tc>
          <w:tcPr>
            <w:tcW w:w="1440" w:type="dxa"/>
            <w:noWrap/>
            <w:hideMark/>
          </w:tcPr>
          <w:p w:rsidR="006E74FA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908" w:rsidRDefault="00987908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Boochi</w:t>
            </w:r>
            <w:proofErr w:type="spellEnd"/>
          </w:p>
        </w:tc>
        <w:tc>
          <w:tcPr>
            <w:tcW w:w="1710" w:type="dxa"/>
            <w:noWrap/>
            <w:hideMark/>
          </w:tcPr>
          <w:p w:rsidR="006E74FA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A77B8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00,000.00 </w:t>
            </w:r>
          </w:p>
        </w:tc>
        <w:tc>
          <w:tcPr>
            <w:tcW w:w="1170" w:type="dxa"/>
            <w:hideMark/>
          </w:tcPr>
          <w:p w:rsidR="00C9675B" w:rsidRPr="00611926" w:rsidRDefault="00C9675B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Ichuni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3600" w:type="dxa"/>
            <w:hideMark/>
          </w:tcPr>
          <w:p w:rsidR="00324D6E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Additional 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unds for construction 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of</w:t>
            </w:r>
            <w:r w:rsidR="00C9675B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2 storey building of 10 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classrooms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hall</w:t>
            </w:r>
            <w:r w:rsidR="00DD1042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-size </w:t>
            </w:r>
            <w:r w:rsidR="00DD1042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28mX8m-capacity of 120 students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(2nd floor walling, plastering and casting, plastering, windows and doors)</w:t>
            </w:r>
            <w:r w:rsidR="00DD1042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2F1B" w:rsidRPr="00611926" w:rsidRDefault="00B92F1B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9675B" w:rsidRPr="00611926" w:rsidRDefault="00C9675B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C9675B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19,500,000</w:t>
            </w:r>
          </w:p>
        </w:tc>
        <w:tc>
          <w:tcPr>
            <w:tcW w:w="1530" w:type="dxa"/>
          </w:tcPr>
          <w:p w:rsidR="00C9675B" w:rsidRPr="00611926" w:rsidRDefault="00C9675B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DD1042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675B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,000,000</w:t>
            </w:r>
          </w:p>
        </w:tc>
        <w:tc>
          <w:tcPr>
            <w:tcW w:w="1440" w:type="dxa"/>
            <w:noWrap/>
            <w:hideMark/>
          </w:tcPr>
          <w:p w:rsidR="006E74FA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Boochi</w:t>
            </w:r>
            <w:proofErr w:type="spellEnd"/>
          </w:p>
        </w:tc>
        <w:tc>
          <w:tcPr>
            <w:tcW w:w="1710" w:type="dxa"/>
            <w:noWrap/>
            <w:hideMark/>
          </w:tcPr>
          <w:p w:rsidR="006E74FA" w:rsidRPr="00611926" w:rsidRDefault="006E74FA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4,000,000.00 </w:t>
            </w:r>
          </w:p>
        </w:tc>
        <w:tc>
          <w:tcPr>
            <w:tcW w:w="1170" w:type="dxa"/>
            <w:hideMark/>
          </w:tcPr>
          <w:p w:rsidR="00C9675B" w:rsidRPr="00611926" w:rsidRDefault="00C9675B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Nyamesocho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Primary School</w:t>
            </w:r>
          </w:p>
          <w:p w:rsidR="00BA78F5" w:rsidRPr="00611926" w:rsidRDefault="00BA78F5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Construction of 2 classrooms to completion </w:t>
            </w:r>
          </w:p>
        </w:tc>
        <w:tc>
          <w:tcPr>
            <w:tcW w:w="1890" w:type="dxa"/>
          </w:tcPr>
          <w:p w:rsidR="003D79EF" w:rsidRPr="00611926" w:rsidRDefault="003D79EF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45E6D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  <w:r w:rsidR="00C9675B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530" w:type="dxa"/>
          </w:tcPr>
          <w:p w:rsidR="003D79EF" w:rsidRPr="00611926" w:rsidRDefault="003D79EF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45E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Boochi</w:t>
            </w:r>
            <w:proofErr w:type="spellEnd"/>
          </w:p>
        </w:tc>
        <w:tc>
          <w:tcPr>
            <w:tcW w:w="1710" w:type="dxa"/>
            <w:noWrap/>
            <w:hideMark/>
          </w:tcPr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611926" w:rsidRDefault="00037B58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24D6E" w:rsidRPr="00611926" w:rsidRDefault="00037B58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1,0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00,000.00 </w:t>
            </w:r>
          </w:p>
        </w:tc>
        <w:tc>
          <w:tcPr>
            <w:tcW w:w="1170" w:type="dxa"/>
            <w:hideMark/>
          </w:tcPr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Emesa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360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Completion of a laboratory (walling, roofing ,plastering &amp; painting)</w:t>
            </w:r>
            <w:r w:rsidR="00DD1042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-size20mX9m-capacity of 35 students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2F1B" w:rsidRPr="00611926" w:rsidRDefault="00B92F1B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9675B" w:rsidRPr="00611926" w:rsidRDefault="00C9675B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45E6D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  <w:r w:rsidR="00C9675B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B" w:rsidRPr="00611926" w:rsidRDefault="00C9675B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3,200,000</w:t>
            </w:r>
          </w:p>
        </w:tc>
        <w:tc>
          <w:tcPr>
            <w:tcW w:w="1440" w:type="dxa"/>
            <w:noWrap/>
            <w:hideMark/>
          </w:tcPr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Boochi</w:t>
            </w:r>
            <w:proofErr w:type="spellEnd"/>
          </w:p>
        </w:tc>
        <w:tc>
          <w:tcPr>
            <w:tcW w:w="1710" w:type="dxa"/>
            <w:noWrap/>
            <w:hideMark/>
          </w:tcPr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1,000,000.00 </w:t>
            </w:r>
          </w:p>
        </w:tc>
        <w:tc>
          <w:tcPr>
            <w:tcW w:w="1170" w:type="dxa"/>
            <w:hideMark/>
          </w:tcPr>
          <w:p w:rsidR="00C9675B" w:rsidRPr="00611926" w:rsidRDefault="00C9675B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24D6E" w:rsidRPr="00611926" w:rsidTr="00095ACD">
        <w:trPr>
          <w:trHeight w:val="855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Mosensema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360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Construction of  2 classrooms  to completion </w:t>
            </w:r>
          </w:p>
        </w:tc>
        <w:tc>
          <w:tcPr>
            <w:tcW w:w="1890" w:type="dxa"/>
          </w:tcPr>
          <w:p w:rsidR="00324D6E" w:rsidRPr="00611926" w:rsidRDefault="00324D6E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B" w:rsidRPr="00611926" w:rsidRDefault="00C9675B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1,000,000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B" w:rsidRPr="00611926" w:rsidRDefault="00C9675B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Boochi</w:t>
            </w:r>
            <w:proofErr w:type="spellEnd"/>
          </w:p>
        </w:tc>
        <w:tc>
          <w:tcPr>
            <w:tcW w:w="1710" w:type="dxa"/>
            <w:noWrap/>
            <w:hideMark/>
          </w:tcPr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1,000,000.00 </w:t>
            </w:r>
          </w:p>
        </w:tc>
        <w:tc>
          <w:tcPr>
            <w:tcW w:w="1170" w:type="dxa"/>
            <w:hideMark/>
          </w:tcPr>
          <w:p w:rsidR="00EF23DC" w:rsidRPr="00611926" w:rsidRDefault="00EF23D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095AC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ew</w:t>
            </w:r>
          </w:p>
        </w:tc>
      </w:tr>
      <w:tr w:rsidR="00324D6E" w:rsidRPr="00611926" w:rsidTr="00095ACD">
        <w:trPr>
          <w:trHeight w:val="855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Ritembu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Mixed Secondary </w:t>
            </w:r>
          </w:p>
        </w:tc>
        <w:tc>
          <w:tcPr>
            <w:tcW w:w="3600" w:type="dxa"/>
            <w:hideMark/>
          </w:tcPr>
          <w:p w:rsidR="002F0B90" w:rsidRPr="00611926" w:rsidRDefault="009D2B5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</w:t>
            </w:r>
            <w:r w:rsidR="00C9675B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4F6D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Girls’ dormitory </w:t>
            </w:r>
            <w:r w:rsidR="00D60E75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accommodate 120 students</w:t>
            </w:r>
            <w:r w:rsidR="00D24F6D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(Painting 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inside and outside</w:t>
            </w:r>
            <w:r w:rsidR="00D24F6D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7908">
              <w:rPr>
                <w:rFonts w:ascii="Times New Roman" w:eastAsia="Times New Roman" w:hAnsi="Times New Roman" w:cs="Times New Roman"/>
                <w:sz w:val="24"/>
                <w:szCs w:val="24"/>
              </w:rPr>
              <w:t>30mx9m</w:t>
            </w:r>
          </w:p>
        </w:tc>
        <w:tc>
          <w:tcPr>
            <w:tcW w:w="1890" w:type="dxa"/>
          </w:tcPr>
          <w:p w:rsidR="00324D6E" w:rsidRPr="00611926" w:rsidRDefault="00324D6E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B" w:rsidRPr="00611926" w:rsidRDefault="00C9675B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2,500</w:t>
            </w:r>
            <w:r w:rsidR="00D24F6D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1440" w:type="dxa"/>
            <w:noWrap/>
            <w:hideMark/>
          </w:tcPr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Boochi</w:t>
            </w:r>
            <w:proofErr w:type="spellEnd"/>
          </w:p>
        </w:tc>
        <w:tc>
          <w:tcPr>
            <w:tcW w:w="1710" w:type="dxa"/>
            <w:noWrap/>
            <w:hideMark/>
          </w:tcPr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500,000.00 </w:t>
            </w:r>
          </w:p>
        </w:tc>
        <w:tc>
          <w:tcPr>
            <w:tcW w:w="1170" w:type="dxa"/>
            <w:hideMark/>
          </w:tcPr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24D6E" w:rsidRPr="00611926" w:rsidTr="00095ACD">
        <w:trPr>
          <w:trHeight w:val="855"/>
        </w:trPr>
        <w:tc>
          <w:tcPr>
            <w:tcW w:w="1710" w:type="dxa"/>
            <w:hideMark/>
          </w:tcPr>
          <w:p w:rsidR="00324D6E" w:rsidRPr="00611926" w:rsidRDefault="003D79EF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Nyamesocho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Boys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Sec.  School</w:t>
            </w:r>
          </w:p>
        </w:tc>
        <w:tc>
          <w:tcPr>
            <w:tcW w:w="360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0B90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Installation of 3 solar panels of 200wts each and 8 solar bulbs points</w:t>
            </w:r>
          </w:p>
          <w:p w:rsidR="00BA78F5" w:rsidRPr="00611926" w:rsidRDefault="00BA78F5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8F5" w:rsidRPr="00611926" w:rsidRDefault="00BA78F5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24D6E" w:rsidRPr="00611926" w:rsidRDefault="00324D6E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6D" w:rsidRPr="00611926" w:rsidRDefault="00D24F6D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560,000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Boochi</w:t>
            </w:r>
            <w:proofErr w:type="spellEnd"/>
          </w:p>
        </w:tc>
        <w:tc>
          <w:tcPr>
            <w:tcW w:w="1710" w:type="dxa"/>
            <w:noWrap/>
            <w:hideMark/>
          </w:tcPr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560,000.00 </w:t>
            </w:r>
          </w:p>
        </w:tc>
        <w:tc>
          <w:tcPr>
            <w:tcW w:w="1170" w:type="dxa"/>
            <w:hideMark/>
          </w:tcPr>
          <w:p w:rsidR="00EF23DC" w:rsidRPr="00611926" w:rsidRDefault="00EF23D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24D6E" w:rsidRPr="00611926" w:rsidTr="00095ACD">
        <w:trPr>
          <w:trHeight w:val="855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Kiabugesi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 </w:t>
            </w:r>
          </w:p>
        </w:tc>
        <w:tc>
          <w:tcPr>
            <w:tcW w:w="3600" w:type="dxa"/>
            <w:hideMark/>
          </w:tcPr>
          <w:p w:rsidR="00235449" w:rsidRPr="00611926" w:rsidRDefault="00324D6E" w:rsidP="009D2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2B5D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of</w:t>
            </w:r>
            <w:r w:rsidR="00D24F6D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2 storey building of 10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classrooms and</w:t>
            </w:r>
            <w:r w:rsidR="003D79EF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hall</w:t>
            </w:r>
            <w:r w:rsidR="00DD1042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-size 18mX8m- capacity of 120 students 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(painting and electrical works) </w:t>
            </w:r>
          </w:p>
        </w:tc>
        <w:tc>
          <w:tcPr>
            <w:tcW w:w="1890" w:type="dxa"/>
          </w:tcPr>
          <w:p w:rsidR="00D24F6D" w:rsidRPr="00611926" w:rsidRDefault="00D24F6D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D24F6D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19,500,000</w:t>
            </w:r>
          </w:p>
          <w:p w:rsidR="00D24F6D" w:rsidRPr="00611926" w:rsidRDefault="00D24F6D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6D" w:rsidRPr="00611926" w:rsidRDefault="009D2B5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24F6D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,000,000</w:t>
            </w:r>
          </w:p>
        </w:tc>
        <w:tc>
          <w:tcPr>
            <w:tcW w:w="1440" w:type="dxa"/>
            <w:noWrap/>
            <w:hideMark/>
          </w:tcPr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Magenche</w:t>
            </w:r>
            <w:proofErr w:type="spellEnd"/>
          </w:p>
        </w:tc>
        <w:tc>
          <w:tcPr>
            <w:tcW w:w="1710" w:type="dxa"/>
            <w:noWrap/>
            <w:hideMark/>
          </w:tcPr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E04F1C" w:rsidRPr="00611926" w:rsidRDefault="00E04F1C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04F1C" w:rsidRPr="00611926" w:rsidRDefault="00E04F1C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E04F1C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00,000.00 </w:t>
            </w:r>
          </w:p>
        </w:tc>
        <w:tc>
          <w:tcPr>
            <w:tcW w:w="1170" w:type="dxa"/>
            <w:hideMark/>
          </w:tcPr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24D6E" w:rsidRPr="00611926" w:rsidTr="00095ACD">
        <w:trPr>
          <w:trHeight w:val="855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Eberege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Primary School</w:t>
            </w:r>
          </w:p>
        </w:tc>
        <w:tc>
          <w:tcPr>
            <w:tcW w:w="360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Additional funds for construction  of </w:t>
            </w:r>
            <w:r w:rsidR="003D79EF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a 2 storey building of 10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classrooms and</w:t>
            </w:r>
            <w:r w:rsidR="003D79EF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hall</w:t>
            </w:r>
            <w:r w:rsidR="00DD1042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-size 18mX8m- capacity of 120 students 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(2nd floor walling,</w:t>
            </w:r>
            <w:r w:rsidR="005D7B10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plastering, casting ,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235449" w:rsidRPr="00611926" w:rsidRDefault="00235449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24F6D" w:rsidRPr="00611926" w:rsidRDefault="00D24F6D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D24F6D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19,500,000</w:t>
            </w:r>
          </w:p>
        </w:tc>
        <w:tc>
          <w:tcPr>
            <w:tcW w:w="1530" w:type="dxa"/>
          </w:tcPr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D24F6D" w:rsidP="00D24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10,000,000</w:t>
            </w:r>
          </w:p>
        </w:tc>
        <w:tc>
          <w:tcPr>
            <w:tcW w:w="1440" w:type="dxa"/>
            <w:noWrap/>
            <w:hideMark/>
          </w:tcPr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Magenche</w:t>
            </w:r>
            <w:proofErr w:type="spellEnd"/>
          </w:p>
        </w:tc>
        <w:tc>
          <w:tcPr>
            <w:tcW w:w="1710" w:type="dxa"/>
            <w:noWrap/>
            <w:hideMark/>
          </w:tcPr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4,000,000.00 </w:t>
            </w:r>
          </w:p>
        </w:tc>
        <w:tc>
          <w:tcPr>
            <w:tcW w:w="1170" w:type="dxa"/>
            <w:hideMark/>
          </w:tcPr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5D7B10" w:rsidRPr="00611926" w:rsidTr="00095ACD">
        <w:trPr>
          <w:trHeight w:val="855"/>
        </w:trPr>
        <w:tc>
          <w:tcPr>
            <w:tcW w:w="1710" w:type="dxa"/>
          </w:tcPr>
          <w:p w:rsidR="005D7B10" w:rsidRPr="00611926" w:rsidRDefault="003C78F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St.Francis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 w:rsidR="005D7B10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tembe</w:t>
            </w:r>
            <w:proofErr w:type="spellEnd"/>
            <w:r w:rsidR="005D7B10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</w:t>
            </w:r>
          </w:p>
        </w:tc>
        <w:tc>
          <w:tcPr>
            <w:tcW w:w="3600" w:type="dxa"/>
          </w:tcPr>
          <w:p w:rsidR="005D7B10" w:rsidRPr="00611926" w:rsidRDefault="005D7B1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a 2 storey building of 10 classrooms and a hall -size 18mX8m- capacity of 120 students( casting of ground floor ,</w:t>
            </w:r>
            <w:r w:rsidR="003C78FD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walling, plastering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5D7B10" w:rsidRPr="00611926" w:rsidRDefault="005D7B10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B10" w:rsidRPr="00611926" w:rsidRDefault="005D7B10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19,500,000</w:t>
            </w:r>
          </w:p>
        </w:tc>
        <w:tc>
          <w:tcPr>
            <w:tcW w:w="1530" w:type="dxa"/>
          </w:tcPr>
          <w:p w:rsidR="005D7B10" w:rsidRPr="00611926" w:rsidRDefault="005D7B1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B10" w:rsidRPr="00611926" w:rsidRDefault="005D7B1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NIL </w:t>
            </w:r>
          </w:p>
        </w:tc>
        <w:tc>
          <w:tcPr>
            <w:tcW w:w="1440" w:type="dxa"/>
            <w:noWrap/>
          </w:tcPr>
          <w:p w:rsidR="005D7B10" w:rsidRPr="00611926" w:rsidRDefault="005D7B1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B10" w:rsidRPr="00611926" w:rsidRDefault="005D7B1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Bokimonge</w:t>
            </w:r>
            <w:proofErr w:type="spellEnd"/>
          </w:p>
        </w:tc>
        <w:tc>
          <w:tcPr>
            <w:tcW w:w="1710" w:type="dxa"/>
            <w:noWrap/>
          </w:tcPr>
          <w:p w:rsidR="005D7B10" w:rsidRPr="00611926" w:rsidRDefault="005D7B1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B10" w:rsidRPr="00611926" w:rsidRDefault="005D7B1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</w:tcPr>
          <w:p w:rsidR="005D7B10" w:rsidRPr="00611926" w:rsidRDefault="005D7B10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B10" w:rsidRPr="00611926" w:rsidRDefault="002611C1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D7B10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,000,000.00</w:t>
            </w:r>
          </w:p>
        </w:tc>
        <w:tc>
          <w:tcPr>
            <w:tcW w:w="1170" w:type="dxa"/>
          </w:tcPr>
          <w:p w:rsidR="005D7B10" w:rsidRPr="00611926" w:rsidRDefault="005D7B1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B10" w:rsidRPr="00611926" w:rsidRDefault="005D7B1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24D6E" w:rsidRPr="00611926" w:rsidTr="00095ACD">
        <w:trPr>
          <w:trHeight w:val="855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Mokomoni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Primary School</w:t>
            </w:r>
          </w:p>
        </w:tc>
        <w:tc>
          <w:tcPr>
            <w:tcW w:w="3600" w:type="dxa"/>
            <w:hideMark/>
          </w:tcPr>
          <w:p w:rsidR="00235449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additional funds for  construction of</w:t>
            </w:r>
            <w:r w:rsidR="00EF23DC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2 storey building of 10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classrooms and</w:t>
            </w:r>
            <w:r w:rsidR="003D79EF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hall</w:t>
            </w:r>
            <w:r w:rsidR="00DD1042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-size 18mX8m- capacity of 120 students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3DC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EF23DC" w:rsidRPr="0061192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EF23DC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floor walling, plastering, casting, plastering, windows and doors) </w:t>
            </w:r>
          </w:p>
        </w:tc>
        <w:tc>
          <w:tcPr>
            <w:tcW w:w="1890" w:type="dxa"/>
          </w:tcPr>
          <w:p w:rsidR="00324D6E" w:rsidRPr="00611926" w:rsidRDefault="00324D6E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F6D" w:rsidRPr="00611926" w:rsidRDefault="00D24F6D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19,500,000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DC" w:rsidRPr="00611926" w:rsidRDefault="00EF23D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7,000,000</w:t>
            </w:r>
          </w:p>
        </w:tc>
        <w:tc>
          <w:tcPr>
            <w:tcW w:w="1440" w:type="dxa"/>
            <w:noWrap/>
            <w:hideMark/>
          </w:tcPr>
          <w:p w:rsidR="00D24F6D" w:rsidRPr="00611926" w:rsidRDefault="00D24F6D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Magenche</w:t>
            </w:r>
            <w:proofErr w:type="spellEnd"/>
          </w:p>
        </w:tc>
        <w:tc>
          <w:tcPr>
            <w:tcW w:w="1710" w:type="dxa"/>
            <w:noWrap/>
            <w:hideMark/>
          </w:tcPr>
          <w:p w:rsidR="00EF23DC" w:rsidRPr="00611926" w:rsidRDefault="00EF23D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324D6E" w:rsidRPr="00611926" w:rsidRDefault="002611C1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,000,000.00 </w:t>
            </w:r>
          </w:p>
        </w:tc>
        <w:tc>
          <w:tcPr>
            <w:tcW w:w="1170" w:type="dxa"/>
            <w:hideMark/>
          </w:tcPr>
          <w:p w:rsidR="00EF23DC" w:rsidRPr="00611926" w:rsidRDefault="00EF23D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24D6E" w:rsidRPr="00611926" w:rsidTr="00095ACD">
        <w:trPr>
          <w:trHeight w:val="855"/>
        </w:trPr>
        <w:tc>
          <w:tcPr>
            <w:tcW w:w="1710" w:type="dxa"/>
            <w:hideMark/>
          </w:tcPr>
          <w:p w:rsidR="00BA78F5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Riama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3600" w:type="dxa"/>
            <w:hideMark/>
          </w:tcPr>
          <w:p w:rsidR="00324D6E" w:rsidRPr="00611926" w:rsidRDefault="002611C1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of 10 classrooms and Administration Block(</w:t>
            </w: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plastering,Painting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re-roofing of iron sheet of 2 classrooms and administration Block of 5 offices</w:t>
            </w:r>
          </w:p>
        </w:tc>
        <w:tc>
          <w:tcPr>
            <w:tcW w:w="1890" w:type="dxa"/>
          </w:tcPr>
          <w:p w:rsidR="00324D6E" w:rsidRPr="00611926" w:rsidRDefault="00324D6E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DC" w:rsidRPr="00611926" w:rsidRDefault="00EF23DC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4,000,000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DC" w:rsidRPr="00611926" w:rsidRDefault="00EF23D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3D79EF" w:rsidRPr="00611926" w:rsidRDefault="003D79EF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9EF" w:rsidRPr="00611926" w:rsidRDefault="003D79EF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Magenche</w:t>
            </w:r>
            <w:proofErr w:type="spellEnd"/>
          </w:p>
        </w:tc>
        <w:tc>
          <w:tcPr>
            <w:tcW w:w="1710" w:type="dxa"/>
            <w:noWrap/>
            <w:hideMark/>
          </w:tcPr>
          <w:p w:rsidR="003D79EF" w:rsidRPr="00611926" w:rsidRDefault="003D79EF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9EF" w:rsidRPr="00611926" w:rsidRDefault="003D79EF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4,000,000.00 </w:t>
            </w:r>
          </w:p>
        </w:tc>
        <w:tc>
          <w:tcPr>
            <w:tcW w:w="1170" w:type="dxa"/>
            <w:hideMark/>
          </w:tcPr>
          <w:p w:rsidR="00EF23DC" w:rsidRPr="00611926" w:rsidRDefault="00EF23D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24D6E" w:rsidRPr="00611926" w:rsidTr="00095ACD">
        <w:trPr>
          <w:trHeight w:val="855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Sengera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SDA Sec School</w:t>
            </w:r>
          </w:p>
        </w:tc>
        <w:tc>
          <w:tcPr>
            <w:tcW w:w="3600" w:type="dxa"/>
            <w:hideMark/>
          </w:tcPr>
          <w:p w:rsidR="00324D6E" w:rsidRPr="00611926" w:rsidRDefault="00EF23D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 of school land for the expansion of the School ( size </w:t>
            </w:r>
            <w:r w:rsidR="00324D6E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0.34HA) </w:t>
            </w:r>
          </w:p>
        </w:tc>
        <w:tc>
          <w:tcPr>
            <w:tcW w:w="1890" w:type="dxa"/>
          </w:tcPr>
          <w:p w:rsidR="00324D6E" w:rsidRPr="00611926" w:rsidRDefault="00324D6E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DC" w:rsidRPr="00611926" w:rsidRDefault="00EF23DC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DC" w:rsidRPr="00611926" w:rsidRDefault="00EF23D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3D79EF" w:rsidRPr="00611926" w:rsidRDefault="003D79EF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Magenche</w:t>
            </w:r>
            <w:proofErr w:type="spellEnd"/>
          </w:p>
        </w:tc>
        <w:tc>
          <w:tcPr>
            <w:tcW w:w="1710" w:type="dxa"/>
            <w:noWrap/>
            <w:hideMark/>
          </w:tcPr>
          <w:p w:rsidR="003D79EF" w:rsidRPr="00611926" w:rsidRDefault="003D79EF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1,000,000.00 </w:t>
            </w:r>
          </w:p>
        </w:tc>
        <w:tc>
          <w:tcPr>
            <w:tcW w:w="1170" w:type="dxa"/>
            <w:hideMark/>
          </w:tcPr>
          <w:p w:rsidR="00EF23DC" w:rsidRPr="00611926" w:rsidRDefault="00EF23D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Mokubo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360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0B90"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Installation of 3 solar panels of 200wts each and 8 solar bulbs points</w:t>
            </w:r>
          </w:p>
        </w:tc>
        <w:tc>
          <w:tcPr>
            <w:tcW w:w="1890" w:type="dxa"/>
          </w:tcPr>
          <w:p w:rsidR="00EF23DC" w:rsidRPr="00611926" w:rsidRDefault="00EF23DC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EF23DC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560,000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DC" w:rsidRPr="00611926" w:rsidRDefault="00EF23D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Magenche</w:t>
            </w:r>
            <w:proofErr w:type="spellEnd"/>
          </w:p>
        </w:tc>
        <w:tc>
          <w:tcPr>
            <w:tcW w:w="171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560,000.00 </w:t>
            </w:r>
          </w:p>
        </w:tc>
        <w:tc>
          <w:tcPr>
            <w:tcW w:w="1170" w:type="dxa"/>
            <w:hideMark/>
          </w:tcPr>
          <w:p w:rsidR="00EF23DC" w:rsidRPr="00611926" w:rsidRDefault="00EF23D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Nyakorere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3600" w:type="dxa"/>
          </w:tcPr>
          <w:p w:rsidR="00324D6E" w:rsidRPr="00611926" w:rsidRDefault="002F0B90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Installation of 3 solar panels of 200wts each and 8 solar bulbs points</w:t>
            </w:r>
          </w:p>
        </w:tc>
        <w:tc>
          <w:tcPr>
            <w:tcW w:w="1890" w:type="dxa"/>
          </w:tcPr>
          <w:p w:rsidR="00324D6E" w:rsidRPr="00611926" w:rsidRDefault="00324D6E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DC" w:rsidRPr="00611926" w:rsidRDefault="00EF23DC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560,000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DC" w:rsidRPr="00611926" w:rsidRDefault="00EF23D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Magenche</w:t>
            </w:r>
            <w:proofErr w:type="spellEnd"/>
          </w:p>
        </w:tc>
        <w:tc>
          <w:tcPr>
            <w:tcW w:w="1710" w:type="dxa"/>
            <w:noWrap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</w:tcPr>
          <w:p w:rsidR="00EF23DC" w:rsidRPr="00611926" w:rsidRDefault="00EF23DC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560,000.00</w:t>
            </w:r>
          </w:p>
        </w:tc>
        <w:tc>
          <w:tcPr>
            <w:tcW w:w="1170" w:type="dxa"/>
          </w:tcPr>
          <w:p w:rsidR="00EF23DC" w:rsidRPr="00611926" w:rsidRDefault="00EF23D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</w:p>
        </w:tc>
      </w:tr>
      <w:tr w:rsidR="00324D6E" w:rsidRPr="00611926" w:rsidTr="00095ACD">
        <w:trPr>
          <w:trHeight w:val="57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Bendera</w:t>
            </w:r>
            <w:proofErr w:type="spellEnd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360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3 classrooms to completion on a wetland  </w:t>
            </w:r>
          </w:p>
        </w:tc>
        <w:tc>
          <w:tcPr>
            <w:tcW w:w="1890" w:type="dxa"/>
          </w:tcPr>
          <w:p w:rsidR="00324D6E" w:rsidRPr="00611926" w:rsidRDefault="00324D6E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DC" w:rsidRPr="00611926" w:rsidRDefault="00EF23DC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2,900,000</w:t>
            </w: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DC" w:rsidRPr="00611926" w:rsidRDefault="00EF23D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noWrap/>
            <w:hideMark/>
          </w:tcPr>
          <w:p w:rsidR="00EF23DC" w:rsidRPr="00611926" w:rsidRDefault="00EF23D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Magenche</w:t>
            </w:r>
            <w:proofErr w:type="spellEnd"/>
          </w:p>
        </w:tc>
        <w:tc>
          <w:tcPr>
            <w:tcW w:w="1710" w:type="dxa"/>
            <w:noWrap/>
            <w:hideMark/>
          </w:tcPr>
          <w:p w:rsidR="00EF23DC" w:rsidRPr="00611926" w:rsidRDefault="00EF23D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90" w:type="dxa"/>
            <w:hideMark/>
          </w:tcPr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2,900,000.00 </w:t>
            </w:r>
          </w:p>
        </w:tc>
        <w:tc>
          <w:tcPr>
            <w:tcW w:w="1170" w:type="dxa"/>
            <w:hideMark/>
          </w:tcPr>
          <w:p w:rsidR="00EF23DC" w:rsidRPr="00611926" w:rsidRDefault="00EF23DC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24D6E" w:rsidRPr="00611926" w:rsidTr="00095ACD">
        <w:trPr>
          <w:trHeight w:val="300"/>
        </w:trPr>
        <w:tc>
          <w:tcPr>
            <w:tcW w:w="171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TOTAL   </w:t>
            </w:r>
          </w:p>
        </w:tc>
        <w:tc>
          <w:tcPr>
            <w:tcW w:w="360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</w:tcPr>
          <w:p w:rsidR="00324D6E" w:rsidRPr="00611926" w:rsidRDefault="00324D6E" w:rsidP="00EF23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hideMark/>
          </w:tcPr>
          <w:p w:rsidR="00324D6E" w:rsidRPr="00611926" w:rsidRDefault="00324D6E" w:rsidP="00EC26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137,367,724.14 </w:t>
            </w:r>
          </w:p>
        </w:tc>
        <w:tc>
          <w:tcPr>
            <w:tcW w:w="1170" w:type="dxa"/>
            <w:hideMark/>
          </w:tcPr>
          <w:p w:rsidR="00324D6E" w:rsidRPr="00611926" w:rsidRDefault="00324D6E" w:rsidP="00075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75316" w:rsidRPr="00611926" w:rsidRDefault="00075316" w:rsidP="00075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F38B1" w:rsidRPr="00611926" w:rsidRDefault="00EF38B1" w:rsidP="00075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F38B1" w:rsidRDefault="00EF38B1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075316" w:rsidRPr="00075316" w:rsidRDefault="00075316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bookmarkStart w:id="0" w:name="_GoBack"/>
      <w:bookmarkEnd w:id="0"/>
    </w:p>
    <w:p w:rsidR="00BC5B27" w:rsidRPr="00E00FBF" w:rsidRDefault="00CE65C8" w:rsidP="00E00FBF">
      <w:pPr>
        <w:pStyle w:val="ListParagraph"/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 w:rsidRPr="00E00FBF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MIN</w:t>
      </w:r>
      <w:r w:rsidR="00075316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: BB/NGCDF/06</w:t>
      </w:r>
      <w:r w:rsidR="00435A89" w:rsidRPr="00E00FBF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/008</w:t>
      </w:r>
      <w:r w:rsidR="00BC5B27" w:rsidRPr="00E00FBF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/2019 AOB</w:t>
      </w:r>
    </w:p>
    <w:p w:rsidR="00435A89" w:rsidRPr="00BC5B27" w:rsidRDefault="00435A89" w:rsidP="003D584B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83581F" w:rsidRPr="00C417AB" w:rsidRDefault="00B90CB4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Being no</w:t>
      </w:r>
      <w:r w:rsidR="00C5764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any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r w:rsidR="00C5764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other business, the meeting ended at 12:30</w:t>
      </w:r>
      <w:r w:rsid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pm by a word of prayer from Paul</w:t>
      </w:r>
      <w:r w:rsidR="00C5764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.</w:t>
      </w:r>
    </w:p>
    <w:p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B022AE" w:rsidRPr="00C417AB" w:rsidRDefault="00B022AE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Pr="00C417AB" w:rsidRDefault="00C5764D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Compiled by                                                                                             </w:t>
      </w:r>
      <w:r w:rsidR="00AE37E3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</w:t>
      </w:r>
      <w:r w:rsidR="00EC269C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                            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Approved by</w:t>
      </w:r>
    </w:p>
    <w:p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C5764D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Secretary                                                                                               </w:t>
      </w:r>
      <w:r w:rsidR="00301267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              </w:t>
      </w:r>
      <w:r w:rsidR="00C7577E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  </w:t>
      </w:r>
      <w:r w:rsidR="00301267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       </w:t>
      </w:r>
      <w:r w:rsidR="00EC269C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                                        Chair</w:t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t>man</w:t>
      </w: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921620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lastRenderedPageBreak/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lastRenderedPageBreak/>
        <w:br/>
      </w: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C5764D" w:rsidRDefault="00C5764D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435A89" w:rsidRDefault="00435A89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C637BA" w:rsidRPr="00885E3C" w:rsidRDefault="00C637BA" w:rsidP="001F3B04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C637BA" w:rsidRPr="00885E3C" w:rsidRDefault="00C637BA" w:rsidP="001F3B04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6D17F9" w:rsidRPr="00885E3C" w:rsidRDefault="006D17F9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6D17F9" w:rsidRDefault="006D17F9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82019B" w:rsidRDefault="0082019B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82019B" w:rsidRPr="00885E3C" w:rsidRDefault="0082019B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6D17F9" w:rsidRPr="00885E3C" w:rsidRDefault="006D17F9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6D17F9" w:rsidRPr="00885E3C" w:rsidRDefault="006D17F9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6D17F9" w:rsidRPr="00885E3C" w:rsidRDefault="006D17F9" w:rsidP="000664DA">
      <w:pPr>
        <w:rPr>
          <w:rFonts w:ascii="Footlight MT Light" w:hAnsi="Footlight MT Light"/>
          <w:sz w:val="24"/>
          <w:szCs w:val="24"/>
        </w:rPr>
      </w:pPr>
    </w:p>
    <w:p w:rsidR="00237D50" w:rsidRPr="00885E3C" w:rsidRDefault="00237D50" w:rsidP="000664DA">
      <w:pPr>
        <w:rPr>
          <w:rFonts w:ascii="Footlight MT Light" w:hAnsi="Footlight MT Light"/>
        </w:rPr>
      </w:pPr>
    </w:p>
    <w:sectPr w:rsidR="00237D50" w:rsidRPr="00885E3C" w:rsidSect="00324D6E">
      <w:footerReference w:type="default" r:id="rId9"/>
      <w:pgSz w:w="15840" w:h="12240" w:orient="landscape"/>
      <w:pgMar w:top="1350" w:right="1044" w:bottom="1260" w:left="1440" w:header="720" w:footer="1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0C" w:rsidRDefault="0083700C" w:rsidP="00B15E10">
      <w:pPr>
        <w:spacing w:after="0" w:line="240" w:lineRule="auto"/>
      </w:pPr>
      <w:r>
        <w:separator/>
      </w:r>
    </w:p>
  </w:endnote>
  <w:endnote w:type="continuationSeparator" w:id="0">
    <w:p w:rsidR="0083700C" w:rsidRDefault="0083700C" w:rsidP="00B1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AA8" w:rsidRPr="000664DA" w:rsidRDefault="00B73AA8" w:rsidP="000664DA">
    <w:pPr>
      <w:autoSpaceDE w:val="0"/>
      <w:autoSpaceDN w:val="0"/>
      <w:adjustRightInd w:val="0"/>
      <w:spacing w:after="0" w:line="360" w:lineRule="auto"/>
      <w:ind w:left="-284"/>
      <w:jc w:val="center"/>
      <w:rPr>
        <w:rFonts w:ascii="Tahoma" w:eastAsia="Calibri" w:hAnsi="Tahoma" w:cs="Tahoma"/>
        <w:bCs/>
        <w:color w:val="0070C0"/>
        <w:sz w:val="20"/>
        <w:szCs w:val="20"/>
        <w:lang w:val="en-US"/>
      </w:rPr>
    </w:pPr>
    <w:r>
      <w:rPr>
        <w:rFonts w:ascii="Tahoma" w:eastAsia="Times New Roman" w:hAnsi="Tahoma" w:cs="Tahoma"/>
        <w:b/>
        <w:bCs/>
        <w:noProof/>
        <w:sz w:val="28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E05E51" wp14:editId="408F218B">
              <wp:simplePos x="0" y="0"/>
              <wp:positionH relativeFrom="column">
                <wp:posOffset>-11876</wp:posOffset>
              </wp:positionH>
              <wp:positionV relativeFrom="paragraph">
                <wp:posOffset>-52491</wp:posOffset>
              </wp:positionV>
              <wp:extent cx="6412675" cy="0"/>
              <wp:effectExtent l="38100" t="38100" r="64770" b="952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675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7EF9100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-4.15pt" to="7in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pA8QEAACkEAAAOAAAAZHJzL2Uyb0RvYy54bWysU02PEzEMvSPxH6Lc6bQFChp1uocucFmg&#10;2i4/wM0knWgzcZRkO9N/j5P54FN7QFysJPZ7tp+d7U3fGnaRPmi0FV8tlpxJK7DW9lzxbw8fX73n&#10;LESwNRi0suJXGfjN7uWLbedKucYGTS09IxIbys5VvInRlUURRCNbCAt00pJToW8h0tWfi9pDR+yt&#10;KdbL5abo0NfOo5Ah0Ovt4OS7zK+UFPGrUkFGZipOtcVsfbanZIvdFsqzB9doMZYB/1BFC9pS0pnq&#10;FiKwJ6//oGq18BhQxYXAtkCltJC5B+pmtfytm2MDTuZeSJzgZpnC/6MVXy4Hz3RNs3vNmYWWZnSM&#10;HvS5iWyP1pKC6Bk5SanOhZIAe3vwqVfR26O7Q/EYmMV9A/Ysc8UPV0csq4QofoGkS3CU79R9xppi&#10;4Clilq1Xvk2UJAjr83Su83RkH5mgx82b1Xrz7i1nYvIVUE5A50P8JLFl6VBxo20SDkq43IWYCoFy&#10;CknPxibbSKg/2DrvQARthjOFDm5KPIKnwgcJQrwaObDcS0XiUXHrnC2vrdwbzy5AC1c/DiIkQopM&#10;EKWNmUHL50FjbILJvMozcPU8cI7OGdHGGdhqi/5v4NhPpaohfpzd2GsS4IT19eCnodI+ZlXHv5MW&#10;/ud7hv/44bvvAAAA//8DAFBLAwQUAAYACAAAACEAgALDINwAAAAJAQAADwAAAGRycy9kb3ducmV2&#10;LnhtbEyPQU/DMAyF70j8h8hIXNCWDASU0nRCCA5IuzAQZ68xSUXjVE22hn9PJg5wsuz39Py9Zp39&#10;IA40xT6whtVSgSDugunZanh/e15UIGJCNjgEJg3fFGHdnp40WJsw8ysdtsmKEsKxRg0upbGWMnaO&#10;PMZlGImL9hkmj6msk5VmwrmE+0FeKnUjPfZcPjgc6dFR97Xdew1dlvnCPRk729sXs8FYfcjrjdbn&#10;Z/nhHkSinP7McMQv6NAWpl3Ys4li0LBY3RVnmdUViKOuVFXK7X4vsm3k/wbtDwAAAP//AwBQSwEC&#10;LQAUAAYACAAAACEAtoM4kv4AAADhAQAAEwAAAAAAAAAAAAAAAAAAAAAAW0NvbnRlbnRfVHlwZXNd&#10;LnhtbFBLAQItABQABgAIAAAAIQA4/SH/1gAAAJQBAAALAAAAAAAAAAAAAAAAAC8BAABfcmVscy8u&#10;cmVsc1BLAQItABQABgAIAAAAIQBSsApA8QEAACkEAAAOAAAAAAAAAAAAAAAAAC4CAABkcnMvZTJv&#10;RG9jLnhtbFBLAQItABQABgAIAAAAIQCAAsMg3AAAAAkBAAAPAAAAAAAAAAAAAAAAAEsEAABkcnMv&#10;ZG93bnJldi54bWxQSwUGAAAAAAQABADzAAAAVAUAAAAA&#10;" strokecolor="black [3200]" strokeweight="2pt">
              <v:shadow on="t" color="black" opacity="24903f" origin=",.5" offset="0,.55556mm"/>
            </v:line>
          </w:pict>
        </mc:Fallback>
      </mc:AlternateContent>
    </w:r>
    <w:r w:rsidRPr="000664DA">
      <w:rPr>
        <w:rFonts w:ascii="Tahoma" w:hAnsi="Tahoma" w:cs="Tahoma"/>
        <w:color w:val="0070C0"/>
        <w:sz w:val="20"/>
        <w:szCs w:val="20"/>
      </w:rPr>
      <w:t xml:space="preserve">Vision: </w:t>
    </w:r>
    <w:r w:rsidRPr="000664DA">
      <w:rPr>
        <w:rFonts w:ascii="Tahoma" w:eastAsia="Calibri" w:hAnsi="Tahoma" w:cs="Tahoma"/>
        <w:bCs/>
        <w:color w:val="0070C0"/>
        <w:sz w:val="20"/>
        <w:szCs w:val="20"/>
        <w:lang w:val="en-US"/>
      </w:rPr>
      <w:t>To be a leading public institution in the effective and efficient management of devolved funds</w:t>
    </w:r>
  </w:p>
  <w:p w:rsidR="00B73AA8" w:rsidRDefault="00B73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0C" w:rsidRDefault="0083700C" w:rsidP="00B15E10">
      <w:pPr>
        <w:spacing w:after="0" w:line="240" w:lineRule="auto"/>
      </w:pPr>
      <w:r>
        <w:separator/>
      </w:r>
    </w:p>
  </w:footnote>
  <w:footnote w:type="continuationSeparator" w:id="0">
    <w:p w:rsidR="0083700C" w:rsidRDefault="0083700C" w:rsidP="00B15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EE3"/>
    <w:multiLevelType w:val="hybridMultilevel"/>
    <w:tmpl w:val="DB609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241CC"/>
    <w:multiLevelType w:val="hybridMultilevel"/>
    <w:tmpl w:val="F880D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8048C"/>
    <w:multiLevelType w:val="hybridMultilevel"/>
    <w:tmpl w:val="3466B8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995803"/>
    <w:multiLevelType w:val="hybridMultilevel"/>
    <w:tmpl w:val="8DE27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64158"/>
    <w:multiLevelType w:val="hybridMultilevel"/>
    <w:tmpl w:val="FC26E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F1E54"/>
    <w:multiLevelType w:val="hybridMultilevel"/>
    <w:tmpl w:val="CFCC3CEC"/>
    <w:lvl w:ilvl="0" w:tplc="E5B26E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0905C9"/>
    <w:multiLevelType w:val="hybridMultilevel"/>
    <w:tmpl w:val="45B22B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35076"/>
    <w:multiLevelType w:val="hybridMultilevel"/>
    <w:tmpl w:val="4544CF28"/>
    <w:lvl w:ilvl="0" w:tplc="A4FCC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0D3B36"/>
    <w:multiLevelType w:val="hybridMultilevel"/>
    <w:tmpl w:val="78CEF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45EC4"/>
    <w:multiLevelType w:val="hybridMultilevel"/>
    <w:tmpl w:val="92823146"/>
    <w:lvl w:ilvl="0" w:tplc="0409001B">
      <w:start w:val="1"/>
      <w:numFmt w:val="lowerRoman"/>
      <w:lvlText w:val="%1."/>
      <w:lvlJc w:val="righ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0">
    <w:nsid w:val="790A5143"/>
    <w:multiLevelType w:val="hybridMultilevel"/>
    <w:tmpl w:val="BD32A7A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25692"/>
    <w:multiLevelType w:val="hybridMultilevel"/>
    <w:tmpl w:val="C4F20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970AC"/>
    <w:multiLevelType w:val="hybridMultilevel"/>
    <w:tmpl w:val="525E4C70"/>
    <w:lvl w:ilvl="0" w:tplc="477CCC54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10"/>
    <w:rsid w:val="000057FC"/>
    <w:rsid w:val="0001206B"/>
    <w:rsid w:val="00013B6A"/>
    <w:rsid w:val="00017272"/>
    <w:rsid w:val="00037B58"/>
    <w:rsid w:val="00050F44"/>
    <w:rsid w:val="000520F5"/>
    <w:rsid w:val="00055A7D"/>
    <w:rsid w:val="00062CA5"/>
    <w:rsid w:val="00063524"/>
    <w:rsid w:val="00065C9D"/>
    <w:rsid w:val="00066097"/>
    <w:rsid w:val="000664DA"/>
    <w:rsid w:val="0007035E"/>
    <w:rsid w:val="00075316"/>
    <w:rsid w:val="000773D8"/>
    <w:rsid w:val="00081B87"/>
    <w:rsid w:val="000844AA"/>
    <w:rsid w:val="00095424"/>
    <w:rsid w:val="00095ACD"/>
    <w:rsid w:val="00097A1B"/>
    <w:rsid w:val="000A33DC"/>
    <w:rsid w:val="000A4E32"/>
    <w:rsid w:val="000A4E54"/>
    <w:rsid w:val="000D297C"/>
    <w:rsid w:val="000D3D28"/>
    <w:rsid w:val="000D7172"/>
    <w:rsid w:val="000E2EEA"/>
    <w:rsid w:val="000E74CF"/>
    <w:rsid w:val="000E7762"/>
    <w:rsid w:val="000F3C69"/>
    <w:rsid w:val="000F52C6"/>
    <w:rsid w:val="000F696E"/>
    <w:rsid w:val="0010092C"/>
    <w:rsid w:val="0012152C"/>
    <w:rsid w:val="001270F1"/>
    <w:rsid w:val="00140F96"/>
    <w:rsid w:val="00142833"/>
    <w:rsid w:val="00150F44"/>
    <w:rsid w:val="00160C2D"/>
    <w:rsid w:val="00170959"/>
    <w:rsid w:val="00170C29"/>
    <w:rsid w:val="001744B4"/>
    <w:rsid w:val="001763C4"/>
    <w:rsid w:val="00182D54"/>
    <w:rsid w:val="001D1BD9"/>
    <w:rsid w:val="001D79C8"/>
    <w:rsid w:val="001E19B5"/>
    <w:rsid w:val="001E773F"/>
    <w:rsid w:val="001E7CC3"/>
    <w:rsid w:val="001F3B04"/>
    <w:rsid w:val="001F4285"/>
    <w:rsid w:val="00204C05"/>
    <w:rsid w:val="0021187A"/>
    <w:rsid w:val="00213CC7"/>
    <w:rsid w:val="00223DED"/>
    <w:rsid w:val="0023046B"/>
    <w:rsid w:val="00235449"/>
    <w:rsid w:val="00237D50"/>
    <w:rsid w:val="00240178"/>
    <w:rsid w:val="002611C1"/>
    <w:rsid w:val="00261FC4"/>
    <w:rsid w:val="002768CB"/>
    <w:rsid w:val="0028343C"/>
    <w:rsid w:val="002A1285"/>
    <w:rsid w:val="002D286A"/>
    <w:rsid w:val="002E6E2B"/>
    <w:rsid w:val="002E7BE7"/>
    <w:rsid w:val="002F043A"/>
    <w:rsid w:val="002F0B90"/>
    <w:rsid w:val="002F7F54"/>
    <w:rsid w:val="00301267"/>
    <w:rsid w:val="003047BD"/>
    <w:rsid w:val="00311FC0"/>
    <w:rsid w:val="00312E66"/>
    <w:rsid w:val="00320A07"/>
    <w:rsid w:val="003224F9"/>
    <w:rsid w:val="00324D6E"/>
    <w:rsid w:val="0033666C"/>
    <w:rsid w:val="00345E6D"/>
    <w:rsid w:val="00377BD4"/>
    <w:rsid w:val="003A1535"/>
    <w:rsid w:val="003A177B"/>
    <w:rsid w:val="003A43E0"/>
    <w:rsid w:val="003B0F56"/>
    <w:rsid w:val="003B1BBE"/>
    <w:rsid w:val="003B1DBF"/>
    <w:rsid w:val="003B4AAF"/>
    <w:rsid w:val="003C3259"/>
    <w:rsid w:val="003C578E"/>
    <w:rsid w:val="003C78FD"/>
    <w:rsid w:val="003D584B"/>
    <w:rsid w:val="003D79EF"/>
    <w:rsid w:val="003E31E1"/>
    <w:rsid w:val="003F3A77"/>
    <w:rsid w:val="00403ED5"/>
    <w:rsid w:val="0041488E"/>
    <w:rsid w:val="00415D3F"/>
    <w:rsid w:val="00416051"/>
    <w:rsid w:val="004265B9"/>
    <w:rsid w:val="00435A89"/>
    <w:rsid w:val="00436E6D"/>
    <w:rsid w:val="004559C9"/>
    <w:rsid w:val="0046213D"/>
    <w:rsid w:val="00467770"/>
    <w:rsid w:val="00495629"/>
    <w:rsid w:val="004A6527"/>
    <w:rsid w:val="004B0F11"/>
    <w:rsid w:val="004B5CF3"/>
    <w:rsid w:val="004B6A9F"/>
    <w:rsid w:val="004B7192"/>
    <w:rsid w:val="004C52AF"/>
    <w:rsid w:val="004D15F2"/>
    <w:rsid w:val="004D7BE8"/>
    <w:rsid w:val="004E2B97"/>
    <w:rsid w:val="004E3E5D"/>
    <w:rsid w:val="004E4EA9"/>
    <w:rsid w:val="00502116"/>
    <w:rsid w:val="005043E0"/>
    <w:rsid w:val="00523BDD"/>
    <w:rsid w:val="00525AE3"/>
    <w:rsid w:val="00527454"/>
    <w:rsid w:val="00533219"/>
    <w:rsid w:val="00535DBA"/>
    <w:rsid w:val="00536A7E"/>
    <w:rsid w:val="00540E62"/>
    <w:rsid w:val="005526DF"/>
    <w:rsid w:val="00555395"/>
    <w:rsid w:val="00566101"/>
    <w:rsid w:val="00571A7E"/>
    <w:rsid w:val="00576626"/>
    <w:rsid w:val="00591C58"/>
    <w:rsid w:val="005A316B"/>
    <w:rsid w:val="005B08A3"/>
    <w:rsid w:val="005B7FF0"/>
    <w:rsid w:val="005C2C5E"/>
    <w:rsid w:val="005C7197"/>
    <w:rsid w:val="005D7B10"/>
    <w:rsid w:val="00605EFF"/>
    <w:rsid w:val="00611926"/>
    <w:rsid w:val="00616F35"/>
    <w:rsid w:val="006277A9"/>
    <w:rsid w:val="006330C5"/>
    <w:rsid w:val="00646436"/>
    <w:rsid w:val="00647EEB"/>
    <w:rsid w:val="00690557"/>
    <w:rsid w:val="006B39EC"/>
    <w:rsid w:val="006C733F"/>
    <w:rsid w:val="006D17F9"/>
    <w:rsid w:val="006E2A79"/>
    <w:rsid w:val="006E6DE6"/>
    <w:rsid w:val="006E74FA"/>
    <w:rsid w:val="006F04A6"/>
    <w:rsid w:val="006F3B38"/>
    <w:rsid w:val="006F45BF"/>
    <w:rsid w:val="00707AB4"/>
    <w:rsid w:val="00713A7E"/>
    <w:rsid w:val="00714CFD"/>
    <w:rsid w:val="00717C3A"/>
    <w:rsid w:val="0072378B"/>
    <w:rsid w:val="00737A91"/>
    <w:rsid w:val="00753DB6"/>
    <w:rsid w:val="007605E1"/>
    <w:rsid w:val="00770C61"/>
    <w:rsid w:val="0078422F"/>
    <w:rsid w:val="00785264"/>
    <w:rsid w:val="00792545"/>
    <w:rsid w:val="007B5A32"/>
    <w:rsid w:val="007C0575"/>
    <w:rsid w:val="007C21A1"/>
    <w:rsid w:val="007E27CD"/>
    <w:rsid w:val="007E785A"/>
    <w:rsid w:val="007F4393"/>
    <w:rsid w:val="007F4DD0"/>
    <w:rsid w:val="0080256B"/>
    <w:rsid w:val="00814AFE"/>
    <w:rsid w:val="0082019B"/>
    <w:rsid w:val="00820726"/>
    <w:rsid w:val="0083581F"/>
    <w:rsid w:val="0083700C"/>
    <w:rsid w:val="008448D8"/>
    <w:rsid w:val="0084726A"/>
    <w:rsid w:val="008500D0"/>
    <w:rsid w:val="008523D1"/>
    <w:rsid w:val="0085305A"/>
    <w:rsid w:val="00864F52"/>
    <w:rsid w:val="00866115"/>
    <w:rsid w:val="00885E3C"/>
    <w:rsid w:val="00892BDD"/>
    <w:rsid w:val="008A270D"/>
    <w:rsid w:val="008B0357"/>
    <w:rsid w:val="008C130F"/>
    <w:rsid w:val="008C145F"/>
    <w:rsid w:val="008C43D0"/>
    <w:rsid w:val="008D7D88"/>
    <w:rsid w:val="008E1768"/>
    <w:rsid w:val="008F1946"/>
    <w:rsid w:val="008F74FE"/>
    <w:rsid w:val="00904921"/>
    <w:rsid w:val="00913120"/>
    <w:rsid w:val="00916C95"/>
    <w:rsid w:val="00920F0F"/>
    <w:rsid w:val="00921620"/>
    <w:rsid w:val="0094279B"/>
    <w:rsid w:val="00950114"/>
    <w:rsid w:val="0095071E"/>
    <w:rsid w:val="00953E4B"/>
    <w:rsid w:val="00954469"/>
    <w:rsid w:val="00963B4C"/>
    <w:rsid w:val="0096459E"/>
    <w:rsid w:val="00987908"/>
    <w:rsid w:val="0099055E"/>
    <w:rsid w:val="00995DA2"/>
    <w:rsid w:val="009A15D9"/>
    <w:rsid w:val="009A3508"/>
    <w:rsid w:val="009A6F39"/>
    <w:rsid w:val="009A7CD3"/>
    <w:rsid w:val="009C4C2B"/>
    <w:rsid w:val="009D2B5D"/>
    <w:rsid w:val="009D35D6"/>
    <w:rsid w:val="009F2BF2"/>
    <w:rsid w:val="00A132F2"/>
    <w:rsid w:val="00A215BC"/>
    <w:rsid w:val="00A34DB5"/>
    <w:rsid w:val="00A412AC"/>
    <w:rsid w:val="00A45D93"/>
    <w:rsid w:val="00A53A21"/>
    <w:rsid w:val="00A61933"/>
    <w:rsid w:val="00A71B51"/>
    <w:rsid w:val="00A77B8E"/>
    <w:rsid w:val="00A875E3"/>
    <w:rsid w:val="00AD5968"/>
    <w:rsid w:val="00AE37E3"/>
    <w:rsid w:val="00B022AE"/>
    <w:rsid w:val="00B12CC0"/>
    <w:rsid w:val="00B15E10"/>
    <w:rsid w:val="00B2040E"/>
    <w:rsid w:val="00B26077"/>
    <w:rsid w:val="00B4228E"/>
    <w:rsid w:val="00B43601"/>
    <w:rsid w:val="00B51441"/>
    <w:rsid w:val="00B60E9F"/>
    <w:rsid w:val="00B73653"/>
    <w:rsid w:val="00B73AA8"/>
    <w:rsid w:val="00B857E5"/>
    <w:rsid w:val="00B90CB4"/>
    <w:rsid w:val="00B92F1B"/>
    <w:rsid w:val="00BA0306"/>
    <w:rsid w:val="00BA78F5"/>
    <w:rsid w:val="00BB0E6B"/>
    <w:rsid w:val="00BC013B"/>
    <w:rsid w:val="00BC5B27"/>
    <w:rsid w:val="00BD3DD5"/>
    <w:rsid w:val="00BD5C9E"/>
    <w:rsid w:val="00BD6D6F"/>
    <w:rsid w:val="00C2287C"/>
    <w:rsid w:val="00C417AB"/>
    <w:rsid w:val="00C5764D"/>
    <w:rsid w:val="00C637BA"/>
    <w:rsid w:val="00C65C4F"/>
    <w:rsid w:val="00C674B3"/>
    <w:rsid w:val="00C73360"/>
    <w:rsid w:val="00C7577E"/>
    <w:rsid w:val="00C8635C"/>
    <w:rsid w:val="00C872C4"/>
    <w:rsid w:val="00C876A9"/>
    <w:rsid w:val="00C9675B"/>
    <w:rsid w:val="00C9755B"/>
    <w:rsid w:val="00CA258B"/>
    <w:rsid w:val="00CB0858"/>
    <w:rsid w:val="00CC2355"/>
    <w:rsid w:val="00CC79D2"/>
    <w:rsid w:val="00CD3C95"/>
    <w:rsid w:val="00CD5641"/>
    <w:rsid w:val="00CD7261"/>
    <w:rsid w:val="00CE65C8"/>
    <w:rsid w:val="00D04F7D"/>
    <w:rsid w:val="00D053B7"/>
    <w:rsid w:val="00D118ED"/>
    <w:rsid w:val="00D162CE"/>
    <w:rsid w:val="00D1669F"/>
    <w:rsid w:val="00D244F2"/>
    <w:rsid w:val="00D24F6D"/>
    <w:rsid w:val="00D330F1"/>
    <w:rsid w:val="00D456C5"/>
    <w:rsid w:val="00D60E75"/>
    <w:rsid w:val="00D71179"/>
    <w:rsid w:val="00D87D7E"/>
    <w:rsid w:val="00DB23B1"/>
    <w:rsid w:val="00DB4562"/>
    <w:rsid w:val="00DB4CF5"/>
    <w:rsid w:val="00DB54BC"/>
    <w:rsid w:val="00DB5BEE"/>
    <w:rsid w:val="00DB5E71"/>
    <w:rsid w:val="00DC5FBF"/>
    <w:rsid w:val="00DD1042"/>
    <w:rsid w:val="00DD217B"/>
    <w:rsid w:val="00DF5183"/>
    <w:rsid w:val="00DF51C5"/>
    <w:rsid w:val="00E00FBF"/>
    <w:rsid w:val="00E031AA"/>
    <w:rsid w:val="00E04F1C"/>
    <w:rsid w:val="00E44472"/>
    <w:rsid w:val="00E45399"/>
    <w:rsid w:val="00E5066E"/>
    <w:rsid w:val="00E513A8"/>
    <w:rsid w:val="00E52422"/>
    <w:rsid w:val="00E66BC4"/>
    <w:rsid w:val="00E7375F"/>
    <w:rsid w:val="00E7560F"/>
    <w:rsid w:val="00E90F80"/>
    <w:rsid w:val="00EA3E24"/>
    <w:rsid w:val="00EB1AB4"/>
    <w:rsid w:val="00EC269C"/>
    <w:rsid w:val="00ED0E84"/>
    <w:rsid w:val="00ED13D3"/>
    <w:rsid w:val="00EF23DC"/>
    <w:rsid w:val="00EF38B1"/>
    <w:rsid w:val="00EF48D6"/>
    <w:rsid w:val="00EF5B94"/>
    <w:rsid w:val="00F05528"/>
    <w:rsid w:val="00F54773"/>
    <w:rsid w:val="00F70A63"/>
    <w:rsid w:val="00F83396"/>
    <w:rsid w:val="00F86246"/>
    <w:rsid w:val="00F90C75"/>
    <w:rsid w:val="00F928D5"/>
    <w:rsid w:val="00FA55CF"/>
    <w:rsid w:val="00FA7375"/>
    <w:rsid w:val="00FB0177"/>
    <w:rsid w:val="00FC3E05"/>
    <w:rsid w:val="00FC4436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E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E1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C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0306"/>
    <w:pPr>
      <w:ind w:left="720"/>
      <w:contextualSpacing/>
    </w:pPr>
  </w:style>
  <w:style w:type="table" w:styleId="TableGrid">
    <w:name w:val="Table Grid"/>
    <w:basedOn w:val="TableNormal"/>
    <w:uiPriority w:val="59"/>
    <w:rsid w:val="00EF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2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0357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E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E1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C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0306"/>
    <w:pPr>
      <w:ind w:left="720"/>
      <w:contextualSpacing/>
    </w:pPr>
  </w:style>
  <w:style w:type="table" w:styleId="TableGrid">
    <w:name w:val="Table Grid"/>
    <w:basedOn w:val="TableNormal"/>
    <w:uiPriority w:val="59"/>
    <w:rsid w:val="00EF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2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035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175D7-3EDF-41E3-BC16-23FD963F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Onyino Brenda Ruth</dc:creator>
  <cp:lastModifiedBy>Benard</cp:lastModifiedBy>
  <cp:revision>4</cp:revision>
  <cp:lastPrinted>2019-10-14T11:34:00Z</cp:lastPrinted>
  <dcterms:created xsi:type="dcterms:W3CDTF">2020-01-27T07:46:00Z</dcterms:created>
  <dcterms:modified xsi:type="dcterms:W3CDTF">2020-01-27T11:16:00Z</dcterms:modified>
</cp:coreProperties>
</file>