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6F4" w:rsidRPr="00CF4F26" w:rsidRDefault="005246F4" w:rsidP="005246F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6</w:t>
      </w:r>
      <w:r w:rsidRPr="00CF4F26">
        <w:rPr>
          <w:rFonts w:ascii="Times New Roman" w:hAnsi="Times New Roman" w:cs="Times New Roman"/>
          <w:b/>
          <w:sz w:val="24"/>
          <w:szCs w:val="24"/>
        </w:rPr>
        <w:t xml:space="preserve">th MEETING OF AINABKOI CDF COMMITTEE MEMBERS HELD ON </w:t>
      </w:r>
      <w:r>
        <w:rPr>
          <w:rFonts w:ascii="Times New Roman" w:hAnsi="Times New Roman" w:cs="Times New Roman"/>
          <w:b/>
          <w:sz w:val="24"/>
          <w:szCs w:val="24"/>
        </w:rPr>
        <w:t>5</w:t>
      </w:r>
      <w:r w:rsidRPr="00CE28CA">
        <w:rPr>
          <w:rFonts w:ascii="Times New Roman" w:hAnsi="Times New Roman" w:cs="Times New Roman"/>
          <w:b/>
          <w:sz w:val="24"/>
          <w:szCs w:val="24"/>
          <w:vertAlign w:val="superscript"/>
        </w:rPr>
        <w:t>th</w:t>
      </w:r>
      <w:r>
        <w:rPr>
          <w:rFonts w:ascii="Times New Roman" w:hAnsi="Times New Roman" w:cs="Times New Roman"/>
          <w:b/>
          <w:sz w:val="24"/>
          <w:szCs w:val="24"/>
        </w:rPr>
        <w:t xml:space="preserve"> FEB</w:t>
      </w:r>
      <w:r w:rsidRPr="00CF4F26">
        <w:rPr>
          <w:rFonts w:ascii="Times New Roman" w:hAnsi="Times New Roman" w:cs="Times New Roman"/>
          <w:b/>
          <w:sz w:val="24"/>
          <w:szCs w:val="24"/>
        </w:rPr>
        <w:t xml:space="preserve"> 2018 AT AINABKOI CDF BOARD ROOM AS FROM 2.00 PM</w:t>
      </w:r>
    </w:p>
    <w:p w:rsidR="005246F4" w:rsidRPr="00CF4F26" w:rsidRDefault="005246F4" w:rsidP="005246F4">
      <w:pPr>
        <w:spacing w:line="360" w:lineRule="auto"/>
        <w:rPr>
          <w:rFonts w:ascii="Times New Roman" w:hAnsi="Times New Roman" w:cs="Times New Roman"/>
          <w:b/>
          <w:sz w:val="24"/>
          <w:szCs w:val="24"/>
        </w:rPr>
      </w:pPr>
      <w:r w:rsidRPr="00CF4F26">
        <w:rPr>
          <w:rFonts w:ascii="Times New Roman" w:hAnsi="Times New Roman" w:cs="Times New Roman"/>
          <w:b/>
          <w:sz w:val="24"/>
          <w:szCs w:val="24"/>
        </w:rPr>
        <w:t>MEMBERS PRESENT</w:t>
      </w:r>
    </w:p>
    <w:p w:rsidR="005246F4" w:rsidRPr="00CF4F26" w:rsidRDefault="005246F4" w:rsidP="005246F4">
      <w:pPr>
        <w:pStyle w:val="ListParagraph"/>
        <w:numPr>
          <w:ilvl w:val="0"/>
          <w:numId w:val="1"/>
        </w:numPr>
        <w:spacing w:after="160"/>
        <w:rPr>
          <w:rFonts w:ascii="Times New Roman" w:hAnsi="Times New Roman"/>
          <w:b/>
          <w:sz w:val="24"/>
          <w:szCs w:val="24"/>
        </w:rPr>
      </w:pPr>
      <w:proofErr w:type="spellStart"/>
      <w:r w:rsidRPr="00CF4F26">
        <w:rPr>
          <w:rFonts w:ascii="Times New Roman" w:hAnsi="Times New Roman"/>
          <w:sz w:val="24"/>
          <w:szCs w:val="24"/>
        </w:rPr>
        <w:t>Mr</w:t>
      </w:r>
      <w:proofErr w:type="spellEnd"/>
      <w:r w:rsidRPr="00CF4F26">
        <w:rPr>
          <w:rFonts w:ascii="Times New Roman" w:hAnsi="Times New Roman"/>
          <w:sz w:val="24"/>
          <w:szCs w:val="24"/>
        </w:rPr>
        <w:t xml:space="preserve"> D</w:t>
      </w:r>
      <w:r>
        <w:rPr>
          <w:rFonts w:ascii="Times New Roman" w:hAnsi="Times New Roman"/>
          <w:sz w:val="24"/>
          <w:szCs w:val="24"/>
        </w:rPr>
        <w:t xml:space="preserve">avid </w:t>
      </w:r>
      <w:proofErr w:type="spellStart"/>
      <w:r>
        <w:rPr>
          <w:rFonts w:ascii="Times New Roman" w:hAnsi="Times New Roman"/>
          <w:sz w:val="24"/>
          <w:szCs w:val="24"/>
        </w:rPr>
        <w:t>Chemase</w:t>
      </w:r>
      <w:proofErr w:type="spellEnd"/>
      <w:r>
        <w:rPr>
          <w:rFonts w:ascii="Times New Roman" w:hAnsi="Times New Roman"/>
          <w:sz w:val="24"/>
          <w:szCs w:val="24"/>
        </w:rPr>
        <w:t xml:space="preserve"> </w:t>
      </w:r>
      <w:r w:rsidRPr="00CF4F26">
        <w:rPr>
          <w:rFonts w:ascii="Times New Roman" w:hAnsi="Times New Roman"/>
          <w:sz w:val="24"/>
          <w:szCs w:val="24"/>
        </w:rPr>
        <w:t xml:space="preserve"> </w:t>
      </w:r>
      <w:proofErr w:type="spellStart"/>
      <w:r w:rsidRPr="00CF4F26">
        <w:rPr>
          <w:rFonts w:ascii="Times New Roman" w:hAnsi="Times New Roman"/>
          <w:sz w:val="24"/>
          <w:szCs w:val="24"/>
        </w:rPr>
        <w:t>Kimayo</w:t>
      </w:r>
      <w:proofErr w:type="spellEnd"/>
      <w:r w:rsidRPr="00CF4F26">
        <w:rPr>
          <w:rFonts w:ascii="Times New Roman" w:hAnsi="Times New Roman"/>
          <w:sz w:val="24"/>
          <w:szCs w:val="24"/>
        </w:rPr>
        <w:tab/>
      </w:r>
      <w:r w:rsidRPr="00CF4F26">
        <w:rPr>
          <w:rFonts w:ascii="Times New Roman" w:hAnsi="Times New Roman"/>
          <w:sz w:val="24"/>
          <w:szCs w:val="24"/>
        </w:rPr>
        <w:tab/>
        <w:t>Chairman</w:t>
      </w:r>
    </w:p>
    <w:p w:rsidR="005246F4" w:rsidRPr="00CF4F26" w:rsidRDefault="005246F4" w:rsidP="005246F4">
      <w:pPr>
        <w:pStyle w:val="ListParagraph"/>
        <w:numPr>
          <w:ilvl w:val="0"/>
          <w:numId w:val="1"/>
        </w:numPr>
        <w:spacing w:after="160"/>
        <w:rPr>
          <w:rFonts w:ascii="Times New Roman" w:hAnsi="Times New Roman"/>
          <w:b/>
          <w:sz w:val="24"/>
          <w:szCs w:val="24"/>
        </w:rPr>
      </w:pPr>
      <w:proofErr w:type="spellStart"/>
      <w:r>
        <w:rPr>
          <w:rFonts w:ascii="Times New Roman" w:hAnsi="Times New Roman"/>
          <w:sz w:val="24"/>
          <w:szCs w:val="24"/>
        </w:rPr>
        <w:t>Ms</w:t>
      </w:r>
      <w:proofErr w:type="spellEnd"/>
      <w:r>
        <w:rPr>
          <w:rFonts w:ascii="Times New Roman" w:hAnsi="Times New Roman"/>
          <w:sz w:val="24"/>
          <w:szCs w:val="24"/>
        </w:rPr>
        <w:t xml:space="preserve"> Lilly  </w:t>
      </w:r>
      <w:proofErr w:type="spellStart"/>
      <w:r>
        <w:rPr>
          <w:rFonts w:ascii="Times New Roman" w:hAnsi="Times New Roman"/>
          <w:sz w:val="24"/>
          <w:szCs w:val="24"/>
        </w:rPr>
        <w:t>Masaai</w:t>
      </w:r>
      <w:proofErr w:type="spellEnd"/>
      <w:r w:rsidRPr="00CF4F26">
        <w:rPr>
          <w:rFonts w:ascii="Times New Roman" w:hAnsi="Times New Roman"/>
          <w:sz w:val="24"/>
          <w:szCs w:val="24"/>
        </w:rPr>
        <w:tab/>
      </w:r>
      <w:r w:rsidRPr="00CF4F26">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Rep </w:t>
      </w:r>
      <w:r w:rsidRPr="00CF4F26">
        <w:rPr>
          <w:rFonts w:ascii="Times New Roman" w:hAnsi="Times New Roman"/>
          <w:sz w:val="24"/>
          <w:szCs w:val="24"/>
        </w:rPr>
        <w:t>DCC</w:t>
      </w:r>
    </w:p>
    <w:p w:rsidR="005246F4" w:rsidRPr="00CF4F26" w:rsidRDefault="005246F4" w:rsidP="005246F4">
      <w:pPr>
        <w:pStyle w:val="ListParagraph"/>
        <w:numPr>
          <w:ilvl w:val="0"/>
          <w:numId w:val="1"/>
        </w:numPr>
        <w:spacing w:after="160"/>
        <w:rPr>
          <w:rFonts w:ascii="Times New Roman" w:hAnsi="Times New Roman"/>
          <w:b/>
          <w:sz w:val="24"/>
          <w:szCs w:val="24"/>
        </w:rPr>
      </w:pPr>
      <w:proofErr w:type="spellStart"/>
      <w:r w:rsidRPr="00CF4F26">
        <w:rPr>
          <w:rFonts w:ascii="Times New Roman" w:hAnsi="Times New Roman"/>
          <w:sz w:val="24"/>
          <w:szCs w:val="24"/>
        </w:rPr>
        <w:t>Mr</w:t>
      </w:r>
      <w:proofErr w:type="spellEnd"/>
      <w:r w:rsidRPr="00CF4F26">
        <w:rPr>
          <w:rFonts w:ascii="Times New Roman" w:hAnsi="Times New Roman"/>
          <w:sz w:val="24"/>
          <w:szCs w:val="24"/>
        </w:rPr>
        <w:t xml:space="preserve"> E</w:t>
      </w:r>
      <w:r>
        <w:rPr>
          <w:rFonts w:ascii="Times New Roman" w:hAnsi="Times New Roman"/>
          <w:sz w:val="24"/>
          <w:szCs w:val="24"/>
        </w:rPr>
        <w:t xml:space="preserve">lias </w:t>
      </w:r>
      <w:r w:rsidRPr="00CF4F26">
        <w:rPr>
          <w:rFonts w:ascii="Times New Roman" w:hAnsi="Times New Roman"/>
          <w:sz w:val="24"/>
          <w:szCs w:val="24"/>
        </w:rPr>
        <w:t xml:space="preserve"> </w:t>
      </w:r>
      <w:proofErr w:type="spellStart"/>
      <w:r w:rsidRPr="00CF4F26">
        <w:rPr>
          <w:rFonts w:ascii="Times New Roman" w:hAnsi="Times New Roman"/>
          <w:sz w:val="24"/>
          <w:szCs w:val="24"/>
        </w:rPr>
        <w:t>Kimayo</w:t>
      </w:r>
      <w:proofErr w:type="spellEnd"/>
      <w:r w:rsidRPr="00CF4F26">
        <w:rPr>
          <w:rFonts w:ascii="Times New Roman" w:hAnsi="Times New Roman"/>
          <w:sz w:val="24"/>
          <w:szCs w:val="24"/>
        </w:rPr>
        <w:tab/>
      </w:r>
      <w:r w:rsidRPr="00CF4F26">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F4F26">
        <w:rPr>
          <w:rFonts w:ascii="Times New Roman" w:hAnsi="Times New Roman"/>
          <w:sz w:val="24"/>
          <w:szCs w:val="24"/>
        </w:rPr>
        <w:t>Fund Manager</w:t>
      </w:r>
    </w:p>
    <w:p w:rsidR="005246F4" w:rsidRPr="00CF4F26" w:rsidRDefault="005246F4" w:rsidP="005246F4">
      <w:pPr>
        <w:pStyle w:val="ListParagraph"/>
        <w:numPr>
          <w:ilvl w:val="0"/>
          <w:numId w:val="1"/>
        </w:numPr>
        <w:spacing w:after="160"/>
        <w:rPr>
          <w:rFonts w:ascii="Times New Roman" w:hAnsi="Times New Roman"/>
          <w:b/>
          <w:sz w:val="24"/>
          <w:szCs w:val="24"/>
        </w:rPr>
      </w:pPr>
      <w:r w:rsidRPr="00CF4F26">
        <w:rPr>
          <w:rFonts w:ascii="Times New Roman" w:hAnsi="Times New Roman"/>
          <w:sz w:val="24"/>
          <w:szCs w:val="24"/>
        </w:rPr>
        <w:t>Mr. I</w:t>
      </w:r>
      <w:r>
        <w:rPr>
          <w:rFonts w:ascii="Times New Roman" w:hAnsi="Times New Roman"/>
          <w:sz w:val="24"/>
          <w:szCs w:val="24"/>
        </w:rPr>
        <w:t xml:space="preserve">saac </w:t>
      </w:r>
      <w:r w:rsidRPr="00CF4F26">
        <w:rPr>
          <w:rFonts w:ascii="Times New Roman" w:hAnsi="Times New Roman"/>
          <w:sz w:val="24"/>
          <w:szCs w:val="24"/>
        </w:rPr>
        <w:t xml:space="preserve"> </w:t>
      </w:r>
      <w:proofErr w:type="spellStart"/>
      <w:r w:rsidRPr="00CF4F26">
        <w:rPr>
          <w:rFonts w:ascii="Times New Roman" w:hAnsi="Times New Roman"/>
          <w:sz w:val="24"/>
          <w:szCs w:val="24"/>
        </w:rPr>
        <w:t>Kotut</w:t>
      </w:r>
      <w:proofErr w:type="spellEnd"/>
      <w:r w:rsidRPr="00CF4F26">
        <w:rPr>
          <w:rFonts w:ascii="Times New Roman" w:hAnsi="Times New Roman"/>
          <w:sz w:val="24"/>
          <w:szCs w:val="24"/>
        </w:rPr>
        <w:tab/>
      </w:r>
      <w:r w:rsidRPr="00CF4F26">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F4F26">
        <w:rPr>
          <w:rFonts w:ascii="Times New Roman" w:hAnsi="Times New Roman"/>
          <w:sz w:val="24"/>
          <w:szCs w:val="24"/>
        </w:rPr>
        <w:t>Member</w:t>
      </w:r>
    </w:p>
    <w:p w:rsidR="005246F4" w:rsidRPr="00CF4F26" w:rsidRDefault="005246F4" w:rsidP="005246F4">
      <w:pPr>
        <w:pStyle w:val="ListParagraph"/>
        <w:numPr>
          <w:ilvl w:val="0"/>
          <w:numId w:val="1"/>
        </w:numPr>
        <w:spacing w:after="160"/>
        <w:rPr>
          <w:rFonts w:ascii="Times New Roman" w:hAnsi="Times New Roman"/>
          <w:b/>
          <w:sz w:val="24"/>
          <w:szCs w:val="24"/>
        </w:rPr>
      </w:pPr>
      <w:proofErr w:type="spellStart"/>
      <w:r w:rsidRPr="00CF4F26">
        <w:rPr>
          <w:rFonts w:ascii="Times New Roman" w:hAnsi="Times New Roman"/>
          <w:sz w:val="24"/>
          <w:szCs w:val="24"/>
        </w:rPr>
        <w:t>Mr</w:t>
      </w:r>
      <w:proofErr w:type="spellEnd"/>
      <w:r w:rsidRPr="00CF4F26">
        <w:rPr>
          <w:rFonts w:ascii="Times New Roman" w:hAnsi="Times New Roman"/>
          <w:sz w:val="24"/>
          <w:szCs w:val="24"/>
        </w:rPr>
        <w:t xml:space="preserve"> B</w:t>
      </w:r>
      <w:r>
        <w:rPr>
          <w:rFonts w:ascii="Times New Roman" w:hAnsi="Times New Roman"/>
          <w:sz w:val="24"/>
          <w:szCs w:val="24"/>
        </w:rPr>
        <w:t>ernard</w:t>
      </w:r>
      <w:r w:rsidRPr="00CF4F26">
        <w:rPr>
          <w:rFonts w:ascii="Times New Roman" w:hAnsi="Times New Roman"/>
          <w:sz w:val="24"/>
          <w:szCs w:val="24"/>
        </w:rPr>
        <w:t xml:space="preserve"> </w:t>
      </w:r>
      <w:proofErr w:type="spellStart"/>
      <w:r w:rsidRPr="00CF4F26">
        <w:rPr>
          <w:rFonts w:ascii="Times New Roman" w:hAnsi="Times New Roman"/>
          <w:sz w:val="24"/>
          <w:szCs w:val="24"/>
        </w:rPr>
        <w:t>Boinet</w:t>
      </w:r>
      <w:proofErr w:type="spellEnd"/>
      <w:r w:rsidRPr="00CF4F26">
        <w:rPr>
          <w:rFonts w:ascii="Times New Roman" w:hAnsi="Times New Roman"/>
          <w:sz w:val="24"/>
          <w:szCs w:val="24"/>
        </w:rPr>
        <w:tab/>
      </w:r>
      <w:r w:rsidRPr="00CF4F26">
        <w:rPr>
          <w:rFonts w:ascii="Times New Roman" w:hAnsi="Times New Roman"/>
          <w:sz w:val="24"/>
          <w:szCs w:val="24"/>
        </w:rPr>
        <w:tab/>
      </w:r>
      <w:r>
        <w:rPr>
          <w:rFonts w:ascii="Times New Roman" w:hAnsi="Times New Roman"/>
          <w:sz w:val="24"/>
          <w:szCs w:val="24"/>
        </w:rPr>
        <w:tab/>
      </w:r>
      <w:r w:rsidRPr="00CF4F26">
        <w:rPr>
          <w:rFonts w:ascii="Times New Roman" w:hAnsi="Times New Roman"/>
          <w:sz w:val="24"/>
          <w:szCs w:val="24"/>
        </w:rPr>
        <w:t>Member</w:t>
      </w:r>
    </w:p>
    <w:p w:rsidR="005246F4" w:rsidRPr="00CF4F26" w:rsidRDefault="005246F4" w:rsidP="005246F4">
      <w:pPr>
        <w:pStyle w:val="ListParagraph"/>
        <w:numPr>
          <w:ilvl w:val="0"/>
          <w:numId w:val="1"/>
        </w:numPr>
        <w:spacing w:after="160"/>
        <w:rPr>
          <w:rFonts w:ascii="Times New Roman" w:hAnsi="Times New Roman"/>
          <w:b/>
          <w:sz w:val="24"/>
          <w:szCs w:val="24"/>
        </w:rPr>
      </w:pPr>
      <w:proofErr w:type="spellStart"/>
      <w:r w:rsidRPr="00CF4F26">
        <w:rPr>
          <w:rFonts w:ascii="Times New Roman" w:hAnsi="Times New Roman"/>
          <w:sz w:val="24"/>
          <w:szCs w:val="24"/>
        </w:rPr>
        <w:t>Ms</w:t>
      </w:r>
      <w:proofErr w:type="spellEnd"/>
      <w:r w:rsidRPr="00CF4F26">
        <w:rPr>
          <w:rFonts w:ascii="Times New Roman" w:hAnsi="Times New Roman"/>
          <w:sz w:val="24"/>
          <w:szCs w:val="24"/>
        </w:rPr>
        <w:t xml:space="preserve"> </w:t>
      </w:r>
      <w:proofErr w:type="spellStart"/>
      <w:r w:rsidRPr="00CF4F26">
        <w:rPr>
          <w:rFonts w:ascii="Times New Roman" w:hAnsi="Times New Roman"/>
          <w:sz w:val="24"/>
          <w:szCs w:val="24"/>
        </w:rPr>
        <w:t>Z</w:t>
      </w:r>
      <w:r>
        <w:rPr>
          <w:rFonts w:ascii="Times New Roman" w:hAnsi="Times New Roman"/>
          <w:sz w:val="24"/>
          <w:szCs w:val="24"/>
        </w:rPr>
        <w:t>eddy</w:t>
      </w:r>
      <w:proofErr w:type="spellEnd"/>
      <w:r w:rsidRPr="00CF4F26">
        <w:rPr>
          <w:rFonts w:ascii="Times New Roman" w:hAnsi="Times New Roman"/>
          <w:sz w:val="24"/>
          <w:szCs w:val="24"/>
        </w:rPr>
        <w:t xml:space="preserve"> </w:t>
      </w:r>
      <w:proofErr w:type="spellStart"/>
      <w:r w:rsidRPr="00CF4F26">
        <w:rPr>
          <w:rFonts w:ascii="Times New Roman" w:hAnsi="Times New Roman"/>
          <w:sz w:val="24"/>
          <w:szCs w:val="24"/>
        </w:rPr>
        <w:t>Ngengoi</w:t>
      </w:r>
      <w:proofErr w:type="spellEnd"/>
      <w:r w:rsidRPr="00CF4F26">
        <w:rPr>
          <w:rFonts w:ascii="Times New Roman" w:hAnsi="Times New Roman"/>
          <w:sz w:val="24"/>
          <w:szCs w:val="24"/>
        </w:rPr>
        <w:tab/>
      </w:r>
      <w:r w:rsidRPr="00CF4F26">
        <w:rPr>
          <w:rFonts w:ascii="Times New Roman" w:hAnsi="Times New Roman"/>
          <w:sz w:val="24"/>
          <w:szCs w:val="24"/>
        </w:rPr>
        <w:tab/>
      </w:r>
      <w:r>
        <w:rPr>
          <w:rFonts w:ascii="Times New Roman" w:hAnsi="Times New Roman"/>
          <w:sz w:val="24"/>
          <w:szCs w:val="24"/>
        </w:rPr>
        <w:tab/>
      </w:r>
      <w:r w:rsidRPr="00CF4F26">
        <w:rPr>
          <w:rFonts w:ascii="Times New Roman" w:hAnsi="Times New Roman"/>
          <w:sz w:val="24"/>
          <w:szCs w:val="24"/>
        </w:rPr>
        <w:t>Member</w:t>
      </w:r>
    </w:p>
    <w:p w:rsidR="005246F4" w:rsidRPr="00CF4F26" w:rsidRDefault="005246F4" w:rsidP="005246F4">
      <w:pPr>
        <w:pStyle w:val="ListParagraph"/>
        <w:numPr>
          <w:ilvl w:val="0"/>
          <w:numId w:val="1"/>
        </w:numPr>
        <w:spacing w:after="160"/>
        <w:rPr>
          <w:rFonts w:ascii="Times New Roman" w:hAnsi="Times New Roman"/>
          <w:b/>
          <w:sz w:val="24"/>
          <w:szCs w:val="24"/>
        </w:rPr>
      </w:pPr>
      <w:r>
        <w:rPr>
          <w:rFonts w:ascii="Times New Roman" w:hAnsi="Times New Roman"/>
          <w:sz w:val="24"/>
          <w:szCs w:val="24"/>
        </w:rPr>
        <w:t xml:space="preserve">Mr. George </w:t>
      </w:r>
      <w:proofErr w:type="spellStart"/>
      <w:r>
        <w:rPr>
          <w:rFonts w:ascii="Times New Roman" w:hAnsi="Times New Roman"/>
          <w:sz w:val="24"/>
          <w:szCs w:val="24"/>
        </w:rPr>
        <w:t>Njenga</w:t>
      </w:r>
      <w:proofErr w:type="spellEnd"/>
      <w:r w:rsidRPr="00CF4F26">
        <w:rPr>
          <w:rFonts w:ascii="Times New Roman" w:hAnsi="Times New Roman"/>
          <w:sz w:val="24"/>
          <w:szCs w:val="24"/>
        </w:rPr>
        <w:t xml:space="preserve"> </w:t>
      </w:r>
      <w:proofErr w:type="spellStart"/>
      <w:r w:rsidRPr="00CF4F26">
        <w:rPr>
          <w:rFonts w:ascii="Times New Roman" w:hAnsi="Times New Roman"/>
          <w:sz w:val="24"/>
          <w:szCs w:val="24"/>
        </w:rPr>
        <w:t>Muthama</w:t>
      </w:r>
      <w:proofErr w:type="spellEnd"/>
      <w:r w:rsidRPr="00CF4F26">
        <w:rPr>
          <w:rFonts w:ascii="Times New Roman" w:hAnsi="Times New Roman"/>
          <w:sz w:val="24"/>
          <w:szCs w:val="24"/>
        </w:rPr>
        <w:tab/>
      </w:r>
      <w:r w:rsidRPr="00CF4F26">
        <w:rPr>
          <w:rFonts w:ascii="Times New Roman" w:hAnsi="Times New Roman"/>
          <w:sz w:val="24"/>
          <w:szCs w:val="24"/>
        </w:rPr>
        <w:tab/>
        <w:t>Member</w:t>
      </w:r>
    </w:p>
    <w:p w:rsidR="005246F4" w:rsidRPr="00CF4F26" w:rsidRDefault="005246F4" w:rsidP="005246F4">
      <w:pPr>
        <w:pStyle w:val="ListParagraph"/>
        <w:numPr>
          <w:ilvl w:val="0"/>
          <w:numId w:val="1"/>
        </w:numPr>
        <w:spacing w:after="160"/>
        <w:rPr>
          <w:rFonts w:ascii="Times New Roman" w:hAnsi="Times New Roman"/>
          <w:b/>
          <w:sz w:val="24"/>
          <w:szCs w:val="24"/>
        </w:rPr>
      </w:pPr>
      <w:r w:rsidRPr="00CF4F26">
        <w:rPr>
          <w:rFonts w:ascii="Times New Roman" w:hAnsi="Times New Roman"/>
          <w:sz w:val="24"/>
          <w:szCs w:val="24"/>
        </w:rPr>
        <w:t xml:space="preserve">Ms. </w:t>
      </w:r>
      <w:proofErr w:type="spellStart"/>
      <w:r w:rsidRPr="00CF4F26">
        <w:rPr>
          <w:rFonts w:ascii="Times New Roman" w:hAnsi="Times New Roman"/>
          <w:sz w:val="24"/>
          <w:szCs w:val="24"/>
        </w:rPr>
        <w:t>P</w:t>
      </w:r>
      <w:r>
        <w:rPr>
          <w:rFonts w:ascii="Times New Roman" w:hAnsi="Times New Roman"/>
          <w:sz w:val="24"/>
          <w:szCs w:val="24"/>
        </w:rPr>
        <w:t>riscah</w:t>
      </w:r>
      <w:proofErr w:type="spellEnd"/>
      <w:r>
        <w:rPr>
          <w:rFonts w:ascii="Times New Roman" w:hAnsi="Times New Roman"/>
          <w:sz w:val="24"/>
          <w:szCs w:val="24"/>
        </w:rPr>
        <w:t xml:space="preserve"> </w:t>
      </w:r>
      <w:r w:rsidRPr="00CF4F26">
        <w:rPr>
          <w:rFonts w:ascii="Times New Roman" w:hAnsi="Times New Roman"/>
          <w:sz w:val="24"/>
          <w:szCs w:val="24"/>
        </w:rPr>
        <w:t xml:space="preserve"> </w:t>
      </w:r>
      <w:proofErr w:type="spellStart"/>
      <w:r w:rsidRPr="00CF4F26">
        <w:rPr>
          <w:rFonts w:ascii="Times New Roman" w:hAnsi="Times New Roman"/>
          <w:sz w:val="24"/>
          <w:szCs w:val="24"/>
        </w:rPr>
        <w:t>Barkechir</w:t>
      </w:r>
      <w:proofErr w:type="spellEnd"/>
      <w:r w:rsidRPr="00CF4F26">
        <w:rPr>
          <w:rFonts w:ascii="Times New Roman" w:hAnsi="Times New Roman"/>
          <w:sz w:val="24"/>
          <w:szCs w:val="24"/>
        </w:rPr>
        <w:tab/>
      </w:r>
      <w:r w:rsidRPr="00CF4F26">
        <w:rPr>
          <w:rFonts w:ascii="Times New Roman" w:hAnsi="Times New Roman"/>
          <w:sz w:val="24"/>
          <w:szCs w:val="24"/>
        </w:rPr>
        <w:tab/>
      </w:r>
      <w:r>
        <w:rPr>
          <w:rFonts w:ascii="Times New Roman" w:hAnsi="Times New Roman"/>
          <w:sz w:val="24"/>
          <w:szCs w:val="24"/>
        </w:rPr>
        <w:tab/>
      </w:r>
      <w:r w:rsidRPr="00CF4F26">
        <w:rPr>
          <w:rFonts w:ascii="Times New Roman" w:hAnsi="Times New Roman"/>
          <w:sz w:val="24"/>
          <w:szCs w:val="24"/>
        </w:rPr>
        <w:t>Member</w:t>
      </w:r>
    </w:p>
    <w:p w:rsidR="005246F4" w:rsidRPr="00CE28CA" w:rsidRDefault="005246F4" w:rsidP="005246F4">
      <w:pPr>
        <w:pStyle w:val="ListParagraph"/>
        <w:numPr>
          <w:ilvl w:val="0"/>
          <w:numId w:val="1"/>
        </w:numPr>
        <w:spacing w:after="160"/>
        <w:rPr>
          <w:rFonts w:ascii="Times New Roman" w:hAnsi="Times New Roman"/>
          <w:b/>
          <w:sz w:val="24"/>
          <w:szCs w:val="24"/>
        </w:rPr>
      </w:pPr>
      <w:proofErr w:type="spellStart"/>
      <w:r w:rsidRPr="00CF4F26">
        <w:rPr>
          <w:rFonts w:ascii="Times New Roman" w:hAnsi="Times New Roman"/>
          <w:sz w:val="24"/>
          <w:szCs w:val="24"/>
        </w:rPr>
        <w:t>Ms</w:t>
      </w:r>
      <w:proofErr w:type="spellEnd"/>
      <w:r w:rsidRPr="00CF4F26">
        <w:rPr>
          <w:rFonts w:ascii="Times New Roman" w:hAnsi="Times New Roman"/>
          <w:sz w:val="24"/>
          <w:szCs w:val="24"/>
        </w:rPr>
        <w:t xml:space="preserve"> C</w:t>
      </w:r>
      <w:r>
        <w:rPr>
          <w:rFonts w:ascii="Times New Roman" w:hAnsi="Times New Roman"/>
          <w:sz w:val="24"/>
          <w:szCs w:val="24"/>
        </w:rPr>
        <w:t xml:space="preserve">aroline </w:t>
      </w:r>
      <w:r w:rsidRPr="00CF4F26">
        <w:rPr>
          <w:rFonts w:ascii="Times New Roman" w:hAnsi="Times New Roman"/>
          <w:sz w:val="24"/>
          <w:szCs w:val="24"/>
        </w:rPr>
        <w:t xml:space="preserve"> </w:t>
      </w:r>
      <w:proofErr w:type="spellStart"/>
      <w:r w:rsidRPr="00CF4F26">
        <w:rPr>
          <w:rFonts w:ascii="Times New Roman" w:hAnsi="Times New Roman"/>
          <w:sz w:val="24"/>
          <w:szCs w:val="24"/>
        </w:rPr>
        <w:t>Sawe</w:t>
      </w:r>
      <w:proofErr w:type="spellEnd"/>
      <w:r w:rsidRPr="00CF4F26">
        <w:rPr>
          <w:rFonts w:ascii="Times New Roman" w:hAnsi="Times New Roman"/>
          <w:sz w:val="24"/>
          <w:szCs w:val="24"/>
        </w:rPr>
        <w:tab/>
      </w:r>
      <w:r w:rsidRPr="00CF4F26">
        <w:rPr>
          <w:rFonts w:ascii="Times New Roman" w:hAnsi="Times New Roman"/>
          <w:sz w:val="24"/>
          <w:szCs w:val="24"/>
        </w:rPr>
        <w:tab/>
      </w:r>
      <w:r>
        <w:rPr>
          <w:rFonts w:ascii="Times New Roman" w:hAnsi="Times New Roman"/>
          <w:sz w:val="24"/>
          <w:szCs w:val="24"/>
        </w:rPr>
        <w:tab/>
      </w:r>
      <w:r w:rsidRPr="00CF4F26">
        <w:rPr>
          <w:rFonts w:ascii="Times New Roman" w:hAnsi="Times New Roman"/>
          <w:sz w:val="24"/>
          <w:szCs w:val="24"/>
        </w:rPr>
        <w:t xml:space="preserve">Secretary – recording </w:t>
      </w:r>
    </w:p>
    <w:p w:rsidR="005246F4" w:rsidRDefault="005246F4" w:rsidP="005246F4">
      <w:pPr>
        <w:rPr>
          <w:rFonts w:ascii="Times New Roman" w:hAnsi="Times New Roman" w:cs="Times New Roman"/>
          <w:b/>
          <w:sz w:val="24"/>
          <w:szCs w:val="24"/>
        </w:rPr>
      </w:pPr>
      <w:r>
        <w:rPr>
          <w:rFonts w:ascii="Times New Roman" w:hAnsi="Times New Roman" w:cs="Times New Roman"/>
          <w:b/>
          <w:sz w:val="24"/>
          <w:szCs w:val="24"/>
        </w:rPr>
        <w:t xml:space="preserve">Apologies </w:t>
      </w:r>
    </w:p>
    <w:p w:rsidR="005246F4" w:rsidRPr="00CF4F26" w:rsidRDefault="005246F4" w:rsidP="005246F4">
      <w:pPr>
        <w:pStyle w:val="ListParagraph"/>
        <w:numPr>
          <w:ilvl w:val="0"/>
          <w:numId w:val="3"/>
        </w:numPr>
        <w:spacing w:after="160"/>
        <w:rPr>
          <w:rFonts w:ascii="Times New Roman" w:hAnsi="Times New Roman"/>
          <w:b/>
          <w:sz w:val="24"/>
          <w:szCs w:val="24"/>
        </w:rPr>
      </w:pPr>
      <w:r w:rsidRPr="00CF4F26">
        <w:rPr>
          <w:rFonts w:ascii="Times New Roman" w:hAnsi="Times New Roman"/>
          <w:sz w:val="24"/>
          <w:szCs w:val="24"/>
        </w:rPr>
        <w:t xml:space="preserve">Mr. N.J </w:t>
      </w:r>
      <w:proofErr w:type="spellStart"/>
      <w:r w:rsidRPr="00CF4F26">
        <w:rPr>
          <w:rFonts w:ascii="Times New Roman" w:hAnsi="Times New Roman"/>
          <w:sz w:val="24"/>
          <w:szCs w:val="24"/>
        </w:rPr>
        <w:t>Komora</w:t>
      </w:r>
      <w:proofErr w:type="spellEnd"/>
      <w:r w:rsidRPr="00CF4F26">
        <w:rPr>
          <w:rFonts w:ascii="Times New Roman" w:hAnsi="Times New Roman"/>
          <w:sz w:val="24"/>
          <w:szCs w:val="24"/>
        </w:rPr>
        <w:tab/>
      </w:r>
      <w:r w:rsidRPr="00CF4F26">
        <w:rPr>
          <w:rFonts w:ascii="Times New Roman" w:hAnsi="Times New Roman"/>
          <w:sz w:val="24"/>
          <w:szCs w:val="24"/>
        </w:rPr>
        <w:tab/>
        <w:t>DCC</w:t>
      </w:r>
    </w:p>
    <w:p w:rsidR="005246F4" w:rsidRPr="00CE28CA" w:rsidRDefault="005246F4" w:rsidP="005246F4">
      <w:pPr>
        <w:pStyle w:val="ListParagraph"/>
        <w:rPr>
          <w:rFonts w:ascii="Times New Roman" w:hAnsi="Times New Roman"/>
          <w:b/>
          <w:sz w:val="24"/>
          <w:szCs w:val="24"/>
        </w:rPr>
      </w:pPr>
    </w:p>
    <w:p w:rsidR="005246F4" w:rsidRPr="00DB005B" w:rsidRDefault="005246F4" w:rsidP="005246F4">
      <w:pPr>
        <w:spacing w:line="360" w:lineRule="auto"/>
        <w:jc w:val="both"/>
        <w:rPr>
          <w:rFonts w:ascii="Times New Roman" w:hAnsi="Times New Roman" w:cs="Times New Roman"/>
          <w:b/>
          <w:sz w:val="24"/>
          <w:szCs w:val="24"/>
        </w:rPr>
      </w:pPr>
      <w:r w:rsidRPr="00DB005B">
        <w:rPr>
          <w:rFonts w:ascii="Times New Roman" w:hAnsi="Times New Roman" w:cs="Times New Roman"/>
          <w:b/>
          <w:sz w:val="24"/>
          <w:szCs w:val="24"/>
        </w:rPr>
        <w:t>Agenda</w:t>
      </w:r>
    </w:p>
    <w:p w:rsidR="005246F4" w:rsidRPr="00CF4F26" w:rsidRDefault="005246F4" w:rsidP="005246F4">
      <w:pPr>
        <w:pStyle w:val="ListParagraph"/>
        <w:numPr>
          <w:ilvl w:val="0"/>
          <w:numId w:val="2"/>
        </w:numPr>
        <w:spacing w:after="160" w:line="360" w:lineRule="auto"/>
        <w:jc w:val="both"/>
        <w:rPr>
          <w:rFonts w:ascii="Times New Roman" w:hAnsi="Times New Roman"/>
          <w:sz w:val="24"/>
          <w:szCs w:val="24"/>
        </w:rPr>
      </w:pPr>
      <w:r w:rsidRPr="00CF4F26">
        <w:rPr>
          <w:rFonts w:ascii="Times New Roman" w:hAnsi="Times New Roman"/>
          <w:sz w:val="24"/>
          <w:szCs w:val="24"/>
        </w:rPr>
        <w:t xml:space="preserve">Reading and confirmation  of previous minutes </w:t>
      </w:r>
    </w:p>
    <w:p w:rsidR="005246F4" w:rsidRPr="00CF4F26" w:rsidRDefault="005246F4" w:rsidP="005246F4">
      <w:pPr>
        <w:pStyle w:val="ListParagraph"/>
        <w:numPr>
          <w:ilvl w:val="0"/>
          <w:numId w:val="2"/>
        </w:numPr>
        <w:spacing w:after="160" w:line="360" w:lineRule="auto"/>
        <w:jc w:val="both"/>
        <w:rPr>
          <w:rFonts w:ascii="Times New Roman" w:hAnsi="Times New Roman"/>
          <w:sz w:val="24"/>
          <w:szCs w:val="24"/>
        </w:rPr>
      </w:pPr>
      <w:r>
        <w:rPr>
          <w:rFonts w:ascii="Times New Roman" w:hAnsi="Times New Roman"/>
          <w:sz w:val="24"/>
          <w:szCs w:val="24"/>
        </w:rPr>
        <w:t>Proposals</w:t>
      </w:r>
    </w:p>
    <w:p w:rsidR="005246F4" w:rsidRPr="00CF4F26" w:rsidRDefault="005246F4" w:rsidP="005246F4">
      <w:pPr>
        <w:pStyle w:val="ListParagraph"/>
        <w:numPr>
          <w:ilvl w:val="0"/>
          <w:numId w:val="2"/>
        </w:numPr>
        <w:spacing w:after="160" w:line="360" w:lineRule="auto"/>
        <w:jc w:val="both"/>
        <w:rPr>
          <w:rFonts w:ascii="Times New Roman" w:hAnsi="Times New Roman"/>
          <w:sz w:val="24"/>
          <w:szCs w:val="24"/>
        </w:rPr>
      </w:pPr>
      <w:r w:rsidRPr="00CF4F26">
        <w:rPr>
          <w:rFonts w:ascii="Times New Roman" w:hAnsi="Times New Roman"/>
          <w:sz w:val="24"/>
          <w:szCs w:val="24"/>
        </w:rPr>
        <w:t xml:space="preserve">AOB </w:t>
      </w:r>
    </w:p>
    <w:p w:rsidR="005246F4" w:rsidRPr="00CF4F26" w:rsidRDefault="005246F4" w:rsidP="005246F4">
      <w:pPr>
        <w:spacing w:line="360" w:lineRule="auto"/>
        <w:jc w:val="both"/>
        <w:rPr>
          <w:rFonts w:ascii="Times New Roman" w:hAnsi="Times New Roman" w:cs="Times New Roman"/>
          <w:b/>
          <w:sz w:val="24"/>
          <w:szCs w:val="24"/>
        </w:rPr>
      </w:pPr>
      <w:r w:rsidRPr="00CF4F26">
        <w:rPr>
          <w:rFonts w:ascii="Times New Roman" w:hAnsi="Times New Roman" w:cs="Times New Roman"/>
          <w:b/>
          <w:sz w:val="24"/>
          <w:szCs w:val="24"/>
        </w:rPr>
        <w:t>Preliminary</w:t>
      </w:r>
    </w:p>
    <w:p w:rsidR="005246F4" w:rsidRPr="00CF4F26" w:rsidRDefault="005246F4" w:rsidP="005246F4">
      <w:pPr>
        <w:spacing w:line="360" w:lineRule="auto"/>
        <w:jc w:val="both"/>
        <w:rPr>
          <w:rFonts w:ascii="Times New Roman" w:hAnsi="Times New Roman" w:cs="Times New Roman"/>
          <w:sz w:val="24"/>
          <w:szCs w:val="24"/>
        </w:rPr>
      </w:pPr>
      <w:r w:rsidRPr="00CF4F26">
        <w:rPr>
          <w:rFonts w:ascii="Times New Roman" w:hAnsi="Times New Roman" w:cs="Times New Roman"/>
          <w:sz w:val="24"/>
          <w:szCs w:val="24"/>
        </w:rPr>
        <w:t xml:space="preserve">The meeting started </w:t>
      </w:r>
      <w:r>
        <w:rPr>
          <w:rFonts w:ascii="Times New Roman" w:hAnsi="Times New Roman" w:cs="Times New Roman"/>
          <w:sz w:val="24"/>
          <w:szCs w:val="24"/>
        </w:rPr>
        <w:t xml:space="preserve">with a prayer from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Caroline </w:t>
      </w:r>
      <w:proofErr w:type="spellStart"/>
      <w:r>
        <w:rPr>
          <w:rFonts w:ascii="Times New Roman" w:hAnsi="Times New Roman" w:cs="Times New Roman"/>
          <w:sz w:val="24"/>
          <w:szCs w:val="24"/>
        </w:rPr>
        <w:t>Sawe</w:t>
      </w:r>
      <w:proofErr w:type="spellEnd"/>
      <w:r>
        <w:rPr>
          <w:rFonts w:ascii="Times New Roman" w:hAnsi="Times New Roman" w:cs="Times New Roman"/>
          <w:sz w:val="24"/>
          <w:szCs w:val="24"/>
        </w:rPr>
        <w:t xml:space="preserve"> at 1.</w:t>
      </w:r>
      <w:r w:rsidRPr="00CF4F26">
        <w:rPr>
          <w:rFonts w:ascii="Times New Roman" w:hAnsi="Times New Roman" w:cs="Times New Roman"/>
          <w:sz w:val="24"/>
          <w:szCs w:val="24"/>
        </w:rPr>
        <w:t xml:space="preserve">30 pm. </w:t>
      </w:r>
    </w:p>
    <w:p w:rsidR="005246F4" w:rsidRPr="00CF4F26" w:rsidRDefault="005246F4" w:rsidP="005246F4">
      <w:pPr>
        <w:spacing w:line="360" w:lineRule="auto"/>
        <w:jc w:val="both"/>
        <w:rPr>
          <w:rFonts w:ascii="Times New Roman" w:hAnsi="Times New Roman" w:cs="Times New Roman"/>
          <w:b/>
          <w:sz w:val="24"/>
          <w:szCs w:val="24"/>
        </w:rPr>
      </w:pPr>
      <w:r w:rsidRPr="00CF4F26">
        <w:rPr>
          <w:rFonts w:ascii="Times New Roman" w:hAnsi="Times New Roman" w:cs="Times New Roman"/>
          <w:b/>
          <w:sz w:val="24"/>
          <w:szCs w:val="24"/>
        </w:rPr>
        <w:t>Introduction</w:t>
      </w:r>
    </w:p>
    <w:p w:rsidR="005246F4" w:rsidRPr="00CF4F26" w:rsidRDefault="005246F4" w:rsidP="005246F4">
      <w:pPr>
        <w:spacing w:line="360" w:lineRule="auto"/>
        <w:jc w:val="both"/>
        <w:rPr>
          <w:rFonts w:ascii="Times New Roman" w:hAnsi="Times New Roman" w:cs="Times New Roman"/>
          <w:sz w:val="24"/>
          <w:szCs w:val="24"/>
        </w:rPr>
      </w:pPr>
      <w:r w:rsidRPr="00CF4F26">
        <w:rPr>
          <w:rFonts w:ascii="Times New Roman" w:hAnsi="Times New Roman" w:cs="Times New Roman"/>
          <w:sz w:val="24"/>
          <w:szCs w:val="24"/>
        </w:rPr>
        <w:t xml:space="preserve">The chair welcomed all the members to the meeting and </w:t>
      </w:r>
      <w:r>
        <w:rPr>
          <w:rFonts w:ascii="Times New Roman" w:hAnsi="Times New Roman" w:cs="Times New Roman"/>
          <w:sz w:val="24"/>
          <w:szCs w:val="24"/>
        </w:rPr>
        <w:t xml:space="preserve">introduced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Massai</w:t>
      </w:r>
      <w:proofErr w:type="spellEnd"/>
      <w:r>
        <w:rPr>
          <w:rFonts w:ascii="Times New Roman" w:hAnsi="Times New Roman" w:cs="Times New Roman"/>
          <w:sz w:val="24"/>
          <w:szCs w:val="24"/>
        </w:rPr>
        <w:t xml:space="preserve"> who was representing the DCC. </w:t>
      </w:r>
      <w:r w:rsidRPr="00CF4F26">
        <w:rPr>
          <w:rFonts w:ascii="Times New Roman" w:hAnsi="Times New Roman" w:cs="Times New Roman"/>
          <w:sz w:val="24"/>
          <w:szCs w:val="24"/>
        </w:rPr>
        <w:t xml:space="preserve">.  </w:t>
      </w:r>
    </w:p>
    <w:p w:rsidR="005246F4" w:rsidRPr="00CF4F26" w:rsidRDefault="005246F4" w:rsidP="005246F4">
      <w:pPr>
        <w:spacing w:line="360" w:lineRule="auto"/>
        <w:jc w:val="right"/>
        <w:rPr>
          <w:rFonts w:ascii="Times New Roman" w:hAnsi="Times New Roman" w:cs="Times New Roman"/>
          <w:b/>
          <w:sz w:val="24"/>
          <w:szCs w:val="24"/>
        </w:rPr>
      </w:pPr>
      <w:r>
        <w:rPr>
          <w:rFonts w:ascii="Times New Roman" w:hAnsi="Times New Roman" w:cs="Times New Roman"/>
          <w:b/>
          <w:sz w:val="24"/>
          <w:szCs w:val="24"/>
        </w:rPr>
        <w:t>Min 1</w:t>
      </w:r>
      <w:r w:rsidRPr="00CF4F26">
        <w:rPr>
          <w:rFonts w:ascii="Times New Roman" w:hAnsi="Times New Roman" w:cs="Times New Roman"/>
          <w:b/>
          <w:sz w:val="24"/>
          <w:szCs w:val="24"/>
        </w:rPr>
        <w:t>/</w:t>
      </w:r>
      <w:r>
        <w:rPr>
          <w:rFonts w:ascii="Times New Roman" w:hAnsi="Times New Roman" w:cs="Times New Roman"/>
          <w:b/>
          <w:sz w:val="24"/>
          <w:szCs w:val="24"/>
        </w:rPr>
        <w:t>2</w:t>
      </w:r>
      <w:r w:rsidRPr="00CF4F26">
        <w:rPr>
          <w:rFonts w:ascii="Times New Roman" w:hAnsi="Times New Roman" w:cs="Times New Roman"/>
          <w:b/>
          <w:sz w:val="24"/>
          <w:szCs w:val="24"/>
        </w:rPr>
        <w:t>/18</w:t>
      </w:r>
    </w:p>
    <w:p w:rsidR="005246F4" w:rsidRPr="00CF4F26" w:rsidRDefault="005246F4" w:rsidP="005246F4">
      <w:pPr>
        <w:pStyle w:val="ListParagraph"/>
        <w:spacing w:line="360" w:lineRule="auto"/>
        <w:jc w:val="both"/>
        <w:rPr>
          <w:rFonts w:ascii="Times New Roman" w:hAnsi="Times New Roman"/>
          <w:sz w:val="24"/>
          <w:szCs w:val="24"/>
        </w:rPr>
      </w:pPr>
      <w:r w:rsidRPr="00CF4F26">
        <w:rPr>
          <w:rFonts w:ascii="Times New Roman" w:hAnsi="Times New Roman"/>
          <w:b/>
          <w:sz w:val="24"/>
          <w:szCs w:val="24"/>
        </w:rPr>
        <w:t xml:space="preserve">Agenda 1: </w:t>
      </w:r>
      <w:r w:rsidRPr="00CF4F26">
        <w:rPr>
          <w:rFonts w:ascii="Times New Roman" w:hAnsi="Times New Roman"/>
          <w:sz w:val="24"/>
          <w:szCs w:val="24"/>
        </w:rPr>
        <w:t xml:space="preserve">Reading and confirmation of previous minutes </w:t>
      </w:r>
    </w:p>
    <w:p w:rsidR="005246F4" w:rsidRPr="00CF4F26" w:rsidRDefault="005246F4" w:rsidP="005246F4">
      <w:pPr>
        <w:spacing w:line="360" w:lineRule="auto"/>
        <w:jc w:val="both"/>
        <w:rPr>
          <w:rFonts w:ascii="Times New Roman" w:hAnsi="Times New Roman" w:cs="Times New Roman"/>
          <w:sz w:val="24"/>
          <w:szCs w:val="24"/>
        </w:rPr>
      </w:pPr>
      <w:r w:rsidRPr="00CF4F26">
        <w:rPr>
          <w:rFonts w:ascii="Times New Roman" w:hAnsi="Times New Roman" w:cs="Times New Roman"/>
          <w:sz w:val="24"/>
          <w:szCs w:val="24"/>
        </w:rPr>
        <w:t>The members confirmed that minutes of the previous meeting were as discussed</w:t>
      </w:r>
      <w:r>
        <w:rPr>
          <w:rFonts w:ascii="Times New Roman" w:hAnsi="Times New Roman" w:cs="Times New Roman"/>
          <w:sz w:val="24"/>
          <w:szCs w:val="24"/>
        </w:rPr>
        <w:t xml:space="preserve"> and there were no matters arising. </w:t>
      </w:r>
    </w:p>
    <w:p w:rsidR="005246F4" w:rsidRPr="00CF4F26" w:rsidRDefault="005246F4" w:rsidP="005246F4">
      <w:pPr>
        <w:spacing w:line="360" w:lineRule="auto"/>
        <w:jc w:val="right"/>
        <w:rPr>
          <w:rFonts w:ascii="Times New Roman" w:hAnsi="Times New Roman" w:cs="Times New Roman"/>
          <w:b/>
          <w:sz w:val="24"/>
          <w:szCs w:val="24"/>
        </w:rPr>
      </w:pPr>
      <w:r w:rsidRPr="00CF4F26">
        <w:rPr>
          <w:rFonts w:ascii="Times New Roman" w:hAnsi="Times New Roman" w:cs="Times New Roman"/>
          <w:b/>
          <w:sz w:val="24"/>
          <w:szCs w:val="24"/>
        </w:rPr>
        <w:t xml:space="preserve">Min </w:t>
      </w:r>
      <w:r>
        <w:rPr>
          <w:rFonts w:ascii="Times New Roman" w:hAnsi="Times New Roman" w:cs="Times New Roman"/>
          <w:b/>
          <w:sz w:val="24"/>
          <w:szCs w:val="24"/>
        </w:rPr>
        <w:t>2</w:t>
      </w:r>
      <w:r w:rsidRPr="00CF4F26">
        <w:rPr>
          <w:rFonts w:ascii="Times New Roman" w:hAnsi="Times New Roman" w:cs="Times New Roman"/>
          <w:b/>
          <w:sz w:val="24"/>
          <w:szCs w:val="24"/>
        </w:rPr>
        <w:t>/</w:t>
      </w:r>
      <w:r>
        <w:rPr>
          <w:rFonts w:ascii="Times New Roman" w:hAnsi="Times New Roman" w:cs="Times New Roman"/>
          <w:b/>
          <w:sz w:val="24"/>
          <w:szCs w:val="24"/>
        </w:rPr>
        <w:t>2</w:t>
      </w:r>
      <w:r w:rsidRPr="00CF4F26">
        <w:rPr>
          <w:rFonts w:ascii="Times New Roman" w:hAnsi="Times New Roman" w:cs="Times New Roman"/>
          <w:b/>
          <w:sz w:val="24"/>
          <w:szCs w:val="24"/>
        </w:rPr>
        <w:t>/18</w:t>
      </w:r>
    </w:p>
    <w:p w:rsidR="005246F4" w:rsidRPr="00CF4F26" w:rsidRDefault="005246F4" w:rsidP="005246F4">
      <w:pPr>
        <w:spacing w:line="360" w:lineRule="auto"/>
        <w:jc w:val="both"/>
        <w:rPr>
          <w:rFonts w:ascii="Times New Roman" w:hAnsi="Times New Roman" w:cs="Times New Roman"/>
          <w:b/>
          <w:sz w:val="24"/>
          <w:szCs w:val="24"/>
        </w:rPr>
      </w:pPr>
      <w:r w:rsidRPr="00CF4F26">
        <w:rPr>
          <w:rFonts w:ascii="Times New Roman" w:hAnsi="Times New Roman" w:cs="Times New Roman"/>
          <w:b/>
          <w:sz w:val="24"/>
          <w:szCs w:val="24"/>
        </w:rPr>
        <w:t xml:space="preserve">Agenda: </w:t>
      </w:r>
      <w:r>
        <w:rPr>
          <w:rFonts w:ascii="Times New Roman" w:hAnsi="Times New Roman" w:cs="Times New Roman"/>
          <w:b/>
          <w:sz w:val="24"/>
          <w:szCs w:val="24"/>
        </w:rPr>
        <w:t xml:space="preserve">Proposal </w:t>
      </w:r>
    </w:p>
    <w:p w:rsidR="005246F4" w:rsidRPr="00CF4F26" w:rsidRDefault="005246F4" w:rsidP="005246F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members went through the summary of the priorities that had been identified by the stakeholders during the public participation meetings. The ward report was discussed in detail and noted that some proposals may not be achieved because of limited resources.</w:t>
      </w:r>
    </w:p>
    <w:p w:rsidR="005246F4" w:rsidRDefault="005246F4" w:rsidP="005246F4">
      <w:pPr>
        <w:spacing w:line="360" w:lineRule="auto"/>
        <w:jc w:val="right"/>
        <w:rPr>
          <w:rFonts w:ascii="Times New Roman" w:hAnsi="Times New Roman" w:cs="Times New Roman"/>
          <w:b/>
          <w:sz w:val="24"/>
          <w:szCs w:val="24"/>
        </w:rPr>
      </w:pPr>
      <w:r>
        <w:rPr>
          <w:rFonts w:ascii="Times New Roman" w:hAnsi="Times New Roman" w:cs="Times New Roman"/>
          <w:b/>
          <w:sz w:val="24"/>
          <w:szCs w:val="24"/>
        </w:rPr>
        <w:t>Min 3</w:t>
      </w:r>
      <w:r w:rsidRPr="00CF4F26">
        <w:rPr>
          <w:rFonts w:ascii="Times New Roman" w:hAnsi="Times New Roman" w:cs="Times New Roman"/>
          <w:b/>
          <w:sz w:val="24"/>
          <w:szCs w:val="24"/>
        </w:rPr>
        <w:t>/</w:t>
      </w:r>
      <w:r>
        <w:rPr>
          <w:rFonts w:ascii="Times New Roman" w:hAnsi="Times New Roman" w:cs="Times New Roman"/>
          <w:b/>
          <w:sz w:val="24"/>
          <w:szCs w:val="24"/>
        </w:rPr>
        <w:t>2</w:t>
      </w:r>
      <w:r w:rsidRPr="00CF4F26">
        <w:rPr>
          <w:rFonts w:ascii="Times New Roman" w:hAnsi="Times New Roman" w:cs="Times New Roman"/>
          <w:b/>
          <w:sz w:val="24"/>
          <w:szCs w:val="24"/>
        </w:rPr>
        <w:t>/18</w:t>
      </w:r>
    </w:p>
    <w:p w:rsidR="005246F4" w:rsidRDefault="005246F4" w:rsidP="005246F4">
      <w:pPr>
        <w:spacing w:line="360" w:lineRule="auto"/>
        <w:jc w:val="both"/>
        <w:rPr>
          <w:rFonts w:ascii="Times New Roman" w:hAnsi="Times New Roman" w:cs="Times New Roman"/>
          <w:sz w:val="24"/>
          <w:szCs w:val="24"/>
        </w:rPr>
      </w:pPr>
      <w:r>
        <w:rPr>
          <w:rFonts w:ascii="Times New Roman" w:hAnsi="Times New Roman" w:cs="Times New Roman"/>
          <w:sz w:val="24"/>
          <w:szCs w:val="24"/>
        </w:rPr>
        <w:t>The members also went through the summarized list of the identified priories to be funded for the different schools and administration security offices. The members went through each project one by one and gave in their inputs. The Fund Manager elaborated the different sections of the fund allocation like bursary, administration, emergency, ICT Hub. The final approved list of the projects to be funded in FY 2017/2018 is as follows;</w:t>
      </w:r>
    </w:p>
    <w:tbl>
      <w:tblPr>
        <w:tblW w:w="99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2317"/>
        <w:gridCol w:w="3289"/>
        <w:gridCol w:w="1985"/>
        <w:gridCol w:w="1782"/>
      </w:tblGrid>
      <w:tr w:rsidR="005246F4" w:rsidRPr="00903282" w:rsidTr="00A25A63">
        <w:trPr>
          <w:trHeight w:val="263"/>
        </w:trPr>
        <w:tc>
          <w:tcPr>
            <w:tcW w:w="552" w:type="dxa"/>
            <w:shd w:val="clear" w:color="auto" w:fill="auto"/>
            <w:vAlign w:val="bottom"/>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 </w:t>
            </w:r>
          </w:p>
        </w:tc>
        <w:tc>
          <w:tcPr>
            <w:tcW w:w="2317"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Project name</w:t>
            </w:r>
          </w:p>
        </w:tc>
        <w:tc>
          <w:tcPr>
            <w:tcW w:w="3289"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Activities</w:t>
            </w:r>
          </w:p>
        </w:tc>
        <w:tc>
          <w:tcPr>
            <w:tcW w:w="1985"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8"/>
                <w:szCs w:val="18"/>
              </w:rPr>
            </w:pPr>
            <w:r w:rsidRPr="00903282">
              <w:rPr>
                <w:rFonts w:ascii="Calibri" w:eastAsia="Times New Roman" w:hAnsi="Calibri" w:cs="Calibri"/>
                <w:b/>
                <w:bCs/>
                <w:sz w:val="18"/>
                <w:szCs w:val="18"/>
              </w:rPr>
              <w:t xml:space="preserve"> Allocation </w:t>
            </w:r>
          </w:p>
        </w:tc>
        <w:tc>
          <w:tcPr>
            <w:tcW w:w="1782"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Status</w:t>
            </w:r>
          </w:p>
        </w:tc>
      </w:tr>
      <w:tr w:rsidR="005246F4" w:rsidRPr="00903282" w:rsidTr="00A25A63">
        <w:trPr>
          <w:trHeight w:val="263"/>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1</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xml:space="preserve">Aic </w:t>
            </w:r>
            <w:proofErr w:type="spellStart"/>
            <w:r w:rsidRPr="00903282">
              <w:rPr>
                <w:rFonts w:ascii="Calibri" w:eastAsia="Times New Roman" w:hAnsi="Calibri" w:cs="Calibri"/>
                <w:sz w:val="16"/>
                <w:szCs w:val="16"/>
              </w:rPr>
              <w:t>kaptagat</w:t>
            </w:r>
            <w:proofErr w:type="spellEnd"/>
            <w:r w:rsidRPr="00903282">
              <w:rPr>
                <w:rFonts w:ascii="Calibri" w:eastAsia="Times New Roman" w:hAnsi="Calibri" w:cs="Calibri"/>
                <w:sz w:val="16"/>
                <w:szCs w:val="16"/>
              </w:rPr>
              <w:t xml:space="preserve"> children’s home primary</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Purchase of one acre of land</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1,000,000.00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New</w:t>
            </w:r>
          </w:p>
        </w:tc>
      </w:tr>
      <w:tr w:rsidR="005246F4" w:rsidRPr="00903282" w:rsidTr="00A25A63">
        <w:trPr>
          <w:trHeight w:val="149"/>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2</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Arap</w:t>
            </w:r>
            <w:proofErr w:type="spellEnd"/>
            <w:r w:rsidRPr="00903282">
              <w:rPr>
                <w:rFonts w:ascii="Calibri" w:eastAsia="Times New Roman" w:hAnsi="Calibri" w:cs="Calibri"/>
                <w:sz w:val="16"/>
                <w:szCs w:val="16"/>
              </w:rPr>
              <w:t xml:space="preserve"> </w:t>
            </w:r>
            <w:proofErr w:type="spellStart"/>
            <w:r w:rsidRPr="00903282">
              <w:rPr>
                <w:rFonts w:ascii="Calibri" w:eastAsia="Times New Roman" w:hAnsi="Calibri" w:cs="Calibri"/>
                <w:sz w:val="16"/>
                <w:szCs w:val="16"/>
              </w:rPr>
              <w:t>moi</w:t>
            </w:r>
            <w:proofErr w:type="spellEnd"/>
            <w:r w:rsidRPr="00903282">
              <w:rPr>
                <w:rFonts w:ascii="Calibri" w:eastAsia="Times New Roman" w:hAnsi="Calibri" w:cs="Calibri"/>
                <w:sz w:val="16"/>
                <w:szCs w:val="16"/>
              </w:rPr>
              <w:t xml:space="preserve"> primary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Purchase of 50 double decker beds</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350,000.00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New</w:t>
            </w:r>
          </w:p>
        </w:tc>
      </w:tr>
      <w:tr w:rsidR="005246F4" w:rsidRPr="00903282" w:rsidTr="00A25A63">
        <w:trPr>
          <w:trHeight w:val="351"/>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3</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rPr>
            </w:pPr>
            <w:proofErr w:type="spellStart"/>
            <w:r w:rsidRPr="00903282">
              <w:rPr>
                <w:rFonts w:ascii="Calibri" w:eastAsia="Times New Roman" w:hAnsi="Calibri" w:cs="Calibri"/>
              </w:rPr>
              <w:t>Berur</w:t>
            </w:r>
            <w:proofErr w:type="spellEnd"/>
            <w:r w:rsidRPr="00903282">
              <w:rPr>
                <w:rFonts w:ascii="Calibri" w:eastAsia="Times New Roman" w:hAnsi="Calibri" w:cs="Calibri"/>
              </w:rPr>
              <w:t xml:space="preserve"> primary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rPr>
            </w:pPr>
            <w:proofErr w:type="spellStart"/>
            <w:r w:rsidRPr="00903282">
              <w:rPr>
                <w:rFonts w:ascii="Calibri" w:eastAsia="Times New Roman" w:hAnsi="Calibri" w:cs="Calibri"/>
              </w:rPr>
              <w:t>Refixing</w:t>
            </w:r>
            <w:proofErr w:type="spellEnd"/>
            <w:r w:rsidRPr="00903282">
              <w:rPr>
                <w:rFonts w:ascii="Calibri" w:eastAsia="Times New Roman" w:hAnsi="Calibri" w:cs="Calibri"/>
              </w:rPr>
              <w:t xml:space="preserve"> of floor slabs  of five classrooms</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500,000.00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rPr>
            </w:pPr>
            <w:r w:rsidRPr="00903282">
              <w:rPr>
                <w:rFonts w:ascii="Calibri" w:eastAsia="Times New Roman" w:hAnsi="Calibri" w:cs="Calibri"/>
              </w:rPr>
              <w:t>New</w:t>
            </w:r>
          </w:p>
        </w:tc>
      </w:tr>
      <w:tr w:rsidR="005246F4" w:rsidRPr="00903282" w:rsidTr="00A25A63">
        <w:trPr>
          <w:trHeight w:val="149"/>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4</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Chelugui</w:t>
            </w:r>
            <w:proofErr w:type="spellEnd"/>
            <w:r w:rsidRPr="00903282">
              <w:rPr>
                <w:rFonts w:ascii="Calibri" w:eastAsia="Times New Roman" w:hAnsi="Calibri" w:cs="Calibri"/>
                <w:sz w:val="16"/>
                <w:szCs w:val="16"/>
              </w:rPr>
              <w:t xml:space="preserve"> primary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Construction of a six door pit latrine</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200,000.00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New</w:t>
            </w:r>
          </w:p>
        </w:tc>
      </w:tr>
      <w:tr w:rsidR="005246F4" w:rsidRPr="00903282" w:rsidTr="00A25A63">
        <w:trPr>
          <w:trHeight w:val="263"/>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5</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Chepkero</w:t>
            </w:r>
            <w:proofErr w:type="spellEnd"/>
            <w:r w:rsidRPr="00903282">
              <w:rPr>
                <w:rFonts w:ascii="Calibri" w:eastAsia="Times New Roman" w:hAnsi="Calibri" w:cs="Calibri"/>
                <w:sz w:val="16"/>
                <w:szCs w:val="16"/>
              </w:rPr>
              <w:t xml:space="preserve"> primary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xml:space="preserve">Fixing of </w:t>
            </w:r>
            <w:proofErr w:type="spellStart"/>
            <w:r w:rsidRPr="00903282">
              <w:rPr>
                <w:rFonts w:ascii="Calibri" w:eastAsia="Times New Roman" w:hAnsi="Calibri" w:cs="Calibri"/>
                <w:sz w:val="16"/>
                <w:szCs w:val="16"/>
              </w:rPr>
              <w:t>glasses,ceilling</w:t>
            </w:r>
            <w:proofErr w:type="spellEnd"/>
            <w:r w:rsidRPr="00903282">
              <w:rPr>
                <w:rFonts w:ascii="Calibri" w:eastAsia="Times New Roman" w:hAnsi="Calibri" w:cs="Calibri"/>
                <w:sz w:val="16"/>
                <w:szCs w:val="16"/>
              </w:rPr>
              <w:t xml:space="preserve"> and painting a dormitory</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300,000.00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Ongoing</w:t>
            </w:r>
          </w:p>
        </w:tc>
      </w:tr>
      <w:tr w:rsidR="005246F4" w:rsidRPr="00903282" w:rsidTr="00A25A63">
        <w:trPr>
          <w:trHeight w:val="263"/>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6</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Chepkoilel</w:t>
            </w:r>
            <w:proofErr w:type="spellEnd"/>
            <w:r w:rsidRPr="00903282">
              <w:rPr>
                <w:rFonts w:ascii="Calibri" w:eastAsia="Times New Roman" w:hAnsi="Calibri" w:cs="Calibri"/>
                <w:sz w:val="16"/>
                <w:szCs w:val="16"/>
              </w:rPr>
              <w:t xml:space="preserve"> central primary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Construction of a six door pit latrine</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200,000.00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New</w:t>
            </w:r>
          </w:p>
        </w:tc>
      </w:tr>
      <w:tr w:rsidR="005246F4" w:rsidRPr="00903282" w:rsidTr="00A25A63">
        <w:trPr>
          <w:trHeight w:val="526"/>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7</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Chepnoet</w:t>
            </w:r>
            <w:proofErr w:type="spellEnd"/>
            <w:r w:rsidRPr="00903282">
              <w:rPr>
                <w:rFonts w:ascii="Calibri" w:eastAsia="Times New Roman" w:hAnsi="Calibri" w:cs="Calibri"/>
                <w:sz w:val="16"/>
                <w:szCs w:val="16"/>
              </w:rPr>
              <w:t xml:space="preserve"> primary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xml:space="preserve">Walls </w:t>
            </w:r>
            <w:proofErr w:type="spellStart"/>
            <w:r w:rsidRPr="00903282">
              <w:rPr>
                <w:rFonts w:ascii="Calibri" w:eastAsia="Times New Roman" w:hAnsi="Calibri" w:cs="Calibri"/>
                <w:sz w:val="16"/>
                <w:szCs w:val="16"/>
              </w:rPr>
              <w:t>plstering</w:t>
            </w:r>
            <w:proofErr w:type="spellEnd"/>
            <w:r w:rsidRPr="00903282">
              <w:rPr>
                <w:rFonts w:ascii="Calibri" w:eastAsia="Times New Roman" w:hAnsi="Calibri" w:cs="Calibri"/>
                <w:sz w:val="16"/>
                <w:szCs w:val="16"/>
              </w:rPr>
              <w:t>, fixing of doors, floor finishing, window panes and external finishing of an administration block.</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500,000.00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Ongoing</w:t>
            </w:r>
          </w:p>
        </w:tc>
      </w:tr>
      <w:tr w:rsidR="005246F4" w:rsidRPr="00903282" w:rsidTr="00A25A63">
        <w:trPr>
          <w:trHeight w:val="395"/>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8</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Cheseret</w:t>
            </w:r>
            <w:proofErr w:type="spellEnd"/>
            <w:r w:rsidRPr="00903282">
              <w:rPr>
                <w:rFonts w:ascii="Calibri" w:eastAsia="Times New Roman" w:hAnsi="Calibri" w:cs="Calibri"/>
                <w:sz w:val="16"/>
                <w:szCs w:val="16"/>
              </w:rPr>
              <w:t xml:space="preserve"> primary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Fixing of floor, window pants and painting of two classrooms</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200,000.00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Pr>
                <w:rFonts w:ascii="Calibri" w:eastAsia="Times New Roman" w:hAnsi="Calibri" w:cs="Calibri"/>
                <w:sz w:val="16"/>
                <w:szCs w:val="16"/>
              </w:rPr>
              <w:t>Ongoing</w:t>
            </w:r>
          </w:p>
        </w:tc>
      </w:tr>
      <w:tr w:rsidR="005246F4" w:rsidRPr="00903282" w:rsidTr="00A25A63">
        <w:trPr>
          <w:trHeight w:val="175"/>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9</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Chesogor</w:t>
            </w:r>
            <w:proofErr w:type="spellEnd"/>
            <w:r w:rsidRPr="00903282">
              <w:rPr>
                <w:rFonts w:ascii="Calibri" w:eastAsia="Times New Roman" w:hAnsi="Calibri" w:cs="Calibri"/>
                <w:sz w:val="16"/>
                <w:szCs w:val="16"/>
              </w:rPr>
              <w:t xml:space="preserve"> primary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Construction of a teachers toilet</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200,000.00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New</w:t>
            </w:r>
          </w:p>
        </w:tc>
      </w:tr>
      <w:tr w:rsidR="005246F4" w:rsidRPr="00903282" w:rsidTr="00A25A63">
        <w:trPr>
          <w:trHeight w:val="175"/>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10</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Drys</w:t>
            </w:r>
            <w:proofErr w:type="spellEnd"/>
            <w:r w:rsidRPr="00903282">
              <w:rPr>
                <w:rFonts w:ascii="Calibri" w:eastAsia="Times New Roman" w:hAnsi="Calibri" w:cs="Calibri"/>
                <w:sz w:val="16"/>
                <w:szCs w:val="16"/>
              </w:rPr>
              <w:t xml:space="preserve"> farm primary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Floor  finishing of a dinning hall</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200,000.00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Ongoing</w:t>
            </w:r>
          </w:p>
        </w:tc>
      </w:tr>
      <w:tr w:rsidR="005246F4" w:rsidRPr="00903282" w:rsidTr="00A25A63">
        <w:trPr>
          <w:trHeight w:val="263"/>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11</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Eldoret</w:t>
            </w:r>
            <w:proofErr w:type="spellEnd"/>
            <w:r w:rsidRPr="00903282">
              <w:rPr>
                <w:rFonts w:ascii="Calibri" w:eastAsia="Times New Roman" w:hAnsi="Calibri" w:cs="Calibri"/>
                <w:sz w:val="16"/>
                <w:szCs w:val="16"/>
              </w:rPr>
              <w:t xml:space="preserve"> border farm primary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Construction of one class room</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600,000.00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New</w:t>
            </w:r>
          </w:p>
        </w:tc>
      </w:tr>
      <w:tr w:rsidR="005246F4" w:rsidRPr="00903282" w:rsidTr="00A25A63">
        <w:trPr>
          <w:trHeight w:val="351"/>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12</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rPr>
            </w:pPr>
            <w:proofErr w:type="spellStart"/>
            <w:r w:rsidRPr="00903282">
              <w:rPr>
                <w:rFonts w:ascii="Calibri" w:eastAsia="Times New Roman" w:hAnsi="Calibri" w:cs="Calibri"/>
              </w:rPr>
              <w:t>Kapsemwo</w:t>
            </w:r>
            <w:proofErr w:type="spellEnd"/>
            <w:r w:rsidRPr="00903282">
              <w:rPr>
                <w:rFonts w:ascii="Calibri" w:eastAsia="Times New Roman" w:hAnsi="Calibri" w:cs="Calibri"/>
              </w:rPr>
              <w:t xml:space="preserve"> primary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rPr>
            </w:pPr>
            <w:r w:rsidRPr="00903282">
              <w:rPr>
                <w:rFonts w:ascii="Calibri" w:eastAsia="Times New Roman" w:hAnsi="Calibri" w:cs="Calibri"/>
              </w:rPr>
              <w:t>Construction of a six door pit latrine</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200,000.00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rPr>
            </w:pPr>
            <w:r w:rsidRPr="00903282">
              <w:rPr>
                <w:rFonts w:ascii="Calibri" w:eastAsia="Times New Roman" w:hAnsi="Calibri" w:cs="Calibri"/>
              </w:rPr>
              <w:t>New</w:t>
            </w:r>
          </w:p>
        </w:tc>
      </w:tr>
      <w:tr w:rsidR="005246F4" w:rsidRPr="00903282" w:rsidTr="00A25A63">
        <w:trPr>
          <w:trHeight w:val="149"/>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13</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Kapsundei</w:t>
            </w:r>
            <w:proofErr w:type="spellEnd"/>
            <w:r w:rsidRPr="00903282">
              <w:rPr>
                <w:rFonts w:ascii="Calibri" w:eastAsia="Times New Roman" w:hAnsi="Calibri" w:cs="Calibri"/>
                <w:sz w:val="16"/>
                <w:szCs w:val="16"/>
              </w:rPr>
              <w:t xml:space="preserve"> primary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Construction of one classroom</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600,000.00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New</w:t>
            </w:r>
          </w:p>
        </w:tc>
      </w:tr>
      <w:tr w:rsidR="005246F4" w:rsidRPr="00903282" w:rsidTr="00A25A63">
        <w:trPr>
          <w:trHeight w:val="351"/>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14</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rPr>
            </w:pPr>
            <w:proofErr w:type="spellStart"/>
            <w:r w:rsidRPr="00903282">
              <w:rPr>
                <w:rFonts w:ascii="Calibri" w:eastAsia="Times New Roman" w:hAnsi="Calibri" w:cs="Calibri"/>
              </w:rPr>
              <w:t>Katuiyo</w:t>
            </w:r>
            <w:proofErr w:type="spellEnd"/>
            <w:r w:rsidRPr="00903282">
              <w:rPr>
                <w:rFonts w:ascii="Calibri" w:eastAsia="Times New Roman" w:hAnsi="Calibri" w:cs="Calibri"/>
              </w:rPr>
              <w:t xml:space="preserve"> primary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rPr>
            </w:pPr>
            <w:r w:rsidRPr="00903282">
              <w:rPr>
                <w:rFonts w:ascii="Calibri" w:eastAsia="Times New Roman" w:hAnsi="Calibri" w:cs="Calibri"/>
              </w:rPr>
              <w:t xml:space="preserve">Construction of a six door pit latrine </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200,000.00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rPr>
            </w:pPr>
            <w:r w:rsidRPr="00903282">
              <w:rPr>
                <w:rFonts w:ascii="Calibri" w:eastAsia="Times New Roman" w:hAnsi="Calibri" w:cs="Calibri"/>
              </w:rPr>
              <w:t>New</w:t>
            </w:r>
          </w:p>
        </w:tc>
      </w:tr>
      <w:tr w:rsidR="005246F4" w:rsidRPr="00903282" w:rsidTr="00A25A63">
        <w:trPr>
          <w:trHeight w:val="263"/>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15</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Kewapmoi</w:t>
            </w:r>
            <w:proofErr w:type="spellEnd"/>
            <w:r w:rsidRPr="00903282">
              <w:rPr>
                <w:rFonts w:ascii="Calibri" w:eastAsia="Times New Roman" w:hAnsi="Calibri" w:cs="Calibri"/>
                <w:sz w:val="16"/>
                <w:szCs w:val="16"/>
              </w:rPr>
              <w:t xml:space="preserve"> primary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Construction of a six door pit latrines</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200,000.00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New</w:t>
            </w:r>
          </w:p>
        </w:tc>
      </w:tr>
      <w:tr w:rsidR="005246F4" w:rsidRPr="00903282" w:rsidTr="00A25A63">
        <w:trPr>
          <w:trHeight w:val="395"/>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16</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Kiburer</w:t>
            </w:r>
            <w:proofErr w:type="spellEnd"/>
            <w:r w:rsidRPr="00903282">
              <w:rPr>
                <w:rFonts w:ascii="Calibri" w:eastAsia="Times New Roman" w:hAnsi="Calibri" w:cs="Calibri"/>
                <w:sz w:val="16"/>
                <w:szCs w:val="16"/>
              </w:rPr>
              <w:t xml:space="preserve"> primary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Fixing of doors and windows, plastering and painting of two classrooms</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500,000.00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Ongoing</w:t>
            </w:r>
          </w:p>
        </w:tc>
      </w:tr>
      <w:tr w:rsidR="005246F4" w:rsidRPr="00903282" w:rsidTr="00A25A63">
        <w:trPr>
          <w:trHeight w:val="149"/>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17</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Kileges</w:t>
            </w:r>
            <w:proofErr w:type="spellEnd"/>
            <w:r w:rsidRPr="00903282">
              <w:rPr>
                <w:rFonts w:ascii="Calibri" w:eastAsia="Times New Roman" w:hAnsi="Calibri" w:cs="Calibri"/>
                <w:sz w:val="16"/>
                <w:szCs w:val="16"/>
              </w:rPr>
              <w:t xml:space="preserve"> primary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Construction of a six door pit latrine</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200,000.00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New</w:t>
            </w:r>
          </w:p>
        </w:tc>
      </w:tr>
      <w:tr w:rsidR="005246F4" w:rsidRPr="00903282" w:rsidTr="00A25A63">
        <w:trPr>
          <w:trHeight w:val="395"/>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18</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Kiluka</w:t>
            </w:r>
            <w:proofErr w:type="spellEnd"/>
            <w:r w:rsidRPr="00903282">
              <w:rPr>
                <w:rFonts w:ascii="Calibri" w:eastAsia="Times New Roman" w:hAnsi="Calibri" w:cs="Calibri"/>
                <w:sz w:val="16"/>
                <w:szCs w:val="16"/>
              </w:rPr>
              <w:t xml:space="preserve"> primary</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xml:space="preserve">Hacking of </w:t>
            </w:r>
            <w:proofErr w:type="spellStart"/>
            <w:r w:rsidRPr="00903282">
              <w:rPr>
                <w:rFonts w:ascii="Calibri" w:eastAsia="Times New Roman" w:hAnsi="Calibri" w:cs="Calibri"/>
                <w:sz w:val="16"/>
                <w:szCs w:val="16"/>
              </w:rPr>
              <w:t>floorand</w:t>
            </w:r>
            <w:proofErr w:type="spellEnd"/>
            <w:r w:rsidRPr="00903282">
              <w:rPr>
                <w:rFonts w:ascii="Calibri" w:eastAsia="Times New Roman" w:hAnsi="Calibri" w:cs="Calibri"/>
                <w:sz w:val="16"/>
                <w:szCs w:val="16"/>
              </w:rPr>
              <w:t xml:space="preserve"> walls, plastering and painting of four classrooms</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400,000.00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New</w:t>
            </w:r>
          </w:p>
        </w:tc>
      </w:tr>
      <w:tr w:rsidR="005246F4" w:rsidRPr="00903282" w:rsidTr="00A25A63">
        <w:trPr>
          <w:trHeight w:val="263"/>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19</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Kimuruk</w:t>
            </w:r>
            <w:proofErr w:type="spellEnd"/>
            <w:r w:rsidRPr="00903282">
              <w:rPr>
                <w:rFonts w:ascii="Calibri" w:eastAsia="Times New Roman" w:hAnsi="Calibri" w:cs="Calibri"/>
                <w:sz w:val="16"/>
                <w:szCs w:val="16"/>
              </w:rPr>
              <w:t xml:space="preserve"> primary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xml:space="preserve">Construction of a six door girls pit latrine </w:t>
            </w:r>
            <w:proofErr w:type="spellStart"/>
            <w:r w:rsidRPr="00903282">
              <w:rPr>
                <w:rFonts w:ascii="Calibri" w:eastAsia="Times New Roman" w:hAnsi="Calibri" w:cs="Calibri"/>
                <w:sz w:val="16"/>
                <w:szCs w:val="16"/>
              </w:rPr>
              <w:t>latrine</w:t>
            </w:r>
            <w:proofErr w:type="spellEnd"/>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200,000.00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New</w:t>
            </w:r>
          </w:p>
        </w:tc>
      </w:tr>
      <w:tr w:rsidR="005246F4" w:rsidRPr="00903282" w:rsidTr="00A25A63">
        <w:trPr>
          <w:trHeight w:val="149"/>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20</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Kipkoriony</w:t>
            </w:r>
            <w:proofErr w:type="spellEnd"/>
            <w:r w:rsidRPr="00903282">
              <w:rPr>
                <w:rFonts w:ascii="Calibri" w:eastAsia="Times New Roman" w:hAnsi="Calibri" w:cs="Calibri"/>
                <w:sz w:val="16"/>
                <w:szCs w:val="16"/>
              </w:rPr>
              <w:t xml:space="preserve">  primary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Construction of a six door pit latrine</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200,000.00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New</w:t>
            </w:r>
          </w:p>
        </w:tc>
      </w:tr>
      <w:tr w:rsidR="005246F4" w:rsidRPr="00903282" w:rsidTr="00A25A63">
        <w:trPr>
          <w:trHeight w:val="175"/>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21</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Kipteimet</w:t>
            </w:r>
            <w:proofErr w:type="spellEnd"/>
            <w:r w:rsidRPr="00903282">
              <w:rPr>
                <w:rFonts w:ascii="Calibri" w:eastAsia="Times New Roman" w:hAnsi="Calibri" w:cs="Calibri"/>
                <w:sz w:val="16"/>
                <w:szCs w:val="16"/>
              </w:rPr>
              <w:t xml:space="preserve"> primary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Construction of a six door pit latrine</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200,000.00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New</w:t>
            </w:r>
          </w:p>
        </w:tc>
      </w:tr>
      <w:tr w:rsidR="005246F4" w:rsidRPr="00903282" w:rsidTr="00A25A63">
        <w:trPr>
          <w:trHeight w:val="149"/>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22</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Kitoroch</w:t>
            </w:r>
            <w:proofErr w:type="spellEnd"/>
            <w:r w:rsidRPr="00903282">
              <w:rPr>
                <w:rFonts w:ascii="Calibri" w:eastAsia="Times New Roman" w:hAnsi="Calibri" w:cs="Calibri"/>
                <w:sz w:val="16"/>
                <w:szCs w:val="16"/>
              </w:rPr>
              <w:t xml:space="preserve"> primary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Construction of a classroom</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600,000.00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New</w:t>
            </w:r>
          </w:p>
        </w:tc>
      </w:tr>
      <w:tr w:rsidR="005246F4" w:rsidRPr="00903282" w:rsidTr="00A25A63">
        <w:trPr>
          <w:trHeight w:val="149"/>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23</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Koibarak</w:t>
            </w:r>
            <w:proofErr w:type="spellEnd"/>
            <w:r w:rsidRPr="00903282">
              <w:rPr>
                <w:rFonts w:ascii="Calibri" w:eastAsia="Times New Roman" w:hAnsi="Calibri" w:cs="Calibri"/>
                <w:sz w:val="16"/>
                <w:szCs w:val="16"/>
              </w:rPr>
              <w:t xml:space="preserve"> primary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Construction of a six door pit latrine</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200,000.00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New</w:t>
            </w:r>
          </w:p>
        </w:tc>
      </w:tr>
      <w:tr w:rsidR="005246F4" w:rsidRPr="00903282" w:rsidTr="00A25A63">
        <w:trPr>
          <w:trHeight w:val="351"/>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24</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rPr>
            </w:pPr>
            <w:proofErr w:type="spellStart"/>
            <w:r w:rsidRPr="00903282">
              <w:rPr>
                <w:rFonts w:ascii="Calibri" w:eastAsia="Times New Roman" w:hAnsi="Calibri" w:cs="Calibri"/>
              </w:rPr>
              <w:t>Koilel</w:t>
            </w:r>
            <w:proofErr w:type="spellEnd"/>
            <w:r w:rsidRPr="00903282">
              <w:rPr>
                <w:rFonts w:ascii="Calibri" w:eastAsia="Times New Roman" w:hAnsi="Calibri" w:cs="Calibri"/>
              </w:rPr>
              <w:t xml:space="preserve"> primary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rPr>
            </w:pPr>
            <w:r w:rsidRPr="00903282">
              <w:rPr>
                <w:rFonts w:ascii="Calibri" w:eastAsia="Times New Roman" w:hAnsi="Calibri" w:cs="Calibri"/>
              </w:rPr>
              <w:t>Construction of one classroom</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600,000.00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rPr>
            </w:pPr>
            <w:r w:rsidRPr="00903282">
              <w:rPr>
                <w:rFonts w:ascii="Calibri" w:eastAsia="Times New Roman" w:hAnsi="Calibri" w:cs="Calibri"/>
              </w:rPr>
              <w:t>New</w:t>
            </w:r>
          </w:p>
        </w:tc>
      </w:tr>
      <w:tr w:rsidR="005246F4" w:rsidRPr="00903282" w:rsidTr="00A25A63">
        <w:trPr>
          <w:trHeight w:val="526"/>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25</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Koilonget</w:t>
            </w:r>
            <w:proofErr w:type="spellEnd"/>
            <w:r w:rsidRPr="00903282">
              <w:rPr>
                <w:rFonts w:ascii="Calibri" w:eastAsia="Times New Roman" w:hAnsi="Calibri" w:cs="Calibri"/>
                <w:sz w:val="16"/>
                <w:szCs w:val="16"/>
              </w:rPr>
              <w:t xml:space="preserve"> primary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xml:space="preserve">Wall plastering, floor finishing, external rendering and general painting of a classroom </w:t>
            </w:r>
            <w:proofErr w:type="spellStart"/>
            <w:r w:rsidRPr="00903282">
              <w:rPr>
                <w:rFonts w:ascii="Calibri" w:eastAsia="Times New Roman" w:hAnsi="Calibri" w:cs="Calibri"/>
                <w:sz w:val="16"/>
                <w:szCs w:val="16"/>
              </w:rPr>
              <w:t>innitially</w:t>
            </w:r>
            <w:proofErr w:type="spellEnd"/>
            <w:r w:rsidRPr="00903282">
              <w:rPr>
                <w:rFonts w:ascii="Calibri" w:eastAsia="Times New Roman" w:hAnsi="Calibri" w:cs="Calibri"/>
                <w:sz w:val="16"/>
                <w:szCs w:val="16"/>
              </w:rPr>
              <w:t xml:space="preserve"> funded by special </w:t>
            </w:r>
            <w:proofErr w:type="spellStart"/>
            <w:r w:rsidRPr="00903282">
              <w:rPr>
                <w:rFonts w:ascii="Calibri" w:eastAsia="Times New Roman" w:hAnsi="Calibri" w:cs="Calibri"/>
                <w:sz w:val="16"/>
                <w:szCs w:val="16"/>
              </w:rPr>
              <w:t>programmes</w:t>
            </w:r>
            <w:proofErr w:type="spellEnd"/>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300,000.00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New</w:t>
            </w:r>
          </w:p>
        </w:tc>
      </w:tr>
      <w:tr w:rsidR="005246F4" w:rsidRPr="00903282" w:rsidTr="00A25A63">
        <w:trPr>
          <w:trHeight w:val="149"/>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26</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Lelek</w:t>
            </w:r>
            <w:proofErr w:type="spellEnd"/>
            <w:r w:rsidRPr="00903282">
              <w:rPr>
                <w:rFonts w:ascii="Calibri" w:eastAsia="Times New Roman" w:hAnsi="Calibri" w:cs="Calibri"/>
                <w:sz w:val="16"/>
                <w:szCs w:val="16"/>
              </w:rPr>
              <w:t xml:space="preserve"> primary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Construction of a six door pit latrine</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200,000.00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New</w:t>
            </w:r>
          </w:p>
        </w:tc>
      </w:tr>
      <w:tr w:rsidR="005246F4" w:rsidRPr="00903282" w:rsidTr="00A25A63">
        <w:trPr>
          <w:trHeight w:val="351"/>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27</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rPr>
            </w:pPr>
            <w:proofErr w:type="spellStart"/>
            <w:r w:rsidRPr="00903282">
              <w:rPr>
                <w:rFonts w:ascii="Calibri" w:eastAsia="Times New Roman" w:hAnsi="Calibri" w:cs="Calibri"/>
              </w:rPr>
              <w:t>Lotonyok</w:t>
            </w:r>
            <w:proofErr w:type="spellEnd"/>
            <w:r w:rsidRPr="00903282">
              <w:rPr>
                <w:rFonts w:ascii="Calibri" w:eastAsia="Times New Roman" w:hAnsi="Calibri" w:cs="Calibri"/>
              </w:rPr>
              <w:t xml:space="preserve"> primary </w:t>
            </w:r>
            <w:r w:rsidRPr="00903282">
              <w:rPr>
                <w:rFonts w:ascii="Calibri" w:eastAsia="Times New Roman" w:hAnsi="Calibri" w:cs="Calibri"/>
              </w:rPr>
              <w:lastRenderedPageBreak/>
              <w:t>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rPr>
            </w:pPr>
            <w:r w:rsidRPr="00903282">
              <w:rPr>
                <w:rFonts w:ascii="Calibri" w:eastAsia="Times New Roman" w:hAnsi="Calibri" w:cs="Calibri"/>
              </w:rPr>
              <w:lastRenderedPageBreak/>
              <w:t>Construction of one classroom</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600,000.00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rPr>
            </w:pPr>
            <w:r w:rsidRPr="00903282">
              <w:rPr>
                <w:rFonts w:ascii="Calibri" w:eastAsia="Times New Roman" w:hAnsi="Calibri" w:cs="Calibri"/>
              </w:rPr>
              <w:t>Ongoing</w:t>
            </w:r>
          </w:p>
        </w:tc>
      </w:tr>
      <w:tr w:rsidR="005246F4" w:rsidRPr="00903282" w:rsidTr="00A25A63">
        <w:trPr>
          <w:trHeight w:val="175"/>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lastRenderedPageBreak/>
              <w:t>28</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Munyaka</w:t>
            </w:r>
            <w:proofErr w:type="spellEnd"/>
            <w:r w:rsidRPr="00903282">
              <w:rPr>
                <w:rFonts w:ascii="Calibri" w:eastAsia="Times New Roman" w:hAnsi="Calibri" w:cs="Calibri"/>
                <w:sz w:val="16"/>
                <w:szCs w:val="16"/>
              </w:rPr>
              <w:t xml:space="preserve"> primary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Purchase of 100 desks</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200,000.00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New</w:t>
            </w:r>
          </w:p>
        </w:tc>
      </w:tr>
      <w:tr w:rsidR="005246F4" w:rsidRPr="00903282" w:rsidTr="00A25A63">
        <w:trPr>
          <w:trHeight w:val="149"/>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29</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Naiberi</w:t>
            </w:r>
            <w:proofErr w:type="spellEnd"/>
            <w:r w:rsidRPr="00903282">
              <w:rPr>
                <w:rFonts w:ascii="Calibri" w:eastAsia="Times New Roman" w:hAnsi="Calibri" w:cs="Calibri"/>
                <w:sz w:val="16"/>
                <w:szCs w:val="16"/>
              </w:rPr>
              <w:t xml:space="preserve"> primary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Construction of one classroom</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600,000.00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New</w:t>
            </w:r>
          </w:p>
        </w:tc>
      </w:tr>
      <w:tr w:rsidR="005246F4" w:rsidRPr="00903282" w:rsidTr="00A25A63">
        <w:trPr>
          <w:trHeight w:val="175"/>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30</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rPr>
            </w:pPr>
            <w:proofErr w:type="spellStart"/>
            <w:r w:rsidRPr="00903282">
              <w:rPr>
                <w:rFonts w:ascii="Calibri" w:eastAsia="Times New Roman" w:hAnsi="Calibri" w:cs="Calibri"/>
              </w:rPr>
              <w:t>Uhuru</w:t>
            </w:r>
            <w:proofErr w:type="spellEnd"/>
            <w:r w:rsidRPr="00903282">
              <w:rPr>
                <w:rFonts w:ascii="Calibri" w:eastAsia="Times New Roman" w:hAnsi="Calibri" w:cs="Calibri"/>
              </w:rPr>
              <w:t xml:space="preserve"> primary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rPr>
            </w:pPr>
            <w:r w:rsidRPr="00903282">
              <w:rPr>
                <w:rFonts w:ascii="Calibri" w:eastAsia="Times New Roman" w:hAnsi="Calibri" w:cs="Calibri"/>
              </w:rPr>
              <w:t>Purchase of 100 desks</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200,000.00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rPr>
            </w:pPr>
            <w:r w:rsidRPr="00903282">
              <w:rPr>
                <w:rFonts w:ascii="Calibri" w:eastAsia="Times New Roman" w:hAnsi="Calibri" w:cs="Calibri"/>
              </w:rPr>
              <w:t>New</w:t>
            </w:r>
          </w:p>
        </w:tc>
      </w:tr>
      <w:tr w:rsidR="005246F4" w:rsidRPr="00903282" w:rsidTr="00A25A63">
        <w:trPr>
          <w:trHeight w:val="395"/>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31</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Ndanai</w:t>
            </w:r>
            <w:proofErr w:type="spellEnd"/>
            <w:r w:rsidRPr="00903282">
              <w:rPr>
                <w:rFonts w:ascii="Calibri" w:eastAsia="Times New Roman" w:hAnsi="Calibri" w:cs="Calibri"/>
                <w:sz w:val="16"/>
                <w:szCs w:val="16"/>
              </w:rPr>
              <w:t xml:space="preserve"> primary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Hacking of floor and walls, plastering and painting of two classrooms</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200,000.00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New</w:t>
            </w:r>
          </w:p>
        </w:tc>
      </w:tr>
      <w:tr w:rsidR="005246F4" w:rsidRPr="00903282" w:rsidTr="00A25A63">
        <w:trPr>
          <w:trHeight w:val="149"/>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32</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Siliboi</w:t>
            </w:r>
            <w:proofErr w:type="spellEnd"/>
            <w:r w:rsidRPr="00903282">
              <w:rPr>
                <w:rFonts w:ascii="Calibri" w:eastAsia="Times New Roman" w:hAnsi="Calibri" w:cs="Calibri"/>
                <w:sz w:val="16"/>
                <w:szCs w:val="16"/>
              </w:rPr>
              <w:t xml:space="preserve"> primary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Construction of a six door pit latrine</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200,000.00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New</w:t>
            </w:r>
          </w:p>
        </w:tc>
      </w:tr>
      <w:tr w:rsidR="005246F4" w:rsidRPr="00903282" w:rsidTr="00A25A63">
        <w:trPr>
          <w:trHeight w:val="149"/>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33</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Sirwo</w:t>
            </w:r>
            <w:proofErr w:type="spellEnd"/>
            <w:r w:rsidRPr="00903282">
              <w:rPr>
                <w:rFonts w:ascii="Calibri" w:eastAsia="Times New Roman" w:hAnsi="Calibri" w:cs="Calibri"/>
                <w:sz w:val="16"/>
                <w:szCs w:val="16"/>
              </w:rPr>
              <w:t xml:space="preserve"> primary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Construction of one classroom</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600,000.00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New</w:t>
            </w:r>
          </w:p>
        </w:tc>
      </w:tr>
      <w:tr w:rsidR="005246F4" w:rsidRPr="00903282" w:rsidTr="00A25A63">
        <w:trPr>
          <w:trHeight w:val="526"/>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34</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Skyline primary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xml:space="preserve">Hacking </w:t>
            </w:r>
            <w:proofErr w:type="spellStart"/>
            <w:r w:rsidRPr="00903282">
              <w:rPr>
                <w:rFonts w:ascii="Calibri" w:eastAsia="Times New Roman" w:hAnsi="Calibri" w:cs="Calibri"/>
                <w:sz w:val="16"/>
                <w:szCs w:val="16"/>
              </w:rPr>
              <w:t>offloors</w:t>
            </w:r>
            <w:proofErr w:type="spellEnd"/>
            <w:r w:rsidRPr="00903282">
              <w:rPr>
                <w:rFonts w:ascii="Calibri" w:eastAsia="Times New Roman" w:hAnsi="Calibri" w:cs="Calibri"/>
                <w:sz w:val="16"/>
                <w:szCs w:val="16"/>
              </w:rPr>
              <w:t xml:space="preserve"> and walls and floor, plastering  and finishing of floors ,fixing of window panes and  painting </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850,000.00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New</w:t>
            </w:r>
          </w:p>
        </w:tc>
      </w:tr>
      <w:tr w:rsidR="005246F4" w:rsidRPr="00903282" w:rsidTr="00A25A63">
        <w:trPr>
          <w:trHeight w:val="395"/>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35</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Soliat</w:t>
            </w:r>
            <w:proofErr w:type="spellEnd"/>
            <w:r w:rsidRPr="00903282">
              <w:rPr>
                <w:rFonts w:ascii="Calibri" w:eastAsia="Times New Roman" w:hAnsi="Calibri" w:cs="Calibri"/>
                <w:sz w:val="16"/>
                <w:szCs w:val="16"/>
              </w:rPr>
              <w:t xml:space="preserve"> primary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xml:space="preserve">Hacking of </w:t>
            </w:r>
            <w:proofErr w:type="spellStart"/>
            <w:r w:rsidRPr="00903282">
              <w:rPr>
                <w:rFonts w:ascii="Calibri" w:eastAsia="Times New Roman" w:hAnsi="Calibri" w:cs="Calibri"/>
                <w:sz w:val="16"/>
                <w:szCs w:val="16"/>
              </w:rPr>
              <w:t>floorand</w:t>
            </w:r>
            <w:proofErr w:type="spellEnd"/>
            <w:r w:rsidRPr="00903282">
              <w:rPr>
                <w:rFonts w:ascii="Calibri" w:eastAsia="Times New Roman" w:hAnsi="Calibri" w:cs="Calibri"/>
                <w:sz w:val="16"/>
                <w:szCs w:val="16"/>
              </w:rPr>
              <w:t xml:space="preserve"> walls, plastering and painting of four classrooms</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400,000.00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New</w:t>
            </w:r>
          </w:p>
        </w:tc>
      </w:tr>
      <w:tr w:rsidR="005246F4" w:rsidRPr="00903282" w:rsidTr="00A25A63">
        <w:trPr>
          <w:trHeight w:val="149"/>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36</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Songich</w:t>
            </w:r>
            <w:proofErr w:type="spellEnd"/>
            <w:r w:rsidRPr="00903282">
              <w:rPr>
                <w:rFonts w:ascii="Calibri" w:eastAsia="Times New Roman" w:hAnsi="Calibri" w:cs="Calibri"/>
                <w:sz w:val="16"/>
                <w:szCs w:val="16"/>
              </w:rPr>
              <w:t xml:space="preserve"> primary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Construction of a six door pit latrine</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200,000.00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New</w:t>
            </w:r>
          </w:p>
        </w:tc>
      </w:tr>
      <w:tr w:rsidR="005246F4" w:rsidRPr="00903282" w:rsidTr="00A25A63">
        <w:trPr>
          <w:trHeight w:val="263"/>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37</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Tinga</w:t>
            </w:r>
            <w:proofErr w:type="spellEnd"/>
            <w:r w:rsidRPr="00903282">
              <w:rPr>
                <w:rFonts w:ascii="Calibri" w:eastAsia="Times New Roman" w:hAnsi="Calibri" w:cs="Calibri"/>
                <w:sz w:val="16"/>
                <w:szCs w:val="16"/>
              </w:rPr>
              <w:t xml:space="preserve"> primary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Balance for purchase of four acres of land</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800,000.00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Ongoing</w:t>
            </w:r>
          </w:p>
        </w:tc>
      </w:tr>
      <w:tr w:rsidR="005246F4" w:rsidRPr="00903282" w:rsidTr="00A25A63">
        <w:trPr>
          <w:trHeight w:val="263"/>
        </w:trPr>
        <w:tc>
          <w:tcPr>
            <w:tcW w:w="552" w:type="dxa"/>
            <w:shd w:val="clear" w:color="auto" w:fill="auto"/>
            <w:vAlign w:val="bottom"/>
          </w:tcPr>
          <w:p w:rsidR="005246F4" w:rsidRPr="00903282" w:rsidRDefault="005246F4" w:rsidP="00A25A63">
            <w:pPr>
              <w:spacing w:after="0" w:line="240" w:lineRule="auto"/>
              <w:jc w:val="right"/>
              <w:rPr>
                <w:rFonts w:ascii="Calibri" w:eastAsia="Times New Roman" w:hAnsi="Calibri" w:cs="Calibri"/>
                <w:sz w:val="16"/>
                <w:szCs w:val="16"/>
              </w:rPr>
            </w:pPr>
            <w:r>
              <w:rPr>
                <w:rFonts w:ascii="Calibri" w:eastAsia="Times New Roman" w:hAnsi="Calibri" w:cs="Calibri"/>
                <w:sz w:val="16"/>
                <w:szCs w:val="16"/>
              </w:rPr>
              <w:t>38</w:t>
            </w:r>
          </w:p>
        </w:tc>
        <w:tc>
          <w:tcPr>
            <w:tcW w:w="2317" w:type="dxa"/>
            <w:shd w:val="clear" w:color="auto" w:fill="auto"/>
            <w:vAlign w:val="bottom"/>
          </w:tcPr>
          <w:p w:rsidR="005246F4" w:rsidRPr="00903282" w:rsidRDefault="005246F4" w:rsidP="00A25A63">
            <w:pPr>
              <w:spacing w:after="0" w:line="240" w:lineRule="auto"/>
              <w:rPr>
                <w:rFonts w:ascii="Calibri" w:eastAsia="Times New Roman" w:hAnsi="Calibri" w:cs="Calibri"/>
                <w:sz w:val="16"/>
                <w:szCs w:val="16"/>
              </w:rPr>
            </w:pPr>
            <w:proofErr w:type="spellStart"/>
            <w:r>
              <w:rPr>
                <w:rFonts w:ascii="Calibri" w:eastAsia="Times New Roman" w:hAnsi="Calibri" w:cs="Calibri"/>
                <w:sz w:val="16"/>
                <w:szCs w:val="16"/>
              </w:rPr>
              <w:t>Kipsinende</w:t>
            </w:r>
            <w:proofErr w:type="spellEnd"/>
            <w:r>
              <w:rPr>
                <w:rFonts w:ascii="Calibri" w:eastAsia="Times New Roman" w:hAnsi="Calibri" w:cs="Calibri"/>
                <w:sz w:val="16"/>
                <w:szCs w:val="16"/>
              </w:rPr>
              <w:t xml:space="preserve"> primary school</w:t>
            </w:r>
          </w:p>
        </w:tc>
        <w:tc>
          <w:tcPr>
            <w:tcW w:w="3289" w:type="dxa"/>
            <w:shd w:val="clear" w:color="auto" w:fill="auto"/>
            <w:vAlign w:val="bottom"/>
          </w:tcPr>
          <w:p w:rsidR="005246F4" w:rsidRPr="00903282" w:rsidRDefault="005246F4" w:rsidP="00A25A63">
            <w:pPr>
              <w:spacing w:after="0" w:line="240" w:lineRule="auto"/>
              <w:rPr>
                <w:rFonts w:ascii="Calibri" w:eastAsia="Times New Roman" w:hAnsi="Calibri" w:cs="Calibri"/>
                <w:sz w:val="16"/>
                <w:szCs w:val="16"/>
              </w:rPr>
            </w:pPr>
            <w:r w:rsidRPr="00F64181">
              <w:rPr>
                <w:rFonts w:ascii="Calibri" w:eastAsia="Times New Roman" w:hAnsi="Calibri" w:cs="Calibri"/>
                <w:sz w:val="16"/>
                <w:szCs w:val="16"/>
              </w:rPr>
              <w:t>School compound is swampy and therefore requires filling in order to drain water.</w:t>
            </w:r>
          </w:p>
        </w:tc>
        <w:tc>
          <w:tcPr>
            <w:tcW w:w="1985" w:type="dxa"/>
            <w:shd w:val="clear" w:color="auto" w:fill="auto"/>
            <w:vAlign w:val="bottom"/>
          </w:tcPr>
          <w:p w:rsidR="005246F4" w:rsidRPr="00903282" w:rsidRDefault="005246F4" w:rsidP="00A25A63">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400,000.00</w:t>
            </w:r>
          </w:p>
        </w:tc>
        <w:tc>
          <w:tcPr>
            <w:tcW w:w="1782" w:type="dxa"/>
            <w:shd w:val="clear" w:color="auto" w:fill="auto"/>
            <w:vAlign w:val="bottom"/>
          </w:tcPr>
          <w:p w:rsidR="005246F4" w:rsidRPr="00903282" w:rsidRDefault="005246F4" w:rsidP="00A25A63">
            <w:pPr>
              <w:spacing w:after="0" w:line="240" w:lineRule="auto"/>
              <w:rPr>
                <w:rFonts w:ascii="Calibri" w:eastAsia="Times New Roman" w:hAnsi="Calibri" w:cs="Calibri"/>
                <w:sz w:val="16"/>
                <w:szCs w:val="16"/>
              </w:rPr>
            </w:pPr>
            <w:r>
              <w:rPr>
                <w:rFonts w:ascii="Calibri" w:eastAsia="Times New Roman" w:hAnsi="Calibri" w:cs="Calibri"/>
                <w:sz w:val="16"/>
                <w:szCs w:val="16"/>
              </w:rPr>
              <w:t>New</w:t>
            </w:r>
          </w:p>
        </w:tc>
      </w:tr>
      <w:tr w:rsidR="005246F4" w:rsidRPr="00903282" w:rsidTr="00A25A63">
        <w:trPr>
          <w:trHeight w:val="149"/>
        </w:trPr>
        <w:tc>
          <w:tcPr>
            <w:tcW w:w="55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      14</w:t>
            </w:r>
            <w:r w:rsidRPr="00903282">
              <w:rPr>
                <w:rFonts w:ascii="Calibri" w:eastAsia="Times New Roman" w:hAnsi="Calibri" w:cs="Calibri"/>
                <w:sz w:val="18"/>
                <w:szCs w:val="18"/>
              </w:rPr>
              <w:t>,</w:t>
            </w:r>
            <w:r>
              <w:rPr>
                <w:rFonts w:ascii="Calibri" w:eastAsia="Times New Roman" w:hAnsi="Calibri" w:cs="Calibri"/>
                <w:sz w:val="18"/>
                <w:szCs w:val="18"/>
              </w:rPr>
              <w:t>3</w:t>
            </w:r>
            <w:r w:rsidRPr="00903282">
              <w:rPr>
                <w:rFonts w:ascii="Calibri" w:eastAsia="Times New Roman" w:hAnsi="Calibri" w:cs="Calibri"/>
                <w:sz w:val="18"/>
                <w:szCs w:val="18"/>
              </w:rPr>
              <w:t xml:space="preserve">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w:t>
            </w:r>
          </w:p>
        </w:tc>
      </w:tr>
      <w:tr w:rsidR="005246F4" w:rsidRPr="00903282" w:rsidTr="00A25A63">
        <w:trPr>
          <w:trHeight w:val="263"/>
        </w:trPr>
        <w:tc>
          <w:tcPr>
            <w:tcW w:w="552" w:type="dxa"/>
            <w:shd w:val="clear" w:color="auto" w:fill="auto"/>
            <w:vAlign w:val="bottom"/>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 </w:t>
            </w:r>
          </w:p>
        </w:tc>
        <w:tc>
          <w:tcPr>
            <w:tcW w:w="2317"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Project name</w:t>
            </w:r>
          </w:p>
        </w:tc>
        <w:tc>
          <w:tcPr>
            <w:tcW w:w="3289"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Activities</w:t>
            </w:r>
          </w:p>
        </w:tc>
        <w:tc>
          <w:tcPr>
            <w:tcW w:w="1985"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8"/>
                <w:szCs w:val="18"/>
              </w:rPr>
            </w:pPr>
            <w:r w:rsidRPr="00903282">
              <w:rPr>
                <w:rFonts w:ascii="Calibri" w:eastAsia="Times New Roman" w:hAnsi="Calibri" w:cs="Calibri"/>
                <w:b/>
                <w:bCs/>
                <w:sz w:val="18"/>
                <w:szCs w:val="18"/>
              </w:rPr>
              <w:t xml:space="preserve"> Allocation </w:t>
            </w:r>
          </w:p>
        </w:tc>
        <w:tc>
          <w:tcPr>
            <w:tcW w:w="1782"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Status</w:t>
            </w:r>
          </w:p>
        </w:tc>
      </w:tr>
      <w:tr w:rsidR="005246F4" w:rsidRPr="00903282" w:rsidTr="00A25A63">
        <w:trPr>
          <w:trHeight w:val="263"/>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1</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Ainabkoi</w:t>
            </w:r>
            <w:proofErr w:type="spellEnd"/>
            <w:r w:rsidRPr="00903282">
              <w:rPr>
                <w:rFonts w:ascii="Calibri" w:eastAsia="Times New Roman" w:hAnsi="Calibri" w:cs="Calibri"/>
                <w:sz w:val="16"/>
                <w:szCs w:val="16"/>
              </w:rPr>
              <w:t xml:space="preserve"> chiefs office</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xml:space="preserve">Construction of two single rooms for an </w:t>
            </w:r>
            <w:proofErr w:type="spellStart"/>
            <w:r w:rsidRPr="00903282">
              <w:rPr>
                <w:rFonts w:ascii="Calibri" w:eastAsia="Times New Roman" w:hAnsi="Calibri" w:cs="Calibri"/>
                <w:sz w:val="16"/>
                <w:szCs w:val="16"/>
              </w:rPr>
              <w:t>ap</w:t>
            </w:r>
            <w:proofErr w:type="spellEnd"/>
            <w:r w:rsidRPr="00903282">
              <w:rPr>
                <w:rFonts w:ascii="Calibri" w:eastAsia="Times New Roman" w:hAnsi="Calibri" w:cs="Calibri"/>
                <w:sz w:val="16"/>
                <w:szCs w:val="16"/>
              </w:rPr>
              <w:t xml:space="preserve"> line</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500,000.00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New</w:t>
            </w:r>
          </w:p>
        </w:tc>
      </w:tr>
      <w:tr w:rsidR="005246F4" w:rsidRPr="00903282" w:rsidTr="00A25A63">
        <w:trPr>
          <w:trHeight w:val="395"/>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2</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Ainabkoi</w:t>
            </w:r>
            <w:proofErr w:type="spellEnd"/>
            <w:r w:rsidRPr="00903282">
              <w:rPr>
                <w:rFonts w:ascii="Calibri" w:eastAsia="Times New Roman" w:hAnsi="Calibri" w:cs="Calibri"/>
                <w:sz w:val="16"/>
                <w:szCs w:val="16"/>
              </w:rPr>
              <w:t xml:space="preserve"> assistant county </w:t>
            </w:r>
            <w:proofErr w:type="spellStart"/>
            <w:r w:rsidRPr="00903282">
              <w:rPr>
                <w:rFonts w:ascii="Calibri" w:eastAsia="Times New Roman" w:hAnsi="Calibri" w:cs="Calibri"/>
                <w:sz w:val="16"/>
                <w:szCs w:val="16"/>
              </w:rPr>
              <w:t>commisione</w:t>
            </w:r>
            <w:proofErr w:type="spellEnd"/>
            <w:r w:rsidRPr="00903282">
              <w:rPr>
                <w:rFonts w:ascii="Calibri" w:eastAsia="Times New Roman" w:hAnsi="Calibri" w:cs="Calibri"/>
                <w:sz w:val="16"/>
                <w:szCs w:val="16"/>
              </w:rPr>
              <w:t xml:space="preserve"> office</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Plastering, fixing of doors and windows and painting of assistant county commissioner's office</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1,500,000.00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Ongoing</w:t>
            </w:r>
          </w:p>
        </w:tc>
      </w:tr>
      <w:tr w:rsidR="005246F4" w:rsidRPr="00903282" w:rsidTr="00A25A63">
        <w:trPr>
          <w:trHeight w:val="395"/>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3</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Chepngoror</w:t>
            </w:r>
            <w:proofErr w:type="spellEnd"/>
            <w:r w:rsidRPr="00903282">
              <w:rPr>
                <w:rFonts w:ascii="Calibri" w:eastAsia="Times New Roman" w:hAnsi="Calibri" w:cs="Calibri"/>
                <w:sz w:val="16"/>
                <w:szCs w:val="16"/>
              </w:rPr>
              <w:t xml:space="preserve"> chief office</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xml:space="preserve">Fixing of </w:t>
            </w:r>
            <w:proofErr w:type="spellStart"/>
            <w:r w:rsidRPr="00903282">
              <w:rPr>
                <w:rFonts w:ascii="Calibri" w:eastAsia="Times New Roman" w:hAnsi="Calibri" w:cs="Calibri"/>
                <w:sz w:val="16"/>
                <w:szCs w:val="16"/>
              </w:rPr>
              <w:t>doors,facia</w:t>
            </w:r>
            <w:proofErr w:type="spellEnd"/>
            <w:r w:rsidRPr="00903282">
              <w:rPr>
                <w:rFonts w:ascii="Calibri" w:eastAsia="Times New Roman" w:hAnsi="Calibri" w:cs="Calibri"/>
                <w:sz w:val="16"/>
                <w:szCs w:val="16"/>
              </w:rPr>
              <w:t xml:space="preserve"> board and purchase of furniture to the chiefs office</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200,000.00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New</w:t>
            </w:r>
          </w:p>
        </w:tc>
      </w:tr>
      <w:tr w:rsidR="005246F4" w:rsidRPr="00903282" w:rsidTr="00A25A63">
        <w:trPr>
          <w:trHeight w:val="149"/>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4</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Cheptigit</w:t>
            </w:r>
            <w:proofErr w:type="spellEnd"/>
            <w:r w:rsidRPr="00903282">
              <w:rPr>
                <w:rFonts w:ascii="Calibri" w:eastAsia="Times New Roman" w:hAnsi="Calibri" w:cs="Calibri"/>
                <w:sz w:val="16"/>
                <w:szCs w:val="16"/>
              </w:rPr>
              <w:t xml:space="preserve"> chiefs office</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Construction of a  chiefs office</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800,000.00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New</w:t>
            </w:r>
          </w:p>
        </w:tc>
      </w:tr>
      <w:tr w:rsidR="005246F4" w:rsidRPr="00903282" w:rsidTr="00A25A63">
        <w:trPr>
          <w:trHeight w:val="395"/>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5</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Kapsoya</w:t>
            </w:r>
            <w:proofErr w:type="spellEnd"/>
            <w:r w:rsidRPr="00903282">
              <w:rPr>
                <w:rFonts w:ascii="Calibri" w:eastAsia="Times New Roman" w:hAnsi="Calibri" w:cs="Calibri"/>
                <w:sz w:val="16"/>
                <w:szCs w:val="16"/>
              </w:rPr>
              <w:t xml:space="preserve"> </w:t>
            </w:r>
            <w:proofErr w:type="spellStart"/>
            <w:r w:rsidRPr="00903282">
              <w:rPr>
                <w:rFonts w:ascii="Calibri" w:eastAsia="Times New Roman" w:hAnsi="Calibri" w:cs="Calibri"/>
                <w:sz w:val="16"/>
                <w:szCs w:val="16"/>
              </w:rPr>
              <w:t>ap</w:t>
            </w:r>
            <w:proofErr w:type="spellEnd"/>
            <w:r w:rsidRPr="00903282">
              <w:rPr>
                <w:rFonts w:ascii="Calibri" w:eastAsia="Times New Roman" w:hAnsi="Calibri" w:cs="Calibri"/>
                <w:sz w:val="16"/>
                <w:szCs w:val="16"/>
              </w:rPr>
              <w:t xml:space="preserve"> line project</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Construction of four single  housing units for administration police officers</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1,000,000.00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New</w:t>
            </w:r>
          </w:p>
        </w:tc>
      </w:tr>
      <w:tr w:rsidR="005246F4" w:rsidRPr="00903282" w:rsidTr="00A25A63">
        <w:trPr>
          <w:trHeight w:val="263"/>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6</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Kapsoya</w:t>
            </w:r>
            <w:proofErr w:type="spellEnd"/>
            <w:r w:rsidRPr="00903282">
              <w:rPr>
                <w:rFonts w:ascii="Calibri" w:eastAsia="Times New Roman" w:hAnsi="Calibri" w:cs="Calibri"/>
                <w:sz w:val="16"/>
                <w:szCs w:val="16"/>
              </w:rPr>
              <w:t xml:space="preserve"> police post</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xml:space="preserve">Fencing of police post using round treated poles and </w:t>
            </w:r>
            <w:proofErr w:type="spellStart"/>
            <w:r w:rsidRPr="00903282">
              <w:rPr>
                <w:rFonts w:ascii="Calibri" w:eastAsia="Times New Roman" w:hAnsi="Calibri" w:cs="Calibri"/>
                <w:sz w:val="16"/>
                <w:szCs w:val="16"/>
              </w:rPr>
              <w:t>wiremesh</w:t>
            </w:r>
            <w:proofErr w:type="spellEnd"/>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300,000.00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New</w:t>
            </w:r>
          </w:p>
        </w:tc>
      </w:tr>
      <w:tr w:rsidR="005246F4" w:rsidRPr="00903282" w:rsidTr="00A25A63">
        <w:trPr>
          <w:trHeight w:val="149"/>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7</w:t>
            </w:r>
          </w:p>
        </w:tc>
        <w:tc>
          <w:tcPr>
            <w:tcW w:w="2317" w:type="dxa"/>
            <w:shd w:val="clear" w:color="auto" w:fill="auto"/>
            <w:noWrap/>
            <w:vAlign w:val="bottom"/>
            <w:hideMark/>
          </w:tcPr>
          <w:p w:rsidR="005246F4" w:rsidRPr="00903282" w:rsidRDefault="005246F4" w:rsidP="00A25A63">
            <w:pPr>
              <w:spacing w:after="0" w:line="240" w:lineRule="auto"/>
              <w:rPr>
                <w:rFonts w:ascii="Arial" w:eastAsia="Times New Roman" w:hAnsi="Arial" w:cs="Arial"/>
                <w:sz w:val="20"/>
                <w:szCs w:val="20"/>
              </w:rPr>
            </w:pPr>
            <w:proofErr w:type="spellStart"/>
            <w:r w:rsidRPr="00903282">
              <w:rPr>
                <w:rFonts w:ascii="Arial" w:eastAsia="Times New Roman" w:hAnsi="Arial" w:cs="Arial"/>
                <w:sz w:val="20"/>
                <w:szCs w:val="20"/>
              </w:rPr>
              <w:t>Kipkorgot</w:t>
            </w:r>
            <w:proofErr w:type="spellEnd"/>
            <w:r w:rsidRPr="00903282">
              <w:rPr>
                <w:rFonts w:ascii="Arial" w:eastAsia="Times New Roman" w:hAnsi="Arial" w:cs="Arial"/>
                <w:sz w:val="20"/>
                <w:szCs w:val="20"/>
              </w:rPr>
              <w:t xml:space="preserve"> multipurpose hall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Construction of a multipurpose hall</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2,000,000.00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Ongoing</w:t>
            </w:r>
          </w:p>
        </w:tc>
      </w:tr>
      <w:tr w:rsidR="005246F4" w:rsidRPr="00903282" w:rsidTr="00A25A63">
        <w:trPr>
          <w:trHeight w:val="149"/>
        </w:trPr>
        <w:tc>
          <w:tcPr>
            <w:tcW w:w="55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6,300,000.00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w:t>
            </w:r>
          </w:p>
        </w:tc>
      </w:tr>
      <w:tr w:rsidR="005246F4" w:rsidRPr="00903282" w:rsidTr="00A25A63">
        <w:trPr>
          <w:trHeight w:val="263"/>
        </w:trPr>
        <w:tc>
          <w:tcPr>
            <w:tcW w:w="552" w:type="dxa"/>
            <w:shd w:val="clear" w:color="auto" w:fill="auto"/>
            <w:vAlign w:val="bottom"/>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 </w:t>
            </w:r>
          </w:p>
        </w:tc>
        <w:tc>
          <w:tcPr>
            <w:tcW w:w="2317"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Project name</w:t>
            </w:r>
          </w:p>
        </w:tc>
        <w:tc>
          <w:tcPr>
            <w:tcW w:w="3289"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Activities</w:t>
            </w:r>
          </w:p>
        </w:tc>
        <w:tc>
          <w:tcPr>
            <w:tcW w:w="1985"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8"/>
                <w:szCs w:val="18"/>
              </w:rPr>
            </w:pPr>
            <w:r w:rsidRPr="00903282">
              <w:rPr>
                <w:rFonts w:ascii="Calibri" w:eastAsia="Times New Roman" w:hAnsi="Calibri" w:cs="Calibri"/>
                <w:b/>
                <w:bCs/>
                <w:sz w:val="18"/>
                <w:szCs w:val="18"/>
              </w:rPr>
              <w:t xml:space="preserve"> Allocation </w:t>
            </w:r>
          </w:p>
        </w:tc>
        <w:tc>
          <w:tcPr>
            <w:tcW w:w="1782"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Status</w:t>
            </w:r>
          </w:p>
        </w:tc>
      </w:tr>
      <w:tr w:rsidR="005246F4" w:rsidRPr="00903282" w:rsidTr="00A25A63">
        <w:trPr>
          <w:trHeight w:val="263"/>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1</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xml:space="preserve">Bishop </w:t>
            </w:r>
            <w:proofErr w:type="spellStart"/>
            <w:r w:rsidRPr="00903282">
              <w:rPr>
                <w:rFonts w:ascii="Calibri" w:eastAsia="Times New Roman" w:hAnsi="Calibri" w:cs="Calibri"/>
                <w:sz w:val="16"/>
                <w:szCs w:val="16"/>
              </w:rPr>
              <w:t>birech</w:t>
            </w:r>
            <w:proofErr w:type="spellEnd"/>
            <w:r w:rsidRPr="00903282">
              <w:rPr>
                <w:rFonts w:ascii="Calibri" w:eastAsia="Times New Roman" w:hAnsi="Calibri" w:cs="Calibri"/>
                <w:sz w:val="16"/>
                <w:szCs w:val="16"/>
              </w:rPr>
              <w:t xml:space="preserve"> girls sec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xml:space="preserve">Construction of </w:t>
            </w:r>
            <w:proofErr w:type="spellStart"/>
            <w:r w:rsidRPr="00903282">
              <w:rPr>
                <w:rFonts w:ascii="Calibri" w:eastAsia="Times New Roman" w:hAnsi="Calibri" w:cs="Calibri"/>
                <w:sz w:val="16"/>
                <w:szCs w:val="16"/>
              </w:rPr>
              <w:t>abolution</w:t>
            </w:r>
            <w:proofErr w:type="spellEnd"/>
            <w:r w:rsidRPr="00903282">
              <w:rPr>
                <w:rFonts w:ascii="Calibri" w:eastAsia="Times New Roman" w:hAnsi="Calibri" w:cs="Calibri"/>
                <w:sz w:val="16"/>
                <w:szCs w:val="16"/>
              </w:rPr>
              <w:t xml:space="preserve"> septic tank</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600,000.00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Ongoing</w:t>
            </w:r>
          </w:p>
        </w:tc>
      </w:tr>
      <w:tr w:rsidR="005246F4" w:rsidRPr="00903282" w:rsidTr="00A25A63">
        <w:trPr>
          <w:trHeight w:val="149"/>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2</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Chelelek</w:t>
            </w:r>
            <w:proofErr w:type="spellEnd"/>
            <w:r w:rsidRPr="00903282">
              <w:rPr>
                <w:rFonts w:ascii="Calibri" w:eastAsia="Times New Roman" w:hAnsi="Calibri" w:cs="Calibri"/>
                <w:sz w:val="16"/>
                <w:szCs w:val="16"/>
              </w:rPr>
              <w:t xml:space="preserve"> mixed sec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Construction of one classroom</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600,000.00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New</w:t>
            </w:r>
          </w:p>
        </w:tc>
      </w:tr>
      <w:tr w:rsidR="005246F4" w:rsidRPr="00903282" w:rsidTr="00A25A63">
        <w:trPr>
          <w:trHeight w:val="263"/>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3</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Chepkongony</w:t>
            </w:r>
            <w:proofErr w:type="spellEnd"/>
            <w:r w:rsidRPr="00903282">
              <w:rPr>
                <w:rFonts w:ascii="Calibri" w:eastAsia="Times New Roman" w:hAnsi="Calibri" w:cs="Calibri"/>
                <w:sz w:val="16"/>
                <w:szCs w:val="16"/>
              </w:rPr>
              <w:t xml:space="preserve"> </w:t>
            </w:r>
            <w:proofErr w:type="spellStart"/>
            <w:r w:rsidRPr="00903282">
              <w:rPr>
                <w:rFonts w:ascii="Calibri" w:eastAsia="Times New Roman" w:hAnsi="Calibri" w:cs="Calibri"/>
                <w:sz w:val="16"/>
                <w:szCs w:val="16"/>
              </w:rPr>
              <w:t>c.o.c</w:t>
            </w:r>
            <w:proofErr w:type="spellEnd"/>
            <w:r w:rsidRPr="00903282">
              <w:rPr>
                <w:rFonts w:ascii="Calibri" w:eastAsia="Times New Roman" w:hAnsi="Calibri" w:cs="Calibri"/>
                <w:sz w:val="16"/>
                <w:szCs w:val="16"/>
              </w:rPr>
              <w:t xml:space="preserve"> sec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Roofing, plastering and fittings of a dinning hall</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1,500,000.00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Ongong</w:t>
            </w:r>
            <w:proofErr w:type="spellEnd"/>
          </w:p>
        </w:tc>
      </w:tr>
      <w:tr w:rsidR="005246F4" w:rsidRPr="00903282" w:rsidTr="00A25A63">
        <w:trPr>
          <w:trHeight w:val="263"/>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4</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Chepngoror</w:t>
            </w:r>
            <w:proofErr w:type="spellEnd"/>
            <w:r w:rsidRPr="00903282">
              <w:rPr>
                <w:rFonts w:ascii="Calibri" w:eastAsia="Times New Roman" w:hAnsi="Calibri" w:cs="Calibri"/>
                <w:sz w:val="16"/>
                <w:szCs w:val="16"/>
              </w:rPr>
              <w:t xml:space="preserve"> secondary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xml:space="preserve">Painting and </w:t>
            </w:r>
            <w:proofErr w:type="spellStart"/>
            <w:r w:rsidRPr="00903282">
              <w:rPr>
                <w:rFonts w:ascii="Calibri" w:eastAsia="Times New Roman" w:hAnsi="Calibri" w:cs="Calibri"/>
                <w:sz w:val="16"/>
                <w:szCs w:val="16"/>
              </w:rPr>
              <w:t>electricals</w:t>
            </w:r>
            <w:proofErr w:type="spellEnd"/>
            <w:r w:rsidRPr="00903282">
              <w:rPr>
                <w:rFonts w:ascii="Calibri" w:eastAsia="Times New Roman" w:hAnsi="Calibri" w:cs="Calibri"/>
                <w:sz w:val="16"/>
                <w:szCs w:val="16"/>
              </w:rPr>
              <w:t xml:space="preserve"> installation of a </w:t>
            </w:r>
            <w:proofErr w:type="spellStart"/>
            <w:r w:rsidRPr="00903282">
              <w:rPr>
                <w:rFonts w:ascii="Calibri" w:eastAsia="Times New Roman" w:hAnsi="Calibri" w:cs="Calibri"/>
                <w:sz w:val="16"/>
                <w:szCs w:val="16"/>
              </w:rPr>
              <w:t>dormitorydormotory</w:t>
            </w:r>
            <w:proofErr w:type="spellEnd"/>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200,000.00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Ongoing</w:t>
            </w:r>
          </w:p>
        </w:tc>
      </w:tr>
      <w:tr w:rsidR="005246F4" w:rsidRPr="00903282" w:rsidTr="00A25A63">
        <w:trPr>
          <w:trHeight w:val="263"/>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5</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Cheptigit</w:t>
            </w:r>
            <w:proofErr w:type="spellEnd"/>
            <w:r w:rsidRPr="00903282">
              <w:rPr>
                <w:rFonts w:ascii="Calibri" w:eastAsia="Times New Roman" w:hAnsi="Calibri" w:cs="Calibri"/>
                <w:sz w:val="16"/>
                <w:szCs w:val="16"/>
              </w:rPr>
              <w:t xml:space="preserve"> secondary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xml:space="preserve">Roofing fixing of windows and doors of computer </w:t>
            </w:r>
            <w:proofErr w:type="spellStart"/>
            <w:r w:rsidRPr="00903282">
              <w:rPr>
                <w:rFonts w:ascii="Calibri" w:eastAsia="Times New Roman" w:hAnsi="Calibri" w:cs="Calibri"/>
                <w:sz w:val="16"/>
                <w:szCs w:val="16"/>
              </w:rPr>
              <w:t>labaratory</w:t>
            </w:r>
            <w:proofErr w:type="spellEnd"/>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500,000.00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Ongoing</w:t>
            </w:r>
          </w:p>
        </w:tc>
      </w:tr>
      <w:tr w:rsidR="005246F4" w:rsidRPr="00903282" w:rsidTr="00A25A63">
        <w:trPr>
          <w:trHeight w:val="263"/>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6</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Chesogor</w:t>
            </w:r>
            <w:proofErr w:type="spellEnd"/>
            <w:r w:rsidRPr="00903282">
              <w:rPr>
                <w:rFonts w:ascii="Calibri" w:eastAsia="Times New Roman" w:hAnsi="Calibri" w:cs="Calibri"/>
                <w:sz w:val="16"/>
                <w:szCs w:val="16"/>
              </w:rPr>
              <w:t xml:space="preserve"> secondary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Plastering,windows,doors,and</w:t>
            </w:r>
            <w:proofErr w:type="spellEnd"/>
            <w:r w:rsidRPr="00903282">
              <w:rPr>
                <w:rFonts w:ascii="Calibri" w:eastAsia="Times New Roman" w:hAnsi="Calibri" w:cs="Calibri"/>
                <w:sz w:val="16"/>
                <w:szCs w:val="16"/>
              </w:rPr>
              <w:t xml:space="preserve"> general finishing of dining hall</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900,000.00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Roofing complete</w:t>
            </w:r>
          </w:p>
        </w:tc>
      </w:tr>
      <w:tr w:rsidR="005246F4" w:rsidRPr="00903282" w:rsidTr="00A25A63">
        <w:trPr>
          <w:trHeight w:val="272"/>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7</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Drys</w:t>
            </w:r>
            <w:proofErr w:type="spellEnd"/>
            <w:r w:rsidRPr="00903282">
              <w:rPr>
                <w:rFonts w:ascii="Calibri" w:eastAsia="Times New Roman" w:hAnsi="Calibri" w:cs="Calibri"/>
                <w:sz w:val="16"/>
                <w:szCs w:val="16"/>
              </w:rPr>
              <w:t xml:space="preserve"> girls secondary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Walling and roofing, fixing of doors and windows of a dormitory</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1,200,000.00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Ongoing</w:t>
            </w:r>
          </w:p>
        </w:tc>
      </w:tr>
      <w:tr w:rsidR="005246F4" w:rsidRPr="00903282" w:rsidTr="00A25A63">
        <w:trPr>
          <w:trHeight w:val="263"/>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8</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Illula</w:t>
            </w:r>
            <w:proofErr w:type="spellEnd"/>
            <w:r w:rsidRPr="00903282">
              <w:rPr>
                <w:rFonts w:ascii="Calibri" w:eastAsia="Times New Roman" w:hAnsi="Calibri" w:cs="Calibri"/>
                <w:sz w:val="16"/>
                <w:szCs w:val="16"/>
              </w:rPr>
              <w:t xml:space="preserve"> secondary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Fixing of doors ,windows, plastering  and painting of a dinning hall</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900,000.00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Ongoing</w:t>
            </w:r>
          </w:p>
        </w:tc>
      </w:tr>
      <w:tr w:rsidR="005246F4" w:rsidRPr="00903282" w:rsidTr="00A25A63">
        <w:trPr>
          <w:trHeight w:val="149"/>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9</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Koibarak</w:t>
            </w:r>
            <w:proofErr w:type="spellEnd"/>
            <w:r w:rsidRPr="00903282">
              <w:rPr>
                <w:rFonts w:ascii="Calibri" w:eastAsia="Times New Roman" w:hAnsi="Calibri" w:cs="Calibri"/>
                <w:sz w:val="16"/>
                <w:szCs w:val="16"/>
              </w:rPr>
              <w:t xml:space="preserve"> secondary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Construction of one classroom</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600,000.00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New</w:t>
            </w:r>
          </w:p>
        </w:tc>
      </w:tr>
      <w:tr w:rsidR="005246F4" w:rsidRPr="00903282" w:rsidTr="00A25A63">
        <w:trPr>
          <w:trHeight w:val="263"/>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10</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xml:space="preserve">Plateau girls secondary </w:t>
            </w:r>
            <w:proofErr w:type="spellStart"/>
            <w:r w:rsidRPr="00903282">
              <w:rPr>
                <w:rFonts w:ascii="Calibri" w:eastAsia="Times New Roman" w:hAnsi="Calibri" w:cs="Calibri"/>
                <w:sz w:val="16"/>
                <w:szCs w:val="16"/>
              </w:rPr>
              <w:t>sch</w:t>
            </w:r>
            <w:proofErr w:type="spellEnd"/>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Walling,roofing</w:t>
            </w:r>
            <w:proofErr w:type="spellEnd"/>
            <w:r w:rsidRPr="00903282">
              <w:rPr>
                <w:rFonts w:ascii="Calibri" w:eastAsia="Times New Roman" w:hAnsi="Calibri" w:cs="Calibri"/>
                <w:sz w:val="16"/>
                <w:szCs w:val="16"/>
              </w:rPr>
              <w:t xml:space="preserve"> fixing of doors of a </w:t>
            </w:r>
            <w:proofErr w:type="spellStart"/>
            <w:r w:rsidRPr="00903282">
              <w:rPr>
                <w:rFonts w:ascii="Calibri" w:eastAsia="Times New Roman" w:hAnsi="Calibri" w:cs="Calibri"/>
                <w:sz w:val="16"/>
                <w:szCs w:val="16"/>
              </w:rPr>
              <w:t>pitlatrine</w:t>
            </w:r>
            <w:proofErr w:type="spellEnd"/>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400,000.00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Ongoing</w:t>
            </w:r>
          </w:p>
        </w:tc>
      </w:tr>
      <w:tr w:rsidR="005246F4" w:rsidRPr="00903282" w:rsidTr="00A25A63">
        <w:trPr>
          <w:trHeight w:val="272"/>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11</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Rcea</w:t>
            </w:r>
            <w:proofErr w:type="spellEnd"/>
            <w:r w:rsidRPr="00903282">
              <w:rPr>
                <w:rFonts w:ascii="Calibri" w:eastAsia="Times New Roman" w:hAnsi="Calibri" w:cs="Calibri"/>
                <w:sz w:val="16"/>
                <w:szCs w:val="16"/>
              </w:rPr>
              <w:t xml:space="preserve"> </w:t>
            </w:r>
            <w:proofErr w:type="spellStart"/>
            <w:r w:rsidRPr="00903282">
              <w:rPr>
                <w:rFonts w:ascii="Calibri" w:eastAsia="Times New Roman" w:hAnsi="Calibri" w:cs="Calibri"/>
                <w:sz w:val="16"/>
                <w:szCs w:val="16"/>
              </w:rPr>
              <w:t>biwott</w:t>
            </w:r>
            <w:proofErr w:type="spellEnd"/>
            <w:r w:rsidRPr="00903282">
              <w:rPr>
                <w:rFonts w:ascii="Calibri" w:eastAsia="Times New Roman" w:hAnsi="Calibri" w:cs="Calibri"/>
                <w:sz w:val="16"/>
                <w:szCs w:val="16"/>
              </w:rPr>
              <w:t xml:space="preserve"> </w:t>
            </w:r>
            <w:proofErr w:type="spellStart"/>
            <w:r w:rsidRPr="00903282">
              <w:rPr>
                <w:rFonts w:ascii="Calibri" w:eastAsia="Times New Roman" w:hAnsi="Calibri" w:cs="Calibri"/>
                <w:sz w:val="16"/>
                <w:szCs w:val="16"/>
              </w:rPr>
              <w:t>ngelel</w:t>
            </w:r>
            <w:proofErr w:type="spellEnd"/>
            <w:r w:rsidRPr="00903282">
              <w:rPr>
                <w:rFonts w:ascii="Calibri" w:eastAsia="Times New Roman" w:hAnsi="Calibri" w:cs="Calibri"/>
                <w:sz w:val="16"/>
                <w:szCs w:val="16"/>
              </w:rPr>
              <w:t xml:space="preserve"> </w:t>
            </w:r>
            <w:proofErr w:type="spellStart"/>
            <w:r w:rsidRPr="00903282">
              <w:rPr>
                <w:rFonts w:ascii="Calibri" w:eastAsia="Times New Roman" w:hAnsi="Calibri" w:cs="Calibri"/>
                <w:sz w:val="16"/>
                <w:szCs w:val="16"/>
              </w:rPr>
              <w:t>tarit</w:t>
            </w:r>
            <w:proofErr w:type="spellEnd"/>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Construction of walling and first suspended tuition block</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2,000,000.00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xml:space="preserve">Ongoing </w:t>
            </w:r>
          </w:p>
        </w:tc>
      </w:tr>
      <w:tr w:rsidR="005246F4" w:rsidRPr="00903282" w:rsidTr="00A25A63">
        <w:trPr>
          <w:trHeight w:val="263"/>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12</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xml:space="preserve">St. Peters </w:t>
            </w:r>
            <w:proofErr w:type="spellStart"/>
            <w:r w:rsidRPr="00903282">
              <w:rPr>
                <w:rFonts w:ascii="Calibri" w:eastAsia="Times New Roman" w:hAnsi="Calibri" w:cs="Calibri"/>
                <w:sz w:val="16"/>
                <w:szCs w:val="16"/>
              </w:rPr>
              <w:t>waunifor</w:t>
            </w:r>
            <w:proofErr w:type="spellEnd"/>
            <w:r w:rsidRPr="00903282">
              <w:rPr>
                <w:rFonts w:ascii="Calibri" w:eastAsia="Times New Roman" w:hAnsi="Calibri" w:cs="Calibri"/>
                <w:sz w:val="16"/>
                <w:szCs w:val="16"/>
              </w:rPr>
              <w:t xml:space="preserve"> secondary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xml:space="preserve">Completion of </w:t>
            </w:r>
            <w:proofErr w:type="spellStart"/>
            <w:r w:rsidRPr="00903282">
              <w:rPr>
                <w:rFonts w:ascii="Calibri" w:eastAsia="Times New Roman" w:hAnsi="Calibri" w:cs="Calibri"/>
                <w:sz w:val="16"/>
                <w:szCs w:val="16"/>
              </w:rPr>
              <w:t>labaratory</w:t>
            </w:r>
            <w:proofErr w:type="spellEnd"/>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800,000.00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Ongoing</w:t>
            </w:r>
          </w:p>
        </w:tc>
      </w:tr>
      <w:tr w:rsidR="005246F4" w:rsidRPr="00903282" w:rsidTr="00A25A63">
        <w:trPr>
          <w:trHeight w:val="263"/>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13</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Tendwo</w:t>
            </w:r>
            <w:proofErr w:type="spellEnd"/>
            <w:r w:rsidRPr="00903282">
              <w:rPr>
                <w:rFonts w:ascii="Calibri" w:eastAsia="Times New Roman" w:hAnsi="Calibri" w:cs="Calibri"/>
                <w:sz w:val="16"/>
                <w:szCs w:val="16"/>
              </w:rPr>
              <w:t xml:space="preserve"> secondary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Fixing of doors and windows and painting of a dinning hall</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1,000,000.00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Ongoing</w:t>
            </w:r>
          </w:p>
        </w:tc>
      </w:tr>
      <w:tr w:rsidR="005246F4" w:rsidRPr="00903282" w:rsidTr="00A25A63">
        <w:trPr>
          <w:trHeight w:val="175"/>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14</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Olaare</w:t>
            </w:r>
            <w:proofErr w:type="spellEnd"/>
            <w:r w:rsidRPr="00903282">
              <w:rPr>
                <w:rFonts w:ascii="Calibri" w:eastAsia="Times New Roman" w:hAnsi="Calibri" w:cs="Calibri"/>
                <w:sz w:val="16"/>
                <w:szCs w:val="16"/>
              </w:rPr>
              <w:t xml:space="preserve"> secondary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Construction of one classroom</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600,000.00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New</w:t>
            </w:r>
          </w:p>
        </w:tc>
      </w:tr>
      <w:tr w:rsidR="005246F4" w:rsidRPr="00903282" w:rsidTr="00A25A63">
        <w:trPr>
          <w:trHeight w:val="272"/>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15</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Cheplelachbei</w:t>
            </w:r>
            <w:proofErr w:type="spellEnd"/>
            <w:r w:rsidRPr="00903282">
              <w:rPr>
                <w:rFonts w:ascii="Calibri" w:eastAsia="Times New Roman" w:hAnsi="Calibri" w:cs="Calibri"/>
                <w:sz w:val="16"/>
                <w:szCs w:val="16"/>
              </w:rPr>
              <w:t xml:space="preserve"> east sec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Construction of one classroom</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600,000.00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New</w:t>
            </w:r>
          </w:p>
        </w:tc>
      </w:tr>
      <w:tr w:rsidR="005246F4" w:rsidRPr="00903282" w:rsidTr="00A25A63">
        <w:trPr>
          <w:trHeight w:val="272"/>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16</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Rurigi</w:t>
            </w:r>
            <w:proofErr w:type="spellEnd"/>
            <w:r w:rsidRPr="00903282">
              <w:rPr>
                <w:rFonts w:ascii="Calibri" w:eastAsia="Times New Roman" w:hAnsi="Calibri" w:cs="Calibri"/>
                <w:sz w:val="16"/>
                <w:szCs w:val="16"/>
              </w:rPr>
              <w:t xml:space="preserve"> secondary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Construction of a dinning hall dinning hall</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2,000,000.00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New</w:t>
            </w:r>
          </w:p>
        </w:tc>
      </w:tr>
      <w:tr w:rsidR="005246F4" w:rsidRPr="00903282" w:rsidTr="00A25A63">
        <w:trPr>
          <w:trHeight w:val="175"/>
        </w:trPr>
        <w:tc>
          <w:tcPr>
            <w:tcW w:w="55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14,400,000.00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w:t>
            </w:r>
          </w:p>
        </w:tc>
      </w:tr>
      <w:tr w:rsidR="005246F4" w:rsidRPr="00903282" w:rsidTr="00A25A63">
        <w:trPr>
          <w:trHeight w:val="263"/>
        </w:trPr>
        <w:tc>
          <w:tcPr>
            <w:tcW w:w="552" w:type="dxa"/>
            <w:shd w:val="clear" w:color="auto" w:fill="auto"/>
            <w:vAlign w:val="bottom"/>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 </w:t>
            </w:r>
          </w:p>
        </w:tc>
        <w:tc>
          <w:tcPr>
            <w:tcW w:w="2317"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Project name</w:t>
            </w:r>
          </w:p>
        </w:tc>
        <w:tc>
          <w:tcPr>
            <w:tcW w:w="3289"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Activities</w:t>
            </w:r>
          </w:p>
        </w:tc>
        <w:tc>
          <w:tcPr>
            <w:tcW w:w="1985"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8"/>
                <w:szCs w:val="18"/>
              </w:rPr>
            </w:pPr>
            <w:r w:rsidRPr="00903282">
              <w:rPr>
                <w:rFonts w:ascii="Calibri" w:eastAsia="Times New Roman" w:hAnsi="Calibri" w:cs="Calibri"/>
                <w:b/>
                <w:bCs/>
                <w:sz w:val="18"/>
                <w:szCs w:val="18"/>
              </w:rPr>
              <w:t xml:space="preserve"> Allocation </w:t>
            </w:r>
          </w:p>
        </w:tc>
        <w:tc>
          <w:tcPr>
            <w:tcW w:w="1782"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Status</w:t>
            </w:r>
          </w:p>
        </w:tc>
      </w:tr>
      <w:tr w:rsidR="005246F4" w:rsidRPr="00903282" w:rsidTr="00A25A63">
        <w:trPr>
          <w:trHeight w:val="175"/>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1</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Munyaka</w:t>
            </w:r>
            <w:proofErr w:type="spellEnd"/>
            <w:r w:rsidRPr="00903282">
              <w:rPr>
                <w:rFonts w:ascii="Calibri" w:eastAsia="Times New Roman" w:hAnsi="Calibri" w:cs="Calibri"/>
                <w:sz w:val="16"/>
                <w:szCs w:val="16"/>
              </w:rPr>
              <w:t xml:space="preserve"> primary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Levelling</w:t>
            </w:r>
            <w:proofErr w:type="spellEnd"/>
            <w:r w:rsidRPr="00903282">
              <w:rPr>
                <w:rFonts w:ascii="Calibri" w:eastAsia="Times New Roman" w:hAnsi="Calibri" w:cs="Calibri"/>
                <w:sz w:val="16"/>
                <w:szCs w:val="16"/>
              </w:rPr>
              <w:t xml:space="preserve"> of </w:t>
            </w:r>
            <w:proofErr w:type="spellStart"/>
            <w:r w:rsidRPr="00903282">
              <w:rPr>
                <w:rFonts w:ascii="Calibri" w:eastAsia="Times New Roman" w:hAnsi="Calibri" w:cs="Calibri"/>
                <w:sz w:val="16"/>
                <w:szCs w:val="16"/>
              </w:rPr>
              <w:t>shool</w:t>
            </w:r>
            <w:proofErr w:type="spellEnd"/>
            <w:r w:rsidRPr="00903282">
              <w:rPr>
                <w:rFonts w:ascii="Calibri" w:eastAsia="Times New Roman" w:hAnsi="Calibri" w:cs="Calibri"/>
                <w:sz w:val="16"/>
                <w:szCs w:val="16"/>
              </w:rPr>
              <w:t xml:space="preserve"> field </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600,000.00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New</w:t>
            </w:r>
          </w:p>
        </w:tc>
      </w:tr>
      <w:tr w:rsidR="005246F4" w:rsidRPr="00903282" w:rsidTr="00A25A63">
        <w:trPr>
          <w:trHeight w:val="175"/>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Pr>
                <w:rFonts w:ascii="Calibri" w:eastAsia="Times New Roman" w:hAnsi="Calibri" w:cs="Calibri"/>
                <w:sz w:val="16"/>
                <w:szCs w:val="16"/>
              </w:rPr>
              <w:t>2</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Soliat</w:t>
            </w:r>
            <w:proofErr w:type="spellEnd"/>
            <w:r w:rsidRPr="00903282">
              <w:rPr>
                <w:rFonts w:ascii="Calibri" w:eastAsia="Times New Roman" w:hAnsi="Calibri" w:cs="Calibri"/>
                <w:sz w:val="16"/>
                <w:szCs w:val="16"/>
              </w:rPr>
              <w:t xml:space="preserve"> secondary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xml:space="preserve">Grading and </w:t>
            </w:r>
            <w:proofErr w:type="spellStart"/>
            <w:r w:rsidRPr="00903282">
              <w:rPr>
                <w:rFonts w:ascii="Calibri" w:eastAsia="Times New Roman" w:hAnsi="Calibri" w:cs="Calibri"/>
                <w:sz w:val="16"/>
                <w:szCs w:val="16"/>
              </w:rPr>
              <w:t>levelling</w:t>
            </w:r>
            <w:proofErr w:type="spellEnd"/>
            <w:r w:rsidRPr="00903282">
              <w:rPr>
                <w:rFonts w:ascii="Calibri" w:eastAsia="Times New Roman" w:hAnsi="Calibri" w:cs="Calibri"/>
                <w:sz w:val="16"/>
                <w:szCs w:val="16"/>
              </w:rPr>
              <w:t xml:space="preserve"> of school field</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400,000.00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New</w:t>
            </w:r>
          </w:p>
        </w:tc>
      </w:tr>
      <w:tr w:rsidR="005246F4" w:rsidRPr="00903282" w:rsidTr="00A25A63">
        <w:trPr>
          <w:trHeight w:val="175"/>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Pr>
                <w:rFonts w:ascii="Calibri" w:eastAsia="Times New Roman" w:hAnsi="Calibri" w:cs="Calibri"/>
                <w:sz w:val="16"/>
                <w:szCs w:val="16"/>
              </w:rPr>
              <w:t>3</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Usalama</w:t>
            </w:r>
            <w:proofErr w:type="spellEnd"/>
            <w:r w:rsidRPr="00903282">
              <w:rPr>
                <w:rFonts w:ascii="Calibri" w:eastAsia="Times New Roman" w:hAnsi="Calibri" w:cs="Calibri"/>
                <w:sz w:val="16"/>
                <w:szCs w:val="16"/>
              </w:rPr>
              <w:t xml:space="preserve"> primary school</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Levelling</w:t>
            </w:r>
            <w:proofErr w:type="spellEnd"/>
            <w:r w:rsidRPr="00903282">
              <w:rPr>
                <w:rFonts w:ascii="Calibri" w:eastAsia="Times New Roman" w:hAnsi="Calibri" w:cs="Calibri"/>
                <w:sz w:val="16"/>
                <w:szCs w:val="16"/>
              </w:rPr>
              <w:t xml:space="preserve"> of </w:t>
            </w:r>
            <w:proofErr w:type="spellStart"/>
            <w:r w:rsidRPr="00903282">
              <w:rPr>
                <w:rFonts w:ascii="Calibri" w:eastAsia="Times New Roman" w:hAnsi="Calibri" w:cs="Calibri"/>
                <w:sz w:val="16"/>
                <w:szCs w:val="16"/>
              </w:rPr>
              <w:t>shool</w:t>
            </w:r>
            <w:proofErr w:type="spellEnd"/>
            <w:r w:rsidRPr="00903282">
              <w:rPr>
                <w:rFonts w:ascii="Calibri" w:eastAsia="Times New Roman" w:hAnsi="Calibri" w:cs="Calibri"/>
                <w:sz w:val="16"/>
                <w:szCs w:val="16"/>
              </w:rPr>
              <w:t xml:space="preserve"> field </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500,000.00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New</w:t>
            </w:r>
          </w:p>
        </w:tc>
      </w:tr>
      <w:tr w:rsidR="005246F4" w:rsidRPr="00903282" w:rsidTr="00A25A63">
        <w:trPr>
          <w:trHeight w:val="175"/>
        </w:trPr>
        <w:tc>
          <w:tcPr>
            <w:tcW w:w="55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lastRenderedPageBreak/>
              <w:t> </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        1,5</w:t>
            </w:r>
            <w:r w:rsidRPr="00903282">
              <w:rPr>
                <w:rFonts w:ascii="Calibri" w:eastAsia="Times New Roman" w:hAnsi="Calibri" w:cs="Calibri"/>
                <w:sz w:val="18"/>
                <w:szCs w:val="18"/>
              </w:rPr>
              <w:t xml:space="preserve">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w:t>
            </w:r>
          </w:p>
        </w:tc>
      </w:tr>
      <w:tr w:rsidR="005246F4" w:rsidRPr="00903282" w:rsidTr="00A25A63">
        <w:trPr>
          <w:trHeight w:val="263"/>
        </w:trPr>
        <w:tc>
          <w:tcPr>
            <w:tcW w:w="552" w:type="dxa"/>
            <w:shd w:val="clear" w:color="auto" w:fill="auto"/>
            <w:vAlign w:val="bottom"/>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 </w:t>
            </w:r>
          </w:p>
        </w:tc>
        <w:tc>
          <w:tcPr>
            <w:tcW w:w="2317"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Project name</w:t>
            </w:r>
          </w:p>
        </w:tc>
        <w:tc>
          <w:tcPr>
            <w:tcW w:w="3289"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Activities</w:t>
            </w:r>
          </w:p>
        </w:tc>
        <w:tc>
          <w:tcPr>
            <w:tcW w:w="1985"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8"/>
                <w:szCs w:val="18"/>
              </w:rPr>
            </w:pPr>
            <w:r w:rsidRPr="00903282">
              <w:rPr>
                <w:rFonts w:ascii="Calibri" w:eastAsia="Times New Roman" w:hAnsi="Calibri" w:cs="Calibri"/>
                <w:b/>
                <w:bCs/>
                <w:sz w:val="18"/>
                <w:szCs w:val="18"/>
              </w:rPr>
              <w:t xml:space="preserve"> Allocation </w:t>
            </w:r>
          </w:p>
        </w:tc>
        <w:tc>
          <w:tcPr>
            <w:tcW w:w="1782"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Status</w:t>
            </w:r>
          </w:p>
        </w:tc>
      </w:tr>
      <w:tr w:rsidR="005246F4" w:rsidRPr="00903282" w:rsidTr="00A25A63">
        <w:trPr>
          <w:trHeight w:val="298"/>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1</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proofErr w:type="spellStart"/>
            <w:r w:rsidRPr="00903282">
              <w:rPr>
                <w:rFonts w:ascii="Calibri" w:eastAsia="Times New Roman" w:hAnsi="Calibri" w:cs="Calibri"/>
                <w:sz w:val="16"/>
                <w:szCs w:val="16"/>
              </w:rPr>
              <w:t>Ainabkoi</w:t>
            </w:r>
            <w:proofErr w:type="spellEnd"/>
            <w:r w:rsidRPr="00903282">
              <w:rPr>
                <w:rFonts w:ascii="Calibri" w:eastAsia="Times New Roman" w:hAnsi="Calibri" w:cs="Calibri"/>
                <w:sz w:val="16"/>
                <w:szCs w:val="16"/>
              </w:rPr>
              <w:t xml:space="preserve"> </w:t>
            </w:r>
            <w:proofErr w:type="spellStart"/>
            <w:r w:rsidRPr="00903282">
              <w:rPr>
                <w:rFonts w:ascii="Calibri" w:eastAsia="Times New Roman" w:hAnsi="Calibri" w:cs="Calibri"/>
                <w:sz w:val="16"/>
                <w:szCs w:val="16"/>
              </w:rPr>
              <w:t>kmtc</w:t>
            </w:r>
            <w:proofErr w:type="spellEnd"/>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xml:space="preserve">Construction of ultra </w:t>
            </w:r>
            <w:proofErr w:type="spellStart"/>
            <w:r w:rsidRPr="00903282">
              <w:rPr>
                <w:rFonts w:ascii="Calibri" w:eastAsia="Times New Roman" w:hAnsi="Calibri" w:cs="Calibri"/>
                <w:sz w:val="16"/>
                <w:szCs w:val="16"/>
              </w:rPr>
              <w:t>morden</w:t>
            </w:r>
            <w:proofErr w:type="spellEnd"/>
            <w:r w:rsidRPr="00903282">
              <w:rPr>
                <w:rFonts w:ascii="Calibri" w:eastAsia="Times New Roman" w:hAnsi="Calibri" w:cs="Calibri"/>
                <w:sz w:val="16"/>
                <w:szCs w:val="16"/>
              </w:rPr>
              <w:t xml:space="preserve"> tuition block currently at first floor</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8,000,000.00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New</w:t>
            </w:r>
          </w:p>
        </w:tc>
      </w:tr>
      <w:tr w:rsidR="005246F4" w:rsidRPr="00903282" w:rsidTr="00A25A63">
        <w:trPr>
          <w:trHeight w:val="175"/>
        </w:trPr>
        <w:tc>
          <w:tcPr>
            <w:tcW w:w="55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8,000,000.00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w:t>
            </w:r>
          </w:p>
        </w:tc>
      </w:tr>
      <w:tr w:rsidR="005246F4" w:rsidRPr="00903282" w:rsidTr="00A25A63">
        <w:trPr>
          <w:trHeight w:val="263"/>
        </w:trPr>
        <w:tc>
          <w:tcPr>
            <w:tcW w:w="552" w:type="dxa"/>
            <w:shd w:val="clear" w:color="auto" w:fill="auto"/>
            <w:vAlign w:val="bottom"/>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 </w:t>
            </w:r>
          </w:p>
        </w:tc>
        <w:tc>
          <w:tcPr>
            <w:tcW w:w="2317"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Project name</w:t>
            </w:r>
          </w:p>
        </w:tc>
        <w:tc>
          <w:tcPr>
            <w:tcW w:w="3289"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Activities</w:t>
            </w:r>
          </w:p>
        </w:tc>
        <w:tc>
          <w:tcPr>
            <w:tcW w:w="1985"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8"/>
                <w:szCs w:val="18"/>
              </w:rPr>
            </w:pPr>
            <w:r w:rsidRPr="00903282">
              <w:rPr>
                <w:rFonts w:ascii="Calibri" w:eastAsia="Times New Roman" w:hAnsi="Calibri" w:cs="Calibri"/>
                <w:b/>
                <w:bCs/>
                <w:sz w:val="18"/>
                <w:szCs w:val="18"/>
              </w:rPr>
              <w:t xml:space="preserve"> Allocation </w:t>
            </w:r>
          </w:p>
        </w:tc>
        <w:tc>
          <w:tcPr>
            <w:tcW w:w="1782"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Status</w:t>
            </w:r>
          </w:p>
        </w:tc>
      </w:tr>
      <w:tr w:rsidR="005246F4" w:rsidRPr="00903282" w:rsidTr="00A25A63">
        <w:trPr>
          <w:trHeight w:val="597"/>
        </w:trPr>
        <w:tc>
          <w:tcPr>
            <w:tcW w:w="552" w:type="dxa"/>
            <w:shd w:val="clear" w:color="auto" w:fill="auto"/>
            <w:vAlign w:val="center"/>
            <w:hideMark/>
          </w:tcPr>
          <w:p w:rsidR="005246F4" w:rsidRPr="00903282" w:rsidRDefault="005246F4" w:rsidP="00A25A63">
            <w:pPr>
              <w:spacing w:after="0" w:line="240" w:lineRule="auto"/>
              <w:jc w:val="right"/>
              <w:rPr>
                <w:rFonts w:ascii="Arial" w:eastAsia="Times New Roman" w:hAnsi="Arial" w:cs="Arial"/>
                <w:sz w:val="20"/>
                <w:szCs w:val="20"/>
              </w:rPr>
            </w:pPr>
            <w:r w:rsidRPr="00903282">
              <w:rPr>
                <w:rFonts w:ascii="Arial" w:eastAsia="Times New Roman" w:hAnsi="Arial" w:cs="Arial"/>
                <w:sz w:val="20"/>
                <w:szCs w:val="20"/>
              </w:rPr>
              <w:t>1</w:t>
            </w:r>
          </w:p>
        </w:tc>
        <w:tc>
          <w:tcPr>
            <w:tcW w:w="2317" w:type="dxa"/>
            <w:shd w:val="clear" w:color="auto" w:fill="auto"/>
            <w:vAlign w:val="center"/>
            <w:hideMark/>
          </w:tcPr>
          <w:p w:rsidR="005246F4" w:rsidRPr="00903282" w:rsidRDefault="005246F4" w:rsidP="00A25A63">
            <w:pPr>
              <w:spacing w:after="0" w:line="240" w:lineRule="auto"/>
              <w:rPr>
                <w:rFonts w:ascii="Arial" w:eastAsia="Times New Roman" w:hAnsi="Arial" w:cs="Arial"/>
                <w:sz w:val="20"/>
                <w:szCs w:val="20"/>
              </w:rPr>
            </w:pPr>
            <w:r w:rsidRPr="00903282">
              <w:rPr>
                <w:rFonts w:ascii="Arial" w:eastAsia="Times New Roman" w:hAnsi="Arial" w:cs="Arial"/>
                <w:sz w:val="20"/>
                <w:szCs w:val="20"/>
              </w:rPr>
              <w:t>Secondary schools bursary</w:t>
            </w:r>
          </w:p>
        </w:tc>
        <w:tc>
          <w:tcPr>
            <w:tcW w:w="3289" w:type="dxa"/>
            <w:shd w:val="clear" w:color="auto" w:fill="auto"/>
            <w:vAlign w:val="center"/>
            <w:hideMark/>
          </w:tcPr>
          <w:p w:rsidR="005246F4" w:rsidRPr="00903282" w:rsidRDefault="005246F4" w:rsidP="00A25A63">
            <w:pPr>
              <w:spacing w:after="0" w:line="240" w:lineRule="auto"/>
              <w:rPr>
                <w:rFonts w:ascii="Arial" w:eastAsia="Times New Roman" w:hAnsi="Arial" w:cs="Arial"/>
                <w:sz w:val="20"/>
                <w:szCs w:val="20"/>
              </w:rPr>
            </w:pPr>
            <w:r w:rsidRPr="00903282">
              <w:rPr>
                <w:rFonts w:ascii="Arial" w:eastAsia="Times New Roman" w:hAnsi="Arial" w:cs="Arial"/>
                <w:sz w:val="20"/>
                <w:szCs w:val="20"/>
              </w:rPr>
              <w:t xml:space="preserve">Fees subsidy for needy orphans and less </w:t>
            </w:r>
            <w:proofErr w:type="spellStart"/>
            <w:r w:rsidRPr="00903282">
              <w:rPr>
                <w:rFonts w:ascii="Arial" w:eastAsia="Times New Roman" w:hAnsi="Arial" w:cs="Arial"/>
                <w:sz w:val="20"/>
                <w:szCs w:val="20"/>
              </w:rPr>
              <w:t>privilage</w:t>
            </w:r>
            <w:proofErr w:type="spellEnd"/>
            <w:r w:rsidRPr="00903282">
              <w:rPr>
                <w:rFonts w:ascii="Arial" w:eastAsia="Times New Roman" w:hAnsi="Arial" w:cs="Arial"/>
                <w:sz w:val="20"/>
                <w:szCs w:val="20"/>
              </w:rPr>
              <w:t xml:space="preserve">  secondary schools students from the constituency</w:t>
            </w:r>
          </w:p>
        </w:tc>
        <w:tc>
          <w:tcPr>
            <w:tcW w:w="1985" w:type="dxa"/>
            <w:shd w:val="clear" w:color="auto" w:fill="auto"/>
            <w:vAlign w:val="center"/>
            <w:hideMark/>
          </w:tcPr>
          <w:p w:rsidR="005246F4" w:rsidRPr="00903282" w:rsidRDefault="005246F4" w:rsidP="00A25A63">
            <w:pPr>
              <w:spacing w:after="0" w:line="240" w:lineRule="auto"/>
              <w:jc w:val="right"/>
              <w:rPr>
                <w:rFonts w:ascii="Arial" w:eastAsia="Times New Roman" w:hAnsi="Arial" w:cs="Arial"/>
                <w:sz w:val="20"/>
                <w:szCs w:val="20"/>
              </w:rPr>
            </w:pPr>
            <w:r w:rsidRPr="00903282">
              <w:rPr>
                <w:rFonts w:ascii="Arial" w:eastAsia="Times New Roman" w:hAnsi="Arial" w:cs="Arial"/>
                <w:sz w:val="20"/>
                <w:szCs w:val="20"/>
              </w:rPr>
              <w:t>12,751,421.01</w:t>
            </w:r>
          </w:p>
        </w:tc>
        <w:tc>
          <w:tcPr>
            <w:tcW w:w="1782" w:type="dxa"/>
            <w:shd w:val="clear" w:color="auto" w:fill="auto"/>
            <w:noWrap/>
            <w:vAlign w:val="bottom"/>
            <w:hideMark/>
          </w:tcPr>
          <w:p w:rsidR="005246F4" w:rsidRPr="00903282" w:rsidRDefault="005246F4" w:rsidP="00A25A63">
            <w:pPr>
              <w:spacing w:after="0" w:line="240" w:lineRule="auto"/>
              <w:rPr>
                <w:rFonts w:ascii="Calibri" w:eastAsia="Times New Roman" w:hAnsi="Calibri" w:cs="Calibri"/>
              </w:rPr>
            </w:pPr>
            <w:r w:rsidRPr="00903282">
              <w:rPr>
                <w:rFonts w:ascii="Calibri" w:eastAsia="Times New Roman" w:hAnsi="Calibri" w:cs="Calibri"/>
              </w:rPr>
              <w:t>Ongoing</w:t>
            </w:r>
          </w:p>
        </w:tc>
      </w:tr>
      <w:tr w:rsidR="005246F4" w:rsidRPr="00903282" w:rsidTr="00A25A63">
        <w:trPr>
          <w:trHeight w:val="746"/>
        </w:trPr>
        <w:tc>
          <w:tcPr>
            <w:tcW w:w="552" w:type="dxa"/>
            <w:shd w:val="clear" w:color="auto" w:fill="auto"/>
            <w:vAlign w:val="center"/>
            <w:hideMark/>
          </w:tcPr>
          <w:p w:rsidR="005246F4" w:rsidRPr="00903282" w:rsidRDefault="005246F4" w:rsidP="00A25A63">
            <w:pPr>
              <w:spacing w:after="0" w:line="240" w:lineRule="auto"/>
              <w:jc w:val="right"/>
              <w:rPr>
                <w:rFonts w:ascii="Arial" w:eastAsia="Times New Roman" w:hAnsi="Arial" w:cs="Arial"/>
                <w:sz w:val="20"/>
                <w:szCs w:val="20"/>
              </w:rPr>
            </w:pPr>
            <w:r w:rsidRPr="00903282">
              <w:rPr>
                <w:rFonts w:ascii="Arial" w:eastAsia="Times New Roman" w:hAnsi="Arial" w:cs="Arial"/>
                <w:sz w:val="20"/>
                <w:szCs w:val="20"/>
              </w:rPr>
              <w:t>2</w:t>
            </w:r>
          </w:p>
        </w:tc>
        <w:tc>
          <w:tcPr>
            <w:tcW w:w="2317" w:type="dxa"/>
            <w:shd w:val="clear" w:color="auto" w:fill="auto"/>
            <w:vAlign w:val="center"/>
            <w:hideMark/>
          </w:tcPr>
          <w:p w:rsidR="005246F4" w:rsidRPr="00903282" w:rsidRDefault="005246F4" w:rsidP="00A25A63">
            <w:pPr>
              <w:spacing w:after="0" w:line="240" w:lineRule="auto"/>
              <w:rPr>
                <w:rFonts w:ascii="Arial" w:eastAsia="Times New Roman" w:hAnsi="Arial" w:cs="Arial"/>
                <w:sz w:val="20"/>
                <w:szCs w:val="20"/>
              </w:rPr>
            </w:pPr>
            <w:r w:rsidRPr="00903282">
              <w:rPr>
                <w:rFonts w:ascii="Arial" w:eastAsia="Times New Roman" w:hAnsi="Arial" w:cs="Arial"/>
                <w:sz w:val="20"/>
                <w:szCs w:val="20"/>
              </w:rPr>
              <w:t>Colleges and universities bursary</w:t>
            </w:r>
          </w:p>
        </w:tc>
        <w:tc>
          <w:tcPr>
            <w:tcW w:w="3289" w:type="dxa"/>
            <w:shd w:val="clear" w:color="auto" w:fill="auto"/>
            <w:vAlign w:val="center"/>
            <w:hideMark/>
          </w:tcPr>
          <w:p w:rsidR="005246F4" w:rsidRPr="00903282" w:rsidRDefault="005246F4" w:rsidP="00A25A63">
            <w:pPr>
              <w:spacing w:after="0" w:line="240" w:lineRule="auto"/>
              <w:rPr>
                <w:rFonts w:ascii="Arial" w:eastAsia="Times New Roman" w:hAnsi="Arial" w:cs="Arial"/>
                <w:sz w:val="20"/>
                <w:szCs w:val="20"/>
              </w:rPr>
            </w:pPr>
            <w:r w:rsidRPr="00903282">
              <w:rPr>
                <w:rFonts w:ascii="Arial" w:eastAsia="Times New Roman" w:hAnsi="Arial" w:cs="Arial"/>
                <w:sz w:val="20"/>
                <w:szCs w:val="20"/>
              </w:rPr>
              <w:t xml:space="preserve">Fees subsidy for needy orphans and less </w:t>
            </w:r>
            <w:proofErr w:type="spellStart"/>
            <w:r w:rsidRPr="00903282">
              <w:rPr>
                <w:rFonts w:ascii="Arial" w:eastAsia="Times New Roman" w:hAnsi="Arial" w:cs="Arial"/>
                <w:sz w:val="20"/>
                <w:szCs w:val="20"/>
              </w:rPr>
              <w:t>privilage</w:t>
            </w:r>
            <w:proofErr w:type="spellEnd"/>
            <w:r w:rsidRPr="00903282">
              <w:rPr>
                <w:rFonts w:ascii="Arial" w:eastAsia="Times New Roman" w:hAnsi="Arial" w:cs="Arial"/>
                <w:sz w:val="20"/>
                <w:szCs w:val="20"/>
              </w:rPr>
              <w:t xml:space="preserve"> colleges and </w:t>
            </w:r>
            <w:proofErr w:type="spellStart"/>
            <w:r w:rsidRPr="00903282">
              <w:rPr>
                <w:rFonts w:ascii="Arial" w:eastAsia="Times New Roman" w:hAnsi="Arial" w:cs="Arial"/>
                <w:sz w:val="20"/>
                <w:szCs w:val="20"/>
              </w:rPr>
              <w:t>universidy</w:t>
            </w:r>
            <w:proofErr w:type="spellEnd"/>
            <w:r w:rsidRPr="00903282">
              <w:rPr>
                <w:rFonts w:ascii="Arial" w:eastAsia="Times New Roman" w:hAnsi="Arial" w:cs="Arial"/>
                <w:sz w:val="20"/>
                <w:szCs w:val="20"/>
              </w:rPr>
              <w:t xml:space="preserve"> students from the constituency</w:t>
            </w:r>
          </w:p>
        </w:tc>
        <w:tc>
          <w:tcPr>
            <w:tcW w:w="1985" w:type="dxa"/>
            <w:shd w:val="clear" w:color="auto" w:fill="auto"/>
            <w:vAlign w:val="center"/>
            <w:hideMark/>
          </w:tcPr>
          <w:p w:rsidR="005246F4" w:rsidRPr="00903282" w:rsidRDefault="005246F4" w:rsidP="00A25A63">
            <w:pPr>
              <w:spacing w:after="0" w:line="240" w:lineRule="auto"/>
              <w:jc w:val="right"/>
              <w:rPr>
                <w:rFonts w:ascii="Arial" w:eastAsia="Times New Roman" w:hAnsi="Arial" w:cs="Arial"/>
                <w:sz w:val="20"/>
                <w:szCs w:val="20"/>
              </w:rPr>
            </w:pPr>
            <w:r w:rsidRPr="00903282">
              <w:rPr>
                <w:rFonts w:ascii="Arial" w:eastAsia="Times New Roman" w:hAnsi="Arial" w:cs="Arial"/>
                <w:sz w:val="20"/>
                <w:szCs w:val="20"/>
              </w:rPr>
              <w:t>9,000,000.00</w:t>
            </w:r>
          </w:p>
        </w:tc>
        <w:tc>
          <w:tcPr>
            <w:tcW w:w="1782" w:type="dxa"/>
            <w:shd w:val="clear" w:color="auto" w:fill="auto"/>
            <w:noWrap/>
            <w:vAlign w:val="bottom"/>
            <w:hideMark/>
          </w:tcPr>
          <w:p w:rsidR="005246F4" w:rsidRPr="00903282" w:rsidRDefault="005246F4" w:rsidP="00A25A63">
            <w:pPr>
              <w:spacing w:after="0" w:line="240" w:lineRule="auto"/>
              <w:rPr>
                <w:rFonts w:ascii="Calibri" w:eastAsia="Times New Roman" w:hAnsi="Calibri" w:cs="Calibri"/>
              </w:rPr>
            </w:pPr>
            <w:r w:rsidRPr="00903282">
              <w:rPr>
                <w:rFonts w:ascii="Calibri" w:eastAsia="Times New Roman" w:hAnsi="Calibri" w:cs="Calibri"/>
              </w:rPr>
              <w:t>Ongoing</w:t>
            </w:r>
          </w:p>
        </w:tc>
      </w:tr>
      <w:tr w:rsidR="005246F4" w:rsidRPr="00903282" w:rsidTr="00A25A63">
        <w:trPr>
          <w:trHeight w:val="175"/>
        </w:trPr>
        <w:tc>
          <w:tcPr>
            <w:tcW w:w="552" w:type="dxa"/>
            <w:shd w:val="clear" w:color="auto" w:fill="auto"/>
            <w:vAlign w:val="center"/>
            <w:hideMark/>
          </w:tcPr>
          <w:p w:rsidR="005246F4" w:rsidRPr="00903282" w:rsidRDefault="005246F4" w:rsidP="00A25A63">
            <w:pPr>
              <w:spacing w:after="0" w:line="240" w:lineRule="auto"/>
              <w:jc w:val="right"/>
              <w:rPr>
                <w:rFonts w:ascii="Arial" w:eastAsia="Times New Roman" w:hAnsi="Arial" w:cs="Arial"/>
                <w:sz w:val="20"/>
                <w:szCs w:val="20"/>
              </w:rPr>
            </w:pPr>
            <w:r w:rsidRPr="00903282">
              <w:rPr>
                <w:rFonts w:ascii="Arial" w:eastAsia="Times New Roman" w:hAnsi="Arial" w:cs="Arial"/>
                <w:sz w:val="20"/>
                <w:szCs w:val="20"/>
              </w:rPr>
              <w:t> </w:t>
            </w:r>
          </w:p>
        </w:tc>
        <w:tc>
          <w:tcPr>
            <w:tcW w:w="2317" w:type="dxa"/>
            <w:shd w:val="clear" w:color="auto" w:fill="auto"/>
            <w:vAlign w:val="center"/>
            <w:hideMark/>
          </w:tcPr>
          <w:p w:rsidR="005246F4" w:rsidRPr="00903282" w:rsidRDefault="005246F4" w:rsidP="00A25A63">
            <w:pPr>
              <w:spacing w:after="0" w:line="240" w:lineRule="auto"/>
              <w:rPr>
                <w:rFonts w:ascii="Arial" w:eastAsia="Times New Roman" w:hAnsi="Arial" w:cs="Arial"/>
                <w:sz w:val="20"/>
                <w:szCs w:val="20"/>
              </w:rPr>
            </w:pPr>
            <w:r w:rsidRPr="00903282">
              <w:rPr>
                <w:rFonts w:ascii="Arial" w:eastAsia="Times New Roman" w:hAnsi="Arial" w:cs="Arial"/>
                <w:sz w:val="20"/>
                <w:szCs w:val="20"/>
              </w:rPr>
              <w:t> </w:t>
            </w:r>
          </w:p>
        </w:tc>
        <w:tc>
          <w:tcPr>
            <w:tcW w:w="3289" w:type="dxa"/>
            <w:shd w:val="clear" w:color="auto" w:fill="auto"/>
            <w:vAlign w:val="center"/>
            <w:hideMark/>
          </w:tcPr>
          <w:p w:rsidR="005246F4" w:rsidRPr="00903282" w:rsidRDefault="005246F4" w:rsidP="00A25A63">
            <w:pPr>
              <w:spacing w:after="0" w:line="240" w:lineRule="auto"/>
              <w:rPr>
                <w:rFonts w:ascii="Arial" w:eastAsia="Times New Roman" w:hAnsi="Arial" w:cs="Arial"/>
                <w:sz w:val="20"/>
                <w:szCs w:val="20"/>
              </w:rPr>
            </w:pPr>
            <w:r w:rsidRPr="00903282">
              <w:rPr>
                <w:rFonts w:ascii="Arial" w:eastAsia="Times New Roman" w:hAnsi="Arial" w:cs="Arial"/>
                <w:sz w:val="20"/>
                <w:szCs w:val="20"/>
              </w:rPr>
              <w:t> </w:t>
            </w:r>
          </w:p>
        </w:tc>
        <w:tc>
          <w:tcPr>
            <w:tcW w:w="1985" w:type="dxa"/>
            <w:shd w:val="clear" w:color="auto" w:fill="auto"/>
            <w:vAlign w:val="center"/>
            <w:hideMark/>
          </w:tcPr>
          <w:p w:rsidR="005246F4" w:rsidRPr="00903282" w:rsidRDefault="005246F4" w:rsidP="00A25A63">
            <w:pPr>
              <w:spacing w:after="0" w:line="240" w:lineRule="auto"/>
              <w:jc w:val="right"/>
              <w:rPr>
                <w:rFonts w:ascii="Arial" w:eastAsia="Times New Roman" w:hAnsi="Arial" w:cs="Arial"/>
                <w:sz w:val="20"/>
                <w:szCs w:val="20"/>
              </w:rPr>
            </w:pPr>
            <w:r w:rsidRPr="00903282">
              <w:rPr>
                <w:rFonts w:ascii="Arial" w:eastAsia="Times New Roman" w:hAnsi="Arial" w:cs="Arial"/>
                <w:sz w:val="20"/>
                <w:szCs w:val="20"/>
              </w:rPr>
              <w:t>21,751,421.01</w:t>
            </w:r>
          </w:p>
        </w:tc>
        <w:tc>
          <w:tcPr>
            <w:tcW w:w="1782" w:type="dxa"/>
            <w:shd w:val="clear" w:color="auto" w:fill="auto"/>
            <w:noWrap/>
            <w:vAlign w:val="bottom"/>
            <w:hideMark/>
          </w:tcPr>
          <w:p w:rsidR="005246F4" w:rsidRPr="00903282" w:rsidRDefault="005246F4" w:rsidP="00A25A63">
            <w:pPr>
              <w:spacing w:after="0" w:line="240" w:lineRule="auto"/>
              <w:rPr>
                <w:rFonts w:ascii="Calibri" w:eastAsia="Times New Roman" w:hAnsi="Calibri" w:cs="Calibri"/>
              </w:rPr>
            </w:pPr>
            <w:r w:rsidRPr="00903282">
              <w:rPr>
                <w:rFonts w:ascii="Calibri" w:eastAsia="Times New Roman" w:hAnsi="Calibri" w:cs="Calibri"/>
              </w:rPr>
              <w:t> </w:t>
            </w:r>
          </w:p>
        </w:tc>
      </w:tr>
      <w:tr w:rsidR="005246F4" w:rsidRPr="00903282" w:rsidTr="00A25A63">
        <w:trPr>
          <w:trHeight w:val="263"/>
        </w:trPr>
        <w:tc>
          <w:tcPr>
            <w:tcW w:w="552" w:type="dxa"/>
            <w:shd w:val="clear" w:color="auto" w:fill="auto"/>
            <w:vAlign w:val="bottom"/>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 </w:t>
            </w:r>
          </w:p>
        </w:tc>
        <w:tc>
          <w:tcPr>
            <w:tcW w:w="2317"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Project name</w:t>
            </w:r>
          </w:p>
        </w:tc>
        <w:tc>
          <w:tcPr>
            <w:tcW w:w="3289"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Activities</w:t>
            </w:r>
          </w:p>
        </w:tc>
        <w:tc>
          <w:tcPr>
            <w:tcW w:w="1985"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8"/>
                <w:szCs w:val="18"/>
              </w:rPr>
            </w:pPr>
            <w:r w:rsidRPr="00903282">
              <w:rPr>
                <w:rFonts w:ascii="Calibri" w:eastAsia="Times New Roman" w:hAnsi="Calibri" w:cs="Calibri"/>
                <w:b/>
                <w:bCs/>
                <w:sz w:val="18"/>
                <w:szCs w:val="18"/>
              </w:rPr>
              <w:t xml:space="preserve"> Allocation </w:t>
            </w:r>
          </w:p>
        </w:tc>
        <w:tc>
          <w:tcPr>
            <w:tcW w:w="1782"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Status</w:t>
            </w:r>
          </w:p>
        </w:tc>
      </w:tr>
      <w:tr w:rsidR="005246F4" w:rsidRPr="00903282" w:rsidTr="00A25A63">
        <w:trPr>
          <w:trHeight w:val="526"/>
        </w:trPr>
        <w:tc>
          <w:tcPr>
            <w:tcW w:w="552" w:type="dxa"/>
            <w:shd w:val="clear" w:color="000000" w:fill="FFFFFF"/>
            <w:noWrap/>
            <w:vAlign w:val="center"/>
            <w:hideMark/>
          </w:tcPr>
          <w:p w:rsidR="005246F4" w:rsidRPr="00903282" w:rsidRDefault="005246F4" w:rsidP="00A25A63">
            <w:pPr>
              <w:spacing w:after="0" w:line="240" w:lineRule="auto"/>
              <w:jc w:val="right"/>
              <w:rPr>
                <w:rFonts w:ascii="Candara" w:eastAsia="Times New Roman" w:hAnsi="Candara" w:cs="Calibri"/>
              </w:rPr>
            </w:pPr>
            <w:r w:rsidRPr="00903282">
              <w:rPr>
                <w:rFonts w:ascii="Candara" w:eastAsia="Times New Roman" w:hAnsi="Candara" w:cs="Calibri"/>
              </w:rPr>
              <w:t>1</w:t>
            </w:r>
          </w:p>
        </w:tc>
        <w:tc>
          <w:tcPr>
            <w:tcW w:w="2317" w:type="dxa"/>
            <w:shd w:val="clear" w:color="auto" w:fill="auto"/>
            <w:vAlign w:val="center"/>
            <w:hideMark/>
          </w:tcPr>
          <w:p w:rsidR="005246F4" w:rsidRPr="00903282" w:rsidRDefault="005246F4" w:rsidP="00A25A63">
            <w:pPr>
              <w:spacing w:after="0" w:line="240" w:lineRule="auto"/>
              <w:rPr>
                <w:rFonts w:ascii="Candara" w:eastAsia="Times New Roman" w:hAnsi="Candara" w:cs="Calibri"/>
              </w:rPr>
            </w:pPr>
            <w:r w:rsidRPr="00903282">
              <w:rPr>
                <w:rFonts w:ascii="Candara" w:eastAsia="Times New Roman" w:hAnsi="Candara" w:cs="Calibri"/>
              </w:rPr>
              <w:t>Committee expenses</w:t>
            </w:r>
          </w:p>
        </w:tc>
        <w:tc>
          <w:tcPr>
            <w:tcW w:w="3289" w:type="dxa"/>
            <w:shd w:val="clear" w:color="auto" w:fill="auto"/>
            <w:vAlign w:val="center"/>
            <w:hideMark/>
          </w:tcPr>
          <w:p w:rsidR="005246F4" w:rsidRPr="00903282" w:rsidRDefault="005246F4" w:rsidP="00A25A63">
            <w:pPr>
              <w:spacing w:after="0" w:line="240" w:lineRule="auto"/>
              <w:rPr>
                <w:rFonts w:ascii="Candara" w:eastAsia="Times New Roman" w:hAnsi="Candara" w:cs="Calibri"/>
              </w:rPr>
            </w:pPr>
            <w:r w:rsidRPr="00903282">
              <w:rPr>
                <w:rFonts w:ascii="Candara" w:eastAsia="Times New Roman" w:hAnsi="Candara" w:cs="Calibri"/>
              </w:rPr>
              <w:t>Payment of committee allowances and other projects managers.</w:t>
            </w:r>
          </w:p>
        </w:tc>
        <w:tc>
          <w:tcPr>
            <w:tcW w:w="1985" w:type="dxa"/>
            <w:shd w:val="clear" w:color="auto" w:fill="auto"/>
            <w:noWrap/>
            <w:vAlign w:val="center"/>
            <w:hideMark/>
          </w:tcPr>
          <w:p w:rsidR="005246F4" w:rsidRPr="00903282" w:rsidRDefault="005246F4" w:rsidP="00A25A63">
            <w:pPr>
              <w:spacing w:after="0" w:line="240" w:lineRule="auto"/>
              <w:jc w:val="right"/>
              <w:rPr>
                <w:rFonts w:ascii="Candara" w:eastAsia="Times New Roman" w:hAnsi="Candara" w:cs="Calibri"/>
              </w:rPr>
            </w:pPr>
            <w:r w:rsidRPr="00903282">
              <w:rPr>
                <w:rFonts w:ascii="Candara" w:eastAsia="Times New Roman" w:hAnsi="Candara" w:cs="Calibri"/>
              </w:rPr>
              <w:t>1,600,000.00</w:t>
            </w:r>
          </w:p>
        </w:tc>
        <w:tc>
          <w:tcPr>
            <w:tcW w:w="1782" w:type="dxa"/>
            <w:shd w:val="clear" w:color="auto" w:fill="auto"/>
            <w:noWrap/>
            <w:vAlign w:val="bottom"/>
            <w:hideMark/>
          </w:tcPr>
          <w:p w:rsidR="005246F4" w:rsidRPr="00903282" w:rsidRDefault="005246F4" w:rsidP="00A25A63">
            <w:pPr>
              <w:spacing w:after="0" w:line="240" w:lineRule="auto"/>
              <w:rPr>
                <w:rFonts w:ascii="Calibri" w:eastAsia="Times New Roman" w:hAnsi="Calibri" w:cs="Calibri"/>
              </w:rPr>
            </w:pPr>
            <w:r w:rsidRPr="00903282">
              <w:rPr>
                <w:rFonts w:ascii="Calibri" w:eastAsia="Times New Roman" w:hAnsi="Calibri" w:cs="Calibri"/>
              </w:rPr>
              <w:t>Ongoing</w:t>
            </w:r>
          </w:p>
        </w:tc>
      </w:tr>
      <w:tr w:rsidR="005246F4" w:rsidRPr="00903282" w:rsidTr="00A25A63">
        <w:trPr>
          <w:trHeight w:val="1053"/>
        </w:trPr>
        <w:tc>
          <w:tcPr>
            <w:tcW w:w="552" w:type="dxa"/>
            <w:shd w:val="clear" w:color="000000" w:fill="FFFFFF"/>
            <w:noWrap/>
            <w:vAlign w:val="center"/>
            <w:hideMark/>
          </w:tcPr>
          <w:p w:rsidR="005246F4" w:rsidRPr="00903282" w:rsidRDefault="005246F4" w:rsidP="00A25A63">
            <w:pPr>
              <w:spacing w:after="0" w:line="240" w:lineRule="auto"/>
              <w:jc w:val="right"/>
              <w:rPr>
                <w:rFonts w:ascii="Candara" w:eastAsia="Times New Roman" w:hAnsi="Candara" w:cs="Calibri"/>
              </w:rPr>
            </w:pPr>
            <w:r w:rsidRPr="00903282">
              <w:rPr>
                <w:rFonts w:ascii="Candara" w:eastAsia="Times New Roman" w:hAnsi="Candara" w:cs="Calibri"/>
              </w:rPr>
              <w:t>2</w:t>
            </w:r>
          </w:p>
        </w:tc>
        <w:tc>
          <w:tcPr>
            <w:tcW w:w="2317" w:type="dxa"/>
            <w:shd w:val="clear" w:color="auto" w:fill="auto"/>
            <w:vAlign w:val="center"/>
            <w:hideMark/>
          </w:tcPr>
          <w:p w:rsidR="005246F4" w:rsidRPr="00903282" w:rsidRDefault="005246F4" w:rsidP="00A25A63">
            <w:pPr>
              <w:spacing w:after="0" w:line="240" w:lineRule="auto"/>
              <w:rPr>
                <w:rFonts w:ascii="Candara" w:eastAsia="Times New Roman" w:hAnsi="Candara" w:cs="Calibri"/>
              </w:rPr>
            </w:pPr>
            <w:proofErr w:type="spellStart"/>
            <w:r w:rsidRPr="00903282">
              <w:rPr>
                <w:rFonts w:ascii="Candara" w:eastAsia="Times New Roman" w:hAnsi="Candara" w:cs="Calibri"/>
              </w:rPr>
              <w:t>Cdfc</w:t>
            </w:r>
            <w:proofErr w:type="spellEnd"/>
            <w:r w:rsidRPr="00903282">
              <w:rPr>
                <w:rFonts w:ascii="Candara" w:eastAsia="Times New Roman" w:hAnsi="Candara" w:cs="Calibri"/>
              </w:rPr>
              <w:t xml:space="preserve">/ </w:t>
            </w:r>
            <w:proofErr w:type="spellStart"/>
            <w:r w:rsidRPr="00903282">
              <w:rPr>
                <w:rFonts w:ascii="Candara" w:eastAsia="Times New Roman" w:hAnsi="Candara" w:cs="Calibri"/>
              </w:rPr>
              <w:t>pmc</w:t>
            </w:r>
            <w:proofErr w:type="spellEnd"/>
            <w:r w:rsidRPr="00903282">
              <w:rPr>
                <w:rFonts w:ascii="Candara" w:eastAsia="Times New Roman" w:hAnsi="Candara" w:cs="Calibri"/>
              </w:rPr>
              <w:t xml:space="preserve"> capacity building</w:t>
            </w:r>
          </w:p>
        </w:tc>
        <w:tc>
          <w:tcPr>
            <w:tcW w:w="3289" w:type="dxa"/>
            <w:shd w:val="clear" w:color="auto" w:fill="auto"/>
            <w:vAlign w:val="center"/>
            <w:hideMark/>
          </w:tcPr>
          <w:p w:rsidR="005246F4" w:rsidRPr="00903282" w:rsidRDefault="005246F4" w:rsidP="00A25A63">
            <w:pPr>
              <w:spacing w:after="0" w:line="240" w:lineRule="auto"/>
              <w:rPr>
                <w:rFonts w:ascii="Candara" w:eastAsia="Times New Roman" w:hAnsi="Candara" w:cs="Calibri"/>
              </w:rPr>
            </w:pPr>
            <w:r w:rsidRPr="00903282">
              <w:rPr>
                <w:rFonts w:ascii="Candara" w:eastAsia="Times New Roman" w:hAnsi="Candara" w:cs="Calibri"/>
              </w:rPr>
              <w:t xml:space="preserve">Capacity and empowerment of </w:t>
            </w:r>
            <w:proofErr w:type="spellStart"/>
            <w:r w:rsidRPr="00903282">
              <w:rPr>
                <w:rFonts w:ascii="Candara" w:eastAsia="Times New Roman" w:hAnsi="Candara" w:cs="Calibri"/>
              </w:rPr>
              <w:t>ng-cdfcs</w:t>
            </w:r>
            <w:proofErr w:type="spellEnd"/>
            <w:r w:rsidRPr="00903282">
              <w:rPr>
                <w:rFonts w:ascii="Candara" w:eastAsia="Times New Roman" w:hAnsi="Candara" w:cs="Calibri"/>
              </w:rPr>
              <w:t xml:space="preserve">, </w:t>
            </w:r>
            <w:proofErr w:type="spellStart"/>
            <w:r w:rsidRPr="00903282">
              <w:rPr>
                <w:rFonts w:ascii="Candara" w:eastAsia="Times New Roman" w:hAnsi="Candara" w:cs="Calibri"/>
              </w:rPr>
              <w:t>ngcdfc's</w:t>
            </w:r>
            <w:proofErr w:type="spellEnd"/>
            <w:r w:rsidRPr="00903282">
              <w:rPr>
                <w:rFonts w:ascii="Candara" w:eastAsia="Times New Roman" w:hAnsi="Candara" w:cs="Calibri"/>
              </w:rPr>
              <w:t xml:space="preserve"> staff, </w:t>
            </w:r>
            <w:proofErr w:type="spellStart"/>
            <w:r w:rsidRPr="00903282">
              <w:rPr>
                <w:rFonts w:ascii="Candara" w:eastAsia="Times New Roman" w:hAnsi="Candara" w:cs="Calibri"/>
              </w:rPr>
              <w:t>pmcs</w:t>
            </w:r>
            <w:proofErr w:type="spellEnd"/>
            <w:r w:rsidRPr="00903282">
              <w:rPr>
                <w:rFonts w:ascii="Candara" w:eastAsia="Times New Roman" w:hAnsi="Candara" w:cs="Calibri"/>
              </w:rPr>
              <w:t>, and other relevant government stakeholders</w:t>
            </w:r>
          </w:p>
        </w:tc>
        <w:tc>
          <w:tcPr>
            <w:tcW w:w="1985" w:type="dxa"/>
            <w:shd w:val="clear" w:color="auto" w:fill="auto"/>
            <w:noWrap/>
            <w:vAlign w:val="center"/>
            <w:hideMark/>
          </w:tcPr>
          <w:p w:rsidR="005246F4" w:rsidRPr="00903282" w:rsidRDefault="005246F4" w:rsidP="00A25A63">
            <w:pPr>
              <w:spacing w:after="0" w:line="240" w:lineRule="auto"/>
              <w:jc w:val="right"/>
              <w:rPr>
                <w:rFonts w:ascii="Candara" w:eastAsia="Times New Roman" w:hAnsi="Candara" w:cs="Calibri"/>
              </w:rPr>
            </w:pPr>
            <w:r w:rsidRPr="00903282">
              <w:rPr>
                <w:rFonts w:ascii="Candara" w:eastAsia="Times New Roman" w:hAnsi="Candara" w:cs="Calibri"/>
              </w:rPr>
              <w:t>700,000.00</w:t>
            </w:r>
          </w:p>
        </w:tc>
        <w:tc>
          <w:tcPr>
            <w:tcW w:w="1782" w:type="dxa"/>
            <w:shd w:val="clear" w:color="auto" w:fill="auto"/>
            <w:noWrap/>
            <w:vAlign w:val="bottom"/>
            <w:hideMark/>
          </w:tcPr>
          <w:p w:rsidR="005246F4" w:rsidRPr="00903282" w:rsidRDefault="005246F4" w:rsidP="00A25A63">
            <w:pPr>
              <w:spacing w:after="0" w:line="240" w:lineRule="auto"/>
              <w:rPr>
                <w:rFonts w:ascii="Calibri" w:eastAsia="Times New Roman" w:hAnsi="Calibri" w:cs="Calibri"/>
              </w:rPr>
            </w:pPr>
            <w:r w:rsidRPr="00903282">
              <w:rPr>
                <w:rFonts w:ascii="Calibri" w:eastAsia="Times New Roman" w:hAnsi="Calibri" w:cs="Calibri"/>
              </w:rPr>
              <w:t>Ongoing</w:t>
            </w:r>
          </w:p>
        </w:tc>
      </w:tr>
      <w:tr w:rsidR="005246F4" w:rsidRPr="00903282" w:rsidTr="00A25A63">
        <w:trPr>
          <w:trHeight w:val="485"/>
        </w:trPr>
        <w:tc>
          <w:tcPr>
            <w:tcW w:w="552" w:type="dxa"/>
            <w:shd w:val="clear" w:color="000000" w:fill="FFFFFF"/>
            <w:noWrap/>
            <w:vAlign w:val="center"/>
            <w:hideMark/>
          </w:tcPr>
          <w:p w:rsidR="005246F4" w:rsidRPr="00903282" w:rsidRDefault="005246F4" w:rsidP="00A25A63">
            <w:pPr>
              <w:spacing w:after="0" w:line="240" w:lineRule="auto"/>
              <w:jc w:val="right"/>
              <w:rPr>
                <w:rFonts w:ascii="Candara" w:eastAsia="Times New Roman" w:hAnsi="Candara" w:cs="Calibri"/>
              </w:rPr>
            </w:pPr>
            <w:r w:rsidRPr="00903282">
              <w:rPr>
                <w:rFonts w:ascii="Candara" w:eastAsia="Times New Roman" w:hAnsi="Candara" w:cs="Calibri"/>
              </w:rPr>
              <w:t>3</w:t>
            </w:r>
          </w:p>
        </w:tc>
        <w:tc>
          <w:tcPr>
            <w:tcW w:w="2317" w:type="dxa"/>
            <w:shd w:val="clear" w:color="auto" w:fill="auto"/>
            <w:vAlign w:val="center"/>
            <w:hideMark/>
          </w:tcPr>
          <w:p w:rsidR="005246F4" w:rsidRPr="00903282" w:rsidRDefault="005246F4" w:rsidP="00A25A63">
            <w:pPr>
              <w:spacing w:after="0" w:line="240" w:lineRule="auto"/>
              <w:rPr>
                <w:rFonts w:ascii="Candara" w:eastAsia="Times New Roman" w:hAnsi="Candara" w:cs="Calibri"/>
              </w:rPr>
            </w:pPr>
            <w:r w:rsidRPr="00903282">
              <w:rPr>
                <w:rFonts w:ascii="Candara" w:eastAsia="Times New Roman" w:hAnsi="Candara" w:cs="Calibri"/>
              </w:rPr>
              <w:t>Goods and services</w:t>
            </w:r>
          </w:p>
        </w:tc>
        <w:tc>
          <w:tcPr>
            <w:tcW w:w="3289" w:type="dxa"/>
            <w:shd w:val="clear" w:color="000000" w:fill="FFFFFF"/>
            <w:vAlign w:val="center"/>
            <w:hideMark/>
          </w:tcPr>
          <w:p w:rsidR="005246F4" w:rsidRPr="00903282" w:rsidRDefault="005246F4" w:rsidP="00A25A63">
            <w:pPr>
              <w:spacing w:after="0" w:line="240" w:lineRule="auto"/>
              <w:rPr>
                <w:rFonts w:ascii="Candara" w:eastAsia="Times New Roman" w:hAnsi="Candara" w:cs="Calibri"/>
              </w:rPr>
            </w:pPr>
            <w:r w:rsidRPr="00903282">
              <w:rPr>
                <w:rFonts w:ascii="Candara" w:eastAsia="Times New Roman" w:hAnsi="Candara" w:cs="Calibri"/>
              </w:rPr>
              <w:t>Purchase of stationery, fuel, repairs and maintenance, travel and subsistence</w:t>
            </w:r>
          </w:p>
        </w:tc>
        <w:tc>
          <w:tcPr>
            <w:tcW w:w="1985" w:type="dxa"/>
            <w:shd w:val="clear" w:color="auto" w:fill="auto"/>
            <w:noWrap/>
            <w:vAlign w:val="center"/>
            <w:hideMark/>
          </w:tcPr>
          <w:p w:rsidR="005246F4" w:rsidRPr="00903282" w:rsidRDefault="005246F4" w:rsidP="00A25A63">
            <w:pPr>
              <w:spacing w:after="0" w:line="240" w:lineRule="auto"/>
              <w:jc w:val="right"/>
              <w:rPr>
                <w:rFonts w:ascii="Candara" w:eastAsia="Times New Roman" w:hAnsi="Candara" w:cs="Calibri"/>
              </w:rPr>
            </w:pPr>
            <w:r w:rsidRPr="00903282">
              <w:rPr>
                <w:rFonts w:ascii="Candara" w:eastAsia="Times New Roman" w:hAnsi="Candara" w:cs="Calibri"/>
              </w:rPr>
              <w:t>304,310.41</w:t>
            </w:r>
          </w:p>
        </w:tc>
        <w:tc>
          <w:tcPr>
            <w:tcW w:w="1782" w:type="dxa"/>
            <w:shd w:val="clear" w:color="auto" w:fill="auto"/>
            <w:noWrap/>
            <w:vAlign w:val="bottom"/>
            <w:hideMark/>
          </w:tcPr>
          <w:p w:rsidR="005246F4" w:rsidRPr="00903282" w:rsidRDefault="005246F4" w:rsidP="00A25A63">
            <w:pPr>
              <w:spacing w:after="0" w:line="240" w:lineRule="auto"/>
              <w:rPr>
                <w:rFonts w:ascii="Calibri" w:eastAsia="Times New Roman" w:hAnsi="Calibri" w:cs="Calibri"/>
              </w:rPr>
            </w:pPr>
            <w:r w:rsidRPr="00903282">
              <w:rPr>
                <w:rFonts w:ascii="Calibri" w:eastAsia="Times New Roman" w:hAnsi="Calibri" w:cs="Calibri"/>
              </w:rPr>
              <w:t>Ongoing</w:t>
            </w:r>
          </w:p>
        </w:tc>
      </w:tr>
      <w:tr w:rsidR="005246F4" w:rsidRPr="00903282" w:rsidTr="00A25A63">
        <w:trPr>
          <w:trHeight w:val="175"/>
        </w:trPr>
        <w:tc>
          <w:tcPr>
            <w:tcW w:w="552" w:type="dxa"/>
            <w:shd w:val="clear" w:color="000000" w:fill="FFFFFF"/>
            <w:noWrap/>
            <w:vAlign w:val="center"/>
            <w:hideMark/>
          </w:tcPr>
          <w:p w:rsidR="005246F4" w:rsidRPr="00903282" w:rsidRDefault="005246F4" w:rsidP="00A25A63">
            <w:pPr>
              <w:spacing w:after="0" w:line="240" w:lineRule="auto"/>
              <w:jc w:val="right"/>
              <w:rPr>
                <w:rFonts w:ascii="Candara" w:eastAsia="Times New Roman" w:hAnsi="Candara" w:cs="Calibri"/>
              </w:rPr>
            </w:pPr>
            <w:r w:rsidRPr="00903282">
              <w:rPr>
                <w:rFonts w:ascii="Candara" w:eastAsia="Times New Roman" w:hAnsi="Candara" w:cs="Calibri"/>
              </w:rPr>
              <w:t> </w:t>
            </w:r>
          </w:p>
        </w:tc>
        <w:tc>
          <w:tcPr>
            <w:tcW w:w="2317" w:type="dxa"/>
            <w:shd w:val="clear" w:color="auto" w:fill="auto"/>
            <w:vAlign w:val="center"/>
            <w:hideMark/>
          </w:tcPr>
          <w:p w:rsidR="005246F4" w:rsidRPr="00903282" w:rsidRDefault="005246F4" w:rsidP="00A25A63">
            <w:pPr>
              <w:spacing w:after="0" w:line="240" w:lineRule="auto"/>
              <w:rPr>
                <w:rFonts w:ascii="Candara" w:eastAsia="Times New Roman" w:hAnsi="Candara" w:cs="Calibri"/>
              </w:rPr>
            </w:pPr>
            <w:r w:rsidRPr="00903282">
              <w:rPr>
                <w:rFonts w:ascii="Candara" w:eastAsia="Times New Roman" w:hAnsi="Candara" w:cs="Calibri"/>
              </w:rPr>
              <w:t> </w:t>
            </w:r>
          </w:p>
        </w:tc>
        <w:tc>
          <w:tcPr>
            <w:tcW w:w="3289" w:type="dxa"/>
            <w:shd w:val="clear" w:color="000000" w:fill="FFFFFF"/>
            <w:vAlign w:val="center"/>
            <w:hideMark/>
          </w:tcPr>
          <w:p w:rsidR="005246F4" w:rsidRPr="00903282" w:rsidRDefault="005246F4" w:rsidP="00A25A63">
            <w:pPr>
              <w:spacing w:after="0" w:line="240" w:lineRule="auto"/>
              <w:rPr>
                <w:rFonts w:ascii="Candara" w:eastAsia="Times New Roman" w:hAnsi="Candara" w:cs="Calibri"/>
              </w:rPr>
            </w:pPr>
            <w:r w:rsidRPr="00903282">
              <w:rPr>
                <w:rFonts w:ascii="Candara" w:eastAsia="Times New Roman" w:hAnsi="Candara" w:cs="Calibri"/>
              </w:rPr>
              <w:t> </w:t>
            </w:r>
          </w:p>
        </w:tc>
        <w:tc>
          <w:tcPr>
            <w:tcW w:w="1985" w:type="dxa"/>
            <w:shd w:val="clear" w:color="auto" w:fill="auto"/>
            <w:noWrap/>
            <w:vAlign w:val="center"/>
            <w:hideMark/>
          </w:tcPr>
          <w:p w:rsidR="005246F4" w:rsidRPr="00903282" w:rsidRDefault="005246F4" w:rsidP="00A25A63">
            <w:pPr>
              <w:spacing w:after="0" w:line="240" w:lineRule="auto"/>
              <w:jc w:val="right"/>
              <w:rPr>
                <w:rFonts w:ascii="Candara" w:eastAsia="Times New Roman" w:hAnsi="Candara" w:cs="Calibri"/>
              </w:rPr>
            </w:pPr>
            <w:r w:rsidRPr="00903282">
              <w:rPr>
                <w:rFonts w:ascii="Candara" w:eastAsia="Times New Roman" w:hAnsi="Candara" w:cs="Calibri"/>
              </w:rPr>
              <w:t>2,604,310.41</w:t>
            </w:r>
          </w:p>
        </w:tc>
        <w:tc>
          <w:tcPr>
            <w:tcW w:w="1782" w:type="dxa"/>
            <w:shd w:val="clear" w:color="auto" w:fill="auto"/>
            <w:noWrap/>
            <w:vAlign w:val="bottom"/>
            <w:hideMark/>
          </w:tcPr>
          <w:p w:rsidR="005246F4" w:rsidRPr="00903282" w:rsidRDefault="005246F4" w:rsidP="00A25A63">
            <w:pPr>
              <w:spacing w:after="0" w:line="240" w:lineRule="auto"/>
              <w:rPr>
                <w:rFonts w:ascii="Calibri" w:eastAsia="Times New Roman" w:hAnsi="Calibri" w:cs="Calibri"/>
              </w:rPr>
            </w:pPr>
            <w:r w:rsidRPr="00903282">
              <w:rPr>
                <w:rFonts w:ascii="Calibri" w:eastAsia="Times New Roman" w:hAnsi="Calibri" w:cs="Calibri"/>
              </w:rPr>
              <w:t> </w:t>
            </w:r>
          </w:p>
        </w:tc>
      </w:tr>
      <w:tr w:rsidR="005246F4" w:rsidRPr="00903282" w:rsidTr="00A25A63">
        <w:trPr>
          <w:trHeight w:val="263"/>
        </w:trPr>
        <w:tc>
          <w:tcPr>
            <w:tcW w:w="552" w:type="dxa"/>
            <w:shd w:val="clear" w:color="auto" w:fill="auto"/>
            <w:vAlign w:val="bottom"/>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 </w:t>
            </w:r>
          </w:p>
        </w:tc>
        <w:tc>
          <w:tcPr>
            <w:tcW w:w="2317"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Project name</w:t>
            </w:r>
          </w:p>
        </w:tc>
        <w:tc>
          <w:tcPr>
            <w:tcW w:w="3289"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Activities</w:t>
            </w:r>
          </w:p>
        </w:tc>
        <w:tc>
          <w:tcPr>
            <w:tcW w:w="1985"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8"/>
                <w:szCs w:val="18"/>
              </w:rPr>
            </w:pPr>
            <w:r w:rsidRPr="00903282">
              <w:rPr>
                <w:rFonts w:ascii="Calibri" w:eastAsia="Times New Roman" w:hAnsi="Calibri" w:cs="Calibri"/>
                <w:b/>
                <w:bCs/>
                <w:sz w:val="18"/>
                <w:szCs w:val="18"/>
              </w:rPr>
              <w:t xml:space="preserve"> Allocation </w:t>
            </w:r>
          </w:p>
        </w:tc>
        <w:tc>
          <w:tcPr>
            <w:tcW w:w="1782"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Status</w:t>
            </w:r>
          </w:p>
        </w:tc>
      </w:tr>
      <w:tr w:rsidR="005246F4" w:rsidRPr="00903282" w:rsidTr="00A25A63">
        <w:trPr>
          <w:trHeight w:val="351"/>
        </w:trPr>
        <w:tc>
          <w:tcPr>
            <w:tcW w:w="552" w:type="dxa"/>
            <w:shd w:val="clear" w:color="000000" w:fill="FFFFFF"/>
            <w:noWrap/>
            <w:vAlign w:val="center"/>
            <w:hideMark/>
          </w:tcPr>
          <w:p w:rsidR="005246F4" w:rsidRPr="00903282" w:rsidRDefault="005246F4" w:rsidP="00A25A63">
            <w:pPr>
              <w:spacing w:after="0" w:line="240" w:lineRule="auto"/>
              <w:jc w:val="right"/>
              <w:rPr>
                <w:rFonts w:ascii="Candara" w:eastAsia="Times New Roman" w:hAnsi="Candara" w:cs="Calibri"/>
              </w:rPr>
            </w:pPr>
            <w:r w:rsidRPr="00903282">
              <w:rPr>
                <w:rFonts w:ascii="Candara" w:eastAsia="Times New Roman" w:hAnsi="Candara" w:cs="Calibri"/>
              </w:rPr>
              <w:t>1</w:t>
            </w:r>
          </w:p>
        </w:tc>
        <w:tc>
          <w:tcPr>
            <w:tcW w:w="2317" w:type="dxa"/>
            <w:shd w:val="clear" w:color="auto" w:fill="auto"/>
            <w:vAlign w:val="center"/>
            <w:hideMark/>
          </w:tcPr>
          <w:p w:rsidR="005246F4" w:rsidRPr="00903282" w:rsidRDefault="005246F4" w:rsidP="00A25A63">
            <w:pPr>
              <w:spacing w:after="0" w:line="240" w:lineRule="auto"/>
              <w:rPr>
                <w:rFonts w:ascii="Candara" w:eastAsia="Times New Roman" w:hAnsi="Candara" w:cs="Calibri"/>
              </w:rPr>
            </w:pPr>
            <w:r w:rsidRPr="00903282">
              <w:rPr>
                <w:rFonts w:ascii="Candara" w:eastAsia="Times New Roman" w:hAnsi="Candara" w:cs="Calibri"/>
              </w:rPr>
              <w:t>Committee expenses</w:t>
            </w:r>
          </w:p>
        </w:tc>
        <w:tc>
          <w:tcPr>
            <w:tcW w:w="3289" w:type="dxa"/>
            <w:shd w:val="clear" w:color="auto" w:fill="auto"/>
            <w:vAlign w:val="center"/>
            <w:hideMark/>
          </w:tcPr>
          <w:p w:rsidR="005246F4" w:rsidRPr="00903282" w:rsidRDefault="005246F4" w:rsidP="00A25A63">
            <w:pPr>
              <w:spacing w:after="0" w:line="240" w:lineRule="auto"/>
              <w:rPr>
                <w:rFonts w:ascii="Candara" w:eastAsia="Times New Roman" w:hAnsi="Candara" w:cs="Calibri"/>
              </w:rPr>
            </w:pPr>
            <w:r w:rsidRPr="00903282">
              <w:rPr>
                <w:rFonts w:ascii="Candara" w:eastAsia="Times New Roman" w:hAnsi="Candara" w:cs="Calibri"/>
              </w:rPr>
              <w:t>Payment of committee allowances.</w:t>
            </w:r>
          </w:p>
        </w:tc>
        <w:tc>
          <w:tcPr>
            <w:tcW w:w="1985" w:type="dxa"/>
            <w:shd w:val="clear" w:color="auto" w:fill="auto"/>
            <w:noWrap/>
            <w:vAlign w:val="center"/>
            <w:hideMark/>
          </w:tcPr>
          <w:p w:rsidR="005246F4" w:rsidRPr="00903282" w:rsidRDefault="005246F4" w:rsidP="00A25A63">
            <w:pPr>
              <w:spacing w:after="0" w:line="240" w:lineRule="auto"/>
              <w:jc w:val="right"/>
              <w:rPr>
                <w:rFonts w:ascii="Candara" w:eastAsia="Times New Roman" w:hAnsi="Candara" w:cs="Calibri"/>
              </w:rPr>
            </w:pPr>
            <w:r w:rsidRPr="00903282">
              <w:rPr>
                <w:rFonts w:ascii="Candara" w:eastAsia="Times New Roman" w:hAnsi="Candara" w:cs="Calibri"/>
              </w:rPr>
              <w:t>1,840,000.00</w:t>
            </w:r>
          </w:p>
        </w:tc>
        <w:tc>
          <w:tcPr>
            <w:tcW w:w="1782" w:type="dxa"/>
            <w:shd w:val="clear" w:color="auto" w:fill="auto"/>
            <w:noWrap/>
            <w:vAlign w:val="bottom"/>
            <w:hideMark/>
          </w:tcPr>
          <w:p w:rsidR="005246F4" w:rsidRPr="00903282" w:rsidRDefault="005246F4" w:rsidP="00A25A63">
            <w:pPr>
              <w:spacing w:after="0" w:line="240" w:lineRule="auto"/>
              <w:rPr>
                <w:rFonts w:ascii="Calibri" w:eastAsia="Times New Roman" w:hAnsi="Calibri" w:cs="Calibri"/>
              </w:rPr>
            </w:pPr>
            <w:r w:rsidRPr="00903282">
              <w:rPr>
                <w:rFonts w:ascii="Calibri" w:eastAsia="Times New Roman" w:hAnsi="Calibri" w:cs="Calibri"/>
              </w:rPr>
              <w:t>Ongoing</w:t>
            </w:r>
          </w:p>
        </w:tc>
      </w:tr>
      <w:tr w:rsidR="005246F4" w:rsidRPr="00903282" w:rsidTr="00A25A63">
        <w:trPr>
          <w:trHeight w:val="351"/>
        </w:trPr>
        <w:tc>
          <w:tcPr>
            <w:tcW w:w="552" w:type="dxa"/>
            <w:shd w:val="clear" w:color="000000" w:fill="FFFFFF"/>
            <w:noWrap/>
            <w:vAlign w:val="center"/>
            <w:hideMark/>
          </w:tcPr>
          <w:p w:rsidR="005246F4" w:rsidRPr="00903282" w:rsidRDefault="005246F4" w:rsidP="00A25A63">
            <w:pPr>
              <w:spacing w:after="0" w:line="240" w:lineRule="auto"/>
              <w:jc w:val="right"/>
              <w:rPr>
                <w:rFonts w:ascii="Candara" w:eastAsia="Times New Roman" w:hAnsi="Candara" w:cs="Calibri"/>
              </w:rPr>
            </w:pPr>
            <w:r w:rsidRPr="00903282">
              <w:rPr>
                <w:rFonts w:ascii="Candara" w:eastAsia="Times New Roman" w:hAnsi="Candara" w:cs="Calibri"/>
              </w:rPr>
              <w:t>2</w:t>
            </w:r>
          </w:p>
        </w:tc>
        <w:tc>
          <w:tcPr>
            <w:tcW w:w="2317" w:type="dxa"/>
            <w:shd w:val="clear" w:color="auto" w:fill="auto"/>
            <w:vAlign w:val="center"/>
            <w:hideMark/>
          </w:tcPr>
          <w:p w:rsidR="005246F4" w:rsidRPr="00903282" w:rsidRDefault="005246F4" w:rsidP="00A25A63">
            <w:pPr>
              <w:spacing w:after="0" w:line="240" w:lineRule="auto"/>
              <w:rPr>
                <w:rFonts w:ascii="Candara" w:eastAsia="Times New Roman" w:hAnsi="Candara" w:cs="Calibri"/>
              </w:rPr>
            </w:pPr>
            <w:r w:rsidRPr="00903282">
              <w:rPr>
                <w:rFonts w:ascii="Candara" w:eastAsia="Times New Roman" w:hAnsi="Candara" w:cs="Calibri"/>
              </w:rPr>
              <w:t>Employee wages and gratuity</w:t>
            </w:r>
          </w:p>
        </w:tc>
        <w:tc>
          <w:tcPr>
            <w:tcW w:w="3289" w:type="dxa"/>
            <w:shd w:val="clear" w:color="auto" w:fill="auto"/>
            <w:vAlign w:val="center"/>
            <w:hideMark/>
          </w:tcPr>
          <w:p w:rsidR="005246F4" w:rsidRPr="00903282" w:rsidRDefault="005246F4" w:rsidP="00A25A63">
            <w:pPr>
              <w:spacing w:after="0" w:line="240" w:lineRule="auto"/>
              <w:rPr>
                <w:rFonts w:ascii="Candara" w:eastAsia="Times New Roman" w:hAnsi="Candara" w:cs="Calibri"/>
              </w:rPr>
            </w:pPr>
            <w:r w:rsidRPr="00903282">
              <w:rPr>
                <w:rFonts w:ascii="Candara" w:eastAsia="Times New Roman" w:hAnsi="Candara" w:cs="Calibri"/>
              </w:rPr>
              <w:t>Payment of employee salaries and gratuity</w:t>
            </w:r>
          </w:p>
        </w:tc>
        <w:tc>
          <w:tcPr>
            <w:tcW w:w="1985" w:type="dxa"/>
            <w:shd w:val="clear" w:color="auto" w:fill="auto"/>
            <w:noWrap/>
            <w:vAlign w:val="center"/>
            <w:hideMark/>
          </w:tcPr>
          <w:p w:rsidR="005246F4" w:rsidRPr="00903282" w:rsidRDefault="005246F4" w:rsidP="00A25A63">
            <w:pPr>
              <w:spacing w:after="0" w:line="240" w:lineRule="auto"/>
              <w:jc w:val="right"/>
              <w:rPr>
                <w:rFonts w:ascii="Candara" w:eastAsia="Times New Roman" w:hAnsi="Candara" w:cs="Calibri"/>
              </w:rPr>
            </w:pPr>
            <w:r w:rsidRPr="00903282">
              <w:rPr>
                <w:rFonts w:ascii="Candara" w:eastAsia="Times New Roman" w:hAnsi="Candara" w:cs="Calibri"/>
              </w:rPr>
              <w:t>2,188,000.00</w:t>
            </w:r>
          </w:p>
        </w:tc>
        <w:tc>
          <w:tcPr>
            <w:tcW w:w="1782" w:type="dxa"/>
            <w:shd w:val="clear" w:color="auto" w:fill="auto"/>
            <w:noWrap/>
            <w:vAlign w:val="bottom"/>
            <w:hideMark/>
          </w:tcPr>
          <w:p w:rsidR="005246F4" w:rsidRPr="00903282" w:rsidRDefault="005246F4" w:rsidP="00A25A63">
            <w:pPr>
              <w:spacing w:after="0" w:line="240" w:lineRule="auto"/>
              <w:rPr>
                <w:rFonts w:ascii="Calibri" w:eastAsia="Times New Roman" w:hAnsi="Calibri" w:cs="Calibri"/>
              </w:rPr>
            </w:pPr>
            <w:r w:rsidRPr="00903282">
              <w:rPr>
                <w:rFonts w:ascii="Calibri" w:eastAsia="Times New Roman" w:hAnsi="Calibri" w:cs="Calibri"/>
              </w:rPr>
              <w:t>Ongoing</w:t>
            </w:r>
          </w:p>
        </w:tc>
      </w:tr>
      <w:tr w:rsidR="005246F4" w:rsidRPr="00903282" w:rsidTr="00A25A63">
        <w:trPr>
          <w:trHeight w:val="702"/>
        </w:trPr>
        <w:tc>
          <w:tcPr>
            <w:tcW w:w="552" w:type="dxa"/>
            <w:shd w:val="clear" w:color="000000" w:fill="FFFFFF"/>
            <w:noWrap/>
            <w:vAlign w:val="center"/>
            <w:hideMark/>
          </w:tcPr>
          <w:p w:rsidR="005246F4" w:rsidRPr="00903282" w:rsidRDefault="005246F4" w:rsidP="00A25A63">
            <w:pPr>
              <w:spacing w:after="0" w:line="240" w:lineRule="auto"/>
              <w:jc w:val="right"/>
              <w:rPr>
                <w:rFonts w:ascii="Candara" w:eastAsia="Times New Roman" w:hAnsi="Candara" w:cs="Calibri"/>
              </w:rPr>
            </w:pPr>
            <w:r w:rsidRPr="00903282">
              <w:rPr>
                <w:rFonts w:ascii="Candara" w:eastAsia="Times New Roman" w:hAnsi="Candara" w:cs="Calibri"/>
              </w:rPr>
              <w:t>3</w:t>
            </w:r>
          </w:p>
        </w:tc>
        <w:tc>
          <w:tcPr>
            <w:tcW w:w="2317" w:type="dxa"/>
            <w:shd w:val="clear" w:color="auto" w:fill="auto"/>
            <w:vAlign w:val="center"/>
            <w:hideMark/>
          </w:tcPr>
          <w:p w:rsidR="005246F4" w:rsidRPr="00903282" w:rsidRDefault="005246F4" w:rsidP="00A25A63">
            <w:pPr>
              <w:spacing w:after="0" w:line="240" w:lineRule="auto"/>
              <w:rPr>
                <w:rFonts w:ascii="Candara" w:eastAsia="Times New Roman" w:hAnsi="Candara" w:cs="Calibri"/>
              </w:rPr>
            </w:pPr>
            <w:r w:rsidRPr="00903282">
              <w:rPr>
                <w:rFonts w:ascii="Candara" w:eastAsia="Times New Roman" w:hAnsi="Candara" w:cs="Calibri"/>
              </w:rPr>
              <w:t>Goods and services</w:t>
            </w:r>
          </w:p>
        </w:tc>
        <w:tc>
          <w:tcPr>
            <w:tcW w:w="3289" w:type="dxa"/>
            <w:shd w:val="clear" w:color="auto" w:fill="auto"/>
            <w:vAlign w:val="center"/>
            <w:hideMark/>
          </w:tcPr>
          <w:p w:rsidR="005246F4" w:rsidRPr="00903282" w:rsidRDefault="005246F4" w:rsidP="00A25A63">
            <w:pPr>
              <w:spacing w:after="0" w:line="240" w:lineRule="auto"/>
              <w:rPr>
                <w:rFonts w:ascii="Candara" w:eastAsia="Times New Roman" w:hAnsi="Candara" w:cs="Calibri"/>
              </w:rPr>
            </w:pPr>
            <w:r w:rsidRPr="00903282">
              <w:rPr>
                <w:rFonts w:ascii="Candara" w:eastAsia="Times New Roman" w:hAnsi="Candara" w:cs="Calibri"/>
              </w:rPr>
              <w:t>Purchase of stationery, fuel, repairs and maintenance, travel and subsistence, office tea</w:t>
            </w:r>
          </w:p>
        </w:tc>
        <w:tc>
          <w:tcPr>
            <w:tcW w:w="1985" w:type="dxa"/>
            <w:shd w:val="clear" w:color="auto" w:fill="auto"/>
            <w:noWrap/>
            <w:vAlign w:val="center"/>
            <w:hideMark/>
          </w:tcPr>
          <w:p w:rsidR="005246F4" w:rsidRPr="00903282" w:rsidRDefault="005246F4" w:rsidP="00A25A63">
            <w:pPr>
              <w:spacing w:after="0" w:line="240" w:lineRule="auto"/>
              <w:jc w:val="right"/>
              <w:rPr>
                <w:rFonts w:ascii="Candara" w:eastAsia="Times New Roman" w:hAnsi="Candara" w:cs="Calibri"/>
              </w:rPr>
            </w:pPr>
            <w:r w:rsidRPr="00903282">
              <w:rPr>
                <w:rFonts w:ascii="Candara" w:eastAsia="Times New Roman" w:hAnsi="Candara" w:cs="Calibri"/>
              </w:rPr>
              <w:t>1,120,620.69</w:t>
            </w:r>
          </w:p>
        </w:tc>
        <w:tc>
          <w:tcPr>
            <w:tcW w:w="1782" w:type="dxa"/>
            <w:shd w:val="clear" w:color="auto" w:fill="auto"/>
            <w:noWrap/>
            <w:vAlign w:val="bottom"/>
            <w:hideMark/>
          </w:tcPr>
          <w:p w:rsidR="005246F4" w:rsidRPr="00903282" w:rsidRDefault="005246F4" w:rsidP="00A25A63">
            <w:pPr>
              <w:spacing w:after="0" w:line="240" w:lineRule="auto"/>
              <w:rPr>
                <w:rFonts w:ascii="Calibri" w:eastAsia="Times New Roman" w:hAnsi="Calibri" w:cs="Calibri"/>
              </w:rPr>
            </w:pPr>
            <w:r w:rsidRPr="00903282">
              <w:rPr>
                <w:rFonts w:ascii="Calibri" w:eastAsia="Times New Roman" w:hAnsi="Calibri" w:cs="Calibri"/>
              </w:rPr>
              <w:t>Ongoing</w:t>
            </w:r>
          </w:p>
        </w:tc>
      </w:tr>
      <w:tr w:rsidR="005246F4" w:rsidRPr="00903282" w:rsidTr="00A25A63">
        <w:trPr>
          <w:trHeight w:val="351"/>
        </w:trPr>
        <w:tc>
          <w:tcPr>
            <w:tcW w:w="552" w:type="dxa"/>
            <w:shd w:val="clear" w:color="000000" w:fill="FFFFFF"/>
            <w:noWrap/>
            <w:vAlign w:val="center"/>
            <w:hideMark/>
          </w:tcPr>
          <w:p w:rsidR="005246F4" w:rsidRPr="00903282" w:rsidRDefault="005246F4" w:rsidP="00A25A63">
            <w:pPr>
              <w:spacing w:after="0" w:line="240" w:lineRule="auto"/>
              <w:jc w:val="right"/>
              <w:rPr>
                <w:rFonts w:ascii="Candara" w:eastAsia="Times New Roman" w:hAnsi="Candara" w:cs="Calibri"/>
              </w:rPr>
            </w:pPr>
            <w:r w:rsidRPr="00903282">
              <w:rPr>
                <w:rFonts w:ascii="Candara" w:eastAsia="Times New Roman" w:hAnsi="Candara" w:cs="Calibri"/>
              </w:rPr>
              <w:t>4</w:t>
            </w:r>
          </w:p>
        </w:tc>
        <w:tc>
          <w:tcPr>
            <w:tcW w:w="2317" w:type="dxa"/>
            <w:shd w:val="clear" w:color="auto" w:fill="auto"/>
            <w:vAlign w:val="center"/>
            <w:hideMark/>
          </w:tcPr>
          <w:p w:rsidR="005246F4" w:rsidRPr="00903282" w:rsidRDefault="005246F4" w:rsidP="00A25A63">
            <w:pPr>
              <w:spacing w:after="0" w:line="240" w:lineRule="auto"/>
              <w:rPr>
                <w:rFonts w:ascii="Candara" w:eastAsia="Times New Roman" w:hAnsi="Candara" w:cs="Calibri"/>
              </w:rPr>
            </w:pPr>
            <w:proofErr w:type="spellStart"/>
            <w:r w:rsidRPr="00903282">
              <w:rPr>
                <w:rFonts w:ascii="Candara" w:eastAsia="Times New Roman" w:hAnsi="Candara" w:cs="Calibri"/>
              </w:rPr>
              <w:t>Nssf</w:t>
            </w:r>
            <w:proofErr w:type="spellEnd"/>
            <w:r w:rsidRPr="00903282">
              <w:rPr>
                <w:rFonts w:ascii="Candara" w:eastAsia="Times New Roman" w:hAnsi="Candara" w:cs="Calibri"/>
              </w:rPr>
              <w:t>- employer contribution</w:t>
            </w:r>
          </w:p>
        </w:tc>
        <w:tc>
          <w:tcPr>
            <w:tcW w:w="3289" w:type="dxa"/>
            <w:shd w:val="clear" w:color="auto" w:fill="auto"/>
            <w:vAlign w:val="center"/>
            <w:hideMark/>
          </w:tcPr>
          <w:p w:rsidR="005246F4" w:rsidRPr="00903282" w:rsidRDefault="005246F4" w:rsidP="00A25A63">
            <w:pPr>
              <w:spacing w:after="0" w:line="240" w:lineRule="auto"/>
              <w:rPr>
                <w:rFonts w:ascii="Candara" w:eastAsia="Times New Roman" w:hAnsi="Candara" w:cs="Calibri"/>
              </w:rPr>
            </w:pPr>
            <w:r w:rsidRPr="00903282">
              <w:rPr>
                <w:rFonts w:ascii="Candara" w:eastAsia="Times New Roman" w:hAnsi="Candara" w:cs="Calibri"/>
              </w:rPr>
              <w:t>Employer contribution to the fund</w:t>
            </w:r>
          </w:p>
        </w:tc>
        <w:tc>
          <w:tcPr>
            <w:tcW w:w="1985" w:type="dxa"/>
            <w:shd w:val="clear" w:color="auto" w:fill="auto"/>
            <w:noWrap/>
            <w:vAlign w:val="center"/>
            <w:hideMark/>
          </w:tcPr>
          <w:p w:rsidR="005246F4" w:rsidRPr="00903282" w:rsidRDefault="005246F4" w:rsidP="00A25A63">
            <w:pPr>
              <w:spacing w:after="0" w:line="240" w:lineRule="auto"/>
              <w:jc w:val="right"/>
              <w:rPr>
                <w:rFonts w:ascii="Candara" w:eastAsia="Times New Roman" w:hAnsi="Candara" w:cs="Calibri"/>
              </w:rPr>
            </w:pPr>
            <w:r w:rsidRPr="00903282">
              <w:rPr>
                <w:rFonts w:ascii="Candara" w:eastAsia="Times New Roman" w:hAnsi="Candara" w:cs="Calibri"/>
              </w:rPr>
              <w:t>60,000.00</w:t>
            </w:r>
          </w:p>
        </w:tc>
        <w:tc>
          <w:tcPr>
            <w:tcW w:w="1782" w:type="dxa"/>
            <w:shd w:val="clear" w:color="auto" w:fill="auto"/>
            <w:noWrap/>
            <w:vAlign w:val="bottom"/>
            <w:hideMark/>
          </w:tcPr>
          <w:p w:rsidR="005246F4" w:rsidRPr="00903282" w:rsidRDefault="005246F4" w:rsidP="00A25A63">
            <w:pPr>
              <w:spacing w:after="0" w:line="240" w:lineRule="auto"/>
              <w:rPr>
                <w:rFonts w:ascii="Calibri" w:eastAsia="Times New Roman" w:hAnsi="Calibri" w:cs="Calibri"/>
              </w:rPr>
            </w:pPr>
            <w:r w:rsidRPr="00903282">
              <w:rPr>
                <w:rFonts w:ascii="Calibri" w:eastAsia="Times New Roman" w:hAnsi="Calibri" w:cs="Calibri"/>
              </w:rPr>
              <w:t>Ongoing</w:t>
            </w:r>
          </w:p>
        </w:tc>
      </w:tr>
      <w:tr w:rsidR="005246F4" w:rsidRPr="00903282" w:rsidTr="00A25A63">
        <w:trPr>
          <w:trHeight w:val="175"/>
        </w:trPr>
        <w:tc>
          <w:tcPr>
            <w:tcW w:w="552" w:type="dxa"/>
            <w:shd w:val="clear" w:color="000000" w:fill="FFFFFF"/>
            <w:noWrap/>
            <w:vAlign w:val="center"/>
            <w:hideMark/>
          </w:tcPr>
          <w:p w:rsidR="005246F4" w:rsidRPr="00903282" w:rsidRDefault="005246F4" w:rsidP="00A25A63">
            <w:pPr>
              <w:spacing w:after="0" w:line="240" w:lineRule="auto"/>
              <w:jc w:val="right"/>
              <w:rPr>
                <w:rFonts w:ascii="Candara" w:eastAsia="Times New Roman" w:hAnsi="Candara" w:cs="Calibri"/>
              </w:rPr>
            </w:pPr>
            <w:r w:rsidRPr="00903282">
              <w:rPr>
                <w:rFonts w:ascii="Candara" w:eastAsia="Times New Roman" w:hAnsi="Candara" w:cs="Calibri"/>
              </w:rPr>
              <w:t> </w:t>
            </w:r>
          </w:p>
        </w:tc>
        <w:tc>
          <w:tcPr>
            <w:tcW w:w="2317" w:type="dxa"/>
            <w:shd w:val="clear" w:color="auto" w:fill="auto"/>
            <w:vAlign w:val="center"/>
            <w:hideMark/>
          </w:tcPr>
          <w:p w:rsidR="005246F4" w:rsidRPr="00903282" w:rsidRDefault="005246F4" w:rsidP="00A25A63">
            <w:pPr>
              <w:spacing w:after="0" w:line="240" w:lineRule="auto"/>
              <w:rPr>
                <w:rFonts w:ascii="Candara" w:eastAsia="Times New Roman" w:hAnsi="Candara" w:cs="Calibri"/>
              </w:rPr>
            </w:pPr>
            <w:r w:rsidRPr="00903282">
              <w:rPr>
                <w:rFonts w:ascii="Candara" w:eastAsia="Times New Roman" w:hAnsi="Candara" w:cs="Calibri"/>
              </w:rPr>
              <w:t> </w:t>
            </w:r>
          </w:p>
        </w:tc>
        <w:tc>
          <w:tcPr>
            <w:tcW w:w="3289" w:type="dxa"/>
            <w:shd w:val="clear" w:color="auto" w:fill="auto"/>
            <w:vAlign w:val="center"/>
            <w:hideMark/>
          </w:tcPr>
          <w:p w:rsidR="005246F4" w:rsidRPr="00903282" w:rsidRDefault="005246F4" w:rsidP="00A25A63">
            <w:pPr>
              <w:spacing w:after="0" w:line="240" w:lineRule="auto"/>
              <w:rPr>
                <w:rFonts w:ascii="Candara" w:eastAsia="Times New Roman" w:hAnsi="Candara" w:cs="Calibri"/>
              </w:rPr>
            </w:pPr>
            <w:r w:rsidRPr="00903282">
              <w:rPr>
                <w:rFonts w:ascii="Candara" w:eastAsia="Times New Roman" w:hAnsi="Candara" w:cs="Calibri"/>
              </w:rPr>
              <w:t> </w:t>
            </w:r>
          </w:p>
        </w:tc>
        <w:tc>
          <w:tcPr>
            <w:tcW w:w="1985" w:type="dxa"/>
            <w:shd w:val="clear" w:color="auto" w:fill="auto"/>
            <w:noWrap/>
            <w:vAlign w:val="center"/>
            <w:hideMark/>
          </w:tcPr>
          <w:p w:rsidR="005246F4" w:rsidRPr="00903282" w:rsidRDefault="005246F4" w:rsidP="00A25A63">
            <w:pPr>
              <w:spacing w:after="0" w:line="240" w:lineRule="auto"/>
              <w:jc w:val="right"/>
              <w:rPr>
                <w:rFonts w:ascii="Candara" w:eastAsia="Times New Roman" w:hAnsi="Candara" w:cs="Calibri"/>
              </w:rPr>
            </w:pPr>
            <w:r w:rsidRPr="00903282">
              <w:rPr>
                <w:rFonts w:ascii="Candara" w:eastAsia="Times New Roman" w:hAnsi="Candara" w:cs="Calibri"/>
              </w:rPr>
              <w:t>5,208,620.69</w:t>
            </w:r>
          </w:p>
        </w:tc>
        <w:tc>
          <w:tcPr>
            <w:tcW w:w="1782" w:type="dxa"/>
            <w:shd w:val="clear" w:color="auto" w:fill="auto"/>
            <w:noWrap/>
            <w:vAlign w:val="bottom"/>
            <w:hideMark/>
          </w:tcPr>
          <w:p w:rsidR="005246F4" w:rsidRPr="00903282" w:rsidRDefault="005246F4" w:rsidP="00A25A63">
            <w:pPr>
              <w:spacing w:after="0" w:line="240" w:lineRule="auto"/>
              <w:rPr>
                <w:rFonts w:ascii="Calibri" w:eastAsia="Times New Roman" w:hAnsi="Calibri" w:cs="Calibri"/>
              </w:rPr>
            </w:pPr>
            <w:r w:rsidRPr="00903282">
              <w:rPr>
                <w:rFonts w:ascii="Calibri" w:eastAsia="Times New Roman" w:hAnsi="Calibri" w:cs="Calibri"/>
              </w:rPr>
              <w:t> </w:t>
            </w:r>
          </w:p>
        </w:tc>
      </w:tr>
      <w:tr w:rsidR="005246F4" w:rsidRPr="00903282" w:rsidTr="00A25A63">
        <w:trPr>
          <w:trHeight w:val="263"/>
        </w:trPr>
        <w:tc>
          <w:tcPr>
            <w:tcW w:w="552" w:type="dxa"/>
            <w:shd w:val="clear" w:color="auto" w:fill="auto"/>
            <w:vAlign w:val="bottom"/>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 </w:t>
            </w:r>
          </w:p>
        </w:tc>
        <w:tc>
          <w:tcPr>
            <w:tcW w:w="2317"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Project name</w:t>
            </w:r>
          </w:p>
        </w:tc>
        <w:tc>
          <w:tcPr>
            <w:tcW w:w="3289"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Activities</w:t>
            </w:r>
          </w:p>
        </w:tc>
        <w:tc>
          <w:tcPr>
            <w:tcW w:w="1985"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8"/>
                <w:szCs w:val="18"/>
              </w:rPr>
            </w:pPr>
            <w:r w:rsidRPr="00903282">
              <w:rPr>
                <w:rFonts w:ascii="Calibri" w:eastAsia="Times New Roman" w:hAnsi="Calibri" w:cs="Calibri"/>
                <w:b/>
                <w:bCs/>
                <w:sz w:val="18"/>
                <w:szCs w:val="18"/>
              </w:rPr>
              <w:t xml:space="preserve"> Allocation </w:t>
            </w:r>
          </w:p>
        </w:tc>
        <w:tc>
          <w:tcPr>
            <w:tcW w:w="1782"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Status</w:t>
            </w:r>
          </w:p>
        </w:tc>
      </w:tr>
      <w:tr w:rsidR="005246F4" w:rsidRPr="00903282" w:rsidTr="00A25A63">
        <w:trPr>
          <w:trHeight w:val="298"/>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71</w:t>
            </w:r>
          </w:p>
        </w:tc>
        <w:tc>
          <w:tcPr>
            <w:tcW w:w="2317" w:type="dxa"/>
            <w:shd w:val="clear" w:color="auto" w:fill="auto"/>
            <w:noWrap/>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Emergency fund</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xml:space="preserve">Gather for </w:t>
            </w:r>
            <w:proofErr w:type="spellStart"/>
            <w:r w:rsidRPr="00903282">
              <w:rPr>
                <w:rFonts w:ascii="Calibri" w:eastAsia="Times New Roman" w:hAnsi="Calibri" w:cs="Calibri"/>
                <w:sz w:val="16"/>
                <w:szCs w:val="16"/>
              </w:rPr>
              <w:t>unforeseein</w:t>
            </w:r>
            <w:proofErr w:type="spellEnd"/>
            <w:r w:rsidRPr="00903282">
              <w:rPr>
                <w:rFonts w:ascii="Calibri" w:eastAsia="Times New Roman" w:hAnsi="Calibri" w:cs="Calibri"/>
                <w:sz w:val="16"/>
                <w:szCs w:val="16"/>
              </w:rPr>
              <w:t xml:space="preserve"> </w:t>
            </w:r>
            <w:proofErr w:type="spellStart"/>
            <w:r w:rsidRPr="00903282">
              <w:rPr>
                <w:rFonts w:ascii="Calibri" w:eastAsia="Times New Roman" w:hAnsi="Calibri" w:cs="Calibri"/>
                <w:sz w:val="16"/>
                <w:szCs w:val="16"/>
              </w:rPr>
              <w:t>occurrances</w:t>
            </w:r>
            <w:proofErr w:type="spellEnd"/>
            <w:r w:rsidRPr="00903282">
              <w:rPr>
                <w:rFonts w:ascii="Calibri" w:eastAsia="Times New Roman" w:hAnsi="Calibri" w:cs="Calibri"/>
                <w:sz w:val="16"/>
                <w:szCs w:val="16"/>
              </w:rPr>
              <w:t xml:space="preserve"> within the constituency</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4,568,965.52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Ongoing</w:t>
            </w:r>
          </w:p>
        </w:tc>
      </w:tr>
      <w:tr w:rsidR="005246F4" w:rsidRPr="00903282" w:rsidTr="00A25A63">
        <w:trPr>
          <w:trHeight w:val="149"/>
        </w:trPr>
        <w:tc>
          <w:tcPr>
            <w:tcW w:w="55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w:t>
            </w:r>
          </w:p>
        </w:tc>
        <w:tc>
          <w:tcPr>
            <w:tcW w:w="2317" w:type="dxa"/>
            <w:shd w:val="clear" w:color="auto" w:fill="auto"/>
            <w:noWrap/>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4,568,965.52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w:t>
            </w:r>
          </w:p>
        </w:tc>
      </w:tr>
      <w:tr w:rsidR="005246F4" w:rsidRPr="00903282" w:rsidTr="00A25A63">
        <w:trPr>
          <w:trHeight w:val="263"/>
        </w:trPr>
        <w:tc>
          <w:tcPr>
            <w:tcW w:w="552" w:type="dxa"/>
            <w:shd w:val="clear" w:color="auto" w:fill="auto"/>
            <w:vAlign w:val="bottom"/>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 </w:t>
            </w:r>
          </w:p>
        </w:tc>
        <w:tc>
          <w:tcPr>
            <w:tcW w:w="2317"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Project name</w:t>
            </w:r>
          </w:p>
        </w:tc>
        <w:tc>
          <w:tcPr>
            <w:tcW w:w="3289"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Activities</w:t>
            </w:r>
          </w:p>
        </w:tc>
        <w:tc>
          <w:tcPr>
            <w:tcW w:w="1985"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8"/>
                <w:szCs w:val="18"/>
              </w:rPr>
            </w:pPr>
            <w:r w:rsidRPr="00903282">
              <w:rPr>
                <w:rFonts w:ascii="Calibri" w:eastAsia="Times New Roman" w:hAnsi="Calibri" w:cs="Calibri"/>
                <w:b/>
                <w:bCs/>
                <w:sz w:val="18"/>
                <w:szCs w:val="18"/>
              </w:rPr>
              <w:t xml:space="preserve"> Allocation </w:t>
            </w:r>
          </w:p>
        </w:tc>
        <w:tc>
          <w:tcPr>
            <w:tcW w:w="1782"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Status</w:t>
            </w:r>
          </w:p>
        </w:tc>
      </w:tr>
      <w:tr w:rsidR="005246F4" w:rsidRPr="00903282" w:rsidTr="00A25A63">
        <w:trPr>
          <w:trHeight w:val="790"/>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74</w:t>
            </w:r>
          </w:p>
        </w:tc>
        <w:tc>
          <w:tcPr>
            <w:tcW w:w="2317" w:type="dxa"/>
            <w:shd w:val="clear" w:color="auto" w:fill="auto"/>
            <w:noWrap/>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Constituency strategic plan</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Consultant fees, public participation expenditure, participants transport refund and other expenditure related to preparation and launching of strategic plan.</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3,500,000.00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New</w:t>
            </w:r>
          </w:p>
        </w:tc>
      </w:tr>
      <w:tr w:rsidR="005246F4" w:rsidRPr="00903282" w:rsidTr="00A25A63">
        <w:trPr>
          <w:trHeight w:val="149"/>
        </w:trPr>
        <w:tc>
          <w:tcPr>
            <w:tcW w:w="55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w:t>
            </w:r>
          </w:p>
        </w:tc>
        <w:tc>
          <w:tcPr>
            <w:tcW w:w="2317" w:type="dxa"/>
            <w:shd w:val="clear" w:color="auto" w:fill="auto"/>
            <w:noWrap/>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3,500,000.00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w:t>
            </w:r>
          </w:p>
        </w:tc>
      </w:tr>
      <w:tr w:rsidR="005246F4" w:rsidRPr="00903282" w:rsidTr="00A25A63">
        <w:trPr>
          <w:trHeight w:val="263"/>
        </w:trPr>
        <w:tc>
          <w:tcPr>
            <w:tcW w:w="552" w:type="dxa"/>
            <w:shd w:val="clear" w:color="auto" w:fill="auto"/>
            <w:vAlign w:val="bottom"/>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 </w:t>
            </w:r>
          </w:p>
        </w:tc>
        <w:tc>
          <w:tcPr>
            <w:tcW w:w="2317"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Project name</w:t>
            </w:r>
          </w:p>
        </w:tc>
        <w:tc>
          <w:tcPr>
            <w:tcW w:w="3289"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Activities</w:t>
            </w:r>
          </w:p>
        </w:tc>
        <w:tc>
          <w:tcPr>
            <w:tcW w:w="1985"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8"/>
                <w:szCs w:val="18"/>
              </w:rPr>
            </w:pPr>
            <w:r w:rsidRPr="00903282">
              <w:rPr>
                <w:rFonts w:ascii="Calibri" w:eastAsia="Times New Roman" w:hAnsi="Calibri" w:cs="Calibri"/>
                <w:b/>
                <w:bCs/>
                <w:sz w:val="18"/>
                <w:szCs w:val="18"/>
              </w:rPr>
              <w:t xml:space="preserve"> Allocation </w:t>
            </w:r>
          </w:p>
        </w:tc>
        <w:tc>
          <w:tcPr>
            <w:tcW w:w="1782" w:type="dxa"/>
            <w:shd w:val="clear" w:color="auto" w:fill="auto"/>
            <w:vAlign w:val="center"/>
            <w:hideMark/>
          </w:tcPr>
          <w:p w:rsidR="005246F4" w:rsidRPr="00903282" w:rsidRDefault="005246F4" w:rsidP="00A25A63">
            <w:pPr>
              <w:spacing w:after="0" w:line="240" w:lineRule="auto"/>
              <w:rPr>
                <w:rFonts w:ascii="Calibri" w:eastAsia="Times New Roman" w:hAnsi="Calibri" w:cs="Calibri"/>
                <w:b/>
                <w:bCs/>
                <w:sz w:val="16"/>
                <w:szCs w:val="16"/>
              </w:rPr>
            </w:pPr>
            <w:r w:rsidRPr="00903282">
              <w:rPr>
                <w:rFonts w:ascii="Calibri" w:eastAsia="Times New Roman" w:hAnsi="Calibri" w:cs="Calibri"/>
                <w:b/>
                <w:bCs/>
                <w:sz w:val="16"/>
                <w:szCs w:val="16"/>
              </w:rPr>
              <w:t>Status</w:t>
            </w:r>
          </w:p>
        </w:tc>
      </w:tr>
      <w:tr w:rsidR="005246F4" w:rsidRPr="00903282" w:rsidTr="00A25A63">
        <w:trPr>
          <w:trHeight w:val="395"/>
        </w:trPr>
        <w:tc>
          <w:tcPr>
            <w:tcW w:w="552" w:type="dxa"/>
            <w:shd w:val="clear" w:color="auto" w:fill="auto"/>
            <w:vAlign w:val="bottom"/>
            <w:hideMark/>
          </w:tcPr>
          <w:p w:rsidR="005246F4" w:rsidRPr="00903282" w:rsidRDefault="005246F4" w:rsidP="00A25A63">
            <w:pPr>
              <w:spacing w:after="0" w:line="240" w:lineRule="auto"/>
              <w:jc w:val="right"/>
              <w:rPr>
                <w:rFonts w:ascii="Calibri" w:eastAsia="Times New Roman" w:hAnsi="Calibri" w:cs="Calibri"/>
                <w:sz w:val="16"/>
                <w:szCs w:val="16"/>
              </w:rPr>
            </w:pPr>
            <w:r w:rsidRPr="00903282">
              <w:rPr>
                <w:rFonts w:ascii="Calibri" w:eastAsia="Times New Roman" w:hAnsi="Calibri" w:cs="Calibri"/>
                <w:sz w:val="16"/>
                <w:szCs w:val="16"/>
              </w:rPr>
              <w:t>75</w:t>
            </w:r>
          </w:p>
        </w:tc>
        <w:tc>
          <w:tcPr>
            <w:tcW w:w="2317" w:type="dxa"/>
            <w:shd w:val="clear" w:color="auto" w:fill="auto"/>
            <w:noWrap/>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xml:space="preserve">Constituency innovation </w:t>
            </w:r>
            <w:proofErr w:type="spellStart"/>
            <w:r w:rsidRPr="00903282">
              <w:rPr>
                <w:rFonts w:ascii="Calibri" w:eastAsia="Times New Roman" w:hAnsi="Calibri" w:cs="Calibri"/>
                <w:sz w:val="16"/>
                <w:szCs w:val="16"/>
              </w:rPr>
              <w:t>ict</w:t>
            </w:r>
            <w:proofErr w:type="spellEnd"/>
            <w:r w:rsidRPr="00903282">
              <w:rPr>
                <w:rFonts w:ascii="Calibri" w:eastAsia="Times New Roman" w:hAnsi="Calibri" w:cs="Calibri"/>
                <w:sz w:val="16"/>
                <w:szCs w:val="16"/>
              </w:rPr>
              <w:t xml:space="preserve"> hubs project</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xml:space="preserve">Establish constituency four constituency innovation hubs in </w:t>
            </w:r>
            <w:proofErr w:type="spellStart"/>
            <w:r w:rsidRPr="00903282">
              <w:rPr>
                <w:rFonts w:ascii="Calibri" w:eastAsia="Times New Roman" w:hAnsi="Calibri" w:cs="Calibri"/>
                <w:sz w:val="16"/>
                <w:szCs w:val="16"/>
              </w:rPr>
              <w:t>kaptagat</w:t>
            </w:r>
            <w:proofErr w:type="spellEnd"/>
            <w:r w:rsidRPr="00903282">
              <w:rPr>
                <w:rFonts w:ascii="Calibri" w:eastAsia="Times New Roman" w:hAnsi="Calibri" w:cs="Calibri"/>
                <w:sz w:val="16"/>
                <w:szCs w:val="16"/>
              </w:rPr>
              <w:t xml:space="preserve"> , bunt forest and </w:t>
            </w:r>
            <w:proofErr w:type="spellStart"/>
            <w:r w:rsidRPr="00903282">
              <w:rPr>
                <w:rFonts w:ascii="Calibri" w:eastAsia="Times New Roman" w:hAnsi="Calibri" w:cs="Calibri"/>
                <w:sz w:val="16"/>
                <w:szCs w:val="16"/>
              </w:rPr>
              <w:t>kapsoya</w:t>
            </w:r>
            <w:proofErr w:type="spellEnd"/>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4,677,027.20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New</w:t>
            </w:r>
          </w:p>
        </w:tc>
      </w:tr>
      <w:tr w:rsidR="005246F4" w:rsidRPr="00903282" w:rsidTr="00A25A63">
        <w:trPr>
          <w:trHeight w:val="149"/>
        </w:trPr>
        <w:tc>
          <w:tcPr>
            <w:tcW w:w="55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w:t>
            </w:r>
          </w:p>
        </w:tc>
        <w:tc>
          <w:tcPr>
            <w:tcW w:w="2317" w:type="dxa"/>
            <w:shd w:val="clear" w:color="auto" w:fill="auto"/>
            <w:noWrap/>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w:t>
            </w:r>
          </w:p>
        </w:tc>
        <w:tc>
          <w:tcPr>
            <w:tcW w:w="1985"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4,677,027.20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w:t>
            </w:r>
          </w:p>
        </w:tc>
      </w:tr>
      <w:tr w:rsidR="005246F4" w:rsidRPr="00903282" w:rsidTr="00A25A63">
        <w:trPr>
          <w:trHeight w:val="140"/>
        </w:trPr>
        <w:tc>
          <w:tcPr>
            <w:tcW w:w="55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Total budget allocation</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w:t>
            </w:r>
          </w:p>
        </w:tc>
        <w:tc>
          <w:tcPr>
            <w:tcW w:w="1985" w:type="dxa"/>
            <w:shd w:val="clear" w:color="auto" w:fill="auto"/>
            <w:noWrap/>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173,620,689.66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w:t>
            </w:r>
          </w:p>
        </w:tc>
      </w:tr>
      <w:tr w:rsidR="005246F4" w:rsidRPr="00903282" w:rsidTr="00A25A63">
        <w:trPr>
          <w:trHeight w:val="140"/>
        </w:trPr>
        <w:tc>
          <w:tcPr>
            <w:tcW w:w="55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w:t>
            </w:r>
          </w:p>
        </w:tc>
        <w:tc>
          <w:tcPr>
            <w:tcW w:w="2317"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w:t>
            </w:r>
          </w:p>
        </w:tc>
        <w:tc>
          <w:tcPr>
            <w:tcW w:w="3289"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w:t>
            </w:r>
          </w:p>
        </w:tc>
        <w:tc>
          <w:tcPr>
            <w:tcW w:w="1985" w:type="dxa"/>
            <w:shd w:val="clear" w:color="auto" w:fill="auto"/>
            <w:noWrap/>
            <w:vAlign w:val="bottom"/>
            <w:hideMark/>
          </w:tcPr>
          <w:p w:rsidR="005246F4" w:rsidRPr="00903282" w:rsidRDefault="005246F4" w:rsidP="00A25A63">
            <w:pPr>
              <w:spacing w:after="0" w:line="240" w:lineRule="auto"/>
              <w:rPr>
                <w:rFonts w:ascii="Calibri" w:eastAsia="Times New Roman" w:hAnsi="Calibri" w:cs="Calibri"/>
                <w:sz w:val="18"/>
                <w:szCs w:val="18"/>
              </w:rPr>
            </w:pPr>
            <w:r w:rsidRPr="00903282">
              <w:rPr>
                <w:rFonts w:ascii="Calibri" w:eastAsia="Times New Roman" w:hAnsi="Calibri" w:cs="Calibri"/>
                <w:sz w:val="18"/>
                <w:szCs w:val="18"/>
              </w:rPr>
              <w:t xml:space="preserve">      86,810,344.83 </w:t>
            </w:r>
          </w:p>
        </w:tc>
        <w:tc>
          <w:tcPr>
            <w:tcW w:w="1782" w:type="dxa"/>
            <w:shd w:val="clear" w:color="auto" w:fill="auto"/>
            <w:vAlign w:val="bottom"/>
            <w:hideMark/>
          </w:tcPr>
          <w:p w:rsidR="005246F4" w:rsidRPr="00903282" w:rsidRDefault="005246F4" w:rsidP="00A25A63">
            <w:pPr>
              <w:spacing w:after="0" w:line="240" w:lineRule="auto"/>
              <w:rPr>
                <w:rFonts w:ascii="Calibri" w:eastAsia="Times New Roman" w:hAnsi="Calibri" w:cs="Calibri"/>
                <w:sz w:val="16"/>
                <w:szCs w:val="16"/>
              </w:rPr>
            </w:pPr>
            <w:r w:rsidRPr="00903282">
              <w:rPr>
                <w:rFonts w:ascii="Calibri" w:eastAsia="Times New Roman" w:hAnsi="Calibri" w:cs="Calibri"/>
                <w:sz w:val="16"/>
                <w:szCs w:val="16"/>
              </w:rPr>
              <w:t> </w:t>
            </w:r>
          </w:p>
        </w:tc>
      </w:tr>
    </w:tbl>
    <w:p w:rsidR="005246F4" w:rsidRDefault="005246F4" w:rsidP="005246F4">
      <w:pPr>
        <w:spacing w:line="360" w:lineRule="auto"/>
        <w:jc w:val="right"/>
        <w:rPr>
          <w:rFonts w:ascii="Times New Roman" w:hAnsi="Times New Roman" w:cs="Times New Roman"/>
          <w:b/>
          <w:sz w:val="24"/>
          <w:szCs w:val="24"/>
        </w:rPr>
      </w:pPr>
      <w:r>
        <w:rPr>
          <w:rFonts w:ascii="Times New Roman" w:hAnsi="Times New Roman" w:cs="Times New Roman"/>
          <w:b/>
          <w:sz w:val="24"/>
          <w:szCs w:val="24"/>
        </w:rPr>
        <w:t>Min 4</w:t>
      </w:r>
      <w:r w:rsidRPr="00CF4F26">
        <w:rPr>
          <w:rFonts w:ascii="Times New Roman" w:hAnsi="Times New Roman" w:cs="Times New Roman"/>
          <w:b/>
          <w:sz w:val="24"/>
          <w:szCs w:val="24"/>
        </w:rPr>
        <w:t>/</w:t>
      </w:r>
      <w:r>
        <w:rPr>
          <w:rFonts w:ascii="Times New Roman" w:hAnsi="Times New Roman" w:cs="Times New Roman"/>
          <w:b/>
          <w:sz w:val="24"/>
          <w:szCs w:val="24"/>
        </w:rPr>
        <w:t>2</w:t>
      </w:r>
      <w:r w:rsidRPr="00CF4F26">
        <w:rPr>
          <w:rFonts w:ascii="Times New Roman" w:hAnsi="Times New Roman" w:cs="Times New Roman"/>
          <w:b/>
          <w:sz w:val="24"/>
          <w:szCs w:val="24"/>
        </w:rPr>
        <w:t>/18</w:t>
      </w:r>
    </w:p>
    <w:p w:rsidR="005246F4" w:rsidRDefault="005246F4" w:rsidP="005246F4">
      <w:pPr>
        <w:tabs>
          <w:tab w:val="left" w:pos="6300"/>
          <w:tab w:val="right" w:pos="9360"/>
        </w:tabs>
        <w:spacing w:line="360" w:lineRule="auto"/>
        <w:rPr>
          <w:rFonts w:ascii="Times New Roman" w:hAnsi="Times New Roman" w:cs="Times New Roman"/>
          <w:sz w:val="24"/>
          <w:szCs w:val="24"/>
        </w:rPr>
      </w:pPr>
      <w:r w:rsidRPr="00CF4F26">
        <w:rPr>
          <w:rFonts w:ascii="Times New Roman" w:hAnsi="Times New Roman" w:cs="Times New Roman"/>
          <w:sz w:val="24"/>
          <w:szCs w:val="24"/>
        </w:rPr>
        <w:lastRenderedPageBreak/>
        <w:t>AOB</w:t>
      </w:r>
    </w:p>
    <w:p w:rsidR="005246F4" w:rsidRDefault="005246F4" w:rsidP="005246F4">
      <w:pPr>
        <w:tabs>
          <w:tab w:val="left" w:pos="6300"/>
          <w:tab w:val="right" w:pos="9360"/>
        </w:tabs>
        <w:spacing w:line="360" w:lineRule="auto"/>
        <w:rPr>
          <w:rFonts w:ascii="Times New Roman" w:hAnsi="Times New Roman" w:cs="Times New Roman"/>
          <w:sz w:val="24"/>
          <w:szCs w:val="24"/>
        </w:rPr>
      </w:pPr>
      <w:r>
        <w:rPr>
          <w:rFonts w:ascii="Times New Roman" w:hAnsi="Times New Roman" w:cs="Times New Roman"/>
          <w:sz w:val="24"/>
          <w:szCs w:val="24"/>
        </w:rPr>
        <w:t xml:space="preserve">There being no other business, the meeting was adjourned at 3.40 with a word of prayer form Mr. </w:t>
      </w:r>
      <w:proofErr w:type="spellStart"/>
      <w:r>
        <w:rPr>
          <w:rFonts w:ascii="Times New Roman" w:hAnsi="Times New Roman" w:cs="Times New Roman"/>
          <w:sz w:val="24"/>
          <w:szCs w:val="24"/>
        </w:rPr>
        <w:t>Kotut</w:t>
      </w:r>
      <w:proofErr w:type="spellEnd"/>
      <w:r>
        <w:rPr>
          <w:rFonts w:ascii="Times New Roman" w:hAnsi="Times New Roman" w:cs="Times New Roman"/>
          <w:sz w:val="24"/>
          <w:szCs w:val="24"/>
        </w:rPr>
        <w:t xml:space="preserve">. </w:t>
      </w:r>
    </w:p>
    <w:p w:rsidR="005246F4" w:rsidRPr="00CF4F26" w:rsidRDefault="005246F4" w:rsidP="005246F4">
      <w:pPr>
        <w:spacing w:line="360" w:lineRule="auto"/>
        <w:jc w:val="both"/>
        <w:rPr>
          <w:rFonts w:ascii="Times New Roman" w:hAnsi="Times New Roman" w:cs="Times New Roman"/>
          <w:sz w:val="24"/>
          <w:szCs w:val="24"/>
        </w:rPr>
      </w:pPr>
      <w:r w:rsidRPr="00CF4F26">
        <w:rPr>
          <w:rFonts w:ascii="Times New Roman" w:hAnsi="Times New Roman" w:cs="Times New Roman"/>
          <w:sz w:val="24"/>
          <w:szCs w:val="24"/>
        </w:rPr>
        <w:t xml:space="preserve">Approved for circulation </w:t>
      </w:r>
    </w:p>
    <w:p w:rsidR="005246F4" w:rsidRPr="00CF4F26" w:rsidRDefault="005246F4" w:rsidP="005246F4">
      <w:pPr>
        <w:spacing w:line="360" w:lineRule="auto"/>
        <w:jc w:val="both"/>
        <w:rPr>
          <w:rFonts w:ascii="Times New Roman" w:hAnsi="Times New Roman" w:cs="Times New Roman"/>
          <w:sz w:val="24"/>
          <w:szCs w:val="24"/>
        </w:rPr>
      </w:pPr>
      <w:r w:rsidRPr="00CF4F26">
        <w:rPr>
          <w:rFonts w:ascii="Times New Roman" w:hAnsi="Times New Roman" w:cs="Times New Roman"/>
          <w:sz w:val="24"/>
          <w:szCs w:val="24"/>
        </w:rPr>
        <w:t xml:space="preserve">Chairman    </w:t>
      </w:r>
      <w:r w:rsidRPr="00CF4F26">
        <w:rPr>
          <w:rFonts w:ascii="Times New Roman" w:hAnsi="Times New Roman" w:cs="Times New Roman"/>
          <w:sz w:val="24"/>
          <w:szCs w:val="24"/>
        </w:rPr>
        <w:tab/>
      </w:r>
      <w:proofErr w:type="gramStart"/>
      <w:r w:rsidRPr="00CF4F26">
        <w:rPr>
          <w:rFonts w:ascii="Times New Roman" w:hAnsi="Times New Roman" w:cs="Times New Roman"/>
          <w:sz w:val="24"/>
          <w:szCs w:val="24"/>
        </w:rPr>
        <w:t>:_</w:t>
      </w:r>
      <w:proofErr w:type="gramEnd"/>
      <w:r w:rsidRPr="00CF4F26">
        <w:rPr>
          <w:rFonts w:ascii="Times New Roman" w:hAnsi="Times New Roman" w:cs="Times New Roman"/>
          <w:sz w:val="24"/>
          <w:szCs w:val="24"/>
        </w:rPr>
        <w:t>________________________________________     Date:_________________</w:t>
      </w:r>
    </w:p>
    <w:p w:rsidR="005246F4" w:rsidRPr="00CF4F26" w:rsidRDefault="005246F4" w:rsidP="005246F4">
      <w:pPr>
        <w:spacing w:line="360" w:lineRule="auto"/>
        <w:jc w:val="both"/>
        <w:rPr>
          <w:rFonts w:ascii="Times New Roman" w:hAnsi="Times New Roman" w:cs="Times New Roman"/>
          <w:sz w:val="24"/>
          <w:szCs w:val="24"/>
        </w:rPr>
      </w:pPr>
      <w:r w:rsidRPr="00CF4F26">
        <w:rPr>
          <w:rFonts w:ascii="Times New Roman" w:hAnsi="Times New Roman" w:cs="Times New Roman"/>
          <w:sz w:val="24"/>
          <w:szCs w:val="24"/>
        </w:rPr>
        <w:t>Fund Manager: _________________________________________     Date</w:t>
      </w:r>
      <w:proofErr w:type="gramStart"/>
      <w:r w:rsidRPr="00CF4F26">
        <w:rPr>
          <w:rFonts w:ascii="Times New Roman" w:hAnsi="Times New Roman" w:cs="Times New Roman"/>
          <w:sz w:val="24"/>
          <w:szCs w:val="24"/>
        </w:rPr>
        <w:t>:_</w:t>
      </w:r>
      <w:proofErr w:type="gramEnd"/>
      <w:r w:rsidRPr="00CF4F26">
        <w:rPr>
          <w:rFonts w:ascii="Times New Roman" w:hAnsi="Times New Roman" w:cs="Times New Roman"/>
          <w:sz w:val="24"/>
          <w:szCs w:val="24"/>
        </w:rPr>
        <w:t>________________</w:t>
      </w:r>
    </w:p>
    <w:p w:rsidR="005246F4" w:rsidRPr="00CF4F26" w:rsidRDefault="005246F4" w:rsidP="005246F4">
      <w:pPr>
        <w:spacing w:line="360" w:lineRule="auto"/>
        <w:jc w:val="both"/>
        <w:rPr>
          <w:rFonts w:ascii="Times New Roman" w:hAnsi="Times New Roman" w:cs="Times New Roman"/>
          <w:sz w:val="24"/>
          <w:szCs w:val="24"/>
        </w:rPr>
      </w:pPr>
      <w:r w:rsidRPr="00CF4F26">
        <w:rPr>
          <w:rFonts w:ascii="Times New Roman" w:hAnsi="Times New Roman" w:cs="Times New Roman"/>
          <w:sz w:val="24"/>
          <w:szCs w:val="24"/>
        </w:rPr>
        <w:t xml:space="preserve">Secretary </w:t>
      </w:r>
      <w:r w:rsidRPr="00CF4F26">
        <w:rPr>
          <w:rFonts w:ascii="Times New Roman" w:hAnsi="Times New Roman" w:cs="Times New Roman"/>
          <w:sz w:val="24"/>
          <w:szCs w:val="24"/>
        </w:rPr>
        <w:tab/>
      </w:r>
      <w:proofErr w:type="gramStart"/>
      <w:r w:rsidRPr="00CF4F26">
        <w:rPr>
          <w:rFonts w:ascii="Times New Roman" w:hAnsi="Times New Roman" w:cs="Times New Roman"/>
          <w:sz w:val="24"/>
          <w:szCs w:val="24"/>
        </w:rPr>
        <w:t>:_</w:t>
      </w:r>
      <w:proofErr w:type="gramEnd"/>
      <w:r w:rsidRPr="00CF4F26">
        <w:rPr>
          <w:rFonts w:ascii="Times New Roman" w:hAnsi="Times New Roman" w:cs="Times New Roman"/>
          <w:sz w:val="24"/>
          <w:szCs w:val="24"/>
        </w:rPr>
        <w:t>________________________________________     Date:_________________</w:t>
      </w:r>
    </w:p>
    <w:p w:rsidR="00BE1EC5" w:rsidRDefault="005246F4">
      <w:bookmarkStart w:id="0" w:name="_GoBack"/>
      <w:bookmarkEnd w:id="0"/>
    </w:p>
    <w:sectPr w:rsidR="00BE1EC5" w:rsidSect="0027507C">
      <w:type w:val="continuous"/>
      <w:pgSz w:w="12240" w:h="15840" w:code="1"/>
      <w:pgMar w:top="1253" w:right="1152" w:bottom="245" w:left="1296" w:header="288"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963C9"/>
    <w:multiLevelType w:val="hybridMultilevel"/>
    <w:tmpl w:val="B19AFCB8"/>
    <w:lvl w:ilvl="0" w:tplc="5E28AD4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99040F7"/>
    <w:multiLevelType w:val="hybridMultilevel"/>
    <w:tmpl w:val="A7F4D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1F3572"/>
    <w:multiLevelType w:val="hybridMultilevel"/>
    <w:tmpl w:val="5E820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6F4"/>
    <w:rsid w:val="0007208B"/>
    <w:rsid w:val="0027507C"/>
    <w:rsid w:val="003D3B85"/>
    <w:rsid w:val="005246F4"/>
    <w:rsid w:val="007F1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6F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6F4"/>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6F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6F4"/>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2018-02-27T08:08:00Z</dcterms:created>
  <dcterms:modified xsi:type="dcterms:W3CDTF">2018-02-27T08:09:00Z</dcterms:modified>
</cp:coreProperties>
</file>