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1DF" w:rsidRPr="004F6CC9" w:rsidRDefault="00AE01DF" w:rsidP="00AE01DF">
      <w:pPr>
        <w:spacing w:line="360" w:lineRule="auto"/>
        <w:jc w:val="center"/>
        <w:rPr>
          <w:rFonts w:ascii="Century" w:hAnsi="Century"/>
          <w:b/>
          <w:u w:val="single"/>
        </w:rPr>
      </w:pPr>
      <w:r w:rsidRPr="004F6CC9">
        <w:rPr>
          <w:rFonts w:ascii="Century" w:hAnsi="Century"/>
          <w:b/>
          <w:u w:val="single"/>
        </w:rPr>
        <w:t>NORTH IMENTI CONSTITUENCY DEVELOPMENT FUND MINUTES OF THE MEETING HELD 02</w:t>
      </w:r>
      <w:r w:rsidRPr="004F6CC9">
        <w:rPr>
          <w:rFonts w:ascii="Century" w:hAnsi="Century"/>
          <w:b/>
          <w:u w:val="single"/>
          <w:vertAlign w:val="superscript"/>
        </w:rPr>
        <w:t xml:space="preserve">ND </w:t>
      </w:r>
      <w:r w:rsidRPr="004F6CC9">
        <w:rPr>
          <w:rFonts w:ascii="Century" w:hAnsi="Century"/>
          <w:b/>
          <w:u w:val="single"/>
        </w:rPr>
        <w:t>FEBRUARY 2018 AT CDF COMMITTEE ROOM</w:t>
      </w:r>
    </w:p>
    <w:p w:rsidR="00AE01DF" w:rsidRPr="004F6CC9" w:rsidRDefault="00AE01DF" w:rsidP="00AE01DF">
      <w:pPr>
        <w:pStyle w:val="ListParagraph"/>
        <w:ind w:left="0"/>
        <w:jc w:val="both"/>
        <w:rPr>
          <w:rFonts w:ascii="Century" w:hAnsi="Century" w:cs="Calibri"/>
          <w:b/>
          <w:sz w:val="24"/>
          <w:szCs w:val="24"/>
        </w:rPr>
      </w:pPr>
      <w:r w:rsidRPr="004F6CC9">
        <w:rPr>
          <w:rFonts w:ascii="Century" w:hAnsi="Century" w:cs="Calibri"/>
          <w:b/>
          <w:sz w:val="24"/>
          <w:szCs w:val="24"/>
        </w:rPr>
        <w:t>MEMBERS PRESENT.</w:t>
      </w:r>
    </w:p>
    <w:tbl>
      <w:tblPr>
        <w:tblpPr w:leftFromText="180" w:rightFromText="180" w:vertAnchor="text" w:horzAnchor="margin" w:tblpY="158"/>
        <w:tblW w:w="10023" w:type="dxa"/>
        <w:tblLook w:val="04A0" w:firstRow="1" w:lastRow="0" w:firstColumn="1" w:lastColumn="0" w:noHBand="0" w:noVBand="1"/>
      </w:tblPr>
      <w:tblGrid>
        <w:gridCol w:w="5011"/>
        <w:gridCol w:w="5012"/>
      </w:tblGrid>
      <w:tr w:rsidR="00AE01DF" w:rsidRPr="004F6CC9" w:rsidTr="003C3CC0">
        <w:tc>
          <w:tcPr>
            <w:tcW w:w="4564" w:type="dxa"/>
            <w:shd w:val="clear" w:color="auto" w:fill="auto"/>
            <w:vAlign w:val="center"/>
          </w:tcPr>
          <w:p w:rsidR="00AE01DF" w:rsidRPr="004F6CC9" w:rsidRDefault="00AE01DF" w:rsidP="00AE01DF">
            <w:pPr>
              <w:numPr>
                <w:ilvl w:val="0"/>
                <w:numId w:val="2"/>
              </w:numPr>
              <w:spacing w:after="120" w:line="360" w:lineRule="auto"/>
              <w:rPr>
                <w:rFonts w:ascii="Century" w:hAnsi="Century"/>
              </w:rPr>
            </w:pPr>
            <w:r w:rsidRPr="004F6CC9">
              <w:rPr>
                <w:rFonts w:ascii="Century" w:hAnsi="Century"/>
              </w:rPr>
              <w:t>MR. ELIAS KATHURIMA</w:t>
            </w:r>
          </w:p>
        </w:tc>
        <w:tc>
          <w:tcPr>
            <w:tcW w:w="4564" w:type="dxa"/>
            <w:shd w:val="clear" w:color="auto" w:fill="auto"/>
            <w:vAlign w:val="center"/>
          </w:tcPr>
          <w:p w:rsidR="00AE01DF" w:rsidRPr="004F6CC9" w:rsidRDefault="00AE01DF" w:rsidP="003C3CC0">
            <w:pPr>
              <w:spacing w:after="120" w:line="360" w:lineRule="auto"/>
              <w:rPr>
                <w:rFonts w:ascii="Century" w:hAnsi="Century"/>
              </w:rPr>
            </w:pPr>
            <w:r w:rsidRPr="004F6CC9">
              <w:rPr>
                <w:rFonts w:ascii="Century" w:hAnsi="Century"/>
              </w:rPr>
              <w:t>CHAIR PERSON</w:t>
            </w:r>
          </w:p>
        </w:tc>
      </w:tr>
      <w:tr w:rsidR="00AE01DF" w:rsidRPr="004F6CC9" w:rsidTr="003C3CC0">
        <w:tc>
          <w:tcPr>
            <w:tcW w:w="4564" w:type="dxa"/>
            <w:shd w:val="clear" w:color="auto" w:fill="auto"/>
            <w:vAlign w:val="center"/>
          </w:tcPr>
          <w:p w:rsidR="00AE01DF" w:rsidRPr="004F6CC9" w:rsidRDefault="00AE01DF" w:rsidP="00AE01DF">
            <w:pPr>
              <w:numPr>
                <w:ilvl w:val="0"/>
                <w:numId w:val="2"/>
              </w:numPr>
              <w:spacing w:after="120" w:line="360" w:lineRule="auto"/>
              <w:rPr>
                <w:rFonts w:ascii="Century" w:hAnsi="Century"/>
              </w:rPr>
            </w:pPr>
            <w:r w:rsidRPr="004F6CC9">
              <w:rPr>
                <w:rFonts w:ascii="Century" w:hAnsi="Century"/>
              </w:rPr>
              <w:t>MS. FARIDAH KANANU MOHAMED</w:t>
            </w:r>
          </w:p>
        </w:tc>
        <w:tc>
          <w:tcPr>
            <w:tcW w:w="4564" w:type="dxa"/>
            <w:shd w:val="clear" w:color="auto" w:fill="auto"/>
            <w:vAlign w:val="center"/>
          </w:tcPr>
          <w:p w:rsidR="00AE01DF" w:rsidRPr="004F6CC9" w:rsidRDefault="00AE01DF" w:rsidP="003C3CC0">
            <w:pPr>
              <w:spacing w:after="120" w:line="360" w:lineRule="auto"/>
              <w:rPr>
                <w:rFonts w:ascii="Century" w:hAnsi="Century"/>
              </w:rPr>
            </w:pPr>
            <w:r w:rsidRPr="004F6CC9">
              <w:rPr>
                <w:rFonts w:ascii="Century" w:hAnsi="Century"/>
              </w:rPr>
              <w:t>SECRETARY</w:t>
            </w:r>
          </w:p>
        </w:tc>
      </w:tr>
      <w:tr w:rsidR="00AE01DF" w:rsidRPr="004F6CC9" w:rsidTr="003C3CC0">
        <w:tc>
          <w:tcPr>
            <w:tcW w:w="4564" w:type="dxa"/>
            <w:shd w:val="clear" w:color="auto" w:fill="auto"/>
            <w:vAlign w:val="center"/>
          </w:tcPr>
          <w:p w:rsidR="00AE01DF" w:rsidRPr="004F6CC9" w:rsidRDefault="00AE01DF" w:rsidP="00AE01DF">
            <w:pPr>
              <w:numPr>
                <w:ilvl w:val="0"/>
                <w:numId w:val="2"/>
              </w:numPr>
              <w:spacing w:after="120" w:line="360" w:lineRule="auto"/>
              <w:rPr>
                <w:rFonts w:ascii="Century" w:hAnsi="Century"/>
              </w:rPr>
            </w:pPr>
            <w:r w:rsidRPr="004F6CC9">
              <w:rPr>
                <w:rFonts w:ascii="Century" w:hAnsi="Century"/>
              </w:rPr>
              <w:t xml:space="preserve">MR. GEORGE MAINA </w:t>
            </w:r>
          </w:p>
        </w:tc>
        <w:tc>
          <w:tcPr>
            <w:tcW w:w="4564" w:type="dxa"/>
            <w:shd w:val="clear" w:color="auto" w:fill="auto"/>
            <w:vAlign w:val="center"/>
          </w:tcPr>
          <w:p w:rsidR="00AE01DF" w:rsidRPr="004F6CC9" w:rsidRDefault="00AE01DF" w:rsidP="003C3CC0">
            <w:pPr>
              <w:spacing w:after="120" w:line="360" w:lineRule="auto"/>
              <w:rPr>
                <w:rFonts w:ascii="Century" w:hAnsi="Century"/>
              </w:rPr>
            </w:pPr>
            <w:r w:rsidRPr="004F6CC9">
              <w:rPr>
                <w:rFonts w:ascii="Century" w:hAnsi="Century"/>
              </w:rPr>
              <w:t>MEMBER</w:t>
            </w:r>
          </w:p>
        </w:tc>
      </w:tr>
      <w:tr w:rsidR="00AE01DF" w:rsidRPr="004F6CC9" w:rsidTr="003C3CC0">
        <w:tc>
          <w:tcPr>
            <w:tcW w:w="4564" w:type="dxa"/>
            <w:shd w:val="clear" w:color="auto" w:fill="auto"/>
            <w:vAlign w:val="center"/>
          </w:tcPr>
          <w:p w:rsidR="00AE01DF" w:rsidRPr="004F6CC9" w:rsidRDefault="00AE01DF" w:rsidP="00AE01DF">
            <w:pPr>
              <w:numPr>
                <w:ilvl w:val="0"/>
                <w:numId w:val="2"/>
              </w:numPr>
              <w:spacing w:after="120" w:line="360" w:lineRule="auto"/>
              <w:rPr>
                <w:rFonts w:ascii="Century" w:hAnsi="Century"/>
              </w:rPr>
            </w:pPr>
            <w:r w:rsidRPr="004F6CC9">
              <w:rPr>
                <w:rFonts w:ascii="Century" w:hAnsi="Century"/>
              </w:rPr>
              <w:t>MR. GERARD FRANCIS MURUNGI</w:t>
            </w:r>
          </w:p>
        </w:tc>
        <w:tc>
          <w:tcPr>
            <w:tcW w:w="4564" w:type="dxa"/>
            <w:shd w:val="clear" w:color="auto" w:fill="auto"/>
            <w:vAlign w:val="center"/>
          </w:tcPr>
          <w:p w:rsidR="00AE01DF" w:rsidRPr="004F6CC9" w:rsidRDefault="00AE01DF" w:rsidP="003C3CC0">
            <w:pPr>
              <w:spacing w:line="360" w:lineRule="auto"/>
              <w:rPr>
                <w:rFonts w:ascii="Century" w:hAnsi="Century"/>
              </w:rPr>
            </w:pPr>
            <w:r w:rsidRPr="004F6CC9">
              <w:rPr>
                <w:rFonts w:ascii="Century" w:hAnsi="Century"/>
              </w:rPr>
              <w:t>MEMBER</w:t>
            </w:r>
          </w:p>
        </w:tc>
      </w:tr>
      <w:tr w:rsidR="00AE01DF" w:rsidRPr="004F6CC9" w:rsidTr="003C3CC0">
        <w:tc>
          <w:tcPr>
            <w:tcW w:w="4564" w:type="dxa"/>
            <w:shd w:val="clear" w:color="auto" w:fill="auto"/>
            <w:vAlign w:val="center"/>
          </w:tcPr>
          <w:p w:rsidR="00AE01DF" w:rsidRPr="004F6CC9" w:rsidRDefault="00AE01DF" w:rsidP="00AE01DF">
            <w:pPr>
              <w:numPr>
                <w:ilvl w:val="0"/>
                <w:numId w:val="2"/>
              </w:numPr>
              <w:spacing w:after="120" w:line="360" w:lineRule="auto"/>
              <w:rPr>
                <w:rFonts w:ascii="Century" w:hAnsi="Century"/>
              </w:rPr>
            </w:pPr>
            <w:r w:rsidRPr="004F6CC9">
              <w:rPr>
                <w:rFonts w:ascii="Century" w:hAnsi="Century"/>
              </w:rPr>
              <w:t>MR. PATRICK MUTETHIA  KOOME</w:t>
            </w:r>
          </w:p>
        </w:tc>
        <w:tc>
          <w:tcPr>
            <w:tcW w:w="4564" w:type="dxa"/>
            <w:shd w:val="clear" w:color="auto" w:fill="auto"/>
            <w:vAlign w:val="center"/>
          </w:tcPr>
          <w:p w:rsidR="00AE01DF" w:rsidRPr="004F6CC9" w:rsidRDefault="00AE01DF" w:rsidP="003C3CC0">
            <w:pPr>
              <w:spacing w:after="120" w:line="360" w:lineRule="auto"/>
              <w:rPr>
                <w:rFonts w:ascii="Century" w:hAnsi="Century"/>
              </w:rPr>
            </w:pPr>
            <w:r w:rsidRPr="004F6CC9">
              <w:rPr>
                <w:rFonts w:ascii="Century" w:hAnsi="Century"/>
              </w:rPr>
              <w:t>MEMBER</w:t>
            </w:r>
          </w:p>
        </w:tc>
      </w:tr>
      <w:tr w:rsidR="00AE01DF" w:rsidRPr="004F6CC9" w:rsidTr="003C3CC0">
        <w:tc>
          <w:tcPr>
            <w:tcW w:w="4564" w:type="dxa"/>
            <w:shd w:val="clear" w:color="auto" w:fill="auto"/>
            <w:vAlign w:val="center"/>
          </w:tcPr>
          <w:p w:rsidR="00AE01DF" w:rsidRPr="004F6CC9" w:rsidRDefault="00AE01DF" w:rsidP="00AE01DF">
            <w:pPr>
              <w:numPr>
                <w:ilvl w:val="0"/>
                <w:numId w:val="2"/>
              </w:numPr>
              <w:spacing w:after="120" w:line="360" w:lineRule="auto"/>
              <w:rPr>
                <w:rFonts w:ascii="Century" w:hAnsi="Century"/>
              </w:rPr>
            </w:pPr>
            <w:r w:rsidRPr="004F6CC9">
              <w:rPr>
                <w:rFonts w:ascii="Century" w:hAnsi="Century"/>
              </w:rPr>
              <w:t>MRS. EVALYNE MUKIRI</w:t>
            </w:r>
          </w:p>
        </w:tc>
        <w:tc>
          <w:tcPr>
            <w:tcW w:w="4564" w:type="dxa"/>
            <w:shd w:val="clear" w:color="auto" w:fill="auto"/>
            <w:vAlign w:val="center"/>
          </w:tcPr>
          <w:p w:rsidR="00AE01DF" w:rsidRPr="004F6CC9" w:rsidRDefault="00AE01DF" w:rsidP="003C3CC0">
            <w:pPr>
              <w:spacing w:after="120" w:line="360" w:lineRule="auto"/>
              <w:rPr>
                <w:rFonts w:ascii="Century" w:hAnsi="Century"/>
              </w:rPr>
            </w:pPr>
            <w:r w:rsidRPr="004F6CC9">
              <w:rPr>
                <w:rFonts w:ascii="Century" w:hAnsi="Century"/>
              </w:rPr>
              <w:t xml:space="preserve">MEMBER </w:t>
            </w:r>
          </w:p>
        </w:tc>
      </w:tr>
      <w:tr w:rsidR="00AE01DF" w:rsidRPr="004F6CC9" w:rsidTr="003C3CC0">
        <w:tc>
          <w:tcPr>
            <w:tcW w:w="4564" w:type="dxa"/>
            <w:shd w:val="clear" w:color="auto" w:fill="auto"/>
            <w:vAlign w:val="center"/>
          </w:tcPr>
          <w:p w:rsidR="00AE01DF" w:rsidRPr="004F6CC9" w:rsidRDefault="00AE01DF" w:rsidP="00AE01DF">
            <w:pPr>
              <w:numPr>
                <w:ilvl w:val="0"/>
                <w:numId w:val="2"/>
              </w:numPr>
              <w:spacing w:after="120" w:line="360" w:lineRule="auto"/>
              <w:rPr>
                <w:rFonts w:ascii="Century" w:hAnsi="Century"/>
              </w:rPr>
            </w:pPr>
            <w:r w:rsidRPr="004F6CC9">
              <w:rPr>
                <w:rFonts w:ascii="Century" w:hAnsi="Century"/>
              </w:rPr>
              <w:t>MR. JOSEPH MBURU KUNG’U</w:t>
            </w:r>
          </w:p>
        </w:tc>
        <w:tc>
          <w:tcPr>
            <w:tcW w:w="4564" w:type="dxa"/>
            <w:shd w:val="clear" w:color="auto" w:fill="auto"/>
            <w:vAlign w:val="center"/>
          </w:tcPr>
          <w:p w:rsidR="00AE01DF" w:rsidRPr="004F6CC9" w:rsidRDefault="00AE01DF" w:rsidP="003C3CC0">
            <w:pPr>
              <w:spacing w:after="120" w:line="360" w:lineRule="auto"/>
              <w:rPr>
                <w:rFonts w:ascii="Century" w:hAnsi="Century"/>
              </w:rPr>
            </w:pPr>
            <w:r w:rsidRPr="004F6CC9">
              <w:rPr>
                <w:rFonts w:ascii="Century" w:hAnsi="Century"/>
              </w:rPr>
              <w:t>MEMBER</w:t>
            </w:r>
          </w:p>
        </w:tc>
      </w:tr>
      <w:tr w:rsidR="00AE01DF" w:rsidRPr="004F6CC9" w:rsidTr="003C3CC0">
        <w:tc>
          <w:tcPr>
            <w:tcW w:w="4564" w:type="dxa"/>
            <w:shd w:val="clear" w:color="auto" w:fill="auto"/>
            <w:vAlign w:val="center"/>
          </w:tcPr>
          <w:p w:rsidR="00AE01DF" w:rsidRPr="004F6CC9" w:rsidRDefault="00AE01DF" w:rsidP="00AE01DF">
            <w:pPr>
              <w:numPr>
                <w:ilvl w:val="0"/>
                <w:numId w:val="2"/>
              </w:numPr>
              <w:spacing w:after="120" w:line="360" w:lineRule="auto"/>
              <w:rPr>
                <w:rFonts w:ascii="Century" w:hAnsi="Century"/>
              </w:rPr>
            </w:pPr>
            <w:r w:rsidRPr="004F6CC9">
              <w:rPr>
                <w:rFonts w:ascii="Century" w:hAnsi="Century"/>
              </w:rPr>
              <w:t>MRS. JANE KAIMURI KIMATHI</w:t>
            </w:r>
          </w:p>
        </w:tc>
        <w:tc>
          <w:tcPr>
            <w:tcW w:w="4564" w:type="dxa"/>
            <w:shd w:val="clear" w:color="auto" w:fill="auto"/>
            <w:vAlign w:val="center"/>
          </w:tcPr>
          <w:p w:rsidR="00AE01DF" w:rsidRPr="004F6CC9" w:rsidRDefault="00AE01DF" w:rsidP="003C3CC0">
            <w:pPr>
              <w:spacing w:after="120" w:line="360" w:lineRule="auto"/>
              <w:rPr>
                <w:rFonts w:ascii="Century" w:hAnsi="Century"/>
              </w:rPr>
            </w:pPr>
            <w:r w:rsidRPr="004F6CC9">
              <w:rPr>
                <w:rFonts w:ascii="Century" w:hAnsi="Century"/>
              </w:rPr>
              <w:t>MEMBER</w:t>
            </w:r>
          </w:p>
        </w:tc>
      </w:tr>
      <w:tr w:rsidR="00AE01DF" w:rsidRPr="004F6CC9" w:rsidTr="003C3CC0">
        <w:tc>
          <w:tcPr>
            <w:tcW w:w="4564" w:type="dxa"/>
            <w:shd w:val="clear" w:color="auto" w:fill="auto"/>
            <w:vAlign w:val="center"/>
          </w:tcPr>
          <w:p w:rsidR="00AE01DF" w:rsidRPr="004F6CC9" w:rsidRDefault="00AE01DF" w:rsidP="00AE01DF">
            <w:pPr>
              <w:numPr>
                <w:ilvl w:val="0"/>
                <w:numId w:val="2"/>
              </w:numPr>
              <w:spacing w:after="120" w:line="360" w:lineRule="auto"/>
              <w:rPr>
                <w:rFonts w:ascii="Century" w:hAnsi="Century"/>
              </w:rPr>
            </w:pPr>
            <w:r w:rsidRPr="004F6CC9">
              <w:rPr>
                <w:rFonts w:ascii="Century" w:hAnsi="Century"/>
              </w:rPr>
              <w:t xml:space="preserve">MR. A. KIRAGU MWANGI </w:t>
            </w:r>
          </w:p>
        </w:tc>
        <w:tc>
          <w:tcPr>
            <w:tcW w:w="4564" w:type="dxa"/>
            <w:shd w:val="clear" w:color="auto" w:fill="auto"/>
            <w:vAlign w:val="center"/>
          </w:tcPr>
          <w:p w:rsidR="00AE01DF" w:rsidRPr="004F6CC9" w:rsidRDefault="00AE01DF" w:rsidP="003C3CC0">
            <w:pPr>
              <w:spacing w:after="120" w:line="360" w:lineRule="auto"/>
              <w:rPr>
                <w:rFonts w:ascii="Century" w:hAnsi="Century"/>
              </w:rPr>
            </w:pPr>
            <w:r w:rsidRPr="004F6CC9">
              <w:rPr>
                <w:rFonts w:ascii="Century" w:hAnsi="Century"/>
              </w:rPr>
              <w:t xml:space="preserve">MEMBER </w:t>
            </w:r>
          </w:p>
        </w:tc>
      </w:tr>
    </w:tbl>
    <w:p w:rsidR="00AE01DF" w:rsidRPr="004F6CC9" w:rsidRDefault="00AE01DF" w:rsidP="00AE01DF">
      <w:pPr>
        <w:pStyle w:val="ListParagraph"/>
        <w:ind w:left="0"/>
        <w:jc w:val="both"/>
        <w:rPr>
          <w:rFonts w:ascii="Century" w:hAnsi="Century" w:cs="Calibri"/>
          <w:b/>
          <w:sz w:val="24"/>
          <w:szCs w:val="24"/>
        </w:rPr>
      </w:pPr>
    </w:p>
    <w:p w:rsidR="00AE01DF" w:rsidRPr="004F6CC9" w:rsidRDefault="00AE01DF" w:rsidP="00AE01DF">
      <w:pPr>
        <w:spacing w:line="360" w:lineRule="auto"/>
        <w:ind w:left="360"/>
        <w:rPr>
          <w:rFonts w:ascii="Century" w:hAnsi="Century" w:cs="Tahoma"/>
          <w:b/>
        </w:rPr>
      </w:pPr>
      <w:r w:rsidRPr="004F6CC9">
        <w:rPr>
          <w:rFonts w:ascii="Century" w:hAnsi="Century" w:cs="Tahoma"/>
          <w:b/>
        </w:rPr>
        <w:t xml:space="preserve">AGENDA </w:t>
      </w:r>
    </w:p>
    <w:p w:rsidR="00AE01DF" w:rsidRPr="004F6CC9" w:rsidRDefault="00AE01DF" w:rsidP="00AE01DF">
      <w:pPr>
        <w:pStyle w:val="ListParagraph"/>
        <w:numPr>
          <w:ilvl w:val="0"/>
          <w:numId w:val="1"/>
        </w:numPr>
        <w:spacing w:line="360" w:lineRule="auto"/>
        <w:rPr>
          <w:rFonts w:ascii="Century" w:hAnsi="Century" w:cs="Tahoma"/>
        </w:rPr>
      </w:pPr>
      <w:r w:rsidRPr="004F6CC9">
        <w:rPr>
          <w:rFonts w:ascii="Century" w:hAnsi="Century" w:cs="Tahoma"/>
        </w:rPr>
        <w:t xml:space="preserve">PRELIMINARIES </w:t>
      </w:r>
      <w:r w:rsidRPr="004F6CC9">
        <w:rPr>
          <w:rFonts w:ascii="Century" w:hAnsi="Century" w:cs="Tahoma"/>
        </w:rPr>
        <w:tab/>
      </w:r>
    </w:p>
    <w:p w:rsidR="00AE01DF" w:rsidRPr="004F6CC9" w:rsidRDefault="00AE01DF" w:rsidP="00AE01DF">
      <w:pPr>
        <w:pStyle w:val="ListParagraph"/>
        <w:numPr>
          <w:ilvl w:val="0"/>
          <w:numId w:val="1"/>
        </w:numPr>
        <w:spacing w:line="360" w:lineRule="auto"/>
        <w:rPr>
          <w:rFonts w:ascii="Century" w:hAnsi="Century" w:cs="Tahoma"/>
        </w:rPr>
      </w:pPr>
      <w:r w:rsidRPr="004F6CC9">
        <w:rPr>
          <w:rFonts w:ascii="Century" w:hAnsi="Century" w:cs="Tahoma"/>
        </w:rPr>
        <w:t>PROJECT PROPOSALS FOR  2017/2018 FY</w:t>
      </w:r>
    </w:p>
    <w:p w:rsidR="00AE01DF" w:rsidRPr="004F6CC9" w:rsidRDefault="00AE01DF" w:rsidP="00AE01DF">
      <w:pPr>
        <w:pStyle w:val="ListParagraph"/>
        <w:numPr>
          <w:ilvl w:val="0"/>
          <w:numId w:val="1"/>
        </w:numPr>
        <w:spacing w:line="360" w:lineRule="auto"/>
        <w:rPr>
          <w:rFonts w:ascii="Century" w:hAnsi="Century" w:cs="Tahoma"/>
        </w:rPr>
      </w:pPr>
      <w:r w:rsidRPr="004F6CC9">
        <w:rPr>
          <w:rFonts w:ascii="Century" w:hAnsi="Century" w:cs="Tahoma"/>
        </w:rPr>
        <w:t xml:space="preserve">RESUBMISSIONS </w:t>
      </w:r>
    </w:p>
    <w:p w:rsidR="00AE01DF" w:rsidRPr="004F6CC9" w:rsidRDefault="00AE01DF" w:rsidP="00AE01DF">
      <w:pPr>
        <w:pStyle w:val="ListParagraph"/>
        <w:numPr>
          <w:ilvl w:val="0"/>
          <w:numId w:val="1"/>
        </w:numPr>
        <w:spacing w:line="360" w:lineRule="auto"/>
        <w:rPr>
          <w:rFonts w:ascii="Century" w:hAnsi="Century" w:cs="Tahoma"/>
        </w:rPr>
      </w:pPr>
      <w:r w:rsidRPr="004F6CC9">
        <w:rPr>
          <w:rFonts w:ascii="Century" w:hAnsi="Century" w:cs="Tahoma"/>
        </w:rPr>
        <w:t xml:space="preserve">NEW STAFF </w:t>
      </w:r>
    </w:p>
    <w:p w:rsidR="00AE01DF" w:rsidRPr="004F6CC9" w:rsidRDefault="00AE01DF" w:rsidP="00AE01DF">
      <w:pPr>
        <w:pStyle w:val="ListParagraph"/>
        <w:numPr>
          <w:ilvl w:val="0"/>
          <w:numId w:val="1"/>
        </w:numPr>
        <w:spacing w:line="360" w:lineRule="auto"/>
        <w:rPr>
          <w:rFonts w:ascii="Cambria" w:hAnsi="Cambria"/>
          <w:sz w:val="24"/>
          <w:szCs w:val="24"/>
          <w:lang w:val="en-GB"/>
        </w:rPr>
      </w:pPr>
      <w:r w:rsidRPr="004F6CC9">
        <w:rPr>
          <w:rFonts w:ascii="Cambria" w:hAnsi="Cambria"/>
          <w:sz w:val="24"/>
          <w:szCs w:val="24"/>
          <w:lang w:val="en-GB"/>
        </w:rPr>
        <w:t>A.O.B</w:t>
      </w:r>
    </w:p>
    <w:p w:rsidR="00AE01DF" w:rsidRPr="004F6CC9" w:rsidRDefault="00AE01DF" w:rsidP="00AE01DF">
      <w:pPr>
        <w:spacing w:after="0" w:line="240" w:lineRule="auto"/>
        <w:rPr>
          <w:rFonts w:ascii="Century" w:hAnsi="Century"/>
          <w:b/>
          <w:sz w:val="24"/>
          <w:szCs w:val="24"/>
          <w:u w:val="single"/>
        </w:rPr>
      </w:pPr>
      <w:r w:rsidRPr="004F6CC9">
        <w:rPr>
          <w:rFonts w:ascii="Century" w:hAnsi="Century"/>
          <w:b/>
          <w:sz w:val="24"/>
          <w:szCs w:val="24"/>
          <w:u w:val="single"/>
        </w:rPr>
        <w:br w:type="page"/>
      </w:r>
    </w:p>
    <w:p w:rsidR="00AE01DF" w:rsidRPr="004F6CC9" w:rsidRDefault="00AE01DF" w:rsidP="00AE01DF">
      <w:pPr>
        <w:spacing w:after="0" w:line="240" w:lineRule="auto"/>
        <w:rPr>
          <w:rFonts w:ascii="Century" w:hAnsi="Century"/>
          <w:b/>
          <w:sz w:val="24"/>
          <w:szCs w:val="24"/>
          <w:u w:val="single"/>
        </w:rPr>
      </w:pPr>
      <w:r w:rsidRPr="004F6CC9">
        <w:rPr>
          <w:rFonts w:ascii="Century" w:hAnsi="Century"/>
          <w:b/>
          <w:sz w:val="24"/>
          <w:szCs w:val="24"/>
          <w:u w:val="single"/>
        </w:rPr>
        <w:lastRenderedPageBreak/>
        <w:t>MIN /NINGCDF/1/02/02/2018</w:t>
      </w:r>
      <w:r w:rsidRPr="004F6CC9">
        <w:rPr>
          <w:rFonts w:ascii="Century" w:hAnsi="Century"/>
          <w:b/>
          <w:sz w:val="24"/>
          <w:szCs w:val="24"/>
          <w:u w:val="single"/>
        </w:rPr>
        <w:tab/>
        <w:t>PRAYERS AND PRELIMINARIES</w:t>
      </w:r>
    </w:p>
    <w:p w:rsidR="00AE01DF" w:rsidRPr="004F6CC9" w:rsidRDefault="00AE01DF" w:rsidP="00AE01DF">
      <w:pPr>
        <w:tabs>
          <w:tab w:val="left" w:pos="2703"/>
        </w:tabs>
        <w:rPr>
          <w:rFonts w:ascii="Century" w:hAnsi="Century"/>
          <w:sz w:val="24"/>
          <w:szCs w:val="24"/>
        </w:rPr>
      </w:pPr>
    </w:p>
    <w:p w:rsidR="00AE01DF" w:rsidRPr="004F6CC9" w:rsidRDefault="00AE01DF" w:rsidP="00AE01DF">
      <w:pPr>
        <w:tabs>
          <w:tab w:val="left" w:pos="2703"/>
        </w:tabs>
        <w:rPr>
          <w:rFonts w:ascii="Century" w:hAnsi="Century"/>
          <w:sz w:val="24"/>
          <w:szCs w:val="24"/>
        </w:rPr>
      </w:pPr>
      <w:r w:rsidRPr="004F6CC9">
        <w:rPr>
          <w:rFonts w:ascii="Century" w:hAnsi="Century"/>
          <w:sz w:val="24"/>
          <w:szCs w:val="24"/>
        </w:rPr>
        <w:t>The meeting started with a word of prayer from Mrs. Jane Kaimuri at 11.00AM. The chairman welcomed the members and thanked them for availing themselves and keeping time.</w:t>
      </w:r>
    </w:p>
    <w:p w:rsidR="00AE01DF" w:rsidRPr="004F6CC9" w:rsidRDefault="00AE01DF" w:rsidP="00AE01DF">
      <w:pPr>
        <w:spacing w:after="0" w:line="240" w:lineRule="auto"/>
        <w:rPr>
          <w:rFonts w:ascii="Century" w:hAnsi="Century"/>
          <w:b/>
          <w:sz w:val="24"/>
          <w:szCs w:val="24"/>
          <w:u w:val="single"/>
        </w:rPr>
      </w:pPr>
      <w:r w:rsidRPr="004F6CC9">
        <w:rPr>
          <w:rFonts w:ascii="Century" w:hAnsi="Century"/>
          <w:b/>
          <w:sz w:val="24"/>
          <w:szCs w:val="24"/>
          <w:u w:val="single"/>
        </w:rPr>
        <w:t xml:space="preserve">MIN / NINGCDF /2/02/02/2018: 2017/2018 PROJECTS PROPOSAL </w:t>
      </w:r>
    </w:p>
    <w:p w:rsidR="00AE01DF" w:rsidRPr="004F6CC9" w:rsidRDefault="00AE01DF" w:rsidP="00AE01DF">
      <w:pPr>
        <w:spacing w:after="0" w:line="360" w:lineRule="auto"/>
        <w:rPr>
          <w:rFonts w:ascii="Century" w:hAnsi="Century"/>
          <w:sz w:val="24"/>
          <w:szCs w:val="24"/>
        </w:rPr>
      </w:pPr>
    </w:p>
    <w:p w:rsidR="00AE01DF" w:rsidRPr="004F6CC9" w:rsidRDefault="00AE01DF" w:rsidP="00AE01DF">
      <w:pPr>
        <w:spacing w:after="0" w:line="360" w:lineRule="auto"/>
        <w:rPr>
          <w:rFonts w:ascii="Century" w:hAnsi="Century"/>
          <w:sz w:val="24"/>
          <w:szCs w:val="24"/>
        </w:rPr>
      </w:pPr>
      <w:r w:rsidRPr="004F6CC9">
        <w:rPr>
          <w:rFonts w:ascii="Century" w:hAnsi="Century"/>
          <w:sz w:val="24"/>
          <w:szCs w:val="24"/>
        </w:rPr>
        <w:t xml:space="preserve">Members went through the projects that had been presented at the ward level Chairman requested that there be equitable distribution for wards and also projects within the wards </w:t>
      </w:r>
    </w:p>
    <w:p w:rsidR="00AE01DF" w:rsidRPr="004F6CC9" w:rsidRDefault="00AE01DF" w:rsidP="00AE01DF">
      <w:pPr>
        <w:spacing w:after="0" w:line="360" w:lineRule="auto"/>
        <w:rPr>
          <w:rFonts w:ascii="Century" w:hAnsi="Century"/>
          <w:sz w:val="24"/>
          <w:szCs w:val="24"/>
        </w:rPr>
      </w:pPr>
      <w:r w:rsidRPr="004F6CC9">
        <w:rPr>
          <w:rFonts w:ascii="Century" w:hAnsi="Century"/>
          <w:sz w:val="24"/>
          <w:szCs w:val="24"/>
        </w:rPr>
        <w:t xml:space="preserve">After deliberations members proposed the following projects for funding in the 2017 – 2018 financial year </w:t>
      </w:r>
    </w:p>
    <w:tbl>
      <w:tblPr>
        <w:tblW w:w="9820" w:type="dxa"/>
        <w:tblInd w:w="108" w:type="dxa"/>
        <w:tblLook w:val="04A0" w:firstRow="1" w:lastRow="0" w:firstColumn="1" w:lastColumn="0" w:noHBand="0" w:noVBand="1"/>
      </w:tblPr>
      <w:tblGrid>
        <w:gridCol w:w="3060"/>
        <w:gridCol w:w="4140"/>
        <w:gridCol w:w="1620"/>
        <w:gridCol w:w="1050"/>
      </w:tblGrid>
      <w:tr w:rsidR="00AE01DF" w:rsidRPr="004F6CC9" w:rsidTr="003C3CC0">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Project Name</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Project Activity</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Amount allocated</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Status</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Employee salaries </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Payment of staff salaries and gratuities</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Pr>
                <w:rFonts w:ascii="Century" w:hAnsi="Century" w:cs="Calibri"/>
                <w:sz w:val="20"/>
                <w:szCs w:val="20"/>
              </w:rPr>
              <w:t>1,7</w:t>
            </w:r>
            <w:r w:rsidRPr="004F6CC9">
              <w:rPr>
                <w:rFonts w:ascii="Century" w:hAnsi="Century" w:cs="Calibri"/>
                <w:sz w:val="20"/>
                <w:szCs w:val="20"/>
              </w:rPr>
              <w:t>00,000.00</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Goods and services</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Purchase of fuel, repairs and maintenance, printing, stationery, telephone, travel and subsistence, office tea, etc.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1,046,441.76</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Purchase of Equipments</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networking of the </w:t>
            </w:r>
            <w:proofErr w:type="spellStart"/>
            <w:r w:rsidRPr="004F6CC9">
              <w:rPr>
                <w:rFonts w:ascii="Century" w:hAnsi="Century" w:cs="Calibri"/>
                <w:sz w:val="20"/>
                <w:szCs w:val="20"/>
              </w:rPr>
              <w:t>cdf</w:t>
            </w:r>
            <w:proofErr w:type="spellEnd"/>
            <w:r w:rsidRPr="004F6CC9">
              <w:rPr>
                <w:rFonts w:ascii="Century" w:hAnsi="Century" w:cs="Calibri"/>
                <w:sz w:val="20"/>
                <w:szCs w:val="20"/>
              </w:rPr>
              <w:t xml:space="preserve"> office and one computer ,</w:t>
            </w:r>
            <w:proofErr w:type="spellStart"/>
            <w:r w:rsidRPr="004F6CC9">
              <w:rPr>
                <w:rFonts w:ascii="Century" w:hAnsi="Century" w:cs="Calibri"/>
                <w:sz w:val="20"/>
                <w:szCs w:val="20"/>
              </w:rPr>
              <w:t>cctv</w:t>
            </w:r>
            <w:proofErr w:type="spellEnd"/>
            <w:r w:rsidRPr="004F6CC9">
              <w:rPr>
                <w:rFonts w:ascii="Century" w:hAnsi="Century" w:cs="Calibri"/>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Pr>
                <w:rFonts w:ascii="Century" w:hAnsi="Century" w:cs="Calibri"/>
                <w:sz w:val="20"/>
                <w:szCs w:val="20"/>
              </w:rPr>
              <w:t>9</w:t>
            </w:r>
            <w:r w:rsidRPr="004F6CC9">
              <w:rPr>
                <w:rFonts w:ascii="Century" w:hAnsi="Century" w:cs="Calibri"/>
                <w:sz w:val="20"/>
                <w:szCs w:val="20"/>
              </w:rPr>
              <w:t>00,000.00</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NSSF</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NSSF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41,400.00</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NHIF</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NHIF</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19,200.00</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Committee expenses</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Payment of Committee sitting allowances, transport, conferences</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1,500,000.00</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Total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5,207,041.76</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 </w:t>
            </w:r>
          </w:p>
        </w:tc>
      </w:tr>
      <w:tr w:rsidR="00AE01DF" w:rsidRPr="004F6CC9" w:rsidTr="003C3CC0">
        <w:trPr>
          <w:trHeight w:val="20"/>
        </w:trPr>
        <w:tc>
          <w:tcPr>
            <w:tcW w:w="3060" w:type="dxa"/>
            <w:tcBorders>
              <w:top w:val="nil"/>
              <w:left w:val="single" w:sz="8" w:space="0" w:color="000000"/>
              <w:bottom w:val="nil"/>
              <w:right w:val="single" w:sz="8" w:space="0" w:color="000000"/>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monitoring and evaluation </w:t>
            </w:r>
          </w:p>
        </w:tc>
        <w:tc>
          <w:tcPr>
            <w:tcW w:w="414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cs="Calibri"/>
                <w:sz w:val="20"/>
                <w:szCs w:val="20"/>
              </w:rPr>
            </w:pPr>
          </w:p>
        </w:tc>
        <w:tc>
          <w:tcPr>
            <w:tcW w:w="162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jc w:val="right"/>
              <w:rPr>
                <w:rFonts w:ascii="Century" w:hAnsi="Century"/>
                <w:sz w:val="20"/>
                <w:szCs w:val="20"/>
              </w:rPr>
            </w:pPr>
          </w:p>
        </w:tc>
        <w:tc>
          <w:tcPr>
            <w:tcW w:w="100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r>
      <w:tr w:rsidR="00AE01DF" w:rsidRPr="004F6CC9" w:rsidTr="003C3CC0">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Project Name</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Project Activity</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Amount allocated</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Status</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Goods and services</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Purchase of fuel, repairs and maintenance, printing, stationery, Airtime, travel and subsistence.</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200,310.34</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Committee expenses</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Payment of Committee allowances, transport, conferences</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1,104,000.00</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CDFC/PMC capacity building </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Undertake Training of the PMCs/NG-CDFCs on NG-CDF Related issues</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1,300,000.00</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Total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2,604,310.34</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 </w:t>
            </w:r>
          </w:p>
        </w:tc>
      </w:tr>
      <w:tr w:rsidR="00AE01DF" w:rsidRPr="004F6CC9" w:rsidTr="003C3CC0">
        <w:trPr>
          <w:trHeight w:val="20"/>
        </w:trPr>
        <w:tc>
          <w:tcPr>
            <w:tcW w:w="306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cs="Calibri"/>
                <w:b/>
                <w:bCs/>
                <w:sz w:val="20"/>
                <w:szCs w:val="20"/>
              </w:rPr>
            </w:pPr>
          </w:p>
        </w:tc>
        <w:tc>
          <w:tcPr>
            <w:tcW w:w="414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c>
          <w:tcPr>
            <w:tcW w:w="162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jc w:val="right"/>
              <w:rPr>
                <w:rFonts w:ascii="Century" w:hAnsi="Century"/>
                <w:sz w:val="20"/>
                <w:szCs w:val="20"/>
              </w:rPr>
            </w:pPr>
          </w:p>
        </w:tc>
        <w:tc>
          <w:tcPr>
            <w:tcW w:w="100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r>
      <w:tr w:rsidR="00AE01DF" w:rsidRPr="004F6CC9" w:rsidTr="003C3CC0">
        <w:trPr>
          <w:trHeight w:val="20"/>
        </w:trPr>
        <w:tc>
          <w:tcPr>
            <w:tcW w:w="306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c>
          <w:tcPr>
            <w:tcW w:w="414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c>
          <w:tcPr>
            <w:tcW w:w="162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jc w:val="right"/>
              <w:rPr>
                <w:rFonts w:ascii="Century" w:hAnsi="Century"/>
                <w:sz w:val="20"/>
                <w:szCs w:val="20"/>
              </w:rPr>
            </w:pPr>
          </w:p>
        </w:tc>
        <w:tc>
          <w:tcPr>
            <w:tcW w:w="100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r>
      <w:tr w:rsidR="00AE01DF" w:rsidRPr="004F6CC9" w:rsidTr="003C3CC0">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Project Name</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 xml:space="preserve"> Project Activity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Amount allocated</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Status</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Constituency Strategic Plan</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Preparation of Constituency Strategic Plan  for a period of 5 years from 2018 to 2022</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1,500,000.00</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lastRenderedPageBreak/>
              <w:t>Total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1,500,000.00</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w:t>
            </w:r>
          </w:p>
        </w:tc>
      </w:tr>
      <w:tr w:rsidR="00AE01DF" w:rsidRPr="004F6CC9" w:rsidTr="003C3CC0">
        <w:trPr>
          <w:trHeight w:val="20"/>
        </w:trPr>
        <w:tc>
          <w:tcPr>
            <w:tcW w:w="306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cs="Calibri"/>
                <w:sz w:val="20"/>
                <w:szCs w:val="20"/>
              </w:rPr>
            </w:pPr>
          </w:p>
        </w:tc>
        <w:tc>
          <w:tcPr>
            <w:tcW w:w="414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c>
          <w:tcPr>
            <w:tcW w:w="162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jc w:val="right"/>
              <w:rPr>
                <w:rFonts w:ascii="Century" w:hAnsi="Century"/>
                <w:sz w:val="20"/>
                <w:szCs w:val="20"/>
              </w:rPr>
            </w:pPr>
          </w:p>
        </w:tc>
        <w:tc>
          <w:tcPr>
            <w:tcW w:w="100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r>
      <w:tr w:rsidR="00AE01DF" w:rsidRPr="004F6CC9" w:rsidTr="003C3CC0">
        <w:trPr>
          <w:trHeight w:val="20"/>
        </w:trPr>
        <w:tc>
          <w:tcPr>
            <w:tcW w:w="306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c>
          <w:tcPr>
            <w:tcW w:w="414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c>
          <w:tcPr>
            <w:tcW w:w="162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jc w:val="right"/>
              <w:rPr>
                <w:rFonts w:ascii="Century" w:hAnsi="Century"/>
                <w:sz w:val="20"/>
                <w:szCs w:val="20"/>
              </w:rPr>
            </w:pPr>
          </w:p>
        </w:tc>
        <w:tc>
          <w:tcPr>
            <w:tcW w:w="100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r>
      <w:tr w:rsidR="00AE01DF" w:rsidRPr="004F6CC9" w:rsidTr="003C3CC0">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Project Name</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 xml:space="preserve">Project Activity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Amount allocated</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Status</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Constituency Sports activities</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Carry out </w:t>
            </w:r>
            <w:proofErr w:type="gramStart"/>
            <w:r w:rsidRPr="004F6CC9">
              <w:rPr>
                <w:rFonts w:ascii="Century" w:hAnsi="Century" w:cs="Calibri"/>
                <w:sz w:val="20"/>
                <w:szCs w:val="20"/>
              </w:rPr>
              <w:t>Annual  Constituency</w:t>
            </w:r>
            <w:proofErr w:type="gramEnd"/>
            <w:r w:rsidRPr="004F6CC9">
              <w:rPr>
                <w:rFonts w:ascii="Century" w:hAnsi="Century" w:cs="Calibri"/>
                <w:sz w:val="20"/>
                <w:szCs w:val="20"/>
              </w:rPr>
              <w:t xml:space="preserve"> Sports tournament in all wards </w:t>
            </w:r>
            <w:proofErr w:type="spellStart"/>
            <w:r w:rsidRPr="004F6CC9">
              <w:rPr>
                <w:rFonts w:ascii="Century" w:hAnsi="Century" w:cs="Calibri"/>
                <w:sz w:val="20"/>
                <w:szCs w:val="20"/>
              </w:rPr>
              <w:t>ntima</w:t>
            </w:r>
            <w:proofErr w:type="spellEnd"/>
            <w:r w:rsidRPr="004F6CC9">
              <w:rPr>
                <w:rFonts w:ascii="Century" w:hAnsi="Century" w:cs="Calibri"/>
                <w:sz w:val="20"/>
                <w:szCs w:val="20"/>
              </w:rPr>
              <w:t xml:space="preserve"> west </w:t>
            </w:r>
            <w:proofErr w:type="spellStart"/>
            <w:r w:rsidRPr="004F6CC9">
              <w:rPr>
                <w:rFonts w:ascii="Century" w:hAnsi="Century" w:cs="Calibri"/>
                <w:sz w:val="20"/>
                <w:szCs w:val="20"/>
              </w:rPr>
              <w:t>ntima</w:t>
            </w:r>
            <w:proofErr w:type="spellEnd"/>
            <w:r w:rsidRPr="004F6CC9">
              <w:rPr>
                <w:rFonts w:ascii="Century" w:hAnsi="Century" w:cs="Calibri"/>
                <w:sz w:val="20"/>
                <w:szCs w:val="20"/>
              </w:rPr>
              <w:t xml:space="preserve"> east, </w:t>
            </w:r>
            <w:proofErr w:type="spellStart"/>
            <w:r w:rsidRPr="004F6CC9">
              <w:rPr>
                <w:rFonts w:ascii="Century" w:hAnsi="Century" w:cs="Calibri"/>
                <w:sz w:val="20"/>
                <w:szCs w:val="20"/>
              </w:rPr>
              <w:t>nyaki</w:t>
            </w:r>
            <w:proofErr w:type="spellEnd"/>
            <w:r w:rsidRPr="004F6CC9">
              <w:rPr>
                <w:rFonts w:ascii="Century" w:hAnsi="Century" w:cs="Calibri"/>
                <w:sz w:val="20"/>
                <w:szCs w:val="20"/>
              </w:rPr>
              <w:t xml:space="preserve"> east, </w:t>
            </w:r>
            <w:proofErr w:type="spellStart"/>
            <w:r w:rsidRPr="004F6CC9">
              <w:rPr>
                <w:rFonts w:ascii="Century" w:hAnsi="Century" w:cs="Calibri"/>
                <w:sz w:val="20"/>
                <w:szCs w:val="20"/>
              </w:rPr>
              <w:t>nyaki</w:t>
            </w:r>
            <w:proofErr w:type="spellEnd"/>
            <w:r w:rsidRPr="004F6CC9">
              <w:rPr>
                <w:rFonts w:ascii="Century" w:hAnsi="Century" w:cs="Calibri"/>
                <w:sz w:val="20"/>
                <w:szCs w:val="20"/>
              </w:rPr>
              <w:t xml:space="preserve"> west , and municipality, buy uniform and sports equipments to all teams in the constituency, the winning teams to be awarded with trophies.</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1,500,000.00</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Total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1,500,000.00</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 </w:t>
            </w:r>
          </w:p>
        </w:tc>
      </w:tr>
      <w:tr w:rsidR="00AE01DF" w:rsidRPr="004F6CC9" w:rsidTr="003C3CC0">
        <w:trPr>
          <w:trHeight w:val="20"/>
        </w:trPr>
        <w:tc>
          <w:tcPr>
            <w:tcW w:w="306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cs="Calibri"/>
                <w:b/>
                <w:bCs/>
                <w:sz w:val="20"/>
                <w:szCs w:val="20"/>
              </w:rPr>
            </w:pPr>
          </w:p>
        </w:tc>
        <w:tc>
          <w:tcPr>
            <w:tcW w:w="414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c>
          <w:tcPr>
            <w:tcW w:w="162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jc w:val="right"/>
              <w:rPr>
                <w:rFonts w:ascii="Century" w:hAnsi="Century"/>
                <w:sz w:val="20"/>
                <w:szCs w:val="20"/>
              </w:rPr>
            </w:pPr>
          </w:p>
        </w:tc>
        <w:tc>
          <w:tcPr>
            <w:tcW w:w="100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r>
      <w:tr w:rsidR="00AE01DF" w:rsidRPr="004F6CC9" w:rsidTr="003C3CC0">
        <w:trPr>
          <w:trHeight w:val="20"/>
        </w:trPr>
        <w:tc>
          <w:tcPr>
            <w:tcW w:w="306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c>
          <w:tcPr>
            <w:tcW w:w="414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c>
          <w:tcPr>
            <w:tcW w:w="162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jc w:val="right"/>
              <w:rPr>
                <w:rFonts w:ascii="Century" w:hAnsi="Century"/>
                <w:sz w:val="20"/>
                <w:szCs w:val="20"/>
              </w:rPr>
            </w:pPr>
          </w:p>
        </w:tc>
        <w:tc>
          <w:tcPr>
            <w:tcW w:w="100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r>
      <w:tr w:rsidR="00AE01DF" w:rsidRPr="004F6CC9" w:rsidTr="003C3CC0">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Project Name</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 xml:space="preserve">Project Activity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Amount allocated</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Status</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Ccm</w:t>
            </w:r>
            <w:proofErr w:type="spellEnd"/>
            <w:r w:rsidRPr="0032162F">
              <w:rPr>
                <w:rFonts w:ascii="Century" w:hAnsi="Century" w:cs="Calibri"/>
                <w:sz w:val="20"/>
                <w:szCs w:val="20"/>
              </w:rPr>
              <w:t xml:space="preserve"> Meru Township Pry</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Meru Muslim Pry </w:t>
            </w:r>
            <w:proofErr w:type="spellStart"/>
            <w:r w:rsidRPr="0032162F">
              <w:rPr>
                <w:rFonts w:ascii="Century" w:hAnsi="Century" w:cs="Calibri"/>
                <w:sz w:val="20"/>
                <w:szCs w:val="20"/>
              </w:rPr>
              <w:t>Sch</w:t>
            </w:r>
            <w:proofErr w:type="spellEnd"/>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Kirige</w:t>
            </w:r>
            <w:proofErr w:type="spellEnd"/>
            <w:r w:rsidRPr="0032162F">
              <w:rPr>
                <w:rFonts w:ascii="Century" w:hAnsi="Century" w:cs="Calibri"/>
                <w:sz w:val="20"/>
                <w:szCs w:val="20"/>
              </w:rPr>
              <w:t xml:space="preserve"> Day Secondary School</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Good Shepherd Primary</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Mwirine</w:t>
            </w:r>
            <w:proofErr w:type="spellEnd"/>
            <w:r w:rsidRPr="0032162F">
              <w:rPr>
                <w:rFonts w:ascii="Century" w:hAnsi="Century" w:cs="Calibri"/>
                <w:sz w:val="20"/>
                <w:szCs w:val="20"/>
              </w:rPr>
              <w:t xml:space="preserve"> Primary </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C.C.M </w:t>
            </w:r>
            <w:proofErr w:type="spellStart"/>
            <w:r w:rsidRPr="0032162F">
              <w:rPr>
                <w:rFonts w:ascii="Century" w:hAnsi="Century" w:cs="Calibri"/>
                <w:sz w:val="20"/>
                <w:szCs w:val="20"/>
              </w:rPr>
              <w:t>Thege</w:t>
            </w:r>
            <w:proofErr w:type="spellEnd"/>
            <w:r w:rsidRPr="0032162F">
              <w:rPr>
                <w:rFonts w:ascii="Century" w:hAnsi="Century" w:cs="Calibri"/>
                <w:sz w:val="20"/>
                <w:szCs w:val="20"/>
              </w:rPr>
              <w:t xml:space="preserve"> Pry School</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Kainginyo</w:t>
            </w:r>
            <w:proofErr w:type="spellEnd"/>
            <w:r w:rsidRPr="0032162F">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Kiamiriru</w:t>
            </w:r>
            <w:proofErr w:type="spellEnd"/>
            <w:r w:rsidRPr="0032162F">
              <w:rPr>
                <w:rFonts w:ascii="Century" w:hAnsi="Century" w:cs="Calibri"/>
                <w:sz w:val="20"/>
                <w:szCs w:val="20"/>
              </w:rPr>
              <w:t xml:space="preserve"> Day Secondary School</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Kiraria</w:t>
            </w:r>
            <w:proofErr w:type="spellEnd"/>
            <w:r w:rsidRPr="0032162F">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Mukongorone</w:t>
            </w:r>
            <w:proofErr w:type="spellEnd"/>
            <w:r w:rsidRPr="0032162F">
              <w:rPr>
                <w:rFonts w:ascii="Century" w:hAnsi="Century" w:cs="Calibri"/>
                <w:sz w:val="20"/>
                <w:szCs w:val="20"/>
              </w:rPr>
              <w:t xml:space="preserve"> Pry </w:t>
            </w:r>
            <w:proofErr w:type="spellStart"/>
            <w:r w:rsidRPr="0032162F">
              <w:rPr>
                <w:rFonts w:ascii="Century" w:hAnsi="Century" w:cs="Calibri"/>
                <w:sz w:val="20"/>
                <w:szCs w:val="20"/>
              </w:rPr>
              <w:t>Sch</w:t>
            </w:r>
            <w:proofErr w:type="spellEnd"/>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Mpuri</w:t>
            </w:r>
            <w:proofErr w:type="spellEnd"/>
            <w:r w:rsidRPr="0032162F">
              <w:rPr>
                <w:rFonts w:ascii="Century" w:hAnsi="Century" w:cs="Calibri"/>
                <w:sz w:val="20"/>
                <w:szCs w:val="20"/>
              </w:rPr>
              <w:t xml:space="preserve"> Primary School </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Mpuri</w:t>
            </w:r>
            <w:proofErr w:type="spellEnd"/>
            <w:r w:rsidRPr="0032162F">
              <w:rPr>
                <w:rFonts w:ascii="Century" w:hAnsi="Century" w:cs="Calibri"/>
                <w:sz w:val="20"/>
                <w:szCs w:val="20"/>
              </w:rPr>
              <w:t xml:space="preserve"> Day </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Mwiramwanki</w:t>
            </w:r>
            <w:proofErr w:type="spellEnd"/>
            <w:r w:rsidRPr="0032162F">
              <w:rPr>
                <w:rFonts w:ascii="Century" w:hAnsi="Century" w:cs="Calibri"/>
                <w:sz w:val="20"/>
                <w:szCs w:val="20"/>
              </w:rPr>
              <w:t xml:space="preserve"> Primary </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Gikumenen</w:t>
            </w:r>
            <w:proofErr w:type="spellEnd"/>
            <w:r w:rsidRPr="0032162F">
              <w:rPr>
                <w:rFonts w:ascii="Century" w:hAnsi="Century" w:cs="Calibri"/>
                <w:sz w:val="20"/>
                <w:szCs w:val="20"/>
              </w:rPr>
              <w:t xml:space="preserve"> Girls </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Irinda</w:t>
            </w:r>
            <w:proofErr w:type="spellEnd"/>
            <w:r w:rsidRPr="0032162F">
              <w:rPr>
                <w:rFonts w:ascii="Century" w:hAnsi="Century" w:cs="Calibri"/>
                <w:sz w:val="20"/>
                <w:szCs w:val="20"/>
              </w:rPr>
              <w:t xml:space="preserve"> Day Secondary School</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Kainginyo</w:t>
            </w:r>
            <w:proofErr w:type="spellEnd"/>
            <w:r w:rsidRPr="0032162F">
              <w:rPr>
                <w:rFonts w:ascii="Century" w:hAnsi="Century" w:cs="Calibri"/>
                <w:sz w:val="20"/>
                <w:szCs w:val="20"/>
              </w:rPr>
              <w:t xml:space="preserve"> Day</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Ngonyi</w:t>
            </w:r>
            <w:proofErr w:type="spellEnd"/>
            <w:r w:rsidRPr="0032162F">
              <w:rPr>
                <w:rFonts w:ascii="Century" w:hAnsi="Century" w:cs="Calibri"/>
                <w:sz w:val="20"/>
                <w:szCs w:val="20"/>
              </w:rPr>
              <w:t xml:space="preserve"> Boys</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Nthimbiri</w:t>
            </w:r>
            <w:proofErr w:type="spellEnd"/>
            <w:r w:rsidRPr="0032162F">
              <w:rPr>
                <w:rFonts w:ascii="Century" w:hAnsi="Century" w:cs="Calibri"/>
                <w:sz w:val="20"/>
                <w:szCs w:val="20"/>
              </w:rPr>
              <w:t xml:space="preserve"> Secondary School</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MCK </w:t>
            </w:r>
            <w:proofErr w:type="spellStart"/>
            <w:r w:rsidRPr="0032162F">
              <w:rPr>
                <w:rFonts w:ascii="Century" w:hAnsi="Century" w:cs="Calibri"/>
                <w:sz w:val="20"/>
                <w:szCs w:val="20"/>
              </w:rPr>
              <w:t>Kambereu</w:t>
            </w:r>
            <w:proofErr w:type="spellEnd"/>
            <w:r w:rsidRPr="0032162F">
              <w:rPr>
                <w:rFonts w:ascii="Century" w:hAnsi="Century" w:cs="Calibri"/>
                <w:sz w:val="20"/>
                <w:szCs w:val="20"/>
              </w:rPr>
              <w:t xml:space="preserve"> Boarding</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Karirwara</w:t>
            </w:r>
            <w:proofErr w:type="spellEnd"/>
            <w:r w:rsidRPr="0032162F">
              <w:rPr>
                <w:rFonts w:ascii="Century" w:hAnsi="Century" w:cs="Calibri"/>
                <w:sz w:val="20"/>
                <w:szCs w:val="20"/>
              </w:rPr>
              <w:t xml:space="preserve"> Pry </w:t>
            </w:r>
            <w:proofErr w:type="spellStart"/>
            <w:r w:rsidRPr="0032162F">
              <w:rPr>
                <w:rFonts w:ascii="Century" w:hAnsi="Century" w:cs="Calibri"/>
                <w:sz w:val="20"/>
                <w:szCs w:val="20"/>
              </w:rPr>
              <w:t>Sch</w:t>
            </w:r>
            <w:proofErr w:type="spellEnd"/>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Mbeu</w:t>
            </w:r>
            <w:proofErr w:type="spellEnd"/>
            <w:r w:rsidRPr="0032162F">
              <w:rPr>
                <w:rFonts w:ascii="Century" w:hAnsi="Century" w:cs="Calibri"/>
                <w:sz w:val="20"/>
                <w:szCs w:val="20"/>
              </w:rPr>
              <w:t xml:space="preserve"> Primary</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Mbuta</w:t>
            </w:r>
            <w:proofErr w:type="spellEnd"/>
            <w:r w:rsidRPr="0032162F">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Rwanyange</w:t>
            </w:r>
            <w:proofErr w:type="spellEnd"/>
            <w:r w:rsidRPr="0032162F">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Giaki</w:t>
            </w:r>
            <w:proofErr w:type="spellEnd"/>
            <w:r w:rsidRPr="0032162F">
              <w:rPr>
                <w:rFonts w:ascii="Century" w:hAnsi="Century" w:cs="Calibri"/>
                <w:sz w:val="20"/>
                <w:szCs w:val="20"/>
              </w:rPr>
              <w:t xml:space="preserve"> Girls </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Kathirune</w:t>
            </w:r>
            <w:proofErr w:type="spellEnd"/>
            <w:r w:rsidRPr="0032162F">
              <w:rPr>
                <w:rFonts w:ascii="Century" w:hAnsi="Century" w:cs="Calibri"/>
                <w:sz w:val="20"/>
                <w:szCs w:val="20"/>
              </w:rPr>
              <w:t xml:space="preserve"> Day Secondary School</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Kiburine</w:t>
            </w:r>
            <w:proofErr w:type="spellEnd"/>
            <w:r w:rsidRPr="0032162F">
              <w:rPr>
                <w:rFonts w:ascii="Century" w:hAnsi="Century" w:cs="Calibri"/>
                <w:sz w:val="20"/>
                <w:szCs w:val="20"/>
              </w:rPr>
              <w:t xml:space="preserve"> Secondary</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Mbirikene</w:t>
            </w:r>
            <w:proofErr w:type="spellEnd"/>
            <w:r w:rsidRPr="0032162F">
              <w:rPr>
                <w:rFonts w:ascii="Century" w:hAnsi="Century" w:cs="Calibri"/>
                <w:sz w:val="20"/>
                <w:szCs w:val="20"/>
              </w:rPr>
              <w:t xml:space="preserve"> Day Secondary</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Nthamiri</w:t>
            </w:r>
            <w:proofErr w:type="spellEnd"/>
            <w:r w:rsidRPr="0032162F">
              <w:rPr>
                <w:rFonts w:ascii="Century" w:hAnsi="Century" w:cs="Calibri"/>
                <w:sz w:val="20"/>
                <w:szCs w:val="20"/>
              </w:rPr>
              <w:t xml:space="preserve"> Day Secondary School</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Nkabune</w:t>
            </w:r>
            <w:proofErr w:type="spellEnd"/>
            <w:r w:rsidRPr="0032162F">
              <w:rPr>
                <w:rFonts w:ascii="Century" w:hAnsi="Century" w:cs="Calibri"/>
                <w:sz w:val="20"/>
                <w:szCs w:val="20"/>
              </w:rPr>
              <w:t xml:space="preserve"> Day </w:t>
            </w:r>
            <w:proofErr w:type="spellStart"/>
            <w:r>
              <w:rPr>
                <w:rFonts w:ascii="Century" w:hAnsi="Century" w:cs="Calibri"/>
                <w:sz w:val="20"/>
                <w:szCs w:val="20"/>
              </w:rPr>
              <w:t>Secondary</w:t>
            </w:r>
            <w:r w:rsidRPr="0032162F">
              <w:rPr>
                <w:rFonts w:ascii="Century" w:hAnsi="Century" w:cs="Calibri"/>
                <w:sz w:val="20"/>
                <w:szCs w:val="20"/>
              </w:rPr>
              <w:t>Sch</w:t>
            </w:r>
            <w:proofErr w:type="spellEnd"/>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Nkabune</w:t>
            </w:r>
            <w:proofErr w:type="spellEnd"/>
            <w:r w:rsidRPr="0032162F">
              <w:rPr>
                <w:rFonts w:ascii="Century" w:hAnsi="Century" w:cs="Calibri"/>
                <w:sz w:val="20"/>
                <w:szCs w:val="20"/>
              </w:rPr>
              <w:t xml:space="preserve"> Girls </w:t>
            </w:r>
            <w:proofErr w:type="spellStart"/>
            <w:r>
              <w:rPr>
                <w:rFonts w:ascii="Century" w:hAnsi="Century" w:cs="Calibri"/>
                <w:sz w:val="20"/>
                <w:szCs w:val="20"/>
              </w:rPr>
              <w:t>Secondary</w:t>
            </w:r>
            <w:r w:rsidRPr="0032162F">
              <w:rPr>
                <w:rFonts w:ascii="Century" w:hAnsi="Century" w:cs="Calibri"/>
                <w:sz w:val="20"/>
                <w:szCs w:val="20"/>
              </w:rPr>
              <w:t>Sch</w:t>
            </w:r>
            <w:proofErr w:type="spellEnd"/>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Ruriene</w:t>
            </w:r>
            <w:proofErr w:type="spellEnd"/>
            <w:r w:rsidRPr="0032162F">
              <w:rPr>
                <w:rFonts w:ascii="Century" w:hAnsi="Century" w:cs="Calibri"/>
                <w:sz w:val="20"/>
                <w:szCs w:val="20"/>
              </w:rPr>
              <w:t xml:space="preserve"> Day </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Thuura</w:t>
            </w:r>
            <w:proofErr w:type="spellEnd"/>
            <w:r w:rsidRPr="0032162F">
              <w:rPr>
                <w:rFonts w:ascii="Century" w:hAnsi="Century" w:cs="Calibri"/>
                <w:sz w:val="20"/>
                <w:szCs w:val="20"/>
              </w:rPr>
              <w:t xml:space="preserve"> Day </w:t>
            </w:r>
            <w:proofErr w:type="spellStart"/>
            <w:r>
              <w:rPr>
                <w:rFonts w:ascii="Century" w:hAnsi="Century" w:cs="Calibri"/>
                <w:sz w:val="20"/>
                <w:szCs w:val="20"/>
              </w:rPr>
              <w:t>Secondary</w:t>
            </w:r>
            <w:r w:rsidRPr="0032162F">
              <w:rPr>
                <w:rFonts w:ascii="Century" w:hAnsi="Century" w:cs="Calibri"/>
                <w:sz w:val="20"/>
                <w:szCs w:val="20"/>
              </w:rPr>
              <w:t>Sch</w:t>
            </w:r>
            <w:proofErr w:type="spellEnd"/>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lastRenderedPageBreak/>
              <w:t xml:space="preserve">Bishop </w:t>
            </w:r>
            <w:proofErr w:type="spellStart"/>
            <w:r w:rsidRPr="0032162F">
              <w:rPr>
                <w:rFonts w:ascii="Century" w:hAnsi="Century" w:cs="Calibri"/>
                <w:sz w:val="20"/>
                <w:szCs w:val="20"/>
              </w:rPr>
              <w:t>Lawi</w:t>
            </w:r>
            <w:proofErr w:type="spellEnd"/>
            <w:r w:rsidRPr="0032162F">
              <w:rPr>
                <w:rFonts w:ascii="Century" w:hAnsi="Century" w:cs="Calibri"/>
                <w:sz w:val="20"/>
                <w:szCs w:val="20"/>
              </w:rPr>
              <w:t xml:space="preserve"> </w:t>
            </w:r>
            <w:proofErr w:type="spellStart"/>
            <w:r w:rsidRPr="0032162F">
              <w:rPr>
                <w:rFonts w:ascii="Century" w:hAnsi="Century" w:cs="Calibri"/>
                <w:sz w:val="20"/>
                <w:szCs w:val="20"/>
              </w:rPr>
              <w:t>Imathiu</w:t>
            </w:r>
            <w:proofErr w:type="spellEnd"/>
            <w:r w:rsidRPr="0032162F">
              <w:rPr>
                <w:rFonts w:ascii="Century" w:hAnsi="Century" w:cs="Calibri"/>
                <w:sz w:val="20"/>
                <w:szCs w:val="20"/>
              </w:rPr>
              <w:t xml:space="preserve"> Primary</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Kambiti</w:t>
            </w:r>
            <w:proofErr w:type="spellEnd"/>
            <w:r w:rsidRPr="0032162F">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Karima</w:t>
            </w:r>
            <w:proofErr w:type="spellEnd"/>
            <w:r w:rsidRPr="0032162F">
              <w:rPr>
                <w:rFonts w:ascii="Century" w:hAnsi="Century" w:cs="Calibri"/>
                <w:sz w:val="20"/>
                <w:szCs w:val="20"/>
              </w:rPr>
              <w:t xml:space="preserve"> </w:t>
            </w:r>
            <w:proofErr w:type="spellStart"/>
            <w:r w:rsidRPr="0032162F">
              <w:rPr>
                <w:rFonts w:ascii="Century" w:hAnsi="Century" w:cs="Calibri"/>
                <w:sz w:val="20"/>
                <w:szCs w:val="20"/>
              </w:rPr>
              <w:t>Ga</w:t>
            </w:r>
            <w:proofErr w:type="spellEnd"/>
            <w:r w:rsidRPr="0032162F">
              <w:rPr>
                <w:rFonts w:ascii="Century" w:hAnsi="Century" w:cs="Calibri"/>
                <w:sz w:val="20"/>
                <w:szCs w:val="20"/>
              </w:rPr>
              <w:t xml:space="preserve"> </w:t>
            </w:r>
            <w:proofErr w:type="spellStart"/>
            <w:r w:rsidRPr="0032162F">
              <w:rPr>
                <w:rFonts w:ascii="Century" w:hAnsi="Century" w:cs="Calibri"/>
                <w:sz w:val="20"/>
                <w:szCs w:val="20"/>
              </w:rPr>
              <w:t>Ntwiko</w:t>
            </w:r>
            <w:proofErr w:type="spellEnd"/>
            <w:r w:rsidRPr="0032162F">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Mulathankari</w:t>
            </w:r>
            <w:proofErr w:type="spellEnd"/>
            <w:r w:rsidRPr="0032162F">
              <w:rPr>
                <w:rFonts w:ascii="Century" w:hAnsi="Century" w:cs="Calibri"/>
                <w:sz w:val="20"/>
                <w:szCs w:val="20"/>
              </w:rPr>
              <w:t xml:space="preserve"> Primary</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Meru School For The Mentally Challenged</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Chugu</w:t>
            </w:r>
            <w:proofErr w:type="spellEnd"/>
            <w:r w:rsidRPr="0032162F">
              <w:rPr>
                <w:rFonts w:ascii="Century" w:hAnsi="Century" w:cs="Calibri"/>
                <w:sz w:val="20"/>
                <w:szCs w:val="20"/>
              </w:rPr>
              <w:t xml:space="preserve"> Boys </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Chung’ari</w:t>
            </w:r>
            <w:proofErr w:type="spellEnd"/>
            <w:r w:rsidRPr="0032162F">
              <w:rPr>
                <w:rFonts w:ascii="Century" w:hAnsi="Century" w:cs="Calibri"/>
                <w:sz w:val="20"/>
                <w:szCs w:val="20"/>
              </w:rPr>
              <w:t xml:space="preserve"> Day Secondary School</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Kaaga</w:t>
            </w:r>
            <w:proofErr w:type="spellEnd"/>
            <w:r w:rsidRPr="0032162F">
              <w:rPr>
                <w:rFonts w:ascii="Century" w:hAnsi="Century" w:cs="Calibri"/>
                <w:sz w:val="20"/>
                <w:szCs w:val="20"/>
              </w:rPr>
              <w:t xml:space="preserve"> Boys </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Kaaga</w:t>
            </w:r>
            <w:proofErr w:type="spellEnd"/>
            <w:r w:rsidRPr="0032162F">
              <w:rPr>
                <w:rFonts w:ascii="Century" w:hAnsi="Century" w:cs="Calibri"/>
                <w:sz w:val="20"/>
                <w:szCs w:val="20"/>
              </w:rPr>
              <w:t xml:space="preserve"> Girls</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Mulathankari</w:t>
            </w:r>
            <w:proofErr w:type="spellEnd"/>
            <w:r w:rsidRPr="0032162F">
              <w:rPr>
                <w:rFonts w:ascii="Century" w:hAnsi="Century" w:cs="Calibri"/>
                <w:sz w:val="20"/>
                <w:szCs w:val="20"/>
              </w:rPr>
              <w:t xml:space="preserve"> Girls Secondary School</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Munithu</w:t>
            </w:r>
            <w:proofErr w:type="spellEnd"/>
            <w:r w:rsidRPr="0032162F">
              <w:rPr>
                <w:rFonts w:ascii="Century" w:hAnsi="Century" w:cs="Calibri"/>
                <w:sz w:val="20"/>
                <w:szCs w:val="20"/>
              </w:rPr>
              <w:t xml:space="preserve"> Day Secondary School </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Mwithumwiru</w:t>
            </w:r>
            <w:proofErr w:type="spellEnd"/>
            <w:r w:rsidRPr="0032162F">
              <w:rPr>
                <w:rFonts w:ascii="Century" w:hAnsi="Century" w:cs="Calibri"/>
                <w:sz w:val="20"/>
                <w:szCs w:val="20"/>
              </w:rPr>
              <w:t xml:space="preserve"> Day Secondary School</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Ngiine</w:t>
            </w:r>
            <w:proofErr w:type="spellEnd"/>
            <w:r w:rsidRPr="0032162F">
              <w:rPr>
                <w:rFonts w:ascii="Century" w:hAnsi="Century" w:cs="Calibri"/>
                <w:sz w:val="20"/>
                <w:szCs w:val="20"/>
              </w:rPr>
              <w:t xml:space="preserve"> Day Secondary School</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Runogone</w:t>
            </w:r>
            <w:proofErr w:type="spellEnd"/>
            <w:r w:rsidRPr="0032162F">
              <w:rPr>
                <w:rFonts w:ascii="Century" w:hAnsi="Century" w:cs="Calibri"/>
                <w:sz w:val="20"/>
                <w:szCs w:val="20"/>
              </w:rPr>
              <w:t xml:space="preserve"> Day Secondary School</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Meru School</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proofErr w:type="spellStart"/>
            <w:r w:rsidRPr="0032162F">
              <w:rPr>
                <w:rFonts w:ascii="Century" w:hAnsi="Century" w:cs="Calibri"/>
                <w:sz w:val="20"/>
                <w:szCs w:val="20"/>
              </w:rPr>
              <w:t>Gachanka</w:t>
            </w:r>
            <w:proofErr w:type="spellEnd"/>
            <w:r w:rsidRPr="0032162F">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CCM </w:t>
            </w:r>
            <w:proofErr w:type="spellStart"/>
            <w:r w:rsidRPr="0032162F">
              <w:rPr>
                <w:rFonts w:ascii="Century" w:hAnsi="Century" w:cs="Calibri"/>
                <w:sz w:val="20"/>
                <w:szCs w:val="20"/>
              </w:rPr>
              <w:t>Muringobugi</w:t>
            </w:r>
            <w:proofErr w:type="spellEnd"/>
            <w:r w:rsidRPr="0032162F">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32162F"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CCM Township primary school,</w:t>
            </w:r>
          </w:p>
        </w:tc>
        <w:tc>
          <w:tcPr>
            <w:tcW w:w="414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 xml:space="preserve">Planting indigenous and exotic trees </w:t>
            </w:r>
          </w:p>
        </w:tc>
        <w:tc>
          <w:tcPr>
            <w:tcW w:w="162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jc w:val="right"/>
              <w:rPr>
                <w:rFonts w:ascii="Century" w:hAnsi="Century" w:cs="Calibri"/>
                <w:sz w:val="20"/>
                <w:szCs w:val="20"/>
              </w:rPr>
            </w:pPr>
            <w:r w:rsidRPr="0032162F">
              <w:rPr>
                <w:rFonts w:ascii="Century" w:hAnsi="Century" w:cs="Calibri"/>
                <w:sz w:val="20"/>
                <w:szCs w:val="20"/>
              </w:rPr>
              <w:t>30,000.00</w:t>
            </w:r>
          </w:p>
        </w:tc>
        <w:tc>
          <w:tcPr>
            <w:tcW w:w="1000" w:type="dxa"/>
            <w:tcBorders>
              <w:top w:val="nil"/>
              <w:left w:val="nil"/>
              <w:bottom w:val="single" w:sz="4" w:space="0" w:color="auto"/>
              <w:right w:val="single" w:sz="4" w:space="0" w:color="auto"/>
            </w:tcBorders>
            <w:shd w:val="clear" w:color="auto" w:fill="auto"/>
            <w:vAlign w:val="center"/>
          </w:tcPr>
          <w:p w:rsidR="00AE01DF" w:rsidRPr="0032162F" w:rsidRDefault="00AE01DF" w:rsidP="003C3CC0">
            <w:pPr>
              <w:spacing w:after="0" w:line="240" w:lineRule="auto"/>
              <w:rPr>
                <w:rFonts w:ascii="Century" w:hAnsi="Century" w:cs="Calibri"/>
                <w:sz w:val="20"/>
                <w:szCs w:val="20"/>
              </w:rPr>
            </w:pPr>
            <w:r w:rsidRPr="0032162F">
              <w:rPr>
                <w:rFonts w:ascii="Century" w:hAnsi="Century" w:cs="Calibri"/>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Total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1,500,000.00</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 </w:t>
            </w:r>
          </w:p>
        </w:tc>
      </w:tr>
      <w:tr w:rsidR="00AE01DF" w:rsidRPr="004F6CC9" w:rsidTr="003C3CC0">
        <w:trPr>
          <w:trHeight w:val="20"/>
        </w:trPr>
        <w:tc>
          <w:tcPr>
            <w:tcW w:w="306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cs="Calibri"/>
                <w:b/>
                <w:bCs/>
                <w:sz w:val="20"/>
                <w:szCs w:val="20"/>
              </w:rPr>
            </w:pPr>
          </w:p>
        </w:tc>
        <w:tc>
          <w:tcPr>
            <w:tcW w:w="414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c>
          <w:tcPr>
            <w:tcW w:w="162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jc w:val="right"/>
              <w:rPr>
                <w:rFonts w:ascii="Century" w:hAnsi="Century"/>
                <w:sz w:val="20"/>
                <w:szCs w:val="20"/>
              </w:rPr>
            </w:pPr>
          </w:p>
        </w:tc>
        <w:tc>
          <w:tcPr>
            <w:tcW w:w="100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r>
      <w:tr w:rsidR="00AE01DF" w:rsidRPr="004F6CC9" w:rsidTr="003C3CC0">
        <w:trPr>
          <w:trHeight w:val="20"/>
        </w:trPr>
        <w:tc>
          <w:tcPr>
            <w:tcW w:w="306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c>
          <w:tcPr>
            <w:tcW w:w="414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c>
          <w:tcPr>
            <w:tcW w:w="162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jc w:val="right"/>
              <w:rPr>
                <w:rFonts w:ascii="Century" w:hAnsi="Century"/>
                <w:sz w:val="20"/>
                <w:szCs w:val="20"/>
              </w:rPr>
            </w:pPr>
          </w:p>
        </w:tc>
        <w:tc>
          <w:tcPr>
            <w:tcW w:w="100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r>
      <w:tr w:rsidR="00AE01DF" w:rsidRPr="004F6CC9" w:rsidTr="003C3CC0">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Project Name</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 xml:space="preserve"> Project Activity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Amount allocated</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Status</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Bursary Secondary Schools</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Payment of bursary to needy student</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12,703,000.00</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Bursary Tertiary Schools</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Payment of bursary to needy student</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9,000,000.00</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Total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21,703,000.00</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 </w:t>
            </w:r>
          </w:p>
        </w:tc>
      </w:tr>
      <w:tr w:rsidR="00AE01DF" w:rsidRPr="004F6CC9" w:rsidTr="003C3CC0">
        <w:trPr>
          <w:trHeight w:val="20"/>
        </w:trPr>
        <w:tc>
          <w:tcPr>
            <w:tcW w:w="306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cs="Calibri"/>
                <w:b/>
                <w:bCs/>
                <w:sz w:val="20"/>
                <w:szCs w:val="20"/>
              </w:rPr>
            </w:pPr>
          </w:p>
        </w:tc>
        <w:tc>
          <w:tcPr>
            <w:tcW w:w="414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c>
          <w:tcPr>
            <w:tcW w:w="162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jc w:val="right"/>
              <w:rPr>
                <w:rFonts w:ascii="Century" w:hAnsi="Century"/>
                <w:sz w:val="20"/>
                <w:szCs w:val="20"/>
              </w:rPr>
            </w:pPr>
          </w:p>
        </w:tc>
        <w:tc>
          <w:tcPr>
            <w:tcW w:w="100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r>
      <w:tr w:rsidR="00AE01DF" w:rsidRPr="004F6CC9" w:rsidTr="003C3CC0">
        <w:trPr>
          <w:trHeight w:val="20"/>
        </w:trPr>
        <w:tc>
          <w:tcPr>
            <w:tcW w:w="306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c>
          <w:tcPr>
            <w:tcW w:w="414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c>
          <w:tcPr>
            <w:tcW w:w="162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jc w:val="right"/>
              <w:rPr>
                <w:rFonts w:ascii="Century" w:hAnsi="Century"/>
                <w:sz w:val="20"/>
                <w:szCs w:val="20"/>
              </w:rPr>
            </w:pPr>
          </w:p>
        </w:tc>
        <w:tc>
          <w:tcPr>
            <w:tcW w:w="100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r>
      <w:tr w:rsidR="00AE01DF" w:rsidRPr="004F6CC9" w:rsidTr="003C3CC0">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Project Name</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 xml:space="preserve"> Project Activity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Amount allocated</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Status</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NGCDF Vehicle</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additional funds to purchase of North Imenti NGCDF Vehicle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3,500,000.00</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Total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3,500,000.00</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w:t>
            </w:r>
          </w:p>
        </w:tc>
      </w:tr>
      <w:tr w:rsidR="00AE01DF" w:rsidRPr="004F6CC9" w:rsidTr="003C3CC0">
        <w:trPr>
          <w:trHeight w:val="20"/>
        </w:trPr>
        <w:tc>
          <w:tcPr>
            <w:tcW w:w="306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cs="Calibri"/>
                <w:sz w:val="20"/>
                <w:szCs w:val="20"/>
              </w:rPr>
            </w:pPr>
          </w:p>
        </w:tc>
        <w:tc>
          <w:tcPr>
            <w:tcW w:w="414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c>
          <w:tcPr>
            <w:tcW w:w="162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jc w:val="right"/>
              <w:rPr>
                <w:rFonts w:ascii="Century" w:hAnsi="Century"/>
                <w:sz w:val="20"/>
                <w:szCs w:val="20"/>
              </w:rPr>
            </w:pPr>
          </w:p>
        </w:tc>
        <w:tc>
          <w:tcPr>
            <w:tcW w:w="100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r>
      <w:tr w:rsidR="00AE01DF" w:rsidRPr="004F6CC9" w:rsidTr="003C3CC0">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Project Name</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 xml:space="preserve">Project Activity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Amount allocated</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Status</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Emergency</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To cater for any unforeseen occurrences in the constituency during the financial year</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4,568,965.52</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Total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4,568,965.52</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 </w:t>
            </w:r>
          </w:p>
        </w:tc>
      </w:tr>
      <w:tr w:rsidR="00AE01DF" w:rsidRPr="004F6CC9" w:rsidTr="003C3CC0">
        <w:trPr>
          <w:trHeight w:val="20"/>
        </w:trPr>
        <w:tc>
          <w:tcPr>
            <w:tcW w:w="306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cs="Calibri"/>
                <w:b/>
                <w:bCs/>
                <w:sz w:val="20"/>
                <w:szCs w:val="20"/>
              </w:rPr>
            </w:pPr>
          </w:p>
        </w:tc>
        <w:tc>
          <w:tcPr>
            <w:tcW w:w="414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c>
          <w:tcPr>
            <w:tcW w:w="162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jc w:val="right"/>
              <w:rPr>
                <w:rFonts w:ascii="Century" w:hAnsi="Century"/>
                <w:sz w:val="20"/>
                <w:szCs w:val="20"/>
              </w:rPr>
            </w:pPr>
          </w:p>
        </w:tc>
        <w:tc>
          <w:tcPr>
            <w:tcW w:w="100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r>
      <w:tr w:rsidR="00AE01DF" w:rsidRPr="004F6CC9" w:rsidTr="003C3CC0">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Project Name</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 xml:space="preserve">Project Activity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Amount allocated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Status</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lastRenderedPageBreak/>
              <w:t>Kirige</w:t>
            </w:r>
            <w:proofErr w:type="spellEnd"/>
            <w:r w:rsidRPr="004F6CC9">
              <w:rPr>
                <w:rFonts w:ascii="Century" w:hAnsi="Century" w:cs="Calibri"/>
                <w:sz w:val="20"/>
                <w:szCs w:val="20"/>
              </w:rPr>
              <w:t xml:space="preserve"> Boys </w:t>
            </w:r>
            <w:proofErr w:type="spellStart"/>
            <w:r w:rsidRPr="004F6CC9">
              <w:rPr>
                <w:rFonts w:ascii="Century" w:hAnsi="Century" w:cs="Calibri"/>
                <w:sz w:val="20"/>
                <w:szCs w:val="20"/>
              </w:rPr>
              <w:t>Secondry</w:t>
            </w:r>
            <w:proofErr w:type="spellEnd"/>
            <w:r w:rsidRPr="004F6CC9">
              <w:rPr>
                <w:rFonts w:ascii="Century" w:hAnsi="Century" w:cs="Calibri"/>
                <w:sz w:val="20"/>
                <w:szCs w:val="20"/>
              </w:rPr>
              <w:t xml:space="preserve">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Completion of one classes walling plastering doors windows and painting-</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500,000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Kirige</w:t>
            </w:r>
            <w:proofErr w:type="spellEnd"/>
            <w:r w:rsidRPr="004F6CC9">
              <w:rPr>
                <w:rFonts w:ascii="Century" w:hAnsi="Century" w:cs="Calibri"/>
                <w:sz w:val="20"/>
                <w:szCs w:val="20"/>
              </w:rPr>
              <w:t xml:space="preserve"> Day Secondary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Construction off one classroom</w:t>
            </w:r>
            <w:r>
              <w:rPr>
                <w:rFonts w:ascii="Century" w:hAnsi="Century" w:cs="Calibri"/>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600,000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New</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CCM Meru Town Ship Day secondary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Roofing of dining hall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600,000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Ongoing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Kinoru</w:t>
            </w:r>
            <w:proofErr w:type="spellEnd"/>
            <w:r w:rsidRPr="004F6CC9">
              <w:rPr>
                <w:rFonts w:ascii="Century" w:hAnsi="Century" w:cs="Calibri"/>
                <w:sz w:val="20"/>
                <w:szCs w:val="20"/>
              </w:rPr>
              <w:t xml:space="preserve"> Day Secondary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Extention</w:t>
            </w:r>
            <w:proofErr w:type="spellEnd"/>
            <w:r w:rsidRPr="004F6CC9">
              <w:rPr>
                <w:rFonts w:ascii="Century" w:hAnsi="Century" w:cs="Calibri"/>
                <w:sz w:val="20"/>
                <w:szCs w:val="20"/>
              </w:rPr>
              <w:t xml:space="preserve"> of the administration Block</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500,000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Ongoing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Gachanka</w:t>
            </w:r>
            <w:proofErr w:type="spellEnd"/>
            <w:r w:rsidRPr="004F6CC9">
              <w:rPr>
                <w:rFonts w:ascii="Century" w:hAnsi="Century" w:cs="Calibri"/>
                <w:sz w:val="20"/>
                <w:szCs w:val="20"/>
              </w:rPr>
              <w:t xml:space="preserve"> Day Secondary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Completion of administration block – roofing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600,000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Ongoing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Mwirene</w:t>
            </w:r>
            <w:proofErr w:type="spellEnd"/>
            <w:r w:rsidRPr="004F6CC9">
              <w:rPr>
                <w:rFonts w:ascii="Century" w:hAnsi="Century" w:cs="Calibri"/>
                <w:sz w:val="20"/>
                <w:szCs w:val="20"/>
              </w:rPr>
              <w:t xml:space="preserve"> Day Secondary</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Completion of </w:t>
            </w:r>
            <w:proofErr w:type="spellStart"/>
            <w:r w:rsidRPr="004F6CC9">
              <w:rPr>
                <w:rFonts w:ascii="Century" w:hAnsi="Century" w:cs="Calibri"/>
                <w:sz w:val="20"/>
                <w:szCs w:val="20"/>
              </w:rPr>
              <w:t>dinning</w:t>
            </w:r>
            <w:proofErr w:type="spellEnd"/>
            <w:r w:rsidRPr="004F6CC9">
              <w:rPr>
                <w:rFonts w:ascii="Century" w:hAnsi="Century" w:cs="Calibri"/>
                <w:sz w:val="20"/>
                <w:szCs w:val="20"/>
              </w:rPr>
              <w:t xml:space="preserve"> hall- (plastering floor and window panes,) 500,000 completion of laboratory (water and gas systems)400,000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900,000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Ongoing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Mwiteria</w:t>
            </w:r>
            <w:proofErr w:type="spellEnd"/>
            <w:r w:rsidRPr="004F6CC9">
              <w:rPr>
                <w:rFonts w:ascii="Century" w:hAnsi="Century" w:cs="Calibri"/>
                <w:sz w:val="20"/>
                <w:szCs w:val="20"/>
              </w:rPr>
              <w:t xml:space="preserve"> day secondary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Completion of part of the administration block –plastering painting, floor and windows and doors</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600,000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Ongoing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Nkabune</w:t>
            </w:r>
            <w:proofErr w:type="spellEnd"/>
            <w:r w:rsidRPr="004F6CC9">
              <w:rPr>
                <w:rFonts w:ascii="Century" w:hAnsi="Century" w:cs="Calibri"/>
                <w:sz w:val="20"/>
                <w:szCs w:val="20"/>
              </w:rPr>
              <w:t xml:space="preserve"> Day  secondary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Construction of a 4 door  toilet</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200,000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New</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Gikumene</w:t>
            </w:r>
            <w:proofErr w:type="spellEnd"/>
            <w:r w:rsidRPr="004F6CC9">
              <w:rPr>
                <w:rFonts w:ascii="Century" w:hAnsi="Century" w:cs="Calibri"/>
                <w:sz w:val="20"/>
                <w:szCs w:val="20"/>
              </w:rPr>
              <w:t xml:space="preserve"> girls secondary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Construction of a classroom</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600,000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New</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CCM </w:t>
            </w:r>
            <w:proofErr w:type="spellStart"/>
            <w:r w:rsidRPr="004F6CC9">
              <w:rPr>
                <w:rFonts w:ascii="Century" w:hAnsi="Century" w:cs="Calibri"/>
                <w:sz w:val="20"/>
                <w:szCs w:val="20"/>
              </w:rPr>
              <w:t>Irinda</w:t>
            </w:r>
            <w:proofErr w:type="spellEnd"/>
            <w:r w:rsidRPr="004F6CC9">
              <w:rPr>
                <w:rFonts w:ascii="Century" w:hAnsi="Century" w:cs="Calibri"/>
                <w:sz w:val="20"/>
                <w:szCs w:val="20"/>
              </w:rPr>
              <w:t xml:space="preserve"> day secondary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Foundation of administration block 500,000 and completion of 6 door toilets 200,000</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700,000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NGONYI boys secondary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Construction of a classroom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600,000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New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Ntakira</w:t>
            </w:r>
            <w:proofErr w:type="spellEnd"/>
            <w:r w:rsidRPr="004F6CC9">
              <w:rPr>
                <w:rFonts w:ascii="Century" w:hAnsi="Century" w:cs="Calibri"/>
                <w:sz w:val="20"/>
                <w:szCs w:val="20"/>
              </w:rPr>
              <w:t xml:space="preserve"> Day </w:t>
            </w:r>
            <w:proofErr w:type="spellStart"/>
            <w:r>
              <w:rPr>
                <w:rFonts w:ascii="Century" w:hAnsi="Century" w:cs="Calibri"/>
                <w:sz w:val="20"/>
                <w:szCs w:val="20"/>
              </w:rPr>
              <w:t>Secondary</w:t>
            </w:r>
            <w:r w:rsidRPr="004F6CC9">
              <w:rPr>
                <w:rFonts w:ascii="Century" w:hAnsi="Century" w:cs="Calibri"/>
                <w:sz w:val="20"/>
                <w:szCs w:val="20"/>
              </w:rPr>
              <w:t>School</w:t>
            </w:r>
            <w:proofErr w:type="spellEnd"/>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Construction of toilets 8 door</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500,000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New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Kiamiriru</w:t>
            </w:r>
            <w:proofErr w:type="spellEnd"/>
            <w:r w:rsidRPr="004F6CC9">
              <w:rPr>
                <w:rFonts w:ascii="Century" w:hAnsi="Century" w:cs="Calibri"/>
                <w:sz w:val="20"/>
                <w:szCs w:val="20"/>
              </w:rPr>
              <w:t xml:space="preserve"> day secondary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Construction of a class room 600,000 and completion of lab class painting floors chamber -200,000</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800,000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New</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Giaki</w:t>
            </w:r>
            <w:proofErr w:type="spellEnd"/>
            <w:r w:rsidRPr="004F6CC9">
              <w:rPr>
                <w:rFonts w:ascii="Century" w:hAnsi="Century" w:cs="Calibri"/>
                <w:sz w:val="20"/>
                <w:szCs w:val="20"/>
              </w:rPr>
              <w:t xml:space="preserve"> girls secondary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Toilets construction 5 door toilet</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500,000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New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Pr>
                <w:rFonts w:ascii="Century" w:hAnsi="Century" w:cs="Calibri"/>
                <w:sz w:val="20"/>
                <w:szCs w:val="20"/>
              </w:rPr>
              <w:t>Kathiru</w:t>
            </w:r>
            <w:r w:rsidRPr="004F6CC9">
              <w:rPr>
                <w:rFonts w:ascii="Century" w:hAnsi="Century" w:cs="Calibri"/>
                <w:sz w:val="20"/>
                <w:szCs w:val="20"/>
              </w:rPr>
              <w:t>ne</w:t>
            </w:r>
            <w:proofErr w:type="spellEnd"/>
            <w:r w:rsidRPr="004F6CC9">
              <w:rPr>
                <w:rFonts w:ascii="Century" w:hAnsi="Century" w:cs="Calibri"/>
                <w:sz w:val="20"/>
                <w:szCs w:val="20"/>
              </w:rPr>
              <w:t xml:space="preserve"> day secondary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Toilets construction 5 door toilet</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400,000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New</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Nkabune</w:t>
            </w:r>
            <w:proofErr w:type="spellEnd"/>
            <w:r w:rsidRPr="004F6CC9">
              <w:rPr>
                <w:rFonts w:ascii="Century" w:hAnsi="Century" w:cs="Calibri"/>
                <w:sz w:val="20"/>
                <w:szCs w:val="20"/>
              </w:rPr>
              <w:t xml:space="preserve"> girls secondary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Construction of staffroom foundation</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600,000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New</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Rwanyange</w:t>
            </w:r>
            <w:proofErr w:type="spellEnd"/>
            <w:r w:rsidRPr="004F6CC9">
              <w:rPr>
                <w:rFonts w:ascii="Century" w:hAnsi="Century" w:cs="Calibri"/>
                <w:sz w:val="20"/>
                <w:szCs w:val="20"/>
              </w:rPr>
              <w:t xml:space="preserve">  day secondary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Renovation of 2 classes to computer Lab</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200,000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New</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Thuura</w:t>
            </w:r>
            <w:proofErr w:type="spellEnd"/>
            <w:r w:rsidRPr="004F6CC9">
              <w:rPr>
                <w:rFonts w:ascii="Century" w:hAnsi="Century" w:cs="Calibri"/>
                <w:sz w:val="20"/>
                <w:szCs w:val="20"/>
              </w:rPr>
              <w:t xml:space="preserve"> boys secondary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Charter to the 1</w:t>
            </w:r>
            <w:r w:rsidRPr="004F6CC9">
              <w:rPr>
                <w:rFonts w:ascii="Century" w:hAnsi="Century" w:cs="Calibri"/>
                <w:sz w:val="20"/>
                <w:szCs w:val="20"/>
                <w:vertAlign w:val="superscript"/>
              </w:rPr>
              <w:t>st</w:t>
            </w:r>
            <w:r w:rsidRPr="004F6CC9">
              <w:rPr>
                <w:rFonts w:ascii="Century" w:hAnsi="Century" w:cs="Calibri"/>
                <w:sz w:val="20"/>
                <w:szCs w:val="20"/>
              </w:rPr>
              <w:t xml:space="preserve"> floor</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500,000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Thuura</w:t>
            </w:r>
            <w:proofErr w:type="spellEnd"/>
            <w:r w:rsidRPr="004F6CC9">
              <w:rPr>
                <w:rFonts w:ascii="Century" w:hAnsi="Century" w:cs="Calibri"/>
                <w:sz w:val="20"/>
                <w:szCs w:val="20"/>
              </w:rPr>
              <w:t xml:space="preserve"> Day </w:t>
            </w:r>
            <w:proofErr w:type="spellStart"/>
            <w:r>
              <w:rPr>
                <w:rFonts w:ascii="Century" w:hAnsi="Century" w:cs="Calibri"/>
                <w:sz w:val="20"/>
                <w:szCs w:val="20"/>
              </w:rPr>
              <w:t>Secondary</w:t>
            </w:r>
            <w:r w:rsidRPr="004F6CC9">
              <w:rPr>
                <w:rFonts w:ascii="Century" w:hAnsi="Century" w:cs="Calibri"/>
                <w:sz w:val="20"/>
                <w:szCs w:val="20"/>
              </w:rPr>
              <w:t>Sch</w:t>
            </w:r>
            <w:proofErr w:type="spellEnd"/>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Staffroom construction</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500,000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Ongoing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Bishop </w:t>
            </w:r>
            <w:proofErr w:type="spellStart"/>
            <w:r w:rsidRPr="004F6CC9">
              <w:rPr>
                <w:rFonts w:ascii="Century" w:hAnsi="Century" w:cs="Calibri"/>
                <w:sz w:val="20"/>
                <w:szCs w:val="20"/>
              </w:rPr>
              <w:t>Lawi</w:t>
            </w:r>
            <w:proofErr w:type="spellEnd"/>
            <w:r w:rsidRPr="004F6CC9">
              <w:rPr>
                <w:rFonts w:ascii="Century" w:hAnsi="Century" w:cs="Calibri"/>
                <w:sz w:val="20"/>
                <w:szCs w:val="20"/>
              </w:rPr>
              <w:t xml:space="preserve"> </w:t>
            </w:r>
            <w:proofErr w:type="spellStart"/>
            <w:r w:rsidRPr="004F6CC9">
              <w:rPr>
                <w:rFonts w:ascii="Century" w:hAnsi="Century" w:cs="Calibri"/>
                <w:sz w:val="20"/>
                <w:szCs w:val="20"/>
              </w:rPr>
              <w:t>Imathiu</w:t>
            </w:r>
            <w:proofErr w:type="spellEnd"/>
            <w:r w:rsidRPr="004F6CC9">
              <w:rPr>
                <w:rFonts w:ascii="Century" w:hAnsi="Century" w:cs="Calibri"/>
                <w:sz w:val="20"/>
                <w:szCs w:val="20"/>
              </w:rPr>
              <w:t xml:space="preserve">  </w:t>
            </w:r>
            <w:proofErr w:type="spellStart"/>
            <w:r w:rsidRPr="004F6CC9">
              <w:rPr>
                <w:rFonts w:ascii="Century" w:hAnsi="Century" w:cs="Calibri"/>
                <w:sz w:val="20"/>
                <w:szCs w:val="20"/>
              </w:rPr>
              <w:t>Saecondary</w:t>
            </w:r>
            <w:proofErr w:type="spellEnd"/>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Kitchen construction</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500,000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New</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Chugu</w:t>
            </w:r>
            <w:proofErr w:type="spellEnd"/>
            <w:r w:rsidRPr="004F6CC9">
              <w:rPr>
                <w:rFonts w:ascii="Century" w:hAnsi="Century" w:cs="Calibri"/>
                <w:sz w:val="20"/>
                <w:szCs w:val="20"/>
              </w:rPr>
              <w:t xml:space="preserve"> boys secondary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Construction of a classroom</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600,000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New</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Chungari</w:t>
            </w:r>
            <w:proofErr w:type="spellEnd"/>
            <w:r w:rsidRPr="004F6CC9">
              <w:rPr>
                <w:rFonts w:ascii="Century" w:hAnsi="Century" w:cs="Calibri"/>
                <w:sz w:val="20"/>
                <w:szCs w:val="20"/>
              </w:rPr>
              <w:t xml:space="preserve"> day secondary school </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Construction of toilets 4 door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200,000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New</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Kaaga</w:t>
            </w:r>
            <w:proofErr w:type="spellEnd"/>
            <w:r w:rsidRPr="004F6CC9">
              <w:rPr>
                <w:rFonts w:ascii="Century" w:hAnsi="Century" w:cs="Calibri"/>
                <w:sz w:val="20"/>
                <w:szCs w:val="20"/>
              </w:rPr>
              <w:t xml:space="preserve"> girls secondary school </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Administration block painting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1,000,000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lastRenderedPageBreak/>
              <w:t>Ngiine</w:t>
            </w:r>
            <w:proofErr w:type="spellEnd"/>
            <w:r w:rsidRPr="004F6CC9">
              <w:rPr>
                <w:rFonts w:ascii="Century" w:hAnsi="Century" w:cs="Calibri"/>
                <w:sz w:val="20"/>
                <w:szCs w:val="20"/>
              </w:rPr>
              <w:t xml:space="preserve"> Day Secondary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Administration block construction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500,000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Ongoing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Mwithumwiru</w:t>
            </w:r>
            <w:proofErr w:type="spellEnd"/>
            <w:r w:rsidRPr="004F6CC9">
              <w:rPr>
                <w:rFonts w:ascii="Century" w:hAnsi="Century" w:cs="Calibri"/>
                <w:sz w:val="20"/>
                <w:szCs w:val="20"/>
              </w:rPr>
              <w:t xml:space="preserve"> Day Secondary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Construction of a classroom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600,000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Runogone</w:t>
            </w:r>
            <w:proofErr w:type="spellEnd"/>
            <w:r w:rsidRPr="004F6CC9">
              <w:rPr>
                <w:rFonts w:ascii="Century" w:hAnsi="Century" w:cs="Calibri"/>
                <w:sz w:val="20"/>
                <w:szCs w:val="20"/>
              </w:rPr>
              <w:t xml:space="preserve"> day secondary school </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Completion of the administration block plastering and flooring</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500,000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Ongoing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Meru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Construction of a dormitory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1,000,000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New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Total</w:t>
            </w:r>
          </w:p>
        </w:tc>
        <w:tc>
          <w:tcPr>
            <w:tcW w:w="4140" w:type="dxa"/>
            <w:tcBorders>
              <w:top w:val="nil"/>
              <w:left w:val="nil"/>
              <w:bottom w:val="single" w:sz="4" w:space="0" w:color="auto"/>
              <w:right w:val="single" w:sz="4" w:space="0" w:color="auto"/>
            </w:tcBorders>
            <w:shd w:val="clear" w:color="auto" w:fill="auto"/>
            <w:noWrap/>
            <w:vAlign w:val="bottom"/>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15,300,000 </w:t>
            </w:r>
          </w:p>
        </w:tc>
        <w:tc>
          <w:tcPr>
            <w:tcW w:w="1000" w:type="dxa"/>
            <w:tcBorders>
              <w:top w:val="nil"/>
              <w:left w:val="nil"/>
              <w:bottom w:val="single" w:sz="4" w:space="0" w:color="auto"/>
              <w:right w:val="single" w:sz="4" w:space="0" w:color="auto"/>
            </w:tcBorders>
            <w:shd w:val="clear" w:color="auto" w:fill="auto"/>
            <w:noWrap/>
            <w:vAlign w:val="bottom"/>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w:t>
            </w:r>
          </w:p>
        </w:tc>
      </w:tr>
      <w:tr w:rsidR="00AE01DF" w:rsidRPr="004F6CC9" w:rsidTr="003C3CC0">
        <w:trPr>
          <w:trHeight w:val="20"/>
        </w:trPr>
        <w:tc>
          <w:tcPr>
            <w:tcW w:w="306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cs="Calibri"/>
                <w:sz w:val="20"/>
                <w:szCs w:val="20"/>
              </w:rPr>
            </w:pPr>
          </w:p>
        </w:tc>
        <w:tc>
          <w:tcPr>
            <w:tcW w:w="414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c>
          <w:tcPr>
            <w:tcW w:w="162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jc w:val="right"/>
              <w:rPr>
                <w:rFonts w:ascii="Century" w:hAnsi="Century"/>
                <w:sz w:val="20"/>
                <w:szCs w:val="20"/>
              </w:rPr>
            </w:pPr>
          </w:p>
        </w:tc>
        <w:tc>
          <w:tcPr>
            <w:tcW w:w="100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r>
      <w:tr w:rsidR="00AE01DF" w:rsidRPr="004F6CC9" w:rsidTr="003C3CC0">
        <w:trPr>
          <w:trHeight w:val="20"/>
        </w:trPr>
        <w:tc>
          <w:tcPr>
            <w:tcW w:w="306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c>
          <w:tcPr>
            <w:tcW w:w="414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c>
          <w:tcPr>
            <w:tcW w:w="162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jc w:val="right"/>
              <w:rPr>
                <w:rFonts w:ascii="Century" w:hAnsi="Century"/>
                <w:sz w:val="20"/>
                <w:szCs w:val="20"/>
              </w:rPr>
            </w:pPr>
          </w:p>
        </w:tc>
        <w:tc>
          <w:tcPr>
            <w:tcW w:w="100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r>
      <w:tr w:rsidR="00AE01DF" w:rsidRPr="004F6CC9" w:rsidTr="003C3CC0">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Project Name</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 xml:space="preserve">Project Activity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Amount allocated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Status</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CCM </w:t>
            </w:r>
            <w:proofErr w:type="spellStart"/>
            <w:r w:rsidRPr="004F6CC9">
              <w:rPr>
                <w:rFonts w:ascii="Century" w:hAnsi="Century" w:cs="Calibri"/>
                <w:sz w:val="20"/>
                <w:szCs w:val="20"/>
              </w:rPr>
              <w:t>Gitoro</w:t>
            </w:r>
            <w:proofErr w:type="spellEnd"/>
            <w:r w:rsidRPr="004F6CC9">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Renovation of 8 classes, (painting, floors repairs, replacement of doors)</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500,000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CCM Meru Township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Perimeter wall,600,000, toilet for the special children 200,000</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800,000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New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DEB Township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Replacement of asbestos roof to 4 classes 600,000 construction of a 6 door toilet 300,000</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900,000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Kinoru</w:t>
            </w:r>
            <w:proofErr w:type="spellEnd"/>
            <w:r w:rsidRPr="004F6CC9">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renovations of 6 classrooms painting, doors floors repairs replacement of windows panes -500,000</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500,000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Meru Muslim Pry </w:t>
            </w:r>
            <w:proofErr w:type="spellStart"/>
            <w:r w:rsidRPr="004F6CC9">
              <w:rPr>
                <w:rFonts w:ascii="Century" w:hAnsi="Century" w:cs="Calibri"/>
                <w:sz w:val="20"/>
                <w:szCs w:val="20"/>
              </w:rPr>
              <w:t>Sch</w:t>
            </w:r>
            <w:proofErr w:type="spellEnd"/>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Completion of 2 classes plastering windows and doors and painting 600,000 protection wall 100,000</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600,000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meru</w:t>
            </w:r>
            <w:proofErr w:type="spellEnd"/>
            <w:r w:rsidRPr="004F6CC9">
              <w:rPr>
                <w:rFonts w:ascii="Century" w:hAnsi="Century" w:cs="Calibri"/>
                <w:sz w:val="20"/>
                <w:szCs w:val="20"/>
              </w:rPr>
              <w:t xml:space="preserve"> primary school </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Construction of 6door toilet block for boys</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500,000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New</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Good Shepherd Primary</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Renovation of two classes from timber to </w:t>
            </w:r>
            <w:proofErr w:type="spellStart"/>
            <w:r w:rsidRPr="004F6CC9">
              <w:rPr>
                <w:rFonts w:ascii="Century" w:hAnsi="Century" w:cs="Calibri"/>
                <w:sz w:val="20"/>
                <w:szCs w:val="20"/>
              </w:rPr>
              <w:t>masonery</w:t>
            </w:r>
            <w:proofErr w:type="spellEnd"/>
            <w:r w:rsidRPr="004F6CC9">
              <w:rPr>
                <w:rFonts w:ascii="Century" w:hAnsi="Century" w:cs="Calibri"/>
                <w:sz w:val="20"/>
                <w:szCs w:val="20"/>
              </w:rPr>
              <w:t xml:space="preserve">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600,000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New</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Gachanka</w:t>
            </w:r>
            <w:proofErr w:type="spellEnd"/>
            <w:r w:rsidRPr="004F6CC9">
              <w:rPr>
                <w:rFonts w:ascii="Century" w:hAnsi="Century" w:cs="Calibri"/>
                <w:sz w:val="20"/>
                <w:szCs w:val="20"/>
              </w:rPr>
              <w:t xml:space="preserve"> Primary</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Face-lifting – keying and facial board</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150,000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Muringombugi</w:t>
            </w:r>
            <w:proofErr w:type="spellEnd"/>
            <w:r w:rsidRPr="004F6CC9">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Construction of a new class for special children</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600,000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New</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mwirine</w:t>
            </w:r>
            <w:proofErr w:type="spellEnd"/>
            <w:r w:rsidRPr="004F6CC9">
              <w:rPr>
                <w:rFonts w:ascii="Century" w:hAnsi="Century" w:cs="Calibri"/>
                <w:sz w:val="20"/>
                <w:szCs w:val="20"/>
              </w:rPr>
              <w:t xml:space="preserve"> </w:t>
            </w:r>
            <w:proofErr w:type="spellStart"/>
            <w:r w:rsidRPr="004F6CC9">
              <w:rPr>
                <w:rFonts w:ascii="Century" w:hAnsi="Century" w:cs="Calibri"/>
                <w:sz w:val="20"/>
                <w:szCs w:val="20"/>
              </w:rPr>
              <w:t>pimary</w:t>
            </w:r>
            <w:proofErr w:type="spellEnd"/>
            <w:r w:rsidRPr="004F6CC9">
              <w:rPr>
                <w:rFonts w:ascii="Century" w:hAnsi="Century" w:cs="Calibri"/>
                <w:sz w:val="20"/>
                <w:szCs w:val="20"/>
              </w:rPr>
              <w:t xml:space="preserve"> </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completion of dining hall </w:t>
            </w:r>
            <w:proofErr w:type="spellStart"/>
            <w:r w:rsidRPr="004F6CC9">
              <w:rPr>
                <w:rFonts w:ascii="Century" w:hAnsi="Century" w:cs="Calibri"/>
                <w:sz w:val="20"/>
                <w:szCs w:val="20"/>
              </w:rPr>
              <w:t>plastring</w:t>
            </w:r>
            <w:proofErr w:type="spellEnd"/>
            <w:r w:rsidRPr="004F6CC9">
              <w:rPr>
                <w:rFonts w:ascii="Century" w:hAnsi="Century" w:cs="Calibri"/>
                <w:sz w:val="20"/>
                <w:szCs w:val="20"/>
              </w:rPr>
              <w:t xml:space="preserve"> ,window panes</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200,000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mwiteria</w:t>
            </w:r>
            <w:proofErr w:type="spellEnd"/>
            <w:r w:rsidRPr="004F6CC9">
              <w:rPr>
                <w:rFonts w:ascii="Century" w:hAnsi="Century" w:cs="Calibri"/>
                <w:sz w:val="20"/>
                <w:szCs w:val="20"/>
              </w:rPr>
              <w:t xml:space="preserve"> primary </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construction of a classroom</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600,000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C.C.M </w:t>
            </w:r>
            <w:proofErr w:type="spellStart"/>
            <w:r w:rsidRPr="004F6CC9">
              <w:rPr>
                <w:rFonts w:ascii="Century" w:hAnsi="Century" w:cs="Calibri"/>
                <w:sz w:val="20"/>
                <w:szCs w:val="20"/>
              </w:rPr>
              <w:t>Thege</w:t>
            </w:r>
            <w:proofErr w:type="spellEnd"/>
            <w:r w:rsidRPr="004F6CC9">
              <w:rPr>
                <w:rFonts w:ascii="Century" w:hAnsi="Century" w:cs="Calibri"/>
                <w:sz w:val="20"/>
                <w:szCs w:val="20"/>
              </w:rPr>
              <w:t xml:space="preserve"> Pry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Completion of 3 classes plastering painting ,and doors 200,000 construction of  4 door toilets 200,000</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400,000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Gikumene</w:t>
            </w:r>
            <w:proofErr w:type="spellEnd"/>
            <w:r w:rsidRPr="004F6CC9">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Construction of 6 door toilet block,500,000 renovation of 6 classes (painting replacement doors and windows 300,000</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800,000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New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CCM </w:t>
            </w:r>
            <w:proofErr w:type="spellStart"/>
            <w:r w:rsidRPr="004F6CC9">
              <w:rPr>
                <w:rFonts w:ascii="Century" w:hAnsi="Century" w:cs="Calibri"/>
                <w:sz w:val="20"/>
                <w:szCs w:val="20"/>
              </w:rPr>
              <w:t>Irinda</w:t>
            </w:r>
            <w:proofErr w:type="spellEnd"/>
            <w:r w:rsidRPr="004F6CC9">
              <w:rPr>
                <w:rFonts w:ascii="Century" w:hAnsi="Century" w:cs="Calibri"/>
                <w:sz w:val="20"/>
                <w:szCs w:val="20"/>
              </w:rPr>
              <w:t xml:space="preserve"> Primary</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Replace </w:t>
            </w:r>
            <w:proofErr w:type="spellStart"/>
            <w:r w:rsidRPr="004F6CC9">
              <w:rPr>
                <w:rFonts w:ascii="Century" w:hAnsi="Century" w:cs="Calibri"/>
                <w:sz w:val="20"/>
                <w:szCs w:val="20"/>
              </w:rPr>
              <w:t>ment</w:t>
            </w:r>
            <w:proofErr w:type="spellEnd"/>
            <w:r w:rsidRPr="004F6CC9">
              <w:rPr>
                <w:rFonts w:ascii="Century" w:hAnsi="Century" w:cs="Calibri"/>
                <w:sz w:val="20"/>
                <w:szCs w:val="20"/>
              </w:rPr>
              <w:t xml:space="preserve"> of roof to 5 classes</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500,000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0ngoing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Kainginyo</w:t>
            </w:r>
            <w:proofErr w:type="spellEnd"/>
            <w:r w:rsidRPr="004F6CC9">
              <w:rPr>
                <w:rFonts w:ascii="Century" w:hAnsi="Century" w:cs="Calibri"/>
                <w:sz w:val="20"/>
                <w:szCs w:val="20"/>
              </w:rPr>
              <w:t xml:space="preserve"> boarding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Construction of toilets for boys 6 door toilets</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300,000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New</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Kainginyo</w:t>
            </w:r>
            <w:proofErr w:type="spellEnd"/>
            <w:r w:rsidRPr="004F6CC9">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Construction of 2 blocks toilets of 4 doors each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500,000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New</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lastRenderedPageBreak/>
              <w:t>Kathurine</w:t>
            </w:r>
            <w:proofErr w:type="spellEnd"/>
            <w:r w:rsidRPr="004F6CC9">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Renovation of 2 classes and staff room plastering doors and windows 200,000 construction of a 4 door toilet -200,000</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400,000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New</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Mukongorone</w:t>
            </w:r>
            <w:proofErr w:type="spellEnd"/>
            <w:r w:rsidRPr="004F6CC9">
              <w:rPr>
                <w:rFonts w:ascii="Century" w:hAnsi="Century" w:cs="Calibri"/>
                <w:sz w:val="20"/>
                <w:szCs w:val="20"/>
              </w:rPr>
              <w:t xml:space="preserve">  primary school </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Renovation of 5 classes roofing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400,000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New</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Mpruri</w:t>
            </w:r>
            <w:proofErr w:type="spellEnd"/>
            <w:r w:rsidRPr="004F6CC9">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Completion of staff ablution block 200000replacement of wooden doors with steel doors 300,000</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500,000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Mwiramwanki</w:t>
            </w:r>
            <w:proofErr w:type="spellEnd"/>
            <w:r w:rsidRPr="004F6CC9">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Toilet construction 4 door</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200,000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New</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Nchaure</w:t>
            </w:r>
            <w:proofErr w:type="spellEnd"/>
            <w:r w:rsidRPr="004F6CC9">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Renovation of plastering doors and </w:t>
            </w:r>
            <w:proofErr w:type="spellStart"/>
            <w:r w:rsidRPr="004F6CC9">
              <w:rPr>
                <w:rFonts w:ascii="Century" w:hAnsi="Century" w:cs="Calibri"/>
                <w:sz w:val="20"/>
                <w:szCs w:val="20"/>
              </w:rPr>
              <w:t>and</w:t>
            </w:r>
            <w:proofErr w:type="spellEnd"/>
            <w:r w:rsidRPr="004F6CC9">
              <w:rPr>
                <w:rFonts w:ascii="Century" w:hAnsi="Century" w:cs="Calibri"/>
                <w:sz w:val="20"/>
                <w:szCs w:val="20"/>
              </w:rPr>
              <w:t xml:space="preserve"> window replacement</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500,000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New</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Nthimbiri</w:t>
            </w:r>
            <w:proofErr w:type="spellEnd"/>
            <w:r w:rsidRPr="004F6CC9">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Construction of a kitchen</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250,000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New</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Ngonyi</w:t>
            </w:r>
            <w:proofErr w:type="spellEnd"/>
            <w:r w:rsidRPr="004F6CC9">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Completion of ablution block  plastering roof and painting250,000 teachers wash room 200,000</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450,000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Kiamiriru</w:t>
            </w:r>
            <w:proofErr w:type="spellEnd"/>
            <w:r w:rsidRPr="004F6CC9">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Construction of toilets staff 200,000 renovation of 5 classes plastering doors windows and floors500,000</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700,000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Ongoing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Ciothirai</w:t>
            </w:r>
            <w:proofErr w:type="spellEnd"/>
            <w:r w:rsidRPr="004F6CC9">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Renovation of 4 classes plastering doors and windows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300,000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Ongoing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Gachua</w:t>
            </w:r>
            <w:proofErr w:type="spellEnd"/>
            <w:r w:rsidRPr="004F6CC9">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Toilets construction 4 door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200,000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Ongoing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Giaki</w:t>
            </w:r>
            <w:proofErr w:type="spellEnd"/>
            <w:r w:rsidRPr="004F6CC9">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Renovation of 2 classes plastering floors doors and windows</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200,000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New</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Kathurine</w:t>
            </w:r>
            <w:proofErr w:type="spellEnd"/>
            <w:r w:rsidRPr="004F6CC9">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Construction of a 4 door toilets (200,000), renovation of 4 classes plastering and painting 200,000</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400,000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New</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Nkabune</w:t>
            </w:r>
            <w:proofErr w:type="spellEnd"/>
            <w:r w:rsidRPr="004F6CC9">
              <w:rPr>
                <w:rFonts w:ascii="Century" w:hAnsi="Century" w:cs="Calibri"/>
                <w:sz w:val="20"/>
                <w:szCs w:val="20"/>
              </w:rPr>
              <w:t xml:space="preserve"> primary school </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Construction of a class for special children</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600,000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New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Nthamiri</w:t>
            </w:r>
            <w:proofErr w:type="spellEnd"/>
            <w:r w:rsidRPr="004F6CC9">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Completion of 2 classes windows doors plastering and painting</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200,000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Ruriine</w:t>
            </w:r>
            <w:proofErr w:type="spellEnd"/>
            <w:r w:rsidRPr="004F6CC9">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Toilets construction 4 door</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200,000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Ongoing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Rwanyange</w:t>
            </w:r>
            <w:proofErr w:type="spellEnd"/>
            <w:r w:rsidRPr="004F6CC9">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Toilets construction 4 door</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200,000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Thuura</w:t>
            </w:r>
            <w:proofErr w:type="spellEnd"/>
            <w:r w:rsidRPr="004F6CC9">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Renovations of 4 classes plastering painting and floor</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200,000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Gichunge</w:t>
            </w:r>
            <w:proofErr w:type="spellEnd"/>
            <w:r w:rsidRPr="004F6CC9">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Staffroom construction – extension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300,000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New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Kaaga</w:t>
            </w:r>
            <w:proofErr w:type="spellEnd"/>
            <w:r w:rsidRPr="004F6CC9">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Face lifting keying and windows to 10 classes</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250,000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Ongoing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Mwithumwiru</w:t>
            </w:r>
            <w:proofErr w:type="spellEnd"/>
            <w:r w:rsidRPr="004F6CC9">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painting of the school,300,000</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300,000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Ongoing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Kaaga</w:t>
            </w:r>
            <w:proofErr w:type="spellEnd"/>
            <w:r w:rsidRPr="004F6CC9">
              <w:rPr>
                <w:rFonts w:ascii="Century" w:hAnsi="Century" w:cs="Calibri"/>
                <w:sz w:val="20"/>
                <w:szCs w:val="20"/>
              </w:rPr>
              <w:t xml:space="preserve"> School For The Deaf</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Dormitory completion to plastering and painting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400,000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Ongoing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Kithoka</w:t>
            </w:r>
            <w:proofErr w:type="spellEnd"/>
            <w:r w:rsidRPr="004F6CC9">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Construction of a classroom for special children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600,000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Ongoing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Meru School For The Mentally Challenged</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renovation of dormitory floors and painting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500,000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lastRenderedPageBreak/>
              <w:t>Ngiine</w:t>
            </w:r>
            <w:proofErr w:type="spellEnd"/>
            <w:r w:rsidRPr="004F6CC9">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completion of floors plaster and windows 4  classes</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300,000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Ongoing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Runogone</w:t>
            </w:r>
            <w:proofErr w:type="spellEnd"/>
            <w:r w:rsidRPr="004F6CC9">
              <w:rPr>
                <w:rFonts w:ascii="Century" w:hAnsi="Century" w:cs="Calibri"/>
                <w:sz w:val="20"/>
                <w:szCs w:val="20"/>
              </w:rPr>
              <w:t xml:space="preserve"> primary school</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Renovation of 5 classes replacement of doors and windows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200,000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New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Total</w:t>
            </w:r>
          </w:p>
        </w:tc>
        <w:tc>
          <w:tcPr>
            <w:tcW w:w="4140" w:type="dxa"/>
            <w:tcBorders>
              <w:top w:val="nil"/>
              <w:left w:val="nil"/>
              <w:bottom w:val="single" w:sz="4" w:space="0" w:color="auto"/>
              <w:right w:val="single" w:sz="4" w:space="0" w:color="auto"/>
            </w:tcBorders>
            <w:shd w:val="clear" w:color="auto" w:fill="auto"/>
            <w:noWrap/>
            <w:vAlign w:val="bottom"/>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17,200,000 </w:t>
            </w:r>
          </w:p>
        </w:tc>
        <w:tc>
          <w:tcPr>
            <w:tcW w:w="1000" w:type="dxa"/>
            <w:tcBorders>
              <w:top w:val="nil"/>
              <w:left w:val="nil"/>
              <w:bottom w:val="single" w:sz="4" w:space="0" w:color="auto"/>
              <w:right w:val="single" w:sz="4" w:space="0" w:color="auto"/>
            </w:tcBorders>
            <w:shd w:val="clear" w:color="auto" w:fill="auto"/>
            <w:noWrap/>
            <w:vAlign w:val="bottom"/>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w:t>
            </w:r>
          </w:p>
        </w:tc>
      </w:tr>
      <w:tr w:rsidR="00AE01DF" w:rsidRPr="004F6CC9" w:rsidTr="003C3CC0">
        <w:trPr>
          <w:trHeight w:val="20"/>
        </w:trPr>
        <w:tc>
          <w:tcPr>
            <w:tcW w:w="306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cs="Calibri"/>
                <w:sz w:val="20"/>
                <w:szCs w:val="20"/>
              </w:rPr>
            </w:pPr>
          </w:p>
        </w:tc>
        <w:tc>
          <w:tcPr>
            <w:tcW w:w="414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c>
          <w:tcPr>
            <w:tcW w:w="162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jc w:val="right"/>
              <w:rPr>
                <w:rFonts w:ascii="Century" w:hAnsi="Century"/>
                <w:sz w:val="20"/>
                <w:szCs w:val="20"/>
              </w:rPr>
            </w:pPr>
          </w:p>
        </w:tc>
        <w:tc>
          <w:tcPr>
            <w:tcW w:w="100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r>
      <w:tr w:rsidR="00AE01DF" w:rsidRPr="004F6CC9" w:rsidTr="003C3CC0">
        <w:trPr>
          <w:trHeight w:val="20"/>
        </w:trPr>
        <w:tc>
          <w:tcPr>
            <w:tcW w:w="306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c>
          <w:tcPr>
            <w:tcW w:w="414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c>
          <w:tcPr>
            <w:tcW w:w="162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jc w:val="right"/>
              <w:rPr>
                <w:rFonts w:ascii="Century" w:hAnsi="Century"/>
                <w:sz w:val="20"/>
                <w:szCs w:val="20"/>
              </w:rPr>
            </w:pPr>
          </w:p>
        </w:tc>
        <w:tc>
          <w:tcPr>
            <w:tcW w:w="1000" w:type="dxa"/>
            <w:tcBorders>
              <w:top w:val="nil"/>
              <w:left w:val="nil"/>
              <w:bottom w:val="nil"/>
              <w:right w:val="nil"/>
            </w:tcBorders>
            <w:shd w:val="clear" w:color="auto" w:fill="auto"/>
            <w:noWrap/>
            <w:vAlign w:val="bottom"/>
            <w:hideMark/>
          </w:tcPr>
          <w:p w:rsidR="00AE01DF" w:rsidRPr="004F6CC9" w:rsidRDefault="00AE01DF" w:rsidP="003C3CC0">
            <w:pPr>
              <w:spacing w:after="0" w:line="240" w:lineRule="auto"/>
              <w:rPr>
                <w:rFonts w:ascii="Century" w:hAnsi="Century"/>
                <w:sz w:val="20"/>
                <w:szCs w:val="20"/>
              </w:rPr>
            </w:pPr>
          </w:p>
        </w:tc>
      </w:tr>
      <w:tr w:rsidR="00AE01DF" w:rsidRPr="004F6CC9" w:rsidTr="003C3CC0">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Project Name</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 xml:space="preserve">Project Activity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Amount allocated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Status</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Kaaga</w:t>
            </w:r>
            <w:proofErr w:type="spellEnd"/>
            <w:r w:rsidRPr="004F6CC9">
              <w:rPr>
                <w:rFonts w:ascii="Century" w:hAnsi="Century" w:cs="Calibri"/>
                <w:sz w:val="20"/>
                <w:szCs w:val="20"/>
              </w:rPr>
              <w:t xml:space="preserve"> Assistant Chief</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completion of office(electricity and painting )-100,000 extension to accommodate </w:t>
            </w:r>
            <w:proofErr w:type="spellStart"/>
            <w:r w:rsidRPr="004F6CC9">
              <w:rPr>
                <w:rFonts w:ascii="Century" w:hAnsi="Century" w:cs="Calibri"/>
                <w:sz w:val="20"/>
                <w:szCs w:val="20"/>
              </w:rPr>
              <w:t>kongoacheke</w:t>
            </w:r>
            <w:proofErr w:type="spellEnd"/>
            <w:r w:rsidRPr="004F6CC9">
              <w:rPr>
                <w:rFonts w:ascii="Century" w:hAnsi="Century" w:cs="Calibri"/>
                <w:sz w:val="20"/>
                <w:szCs w:val="20"/>
              </w:rPr>
              <w:t xml:space="preserve"> assistant chief- 400,000</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500,000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Ongoing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Kirima</w:t>
            </w:r>
            <w:proofErr w:type="spellEnd"/>
            <w:r w:rsidRPr="004F6CC9">
              <w:rPr>
                <w:rFonts w:ascii="Century" w:hAnsi="Century" w:cs="Calibri"/>
                <w:sz w:val="20"/>
                <w:szCs w:val="20"/>
              </w:rPr>
              <w:t xml:space="preserve"> Assistant Chiefs Office</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completion of office  painting windows electricity</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200,000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Kirimene</w:t>
            </w:r>
            <w:proofErr w:type="spellEnd"/>
            <w:r w:rsidRPr="004F6CC9">
              <w:rPr>
                <w:rFonts w:ascii="Century" w:hAnsi="Century" w:cs="Calibri"/>
                <w:sz w:val="20"/>
                <w:szCs w:val="20"/>
              </w:rPr>
              <w:t xml:space="preserve"> Chiefs Office</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Fencing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300,000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New</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Kiringa</w:t>
            </w:r>
            <w:proofErr w:type="spellEnd"/>
            <w:r w:rsidRPr="004F6CC9">
              <w:rPr>
                <w:rFonts w:ascii="Century" w:hAnsi="Century" w:cs="Calibri"/>
                <w:sz w:val="20"/>
                <w:szCs w:val="20"/>
              </w:rPr>
              <w:t xml:space="preserve"> Assistant chiefs Office</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Fencing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100,000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New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Mwirine</w:t>
            </w:r>
            <w:proofErr w:type="spellEnd"/>
            <w:r w:rsidRPr="004F6CC9">
              <w:rPr>
                <w:rFonts w:ascii="Century" w:hAnsi="Century" w:cs="Calibri"/>
                <w:sz w:val="20"/>
                <w:szCs w:val="20"/>
              </w:rPr>
              <w:t xml:space="preserve"> police Camp</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Extension of AP Houses</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500,000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Mwiteria</w:t>
            </w:r>
            <w:proofErr w:type="spellEnd"/>
            <w:r w:rsidRPr="004F6CC9">
              <w:rPr>
                <w:rFonts w:ascii="Century" w:hAnsi="Century" w:cs="Calibri"/>
                <w:sz w:val="20"/>
                <w:szCs w:val="20"/>
              </w:rPr>
              <w:t xml:space="preserve"> chiefs camp</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Construction of one unit of </w:t>
            </w:r>
            <w:proofErr w:type="spellStart"/>
            <w:r w:rsidRPr="004F6CC9">
              <w:rPr>
                <w:rFonts w:ascii="Century" w:hAnsi="Century" w:cs="Calibri"/>
                <w:sz w:val="20"/>
                <w:szCs w:val="20"/>
              </w:rPr>
              <w:t>Ap</w:t>
            </w:r>
            <w:proofErr w:type="spellEnd"/>
            <w:r w:rsidRPr="004F6CC9">
              <w:rPr>
                <w:rFonts w:ascii="Century" w:hAnsi="Century" w:cs="Calibri"/>
                <w:sz w:val="20"/>
                <w:szCs w:val="20"/>
              </w:rPr>
              <w:t xml:space="preserve"> houses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sz w:val="20"/>
                <w:szCs w:val="20"/>
              </w:rPr>
            </w:pPr>
            <w:r w:rsidRPr="004F6CC9">
              <w:rPr>
                <w:rFonts w:ascii="Century" w:hAnsi="Century" w:cs="Calibri"/>
                <w:sz w:val="20"/>
                <w:szCs w:val="20"/>
              </w:rPr>
              <w:t xml:space="preserve">                              500,000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Gitugu</w:t>
            </w:r>
            <w:proofErr w:type="spellEnd"/>
            <w:r w:rsidRPr="004F6CC9">
              <w:rPr>
                <w:rFonts w:ascii="Century" w:hAnsi="Century" w:cs="Calibri"/>
                <w:sz w:val="20"/>
                <w:szCs w:val="20"/>
              </w:rPr>
              <w:t xml:space="preserve"> Assistant Chiefs Office</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Completion of the office (office partitioning, painting and window panes ,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300,000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kirugua</w:t>
            </w:r>
            <w:proofErr w:type="spellEnd"/>
            <w:r w:rsidRPr="004F6CC9">
              <w:rPr>
                <w:rFonts w:ascii="Century" w:hAnsi="Century" w:cs="Calibri"/>
                <w:sz w:val="20"/>
                <w:szCs w:val="20"/>
              </w:rPr>
              <w:t xml:space="preserve"> assistant chief</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Fencing of the chiefs compound</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400,000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Ongoing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Lower </w:t>
            </w:r>
            <w:proofErr w:type="spellStart"/>
            <w:r w:rsidRPr="004F6CC9">
              <w:rPr>
                <w:rFonts w:ascii="Century" w:hAnsi="Century" w:cs="Calibri"/>
                <w:sz w:val="20"/>
                <w:szCs w:val="20"/>
              </w:rPr>
              <w:t>Nchaure</w:t>
            </w:r>
            <w:proofErr w:type="spellEnd"/>
            <w:r w:rsidRPr="004F6CC9">
              <w:rPr>
                <w:rFonts w:ascii="Century" w:hAnsi="Century" w:cs="Calibri"/>
                <w:sz w:val="20"/>
                <w:szCs w:val="20"/>
              </w:rPr>
              <w:t xml:space="preserve"> Assistant  Chiefs Camp</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Fixing doors and windows to the assistant chiefs office</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400,000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Magundu</w:t>
            </w:r>
            <w:proofErr w:type="spellEnd"/>
            <w:r w:rsidRPr="004F6CC9">
              <w:rPr>
                <w:rFonts w:ascii="Century" w:hAnsi="Century" w:cs="Calibri"/>
                <w:sz w:val="20"/>
                <w:szCs w:val="20"/>
              </w:rPr>
              <w:t xml:space="preserve"> Assistant Chiefs Office</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Completion of the assistant chiefs office(painting plastering doors and windows)- 200,000, extension to host chief,500,000</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700,000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Mpuri</w:t>
            </w:r>
            <w:proofErr w:type="spellEnd"/>
            <w:r w:rsidRPr="004F6CC9">
              <w:rPr>
                <w:rFonts w:ascii="Century" w:hAnsi="Century" w:cs="Calibri"/>
                <w:sz w:val="20"/>
                <w:szCs w:val="20"/>
              </w:rPr>
              <w:t xml:space="preserve"> chiefs office</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Construction of A police unit</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500,000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New</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NtakiraAp</w:t>
            </w:r>
            <w:proofErr w:type="spellEnd"/>
            <w:r w:rsidRPr="004F6CC9">
              <w:rPr>
                <w:rFonts w:ascii="Century" w:hAnsi="Century" w:cs="Calibri"/>
                <w:sz w:val="20"/>
                <w:szCs w:val="20"/>
              </w:rPr>
              <w:t xml:space="preserve"> Post</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Extention</w:t>
            </w:r>
            <w:proofErr w:type="spellEnd"/>
            <w:r w:rsidRPr="004F6CC9">
              <w:rPr>
                <w:rFonts w:ascii="Century" w:hAnsi="Century" w:cs="Calibri"/>
                <w:sz w:val="20"/>
                <w:szCs w:val="20"/>
              </w:rPr>
              <w:t xml:space="preserve"> of an AP House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350,000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New</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Thuura</w:t>
            </w:r>
            <w:proofErr w:type="spellEnd"/>
            <w:r w:rsidRPr="004F6CC9">
              <w:rPr>
                <w:rFonts w:ascii="Century" w:hAnsi="Century" w:cs="Calibri"/>
                <w:sz w:val="20"/>
                <w:szCs w:val="20"/>
              </w:rPr>
              <w:t xml:space="preserve"> Chiefs Camp</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completion of office painting ceiling </w:t>
            </w:r>
            <w:proofErr w:type="spellStart"/>
            <w:r w:rsidRPr="004F6CC9">
              <w:rPr>
                <w:rFonts w:ascii="Century" w:hAnsi="Century" w:cs="Calibri"/>
                <w:sz w:val="20"/>
                <w:szCs w:val="20"/>
              </w:rPr>
              <w:t>velander</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250,000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Ongoing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Chugu</w:t>
            </w:r>
            <w:proofErr w:type="spellEnd"/>
            <w:r w:rsidRPr="004F6CC9">
              <w:rPr>
                <w:rFonts w:ascii="Century" w:hAnsi="Century" w:cs="Calibri"/>
                <w:sz w:val="20"/>
                <w:szCs w:val="20"/>
              </w:rPr>
              <w:t xml:space="preserve"> Chiefs Office</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Completion of the office plastering painting windows and doors</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200,000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0ngoing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Gakurine</w:t>
            </w:r>
            <w:proofErr w:type="spellEnd"/>
            <w:r w:rsidRPr="004F6CC9">
              <w:rPr>
                <w:rFonts w:ascii="Century" w:hAnsi="Century" w:cs="Calibri"/>
                <w:sz w:val="20"/>
                <w:szCs w:val="20"/>
              </w:rPr>
              <w:t xml:space="preserve"> Police Post</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Extention</w:t>
            </w:r>
            <w:proofErr w:type="spellEnd"/>
            <w:r w:rsidRPr="004F6CC9">
              <w:rPr>
                <w:rFonts w:ascii="Century" w:hAnsi="Century" w:cs="Calibri"/>
                <w:sz w:val="20"/>
                <w:szCs w:val="20"/>
              </w:rPr>
              <w:t xml:space="preserve"> of AP office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400,000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Themba</w:t>
            </w:r>
            <w:proofErr w:type="spellEnd"/>
            <w:r w:rsidRPr="004F6CC9">
              <w:rPr>
                <w:rFonts w:ascii="Century" w:hAnsi="Century" w:cs="Calibri"/>
                <w:sz w:val="20"/>
                <w:szCs w:val="20"/>
              </w:rPr>
              <w:t xml:space="preserve"> assistant chiefs office</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Construction of chiefs office</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500,000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Ongoing</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Kaaga</w:t>
            </w:r>
            <w:proofErr w:type="spellEnd"/>
            <w:r w:rsidRPr="004F6CC9">
              <w:rPr>
                <w:rFonts w:ascii="Century" w:hAnsi="Century" w:cs="Calibri"/>
                <w:sz w:val="20"/>
                <w:szCs w:val="20"/>
              </w:rPr>
              <w:t xml:space="preserve"> chiefs office</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Completion of the office roofing construction of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500,000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Ongoing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Mulathankari</w:t>
            </w:r>
            <w:proofErr w:type="spellEnd"/>
            <w:r w:rsidRPr="004F6CC9">
              <w:rPr>
                <w:rFonts w:ascii="Century" w:hAnsi="Century" w:cs="Calibri"/>
                <w:sz w:val="20"/>
                <w:szCs w:val="20"/>
              </w:rPr>
              <w:t xml:space="preserve"> Chiefs Office</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Completion of chiefs office painting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200,000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Ongoing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Gankere</w:t>
            </w:r>
            <w:proofErr w:type="spellEnd"/>
            <w:r w:rsidRPr="004F6CC9">
              <w:rPr>
                <w:rFonts w:ascii="Century" w:hAnsi="Century" w:cs="Calibri"/>
                <w:sz w:val="20"/>
                <w:szCs w:val="20"/>
              </w:rPr>
              <w:t xml:space="preserve"> chiefs office </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Extention</w:t>
            </w:r>
            <w:proofErr w:type="spellEnd"/>
            <w:r w:rsidRPr="004F6CC9">
              <w:rPr>
                <w:rFonts w:ascii="Century" w:hAnsi="Century" w:cs="Calibri"/>
                <w:sz w:val="20"/>
                <w:szCs w:val="20"/>
              </w:rPr>
              <w:t xml:space="preserve"> of the chiefs office</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400,000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Ongoing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lastRenderedPageBreak/>
              <w:t>Kienderu</w:t>
            </w:r>
            <w:proofErr w:type="spellEnd"/>
            <w:r w:rsidRPr="004F6CC9">
              <w:rPr>
                <w:rFonts w:ascii="Century" w:hAnsi="Century" w:cs="Calibri"/>
                <w:sz w:val="20"/>
                <w:szCs w:val="20"/>
              </w:rPr>
              <w:t xml:space="preserve"> Police Post</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Replacement of doors and windows </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100,000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Ongoing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Runogone</w:t>
            </w:r>
            <w:proofErr w:type="spellEnd"/>
            <w:r w:rsidRPr="004F6CC9">
              <w:rPr>
                <w:rFonts w:ascii="Century" w:hAnsi="Century" w:cs="Calibri"/>
                <w:sz w:val="20"/>
                <w:szCs w:val="20"/>
              </w:rPr>
              <w:t xml:space="preserve"> chiefs office </w:t>
            </w:r>
          </w:p>
        </w:tc>
        <w:tc>
          <w:tcPr>
            <w:tcW w:w="414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rPr>
                <w:rFonts w:ascii="Century" w:hAnsi="Century" w:cs="Calibri"/>
                <w:sz w:val="20"/>
                <w:szCs w:val="20"/>
              </w:rPr>
            </w:pPr>
            <w:proofErr w:type="spellStart"/>
            <w:r w:rsidRPr="004F6CC9">
              <w:rPr>
                <w:rFonts w:ascii="Century" w:hAnsi="Century" w:cs="Calibri"/>
                <w:sz w:val="20"/>
                <w:szCs w:val="20"/>
              </w:rPr>
              <w:t>Extention</w:t>
            </w:r>
            <w:proofErr w:type="spellEnd"/>
            <w:r w:rsidRPr="004F6CC9">
              <w:rPr>
                <w:rFonts w:ascii="Century" w:hAnsi="Century" w:cs="Calibri"/>
                <w:sz w:val="20"/>
                <w:szCs w:val="20"/>
              </w:rPr>
              <w:t xml:space="preserve"> of the office to accommodate the assistant chief</w:t>
            </w:r>
          </w:p>
        </w:tc>
        <w:tc>
          <w:tcPr>
            <w:tcW w:w="162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                    250,000 </w:t>
            </w:r>
          </w:p>
        </w:tc>
        <w:tc>
          <w:tcPr>
            <w:tcW w:w="1000" w:type="dxa"/>
            <w:tcBorders>
              <w:top w:val="nil"/>
              <w:left w:val="nil"/>
              <w:bottom w:val="single" w:sz="4" w:space="0" w:color="auto"/>
              <w:right w:val="single" w:sz="4" w:space="0" w:color="auto"/>
            </w:tcBorders>
            <w:shd w:val="clear" w:color="auto" w:fill="auto"/>
            <w:vAlign w:val="center"/>
            <w:hideMark/>
          </w:tcPr>
          <w:p w:rsidR="00AE01DF" w:rsidRPr="004F6CC9" w:rsidRDefault="00AE01DF" w:rsidP="003C3CC0">
            <w:pPr>
              <w:spacing w:after="0" w:line="240" w:lineRule="auto"/>
              <w:jc w:val="center"/>
              <w:rPr>
                <w:rFonts w:ascii="Century" w:hAnsi="Century" w:cs="Calibri"/>
                <w:b/>
                <w:bCs/>
                <w:sz w:val="20"/>
                <w:szCs w:val="20"/>
              </w:rPr>
            </w:pPr>
            <w:r w:rsidRPr="004F6CC9">
              <w:rPr>
                <w:rFonts w:ascii="Century" w:hAnsi="Century" w:cs="Calibri"/>
                <w:b/>
                <w:bCs/>
                <w:sz w:val="20"/>
                <w:szCs w:val="20"/>
              </w:rPr>
              <w:t xml:space="preserve">Ongoing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 xml:space="preserve">Total </w:t>
            </w:r>
          </w:p>
        </w:tc>
        <w:tc>
          <w:tcPr>
            <w:tcW w:w="4140" w:type="dxa"/>
            <w:tcBorders>
              <w:top w:val="nil"/>
              <w:left w:val="nil"/>
              <w:bottom w:val="single" w:sz="4" w:space="0" w:color="auto"/>
              <w:right w:val="single" w:sz="4" w:space="0" w:color="auto"/>
            </w:tcBorders>
            <w:shd w:val="clear" w:color="auto" w:fill="auto"/>
            <w:noWrap/>
            <w:vAlign w:val="bottom"/>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 xml:space="preserve">7,550,000 </w:t>
            </w:r>
          </w:p>
        </w:tc>
        <w:tc>
          <w:tcPr>
            <w:tcW w:w="1000" w:type="dxa"/>
            <w:tcBorders>
              <w:top w:val="nil"/>
              <w:left w:val="nil"/>
              <w:bottom w:val="single" w:sz="4" w:space="0" w:color="auto"/>
              <w:right w:val="single" w:sz="4" w:space="0" w:color="auto"/>
            </w:tcBorders>
            <w:shd w:val="clear" w:color="auto" w:fill="auto"/>
            <w:noWrap/>
            <w:vAlign w:val="bottom"/>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AE01DF" w:rsidRPr="004F6CC9" w:rsidRDefault="00AE01DF" w:rsidP="003C3CC0">
            <w:pPr>
              <w:spacing w:after="0" w:line="240" w:lineRule="auto"/>
              <w:rPr>
                <w:rFonts w:ascii="Century" w:hAnsi="Century" w:cs="Calibri"/>
                <w:b/>
                <w:bCs/>
                <w:sz w:val="20"/>
                <w:szCs w:val="20"/>
              </w:rPr>
            </w:pPr>
            <w:r w:rsidRPr="004F6CC9">
              <w:rPr>
                <w:rFonts w:ascii="Century" w:hAnsi="Century" w:cs="Calibri"/>
                <w:b/>
                <w:bCs/>
                <w:sz w:val="20"/>
                <w:szCs w:val="20"/>
              </w:rPr>
              <w:t>Project Name</w:t>
            </w:r>
          </w:p>
        </w:tc>
        <w:tc>
          <w:tcPr>
            <w:tcW w:w="4140" w:type="dxa"/>
            <w:tcBorders>
              <w:top w:val="nil"/>
              <w:left w:val="nil"/>
              <w:bottom w:val="single" w:sz="4" w:space="0" w:color="auto"/>
              <w:right w:val="single" w:sz="4" w:space="0" w:color="auto"/>
            </w:tcBorders>
            <w:shd w:val="clear" w:color="auto" w:fill="auto"/>
            <w:noWrap/>
            <w:vAlign w:val="bottom"/>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 xml:space="preserve"> Project Activity </w:t>
            </w:r>
          </w:p>
        </w:tc>
        <w:tc>
          <w:tcPr>
            <w:tcW w:w="1620" w:type="dxa"/>
            <w:tcBorders>
              <w:top w:val="nil"/>
              <w:left w:val="nil"/>
              <w:bottom w:val="single" w:sz="4" w:space="0" w:color="auto"/>
              <w:right w:val="single" w:sz="4" w:space="0" w:color="auto"/>
            </w:tcBorders>
            <w:shd w:val="clear" w:color="auto" w:fill="auto"/>
            <w:noWrap/>
            <w:vAlign w:val="bottom"/>
            <w:hideMark/>
          </w:tcPr>
          <w:p w:rsidR="00AE01DF" w:rsidRPr="004F6CC9" w:rsidRDefault="00AE01DF" w:rsidP="003C3CC0">
            <w:pPr>
              <w:spacing w:after="0" w:line="240" w:lineRule="auto"/>
              <w:jc w:val="right"/>
              <w:rPr>
                <w:rFonts w:ascii="Century" w:hAnsi="Century" w:cs="Calibri"/>
                <w:b/>
                <w:bCs/>
                <w:sz w:val="20"/>
                <w:szCs w:val="20"/>
              </w:rPr>
            </w:pPr>
            <w:r w:rsidRPr="004F6CC9">
              <w:rPr>
                <w:rFonts w:ascii="Century" w:hAnsi="Century" w:cs="Calibri"/>
                <w:b/>
                <w:bCs/>
                <w:sz w:val="20"/>
                <w:szCs w:val="20"/>
              </w:rPr>
              <w:t>Amount allocated</w:t>
            </w:r>
          </w:p>
        </w:tc>
        <w:tc>
          <w:tcPr>
            <w:tcW w:w="1000" w:type="dxa"/>
            <w:tcBorders>
              <w:top w:val="nil"/>
              <w:left w:val="nil"/>
              <w:bottom w:val="single" w:sz="4" w:space="0" w:color="auto"/>
              <w:right w:val="single" w:sz="4" w:space="0" w:color="auto"/>
            </w:tcBorders>
            <w:shd w:val="clear" w:color="auto" w:fill="auto"/>
            <w:noWrap/>
            <w:vAlign w:val="bottom"/>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Status</w:t>
            </w:r>
          </w:p>
        </w:tc>
      </w:tr>
      <w:tr w:rsidR="00AE01DF" w:rsidRPr="004F6CC9" w:rsidTr="003C3CC0">
        <w:trPr>
          <w:trHeight w:val="2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AE01DF" w:rsidRPr="004F6CC9" w:rsidRDefault="00AE01DF" w:rsidP="003C3CC0">
            <w:pPr>
              <w:spacing w:after="0" w:line="240" w:lineRule="auto"/>
              <w:rPr>
                <w:rFonts w:ascii="Century" w:hAnsi="Century" w:cs="Calibri"/>
                <w:bCs/>
                <w:sz w:val="20"/>
                <w:szCs w:val="20"/>
              </w:rPr>
            </w:pPr>
            <w:r w:rsidRPr="004F6CC9">
              <w:rPr>
                <w:rFonts w:ascii="Century" w:hAnsi="Century" w:cs="Calibri"/>
                <w:bCs/>
                <w:sz w:val="20"/>
                <w:szCs w:val="20"/>
              </w:rPr>
              <w:t>ICT HUB</w:t>
            </w:r>
          </w:p>
        </w:tc>
        <w:tc>
          <w:tcPr>
            <w:tcW w:w="4140" w:type="dxa"/>
            <w:tcBorders>
              <w:top w:val="nil"/>
              <w:left w:val="nil"/>
              <w:bottom w:val="single" w:sz="4" w:space="0" w:color="auto"/>
              <w:right w:val="single" w:sz="4" w:space="0" w:color="auto"/>
            </w:tcBorders>
            <w:shd w:val="clear" w:color="auto" w:fill="auto"/>
            <w:noWrap/>
            <w:vAlign w:val="bottom"/>
            <w:hideMark/>
          </w:tcPr>
          <w:p w:rsidR="00AE01DF" w:rsidRPr="004F6CC9" w:rsidRDefault="00AE01DF" w:rsidP="003C3CC0">
            <w:pPr>
              <w:spacing w:after="0" w:line="240" w:lineRule="auto"/>
              <w:rPr>
                <w:rFonts w:ascii="Century" w:hAnsi="Century" w:cs="Calibri"/>
                <w:sz w:val="20"/>
                <w:szCs w:val="20"/>
              </w:rPr>
            </w:pPr>
            <w:r>
              <w:rPr>
                <w:rFonts w:ascii="Century" w:hAnsi="Century" w:cs="Calibri"/>
                <w:sz w:val="20"/>
                <w:szCs w:val="20"/>
              </w:rPr>
              <w:t xml:space="preserve">Installation of 4 ICT Hubs in North Imenti Constituency </w:t>
            </w:r>
          </w:p>
        </w:tc>
        <w:tc>
          <w:tcPr>
            <w:tcW w:w="1620" w:type="dxa"/>
            <w:tcBorders>
              <w:top w:val="nil"/>
              <w:left w:val="nil"/>
              <w:bottom w:val="single" w:sz="4" w:space="0" w:color="auto"/>
              <w:right w:val="single" w:sz="4" w:space="0" w:color="auto"/>
            </w:tcBorders>
            <w:shd w:val="clear" w:color="auto" w:fill="auto"/>
            <w:noWrap/>
            <w:vAlign w:val="bottom"/>
            <w:hideMark/>
          </w:tcPr>
          <w:p w:rsidR="00AE01DF" w:rsidRPr="004F6CC9" w:rsidRDefault="00AE01DF" w:rsidP="003C3CC0">
            <w:pPr>
              <w:spacing w:after="0" w:line="240" w:lineRule="auto"/>
              <w:jc w:val="right"/>
              <w:rPr>
                <w:rFonts w:ascii="Century" w:hAnsi="Century" w:cs="Calibri"/>
                <w:bCs/>
                <w:sz w:val="20"/>
                <w:szCs w:val="20"/>
              </w:rPr>
            </w:pPr>
            <w:r w:rsidRPr="004F6CC9">
              <w:rPr>
                <w:rFonts w:ascii="Century" w:hAnsi="Century" w:cs="Calibri"/>
                <w:b/>
                <w:bCs/>
                <w:sz w:val="20"/>
                <w:szCs w:val="20"/>
              </w:rPr>
              <w:t>4,677,027.20</w:t>
            </w:r>
          </w:p>
        </w:tc>
        <w:tc>
          <w:tcPr>
            <w:tcW w:w="1000" w:type="dxa"/>
            <w:tcBorders>
              <w:top w:val="nil"/>
              <w:left w:val="nil"/>
              <w:bottom w:val="single" w:sz="4" w:space="0" w:color="auto"/>
              <w:right w:val="single" w:sz="4" w:space="0" w:color="auto"/>
            </w:tcBorders>
            <w:shd w:val="clear" w:color="auto" w:fill="auto"/>
            <w:noWrap/>
            <w:vAlign w:val="bottom"/>
            <w:hideMark/>
          </w:tcPr>
          <w:p w:rsidR="00AE01DF" w:rsidRPr="004F6CC9" w:rsidRDefault="00AE01DF" w:rsidP="003C3CC0">
            <w:pPr>
              <w:spacing w:after="0" w:line="240" w:lineRule="auto"/>
              <w:rPr>
                <w:rFonts w:ascii="Century" w:hAnsi="Century" w:cs="Calibri"/>
                <w:sz w:val="20"/>
                <w:szCs w:val="20"/>
              </w:rPr>
            </w:pPr>
            <w:r w:rsidRPr="004F6CC9">
              <w:rPr>
                <w:rFonts w:ascii="Century" w:hAnsi="Century" w:cs="Calibri"/>
                <w:sz w:val="20"/>
                <w:szCs w:val="20"/>
              </w:rPr>
              <w:t>New</w:t>
            </w:r>
          </w:p>
        </w:tc>
      </w:tr>
    </w:tbl>
    <w:p w:rsidR="00AE01DF" w:rsidRPr="004F6CC9" w:rsidRDefault="00AE01DF" w:rsidP="00AE01DF">
      <w:pPr>
        <w:tabs>
          <w:tab w:val="left" w:pos="2703"/>
        </w:tabs>
      </w:pPr>
    </w:p>
    <w:p w:rsidR="00AE01DF" w:rsidRPr="004F6CC9" w:rsidRDefault="00AE01DF" w:rsidP="00AE01DF">
      <w:pPr>
        <w:tabs>
          <w:tab w:val="left" w:pos="2703"/>
        </w:tabs>
        <w:rPr>
          <w:rFonts w:ascii="Century" w:hAnsi="Century"/>
          <w:b/>
          <w:sz w:val="24"/>
          <w:szCs w:val="24"/>
          <w:u w:val="single"/>
        </w:rPr>
      </w:pPr>
      <w:r w:rsidRPr="004F6CC9">
        <w:rPr>
          <w:rFonts w:ascii="Century" w:hAnsi="Century"/>
          <w:b/>
          <w:sz w:val="24"/>
          <w:szCs w:val="24"/>
          <w:u w:val="single"/>
        </w:rPr>
        <w:t>MIN / NINGCDF /3/02/02/2018 RESUBMISSIONS</w:t>
      </w:r>
    </w:p>
    <w:p w:rsidR="00AE01DF" w:rsidRDefault="00AE01DF" w:rsidP="00AE01DF">
      <w:pPr>
        <w:tabs>
          <w:tab w:val="left" w:pos="2703"/>
        </w:tabs>
        <w:rPr>
          <w:rFonts w:ascii="Century" w:hAnsi="Century"/>
          <w:sz w:val="24"/>
          <w:szCs w:val="24"/>
        </w:rPr>
      </w:pPr>
      <w:r w:rsidRPr="004F6CC9">
        <w:rPr>
          <w:rFonts w:ascii="Century" w:hAnsi="Century"/>
          <w:sz w:val="24"/>
          <w:szCs w:val="24"/>
        </w:rPr>
        <w:t>Members noted that the fund that had been allocated for roads in the last financial year had been declined and after deliberations they agreed that they be reallocated to purchase of NGCDF Vehicle.</w:t>
      </w:r>
    </w:p>
    <w:tbl>
      <w:tblPr>
        <w:tblW w:w="9289" w:type="dxa"/>
        <w:tblInd w:w="89" w:type="dxa"/>
        <w:tblLook w:val="04A0" w:firstRow="1" w:lastRow="0" w:firstColumn="1" w:lastColumn="0" w:noHBand="0" w:noVBand="1"/>
      </w:tblPr>
      <w:tblGrid>
        <w:gridCol w:w="2179"/>
        <w:gridCol w:w="4680"/>
        <w:gridCol w:w="1371"/>
        <w:gridCol w:w="1059"/>
      </w:tblGrid>
      <w:tr w:rsidR="00AE01DF" w:rsidRPr="004F6CC9" w:rsidTr="003C3CC0">
        <w:trPr>
          <w:trHeight w:val="20"/>
        </w:trPr>
        <w:tc>
          <w:tcPr>
            <w:tcW w:w="2179" w:type="dxa"/>
            <w:tcBorders>
              <w:top w:val="single" w:sz="4" w:space="0" w:color="auto"/>
              <w:left w:val="single" w:sz="4" w:space="0" w:color="auto"/>
              <w:bottom w:val="single" w:sz="4" w:space="0" w:color="auto"/>
              <w:right w:val="single" w:sz="4" w:space="0" w:color="auto"/>
            </w:tcBorders>
            <w:shd w:val="clear" w:color="auto" w:fill="auto"/>
            <w:hideMark/>
          </w:tcPr>
          <w:p w:rsidR="00AE01DF" w:rsidRPr="004F6CC9" w:rsidRDefault="00AE01DF" w:rsidP="003C3CC0">
            <w:pPr>
              <w:spacing w:after="0" w:line="240" w:lineRule="auto"/>
              <w:rPr>
                <w:rFonts w:ascii="Times New Roman" w:hAnsi="Times New Roman"/>
                <w:b/>
                <w:bCs/>
                <w:sz w:val="24"/>
                <w:szCs w:val="24"/>
              </w:rPr>
            </w:pPr>
            <w:r w:rsidRPr="004F6CC9">
              <w:rPr>
                <w:rFonts w:ascii="Times New Roman" w:hAnsi="Times New Roman"/>
                <w:b/>
                <w:bCs/>
                <w:sz w:val="24"/>
                <w:szCs w:val="24"/>
              </w:rPr>
              <w:t>Project Name</w:t>
            </w:r>
          </w:p>
        </w:tc>
        <w:tc>
          <w:tcPr>
            <w:tcW w:w="4680" w:type="dxa"/>
            <w:tcBorders>
              <w:top w:val="single" w:sz="4" w:space="0" w:color="auto"/>
              <w:left w:val="nil"/>
              <w:bottom w:val="single" w:sz="4" w:space="0" w:color="auto"/>
              <w:right w:val="single" w:sz="4" w:space="0" w:color="auto"/>
            </w:tcBorders>
            <w:shd w:val="clear" w:color="auto" w:fill="auto"/>
            <w:hideMark/>
          </w:tcPr>
          <w:p w:rsidR="00AE01DF" w:rsidRPr="004F6CC9" w:rsidRDefault="00AE01DF" w:rsidP="003C3CC0">
            <w:pPr>
              <w:spacing w:after="0" w:line="240" w:lineRule="auto"/>
              <w:rPr>
                <w:rFonts w:ascii="Times New Roman" w:hAnsi="Times New Roman"/>
                <w:b/>
                <w:bCs/>
                <w:sz w:val="24"/>
                <w:szCs w:val="24"/>
              </w:rPr>
            </w:pPr>
            <w:r w:rsidRPr="004F6CC9">
              <w:rPr>
                <w:rFonts w:ascii="Times New Roman" w:hAnsi="Times New Roman"/>
                <w:b/>
                <w:bCs/>
                <w:sz w:val="24"/>
                <w:szCs w:val="24"/>
              </w:rPr>
              <w:t>Project Activity</w:t>
            </w:r>
          </w:p>
        </w:tc>
        <w:tc>
          <w:tcPr>
            <w:tcW w:w="1371" w:type="dxa"/>
            <w:tcBorders>
              <w:top w:val="single" w:sz="4" w:space="0" w:color="auto"/>
              <w:left w:val="nil"/>
              <w:bottom w:val="single" w:sz="4" w:space="0" w:color="auto"/>
              <w:right w:val="single" w:sz="4" w:space="0" w:color="auto"/>
            </w:tcBorders>
            <w:shd w:val="clear" w:color="auto" w:fill="auto"/>
            <w:hideMark/>
          </w:tcPr>
          <w:p w:rsidR="00AE01DF" w:rsidRPr="004F6CC9" w:rsidRDefault="00AE01DF" w:rsidP="003C3CC0">
            <w:pPr>
              <w:spacing w:after="0" w:line="240" w:lineRule="auto"/>
              <w:jc w:val="right"/>
              <w:rPr>
                <w:rFonts w:ascii="Times New Roman" w:hAnsi="Times New Roman"/>
                <w:b/>
                <w:bCs/>
                <w:sz w:val="24"/>
                <w:szCs w:val="24"/>
              </w:rPr>
            </w:pPr>
            <w:r w:rsidRPr="004F6CC9">
              <w:rPr>
                <w:rFonts w:ascii="Times New Roman" w:hAnsi="Times New Roman"/>
                <w:b/>
                <w:bCs/>
                <w:sz w:val="24"/>
                <w:szCs w:val="24"/>
              </w:rPr>
              <w:t>Amount Allocated</w:t>
            </w:r>
          </w:p>
        </w:tc>
        <w:tc>
          <w:tcPr>
            <w:tcW w:w="1059" w:type="dxa"/>
            <w:tcBorders>
              <w:top w:val="single" w:sz="4" w:space="0" w:color="auto"/>
              <w:left w:val="nil"/>
              <w:bottom w:val="single" w:sz="4" w:space="0" w:color="auto"/>
              <w:right w:val="single" w:sz="4" w:space="0" w:color="auto"/>
            </w:tcBorders>
          </w:tcPr>
          <w:p w:rsidR="00AE01DF" w:rsidRPr="004F6CC9" w:rsidRDefault="00AE01DF" w:rsidP="003C3CC0">
            <w:pPr>
              <w:spacing w:after="0" w:line="240" w:lineRule="auto"/>
              <w:jc w:val="right"/>
              <w:rPr>
                <w:rFonts w:ascii="Times New Roman" w:hAnsi="Times New Roman"/>
                <w:b/>
                <w:bCs/>
                <w:sz w:val="24"/>
                <w:szCs w:val="24"/>
              </w:rPr>
            </w:pPr>
            <w:r w:rsidRPr="004F6CC9">
              <w:rPr>
                <w:rFonts w:ascii="Times New Roman" w:hAnsi="Times New Roman"/>
                <w:b/>
                <w:bCs/>
                <w:sz w:val="24"/>
                <w:szCs w:val="24"/>
              </w:rPr>
              <w:t xml:space="preserve">Status </w:t>
            </w:r>
          </w:p>
        </w:tc>
      </w:tr>
      <w:tr w:rsidR="00AE01DF" w:rsidRPr="004F6CC9" w:rsidTr="003C3CC0">
        <w:trPr>
          <w:trHeight w:val="20"/>
        </w:trPr>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rsidR="00AE01DF" w:rsidRPr="004F6CC9" w:rsidRDefault="00AE01DF" w:rsidP="003C3CC0">
            <w:pPr>
              <w:spacing w:after="0"/>
              <w:rPr>
                <w:rFonts w:ascii="Times New Roman" w:hAnsi="Times New Roman"/>
                <w:color w:val="000000"/>
              </w:rPr>
            </w:pPr>
            <w:proofErr w:type="spellStart"/>
            <w:r w:rsidRPr="004F6CC9">
              <w:rPr>
                <w:rFonts w:ascii="Times New Roman" w:hAnsi="Times New Roman"/>
                <w:color w:val="000000"/>
              </w:rPr>
              <w:t>Kiambogo</w:t>
            </w:r>
            <w:proofErr w:type="spellEnd"/>
            <w:r w:rsidRPr="004F6CC9">
              <w:rPr>
                <w:rFonts w:ascii="Times New Roman" w:hAnsi="Times New Roman"/>
                <w:color w:val="000000"/>
              </w:rPr>
              <w:t xml:space="preserve"> Bridge</w:t>
            </w:r>
          </w:p>
        </w:tc>
        <w:tc>
          <w:tcPr>
            <w:tcW w:w="4680" w:type="dxa"/>
            <w:tcBorders>
              <w:top w:val="single" w:sz="4" w:space="0" w:color="auto"/>
              <w:left w:val="nil"/>
              <w:bottom w:val="single" w:sz="4" w:space="0" w:color="auto"/>
              <w:right w:val="single" w:sz="4" w:space="0" w:color="auto"/>
            </w:tcBorders>
            <w:shd w:val="clear" w:color="auto" w:fill="auto"/>
          </w:tcPr>
          <w:p w:rsidR="00AE01DF" w:rsidRPr="004F6CC9" w:rsidRDefault="00AE01DF" w:rsidP="003C3CC0">
            <w:pPr>
              <w:spacing w:after="0" w:line="240" w:lineRule="auto"/>
              <w:rPr>
                <w:rFonts w:ascii="Times New Roman" w:hAnsi="Times New Roman"/>
                <w:b/>
                <w:bCs/>
                <w:sz w:val="24"/>
                <w:szCs w:val="24"/>
              </w:rPr>
            </w:pPr>
            <w:r w:rsidRPr="004F6CC9">
              <w:rPr>
                <w:rFonts w:ascii="Times New Roman" w:hAnsi="Times New Roman"/>
                <w:color w:val="000000"/>
              </w:rPr>
              <w:t xml:space="preserve">Additional funds to Construct a bridge connecting </w:t>
            </w:r>
            <w:proofErr w:type="spellStart"/>
            <w:r w:rsidRPr="004F6CC9">
              <w:rPr>
                <w:rFonts w:ascii="Times New Roman" w:hAnsi="Times New Roman"/>
                <w:color w:val="000000"/>
              </w:rPr>
              <w:t>karirwara</w:t>
            </w:r>
            <w:proofErr w:type="spellEnd"/>
            <w:r w:rsidRPr="004F6CC9">
              <w:rPr>
                <w:rFonts w:ascii="Times New Roman" w:hAnsi="Times New Roman"/>
                <w:color w:val="000000"/>
              </w:rPr>
              <w:t xml:space="preserve"> primary and </w:t>
            </w:r>
            <w:proofErr w:type="spellStart"/>
            <w:r w:rsidRPr="004F6CC9">
              <w:rPr>
                <w:rFonts w:ascii="Times New Roman" w:hAnsi="Times New Roman"/>
                <w:color w:val="000000"/>
              </w:rPr>
              <w:t>kirimaitune</w:t>
            </w:r>
            <w:proofErr w:type="spellEnd"/>
            <w:r w:rsidRPr="004F6CC9">
              <w:rPr>
                <w:rFonts w:ascii="Times New Roman" w:hAnsi="Times New Roman"/>
                <w:color w:val="000000"/>
              </w:rPr>
              <w:t xml:space="preserve"> primary</w:t>
            </w:r>
          </w:p>
        </w:tc>
        <w:tc>
          <w:tcPr>
            <w:tcW w:w="1371" w:type="dxa"/>
            <w:tcBorders>
              <w:top w:val="single" w:sz="4" w:space="0" w:color="auto"/>
              <w:left w:val="nil"/>
              <w:bottom w:val="single" w:sz="4" w:space="0" w:color="auto"/>
              <w:right w:val="single" w:sz="4" w:space="0" w:color="auto"/>
            </w:tcBorders>
            <w:shd w:val="clear" w:color="auto" w:fill="auto"/>
            <w:vAlign w:val="center"/>
          </w:tcPr>
          <w:p w:rsidR="00AE01DF" w:rsidRPr="004F6CC9" w:rsidRDefault="00AE01DF" w:rsidP="003C3CC0">
            <w:pPr>
              <w:spacing w:after="0"/>
              <w:jc w:val="right"/>
              <w:rPr>
                <w:rFonts w:ascii="Times New Roman" w:hAnsi="Times New Roman"/>
                <w:color w:val="000000"/>
              </w:rPr>
            </w:pPr>
            <w:r w:rsidRPr="004F6CC9">
              <w:rPr>
                <w:rFonts w:ascii="Times New Roman" w:hAnsi="Times New Roman"/>
                <w:color w:val="000000"/>
              </w:rPr>
              <w:t>2,000,000.00</w:t>
            </w:r>
          </w:p>
        </w:tc>
        <w:tc>
          <w:tcPr>
            <w:tcW w:w="1059" w:type="dxa"/>
            <w:tcBorders>
              <w:top w:val="single" w:sz="4" w:space="0" w:color="auto"/>
              <w:left w:val="nil"/>
              <w:bottom w:val="single" w:sz="4" w:space="0" w:color="auto"/>
              <w:right w:val="single" w:sz="4" w:space="0" w:color="auto"/>
            </w:tcBorders>
            <w:vAlign w:val="center"/>
          </w:tcPr>
          <w:p w:rsidR="00AE01DF" w:rsidRPr="004F6CC9" w:rsidRDefault="00AE01DF" w:rsidP="003C3CC0">
            <w:pPr>
              <w:spacing w:after="0"/>
              <w:jc w:val="center"/>
              <w:rPr>
                <w:rFonts w:ascii="Times New Roman" w:hAnsi="Times New Roman"/>
                <w:color w:val="000000"/>
              </w:rPr>
            </w:pPr>
            <w:r w:rsidRPr="004F6CC9">
              <w:rPr>
                <w:rFonts w:ascii="Times New Roman" w:hAnsi="Times New Roman"/>
                <w:color w:val="000000"/>
              </w:rPr>
              <w:t>Ongoing</w:t>
            </w:r>
          </w:p>
        </w:tc>
      </w:tr>
      <w:tr w:rsidR="00AE01DF" w:rsidRPr="004F6CC9" w:rsidTr="003C3CC0">
        <w:trPr>
          <w:trHeight w:val="20"/>
        </w:trPr>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rsidR="00AE01DF" w:rsidRPr="004F6CC9" w:rsidRDefault="00AE01DF" w:rsidP="003C3CC0">
            <w:pPr>
              <w:spacing w:after="0"/>
              <w:rPr>
                <w:rFonts w:ascii="Times New Roman" w:hAnsi="Times New Roman"/>
                <w:color w:val="000000"/>
              </w:rPr>
            </w:pPr>
            <w:proofErr w:type="spellStart"/>
            <w:r w:rsidRPr="004F6CC9">
              <w:rPr>
                <w:rFonts w:ascii="Times New Roman" w:hAnsi="Times New Roman"/>
                <w:color w:val="000000"/>
              </w:rPr>
              <w:t>Karirwara</w:t>
            </w:r>
            <w:proofErr w:type="spellEnd"/>
            <w:r w:rsidRPr="004F6CC9">
              <w:rPr>
                <w:rFonts w:ascii="Times New Roman" w:hAnsi="Times New Roman"/>
                <w:color w:val="000000"/>
              </w:rPr>
              <w:t xml:space="preserve"> Bridge</w:t>
            </w:r>
          </w:p>
        </w:tc>
        <w:tc>
          <w:tcPr>
            <w:tcW w:w="4680" w:type="dxa"/>
            <w:tcBorders>
              <w:top w:val="single" w:sz="4" w:space="0" w:color="auto"/>
              <w:left w:val="nil"/>
              <w:bottom w:val="single" w:sz="4" w:space="0" w:color="auto"/>
              <w:right w:val="single" w:sz="4" w:space="0" w:color="auto"/>
            </w:tcBorders>
            <w:shd w:val="clear" w:color="auto" w:fill="auto"/>
          </w:tcPr>
          <w:p w:rsidR="00AE01DF" w:rsidRPr="004F6CC9" w:rsidRDefault="00AE01DF" w:rsidP="003C3CC0">
            <w:pPr>
              <w:spacing w:after="0" w:line="240" w:lineRule="auto"/>
              <w:rPr>
                <w:rFonts w:ascii="Times New Roman" w:hAnsi="Times New Roman"/>
                <w:b/>
                <w:bCs/>
                <w:sz w:val="24"/>
                <w:szCs w:val="24"/>
              </w:rPr>
            </w:pPr>
            <w:r w:rsidRPr="004F6CC9">
              <w:rPr>
                <w:rFonts w:ascii="Times New Roman" w:hAnsi="Times New Roman"/>
                <w:color w:val="000000"/>
              </w:rPr>
              <w:t xml:space="preserve">Additional funds to Construct a bridge connecting </w:t>
            </w:r>
            <w:proofErr w:type="spellStart"/>
            <w:r w:rsidRPr="004F6CC9">
              <w:rPr>
                <w:rFonts w:ascii="Times New Roman" w:hAnsi="Times New Roman"/>
                <w:color w:val="000000"/>
              </w:rPr>
              <w:t>karirwara</w:t>
            </w:r>
            <w:proofErr w:type="spellEnd"/>
            <w:r w:rsidRPr="004F6CC9">
              <w:rPr>
                <w:rFonts w:ascii="Times New Roman" w:hAnsi="Times New Roman"/>
                <w:color w:val="000000"/>
              </w:rPr>
              <w:t xml:space="preserve"> primary and </w:t>
            </w:r>
            <w:proofErr w:type="spellStart"/>
            <w:r w:rsidRPr="004F6CC9">
              <w:rPr>
                <w:rFonts w:ascii="Times New Roman" w:hAnsi="Times New Roman"/>
                <w:color w:val="000000"/>
              </w:rPr>
              <w:t>kirimaitune</w:t>
            </w:r>
            <w:proofErr w:type="spellEnd"/>
            <w:r w:rsidRPr="004F6CC9">
              <w:rPr>
                <w:rFonts w:ascii="Times New Roman" w:hAnsi="Times New Roman"/>
                <w:color w:val="000000"/>
              </w:rPr>
              <w:t xml:space="preserve"> primary</w:t>
            </w:r>
          </w:p>
        </w:tc>
        <w:tc>
          <w:tcPr>
            <w:tcW w:w="1371" w:type="dxa"/>
            <w:tcBorders>
              <w:top w:val="single" w:sz="4" w:space="0" w:color="auto"/>
              <w:left w:val="nil"/>
              <w:bottom w:val="single" w:sz="4" w:space="0" w:color="auto"/>
              <w:right w:val="single" w:sz="4" w:space="0" w:color="auto"/>
            </w:tcBorders>
            <w:shd w:val="clear" w:color="auto" w:fill="auto"/>
            <w:vAlign w:val="center"/>
          </w:tcPr>
          <w:p w:rsidR="00AE01DF" w:rsidRPr="004F6CC9" w:rsidRDefault="00AE01DF" w:rsidP="003C3CC0">
            <w:pPr>
              <w:spacing w:after="0"/>
              <w:jc w:val="right"/>
              <w:rPr>
                <w:rFonts w:ascii="Times New Roman" w:hAnsi="Times New Roman"/>
                <w:color w:val="000000"/>
              </w:rPr>
            </w:pPr>
            <w:r w:rsidRPr="004F6CC9">
              <w:rPr>
                <w:rFonts w:ascii="Times New Roman" w:hAnsi="Times New Roman"/>
                <w:color w:val="000000"/>
              </w:rPr>
              <w:t>2,000,000.00</w:t>
            </w:r>
          </w:p>
        </w:tc>
        <w:tc>
          <w:tcPr>
            <w:tcW w:w="1059" w:type="dxa"/>
            <w:tcBorders>
              <w:top w:val="single" w:sz="4" w:space="0" w:color="auto"/>
              <w:left w:val="nil"/>
              <w:bottom w:val="single" w:sz="4" w:space="0" w:color="auto"/>
              <w:right w:val="single" w:sz="4" w:space="0" w:color="auto"/>
            </w:tcBorders>
            <w:vAlign w:val="center"/>
          </w:tcPr>
          <w:p w:rsidR="00AE01DF" w:rsidRPr="004F6CC9" w:rsidRDefault="00AE01DF" w:rsidP="003C3CC0">
            <w:pPr>
              <w:spacing w:after="0"/>
              <w:jc w:val="center"/>
              <w:rPr>
                <w:rFonts w:ascii="Times New Roman" w:hAnsi="Times New Roman"/>
                <w:color w:val="000000"/>
              </w:rPr>
            </w:pPr>
            <w:r w:rsidRPr="004F6CC9">
              <w:rPr>
                <w:rFonts w:ascii="Times New Roman" w:hAnsi="Times New Roman"/>
                <w:color w:val="000000"/>
              </w:rPr>
              <w:t>Ongoing</w:t>
            </w:r>
          </w:p>
        </w:tc>
      </w:tr>
      <w:tr w:rsidR="00AE01DF" w:rsidRPr="004F6CC9" w:rsidTr="003C3CC0">
        <w:trPr>
          <w:trHeight w:val="20"/>
        </w:trPr>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rsidR="00AE01DF" w:rsidRPr="004F6CC9" w:rsidRDefault="00AE01DF" w:rsidP="003C3CC0">
            <w:pPr>
              <w:spacing w:after="0"/>
              <w:rPr>
                <w:rFonts w:ascii="Times New Roman" w:hAnsi="Times New Roman"/>
                <w:color w:val="000000"/>
              </w:rPr>
            </w:pPr>
            <w:proofErr w:type="spellStart"/>
            <w:r w:rsidRPr="004F6CC9">
              <w:rPr>
                <w:rFonts w:ascii="Times New Roman" w:hAnsi="Times New Roman"/>
                <w:color w:val="000000"/>
              </w:rPr>
              <w:t>Ntere</w:t>
            </w:r>
            <w:proofErr w:type="spellEnd"/>
            <w:r w:rsidRPr="004F6CC9">
              <w:rPr>
                <w:rFonts w:ascii="Times New Roman" w:hAnsi="Times New Roman"/>
                <w:color w:val="000000"/>
              </w:rPr>
              <w:t xml:space="preserve"> Park - CDF Office  Calvert</w:t>
            </w:r>
          </w:p>
        </w:tc>
        <w:tc>
          <w:tcPr>
            <w:tcW w:w="4680" w:type="dxa"/>
            <w:tcBorders>
              <w:top w:val="single" w:sz="4" w:space="0" w:color="auto"/>
              <w:left w:val="nil"/>
              <w:bottom w:val="single" w:sz="4" w:space="0" w:color="auto"/>
              <w:right w:val="single" w:sz="4" w:space="0" w:color="auto"/>
            </w:tcBorders>
            <w:shd w:val="clear" w:color="auto" w:fill="auto"/>
          </w:tcPr>
          <w:p w:rsidR="00AE01DF" w:rsidRPr="004F6CC9" w:rsidRDefault="00AE01DF" w:rsidP="003C3CC0">
            <w:pPr>
              <w:spacing w:after="0" w:line="240" w:lineRule="auto"/>
              <w:rPr>
                <w:rFonts w:ascii="Times New Roman" w:hAnsi="Times New Roman"/>
                <w:b/>
                <w:bCs/>
                <w:sz w:val="24"/>
                <w:szCs w:val="24"/>
              </w:rPr>
            </w:pPr>
            <w:r w:rsidRPr="004F6CC9">
              <w:rPr>
                <w:rFonts w:ascii="Times New Roman" w:hAnsi="Times New Roman"/>
                <w:color w:val="000000"/>
              </w:rPr>
              <w:t>Putting Calvert to cross to the CDF office and Meru primary, Meru Muslim primary and secondary.</w:t>
            </w:r>
          </w:p>
        </w:tc>
        <w:tc>
          <w:tcPr>
            <w:tcW w:w="1371" w:type="dxa"/>
            <w:tcBorders>
              <w:top w:val="single" w:sz="4" w:space="0" w:color="auto"/>
              <w:left w:val="nil"/>
              <w:bottom w:val="single" w:sz="4" w:space="0" w:color="auto"/>
              <w:right w:val="single" w:sz="4" w:space="0" w:color="auto"/>
            </w:tcBorders>
            <w:shd w:val="clear" w:color="auto" w:fill="auto"/>
            <w:vAlign w:val="center"/>
          </w:tcPr>
          <w:p w:rsidR="00AE01DF" w:rsidRPr="004F6CC9" w:rsidRDefault="00AE01DF" w:rsidP="003C3CC0">
            <w:pPr>
              <w:spacing w:after="0"/>
              <w:jc w:val="right"/>
              <w:rPr>
                <w:rFonts w:ascii="Times New Roman" w:hAnsi="Times New Roman"/>
                <w:color w:val="000000"/>
              </w:rPr>
            </w:pPr>
            <w:r w:rsidRPr="004F6CC9">
              <w:rPr>
                <w:rFonts w:ascii="Times New Roman" w:hAnsi="Times New Roman"/>
                <w:color w:val="000000"/>
              </w:rPr>
              <w:t>150,000.00</w:t>
            </w:r>
          </w:p>
        </w:tc>
        <w:tc>
          <w:tcPr>
            <w:tcW w:w="1059" w:type="dxa"/>
            <w:tcBorders>
              <w:top w:val="single" w:sz="4" w:space="0" w:color="auto"/>
              <w:left w:val="nil"/>
              <w:bottom w:val="single" w:sz="4" w:space="0" w:color="auto"/>
              <w:right w:val="single" w:sz="4" w:space="0" w:color="auto"/>
            </w:tcBorders>
            <w:vAlign w:val="center"/>
          </w:tcPr>
          <w:p w:rsidR="00AE01DF" w:rsidRPr="004F6CC9" w:rsidRDefault="00AE01DF" w:rsidP="003C3CC0">
            <w:pPr>
              <w:spacing w:after="0"/>
              <w:jc w:val="center"/>
              <w:rPr>
                <w:rFonts w:ascii="Times New Roman" w:hAnsi="Times New Roman"/>
                <w:color w:val="000000"/>
              </w:rPr>
            </w:pPr>
            <w:r w:rsidRPr="004F6CC9">
              <w:rPr>
                <w:rFonts w:ascii="Times New Roman" w:hAnsi="Times New Roman"/>
                <w:color w:val="000000"/>
              </w:rPr>
              <w:t>New</w:t>
            </w:r>
          </w:p>
        </w:tc>
      </w:tr>
      <w:tr w:rsidR="00AE01DF" w:rsidRPr="004F6CC9" w:rsidTr="003C3CC0">
        <w:trPr>
          <w:trHeight w:val="20"/>
        </w:trPr>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rsidR="00AE01DF" w:rsidRPr="004F6CC9" w:rsidRDefault="00AE01DF" w:rsidP="003C3CC0">
            <w:pPr>
              <w:spacing w:after="0"/>
              <w:rPr>
                <w:rFonts w:ascii="Times New Roman" w:hAnsi="Times New Roman"/>
                <w:color w:val="000000"/>
              </w:rPr>
            </w:pPr>
            <w:r w:rsidRPr="004F6CC9">
              <w:rPr>
                <w:rFonts w:ascii="Times New Roman" w:hAnsi="Times New Roman"/>
                <w:color w:val="000000"/>
              </w:rPr>
              <w:t xml:space="preserve">Total </w:t>
            </w:r>
          </w:p>
        </w:tc>
        <w:tc>
          <w:tcPr>
            <w:tcW w:w="4680" w:type="dxa"/>
            <w:tcBorders>
              <w:top w:val="single" w:sz="4" w:space="0" w:color="auto"/>
              <w:left w:val="nil"/>
              <w:bottom w:val="single" w:sz="4" w:space="0" w:color="auto"/>
              <w:right w:val="single" w:sz="4" w:space="0" w:color="auto"/>
            </w:tcBorders>
            <w:shd w:val="clear" w:color="auto" w:fill="auto"/>
          </w:tcPr>
          <w:p w:rsidR="00AE01DF" w:rsidRPr="004F6CC9" w:rsidRDefault="00AE01DF" w:rsidP="003C3CC0">
            <w:pPr>
              <w:spacing w:after="0" w:line="240" w:lineRule="auto"/>
              <w:rPr>
                <w:rFonts w:ascii="Times New Roman" w:hAnsi="Times New Roman"/>
                <w:b/>
                <w:bCs/>
                <w:sz w:val="24"/>
                <w:szCs w:val="24"/>
              </w:rPr>
            </w:pPr>
          </w:p>
        </w:tc>
        <w:tc>
          <w:tcPr>
            <w:tcW w:w="1371" w:type="dxa"/>
            <w:tcBorders>
              <w:top w:val="single" w:sz="4" w:space="0" w:color="auto"/>
              <w:left w:val="nil"/>
              <w:bottom w:val="single" w:sz="4" w:space="0" w:color="auto"/>
              <w:right w:val="single" w:sz="4" w:space="0" w:color="auto"/>
            </w:tcBorders>
            <w:shd w:val="clear" w:color="auto" w:fill="auto"/>
            <w:vAlign w:val="center"/>
          </w:tcPr>
          <w:p w:rsidR="00AE01DF" w:rsidRPr="004F6CC9" w:rsidRDefault="00AE01DF" w:rsidP="003C3CC0">
            <w:pPr>
              <w:spacing w:after="0"/>
              <w:jc w:val="right"/>
              <w:rPr>
                <w:rFonts w:ascii="Times New Roman" w:hAnsi="Times New Roman"/>
                <w:color w:val="000000"/>
              </w:rPr>
            </w:pPr>
            <w:r w:rsidRPr="004F6CC9">
              <w:rPr>
                <w:rFonts w:ascii="Times New Roman" w:hAnsi="Times New Roman"/>
                <w:color w:val="000000"/>
              </w:rPr>
              <w:t>4,150,000.00</w:t>
            </w:r>
          </w:p>
        </w:tc>
        <w:tc>
          <w:tcPr>
            <w:tcW w:w="1059" w:type="dxa"/>
            <w:tcBorders>
              <w:top w:val="single" w:sz="4" w:space="0" w:color="auto"/>
              <w:left w:val="nil"/>
              <w:bottom w:val="single" w:sz="4" w:space="0" w:color="auto"/>
              <w:right w:val="single" w:sz="4" w:space="0" w:color="auto"/>
            </w:tcBorders>
          </w:tcPr>
          <w:p w:rsidR="00AE01DF" w:rsidRPr="004F6CC9" w:rsidRDefault="00AE01DF" w:rsidP="003C3CC0">
            <w:pPr>
              <w:spacing w:after="0" w:line="240" w:lineRule="auto"/>
              <w:jc w:val="right"/>
              <w:rPr>
                <w:rFonts w:ascii="Times New Roman" w:hAnsi="Times New Roman"/>
                <w:b/>
                <w:bCs/>
                <w:sz w:val="24"/>
                <w:szCs w:val="24"/>
              </w:rPr>
            </w:pPr>
          </w:p>
        </w:tc>
      </w:tr>
    </w:tbl>
    <w:p w:rsidR="00AE01DF" w:rsidRPr="004F6CC9" w:rsidRDefault="00AE01DF" w:rsidP="00AE01DF">
      <w:pPr>
        <w:tabs>
          <w:tab w:val="left" w:pos="2703"/>
        </w:tabs>
      </w:pPr>
    </w:p>
    <w:p w:rsidR="00AE01DF" w:rsidRPr="004F6CC9" w:rsidRDefault="00AE01DF" w:rsidP="00AE01DF">
      <w:pPr>
        <w:spacing w:after="0" w:line="240" w:lineRule="auto"/>
        <w:rPr>
          <w:rFonts w:ascii="Century" w:hAnsi="Century"/>
          <w:b/>
          <w:sz w:val="24"/>
          <w:szCs w:val="24"/>
        </w:rPr>
      </w:pPr>
      <w:r w:rsidRPr="004F6CC9">
        <w:rPr>
          <w:rFonts w:ascii="Century" w:hAnsi="Century"/>
          <w:b/>
          <w:sz w:val="24"/>
          <w:szCs w:val="24"/>
          <w:u w:val="single"/>
        </w:rPr>
        <w:t>MIN / NINGCDF /4/02/02/2018 STAFF RECRUITMENT</w:t>
      </w:r>
    </w:p>
    <w:p w:rsidR="00AE01DF" w:rsidRPr="004F6CC9" w:rsidRDefault="00AE01DF" w:rsidP="00AE01DF">
      <w:pPr>
        <w:spacing w:after="0" w:line="360" w:lineRule="auto"/>
        <w:rPr>
          <w:rFonts w:ascii="Century" w:hAnsi="Century"/>
          <w:sz w:val="24"/>
          <w:szCs w:val="24"/>
        </w:rPr>
      </w:pPr>
    </w:p>
    <w:p w:rsidR="00AE01DF" w:rsidRPr="004F6CC9" w:rsidRDefault="00AE01DF" w:rsidP="00AE01DF">
      <w:pPr>
        <w:spacing w:after="0" w:line="360" w:lineRule="auto"/>
        <w:rPr>
          <w:rFonts w:ascii="Century" w:hAnsi="Century"/>
          <w:sz w:val="24"/>
          <w:szCs w:val="24"/>
        </w:rPr>
      </w:pPr>
      <w:r w:rsidRPr="004F6CC9">
        <w:rPr>
          <w:rFonts w:ascii="Century" w:hAnsi="Century"/>
          <w:sz w:val="24"/>
          <w:szCs w:val="24"/>
        </w:rPr>
        <w:t xml:space="preserve">Members were informed that the staff had reported to work on first and had been oriented by the fund manager. Members requested the fund manager fully engage them and ensure that they follow instructions and duties </w:t>
      </w:r>
    </w:p>
    <w:p w:rsidR="00AE01DF" w:rsidRPr="004F6CC9" w:rsidRDefault="00AE01DF" w:rsidP="00AE01DF">
      <w:pPr>
        <w:spacing w:after="0" w:line="360" w:lineRule="auto"/>
        <w:rPr>
          <w:rFonts w:ascii="Century" w:hAnsi="Century"/>
          <w:sz w:val="24"/>
          <w:szCs w:val="24"/>
        </w:rPr>
      </w:pPr>
      <w:r w:rsidRPr="004F6CC9">
        <w:rPr>
          <w:rFonts w:ascii="Century" w:hAnsi="Century"/>
          <w:sz w:val="24"/>
          <w:szCs w:val="24"/>
        </w:rPr>
        <w:t xml:space="preserve">The salaries were as follows  </w:t>
      </w:r>
    </w:p>
    <w:tbl>
      <w:tblPr>
        <w:tblW w:w="9450" w:type="dxa"/>
        <w:tblInd w:w="108" w:type="dxa"/>
        <w:tblLook w:val="04A0" w:firstRow="1" w:lastRow="0" w:firstColumn="1" w:lastColumn="0" w:noHBand="0" w:noVBand="1"/>
      </w:tblPr>
      <w:tblGrid>
        <w:gridCol w:w="2520"/>
        <w:gridCol w:w="2250"/>
        <w:gridCol w:w="1000"/>
        <w:gridCol w:w="1160"/>
        <w:gridCol w:w="1124"/>
        <w:gridCol w:w="1396"/>
      </w:tblGrid>
      <w:tr w:rsidR="00AE01DF" w:rsidRPr="004F6CC9" w:rsidTr="003C3CC0">
        <w:trPr>
          <w:trHeight w:val="144"/>
        </w:trPr>
        <w:tc>
          <w:tcPr>
            <w:tcW w:w="252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E01DF" w:rsidRPr="004F6CC9" w:rsidRDefault="00AE01DF" w:rsidP="003C3CC0">
            <w:pPr>
              <w:spacing w:after="0" w:line="240" w:lineRule="auto"/>
              <w:rPr>
                <w:rFonts w:ascii="Century" w:hAnsi="Century" w:cs="Calibri"/>
                <w:b/>
                <w:bCs/>
                <w:color w:val="000000"/>
                <w:sz w:val="24"/>
                <w:szCs w:val="24"/>
              </w:rPr>
            </w:pPr>
            <w:r w:rsidRPr="004F6CC9">
              <w:rPr>
                <w:rFonts w:ascii="Century" w:hAnsi="Century" w:cs="Calibri"/>
                <w:b/>
                <w:bCs/>
                <w:color w:val="000000"/>
                <w:sz w:val="24"/>
                <w:szCs w:val="24"/>
              </w:rPr>
              <w:t>NAME</w:t>
            </w:r>
          </w:p>
        </w:tc>
        <w:tc>
          <w:tcPr>
            <w:tcW w:w="225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E01DF" w:rsidRPr="004F6CC9" w:rsidRDefault="00AE01DF" w:rsidP="003C3CC0">
            <w:pPr>
              <w:spacing w:after="0" w:line="240" w:lineRule="auto"/>
              <w:rPr>
                <w:rFonts w:ascii="Century" w:hAnsi="Century" w:cs="Calibri"/>
                <w:b/>
                <w:bCs/>
                <w:color w:val="000000"/>
                <w:sz w:val="24"/>
                <w:szCs w:val="24"/>
              </w:rPr>
            </w:pPr>
            <w:r w:rsidRPr="004F6CC9">
              <w:rPr>
                <w:rFonts w:ascii="Century" w:hAnsi="Century" w:cs="Calibri"/>
                <w:b/>
                <w:bCs/>
                <w:color w:val="000000"/>
                <w:sz w:val="24"/>
                <w:szCs w:val="24"/>
              </w:rPr>
              <w:t>DESIGNATION</w:t>
            </w:r>
          </w:p>
        </w:tc>
        <w:tc>
          <w:tcPr>
            <w:tcW w:w="1000" w:type="dxa"/>
            <w:tcBorders>
              <w:top w:val="single" w:sz="8" w:space="0" w:color="auto"/>
              <w:left w:val="nil"/>
              <w:bottom w:val="nil"/>
              <w:right w:val="single" w:sz="8" w:space="0" w:color="auto"/>
            </w:tcBorders>
            <w:shd w:val="clear" w:color="auto" w:fill="auto"/>
            <w:vAlign w:val="bottom"/>
            <w:hideMark/>
          </w:tcPr>
          <w:p w:rsidR="00AE01DF" w:rsidRPr="004F6CC9" w:rsidRDefault="00AE01DF" w:rsidP="003C3CC0">
            <w:pPr>
              <w:spacing w:after="0" w:line="240" w:lineRule="auto"/>
              <w:rPr>
                <w:rFonts w:ascii="Century" w:hAnsi="Century" w:cs="Calibri"/>
                <w:b/>
                <w:bCs/>
                <w:color w:val="000000"/>
                <w:sz w:val="24"/>
                <w:szCs w:val="24"/>
              </w:rPr>
            </w:pPr>
            <w:r w:rsidRPr="004F6CC9">
              <w:rPr>
                <w:rFonts w:ascii="Century" w:hAnsi="Century" w:cs="Calibri"/>
                <w:b/>
                <w:bCs/>
                <w:color w:val="000000"/>
                <w:sz w:val="24"/>
                <w:szCs w:val="24"/>
              </w:rPr>
              <w:t> </w:t>
            </w:r>
          </w:p>
        </w:tc>
        <w:tc>
          <w:tcPr>
            <w:tcW w:w="11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E01DF" w:rsidRPr="004F6CC9" w:rsidRDefault="00AE01DF" w:rsidP="003C3CC0">
            <w:pPr>
              <w:spacing w:after="0" w:line="240" w:lineRule="auto"/>
              <w:rPr>
                <w:rFonts w:ascii="Century" w:hAnsi="Century" w:cs="Calibri"/>
                <w:b/>
                <w:bCs/>
                <w:color w:val="000000"/>
                <w:sz w:val="24"/>
                <w:szCs w:val="24"/>
              </w:rPr>
            </w:pPr>
            <w:r w:rsidRPr="004F6CC9">
              <w:rPr>
                <w:rFonts w:ascii="Century" w:hAnsi="Century" w:cs="Calibri"/>
                <w:b/>
                <w:bCs/>
                <w:color w:val="000000"/>
                <w:sz w:val="24"/>
                <w:szCs w:val="24"/>
              </w:rPr>
              <w:t> COM  ALLO</w:t>
            </w:r>
          </w:p>
        </w:tc>
        <w:tc>
          <w:tcPr>
            <w:tcW w:w="112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E01DF" w:rsidRPr="004F6CC9" w:rsidRDefault="00AE01DF" w:rsidP="003C3CC0">
            <w:pPr>
              <w:spacing w:after="0" w:line="240" w:lineRule="auto"/>
              <w:rPr>
                <w:rFonts w:ascii="Century" w:hAnsi="Century" w:cs="Calibri"/>
                <w:b/>
                <w:bCs/>
                <w:color w:val="000000"/>
                <w:sz w:val="24"/>
                <w:szCs w:val="24"/>
              </w:rPr>
            </w:pPr>
            <w:r w:rsidRPr="004F6CC9">
              <w:rPr>
                <w:rFonts w:ascii="Century" w:hAnsi="Century" w:cs="Calibri"/>
                <w:b/>
                <w:bCs/>
                <w:color w:val="000000"/>
                <w:sz w:val="24"/>
                <w:szCs w:val="24"/>
              </w:rPr>
              <w:t>HOUSE ALLO</w:t>
            </w:r>
          </w:p>
        </w:tc>
        <w:tc>
          <w:tcPr>
            <w:tcW w:w="139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E01DF" w:rsidRPr="004F6CC9" w:rsidRDefault="00AE01DF" w:rsidP="003C3CC0">
            <w:pPr>
              <w:spacing w:after="0" w:line="240" w:lineRule="auto"/>
              <w:rPr>
                <w:rFonts w:ascii="Century" w:hAnsi="Century" w:cs="Calibri"/>
                <w:b/>
                <w:bCs/>
                <w:color w:val="000000"/>
                <w:sz w:val="24"/>
                <w:szCs w:val="24"/>
              </w:rPr>
            </w:pPr>
            <w:r w:rsidRPr="004F6CC9">
              <w:rPr>
                <w:rFonts w:ascii="Century" w:hAnsi="Century" w:cs="Calibri"/>
                <w:b/>
                <w:bCs/>
                <w:color w:val="000000"/>
                <w:sz w:val="24"/>
                <w:szCs w:val="24"/>
              </w:rPr>
              <w:t>GROSS PAY</w:t>
            </w:r>
          </w:p>
        </w:tc>
      </w:tr>
      <w:tr w:rsidR="00AE01DF" w:rsidRPr="004F6CC9" w:rsidTr="003C3CC0">
        <w:trPr>
          <w:trHeight w:val="144"/>
        </w:trPr>
        <w:tc>
          <w:tcPr>
            <w:tcW w:w="2520" w:type="dxa"/>
            <w:vMerge/>
            <w:tcBorders>
              <w:top w:val="single" w:sz="8" w:space="0" w:color="auto"/>
              <w:left w:val="single" w:sz="8" w:space="0" w:color="auto"/>
              <w:bottom w:val="single" w:sz="8" w:space="0" w:color="000000"/>
              <w:right w:val="single" w:sz="8" w:space="0" w:color="auto"/>
            </w:tcBorders>
            <w:vAlign w:val="center"/>
            <w:hideMark/>
          </w:tcPr>
          <w:p w:rsidR="00AE01DF" w:rsidRPr="004F6CC9" w:rsidRDefault="00AE01DF" w:rsidP="003C3CC0">
            <w:pPr>
              <w:spacing w:after="0" w:line="240" w:lineRule="auto"/>
              <w:rPr>
                <w:rFonts w:ascii="Century" w:hAnsi="Century" w:cs="Calibri"/>
                <w:b/>
                <w:bCs/>
                <w:color w:val="000000"/>
                <w:sz w:val="24"/>
                <w:szCs w:val="24"/>
              </w:rPr>
            </w:pPr>
          </w:p>
        </w:tc>
        <w:tc>
          <w:tcPr>
            <w:tcW w:w="2250" w:type="dxa"/>
            <w:vMerge/>
            <w:tcBorders>
              <w:top w:val="single" w:sz="8" w:space="0" w:color="auto"/>
              <w:left w:val="single" w:sz="8" w:space="0" w:color="auto"/>
              <w:bottom w:val="single" w:sz="8" w:space="0" w:color="000000"/>
              <w:right w:val="single" w:sz="8" w:space="0" w:color="auto"/>
            </w:tcBorders>
            <w:vAlign w:val="center"/>
            <w:hideMark/>
          </w:tcPr>
          <w:p w:rsidR="00AE01DF" w:rsidRPr="004F6CC9" w:rsidRDefault="00AE01DF" w:rsidP="003C3CC0">
            <w:pPr>
              <w:spacing w:after="0" w:line="240" w:lineRule="auto"/>
              <w:rPr>
                <w:rFonts w:ascii="Century" w:hAnsi="Century" w:cs="Calibri"/>
                <w:b/>
                <w:bCs/>
                <w:color w:val="000000"/>
                <w:sz w:val="24"/>
                <w:szCs w:val="24"/>
              </w:rPr>
            </w:pPr>
          </w:p>
        </w:tc>
        <w:tc>
          <w:tcPr>
            <w:tcW w:w="1000" w:type="dxa"/>
            <w:tcBorders>
              <w:top w:val="nil"/>
              <w:left w:val="nil"/>
              <w:bottom w:val="single" w:sz="8" w:space="0" w:color="auto"/>
              <w:right w:val="single" w:sz="8" w:space="0" w:color="auto"/>
            </w:tcBorders>
            <w:shd w:val="clear" w:color="auto" w:fill="auto"/>
            <w:vAlign w:val="bottom"/>
            <w:hideMark/>
          </w:tcPr>
          <w:p w:rsidR="00AE01DF" w:rsidRPr="004F6CC9" w:rsidRDefault="00AE01DF" w:rsidP="003C3CC0">
            <w:pPr>
              <w:spacing w:after="0" w:line="240" w:lineRule="auto"/>
              <w:jc w:val="center"/>
              <w:rPr>
                <w:rFonts w:ascii="Century" w:hAnsi="Century" w:cs="Calibri"/>
                <w:b/>
                <w:bCs/>
                <w:color w:val="000000"/>
                <w:sz w:val="24"/>
                <w:szCs w:val="24"/>
              </w:rPr>
            </w:pPr>
            <w:r w:rsidRPr="004F6CC9">
              <w:rPr>
                <w:rFonts w:ascii="Century" w:hAnsi="Century" w:cs="Calibri"/>
                <w:b/>
                <w:bCs/>
                <w:color w:val="000000"/>
                <w:sz w:val="24"/>
                <w:szCs w:val="24"/>
              </w:rPr>
              <w:t>BASIC</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AE01DF" w:rsidRPr="004F6CC9" w:rsidRDefault="00AE01DF" w:rsidP="003C3CC0">
            <w:pPr>
              <w:spacing w:after="0" w:line="240" w:lineRule="auto"/>
              <w:rPr>
                <w:rFonts w:ascii="Century" w:hAnsi="Century" w:cs="Calibri"/>
                <w:b/>
                <w:bCs/>
                <w:color w:val="000000"/>
                <w:sz w:val="24"/>
                <w:szCs w:val="24"/>
              </w:rPr>
            </w:pPr>
          </w:p>
        </w:tc>
        <w:tc>
          <w:tcPr>
            <w:tcW w:w="1124" w:type="dxa"/>
            <w:vMerge/>
            <w:tcBorders>
              <w:top w:val="single" w:sz="8" w:space="0" w:color="auto"/>
              <w:left w:val="single" w:sz="8" w:space="0" w:color="auto"/>
              <w:bottom w:val="single" w:sz="8" w:space="0" w:color="000000"/>
              <w:right w:val="single" w:sz="8" w:space="0" w:color="auto"/>
            </w:tcBorders>
            <w:vAlign w:val="center"/>
            <w:hideMark/>
          </w:tcPr>
          <w:p w:rsidR="00AE01DF" w:rsidRPr="004F6CC9" w:rsidRDefault="00AE01DF" w:rsidP="003C3CC0">
            <w:pPr>
              <w:spacing w:after="0" w:line="240" w:lineRule="auto"/>
              <w:rPr>
                <w:rFonts w:ascii="Century" w:hAnsi="Century" w:cs="Calibri"/>
                <w:b/>
                <w:bCs/>
                <w:color w:val="000000"/>
                <w:sz w:val="24"/>
                <w:szCs w:val="24"/>
              </w:rPr>
            </w:pPr>
          </w:p>
        </w:tc>
        <w:tc>
          <w:tcPr>
            <w:tcW w:w="1396" w:type="dxa"/>
            <w:vMerge/>
            <w:tcBorders>
              <w:top w:val="single" w:sz="8" w:space="0" w:color="auto"/>
              <w:left w:val="single" w:sz="8" w:space="0" w:color="auto"/>
              <w:bottom w:val="single" w:sz="8" w:space="0" w:color="000000"/>
              <w:right w:val="single" w:sz="8" w:space="0" w:color="auto"/>
            </w:tcBorders>
            <w:vAlign w:val="center"/>
            <w:hideMark/>
          </w:tcPr>
          <w:p w:rsidR="00AE01DF" w:rsidRPr="004F6CC9" w:rsidRDefault="00AE01DF" w:rsidP="003C3CC0">
            <w:pPr>
              <w:spacing w:after="0" w:line="240" w:lineRule="auto"/>
              <w:rPr>
                <w:rFonts w:ascii="Century" w:hAnsi="Century" w:cs="Calibri"/>
                <w:b/>
                <w:bCs/>
                <w:color w:val="000000"/>
                <w:sz w:val="24"/>
                <w:szCs w:val="24"/>
              </w:rPr>
            </w:pPr>
          </w:p>
        </w:tc>
      </w:tr>
      <w:tr w:rsidR="00AE01DF" w:rsidRPr="004F6CC9" w:rsidTr="003C3CC0">
        <w:trPr>
          <w:trHeight w:val="144"/>
        </w:trPr>
        <w:tc>
          <w:tcPr>
            <w:tcW w:w="2520" w:type="dxa"/>
            <w:tcBorders>
              <w:top w:val="nil"/>
              <w:left w:val="single" w:sz="8" w:space="0" w:color="auto"/>
              <w:bottom w:val="single" w:sz="8" w:space="0" w:color="auto"/>
              <w:right w:val="single" w:sz="8" w:space="0" w:color="auto"/>
            </w:tcBorders>
            <w:shd w:val="clear" w:color="auto" w:fill="auto"/>
            <w:hideMark/>
          </w:tcPr>
          <w:p w:rsidR="00AE01DF" w:rsidRPr="004F6CC9" w:rsidRDefault="00AE01DF" w:rsidP="003C3CC0">
            <w:pPr>
              <w:spacing w:after="0" w:line="240" w:lineRule="auto"/>
              <w:rPr>
                <w:rFonts w:ascii="Century" w:hAnsi="Century" w:cs="Calibri"/>
                <w:color w:val="000000"/>
                <w:sz w:val="24"/>
                <w:szCs w:val="24"/>
              </w:rPr>
            </w:pPr>
            <w:r w:rsidRPr="004F6CC9">
              <w:rPr>
                <w:rFonts w:ascii="Century" w:hAnsi="Century" w:cs="Calibri"/>
                <w:color w:val="000000"/>
                <w:sz w:val="24"/>
                <w:szCs w:val="24"/>
              </w:rPr>
              <w:t> </w:t>
            </w:r>
          </w:p>
        </w:tc>
        <w:tc>
          <w:tcPr>
            <w:tcW w:w="2250"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rPr>
                <w:rFonts w:ascii="Century" w:hAnsi="Century" w:cs="Calibri"/>
                <w:color w:val="000000"/>
                <w:sz w:val="24"/>
                <w:szCs w:val="24"/>
              </w:rPr>
            </w:pPr>
            <w:r w:rsidRPr="004F6CC9">
              <w:rPr>
                <w:rFonts w:ascii="Century" w:hAnsi="Century" w:cs="Calibri"/>
                <w:color w:val="000000"/>
                <w:sz w:val="24"/>
                <w:szCs w:val="24"/>
              </w:rPr>
              <w:t> </w:t>
            </w:r>
          </w:p>
        </w:tc>
        <w:tc>
          <w:tcPr>
            <w:tcW w:w="1000"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jc w:val="right"/>
              <w:rPr>
                <w:rFonts w:ascii="Century" w:hAnsi="Century" w:cs="Calibri"/>
                <w:color w:val="000000"/>
                <w:sz w:val="24"/>
                <w:szCs w:val="24"/>
              </w:rPr>
            </w:pPr>
            <w:r w:rsidRPr="004F6CC9">
              <w:rPr>
                <w:rFonts w:ascii="Century" w:hAnsi="Century" w:cs="Calibri"/>
                <w:color w:val="000000"/>
                <w:sz w:val="24"/>
                <w:szCs w:val="24"/>
              </w:rPr>
              <w:t> </w:t>
            </w:r>
          </w:p>
        </w:tc>
        <w:tc>
          <w:tcPr>
            <w:tcW w:w="1160"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jc w:val="right"/>
              <w:rPr>
                <w:rFonts w:ascii="Century" w:hAnsi="Century" w:cs="Calibri"/>
                <w:color w:val="000000"/>
                <w:sz w:val="24"/>
                <w:szCs w:val="24"/>
              </w:rPr>
            </w:pPr>
            <w:r w:rsidRPr="004F6CC9">
              <w:rPr>
                <w:rFonts w:ascii="Century" w:hAnsi="Century" w:cs="Calibri"/>
                <w:color w:val="000000"/>
                <w:sz w:val="24"/>
                <w:szCs w:val="24"/>
              </w:rPr>
              <w:t> </w:t>
            </w:r>
          </w:p>
        </w:tc>
        <w:tc>
          <w:tcPr>
            <w:tcW w:w="1124"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jc w:val="right"/>
              <w:rPr>
                <w:rFonts w:ascii="Century" w:hAnsi="Century" w:cs="Calibri"/>
                <w:color w:val="000000"/>
                <w:sz w:val="24"/>
                <w:szCs w:val="24"/>
              </w:rPr>
            </w:pPr>
            <w:r w:rsidRPr="004F6CC9">
              <w:rPr>
                <w:rFonts w:ascii="Century" w:hAnsi="Century" w:cs="Calibri"/>
                <w:color w:val="000000"/>
                <w:sz w:val="24"/>
                <w:szCs w:val="24"/>
              </w:rPr>
              <w:t> </w:t>
            </w:r>
          </w:p>
        </w:tc>
        <w:tc>
          <w:tcPr>
            <w:tcW w:w="1396"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jc w:val="right"/>
              <w:rPr>
                <w:rFonts w:ascii="Century" w:hAnsi="Century" w:cs="Calibri"/>
                <w:color w:val="000000"/>
                <w:sz w:val="24"/>
                <w:szCs w:val="24"/>
              </w:rPr>
            </w:pPr>
            <w:r w:rsidRPr="004F6CC9">
              <w:rPr>
                <w:rFonts w:ascii="Century" w:hAnsi="Century" w:cs="Calibri"/>
                <w:color w:val="000000"/>
                <w:sz w:val="24"/>
                <w:szCs w:val="24"/>
              </w:rPr>
              <w:t> </w:t>
            </w:r>
          </w:p>
        </w:tc>
      </w:tr>
      <w:tr w:rsidR="00AE01DF" w:rsidRPr="004F6CC9" w:rsidTr="003C3CC0">
        <w:trPr>
          <w:trHeight w:val="144"/>
        </w:trPr>
        <w:tc>
          <w:tcPr>
            <w:tcW w:w="2520" w:type="dxa"/>
            <w:tcBorders>
              <w:top w:val="nil"/>
              <w:left w:val="single" w:sz="8" w:space="0" w:color="auto"/>
              <w:bottom w:val="single" w:sz="8" w:space="0" w:color="auto"/>
              <w:right w:val="single" w:sz="8" w:space="0" w:color="auto"/>
            </w:tcBorders>
            <w:shd w:val="clear" w:color="auto" w:fill="auto"/>
            <w:hideMark/>
          </w:tcPr>
          <w:p w:rsidR="00AE01DF" w:rsidRPr="004F6CC9" w:rsidRDefault="00AE01DF" w:rsidP="003C3CC0">
            <w:pPr>
              <w:spacing w:after="0" w:line="240" w:lineRule="auto"/>
              <w:rPr>
                <w:rFonts w:ascii="Century" w:hAnsi="Century" w:cs="Calibri"/>
                <w:color w:val="000000"/>
                <w:sz w:val="24"/>
                <w:szCs w:val="24"/>
              </w:rPr>
            </w:pPr>
            <w:r w:rsidRPr="004F6CC9">
              <w:rPr>
                <w:rFonts w:ascii="Century" w:hAnsi="Century" w:cs="Calibri"/>
                <w:color w:val="000000"/>
                <w:sz w:val="24"/>
                <w:szCs w:val="24"/>
              </w:rPr>
              <w:t xml:space="preserve">Silas </w:t>
            </w:r>
            <w:proofErr w:type="spellStart"/>
            <w:r w:rsidRPr="004F6CC9">
              <w:rPr>
                <w:rFonts w:ascii="Century" w:hAnsi="Century" w:cs="Calibri"/>
                <w:color w:val="000000"/>
                <w:sz w:val="24"/>
                <w:szCs w:val="24"/>
              </w:rPr>
              <w:t>Kaimenyi</w:t>
            </w:r>
            <w:proofErr w:type="spellEnd"/>
            <w:r w:rsidRPr="004F6CC9">
              <w:rPr>
                <w:rFonts w:ascii="Century" w:hAnsi="Century" w:cs="Calibri"/>
                <w:color w:val="000000"/>
                <w:sz w:val="24"/>
                <w:szCs w:val="24"/>
              </w:rPr>
              <w:t xml:space="preserve"> </w:t>
            </w:r>
          </w:p>
        </w:tc>
        <w:tc>
          <w:tcPr>
            <w:tcW w:w="2250"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rPr>
                <w:rFonts w:ascii="Century" w:hAnsi="Century" w:cs="Calibri"/>
                <w:color w:val="000000"/>
                <w:sz w:val="24"/>
                <w:szCs w:val="24"/>
              </w:rPr>
            </w:pPr>
            <w:r w:rsidRPr="004F6CC9">
              <w:rPr>
                <w:rFonts w:ascii="Century" w:hAnsi="Century" w:cs="Calibri"/>
                <w:color w:val="000000"/>
                <w:sz w:val="24"/>
                <w:szCs w:val="24"/>
              </w:rPr>
              <w:t>Account Assistant</w:t>
            </w:r>
          </w:p>
        </w:tc>
        <w:tc>
          <w:tcPr>
            <w:tcW w:w="1000"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jc w:val="right"/>
              <w:rPr>
                <w:rFonts w:ascii="Century" w:hAnsi="Century" w:cs="Calibri"/>
                <w:color w:val="000000"/>
                <w:sz w:val="24"/>
                <w:szCs w:val="24"/>
              </w:rPr>
            </w:pPr>
            <w:r w:rsidRPr="004F6CC9">
              <w:rPr>
                <w:rFonts w:ascii="Century" w:hAnsi="Century" w:cs="Calibri"/>
                <w:color w:val="000000"/>
                <w:sz w:val="24"/>
                <w:szCs w:val="24"/>
              </w:rPr>
              <w:t>29,000</w:t>
            </w:r>
          </w:p>
        </w:tc>
        <w:tc>
          <w:tcPr>
            <w:tcW w:w="1160"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jc w:val="right"/>
              <w:rPr>
                <w:rFonts w:ascii="Century" w:hAnsi="Century" w:cs="Calibri"/>
                <w:color w:val="000000"/>
                <w:sz w:val="24"/>
                <w:szCs w:val="24"/>
              </w:rPr>
            </w:pPr>
            <w:r w:rsidRPr="004F6CC9">
              <w:rPr>
                <w:rFonts w:ascii="Century" w:hAnsi="Century" w:cs="Calibri"/>
                <w:color w:val="000000"/>
                <w:sz w:val="24"/>
                <w:szCs w:val="24"/>
              </w:rPr>
              <w:t>4,000</w:t>
            </w:r>
          </w:p>
        </w:tc>
        <w:tc>
          <w:tcPr>
            <w:tcW w:w="1124"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jc w:val="right"/>
              <w:rPr>
                <w:rFonts w:ascii="Century" w:hAnsi="Century" w:cs="Calibri"/>
                <w:color w:val="000000"/>
                <w:sz w:val="24"/>
                <w:szCs w:val="24"/>
              </w:rPr>
            </w:pPr>
            <w:r w:rsidRPr="004F6CC9">
              <w:rPr>
                <w:rFonts w:ascii="Century" w:hAnsi="Century" w:cs="Calibri"/>
                <w:color w:val="000000"/>
                <w:sz w:val="24"/>
                <w:szCs w:val="24"/>
              </w:rPr>
              <w:t>6,000</w:t>
            </w:r>
          </w:p>
        </w:tc>
        <w:tc>
          <w:tcPr>
            <w:tcW w:w="1396"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jc w:val="right"/>
              <w:rPr>
                <w:rFonts w:ascii="Century" w:hAnsi="Century" w:cs="Calibri"/>
                <w:color w:val="000000"/>
                <w:sz w:val="24"/>
                <w:szCs w:val="24"/>
              </w:rPr>
            </w:pPr>
            <w:r w:rsidRPr="004F6CC9">
              <w:rPr>
                <w:rFonts w:ascii="Century" w:hAnsi="Century" w:cs="Calibri"/>
                <w:color w:val="000000"/>
                <w:sz w:val="24"/>
                <w:szCs w:val="24"/>
              </w:rPr>
              <w:t>39,000</w:t>
            </w:r>
          </w:p>
        </w:tc>
      </w:tr>
      <w:tr w:rsidR="00AE01DF" w:rsidRPr="004F6CC9" w:rsidTr="003C3CC0">
        <w:trPr>
          <w:trHeight w:val="144"/>
        </w:trPr>
        <w:tc>
          <w:tcPr>
            <w:tcW w:w="2520" w:type="dxa"/>
            <w:tcBorders>
              <w:top w:val="nil"/>
              <w:left w:val="single" w:sz="8" w:space="0" w:color="auto"/>
              <w:bottom w:val="single" w:sz="8" w:space="0" w:color="auto"/>
              <w:right w:val="single" w:sz="8" w:space="0" w:color="auto"/>
            </w:tcBorders>
            <w:shd w:val="clear" w:color="auto" w:fill="auto"/>
            <w:hideMark/>
          </w:tcPr>
          <w:p w:rsidR="00AE01DF" w:rsidRPr="004F6CC9" w:rsidRDefault="00AE01DF" w:rsidP="003C3CC0">
            <w:pPr>
              <w:spacing w:after="0" w:line="240" w:lineRule="auto"/>
              <w:rPr>
                <w:rFonts w:ascii="Century" w:hAnsi="Century" w:cs="Calibri"/>
                <w:color w:val="000000"/>
                <w:sz w:val="24"/>
                <w:szCs w:val="24"/>
              </w:rPr>
            </w:pPr>
            <w:proofErr w:type="spellStart"/>
            <w:r w:rsidRPr="004F6CC9">
              <w:rPr>
                <w:rFonts w:ascii="Century" w:hAnsi="Century" w:cs="Calibri"/>
                <w:color w:val="000000"/>
                <w:sz w:val="24"/>
                <w:szCs w:val="24"/>
              </w:rPr>
              <w:t>Frankline</w:t>
            </w:r>
            <w:proofErr w:type="spellEnd"/>
            <w:r w:rsidRPr="004F6CC9">
              <w:rPr>
                <w:rFonts w:ascii="Century" w:hAnsi="Century" w:cs="Calibri"/>
                <w:color w:val="000000"/>
                <w:sz w:val="24"/>
                <w:szCs w:val="24"/>
              </w:rPr>
              <w:t xml:space="preserve"> </w:t>
            </w:r>
            <w:proofErr w:type="spellStart"/>
            <w:r w:rsidRPr="004F6CC9">
              <w:rPr>
                <w:rFonts w:ascii="Century" w:hAnsi="Century" w:cs="Calibri"/>
                <w:color w:val="000000"/>
                <w:sz w:val="24"/>
                <w:szCs w:val="24"/>
              </w:rPr>
              <w:t>Munene</w:t>
            </w:r>
            <w:proofErr w:type="spellEnd"/>
          </w:p>
        </w:tc>
        <w:tc>
          <w:tcPr>
            <w:tcW w:w="2250"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rPr>
                <w:rFonts w:ascii="Century" w:hAnsi="Century" w:cs="Calibri"/>
                <w:color w:val="000000"/>
                <w:sz w:val="24"/>
                <w:szCs w:val="24"/>
              </w:rPr>
            </w:pPr>
            <w:r w:rsidRPr="004F6CC9">
              <w:rPr>
                <w:rFonts w:ascii="Century" w:hAnsi="Century" w:cs="Calibri"/>
                <w:color w:val="000000"/>
                <w:sz w:val="24"/>
                <w:szCs w:val="24"/>
              </w:rPr>
              <w:t>Clerk Of Works</w:t>
            </w:r>
          </w:p>
        </w:tc>
        <w:tc>
          <w:tcPr>
            <w:tcW w:w="1000"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jc w:val="right"/>
              <w:rPr>
                <w:rFonts w:ascii="Century" w:hAnsi="Century" w:cs="Calibri"/>
                <w:color w:val="000000"/>
                <w:sz w:val="24"/>
                <w:szCs w:val="24"/>
              </w:rPr>
            </w:pPr>
            <w:r w:rsidRPr="004F6CC9">
              <w:rPr>
                <w:rFonts w:ascii="Century" w:hAnsi="Century" w:cs="Calibri"/>
                <w:color w:val="000000"/>
                <w:sz w:val="24"/>
                <w:szCs w:val="24"/>
              </w:rPr>
              <w:t>24,000</w:t>
            </w:r>
          </w:p>
        </w:tc>
        <w:tc>
          <w:tcPr>
            <w:tcW w:w="1160"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jc w:val="right"/>
              <w:rPr>
                <w:rFonts w:ascii="Century" w:hAnsi="Century" w:cs="Calibri"/>
                <w:color w:val="000000"/>
                <w:sz w:val="24"/>
                <w:szCs w:val="24"/>
              </w:rPr>
            </w:pPr>
            <w:r w:rsidRPr="004F6CC9">
              <w:rPr>
                <w:rFonts w:ascii="Century" w:hAnsi="Century" w:cs="Calibri"/>
                <w:color w:val="000000"/>
                <w:sz w:val="24"/>
                <w:szCs w:val="24"/>
              </w:rPr>
              <w:t>4,000</w:t>
            </w:r>
          </w:p>
        </w:tc>
        <w:tc>
          <w:tcPr>
            <w:tcW w:w="1124"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jc w:val="right"/>
              <w:rPr>
                <w:rFonts w:ascii="Century" w:hAnsi="Century" w:cs="Calibri"/>
                <w:color w:val="000000"/>
                <w:sz w:val="24"/>
                <w:szCs w:val="24"/>
              </w:rPr>
            </w:pPr>
            <w:r w:rsidRPr="004F6CC9">
              <w:rPr>
                <w:rFonts w:ascii="Century" w:hAnsi="Century" w:cs="Calibri"/>
                <w:color w:val="000000"/>
                <w:sz w:val="24"/>
                <w:szCs w:val="24"/>
              </w:rPr>
              <w:t>5,000</w:t>
            </w:r>
          </w:p>
        </w:tc>
        <w:tc>
          <w:tcPr>
            <w:tcW w:w="1396"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jc w:val="right"/>
              <w:rPr>
                <w:rFonts w:ascii="Century" w:hAnsi="Century" w:cs="Calibri"/>
                <w:color w:val="000000"/>
                <w:sz w:val="24"/>
                <w:szCs w:val="24"/>
              </w:rPr>
            </w:pPr>
            <w:r w:rsidRPr="004F6CC9">
              <w:rPr>
                <w:rFonts w:ascii="Century" w:hAnsi="Century" w:cs="Calibri"/>
                <w:color w:val="000000"/>
                <w:sz w:val="24"/>
                <w:szCs w:val="24"/>
              </w:rPr>
              <w:t>33,000</w:t>
            </w:r>
          </w:p>
        </w:tc>
      </w:tr>
      <w:tr w:rsidR="00AE01DF" w:rsidRPr="004F6CC9" w:rsidTr="003C3CC0">
        <w:trPr>
          <w:trHeight w:val="144"/>
        </w:trPr>
        <w:tc>
          <w:tcPr>
            <w:tcW w:w="2520" w:type="dxa"/>
            <w:tcBorders>
              <w:top w:val="nil"/>
              <w:left w:val="single" w:sz="8" w:space="0" w:color="auto"/>
              <w:bottom w:val="single" w:sz="8" w:space="0" w:color="auto"/>
              <w:right w:val="single" w:sz="8" w:space="0" w:color="auto"/>
            </w:tcBorders>
            <w:shd w:val="clear" w:color="auto" w:fill="auto"/>
            <w:hideMark/>
          </w:tcPr>
          <w:p w:rsidR="00AE01DF" w:rsidRPr="004F6CC9" w:rsidRDefault="00AE01DF" w:rsidP="003C3CC0">
            <w:pPr>
              <w:spacing w:after="0" w:line="240" w:lineRule="auto"/>
              <w:rPr>
                <w:rFonts w:ascii="Century" w:hAnsi="Century" w:cs="Calibri"/>
                <w:color w:val="000000"/>
                <w:sz w:val="24"/>
                <w:szCs w:val="24"/>
              </w:rPr>
            </w:pPr>
            <w:r w:rsidRPr="004F6CC9">
              <w:rPr>
                <w:rFonts w:ascii="Century" w:hAnsi="Century" w:cs="Calibri"/>
                <w:color w:val="000000"/>
                <w:sz w:val="24"/>
                <w:szCs w:val="24"/>
              </w:rPr>
              <w:t xml:space="preserve">Sophia </w:t>
            </w:r>
            <w:proofErr w:type="spellStart"/>
            <w:r w:rsidRPr="004F6CC9">
              <w:rPr>
                <w:rFonts w:ascii="Century" w:hAnsi="Century" w:cs="Calibri"/>
                <w:color w:val="000000"/>
                <w:sz w:val="24"/>
                <w:szCs w:val="24"/>
              </w:rPr>
              <w:t>Kawira</w:t>
            </w:r>
            <w:proofErr w:type="spellEnd"/>
            <w:r w:rsidRPr="004F6CC9">
              <w:rPr>
                <w:rFonts w:ascii="Century" w:hAnsi="Century" w:cs="Calibri"/>
                <w:color w:val="000000"/>
                <w:sz w:val="24"/>
                <w:szCs w:val="24"/>
              </w:rPr>
              <w:t xml:space="preserve"> </w:t>
            </w:r>
          </w:p>
        </w:tc>
        <w:tc>
          <w:tcPr>
            <w:tcW w:w="2250"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rPr>
                <w:rFonts w:ascii="Century" w:hAnsi="Century" w:cs="Calibri"/>
                <w:color w:val="000000"/>
                <w:sz w:val="24"/>
                <w:szCs w:val="24"/>
              </w:rPr>
            </w:pPr>
            <w:r w:rsidRPr="004F6CC9">
              <w:rPr>
                <w:rFonts w:ascii="Century" w:hAnsi="Century" w:cs="Calibri"/>
                <w:color w:val="000000"/>
                <w:sz w:val="24"/>
                <w:szCs w:val="24"/>
              </w:rPr>
              <w:t>Secretary</w:t>
            </w:r>
          </w:p>
        </w:tc>
        <w:tc>
          <w:tcPr>
            <w:tcW w:w="1000"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jc w:val="right"/>
              <w:rPr>
                <w:rFonts w:ascii="Century" w:hAnsi="Century" w:cs="Calibri"/>
                <w:color w:val="000000"/>
                <w:sz w:val="24"/>
                <w:szCs w:val="24"/>
              </w:rPr>
            </w:pPr>
            <w:r w:rsidRPr="004F6CC9">
              <w:rPr>
                <w:rFonts w:ascii="Century" w:hAnsi="Century" w:cs="Calibri"/>
                <w:color w:val="000000"/>
                <w:sz w:val="24"/>
                <w:szCs w:val="24"/>
              </w:rPr>
              <w:t>21,000</w:t>
            </w:r>
          </w:p>
        </w:tc>
        <w:tc>
          <w:tcPr>
            <w:tcW w:w="1160"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jc w:val="right"/>
              <w:rPr>
                <w:rFonts w:ascii="Century" w:hAnsi="Century" w:cs="Calibri"/>
                <w:color w:val="000000"/>
                <w:sz w:val="24"/>
                <w:szCs w:val="24"/>
              </w:rPr>
            </w:pPr>
            <w:r w:rsidRPr="004F6CC9">
              <w:rPr>
                <w:rFonts w:ascii="Century" w:hAnsi="Century" w:cs="Calibri"/>
                <w:color w:val="000000"/>
                <w:sz w:val="24"/>
                <w:szCs w:val="24"/>
              </w:rPr>
              <w:t>4,000</w:t>
            </w:r>
          </w:p>
        </w:tc>
        <w:tc>
          <w:tcPr>
            <w:tcW w:w="1124"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jc w:val="right"/>
              <w:rPr>
                <w:rFonts w:ascii="Century" w:hAnsi="Century" w:cs="Calibri"/>
                <w:color w:val="000000"/>
                <w:sz w:val="24"/>
                <w:szCs w:val="24"/>
              </w:rPr>
            </w:pPr>
            <w:r w:rsidRPr="004F6CC9">
              <w:rPr>
                <w:rFonts w:ascii="Century" w:hAnsi="Century" w:cs="Calibri"/>
                <w:color w:val="000000"/>
                <w:sz w:val="24"/>
                <w:szCs w:val="24"/>
              </w:rPr>
              <w:t>5,000</w:t>
            </w:r>
          </w:p>
        </w:tc>
        <w:tc>
          <w:tcPr>
            <w:tcW w:w="1396"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jc w:val="right"/>
              <w:rPr>
                <w:rFonts w:ascii="Century" w:hAnsi="Century" w:cs="Calibri"/>
                <w:color w:val="000000"/>
                <w:sz w:val="24"/>
                <w:szCs w:val="24"/>
              </w:rPr>
            </w:pPr>
            <w:r w:rsidRPr="004F6CC9">
              <w:rPr>
                <w:rFonts w:ascii="Century" w:hAnsi="Century" w:cs="Calibri"/>
                <w:color w:val="000000"/>
                <w:sz w:val="24"/>
                <w:szCs w:val="24"/>
              </w:rPr>
              <w:t>30,000</w:t>
            </w:r>
          </w:p>
        </w:tc>
      </w:tr>
      <w:tr w:rsidR="00AE01DF" w:rsidRPr="004F6CC9" w:rsidTr="003C3CC0">
        <w:trPr>
          <w:trHeight w:val="144"/>
        </w:trPr>
        <w:tc>
          <w:tcPr>
            <w:tcW w:w="2520" w:type="dxa"/>
            <w:tcBorders>
              <w:top w:val="nil"/>
              <w:left w:val="single" w:sz="8" w:space="0" w:color="auto"/>
              <w:bottom w:val="single" w:sz="8" w:space="0" w:color="auto"/>
              <w:right w:val="single" w:sz="8" w:space="0" w:color="auto"/>
            </w:tcBorders>
            <w:shd w:val="clear" w:color="auto" w:fill="auto"/>
            <w:hideMark/>
          </w:tcPr>
          <w:p w:rsidR="00AE01DF" w:rsidRPr="004F6CC9" w:rsidRDefault="00AE01DF" w:rsidP="003C3CC0">
            <w:pPr>
              <w:spacing w:after="0" w:line="240" w:lineRule="auto"/>
              <w:rPr>
                <w:rFonts w:ascii="Century" w:hAnsi="Century" w:cs="Calibri"/>
                <w:color w:val="000000"/>
                <w:sz w:val="24"/>
                <w:szCs w:val="24"/>
              </w:rPr>
            </w:pPr>
            <w:r w:rsidRPr="004F6CC9">
              <w:rPr>
                <w:rFonts w:ascii="Century" w:hAnsi="Century" w:cs="Calibri"/>
                <w:color w:val="000000"/>
                <w:sz w:val="24"/>
                <w:szCs w:val="24"/>
              </w:rPr>
              <w:t xml:space="preserve">Ann Makena </w:t>
            </w:r>
          </w:p>
        </w:tc>
        <w:tc>
          <w:tcPr>
            <w:tcW w:w="2250"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rPr>
                <w:rFonts w:ascii="Century" w:hAnsi="Century" w:cs="Calibri"/>
                <w:color w:val="000000"/>
                <w:sz w:val="24"/>
                <w:szCs w:val="24"/>
              </w:rPr>
            </w:pPr>
            <w:r w:rsidRPr="004F6CC9">
              <w:rPr>
                <w:rFonts w:ascii="Century" w:hAnsi="Century" w:cs="Calibri"/>
                <w:color w:val="000000"/>
                <w:sz w:val="24"/>
                <w:szCs w:val="24"/>
              </w:rPr>
              <w:t>Clerical Officer</w:t>
            </w:r>
          </w:p>
        </w:tc>
        <w:tc>
          <w:tcPr>
            <w:tcW w:w="1000"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jc w:val="right"/>
              <w:rPr>
                <w:rFonts w:ascii="Century" w:hAnsi="Century" w:cs="Calibri"/>
                <w:color w:val="000000"/>
                <w:sz w:val="24"/>
                <w:szCs w:val="24"/>
              </w:rPr>
            </w:pPr>
            <w:r w:rsidRPr="004F6CC9">
              <w:rPr>
                <w:rFonts w:ascii="Century" w:hAnsi="Century" w:cs="Calibri"/>
                <w:color w:val="000000"/>
                <w:sz w:val="24"/>
                <w:szCs w:val="24"/>
              </w:rPr>
              <w:t>21,000</w:t>
            </w:r>
          </w:p>
        </w:tc>
        <w:tc>
          <w:tcPr>
            <w:tcW w:w="1160"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jc w:val="right"/>
              <w:rPr>
                <w:rFonts w:ascii="Century" w:hAnsi="Century" w:cs="Calibri"/>
                <w:color w:val="000000"/>
                <w:sz w:val="24"/>
                <w:szCs w:val="24"/>
              </w:rPr>
            </w:pPr>
            <w:r w:rsidRPr="004F6CC9">
              <w:rPr>
                <w:rFonts w:ascii="Century" w:hAnsi="Century" w:cs="Calibri"/>
                <w:color w:val="000000"/>
                <w:sz w:val="24"/>
                <w:szCs w:val="24"/>
              </w:rPr>
              <w:t>4,000</w:t>
            </w:r>
          </w:p>
        </w:tc>
        <w:tc>
          <w:tcPr>
            <w:tcW w:w="1124"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jc w:val="right"/>
              <w:rPr>
                <w:rFonts w:ascii="Century" w:hAnsi="Century" w:cs="Calibri"/>
                <w:color w:val="000000"/>
                <w:sz w:val="24"/>
                <w:szCs w:val="24"/>
              </w:rPr>
            </w:pPr>
            <w:r w:rsidRPr="004F6CC9">
              <w:rPr>
                <w:rFonts w:ascii="Century" w:hAnsi="Century" w:cs="Calibri"/>
                <w:color w:val="000000"/>
                <w:sz w:val="24"/>
                <w:szCs w:val="24"/>
              </w:rPr>
              <w:t>5,000</w:t>
            </w:r>
          </w:p>
        </w:tc>
        <w:tc>
          <w:tcPr>
            <w:tcW w:w="1396"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jc w:val="right"/>
              <w:rPr>
                <w:rFonts w:ascii="Century" w:hAnsi="Century" w:cs="Calibri"/>
                <w:color w:val="000000"/>
                <w:sz w:val="24"/>
                <w:szCs w:val="24"/>
              </w:rPr>
            </w:pPr>
            <w:r w:rsidRPr="004F6CC9">
              <w:rPr>
                <w:rFonts w:ascii="Century" w:hAnsi="Century" w:cs="Calibri"/>
                <w:color w:val="000000"/>
                <w:sz w:val="24"/>
                <w:szCs w:val="24"/>
              </w:rPr>
              <w:t>30,000</w:t>
            </w:r>
          </w:p>
        </w:tc>
      </w:tr>
      <w:tr w:rsidR="00AE01DF" w:rsidRPr="004F6CC9" w:rsidTr="003C3CC0">
        <w:trPr>
          <w:trHeight w:val="144"/>
        </w:trPr>
        <w:tc>
          <w:tcPr>
            <w:tcW w:w="2520" w:type="dxa"/>
            <w:tcBorders>
              <w:top w:val="nil"/>
              <w:left w:val="single" w:sz="8" w:space="0" w:color="auto"/>
              <w:bottom w:val="single" w:sz="8" w:space="0" w:color="auto"/>
              <w:right w:val="single" w:sz="8" w:space="0" w:color="auto"/>
            </w:tcBorders>
            <w:shd w:val="clear" w:color="auto" w:fill="auto"/>
            <w:hideMark/>
          </w:tcPr>
          <w:p w:rsidR="00AE01DF" w:rsidRPr="004F6CC9" w:rsidRDefault="00AE01DF" w:rsidP="003C3CC0">
            <w:pPr>
              <w:spacing w:after="0" w:line="240" w:lineRule="auto"/>
              <w:rPr>
                <w:rFonts w:ascii="Century" w:hAnsi="Century" w:cs="Calibri"/>
                <w:color w:val="000000"/>
                <w:sz w:val="24"/>
                <w:szCs w:val="24"/>
              </w:rPr>
            </w:pPr>
            <w:r w:rsidRPr="004F6CC9">
              <w:rPr>
                <w:rFonts w:ascii="Century" w:hAnsi="Century" w:cs="Calibri"/>
                <w:color w:val="000000"/>
                <w:sz w:val="24"/>
                <w:szCs w:val="24"/>
              </w:rPr>
              <w:t> </w:t>
            </w:r>
          </w:p>
        </w:tc>
        <w:tc>
          <w:tcPr>
            <w:tcW w:w="2250"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rPr>
                <w:rFonts w:ascii="Century" w:hAnsi="Century" w:cs="Calibri"/>
                <w:color w:val="000000"/>
                <w:sz w:val="24"/>
                <w:szCs w:val="24"/>
              </w:rPr>
            </w:pPr>
            <w:r w:rsidRPr="004F6CC9">
              <w:rPr>
                <w:rFonts w:ascii="Century" w:hAnsi="Century" w:cs="Calibri"/>
                <w:color w:val="000000"/>
                <w:sz w:val="24"/>
                <w:szCs w:val="24"/>
              </w:rPr>
              <w:t> </w:t>
            </w:r>
          </w:p>
        </w:tc>
        <w:tc>
          <w:tcPr>
            <w:tcW w:w="1000"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jc w:val="right"/>
              <w:rPr>
                <w:rFonts w:ascii="Century" w:hAnsi="Century" w:cs="Calibri"/>
                <w:color w:val="000000"/>
                <w:sz w:val="24"/>
                <w:szCs w:val="24"/>
              </w:rPr>
            </w:pPr>
            <w:r w:rsidRPr="004F6CC9">
              <w:rPr>
                <w:rFonts w:ascii="Century" w:hAnsi="Century" w:cs="Calibri"/>
                <w:color w:val="000000"/>
                <w:sz w:val="24"/>
                <w:szCs w:val="24"/>
              </w:rPr>
              <w:t> </w:t>
            </w:r>
          </w:p>
        </w:tc>
        <w:tc>
          <w:tcPr>
            <w:tcW w:w="1160"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jc w:val="right"/>
              <w:rPr>
                <w:rFonts w:ascii="Century" w:hAnsi="Century" w:cs="Calibri"/>
                <w:color w:val="000000"/>
                <w:sz w:val="24"/>
                <w:szCs w:val="24"/>
              </w:rPr>
            </w:pPr>
            <w:r w:rsidRPr="004F6CC9">
              <w:rPr>
                <w:rFonts w:ascii="Century" w:hAnsi="Century" w:cs="Calibri"/>
                <w:color w:val="000000"/>
                <w:sz w:val="24"/>
                <w:szCs w:val="24"/>
              </w:rPr>
              <w:t> </w:t>
            </w:r>
          </w:p>
        </w:tc>
        <w:tc>
          <w:tcPr>
            <w:tcW w:w="1124"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jc w:val="right"/>
              <w:rPr>
                <w:rFonts w:ascii="Century" w:hAnsi="Century" w:cs="Calibri"/>
                <w:color w:val="000000"/>
                <w:sz w:val="24"/>
                <w:szCs w:val="24"/>
              </w:rPr>
            </w:pPr>
            <w:r w:rsidRPr="004F6CC9">
              <w:rPr>
                <w:rFonts w:ascii="Century" w:hAnsi="Century" w:cs="Calibri"/>
                <w:color w:val="000000"/>
                <w:sz w:val="24"/>
                <w:szCs w:val="24"/>
              </w:rPr>
              <w:t> </w:t>
            </w:r>
          </w:p>
        </w:tc>
        <w:tc>
          <w:tcPr>
            <w:tcW w:w="1396" w:type="dxa"/>
            <w:tcBorders>
              <w:top w:val="nil"/>
              <w:left w:val="nil"/>
              <w:bottom w:val="single" w:sz="8" w:space="0" w:color="auto"/>
              <w:right w:val="single" w:sz="8" w:space="0" w:color="auto"/>
            </w:tcBorders>
            <w:shd w:val="clear" w:color="auto" w:fill="auto"/>
            <w:noWrap/>
            <w:vAlign w:val="bottom"/>
            <w:hideMark/>
          </w:tcPr>
          <w:p w:rsidR="00AE01DF" w:rsidRPr="004F6CC9" w:rsidRDefault="00AE01DF" w:rsidP="003C3CC0">
            <w:pPr>
              <w:spacing w:after="0" w:line="240" w:lineRule="auto"/>
              <w:jc w:val="right"/>
              <w:rPr>
                <w:rFonts w:ascii="Century" w:hAnsi="Century" w:cs="Calibri"/>
                <w:color w:val="000000"/>
                <w:sz w:val="24"/>
                <w:szCs w:val="24"/>
              </w:rPr>
            </w:pPr>
            <w:r w:rsidRPr="004F6CC9">
              <w:rPr>
                <w:rFonts w:ascii="Century" w:hAnsi="Century" w:cs="Calibri"/>
                <w:color w:val="000000"/>
                <w:sz w:val="24"/>
                <w:szCs w:val="24"/>
              </w:rPr>
              <w:t>132,000</w:t>
            </w:r>
          </w:p>
        </w:tc>
      </w:tr>
      <w:tr w:rsidR="00AE01DF" w:rsidRPr="004F6CC9" w:rsidTr="003C3CC0">
        <w:trPr>
          <w:trHeight w:val="144"/>
        </w:trPr>
        <w:tc>
          <w:tcPr>
            <w:tcW w:w="477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AE01DF" w:rsidRPr="004F6CC9" w:rsidRDefault="00AE01DF" w:rsidP="003C3CC0">
            <w:pPr>
              <w:spacing w:after="0" w:line="240" w:lineRule="auto"/>
              <w:rPr>
                <w:rFonts w:ascii="Century" w:hAnsi="Century" w:cs="Calibri"/>
                <w:b/>
                <w:bCs/>
                <w:color w:val="000000"/>
                <w:sz w:val="24"/>
                <w:szCs w:val="24"/>
              </w:rPr>
            </w:pPr>
            <w:r w:rsidRPr="004F6CC9">
              <w:rPr>
                <w:rFonts w:ascii="Century" w:hAnsi="Century" w:cs="Calibri"/>
                <w:b/>
                <w:bCs/>
                <w:color w:val="000000"/>
                <w:sz w:val="24"/>
                <w:szCs w:val="24"/>
              </w:rPr>
              <w:t>TOTAL</w:t>
            </w:r>
          </w:p>
        </w:tc>
        <w:tc>
          <w:tcPr>
            <w:tcW w:w="1000"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jc w:val="right"/>
              <w:rPr>
                <w:rFonts w:ascii="Century" w:hAnsi="Century" w:cs="Calibri"/>
                <w:b/>
                <w:bCs/>
                <w:color w:val="000000"/>
                <w:sz w:val="24"/>
                <w:szCs w:val="24"/>
              </w:rPr>
            </w:pPr>
            <w:r w:rsidRPr="004F6CC9">
              <w:rPr>
                <w:rFonts w:ascii="Century" w:hAnsi="Century" w:cs="Calibri"/>
                <w:b/>
                <w:bCs/>
                <w:color w:val="000000"/>
                <w:sz w:val="24"/>
                <w:szCs w:val="24"/>
              </w:rPr>
              <w:t> </w:t>
            </w:r>
          </w:p>
        </w:tc>
        <w:tc>
          <w:tcPr>
            <w:tcW w:w="1160"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jc w:val="right"/>
              <w:rPr>
                <w:rFonts w:ascii="Century" w:hAnsi="Century" w:cs="Calibri"/>
                <w:b/>
                <w:bCs/>
                <w:color w:val="000000"/>
                <w:sz w:val="24"/>
                <w:szCs w:val="24"/>
              </w:rPr>
            </w:pPr>
            <w:r w:rsidRPr="004F6CC9">
              <w:rPr>
                <w:rFonts w:ascii="Century" w:hAnsi="Century" w:cs="Calibri"/>
                <w:b/>
                <w:bCs/>
                <w:color w:val="000000"/>
                <w:sz w:val="24"/>
                <w:szCs w:val="24"/>
              </w:rPr>
              <w:t> </w:t>
            </w:r>
          </w:p>
        </w:tc>
        <w:tc>
          <w:tcPr>
            <w:tcW w:w="1124" w:type="dxa"/>
            <w:tcBorders>
              <w:top w:val="nil"/>
              <w:left w:val="nil"/>
              <w:bottom w:val="single" w:sz="8" w:space="0" w:color="auto"/>
              <w:right w:val="single" w:sz="8" w:space="0" w:color="auto"/>
            </w:tcBorders>
            <w:shd w:val="clear" w:color="auto" w:fill="auto"/>
            <w:hideMark/>
          </w:tcPr>
          <w:p w:rsidR="00AE01DF" w:rsidRPr="004F6CC9" w:rsidRDefault="00AE01DF" w:rsidP="003C3CC0">
            <w:pPr>
              <w:spacing w:after="0" w:line="240" w:lineRule="auto"/>
              <w:jc w:val="right"/>
              <w:rPr>
                <w:rFonts w:ascii="Century" w:hAnsi="Century" w:cs="Calibri"/>
                <w:b/>
                <w:bCs/>
                <w:color w:val="000000"/>
                <w:sz w:val="24"/>
                <w:szCs w:val="24"/>
              </w:rPr>
            </w:pPr>
            <w:r w:rsidRPr="004F6CC9">
              <w:rPr>
                <w:rFonts w:ascii="Century" w:hAnsi="Century" w:cs="Calibri"/>
                <w:b/>
                <w:bCs/>
                <w:color w:val="000000"/>
                <w:sz w:val="24"/>
                <w:szCs w:val="24"/>
              </w:rPr>
              <w:t> </w:t>
            </w:r>
          </w:p>
        </w:tc>
        <w:tc>
          <w:tcPr>
            <w:tcW w:w="1396" w:type="dxa"/>
            <w:tcBorders>
              <w:top w:val="nil"/>
              <w:left w:val="nil"/>
              <w:bottom w:val="single" w:sz="8" w:space="0" w:color="auto"/>
              <w:right w:val="single" w:sz="8" w:space="0" w:color="auto"/>
            </w:tcBorders>
            <w:shd w:val="clear" w:color="auto" w:fill="auto"/>
            <w:noWrap/>
            <w:vAlign w:val="bottom"/>
            <w:hideMark/>
          </w:tcPr>
          <w:p w:rsidR="00AE01DF" w:rsidRPr="004F6CC9" w:rsidRDefault="00AE01DF" w:rsidP="003C3CC0">
            <w:pPr>
              <w:spacing w:after="0" w:line="240" w:lineRule="auto"/>
              <w:jc w:val="right"/>
              <w:rPr>
                <w:rFonts w:ascii="Century" w:hAnsi="Century" w:cs="Calibri"/>
                <w:color w:val="000000"/>
                <w:sz w:val="24"/>
                <w:szCs w:val="24"/>
              </w:rPr>
            </w:pPr>
            <w:r w:rsidRPr="004F6CC9">
              <w:rPr>
                <w:rFonts w:ascii="Century" w:hAnsi="Century" w:cs="Calibri"/>
                <w:color w:val="000000"/>
                <w:sz w:val="24"/>
                <w:szCs w:val="24"/>
              </w:rPr>
              <w:t> </w:t>
            </w:r>
          </w:p>
        </w:tc>
      </w:tr>
    </w:tbl>
    <w:p w:rsidR="00AE01DF" w:rsidRPr="004F6CC9" w:rsidRDefault="00AE01DF" w:rsidP="00AE01DF">
      <w:pPr>
        <w:spacing w:after="0" w:line="360" w:lineRule="auto"/>
        <w:rPr>
          <w:rFonts w:ascii="Century" w:hAnsi="Century"/>
          <w:b/>
          <w:sz w:val="24"/>
          <w:szCs w:val="24"/>
          <w:u w:val="single"/>
        </w:rPr>
      </w:pPr>
      <w:bookmarkStart w:id="0" w:name="_GoBack"/>
      <w:bookmarkEnd w:id="0"/>
      <w:r w:rsidRPr="004F6CC9">
        <w:rPr>
          <w:rFonts w:ascii="Century" w:hAnsi="Century"/>
          <w:b/>
          <w:sz w:val="24"/>
          <w:szCs w:val="24"/>
          <w:u w:val="single"/>
        </w:rPr>
        <w:lastRenderedPageBreak/>
        <w:t>MIN / NINGCDF /5/02/02/2018 AOB</w:t>
      </w:r>
    </w:p>
    <w:p w:rsidR="00AE01DF" w:rsidRPr="00675632" w:rsidRDefault="00AE01DF" w:rsidP="00AE01DF">
      <w:pPr>
        <w:spacing w:after="0" w:line="360" w:lineRule="auto"/>
        <w:rPr>
          <w:rFonts w:ascii="Century" w:hAnsi="Century"/>
          <w:sz w:val="24"/>
          <w:szCs w:val="24"/>
        </w:rPr>
      </w:pPr>
      <w:r w:rsidRPr="00675632">
        <w:rPr>
          <w:rFonts w:ascii="Century" w:hAnsi="Century"/>
          <w:sz w:val="24"/>
          <w:szCs w:val="24"/>
        </w:rPr>
        <w:t xml:space="preserve">BURSARIES </w:t>
      </w:r>
    </w:p>
    <w:p w:rsidR="00AE01DF" w:rsidRPr="004F6CC9" w:rsidRDefault="00AE01DF" w:rsidP="00AE01DF">
      <w:pPr>
        <w:tabs>
          <w:tab w:val="left" w:pos="2340"/>
        </w:tabs>
        <w:spacing w:after="0" w:line="360" w:lineRule="auto"/>
        <w:rPr>
          <w:rFonts w:ascii="Century" w:hAnsi="Century"/>
          <w:sz w:val="24"/>
          <w:szCs w:val="24"/>
        </w:rPr>
      </w:pPr>
      <w:r w:rsidRPr="004F6CC9">
        <w:rPr>
          <w:rFonts w:ascii="Century" w:hAnsi="Century"/>
          <w:sz w:val="24"/>
          <w:szCs w:val="24"/>
        </w:rPr>
        <w:t xml:space="preserve">Members noted that the activity would continue the following week after members were tasked with a responsibility of identifying 30 needy students per ward to benefit from the bursary for the next three or four years. </w:t>
      </w:r>
    </w:p>
    <w:p w:rsidR="00AE01DF" w:rsidRPr="004F6CC9" w:rsidRDefault="00AE01DF" w:rsidP="00AE01DF">
      <w:pPr>
        <w:spacing w:after="0" w:line="360" w:lineRule="auto"/>
        <w:rPr>
          <w:rFonts w:ascii="Century" w:hAnsi="Century"/>
          <w:sz w:val="24"/>
          <w:szCs w:val="24"/>
        </w:rPr>
      </w:pPr>
      <w:r w:rsidRPr="004F6CC9">
        <w:rPr>
          <w:rFonts w:ascii="Century" w:hAnsi="Century"/>
          <w:sz w:val="24"/>
          <w:szCs w:val="24"/>
        </w:rPr>
        <w:t xml:space="preserve">The chairman thanked members for their participation and input, the fund manager noted that the document would be sent to Head office soonest possible after it had been approved by the board. He agreed </w:t>
      </w:r>
    </w:p>
    <w:p w:rsidR="00AE01DF" w:rsidRPr="004F6CC9" w:rsidRDefault="00AE01DF" w:rsidP="00AE01DF">
      <w:pPr>
        <w:spacing w:after="0" w:line="360" w:lineRule="auto"/>
        <w:rPr>
          <w:rFonts w:ascii="Century" w:hAnsi="Century"/>
          <w:sz w:val="24"/>
          <w:szCs w:val="24"/>
        </w:rPr>
      </w:pPr>
      <w:r w:rsidRPr="004F6CC9">
        <w:rPr>
          <w:rFonts w:ascii="Century" w:hAnsi="Century"/>
          <w:sz w:val="24"/>
          <w:szCs w:val="24"/>
        </w:rPr>
        <w:t>Friday and informed the chairman and the secretary they would be required to sign on the minutes and the proposals where necessary</w:t>
      </w:r>
    </w:p>
    <w:p w:rsidR="00AE01DF" w:rsidRPr="00675632" w:rsidRDefault="00AE01DF" w:rsidP="00AE01DF">
      <w:pPr>
        <w:spacing w:after="0" w:line="360" w:lineRule="auto"/>
        <w:rPr>
          <w:rFonts w:ascii="Century" w:hAnsi="Century"/>
          <w:sz w:val="24"/>
          <w:szCs w:val="24"/>
        </w:rPr>
      </w:pPr>
      <w:r w:rsidRPr="004F6CC9">
        <w:rPr>
          <w:rFonts w:ascii="Century" w:hAnsi="Century"/>
          <w:sz w:val="24"/>
          <w:szCs w:val="24"/>
        </w:rPr>
        <w:t xml:space="preserve"> There being no other business the meeting was adjourned at 1500HRS with a word of prayer Mr. the chairman Elias </w:t>
      </w:r>
      <w:proofErr w:type="spellStart"/>
      <w:r w:rsidRPr="004F6CC9">
        <w:rPr>
          <w:rFonts w:ascii="Century" w:hAnsi="Century"/>
          <w:sz w:val="24"/>
          <w:szCs w:val="24"/>
        </w:rPr>
        <w:t>Kathurima</w:t>
      </w:r>
      <w:proofErr w:type="spellEnd"/>
      <w:r w:rsidRPr="004F6CC9">
        <w:rPr>
          <w:rFonts w:ascii="Century" w:hAnsi="Century"/>
          <w:sz w:val="24"/>
          <w:szCs w:val="24"/>
        </w:rPr>
        <w:t xml:space="preserve">. </w:t>
      </w:r>
    </w:p>
    <w:p w:rsidR="00AE01DF" w:rsidRPr="004F6CC9" w:rsidRDefault="00AE01DF" w:rsidP="00AE01DF">
      <w:pPr>
        <w:pStyle w:val="ListParagraph"/>
        <w:spacing w:before="100" w:beforeAutospacing="1" w:after="100" w:afterAutospacing="1" w:line="360" w:lineRule="auto"/>
        <w:ind w:left="0"/>
        <w:jc w:val="both"/>
        <w:rPr>
          <w:rFonts w:ascii="Century" w:hAnsi="Century" w:cs="Calibri"/>
          <w:sz w:val="24"/>
          <w:szCs w:val="24"/>
          <w:lang w:val="en-CA"/>
        </w:rPr>
      </w:pPr>
      <w:r w:rsidRPr="004F6CC9">
        <w:rPr>
          <w:rFonts w:ascii="Century" w:hAnsi="Century" w:cs="Calibri"/>
          <w:sz w:val="24"/>
          <w:szCs w:val="24"/>
          <w:lang w:val="en-CA"/>
        </w:rPr>
        <w:t xml:space="preserve">Minutes prepared by </w:t>
      </w:r>
    </w:p>
    <w:p w:rsidR="00AE01DF" w:rsidRPr="004F6CC9" w:rsidRDefault="00AE01DF" w:rsidP="00AE01DF">
      <w:pPr>
        <w:pStyle w:val="ListParagraph"/>
        <w:spacing w:before="100" w:beforeAutospacing="1" w:after="100" w:afterAutospacing="1" w:line="360" w:lineRule="auto"/>
        <w:ind w:left="0"/>
        <w:jc w:val="both"/>
        <w:rPr>
          <w:rFonts w:ascii="Century" w:hAnsi="Century" w:cs="Calibri"/>
          <w:sz w:val="24"/>
          <w:szCs w:val="24"/>
          <w:lang w:val="en-CA"/>
        </w:rPr>
      </w:pPr>
    </w:p>
    <w:p w:rsidR="00AE01DF" w:rsidRPr="004F6CC9" w:rsidRDefault="00AE01DF" w:rsidP="00AE01DF">
      <w:pPr>
        <w:pStyle w:val="ListParagraph"/>
        <w:spacing w:before="100" w:beforeAutospacing="1" w:after="100" w:afterAutospacing="1" w:line="360" w:lineRule="auto"/>
        <w:ind w:left="0"/>
        <w:jc w:val="both"/>
        <w:rPr>
          <w:rFonts w:ascii="Century" w:hAnsi="Century" w:cs="Calibri"/>
          <w:sz w:val="24"/>
          <w:szCs w:val="24"/>
          <w:lang w:val="en-CA"/>
        </w:rPr>
      </w:pPr>
    </w:p>
    <w:p w:rsidR="00AE01DF" w:rsidRPr="004F6CC9" w:rsidRDefault="00AE01DF" w:rsidP="00AE01DF">
      <w:pPr>
        <w:pStyle w:val="ListParagraph"/>
        <w:spacing w:after="0" w:line="240" w:lineRule="auto"/>
        <w:ind w:left="0"/>
        <w:jc w:val="both"/>
        <w:rPr>
          <w:rFonts w:ascii="Century" w:hAnsi="Century" w:cs="Calibri"/>
          <w:sz w:val="24"/>
          <w:szCs w:val="24"/>
          <w:lang w:val="en-CA"/>
        </w:rPr>
      </w:pPr>
      <w:r w:rsidRPr="004F6CC9">
        <w:rPr>
          <w:rFonts w:ascii="Century" w:hAnsi="Century" w:cs="Calibri"/>
          <w:sz w:val="24"/>
          <w:szCs w:val="24"/>
          <w:lang w:val="en-CA"/>
        </w:rPr>
        <w:t xml:space="preserve">MRS </w:t>
      </w:r>
      <w:r w:rsidRPr="004F6CC9">
        <w:rPr>
          <w:rFonts w:ascii="Century" w:hAnsi="Century"/>
        </w:rPr>
        <w:t>FARIDAH KANANU</w:t>
      </w:r>
      <w:r w:rsidRPr="004F6CC9">
        <w:rPr>
          <w:rFonts w:ascii="Century" w:hAnsi="Century" w:cs="Calibri"/>
          <w:sz w:val="24"/>
          <w:szCs w:val="24"/>
          <w:lang w:val="en-CA"/>
        </w:rPr>
        <w:tab/>
      </w:r>
      <w:r w:rsidRPr="004F6CC9">
        <w:rPr>
          <w:rFonts w:ascii="Century" w:hAnsi="Century" w:cs="Calibri"/>
          <w:sz w:val="24"/>
          <w:szCs w:val="24"/>
          <w:lang w:val="en-CA"/>
        </w:rPr>
        <w:tab/>
      </w:r>
      <w:r w:rsidRPr="004F6CC9">
        <w:rPr>
          <w:rFonts w:ascii="Century" w:hAnsi="Century" w:cs="Calibri"/>
          <w:sz w:val="24"/>
          <w:szCs w:val="24"/>
          <w:lang w:val="en-CA"/>
        </w:rPr>
        <w:tab/>
      </w:r>
      <w:r w:rsidRPr="004F6CC9">
        <w:rPr>
          <w:rFonts w:ascii="Century" w:hAnsi="Century" w:cs="Calibri"/>
          <w:sz w:val="24"/>
          <w:szCs w:val="24"/>
          <w:lang w:val="en-CA"/>
        </w:rPr>
        <w:tab/>
      </w:r>
      <w:r w:rsidRPr="004F6CC9">
        <w:rPr>
          <w:rFonts w:ascii="Century" w:hAnsi="Century" w:cs="Calibri"/>
          <w:sz w:val="24"/>
          <w:szCs w:val="24"/>
          <w:lang w:val="en-CA"/>
        </w:rPr>
        <w:tab/>
        <w:t xml:space="preserve">Mr. ELIAS KATHURIMA  </w:t>
      </w:r>
    </w:p>
    <w:p w:rsidR="00AE01DF" w:rsidRPr="004F6CC9" w:rsidRDefault="00AE01DF" w:rsidP="00AE01DF">
      <w:pPr>
        <w:tabs>
          <w:tab w:val="left" w:pos="2703"/>
        </w:tabs>
        <w:spacing w:after="0" w:line="240" w:lineRule="auto"/>
      </w:pPr>
      <w:r w:rsidRPr="004F6CC9">
        <w:rPr>
          <w:rFonts w:ascii="Century" w:hAnsi="Century" w:cs="Calibri"/>
          <w:b/>
          <w:sz w:val="24"/>
          <w:szCs w:val="24"/>
          <w:lang w:val="en-CA"/>
        </w:rPr>
        <w:t xml:space="preserve">CDFC SECRETARY </w:t>
      </w:r>
      <w:r w:rsidRPr="004F6CC9">
        <w:rPr>
          <w:rFonts w:ascii="Century" w:hAnsi="Century" w:cs="Calibri"/>
          <w:b/>
          <w:sz w:val="24"/>
          <w:szCs w:val="24"/>
          <w:lang w:val="en-CA"/>
        </w:rPr>
        <w:tab/>
      </w:r>
      <w:r w:rsidRPr="004F6CC9">
        <w:rPr>
          <w:rFonts w:ascii="Century" w:hAnsi="Century" w:cs="Calibri"/>
          <w:b/>
          <w:sz w:val="24"/>
          <w:szCs w:val="24"/>
          <w:lang w:val="en-CA"/>
        </w:rPr>
        <w:tab/>
      </w:r>
      <w:r w:rsidRPr="004F6CC9">
        <w:rPr>
          <w:rFonts w:ascii="Century" w:hAnsi="Century" w:cs="Calibri"/>
          <w:b/>
          <w:sz w:val="24"/>
          <w:szCs w:val="24"/>
          <w:lang w:val="en-CA"/>
        </w:rPr>
        <w:tab/>
      </w:r>
      <w:r w:rsidRPr="004F6CC9">
        <w:rPr>
          <w:rFonts w:ascii="Century" w:hAnsi="Century" w:cs="Calibri"/>
          <w:b/>
          <w:sz w:val="24"/>
          <w:szCs w:val="24"/>
          <w:lang w:val="en-CA"/>
        </w:rPr>
        <w:tab/>
      </w:r>
      <w:r w:rsidRPr="004F6CC9">
        <w:rPr>
          <w:rFonts w:ascii="Century" w:hAnsi="Century" w:cs="Calibri"/>
          <w:b/>
          <w:sz w:val="24"/>
          <w:szCs w:val="24"/>
          <w:lang w:val="en-CA"/>
        </w:rPr>
        <w:tab/>
      </w:r>
      <w:r w:rsidRPr="004F6CC9">
        <w:rPr>
          <w:rFonts w:ascii="Century" w:hAnsi="Century" w:cs="Calibri"/>
          <w:b/>
          <w:sz w:val="24"/>
          <w:szCs w:val="24"/>
          <w:lang w:val="en-CA"/>
        </w:rPr>
        <w:tab/>
        <w:t xml:space="preserve">CDFC CHAIRMAN </w:t>
      </w:r>
    </w:p>
    <w:p w:rsidR="002A78B3" w:rsidRPr="00AE01DF" w:rsidRDefault="002A78B3" w:rsidP="00AE01DF">
      <w:pPr>
        <w:spacing w:after="0" w:line="240" w:lineRule="auto"/>
        <w:rPr>
          <w:rFonts w:ascii="Footlight MT Light" w:hAnsi="Footlight MT Light"/>
          <w:i/>
          <w:sz w:val="24"/>
          <w:szCs w:val="24"/>
        </w:rPr>
      </w:pPr>
    </w:p>
    <w:sectPr w:rsidR="002A78B3" w:rsidRPr="00AE0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E4FF8"/>
    <w:multiLevelType w:val="hybridMultilevel"/>
    <w:tmpl w:val="6722E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C6C69"/>
    <w:multiLevelType w:val="hybridMultilevel"/>
    <w:tmpl w:val="C540C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DF"/>
    <w:rsid w:val="002A78B3"/>
    <w:rsid w:val="00AE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F37CF-2245-4C34-8DA5-99C5CC4B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1DF"/>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3114</Words>
  <Characters>17750</Characters>
  <Application>Microsoft Office Word</Application>
  <DocSecurity>0</DocSecurity>
  <Lines>147</Lines>
  <Paragraphs>41</Paragraphs>
  <ScaleCrop>false</ScaleCrop>
  <Company/>
  <LinksUpToDate>false</LinksUpToDate>
  <CharactersWithSpaces>20823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2018-02-21T11:33:00Z</dcterms:created>
  <dcterms:modified xsi:type="dcterms:W3CDTF">2018-02-21T11:34:00Z</dcterms:modified>
</cp:coreProperties>
</file>