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A" w:rsidRPr="00746AF0" w:rsidRDefault="000C14E4" w:rsidP="00746AF0">
      <w:pPr>
        <w:rPr>
          <w:b/>
          <w:u w:val="single"/>
        </w:rPr>
      </w:pPr>
      <w:r>
        <w:t xml:space="preserve">          </w:t>
      </w:r>
      <w:r w:rsidRPr="000C14E4">
        <w:t xml:space="preserve">  </w:t>
      </w:r>
      <w:r w:rsidR="00E9014C">
        <w:t xml:space="preserve">       </w:t>
      </w:r>
      <w:r w:rsidRPr="000C14E4">
        <w:t xml:space="preserve"> </w:t>
      </w:r>
      <w:r w:rsidRPr="00746AF0">
        <w:rPr>
          <w:b/>
          <w:u w:val="single"/>
        </w:rPr>
        <w:t>HUMAN FACTORS ANALYSIS AND CLASSIFICATION SYSTEMS</w:t>
      </w:r>
    </w:p>
    <w:p w:rsidR="00734A3A" w:rsidRPr="00734A3A" w:rsidRDefault="00734A3A" w:rsidP="00734A3A">
      <w:pPr>
        <w:rPr>
          <w:b/>
        </w:rPr>
      </w:pPr>
      <w:r w:rsidRPr="00734A3A">
        <w:rPr>
          <w:b/>
        </w:rPr>
        <w:t xml:space="preserve">                                      Definition</w:t>
      </w:r>
    </w:p>
    <w:p w:rsidR="000C14E4" w:rsidRDefault="000C14E4" w:rsidP="000C14E4">
      <w:pPr>
        <w:pStyle w:val="ListParagraph"/>
        <w:numPr>
          <w:ilvl w:val="0"/>
          <w:numId w:val="1"/>
        </w:numPr>
        <w:tabs>
          <w:tab w:val="left" w:pos="2040"/>
        </w:tabs>
      </w:pPr>
      <w:r>
        <w:t>HFACS was developed by Dr Scott Shappel</w:t>
      </w:r>
      <w:r w:rsidR="00E9014C">
        <w:t xml:space="preserve"> </w:t>
      </w:r>
      <w:r>
        <w:t xml:space="preserve"> and Dr Doug</w:t>
      </w:r>
      <w:r w:rsidR="00E9014C">
        <w:t xml:space="preserve"> </w:t>
      </w:r>
      <w:r>
        <w:t xml:space="preserve"> Wiegman.</w:t>
      </w:r>
    </w:p>
    <w:p w:rsidR="000C14E4" w:rsidRDefault="000C14E4" w:rsidP="000C14E4">
      <w:pPr>
        <w:pStyle w:val="ListParagraph"/>
        <w:numPr>
          <w:ilvl w:val="0"/>
          <w:numId w:val="1"/>
        </w:numPr>
        <w:tabs>
          <w:tab w:val="left" w:pos="2040"/>
        </w:tabs>
      </w:pPr>
      <w:r>
        <w:t>It is a broad human error framework that was used by the US Air Force to investigate and analyse human factors aspects of aviation.</w:t>
      </w:r>
    </w:p>
    <w:p w:rsidR="000C14E4" w:rsidRDefault="000C14E4" w:rsidP="000C14E4">
      <w:pPr>
        <w:pStyle w:val="ListParagraph"/>
        <w:numPr>
          <w:ilvl w:val="0"/>
          <w:numId w:val="1"/>
        </w:numPr>
        <w:tabs>
          <w:tab w:val="left" w:pos="2040"/>
        </w:tabs>
      </w:pPr>
      <w:r>
        <w:t xml:space="preserve">HFACS is heavily based upon James Reasons </w:t>
      </w:r>
      <w:r w:rsidRPr="00AA1953">
        <w:rPr>
          <w:b/>
        </w:rPr>
        <w:t>Swiss Cheese Model</w:t>
      </w:r>
      <w:r>
        <w:t>. It provides a tool to assist in the investigation process and target training and prevention efforts.</w:t>
      </w:r>
    </w:p>
    <w:p w:rsidR="000C14E4" w:rsidRPr="007106D3" w:rsidRDefault="00E9014C" w:rsidP="00E9014C">
      <w:pPr>
        <w:rPr>
          <w:b/>
        </w:rPr>
      </w:pPr>
      <w:r>
        <w:t xml:space="preserve">                    </w:t>
      </w:r>
      <w:r w:rsidRPr="00E9014C">
        <w:t xml:space="preserve">  </w:t>
      </w:r>
      <w:r w:rsidR="000C14E4" w:rsidRPr="007106D3">
        <w:rPr>
          <w:b/>
        </w:rPr>
        <w:t xml:space="preserve">THE HFACS FRAMEWORK </w:t>
      </w:r>
    </w:p>
    <w:p w:rsidR="000C589E" w:rsidRDefault="00E9014C" w:rsidP="000C14E4">
      <w:pPr>
        <w:tabs>
          <w:tab w:val="left" w:pos="1740"/>
        </w:tabs>
        <w:spacing w:after="0" w:line="240" w:lineRule="auto"/>
      </w:pPr>
      <w:r>
        <w:t xml:space="preserve">          </w:t>
      </w:r>
      <w:r w:rsidR="000C14E4">
        <w:t>It describes human e</w:t>
      </w:r>
      <w:r w:rsidR="000C589E">
        <w:t xml:space="preserve">rror at four levels of failures. </w:t>
      </w:r>
    </w:p>
    <w:p w:rsidR="000C14E4" w:rsidRDefault="00AA1953" w:rsidP="000C14E4">
      <w:pPr>
        <w:tabs>
          <w:tab w:val="left" w:pos="1740"/>
        </w:tabs>
        <w:spacing w:after="0" w:line="240" w:lineRule="auto"/>
      </w:pPr>
      <w:r>
        <w:t xml:space="preserve"> In </w:t>
      </w:r>
      <w:r w:rsidR="000C14E4">
        <w:t>ea</w:t>
      </w:r>
      <w:r w:rsidR="000C589E">
        <w:t>ch level causal categories were</w:t>
      </w:r>
      <w:r w:rsidR="00E9014C">
        <w:t xml:space="preserve">  </w:t>
      </w:r>
      <w:r w:rsidR="000C14E4" w:rsidRPr="00E9014C">
        <w:t>developed that identify the active and latent failures that occur. One failure will occur at each level</w:t>
      </w:r>
      <w:r w:rsidR="000C14E4">
        <w:t xml:space="preserve"> leading to an adverse event.</w:t>
      </w:r>
    </w:p>
    <w:p w:rsidR="000C14E4" w:rsidRDefault="000C14E4" w:rsidP="000C14E4">
      <w:pPr>
        <w:tabs>
          <w:tab w:val="left" w:pos="1740"/>
        </w:tabs>
        <w:spacing w:after="0" w:line="240" w:lineRule="auto"/>
      </w:pPr>
      <w:r>
        <w:t>If one failure is corrected,</w:t>
      </w:r>
      <w:r w:rsidR="00E9014C">
        <w:t xml:space="preserve"> </w:t>
      </w:r>
      <w:r>
        <w:t>the adverse event will be prevented.</w:t>
      </w:r>
    </w:p>
    <w:p w:rsidR="000C14E4" w:rsidRDefault="000C589E" w:rsidP="0065533D">
      <w:r>
        <w:t xml:space="preserve">           </w:t>
      </w:r>
    </w:p>
    <w:p w:rsidR="000C14E4" w:rsidRPr="0065533D" w:rsidRDefault="00E9014C" w:rsidP="0065533D">
      <w:pPr>
        <w:rPr>
          <w:b/>
        </w:rPr>
      </w:pPr>
      <w:r w:rsidRPr="00FD1974">
        <w:t xml:space="preserve">              </w:t>
      </w:r>
      <w:r w:rsidR="007106D3">
        <w:t xml:space="preserve">       </w:t>
      </w:r>
      <w:r w:rsidR="0065533D">
        <w:t>1.</w:t>
      </w:r>
      <w:r w:rsidRPr="00FD1974">
        <w:t xml:space="preserve"> </w:t>
      </w:r>
      <w:r w:rsidR="000C14E4" w:rsidRPr="00C425E1">
        <w:t xml:space="preserve"> </w:t>
      </w:r>
      <w:r w:rsidR="000C14E4" w:rsidRPr="000C589E">
        <w:rPr>
          <w:b/>
          <w:u w:val="single"/>
        </w:rPr>
        <w:t>UNSAFE ACTS OF OPERATORS</w:t>
      </w:r>
    </w:p>
    <w:p w:rsidR="000C14E4" w:rsidRDefault="00E9014C" w:rsidP="000C14E4">
      <w:r>
        <w:t xml:space="preserve"> </w:t>
      </w:r>
      <w:r w:rsidR="007106D3">
        <w:t xml:space="preserve">           </w:t>
      </w:r>
      <w:r>
        <w:t xml:space="preserve"> </w:t>
      </w:r>
      <w:r w:rsidR="000C14E4">
        <w:t>It is divided into two categories;</w:t>
      </w:r>
    </w:p>
    <w:p w:rsidR="000C14E4" w:rsidRDefault="00E9014C" w:rsidP="00955CFF">
      <w:pPr>
        <w:pStyle w:val="ListParagraph"/>
        <w:numPr>
          <w:ilvl w:val="0"/>
          <w:numId w:val="29"/>
        </w:numPr>
      </w:pPr>
      <w:r>
        <w:t xml:space="preserve">.  </w:t>
      </w:r>
      <w:r w:rsidR="000C14E4" w:rsidRPr="00955CFF">
        <w:rPr>
          <w:b/>
        </w:rPr>
        <w:t>Errors</w:t>
      </w:r>
      <w:r w:rsidR="000C14E4">
        <w:t xml:space="preserve">- These are </w:t>
      </w:r>
      <w:r>
        <w:t xml:space="preserve">unintentional </w:t>
      </w:r>
      <w:r w:rsidR="000C14E4">
        <w:t>l behaviours</w:t>
      </w:r>
      <w:r>
        <w:t xml:space="preserve"> </w:t>
      </w:r>
      <w:r w:rsidR="000C14E4">
        <w:t>.They include;</w:t>
      </w:r>
    </w:p>
    <w:p w:rsidR="000C14E4" w:rsidRDefault="000C14E4" w:rsidP="000C14E4">
      <w:pPr>
        <w:pStyle w:val="ListParagraph"/>
        <w:numPr>
          <w:ilvl w:val="0"/>
          <w:numId w:val="5"/>
        </w:numPr>
      </w:pPr>
      <w:r>
        <w:t>Skill based errors- these errors occur in the operators execution of a routine, highly practised task relating to procedure, training or proficiency and result in an unsafe situation .e</w:t>
      </w:r>
      <w:r w:rsidR="00E9014C">
        <w:t xml:space="preserve"> </w:t>
      </w:r>
      <w:r>
        <w:t xml:space="preserve">.g checklist error.   </w:t>
      </w:r>
    </w:p>
    <w:p w:rsidR="000C14E4" w:rsidRDefault="000C14E4" w:rsidP="000C14E4">
      <w:pPr>
        <w:pStyle w:val="ListParagraph"/>
        <w:numPr>
          <w:ilvl w:val="0"/>
          <w:numId w:val="5"/>
        </w:numPr>
      </w:pPr>
      <w:r>
        <w:t>Decision errors- occurs when the behaviours of the operators proceed as intended yet the chosen  plan proves inadequate to achieve the desir</w:t>
      </w:r>
      <w:r w:rsidR="00AA1953">
        <w:t>ed results in unsafe situation. e</w:t>
      </w:r>
      <w:r w:rsidR="00E9014C">
        <w:t xml:space="preserve"> </w:t>
      </w:r>
      <w:r>
        <w:t>.g rule-based error.</w:t>
      </w:r>
    </w:p>
    <w:p w:rsidR="00365C45" w:rsidRDefault="000C14E4" w:rsidP="00365C45">
      <w:pPr>
        <w:pStyle w:val="ListParagraph"/>
        <w:ind w:left="2295"/>
      </w:pPr>
      <w:r>
        <w:t xml:space="preserve">Perceptual errors- occurs when operators sensory input is </w:t>
      </w:r>
      <w:r w:rsidR="00365C45">
        <w:t xml:space="preserve">degraded and a </w:t>
      </w:r>
    </w:p>
    <w:p w:rsidR="000C14E4" w:rsidRPr="000C14E4" w:rsidRDefault="00AA1953" w:rsidP="00365C45">
      <w:pPr>
        <w:pStyle w:val="ListParagraph"/>
        <w:numPr>
          <w:ilvl w:val="0"/>
          <w:numId w:val="5"/>
        </w:numPr>
      </w:pPr>
      <w:r>
        <w:t>D</w:t>
      </w:r>
      <w:r w:rsidR="00365C45">
        <w:t>ecision is made</w:t>
      </w:r>
      <w:r w:rsidR="00E9014C">
        <w:t xml:space="preserve"> </w:t>
      </w:r>
      <w:r w:rsidR="00365C45">
        <w:t>upon faulty information.</w:t>
      </w:r>
    </w:p>
    <w:p w:rsidR="00365C45" w:rsidRDefault="00365C45" w:rsidP="00955CFF">
      <w:pPr>
        <w:pStyle w:val="ListParagraph"/>
        <w:numPr>
          <w:ilvl w:val="0"/>
          <w:numId w:val="29"/>
        </w:numPr>
      </w:pPr>
      <w:r w:rsidRPr="00955CFF">
        <w:rPr>
          <w:b/>
        </w:rPr>
        <w:t>Violations</w:t>
      </w:r>
      <w:r>
        <w:t>-These are wilful disregard of the rules and regulations. They include;</w:t>
      </w:r>
    </w:p>
    <w:p w:rsidR="00365C45" w:rsidRDefault="00365C45" w:rsidP="00365C45">
      <w:pPr>
        <w:pStyle w:val="ListParagraph"/>
        <w:numPr>
          <w:ilvl w:val="0"/>
          <w:numId w:val="5"/>
        </w:numPr>
      </w:pPr>
      <w:r>
        <w:t xml:space="preserve">Routine violations-These are habitual </w:t>
      </w:r>
      <w:r w:rsidR="00597429">
        <w:t>action on the part of the</w:t>
      </w:r>
      <w:r w:rsidR="00E9014C">
        <w:t xml:space="preserve"> </w:t>
      </w:r>
      <w:r w:rsidR="00597429">
        <w:t>operator and are tolerated by the governing</w:t>
      </w:r>
      <w:r w:rsidR="00AA1953">
        <w:t xml:space="preserve"> </w:t>
      </w:r>
      <w:r w:rsidR="00597429">
        <w:t xml:space="preserve"> authority</w:t>
      </w:r>
      <w:r w:rsidR="00AA1953">
        <w:t xml:space="preserve"> </w:t>
      </w:r>
      <w:r w:rsidR="00597429">
        <w:t>.</w:t>
      </w:r>
    </w:p>
    <w:p w:rsidR="00597429" w:rsidRDefault="00597429" w:rsidP="00E9014C">
      <w:pPr>
        <w:pStyle w:val="ListParagraph"/>
        <w:numPr>
          <w:ilvl w:val="0"/>
          <w:numId w:val="5"/>
        </w:numPr>
      </w:pPr>
      <w:r>
        <w:t>Exceptional violations-They are an isolated departure from authority, neither typical nor condoned by the management.</w:t>
      </w:r>
    </w:p>
    <w:p w:rsidR="00597429" w:rsidRPr="00FD1974" w:rsidRDefault="00597429" w:rsidP="00597429">
      <w:pPr>
        <w:rPr>
          <w:b/>
        </w:rPr>
      </w:pPr>
      <w:r>
        <w:t xml:space="preserve">      </w:t>
      </w:r>
    </w:p>
    <w:p w:rsidR="00AF7DB1" w:rsidRPr="0065533D" w:rsidRDefault="00597429" w:rsidP="0065533D">
      <w:pPr>
        <w:rPr>
          <w:b/>
        </w:rPr>
      </w:pPr>
      <w:r w:rsidRPr="00FD1974">
        <w:t xml:space="preserve">        </w:t>
      </w:r>
      <w:r w:rsidR="0065533D">
        <w:t xml:space="preserve">               2.  </w:t>
      </w:r>
      <w:r w:rsidR="00AF7DB1" w:rsidRPr="00FD1974">
        <w:t xml:space="preserve"> </w:t>
      </w:r>
      <w:r w:rsidR="00AF7DB1" w:rsidRPr="000C589E">
        <w:rPr>
          <w:b/>
          <w:u w:val="single"/>
        </w:rPr>
        <w:t>PRECONDITIONS FOR UNSAFE ACTS</w:t>
      </w:r>
    </w:p>
    <w:p w:rsidR="00955CFF" w:rsidRDefault="00AF7DB1" w:rsidP="00955CFF">
      <w:pPr>
        <w:spacing w:line="240" w:lineRule="auto"/>
      </w:pPr>
      <w:r>
        <w:t xml:space="preserve">          It is divided into;</w:t>
      </w:r>
    </w:p>
    <w:p w:rsidR="00AF7DB1" w:rsidRDefault="00AF7DB1" w:rsidP="00955CFF">
      <w:pPr>
        <w:pStyle w:val="ListParagraph"/>
        <w:numPr>
          <w:ilvl w:val="0"/>
          <w:numId w:val="30"/>
        </w:numPr>
        <w:spacing w:line="240" w:lineRule="auto"/>
      </w:pPr>
      <w:r w:rsidRPr="00955CFF">
        <w:rPr>
          <w:b/>
        </w:rPr>
        <w:t>Environmental factors</w:t>
      </w:r>
      <w:r>
        <w:t>-Refer to the physical and technological factors that affect practices,     conditions and actions of individual which result in human error.</w:t>
      </w:r>
    </w:p>
    <w:p w:rsidR="00DD11BC" w:rsidRDefault="00E9014C" w:rsidP="0065533D">
      <w:pPr>
        <w:pStyle w:val="ListParagraph"/>
        <w:numPr>
          <w:ilvl w:val="0"/>
          <w:numId w:val="24"/>
        </w:numPr>
        <w:spacing w:line="240" w:lineRule="auto"/>
      </w:pPr>
      <w:r w:rsidRPr="0065533D">
        <w:t>Phys</w:t>
      </w:r>
      <w:r w:rsidR="0065533D" w:rsidRPr="0065533D">
        <w:t>i</w:t>
      </w:r>
      <w:r w:rsidR="002B1A3E" w:rsidRPr="0065533D">
        <w:t xml:space="preserve"> cal environment</w:t>
      </w:r>
      <w:r w:rsidR="002B1A3E">
        <w:t>-refers to factors that include both the operational setting</w:t>
      </w:r>
      <w:r w:rsidR="00AA1953">
        <w:t xml:space="preserve"> </w:t>
      </w:r>
      <w:r w:rsidR="002B1A3E">
        <w:t>(e.g weather, altitude, terrain) and the ambient environment.</w:t>
      </w:r>
    </w:p>
    <w:p w:rsidR="002B1A3E" w:rsidRDefault="002B1A3E" w:rsidP="0065533D">
      <w:pPr>
        <w:pStyle w:val="ListParagraph"/>
        <w:numPr>
          <w:ilvl w:val="0"/>
          <w:numId w:val="24"/>
        </w:numPr>
        <w:spacing w:line="240" w:lineRule="auto"/>
      </w:pPr>
      <w:r w:rsidRPr="00FE5027">
        <w:rPr>
          <w:b/>
        </w:rPr>
        <w:lastRenderedPageBreak/>
        <w:t>Technological environment</w:t>
      </w:r>
      <w:r>
        <w:t>-Refers to factors that include a variety of design and automation issues</w:t>
      </w:r>
      <w:r w:rsidR="00E9014C">
        <w:t xml:space="preserve"> </w:t>
      </w:r>
      <w:r>
        <w:t xml:space="preserve">including the </w:t>
      </w:r>
      <w:r w:rsidR="00AA1953">
        <w:t xml:space="preserve">design of equipment and control, </w:t>
      </w:r>
      <w:r>
        <w:t>display/interface characteristics, checklist layouts</w:t>
      </w:r>
      <w:r w:rsidR="00AA1953">
        <w:t xml:space="preserve">, </w:t>
      </w:r>
      <w:r>
        <w:t>task factors and automation.</w:t>
      </w:r>
    </w:p>
    <w:p w:rsidR="00AF7DB1" w:rsidRDefault="00DD11BC" w:rsidP="0049688B">
      <w:pPr>
        <w:pStyle w:val="ListParagraph"/>
        <w:numPr>
          <w:ilvl w:val="0"/>
          <w:numId w:val="30"/>
        </w:numPr>
        <w:spacing w:line="240" w:lineRule="auto"/>
      </w:pPr>
      <w:r w:rsidRPr="0049688B">
        <w:rPr>
          <w:b/>
        </w:rPr>
        <w:t>Condition of operators</w:t>
      </w:r>
      <w:r w:rsidR="00AF7DB1">
        <w:t>-R</w:t>
      </w:r>
      <w:r w:rsidR="00AA1953">
        <w:t>efer to the adverse mental state</w:t>
      </w:r>
      <w:r w:rsidR="00AF7DB1">
        <w:t>,</w:t>
      </w:r>
      <w:r w:rsidR="00AA1953">
        <w:t xml:space="preserve"> </w:t>
      </w:r>
      <w:r w:rsidR="00AF7DB1">
        <w:t>and physical limitations and result in human error and unsafe situation.</w:t>
      </w:r>
    </w:p>
    <w:p w:rsidR="00FE5027" w:rsidRDefault="002B1A3E" w:rsidP="0065533D">
      <w:pPr>
        <w:pStyle w:val="ListParagraph"/>
        <w:numPr>
          <w:ilvl w:val="0"/>
          <w:numId w:val="23"/>
        </w:numPr>
        <w:spacing w:line="240" w:lineRule="auto"/>
      </w:pPr>
      <w:r w:rsidRPr="002B1A3E">
        <w:rPr>
          <w:b/>
        </w:rPr>
        <w:t>Adverse mental state</w:t>
      </w:r>
      <w:r>
        <w:t>-refers to factors that include thos</w:t>
      </w:r>
      <w:r w:rsidR="00FE5027">
        <w:t>e mental conditions that affect performance</w:t>
      </w:r>
      <w:r w:rsidR="00FD1974">
        <w:t xml:space="preserve"> </w:t>
      </w:r>
      <w:r w:rsidR="00FE5027">
        <w:t>e</w:t>
      </w:r>
      <w:r w:rsidR="00E9014C">
        <w:t xml:space="preserve"> </w:t>
      </w:r>
      <w:r w:rsidR="00FE5027">
        <w:t xml:space="preserve">.g </w:t>
      </w:r>
      <w:r w:rsidR="00FD1974">
        <w:t>stress</w:t>
      </w:r>
      <w:r w:rsidR="00AA1953">
        <w:t>.</w:t>
      </w:r>
      <w:r w:rsidR="00FD1974">
        <w:t xml:space="preserve"> </w:t>
      </w:r>
    </w:p>
    <w:p w:rsidR="00FE5027" w:rsidRDefault="00FE5027" w:rsidP="0065533D">
      <w:pPr>
        <w:pStyle w:val="ListParagraph"/>
        <w:numPr>
          <w:ilvl w:val="0"/>
          <w:numId w:val="22"/>
        </w:numPr>
        <w:spacing w:line="240" w:lineRule="auto"/>
      </w:pPr>
      <w:r>
        <w:rPr>
          <w:b/>
        </w:rPr>
        <w:t>Adverse physiological state</w:t>
      </w:r>
      <w:r w:rsidRPr="00FE5027">
        <w:t>-</w:t>
      </w:r>
      <w:r>
        <w:t>refers to factors that include those medical or physiological conditions that affect</w:t>
      </w:r>
      <w:r w:rsidR="00FD1974">
        <w:t xml:space="preserve"> performance  </w:t>
      </w:r>
      <w:r w:rsidR="00E9014C">
        <w:t xml:space="preserve"> </w:t>
      </w:r>
      <w:r>
        <w:t>(</w:t>
      </w:r>
      <w:r w:rsidR="00AA1953">
        <w:t>e.g</w:t>
      </w:r>
      <w:r>
        <w:t xml:space="preserve"> hypoxia) </w:t>
      </w:r>
    </w:p>
    <w:p w:rsidR="00FE5027" w:rsidRDefault="00FE5027" w:rsidP="0065533D">
      <w:pPr>
        <w:pStyle w:val="ListParagraph"/>
        <w:numPr>
          <w:ilvl w:val="0"/>
          <w:numId w:val="21"/>
        </w:numPr>
        <w:spacing w:line="240" w:lineRule="auto"/>
      </w:pPr>
      <w:r>
        <w:rPr>
          <w:b/>
        </w:rPr>
        <w:t>Physical limitations</w:t>
      </w:r>
      <w:r w:rsidRPr="00FE5027">
        <w:t>-</w:t>
      </w:r>
      <w:r>
        <w:t xml:space="preserve">refers to circumstances when an operator lacks the physical or mental capabilities to cope with </w:t>
      </w:r>
      <w:r w:rsidR="00094288">
        <w:t>a situation, and this affects performance.</w:t>
      </w:r>
    </w:p>
    <w:p w:rsidR="00AF7DB1" w:rsidRDefault="00094288" w:rsidP="0049688B">
      <w:pPr>
        <w:pStyle w:val="ListParagraph"/>
        <w:numPr>
          <w:ilvl w:val="0"/>
          <w:numId w:val="30"/>
        </w:numPr>
        <w:spacing w:line="240" w:lineRule="auto"/>
      </w:pPr>
      <w:r w:rsidRPr="0065533D">
        <w:rPr>
          <w:b/>
        </w:rPr>
        <w:t>Personnel factors</w:t>
      </w:r>
      <w:r w:rsidR="00AF7DB1" w:rsidRPr="00094288">
        <w:rPr>
          <w:u w:val="single"/>
        </w:rPr>
        <w:t>-</w:t>
      </w:r>
      <w:r w:rsidR="000C589E">
        <w:t>These are</w:t>
      </w:r>
      <w:r w:rsidR="00AF7DB1">
        <w:t xml:space="preserve"> off duty activities required </w:t>
      </w:r>
      <w:r w:rsidR="00DD11BC">
        <w:t>to perform optimally on the job.</w:t>
      </w:r>
    </w:p>
    <w:p w:rsidR="00DD11BC" w:rsidRDefault="00DD11BC" w:rsidP="00325383"/>
    <w:p w:rsidR="00DD11BC" w:rsidRPr="0065533D" w:rsidRDefault="0065533D" w:rsidP="0065533D">
      <w:pPr>
        <w:ind w:left="1200"/>
        <w:rPr>
          <w:b/>
        </w:rPr>
      </w:pPr>
      <w:r>
        <w:t>3.</w:t>
      </w:r>
      <w:r w:rsidR="00FD1974" w:rsidRPr="00FD1974">
        <w:t xml:space="preserve">  </w:t>
      </w:r>
      <w:r w:rsidR="00094288" w:rsidRPr="00FD1974">
        <w:t xml:space="preserve"> </w:t>
      </w:r>
      <w:r w:rsidR="00094288" w:rsidRPr="0065533D">
        <w:rPr>
          <w:b/>
          <w:u w:val="single"/>
        </w:rPr>
        <w:t>UNSAFE SUPERVISION</w:t>
      </w:r>
    </w:p>
    <w:p w:rsidR="00094288" w:rsidRDefault="00FD1974" w:rsidP="00AF7DB1">
      <w:pPr>
        <w:spacing w:line="240" w:lineRule="auto"/>
      </w:pPr>
      <w:r>
        <w:t xml:space="preserve">                     </w:t>
      </w:r>
      <w:r w:rsidR="00094288">
        <w:t>It is divided into;</w:t>
      </w:r>
    </w:p>
    <w:p w:rsidR="00094288" w:rsidRPr="004F4D01" w:rsidRDefault="00094288" w:rsidP="0065533D">
      <w:pPr>
        <w:pStyle w:val="ListParagraph"/>
        <w:numPr>
          <w:ilvl w:val="0"/>
          <w:numId w:val="20"/>
        </w:numPr>
        <w:spacing w:line="240" w:lineRule="auto"/>
        <w:jc w:val="both"/>
      </w:pPr>
      <w:r w:rsidRPr="0065533D">
        <w:rPr>
          <w:b/>
        </w:rPr>
        <w:t>Inadequate supervision</w:t>
      </w:r>
      <w:r>
        <w:t xml:space="preserve">-This is where supervisors provide their staff with opportunity to </w:t>
      </w:r>
      <w:r w:rsidR="00FD1974">
        <w:t xml:space="preserve"> </w:t>
      </w:r>
      <w:r>
        <w:t xml:space="preserve">succeed and </w:t>
      </w:r>
      <w:r w:rsidRPr="004F4D01">
        <w:t>to ensure the task is performed safely and efficiently.</w:t>
      </w:r>
    </w:p>
    <w:p w:rsidR="00094288" w:rsidRDefault="00094288" w:rsidP="0065533D">
      <w:pPr>
        <w:pStyle w:val="ListParagraph"/>
        <w:numPr>
          <w:ilvl w:val="0"/>
          <w:numId w:val="20"/>
        </w:numPr>
        <w:spacing w:line="240" w:lineRule="auto"/>
        <w:jc w:val="both"/>
      </w:pPr>
      <w:r w:rsidRPr="0065533D">
        <w:rPr>
          <w:b/>
        </w:rPr>
        <w:t>Plan inappropriate operation</w:t>
      </w:r>
      <w:r>
        <w:t>-These are those operations that can be acceptable and different during emergencies but unacceptable during normal operation.</w:t>
      </w:r>
    </w:p>
    <w:p w:rsidR="00094288" w:rsidRDefault="00094288" w:rsidP="0065533D">
      <w:pPr>
        <w:pStyle w:val="ListParagraph"/>
        <w:numPr>
          <w:ilvl w:val="0"/>
          <w:numId w:val="20"/>
        </w:numPr>
        <w:spacing w:line="240" w:lineRule="auto"/>
        <w:jc w:val="both"/>
      </w:pPr>
      <w:r w:rsidRPr="0065533D">
        <w:rPr>
          <w:b/>
        </w:rPr>
        <w:t>Fail to correct known problem</w:t>
      </w:r>
      <w:r>
        <w:t xml:space="preserve">-refers to those instances when deficiencies are known to the supervisor, yet are allowed to continue </w:t>
      </w:r>
      <w:r w:rsidR="000C7BB0">
        <w:t>unabated.</w:t>
      </w:r>
    </w:p>
    <w:p w:rsidR="000C7BB0" w:rsidRDefault="000C7BB0" w:rsidP="0065533D">
      <w:pPr>
        <w:pStyle w:val="ListParagraph"/>
        <w:numPr>
          <w:ilvl w:val="0"/>
          <w:numId w:val="20"/>
        </w:numPr>
        <w:spacing w:line="240" w:lineRule="auto"/>
        <w:jc w:val="both"/>
      </w:pPr>
      <w:r w:rsidRPr="0065533D">
        <w:rPr>
          <w:b/>
        </w:rPr>
        <w:t>Supervisory violation</w:t>
      </w:r>
      <w:r>
        <w:t>-refers to those instances when existing rules and regulations are wilfull</w:t>
      </w:r>
      <w:r w:rsidR="007106D3">
        <w:t>y disregarded by supervisors, e.</w:t>
      </w:r>
      <w:r>
        <w:t>g inadequate documentation.</w:t>
      </w:r>
    </w:p>
    <w:p w:rsidR="000C7BB0" w:rsidRDefault="000C7BB0" w:rsidP="00FD1974">
      <w:pPr>
        <w:spacing w:line="240" w:lineRule="auto"/>
        <w:jc w:val="both"/>
      </w:pPr>
    </w:p>
    <w:p w:rsidR="000C7BB0" w:rsidRPr="00FD1974" w:rsidRDefault="0065533D" w:rsidP="0065533D">
      <w:pPr>
        <w:pStyle w:val="ListParagraph"/>
        <w:ind w:left="1200"/>
      </w:pPr>
      <w:r>
        <w:t>4.</w:t>
      </w:r>
      <w:r w:rsidR="000C7BB0" w:rsidRPr="00FD1974">
        <w:t xml:space="preserve"> </w:t>
      </w:r>
      <w:r w:rsidR="000C7BB0" w:rsidRPr="0065533D">
        <w:rPr>
          <w:b/>
          <w:u w:val="single"/>
        </w:rPr>
        <w:t>ORGANISATIONAL INFLUENCES</w:t>
      </w:r>
    </w:p>
    <w:p w:rsidR="00195352" w:rsidRDefault="0065533D" w:rsidP="00195352">
      <w:r>
        <w:t xml:space="preserve">                      </w:t>
      </w:r>
      <w:r w:rsidR="00195352">
        <w:t>It includes;</w:t>
      </w:r>
    </w:p>
    <w:p w:rsidR="004F4D01" w:rsidRDefault="00195352" w:rsidP="0065533D">
      <w:pPr>
        <w:pStyle w:val="ListParagraph"/>
        <w:numPr>
          <w:ilvl w:val="0"/>
          <w:numId w:val="19"/>
        </w:numPr>
      </w:pPr>
      <w:r w:rsidRPr="0065533D">
        <w:rPr>
          <w:b/>
        </w:rPr>
        <w:t>Resource managemen</w:t>
      </w:r>
      <w:r w:rsidR="00FD1974" w:rsidRPr="0065533D">
        <w:rPr>
          <w:b/>
        </w:rPr>
        <w:t>t</w:t>
      </w:r>
      <w:r>
        <w:t xml:space="preserve"> - Organiza</w:t>
      </w:r>
      <w:r w:rsidR="004F4D01">
        <w:t>tion level decision-making regarding to the allocation and maintenance of organization asset</w:t>
      </w:r>
    </w:p>
    <w:p w:rsidR="00195352" w:rsidRDefault="004F4D01" w:rsidP="0065533D">
      <w:pPr>
        <w:pStyle w:val="ListParagraph"/>
        <w:numPr>
          <w:ilvl w:val="0"/>
          <w:numId w:val="19"/>
        </w:numPr>
      </w:pPr>
      <w:r w:rsidRPr="0065533D">
        <w:rPr>
          <w:b/>
        </w:rPr>
        <w:t>Organizational Climate</w:t>
      </w:r>
      <w:r>
        <w:t>-Working atmosphere</w:t>
      </w:r>
      <w:r w:rsidR="00325383">
        <w:t xml:space="preserve"> </w:t>
      </w:r>
      <w:r>
        <w:t>within the organization</w:t>
      </w:r>
    </w:p>
    <w:p w:rsidR="004F4D01" w:rsidRPr="00AA1953" w:rsidRDefault="004F4D01" w:rsidP="0065533D">
      <w:pPr>
        <w:pStyle w:val="ListParagraph"/>
        <w:numPr>
          <w:ilvl w:val="0"/>
          <w:numId w:val="19"/>
        </w:numPr>
      </w:pPr>
      <w:r w:rsidRPr="0065533D">
        <w:rPr>
          <w:b/>
        </w:rPr>
        <w:t>Operational process</w:t>
      </w:r>
      <w:r>
        <w:t>- Organizational decisions and rules that govern the everyday</w:t>
      </w:r>
      <w:r w:rsidR="00AA1953">
        <w:t xml:space="preserve"> </w:t>
      </w:r>
      <w:r>
        <w:t>activit</w:t>
      </w:r>
      <w:r w:rsidR="00AA1953">
        <w:t>i</w:t>
      </w:r>
      <w:r>
        <w:t>es</w:t>
      </w:r>
      <w:r w:rsidR="00FD1974">
        <w:t xml:space="preserve"> </w:t>
      </w:r>
      <w:r>
        <w:t>within an organization</w:t>
      </w:r>
      <w:r w:rsidR="00325383">
        <w:t xml:space="preserve"> e</w:t>
      </w:r>
      <w:r w:rsidR="00FD1974">
        <w:t xml:space="preserve"> </w:t>
      </w:r>
      <w:r w:rsidR="00325383">
        <w:t>.</w:t>
      </w:r>
      <w:r w:rsidR="00C355D9">
        <w:t>g</w:t>
      </w:r>
      <w:r w:rsidR="00325383" w:rsidRPr="00AA1953">
        <w:t xml:space="preserve"> operations</w:t>
      </w:r>
      <w:r w:rsidR="00C355D9">
        <w:t>.</w:t>
      </w:r>
    </w:p>
    <w:p w:rsidR="00325383" w:rsidRDefault="00325383" w:rsidP="004F4D01"/>
    <w:p w:rsidR="00325383" w:rsidRPr="00325383" w:rsidRDefault="0065533D" w:rsidP="004F4D01">
      <w:pPr>
        <w:rPr>
          <w:b/>
        </w:rPr>
      </w:pPr>
      <w:r>
        <w:rPr>
          <w:b/>
        </w:rPr>
        <w:t xml:space="preserve">                  </w:t>
      </w:r>
      <w:r w:rsidR="00FD1974">
        <w:rPr>
          <w:b/>
        </w:rPr>
        <w:t>USE OF HFACS</w:t>
      </w:r>
    </w:p>
    <w:p w:rsidR="00325383" w:rsidRDefault="00325383" w:rsidP="0065533D">
      <w:pPr>
        <w:pStyle w:val="ListParagraph"/>
        <w:numPr>
          <w:ilvl w:val="0"/>
          <w:numId w:val="18"/>
        </w:numPr>
      </w:pPr>
      <w:r>
        <w:t>Provides a structure to review and analyse historical accidents and safety data</w:t>
      </w:r>
    </w:p>
    <w:p w:rsidR="00325383" w:rsidRDefault="00325383" w:rsidP="0065533D">
      <w:pPr>
        <w:pStyle w:val="ListParagraph"/>
        <w:numPr>
          <w:ilvl w:val="0"/>
          <w:numId w:val="17"/>
        </w:numPr>
      </w:pPr>
      <w:r>
        <w:t>It is a useful tool for guiding future accident investigation in the field</w:t>
      </w:r>
    </w:p>
    <w:p w:rsidR="00BC67B1" w:rsidRDefault="00AA1953" w:rsidP="0065533D">
      <w:pPr>
        <w:pStyle w:val="ListParagraph"/>
        <w:numPr>
          <w:ilvl w:val="0"/>
          <w:numId w:val="16"/>
        </w:numPr>
      </w:pPr>
      <w:r>
        <w:t>HFAC</w:t>
      </w:r>
      <w:r w:rsidR="00325383">
        <w:t>S helps an organization to identify hazards and implements</w:t>
      </w:r>
      <w:r w:rsidR="00BC67B1">
        <w:t xml:space="preserve"> procedures to preven</w:t>
      </w:r>
      <w:r w:rsidR="00E3076D">
        <w:t xml:space="preserve">t </w:t>
      </w:r>
      <w:r>
        <w:t>this hazards.</w:t>
      </w:r>
    </w:p>
    <w:p w:rsidR="00325383" w:rsidRDefault="00325383" w:rsidP="004F4D01"/>
    <w:p w:rsidR="00366D7C" w:rsidRPr="007106D3" w:rsidRDefault="00366D7C" w:rsidP="004F4D01">
      <w:pPr>
        <w:rPr>
          <w:b/>
        </w:rPr>
      </w:pPr>
      <w:r w:rsidRPr="007106D3">
        <w:rPr>
          <w:b/>
        </w:rPr>
        <w:t>APPLICATION OF HFACS</w:t>
      </w:r>
      <w:r w:rsidR="00E3076D">
        <w:rPr>
          <w:b/>
        </w:rPr>
        <w:t xml:space="preserve">  </w:t>
      </w:r>
    </w:p>
    <w:p w:rsidR="00366D7C" w:rsidRPr="00195352" w:rsidRDefault="00366D7C" w:rsidP="00366D7C">
      <w:pPr>
        <w:pStyle w:val="ListParagraph"/>
        <w:numPr>
          <w:ilvl w:val="0"/>
          <w:numId w:val="13"/>
        </w:numPr>
      </w:pPr>
      <w:r>
        <w:t>Industries and organizations e.g( mining, construction, rail and healthcare)</w:t>
      </w:r>
    </w:p>
    <w:p w:rsidR="00AF7DB1" w:rsidRDefault="00366D7C" w:rsidP="00366D7C">
      <w:pPr>
        <w:pStyle w:val="ListParagraph"/>
        <w:numPr>
          <w:ilvl w:val="0"/>
          <w:numId w:val="13"/>
        </w:numPr>
        <w:spacing w:line="240" w:lineRule="auto"/>
      </w:pPr>
      <w:r>
        <w:t>Civil and General Aviation such as the FAA and NASA</w:t>
      </w:r>
    </w:p>
    <w:p w:rsidR="00366D7C" w:rsidRDefault="00366D7C" w:rsidP="00366D7C">
      <w:pPr>
        <w:spacing w:line="240" w:lineRule="auto"/>
      </w:pPr>
    </w:p>
    <w:p w:rsidR="00366D7C" w:rsidRDefault="00366D7C" w:rsidP="00366D7C">
      <w:pPr>
        <w:spacing w:line="240" w:lineRule="auto"/>
      </w:pPr>
    </w:p>
    <w:p w:rsidR="00366D7C" w:rsidRDefault="00366D7C" w:rsidP="00366D7C">
      <w:pPr>
        <w:spacing w:line="240" w:lineRule="auto"/>
      </w:pPr>
      <w:r>
        <w:t>REFERENCES:</w:t>
      </w:r>
    </w:p>
    <w:p w:rsidR="00AD59BC" w:rsidRDefault="00AD59BC" w:rsidP="0065533D">
      <w:pPr>
        <w:pStyle w:val="ListParagraph"/>
        <w:numPr>
          <w:ilvl w:val="0"/>
          <w:numId w:val="15"/>
        </w:numPr>
        <w:spacing w:line="240" w:lineRule="auto"/>
      </w:pPr>
      <w:r>
        <w:t xml:space="preserve">Reason, J.(1990) </w:t>
      </w:r>
      <w:r w:rsidRPr="0065533D">
        <w:rPr>
          <w:b/>
        </w:rPr>
        <w:t>Human Error’’</w:t>
      </w:r>
      <w:r>
        <w:t>. Cambridge University Press</w:t>
      </w:r>
    </w:p>
    <w:p w:rsidR="00AD59BC" w:rsidRPr="00597429" w:rsidRDefault="00AD59BC" w:rsidP="0065533D">
      <w:pPr>
        <w:pStyle w:val="ListParagraph"/>
        <w:numPr>
          <w:ilvl w:val="0"/>
          <w:numId w:val="15"/>
        </w:numPr>
        <w:spacing w:line="240" w:lineRule="auto"/>
      </w:pPr>
      <w:r>
        <w:t xml:space="preserve">Scott A. Shappel l(Feb 2000), </w:t>
      </w:r>
      <w:r w:rsidR="007106D3" w:rsidRPr="00AA1953">
        <w:rPr>
          <w:b/>
        </w:rPr>
        <w:t xml:space="preserve">The Human Factor Analysis and Classification </w:t>
      </w:r>
      <w:r w:rsidR="00AA1953" w:rsidRPr="00AA1953">
        <w:rPr>
          <w:b/>
        </w:rPr>
        <w:t>System</w:t>
      </w:r>
      <w:r w:rsidR="00AA1953">
        <w:t xml:space="preserve">. </w:t>
      </w:r>
      <w:r>
        <w:t>HFACS’’  DOT/FAA/AM-OO/7.</w:t>
      </w:r>
    </w:p>
    <w:sectPr w:rsidR="00AD59BC" w:rsidRPr="00597429" w:rsidSect="00EE0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9F" w:rsidRDefault="0098429F" w:rsidP="00FD1974">
      <w:pPr>
        <w:spacing w:after="0" w:line="240" w:lineRule="auto"/>
      </w:pPr>
      <w:r>
        <w:separator/>
      </w:r>
    </w:p>
  </w:endnote>
  <w:endnote w:type="continuationSeparator" w:id="1">
    <w:p w:rsidR="0098429F" w:rsidRDefault="0098429F" w:rsidP="00FD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9F" w:rsidRDefault="0098429F" w:rsidP="00FD1974">
      <w:pPr>
        <w:spacing w:after="0" w:line="240" w:lineRule="auto"/>
      </w:pPr>
      <w:r>
        <w:separator/>
      </w:r>
    </w:p>
  </w:footnote>
  <w:footnote w:type="continuationSeparator" w:id="1">
    <w:p w:rsidR="0098429F" w:rsidRDefault="0098429F" w:rsidP="00FD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20D"/>
    <w:multiLevelType w:val="hybridMultilevel"/>
    <w:tmpl w:val="EA0C82D0"/>
    <w:lvl w:ilvl="0" w:tplc="080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13973888"/>
    <w:multiLevelType w:val="hybridMultilevel"/>
    <w:tmpl w:val="E204470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675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C600A3"/>
    <w:multiLevelType w:val="hybridMultilevel"/>
    <w:tmpl w:val="553EB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58C"/>
    <w:multiLevelType w:val="hybridMultilevel"/>
    <w:tmpl w:val="D710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7312C"/>
    <w:multiLevelType w:val="hybridMultilevel"/>
    <w:tmpl w:val="40FEE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F4E0E"/>
    <w:multiLevelType w:val="hybridMultilevel"/>
    <w:tmpl w:val="59FA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6A96"/>
    <w:multiLevelType w:val="hybridMultilevel"/>
    <w:tmpl w:val="6F30F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2B80"/>
    <w:multiLevelType w:val="hybridMultilevel"/>
    <w:tmpl w:val="28AA740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9053F2"/>
    <w:multiLevelType w:val="hybridMultilevel"/>
    <w:tmpl w:val="E80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770CF"/>
    <w:multiLevelType w:val="hybridMultilevel"/>
    <w:tmpl w:val="2F6E1126"/>
    <w:lvl w:ilvl="0" w:tplc="08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3A00553D"/>
    <w:multiLevelType w:val="hybridMultilevel"/>
    <w:tmpl w:val="D40C921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ADF45A8"/>
    <w:multiLevelType w:val="hybridMultilevel"/>
    <w:tmpl w:val="0EB2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15522"/>
    <w:multiLevelType w:val="hybridMultilevel"/>
    <w:tmpl w:val="D5862256"/>
    <w:lvl w:ilvl="0" w:tplc="08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8301C22"/>
    <w:multiLevelType w:val="hybridMultilevel"/>
    <w:tmpl w:val="EBEE8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435F13"/>
    <w:multiLevelType w:val="hybridMultilevel"/>
    <w:tmpl w:val="5F7C7908"/>
    <w:lvl w:ilvl="0" w:tplc="08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494E6CF7"/>
    <w:multiLevelType w:val="hybridMultilevel"/>
    <w:tmpl w:val="D3D04D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7630E"/>
    <w:multiLevelType w:val="hybridMultilevel"/>
    <w:tmpl w:val="CB5898F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EB7623"/>
    <w:multiLevelType w:val="hybridMultilevel"/>
    <w:tmpl w:val="DDBCEDE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26065B4"/>
    <w:multiLevelType w:val="hybridMultilevel"/>
    <w:tmpl w:val="0C0803F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787B94"/>
    <w:multiLevelType w:val="hybridMultilevel"/>
    <w:tmpl w:val="0BA869CC"/>
    <w:lvl w:ilvl="0" w:tplc="0809000F">
      <w:start w:val="1"/>
      <w:numFmt w:val="decimal"/>
      <w:lvlText w:val="%1."/>
      <w:lvlJc w:val="left"/>
      <w:pPr>
        <w:ind w:left="855" w:hanging="360"/>
      </w:p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5DF83FC5"/>
    <w:multiLevelType w:val="hybridMultilevel"/>
    <w:tmpl w:val="75C8E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14BF"/>
    <w:multiLevelType w:val="hybridMultilevel"/>
    <w:tmpl w:val="25FA6E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40557"/>
    <w:multiLevelType w:val="hybridMultilevel"/>
    <w:tmpl w:val="CD84F5F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F9F7F03"/>
    <w:multiLevelType w:val="hybridMultilevel"/>
    <w:tmpl w:val="D63408A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AD7E0E"/>
    <w:multiLevelType w:val="hybridMultilevel"/>
    <w:tmpl w:val="6110059E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03D2597"/>
    <w:multiLevelType w:val="hybridMultilevel"/>
    <w:tmpl w:val="D6C4D116"/>
    <w:lvl w:ilvl="0" w:tplc="08090009">
      <w:start w:val="1"/>
      <w:numFmt w:val="bullet"/>
      <w:lvlText w:val=""/>
      <w:lvlJc w:val="left"/>
      <w:pPr>
        <w:ind w:left="22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>
    <w:nsid w:val="766C5010"/>
    <w:multiLevelType w:val="hybridMultilevel"/>
    <w:tmpl w:val="921A6A9A"/>
    <w:lvl w:ilvl="0" w:tplc="08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7A8B019A"/>
    <w:multiLevelType w:val="hybridMultilevel"/>
    <w:tmpl w:val="A980206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FDD0E10"/>
    <w:multiLevelType w:val="hybridMultilevel"/>
    <w:tmpl w:val="4296FED6"/>
    <w:lvl w:ilvl="0" w:tplc="08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10"/>
  </w:num>
  <w:num w:numId="5">
    <w:abstractNumId w:val="26"/>
  </w:num>
  <w:num w:numId="6">
    <w:abstractNumId w:val="18"/>
  </w:num>
  <w:num w:numId="7">
    <w:abstractNumId w:val="25"/>
  </w:num>
  <w:num w:numId="8">
    <w:abstractNumId w:val="7"/>
  </w:num>
  <w:num w:numId="9">
    <w:abstractNumId w:val="6"/>
  </w:num>
  <w:num w:numId="10">
    <w:abstractNumId w:val="14"/>
  </w:num>
  <w:num w:numId="11">
    <w:abstractNumId w:val="21"/>
  </w:num>
  <w:num w:numId="12">
    <w:abstractNumId w:val="9"/>
  </w:num>
  <w:num w:numId="13">
    <w:abstractNumId w:val="3"/>
  </w:num>
  <w:num w:numId="14">
    <w:abstractNumId w:val="4"/>
  </w:num>
  <w:num w:numId="15">
    <w:abstractNumId w:val="24"/>
  </w:num>
  <w:num w:numId="16">
    <w:abstractNumId w:val="19"/>
  </w:num>
  <w:num w:numId="17">
    <w:abstractNumId w:val="17"/>
  </w:num>
  <w:num w:numId="18">
    <w:abstractNumId w:val="1"/>
  </w:num>
  <w:num w:numId="19">
    <w:abstractNumId w:val="16"/>
  </w:num>
  <w:num w:numId="20">
    <w:abstractNumId w:val="0"/>
  </w:num>
  <w:num w:numId="21">
    <w:abstractNumId w:val="29"/>
  </w:num>
  <w:num w:numId="22">
    <w:abstractNumId w:val="27"/>
  </w:num>
  <w:num w:numId="23">
    <w:abstractNumId w:val="15"/>
  </w:num>
  <w:num w:numId="24">
    <w:abstractNumId w:val="13"/>
  </w:num>
  <w:num w:numId="25">
    <w:abstractNumId w:val="2"/>
  </w:num>
  <w:num w:numId="26">
    <w:abstractNumId w:val="22"/>
  </w:num>
  <w:num w:numId="27">
    <w:abstractNumId w:val="8"/>
  </w:num>
  <w:num w:numId="28">
    <w:abstractNumId w:val="11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4E4"/>
    <w:rsid w:val="000907D5"/>
    <w:rsid w:val="00094288"/>
    <w:rsid w:val="000C14E4"/>
    <w:rsid w:val="000C589E"/>
    <w:rsid w:val="000C7BB0"/>
    <w:rsid w:val="00195352"/>
    <w:rsid w:val="002B1A3E"/>
    <w:rsid w:val="00325383"/>
    <w:rsid w:val="00365C45"/>
    <w:rsid w:val="00366D7C"/>
    <w:rsid w:val="00385B08"/>
    <w:rsid w:val="0049688B"/>
    <w:rsid w:val="004D3BFB"/>
    <w:rsid w:val="004F4D01"/>
    <w:rsid w:val="00507EF5"/>
    <w:rsid w:val="00597429"/>
    <w:rsid w:val="005D6347"/>
    <w:rsid w:val="0065533D"/>
    <w:rsid w:val="007106D3"/>
    <w:rsid w:val="00733FB6"/>
    <w:rsid w:val="00734A3A"/>
    <w:rsid w:val="00746AF0"/>
    <w:rsid w:val="00955CFF"/>
    <w:rsid w:val="0098429F"/>
    <w:rsid w:val="00AA1953"/>
    <w:rsid w:val="00AD59BC"/>
    <w:rsid w:val="00AF7DB1"/>
    <w:rsid w:val="00B177D6"/>
    <w:rsid w:val="00B912B7"/>
    <w:rsid w:val="00BA4620"/>
    <w:rsid w:val="00BC67B1"/>
    <w:rsid w:val="00C355D9"/>
    <w:rsid w:val="00C425E1"/>
    <w:rsid w:val="00DD11BC"/>
    <w:rsid w:val="00E3076D"/>
    <w:rsid w:val="00E9014C"/>
    <w:rsid w:val="00EE08EA"/>
    <w:rsid w:val="00FD1974"/>
    <w:rsid w:val="00FE08D6"/>
    <w:rsid w:val="00FE5027"/>
    <w:rsid w:val="00F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E4"/>
    <w:pPr>
      <w:ind w:left="720"/>
      <w:contextualSpacing/>
    </w:pPr>
  </w:style>
  <w:style w:type="paragraph" w:styleId="NoSpacing">
    <w:name w:val="No Spacing"/>
    <w:uiPriority w:val="1"/>
    <w:qFormat/>
    <w:rsid w:val="00DD11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D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974"/>
  </w:style>
  <w:style w:type="paragraph" w:styleId="Footer">
    <w:name w:val="footer"/>
    <w:basedOn w:val="Normal"/>
    <w:link w:val="FooterChar"/>
    <w:uiPriority w:val="99"/>
    <w:semiHidden/>
    <w:unhideWhenUsed/>
    <w:rsid w:val="00FD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2016-02-16T16:05:00Z</dcterms:created>
  <dcterms:modified xsi:type="dcterms:W3CDTF">2016-02-16T16:05:00Z</dcterms:modified>
</cp:coreProperties>
</file>