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F4" w:rsidRPr="00931E6B" w:rsidRDefault="007A74C4" w:rsidP="007025F4">
      <w:pPr>
        <w:rPr>
          <w:rFonts w:ascii="Footlight MT Light" w:hAnsi="Footlight MT Light"/>
          <w:b/>
          <w:sz w:val="24"/>
          <w:szCs w:val="24"/>
        </w:rPr>
      </w:pPr>
      <w:r>
        <w:rPr>
          <w:rFonts w:ascii="Footlight MT Light" w:hAnsi="Footlight MT Light" w:cs="Calibri"/>
          <w:b/>
          <w:sz w:val="24"/>
          <w:szCs w:val="24"/>
          <w:u w:val="single"/>
        </w:rPr>
        <w:t xml:space="preserve">MATAYOS </w:t>
      </w:r>
      <w:r w:rsidRPr="00931E6B">
        <w:rPr>
          <w:rFonts w:ascii="Footlight MT Light" w:hAnsi="Footlight MT Light" w:cs="Calibri"/>
          <w:b/>
          <w:sz w:val="24"/>
          <w:szCs w:val="24"/>
          <w:u w:val="single"/>
        </w:rPr>
        <w:t>NG</w:t>
      </w:r>
      <w:r w:rsidR="007025F4" w:rsidRPr="00931E6B">
        <w:rPr>
          <w:rFonts w:ascii="Footlight MT Light" w:hAnsi="Footlight MT Light" w:cs="Calibri"/>
          <w:b/>
          <w:sz w:val="24"/>
          <w:szCs w:val="24"/>
          <w:u w:val="single"/>
        </w:rPr>
        <w:t xml:space="preserve"> - </w:t>
      </w:r>
      <w:r w:rsidR="007025F4">
        <w:rPr>
          <w:rFonts w:ascii="Footlight MT Light" w:hAnsi="Footlight MT Light" w:cs="Calibri"/>
          <w:b/>
          <w:sz w:val="24"/>
          <w:szCs w:val="24"/>
          <w:u w:val="single"/>
        </w:rPr>
        <w:t>CDFC MEETING HELD ON 24</w:t>
      </w:r>
      <w:r w:rsidR="007025F4" w:rsidRPr="00931E6B">
        <w:rPr>
          <w:rFonts w:ascii="Footlight MT Light" w:hAnsi="Footlight MT Light" w:cs="Calibri"/>
          <w:b/>
          <w:sz w:val="24"/>
          <w:szCs w:val="24"/>
          <w:u w:val="single"/>
          <w:vertAlign w:val="superscript"/>
        </w:rPr>
        <w:t xml:space="preserve">th </w:t>
      </w:r>
      <w:r>
        <w:rPr>
          <w:rFonts w:ascii="Footlight MT Light" w:hAnsi="Footlight MT Light" w:cs="Calibri"/>
          <w:b/>
          <w:sz w:val="24"/>
          <w:szCs w:val="24"/>
          <w:u w:val="single"/>
        </w:rPr>
        <w:t xml:space="preserve">JANUARY 2023 </w:t>
      </w:r>
      <w:r w:rsidR="007025F4" w:rsidRPr="00931E6B">
        <w:rPr>
          <w:rFonts w:ascii="Footlight MT Light" w:hAnsi="Footlight MT Light" w:cs="Calibri"/>
          <w:b/>
          <w:sz w:val="24"/>
          <w:szCs w:val="24"/>
          <w:u w:val="single"/>
        </w:rPr>
        <w:t xml:space="preserve">AT </w:t>
      </w:r>
      <w:r w:rsidR="0046771D">
        <w:rPr>
          <w:rFonts w:ascii="Footlight MT Light" w:hAnsi="Footlight MT Light" w:cs="Calibri"/>
          <w:b/>
          <w:sz w:val="24"/>
          <w:szCs w:val="24"/>
          <w:u w:val="single"/>
        </w:rPr>
        <w:t xml:space="preserve">MATAYOS </w:t>
      </w:r>
      <w:r w:rsidR="007025F4">
        <w:rPr>
          <w:rFonts w:ascii="Footlight MT Light" w:hAnsi="Footlight MT Light" w:cs="Calibri"/>
          <w:b/>
          <w:sz w:val="24"/>
          <w:szCs w:val="24"/>
          <w:u w:val="single"/>
        </w:rPr>
        <w:t>MUNDIKA</w:t>
      </w:r>
      <w:r w:rsidR="007025F4" w:rsidRPr="00931E6B">
        <w:rPr>
          <w:rFonts w:ascii="Footlight MT Light" w:hAnsi="Footlight MT Light" w:cs="Calibri"/>
          <w:b/>
          <w:sz w:val="24"/>
          <w:szCs w:val="24"/>
          <w:u w:val="single"/>
        </w:rPr>
        <w:t xml:space="preserve"> NG - CDF OFFICE</w:t>
      </w:r>
      <w:r>
        <w:rPr>
          <w:rFonts w:ascii="Footlight MT Light" w:hAnsi="Footlight MT Light" w:cs="Calibri"/>
          <w:b/>
          <w:sz w:val="24"/>
          <w:szCs w:val="24"/>
          <w:u w:val="single"/>
        </w:rPr>
        <w:t xml:space="preserve"> </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MEMBERS PRESENT</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Stephen </w:t>
      </w:r>
      <w:r>
        <w:rPr>
          <w:rFonts w:ascii="Footlight MT Light" w:hAnsi="Footlight MT Light" w:cs="Calibri"/>
          <w:sz w:val="24"/>
          <w:szCs w:val="24"/>
        </w:rPr>
        <w:t xml:space="preserve">R. </w:t>
      </w:r>
      <w:proofErr w:type="spellStart"/>
      <w:r w:rsidR="00236CA6">
        <w:rPr>
          <w:rFonts w:ascii="Footlight MT Light" w:hAnsi="Footlight MT Light" w:cs="Calibri"/>
          <w:sz w:val="24"/>
          <w:szCs w:val="24"/>
        </w:rPr>
        <w:t>Ojw</w:t>
      </w:r>
      <w:r w:rsidR="007025F4">
        <w:rPr>
          <w:rFonts w:ascii="Footlight MT Light" w:hAnsi="Footlight MT Light" w:cs="Calibri"/>
          <w:sz w:val="24"/>
          <w:szCs w:val="24"/>
        </w:rPr>
        <w:t>ang</w:t>
      </w:r>
      <w:proofErr w:type="spellEnd"/>
      <w:r w:rsidR="00236CA6">
        <w:rPr>
          <w:rFonts w:ascii="Footlight MT Light" w:hAnsi="Footlight MT Light" w:cs="Calibri"/>
          <w:sz w:val="24"/>
          <w:szCs w:val="24"/>
        </w:rPr>
        <w:t>’</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Chairperson</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Kevin O. </w:t>
      </w:r>
      <w:proofErr w:type="spellStart"/>
      <w:r w:rsidR="007025F4">
        <w:rPr>
          <w:rFonts w:ascii="Footlight MT Light" w:hAnsi="Footlight MT Light" w:cs="Calibri"/>
          <w:sz w:val="24"/>
          <w:szCs w:val="24"/>
        </w:rPr>
        <w:t>McAkech</w:t>
      </w:r>
      <w:proofErr w:type="spellEnd"/>
      <w:r w:rsidR="007025F4" w:rsidRPr="00931E6B">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Fund Account Manager</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Okello</w:t>
      </w:r>
      <w:r>
        <w:rPr>
          <w:rFonts w:ascii="Footlight MT Light" w:hAnsi="Footlight MT Light" w:cs="Calibri"/>
          <w:sz w:val="24"/>
          <w:szCs w:val="24"/>
        </w:rPr>
        <w:t xml:space="preserve"> W. Fredrick     </w:t>
      </w:r>
      <w:r w:rsidR="007025F4" w:rsidRPr="00931E6B">
        <w:rPr>
          <w:rFonts w:ascii="Footlight MT Light" w:hAnsi="Footlight MT Light" w:cs="Calibri"/>
          <w:sz w:val="24"/>
          <w:szCs w:val="24"/>
        </w:rPr>
        <w:t xml:space="preserve">    </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Secretary</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proofErr w:type="spellStart"/>
      <w:r w:rsidR="007025F4">
        <w:rPr>
          <w:rFonts w:ascii="Footlight MT Light" w:hAnsi="Footlight MT Light" w:cs="Calibri"/>
          <w:sz w:val="24"/>
          <w:szCs w:val="24"/>
        </w:rPr>
        <w:t>Kipchumba</w:t>
      </w:r>
      <w:proofErr w:type="spellEnd"/>
      <w:r w:rsidR="007025F4">
        <w:rPr>
          <w:rFonts w:ascii="Footlight MT Light" w:hAnsi="Footlight MT Light" w:cs="Calibri"/>
          <w:sz w:val="24"/>
          <w:szCs w:val="24"/>
        </w:rPr>
        <w:t xml:space="preserve"> </w:t>
      </w:r>
      <w:proofErr w:type="spellStart"/>
      <w:r w:rsidR="007025F4">
        <w:rPr>
          <w:rFonts w:ascii="Footlight MT Light" w:hAnsi="Footlight MT Light" w:cs="Calibri"/>
          <w:sz w:val="24"/>
          <w:szCs w:val="24"/>
        </w:rPr>
        <w:t>Rutto</w:t>
      </w:r>
      <w:proofErr w:type="spellEnd"/>
      <w:r w:rsidR="007025F4">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Deputy County Commissioner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Ooko</w:t>
      </w:r>
      <w:proofErr w:type="spellEnd"/>
      <w:r w:rsidRPr="00474F33">
        <w:rPr>
          <w:rFonts w:ascii="Footlight MT Light" w:hAnsi="Footlight MT Light" w:cs="Calibri"/>
          <w:sz w:val="24"/>
          <w:szCs w:val="24"/>
        </w:rPr>
        <w:t xml:space="preserve"> E. Dickson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Mrs. Atieno M .Caroline</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          </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Oboya</w:t>
      </w:r>
      <w:proofErr w:type="spellEnd"/>
      <w:r w:rsidRPr="00474F33">
        <w:rPr>
          <w:rFonts w:ascii="Footlight MT Light" w:hAnsi="Footlight MT Light" w:cs="Calibri"/>
          <w:sz w:val="24"/>
          <w:szCs w:val="24"/>
        </w:rPr>
        <w:t xml:space="preserve"> W. Hillary</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r>
      <w:r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Mrs. </w:t>
      </w:r>
      <w:proofErr w:type="spellStart"/>
      <w:r w:rsidRPr="00474F33">
        <w:rPr>
          <w:rFonts w:ascii="Footlight MT Light" w:hAnsi="Footlight MT Light" w:cs="Calibri"/>
          <w:sz w:val="24"/>
          <w:szCs w:val="24"/>
        </w:rPr>
        <w:t>Nyongesa</w:t>
      </w:r>
      <w:proofErr w:type="spellEnd"/>
      <w:r w:rsidRPr="00474F33">
        <w:rPr>
          <w:rFonts w:ascii="Footlight MT Light" w:hAnsi="Footlight MT Light" w:cs="Calibri"/>
          <w:sz w:val="24"/>
          <w:szCs w:val="24"/>
        </w:rPr>
        <w:t xml:space="preserve"> A. Violet</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Mrs.</w:t>
      </w:r>
      <w:r>
        <w:rPr>
          <w:rFonts w:ascii="Footlight MT Light" w:hAnsi="Footlight MT Light" w:cs="Calibri"/>
          <w:sz w:val="24"/>
          <w:szCs w:val="24"/>
        </w:rPr>
        <w:t xml:space="preserve"> </w:t>
      </w:r>
      <w:proofErr w:type="spellStart"/>
      <w:r w:rsidRPr="00474F33">
        <w:rPr>
          <w:rFonts w:ascii="Footlight MT Light" w:hAnsi="Footlight MT Light" w:cs="Calibri"/>
          <w:sz w:val="24"/>
          <w:szCs w:val="24"/>
        </w:rPr>
        <w:t>Lutta</w:t>
      </w:r>
      <w:proofErr w:type="spellEnd"/>
      <w:r w:rsidRPr="00474F33">
        <w:rPr>
          <w:rFonts w:ascii="Footlight MT Light" w:hAnsi="Footlight MT Light" w:cs="Calibri"/>
          <w:sz w:val="24"/>
          <w:szCs w:val="24"/>
        </w:rPr>
        <w:t xml:space="preserve"> N. Caren                 </w:t>
      </w:r>
      <w:r w:rsidR="007025F4" w:rsidRPr="00474F33">
        <w:rPr>
          <w:rFonts w:ascii="Footlight MT Light" w:hAnsi="Footlight MT Light" w:cs="Calibri"/>
          <w:sz w:val="24"/>
          <w:szCs w:val="24"/>
        </w:rPr>
        <w:tab/>
        <w:t xml:space="preserve">  -         Member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Wandera</w:t>
      </w:r>
      <w:proofErr w:type="spellEnd"/>
      <w:r w:rsidRPr="00474F33">
        <w:rPr>
          <w:rFonts w:ascii="Footlight MT Light" w:hAnsi="Footlight MT Light" w:cs="Calibri"/>
          <w:sz w:val="24"/>
          <w:szCs w:val="24"/>
        </w:rPr>
        <w:t xml:space="preserve"> O Pascal</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Co-opted Member</w:t>
      </w:r>
    </w:p>
    <w:p w:rsidR="007025F4" w:rsidRPr="00931E6B" w:rsidRDefault="007025F4" w:rsidP="007025F4">
      <w:pPr>
        <w:rPr>
          <w:rFonts w:ascii="Footlight MT Light" w:hAnsi="Footlight MT Light" w:cs="Calibri"/>
          <w:b/>
          <w:sz w:val="24"/>
          <w:szCs w:val="24"/>
          <w:u w:val="single"/>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AGENDA</w:t>
      </w:r>
    </w:p>
    <w:p w:rsidR="007025F4"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Confirmation of Previous Meeting Minutes</w:t>
      </w:r>
    </w:p>
    <w:p w:rsidR="00805536" w:rsidRPr="00931E6B" w:rsidRDefault="00805536"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Matters arising</w:t>
      </w:r>
    </w:p>
    <w:p w:rsidR="007025F4"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NG-CDF projects prioritization per ward</w:t>
      </w:r>
    </w:p>
    <w:p w:rsidR="007025F4" w:rsidRPr="00931E6B"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w:t>
      </w:r>
      <w:r w:rsidRPr="00931E6B">
        <w:rPr>
          <w:rFonts w:ascii="Footlight MT Light" w:hAnsi="Footlight MT Light" w:cs="Calibri"/>
          <w:sz w:val="24"/>
          <w:szCs w:val="24"/>
        </w:rPr>
        <w:t>CDF Projects Proposal for Financial Year 2022/2023</w:t>
      </w:r>
    </w:p>
    <w:p w:rsidR="007025F4" w:rsidRPr="00931E6B"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 xml:space="preserve">A.O.B. </w:t>
      </w:r>
    </w:p>
    <w:p w:rsidR="007025F4"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lastRenderedPageBreak/>
        <w:t xml:space="preserve">MIN: </w:t>
      </w:r>
      <w:r w:rsidR="00B41AD5">
        <w:rPr>
          <w:rFonts w:ascii="Footlight MT Light" w:hAnsi="Footlight MT Light" w:cs="Calibri"/>
          <w:b/>
          <w:sz w:val="24"/>
          <w:szCs w:val="24"/>
          <w:u w:val="single"/>
        </w:rPr>
        <w:t>MAT/01/24</w:t>
      </w:r>
      <w:r w:rsidRPr="00931E6B">
        <w:rPr>
          <w:rFonts w:ascii="Footlight MT Light" w:hAnsi="Footlight MT Light" w:cs="Calibri"/>
          <w:b/>
          <w:sz w:val="24"/>
          <w:szCs w:val="24"/>
          <w:u w:val="single"/>
        </w:rPr>
        <w:t>/2023: CONFIRMATION OF PREVIOUS MEETING MINUTES</w:t>
      </w:r>
    </w:p>
    <w:p w:rsidR="007025F4" w:rsidRPr="00931E6B" w:rsidRDefault="007025F4" w:rsidP="00451F6C">
      <w:pPr>
        <w:jc w:val="both"/>
        <w:rPr>
          <w:rFonts w:ascii="Footlight MT Light" w:hAnsi="Footlight MT Light" w:cs="Calibri"/>
          <w:sz w:val="24"/>
          <w:szCs w:val="24"/>
        </w:rPr>
      </w:pPr>
      <w:r w:rsidRPr="006A7F62">
        <w:rPr>
          <w:rFonts w:ascii="Footlight MT Light" w:hAnsi="Footlight MT Light" w:cs="Calibri"/>
          <w:sz w:val="24"/>
          <w:szCs w:val="24"/>
        </w:rPr>
        <w:t>The meeting was started with the word of pr</w:t>
      </w:r>
      <w:r w:rsidR="00103A5F" w:rsidRPr="006A7F62">
        <w:rPr>
          <w:rFonts w:ascii="Footlight MT Light" w:hAnsi="Footlight MT Light" w:cs="Calibri"/>
          <w:sz w:val="24"/>
          <w:szCs w:val="24"/>
        </w:rPr>
        <w:t xml:space="preserve">ayer from Violet </w:t>
      </w:r>
      <w:proofErr w:type="spellStart"/>
      <w:r w:rsidR="00103A5F" w:rsidRPr="006A7F62">
        <w:rPr>
          <w:rFonts w:ascii="Footlight MT Light" w:hAnsi="Footlight MT Light" w:cs="Calibri"/>
          <w:sz w:val="24"/>
          <w:szCs w:val="24"/>
        </w:rPr>
        <w:t>Alivuiza</w:t>
      </w:r>
      <w:proofErr w:type="spellEnd"/>
      <w:r w:rsidRPr="006A7F62">
        <w:rPr>
          <w:rFonts w:ascii="Footlight MT Light" w:hAnsi="Footlight MT Light" w:cs="Calibri"/>
          <w:sz w:val="24"/>
          <w:szCs w:val="24"/>
        </w:rPr>
        <w:t xml:space="preserve">, the Chairperson </w:t>
      </w:r>
      <w:r w:rsidR="0063206B">
        <w:rPr>
          <w:rFonts w:ascii="Footlight MT Light" w:hAnsi="Footlight MT Light" w:cs="Calibri"/>
          <w:sz w:val="24"/>
          <w:szCs w:val="24"/>
        </w:rPr>
        <w:t xml:space="preserve">Mr. Stephen </w:t>
      </w:r>
      <w:proofErr w:type="spellStart"/>
      <w:r w:rsidR="0063206B">
        <w:rPr>
          <w:rFonts w:ascii="Footlight MT Light" w:hAnsi="Footlight MT Light" w:cs="Calibri"/>
          <w:sz w:val="24"/>
          <w:szCs w:val="24"/>
        </w:rPr>
        <w:t>Ojwang</w:t>
      </w:r>
      <w:proofErr w:type="spellEnd"/>
      <w:r w:rsidR="0063206B">
        <w:rPr>
          <w:rFonts w:ascii="Footlight MT Light" w:hAnsi="Footlight MT Light" w:cs="Calibri"/>
          <w:sz w:val="24"/>
          <w:szCs w:val="24"/>
        </w:rPr>
        <w:t xml:space="preserve">, </w:t>
      </w:r>
      <w:r w:rsidRPr="006A7F62">
        <w:rPr>
          <w:rFonts w:ascii="Footlight MT Light" w:hAnsi="Footlight MT Light" w:cs="Calibri"/>
          <w:sz w:val="24"/>
          <w:szCs w:val="24"/>
        </w:rPr>
        <w:t>welcomed all members and thanked them for being punctual and he urged members to contribute to the meeting agendas. The secretary read through the minutes of the previous meeting. The minutes were confirmed to be true</w:t>
      </w:r>
      <w:r w:rsidR="0063206B">
        <w:rPr>
          <w:rFonts w:ascii="Footlight MT Light" w:hAnsi="Footlight MT Light" w:cs="Calibri"/>
          <w:sz w:val="24"/>
          <w:szCs w:val="24"/>
        </w:rPr>
        <w:t xml:space="preserve"> copy of the deliberations </w:t>
      </w:r>
      <w:r w:rsidR="00103A5F" w:rsidRPr="006A7F62">
        <w:rPr>
          <w:rFonts w:ascii="Footlight MT Light" w:hAnsi="Footlight MT Light" w:cs="Calibri"/>
          <w:sz w:val="24"/>
          <w:szCs w:val="24"/>
        </w:rPr>
        <w:t>by</w:t>
      </w:r>
      <w:r w:rsidR="0063206B">
        <w:rPr>
          <w:rFonts w:ascii="Footlight MT Light" w:hAnsi="Footlight MT Light" w:cs="Calibri"/>
          <w:sz w:val="24"/>
          <w:szCs w:val="24"/>
        </w:rPr>
        <w:t xml:space="preserve"> Mr.</w:t>
      </w:r>
      <w:r w:rsidR="00103A5F" w:rsidRPr="006A7F62">
        <w:rPr>
          <w:rFonts w:ascii="Footlight MT Light" w:hAnsi="Footlight MT Light" w:cs="Calibri"/>
          <w:sz w:val="24"/>
          <w:szCs w:val="24"/>
        </w:rPr>
        <w:t xml:space="preserve"> </w:t>
      </w:r>
      <w:proofErr w:type="spellStart"/>
      <w:r w:rsidR="00103A5F" w:rsidRPr="006A7F62">
        <w:rPr>
          <w:rFonts w:ascii="Footlight MT Light" w:hAnsi="Footlight MT Light" w:cs="Calibri"/>
          <w:sz w:val="24"/>
          <w:szCs w:val="24"/>
        </w:rPr>
        <w:t>Oboya</w:t>
      </w:r>
      <w:proofErr w:type="spellEnd"/>
      <w:r w:rsidR="00103A5F" w:rsidRPr="006A7F62">
        <w:rPr>
          <w:rFonts w:ascii="Footlight MT Light" w:hAnsi="Footlight MT Light" w:cs="Calibri"/>
          <w:sz w:val="24"/>
          <w:szCs w:val="24"/>
        </w:rPr>
        <w:t xml:space="preserve"> </w:t>
      </w:r>
      <w:r w:rsidR="0063206B">
        <w:rPr>
          <w:rFonts w:ascii="Footlight MT Light" w:hAnsi="Footlight MT Light" w:cs="Calibri"/>
          <w:sz w:val="24"/>
          <w:szCs w:val="24"/>
        </w:rPr>
        <w:t xml:space="preserve">Hillary </w:t>
      </w:r>
      <w:r w:rsidRPr="006A7F62">
        <w:rPr>
          <w:rFonts w:ascii="Footlight MT Light" w:hAnsi="Footlight MT Light" w:cs="Calibri"/>
          <w:sz w:val="24"/>
          <w:szCs w:val="24"/>
        </w:rPr>
        <w:t>who was sec</w:t>
      </w:r>
      <w:r w:rsidR="00103A5F" w:rsidRPr="006A7F62">
        <w:rPr>
          <w:rFonts w:ascii="Footlight MT Light" w:hAnsi="Footlight MT Light" w:cs="Calibri"/>
          <w:sz w:val="24"/>
          <w:szCs w:val="24"/>
        </w:rPr>
        <w:t xml:space="preserve">onded by Pascal </w:t>
      </w:r>
      <w:proofErr w:type="spellStart"/>
      <w:r w:rsidR="00103A5F" w:rsidRPr="006A7F62">
        <w:rPr>
          <w:rFonts w:ascii="Footlight MT Light" w:hAnsi="Footlight MT Light" w:cs="Calibri"/>
          <w:sz w:val="24"/>
          <w:szCs w:val="24"/>
        </w:rPr>
        <w:t>Wandera</w:t>
      </w:r>
      <w:proofErr w:type="spellEnd"/>
      <w:r w:rsidRPr="006A7F62">
        <w:rPr>
          <w:rFonts w:ascii="Footlight MT Light" w:hAnsi="Footlight MT Light" w:cs="Calibri"/>
          <w:sz w:val="24"/>
          <w:szCs w:val="24"/>
        </w:rPr>
        <w:t>.</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 xml:space="preserve">MIN: </w:t>
      </w:r>
      <w:r w:rsidR="00B41AD5">
        <w:rPr>
          <w:rFonts w:ascii="Footlight MT Light" w:hAnsi="Footlight MT Light" w:cs="Calibri"/>
          <w:b/>
          <w:sz w:val="24"/>
          <w:szCs w:val="24"/>
          <w:u w:val="single"/>
        </w:rPr>
        <w:t>MAT/02/24</w:t>
      </w:r>
      <w:r w:rsidRPr="00931E6B">
        <w:rPr>
          <w:rFonts w:ascii="Footlight MT Light" w:hAnsi="Footlight MT Light" w:cs="Calibri"/>
          <w:b/>
          <w:sz w:val="24"/>
          <w:szCs w:val="24"/>
          <w:u w:val="single"/>
        </w:rPr>
        <w:t>/2023: SUMMARY OF PROJECTS DISTRIBUTION PER WARD</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The chairman read to the committee all the pr</w:t>
      </w:r>
      <w:r w:rsidR="006A7F62">
        <w:rPr>
          <w:rFonts w:ascii="Footlight MT Light" w:hAnsi="Footlight MT Light" w:cs="Calibri"/>
          <w:sz w:val="24"/>
          <w:szCs w:val="24"/>
        </w:rPr>
        <w:t>ioritized projects from the five(5)</w:t>
      </w:r>
      <w:r w:rsidRPr="00931E6B">
        <w:rPr>
          <w:rFonts w:ascii="Footlight MT Light" w:hAnsi="Footlight MT Light" w:cs="Calibri"/>
          <w:sz w:val="24"/>
          <w:szCs w:val="24"/>
        </w:rPr>
        <w:t xml:space="preserve"> wards, after lengthy discussions the committee agreed to fund the following projects </w:t>
      </w:r>
      <w:r>
        <w:rPr>
          <w:rFonts w:ascii="Footlight MT Light" w:hAnsi="Footlight MT Light" w:cs="Calibri"/>
          <w:sz w:val="24"/>
          <w:szCs w:val="24"/>
        </w:rPr>
        <w:t xml:space="preserve">in each </w:t>
      </w:r>
      <w:r w:rsidRPr="00931E6B">
        <w:rPr>
          <w:rFonts w:ascii="Footlight MT Light" w:hAnsi="Footlight MT Light" w:cs="Calibri"/>
          <w:sz w:val="24"/>
          <w:szCs w:val="24"/>
        </w:rPr>
        <w:t>ward:</w:t>
      </w:r>
    </w:p>
    <w:p w:rsidR="004E1984" w:rsidRDefault="004E1984" w:rsidP="004E1984">
      <w:pPr>
        <w:pStyle w:val="ListParagraph"/>
        <w:numPr>
          <w:ilvl w:val="0"/>
          <w:numId w:val="4"/>
        </w:numPr>
        <w:rPr>
          <w:rFonts w:ascii="Footlight MT Light" w:hAnsi="Footlight MT Light" w:cs="Calibri"/>
          <w:b/>
          <w:sz w:val="24"/>
          <w:szCs w:val="24"/>
        </w:rPr>
      </w:pPr>
      <w:proofErr w:type="spellStart"/>
      <w:r>
        <w:rPr>
          <w:rFonts w:ascii="Footlight MT Light" w:hAnsi="Footlight MT Light" w:cs="Calibri"/>
          <w:b/>
          <w:sz w:val="24"/>
          <w:szCs w:val="24"/>
        </w:rPr>
        <w:t>Mayenje</w:t>
      </w:r>
      <w:proofErr w:type="spellEnd"/>
      <w:r>
        <w:rPr>
          <w:rFonts w:ascii="Footlight MT Light" w:hAnsi="Footlight MT Light" w:cs="Calibri"/>
          <w:b/>
          <w:sz w:val="24"/>
          <w:szCs w:val="24"/>
        </w:rPr>
        <w:t xml:space="preserve"> </w:t>
      </w:r>
      <w:r w:rsidRPr="00931E6B">
        <w:rPr>
          <w:rFonts w:ascii="Footlight MT Light" w:hAnsi="Footlight MT Light" w:cs="Calibri"/>
          <w:b/>
          <w:sz w:val="24"/>
          <w:szCs w:val="24"/>
        </w:rPr>
        <w:t>Ward</w:t>
      </w:r>
    </w:p>
    <w:tbl>
      <w:tblPr>
        <w:tblStyle w:val="TableGrid"/>
        <w:tblW w:w="9496" w:type="dxa"/>
        <w:tblLook w:val="04A0" w:firstRow="1" w:lastRow="0" w:firstColumn="1" w:lastColumn="0" w:noHBand="0" w:noVBand="1"/>
      </w:tblPr>
      <w:tblGrid>
        <w:gridCol w:w="904"/>
        <w:gridCol w:w="2784"/>
        <w:gridCol w:w="5808"/>
      </w:tblGrid>
      <w:tr w:rsidR="004E1984" w:rsidRPr="00931E6B" w:rsidTr="0057410B">
        <w:trPr>
          <w:trHeight w:val="480"/>
        </w:trPr>
        <w:tc>
          <w:tcPr>
            <w:tcW w:w="90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8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808"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4E1984" w:rsidRPr="00931E6B" w:rsidTr="004507CA">
        <w:trPr>
          <w:trHeight w:val="880"/>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Secondary School</w:t>
            </w:r>
          </w:p>
        </w:tc>
        <w:tc>
          <w:tcPr>
            <w:tcW w:w="5808" w:type="dxa"/>
          </w:tcPr>
          <w:p w:rsidR="004E1984" w:rsidRPr="00B232DA" w:rsidRDefault="004E1984" w:rsidP="004E1984">
            <w:pPr>
              <w:pStyle w:val="ListParagraph"/>
              <w:numPr>
                <w:ilvl w:val="0"/>
                <w:numId w:val="10"/>
              </w:numPr>
              <w:rPr>
                <w:rFonts w:ascii="Footlight MT Light" w:hAnsi="Footlight MT Light" w:cs="Calibri"/>
                <w:sz w:val="24"/>
                <w:szCs w:val="24"/>
              </w:rPr>
            </w:pPr>
            <w:r>
              <w:rPr>
                <w:rFonts w:ascii="Footlight MT Light" w:hAnsi="Footlight MT Light" w:cs="Calibri"/>
                <w:sz w:val="24"/>
                <w:szCs w:val="24"/>
              </w:rPr>
              <w:t xml:space="preserve">Stalled </w:t>
            </w:r>
            <w:r w:rsidRPr="00B232DA">
              <w:rPr>
                <w:rFonts w:ascii="Footlight MT Light" w:hAnsi="Footlight MT Light" w:cs="Calibri"/>
                <w:sz w:val="24"/>
                <w:szCs w:val="24"/>
              </w:rPr>
              <w:t>Laboratory</w:t>
            </w:r>
            <w:r>
              <w:rPr>
                <w:rFonts w:ascii="Footlight MT Light" w:hAnsi="Footlight MT Light" w:cs="Calibri"/>
                <w:sz w:val="24"/>
                <w:szCs w:val="24"/>
              </w:rPr>
              <w:t xml:space="preserve"> being funded by MOE is at plastering</w:t>
            </w:r>
            <w:r w:rsidRPr="00B232DA">
              <w:rPr>
                <w:rFonts w:ascii="Footlight MT Light" w:hAnsi="Footlight MT Light" w:cs="Calibri"/>
                <w:sz w:val="24"/>
                <w:szCs w:val="24"/>
              </w:rPr>
              <w:t xml:space="preserve"> stage</w:t>
            </w:r>
          </w:p>
          <w:p w:rsidR="004E1984" w:rsidRPr="0057410B" w:rsidRDefault="004E1984" w:rsidP="0057410B">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tc>
      </w:tr>
      <w:tr w:rsidR="004E1984" w:rsidRPr="00931E6B" w:rsidTr="004507CA">
        <w:trPr>
          <w:trHeight w:val="996"/>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Primary School</w:t>
            </w:r>
          </w:p>
        </w:tc>
        <w:tc>
          <w:tcPr>
            <w:tcW w:w="5808" w:type="dxa"/>
          </w:tcPr>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12 classrooms</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administration block</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 xml:space="preserve">Fence </w:t>
            </w:r>
          </w:p>
        </w:tc>
      </w:tr>
      <w:tr w:rsidR="004E1984" w:rsidRPr="00931E6B" w:rsidTr="0057410B">
        <w:trPr>
          <w:trHeight w:val="649"/>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Balance for purchase of land</w:t>
            </w:r>
          </w:p>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Construction of Four classrooms</w:t>
            </w:r>
          </w:p>
        </w:tc>
      </w:tr>
      <w:tr w:rsidR="004E1984" w:rsidRPr="00931E6B" w:rsidTr="0057410B">
        <w:trPr>
          <w:trHeight w:val="87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Completion of renovation of three classrooms</w:t>
            </w:r>
          </w:p>
          <w:p w:rsidR="004E1984" w:rsidRPr="00B510F9"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 xml:space="preserve">Renovation of  10 more classrooms </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Buyosi</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Balance for purchase of land</w:t>
            </w:r>
          </w:p>
          <w:p w:rsidR="0046771D" w:rsidRPr="00B510F9" w:rsidRDefault="0046771D"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Bwamani</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10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Equipping the library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lastRenderedPageBreak/>
              <w:t>Dining hall and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computer laboratory</w:t>
            </w:r>
          </w:p>
          <w:p w:rsidR="004E1984" w:rsidRPr="00B510F9"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Installation of solar panels for water pumping</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Siteko</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2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Secondary</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Acquisition of title deed</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school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dining hall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p w:rsidR="004E1984" w:rsidRPr="00D27F7C"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all classrooms</w:t>
            </w:r>
          </w:p>
          <w:p w:rsidR="004E1984" w:rsidRPr="002F6673"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additional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Police Patrol Base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Armoury</w:t>
            </w:r>
          </w:p>
          <w:p w:rsidR="004E1984" w:rsidRPr="00566EB5"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security staff units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 xml:space="preserve">Assist. Chief </w:t>
            </w:r>
            <w:proofErr w:type="spellStart"/>
            <w:r>
              <w:rPr>
                <w:rFonts w:ascii="Footlight MT Light" w:hAnsi="Footlight MT Light" w:cs="Calibri"/>
                <w:sz w:val="24"/>
                <w:szCs w:val="24"/>
              </w:rPr>
              <w:t>Mayenje</w:t>
            </w:r>
            <w:proofErr w:type="spellEnd"/>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 xml:space="preserve">Construction of </w:t>
            </w:r>
            <w:proofErr w:type="spellStart"/>
            <w:r>
              <w:rPr>
                <w:rFonts w:ascii="Footlight MT Light" w:hAnsi="Footlight MT Light" w:cs="Calibri"/>
                <w:sz w:val="24"/>
                <w:szCs w:val="24"/>
              </w:rPr>
              <w:t>toliets</w:t>
            </w:r>
            <w:proofErr w:type="spellEnd"/>
          </w:p>
          <w:p w:rsidR="004E1984" w:rsidRDefault="004E1984" w:rsidP="0057410B">
            <w:pPr>
              <w:pStyle w:val="ListParagraph"/>
              <w:rPr>
                <w:rFonts w:ascii="Footlight MT Light" w:hAnsi="Footlight MT Light" w:cs="Calibri"/>
                <w:sz w:val="24"/>
                <w:szCs w:val="24"/>
              </w:rPr>
            </w:pP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Township chief’s office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office</w:t>
            </w:r>
          </w:p>
        </w:tc>
      </w:tr>
      <w:tr w:rsidR="004E1984" w:rsidRPr="00931E6B" w:rsidTr="0057410B">
        <w:trPr>
          <w:trHeight w:val="490"/>
        </w:trPr>
        <w:tc>
          <w:tcPr>
            <w:tcW w:w="9496" w:type="dxa"/>
            <w:gridSpan w:val="3"/>
          </w:tcPr>
          <w:p w:rsidR="004E1984" w:rsidRPr="00931E6B" w:rsidRDefault="004E1984" w:rsidP="0057410B">
            <w:pPr>
              <w:jc w:val="right"/>
              <w:rPr>
                <w:rFonts w:ascii="Footlight MT Light" w:hAnsi="Footlight MT Light"/>
                <w:b/>
                <w:color w:val="000000"/>
                <w:sz w:val="24"/>
                <w:szCs w:val="24"/>
              </w:rPr>
            </w:pPr>
          </w:p>
        </w:tc>
      </w:tr>
    </w:tbl>
    <w:p w:rsidR="004E1984" w:rsidRDefault="004E1984" w:rsidP="004E1984">
      <w:pPr>
        <w:autoSpaceDE w:val="0"/>
        <w:autoSpaceDN w:val="0"/>
        <w:adjustRightInd w:val="0"/>
        <w:spacing w:line="259" w:lineRule="atLeast"/>
        <w:rPr>
          <w:rFonts w:ascii="Times New Roman" w:hAnsi="Times New Roman"/>
          <w:sz w:val="24"/>
          <w:szCs w:val="24"/>
          <w:lang w:val="en"/>
        </w:rPr>
      </w:pPr>
    </w:p>
    <w:p w:rsidR="004E1984" w:rsidRDefault="004E1984" w:rsidP="007025F4">
      <w:pPr>
        <w:rPr>
          <w:rFonts w:ascii="Footlight MT Light" w:hAnsi="Footlight MT Light" w:cs="Calibri"/>
          <w:sz w:val="24"/>
          <w:szCs w:val="24"/>
        </w:rPr>
      </w:pPr>
    </w:p>
    <w:p w:rsidR="0057410B" w:rsidRPr="00931E6B" w:rsidRDefault="0057410B" w:rsidP="007025F4">
      <w:pPr>
        <w:rPr>
          <w:rFonts w:ascii="Footlight MT Light" w:hAnsi="Footlight MT Light" w:cs="Calibri"/>
          <w:sz w:val="24"/>
          <w:szCs w:val="24"/>
        </w:rPr>
      </w:pPr>
    </w:p>
    <w:p w:rsidR="00EC0298" w:rsidRPr="00931E6B" w:rsidRDefault="00EC0298" w:rsidP="007025F4">
      <w:pPr>
        <w:rPr>
          <w:rFonts w:ascii="Footlight MT Light" w:hAnsi="Footlight MT Light" w:cs="Calibri"/>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Bukhayo</w:t>
      </w:r>
      <w:proofErr w:type="spellEnd"/>
      <w:r>
        <w:rPr>
          <w:rFonts w:ascii="Footlight MT Light" w:hAnsi="Footlight MT Light" w:cs="Calibri"/>
          <w:b/>
          <w:sz w:val="24"/>
          <w:szCs w:val="24"/>
        </w:rPr>
        <w:t xml:space="preserve"> West Ward</w:t>
      </w:r>
    </w:p>
    <w:tbl>
      <w:tblPr>
        <w:tblStyle w:val="TableGrid"/>
        <w:tblW w:w="10148" w:type="dxa"/>
        <w:tblLook w:val="04A0" w:firstRow="1" w:lastRow="0" w:firstColumn="1" w:lastColumn="0" w:noHBand="0" w:noVBand="1"/>
      </w:tblPr>
      <w:tblGrid>
        <w:gridCol w:w="727"/>
        <w:gridCol w:w="3237"/>
        <w:gridCol w:w="581"/>
        <w:gridCol w:w="5603"/>
      </w:tblGrid>
      <w:tr w:rsidR="00B90BCC" w:rsidRPr="00931E6B" w:rsidTr="001B3BD4">
        <w:trPr>
          <w:trHeight w:val="480"/>
        </w:trPr>
        <w:tc>
          <w:tcPr>
            <w:tcW w:w="727"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18" w:type="dxa"/>
            <w:gridSpan w:val="2"/>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603"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B90BCC" w:rsidRPr="00931E6B" w:rsidTr="001B3BD4">
        <w:trPr>
          <w:trHeight w:val="1943"/>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Peter’s </w:t>
            </w: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Secondary School</w:t>
            </w:r>
          </w:p>
        </w:tc>
        <w:tc>
          <w:tcPr>
            <w:tcW w:w="5603" w:type="dxa"/>
          </w:tcPr>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Laboratory is at roofing stage</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Seven new classrooms and Administration block construction.</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p w:rsidR="00B90BCC" w:rsidRPr="00931E6B" w:rsidRDefault="00B90BCC" w:rsidP="007025F4">
            <w:pPr>
              <w:rPr>
                <w:rFonts w:ascii="Footlight MT Light" w:hAnsi="Footlight MT Light" w:cs="Calibri"/>
                <w:sz w:val="24"/>
                <w:szCs w:val="24"/>
              </w:rPr>
            </w:pPr>
          </w:p>
        </w:tc>
      </w:tr>
      <w:tr w:rsidR="00B90BCC" w:rsidRPr="00931E6B" w:rsidTr="001B3BD4">
        <w:trPr>
          <w:trHeight w:val="146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St.</w:t>
            </w:r>
            <w:r w:rsidR="0046771D">
              <w:rPr>
                <w:rFonts w:ascii="Footlight MT Light" w:hAnsi="Footlight MT Light" w:cs="Calibri"/>
                <w:sz w:val="24"/>
                <w:szCs w:val="24"/>
              </w:rPr>
              <w:t xml:space="preserve"> </w:t>
            </w:r>
            <w:r>
              <w:rPr>
                <w:rFonts w:ascii="Footlight MT Light" w:hAnsi="Footlight MT Light" w:cs="Calibri"/>
                <w:sz w:val="24"/>
                <w:szCs w:val="24"/>
              </w:rPr>
              <w:t xml:space="preserve">Michael </w:t>
            </w:r>
            <w:proofErr w:type="spellStart"/>
            <w:r>
              <w:rPr>
                <w:rFonts w:ascii="Footlight MT Light" w:hAnsi="Footlight MT Light" w:cs="Calibri"/>
                <w:sz w:val="24"/>
                <w:szCs w:val="24"/>
              </w:rPr>
              <w:t>Buyende</w:t>
            </w:r>
            <w:proofErr w:type="spellEnd"/>
            <w:r>
              <w:rPr>
                <w:rFonts w:ascii="Footlight MT Light" w:hAnsi="Footlight MT Light" w:cs="Calibri"/>
                <w:sz w:val="24"/>
                <w:szCs w:val="24"/>
              </w:rPr>
              <w:t xml:space="preserve"> Secondary School</w:t>
            </w:r>
          </w:p>
        </w:tc>
        <w:tc>
          <w:tcPr>
            <w:tcW w:w="5603" w:type="dxa"/>
            <w:shd w:val="clear" w:color="auto" w:fill="auto"/>
          </w:tcPr>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Land Purchase Partly paid for</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Laboratory</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Four Classrooms and administration Block</w:t>
            </w:r>
          </w:p>
        </w:tc>
      </w:tr>
      <w:tr w:rsidR="00B90BCC" w:rsidRPr="00931E6B" w:rsidTr="001B3BD4">
        <w:trPr>
          <w:trHeight w:val="1177"/>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Mary’s </w:t>
            </w: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High School</w:t>
            </w:r>
          </w:p>
        </w:tc>
        <w:tc>
          <w:tcPr>
            <w:tcW w:w="5603" w:type="dxa"/>
            <w:vAlign w:val="center"/>
          </w:tcPr>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Administration block completion</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Laboratory</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Multi-purpose hall completion</w:t>
            </w:r>
          </w:p>
        </w:tc>
      </w:tr>
      <w:tr w:rsidR="00B90BCC" w:rsidRPr="00931E6B" w:rsidTr="001B3BD4">
        <w:trPr>
          <w:trHeight w:val="179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Land Purchase</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four classrooms and Administration Block</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a Laboratory</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Purchase of furniture</w:t>
            </w:r>
          </w:p>
        </w:tc>
      </w:tr>
      <w:tr w:rsidR="00B90BCC" w:rsidRPr="00931E6B" w:rsidTr="001B3BD4">
        <w:trPr>
          <w:trHeight w:val="1746"/>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Ignatius </w:t>
            </w: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library</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dining Hall and perimeter wall</w:t>
            </w:r>
          </w:p>
        </w:tc>
      </w:tr>
      <w:tr w:rsidR="00B90BCC" w:rsidRPr="00931E6B" w:rsidTr="001B3BD4">
        <w:trPr>
          <w:trHeight w:val="76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Girls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twelve classrooms</w:t>
            </w:r>
          </w:p>
        </w:tc>
      </w:tr>
      <w:tr w:rsidR="00B90BCC" w:rsidRPr="00931E6B" w:rsidTr="001B3BD4">
        <w:trPr>
          <w:trHeight w:val="49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ten Classrooms</w:t>
            </w:r>
          </w:p>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Construction of 10 classrooms</w:t>
            </w:r>
          </w:p>
        </w:tc>
      </w:tr>
      <w:tr w:rsidR="00B90BCC" w:rsidRPr="00931E6B" w:rsidTr="001B3BD4">
        <w:trPr>
          <w:trHeight w:val="183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Bukalama</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two classrooms</w:t>
            </w:r>
          </w:p>
          <w:p w:rsidR="00B90BCC"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administration block</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Land Purchase</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Toilets</w:t>
            </w:r>
          </w:p>
          <w:p w:rsidR="00B90BCC" w:rsidRPr="00B510F9"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Renovation of fourteen classrooms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Munongo</w:t>
            </w:r>
            <w:proofErr w:type="spellEnd"/>
            <w:r>
              <w:rPr>
                <w:rFonts w:ascii="Footlight MT Light" w:hAnsi="Footlight MT Light" w:cs="Calibri"/>
                <w:sz w:val="24"/>
                <w:szCs w:val="24"/>
              </w:rPr>
              <w:t xml:space="preserve"> Primary Schools</w:t>
            </w:r>
          </w:p>
        </w:tc>
        <w:tc>
          <w:tcPr>
            <w:tcW w:w="5603" w:type="dxa"/>
          </w:tcPr>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Renovation of 10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Fencing and furniture</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Installation of electricity to schools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five classrooms</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administration block</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Fencing and Electricity connection</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Purchase of Desks</w:t>
            </w:r>
          </w:p>
        </w:tc>
      </w:tr>
      <w:tr w:rsidR="00B90BCC" w:rsidRPr="00931E6B" w:rsidTr="001B3BD4">
        <w:trPr>
          <w:trHeight w:val="255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Siwongo</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Land extension</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seven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Purchase of lockers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Fencing  and installation of electricity in the school</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Toilets for both genders and construction</w:t>
            </w:r>
            <w:r>
              <w:rPr>
                <w:rFonts w:ascii="Footlight MT Light" w:hAnsi="Footlight MT Light"/>
                <w:color w:val="000000"/>
                <w:sz w:val="24"/>
                <w:szCs w:val="24"/>
              </w:rPr>
              <w:t xml:space="preserve">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1B3BD4">
        <w:trPr>
          <w:trHeight w:val="82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Boys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4507CA">
        <w:trPr>
          <w:trHeight w:val="104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Buriang’i</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Purchase of two acres of land</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five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 Construction of laboratories and Toilets</w:t>
            </w:r>
          </w:p>
        </w:tc>
      </w:tr>
      <w:tr w:rsidR="00B90BCC" w:rsidRPr="00931E6B" w:rsidTr="004507CA">
        <w:trPr>
          <w:trHeight w:val="537"/>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Special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bookmarkStart w:id="0" w:name="_GoBack"/>
            <w:bookmarkEnd w:id="0"/>
            <w:r w:rsidRPr="00ED5C18">
              <w:rPr>
                <w:rFonts w:ascii="Footlight MT Light" w:hAnsi="Footlight MT Light"/>
                <w:color w:val="000000"/>
                <w:sz w:val="24"/>
                <w:szCs w:val="24"/>
              </w:rPr>
              <w:t>Construction of administration block and renovation of toilets</w:t>
            </w:r>
          </w:p>
        </w:tc>
      </w:tr>
      <w:tr w:rsidR="00B90BCC" w:rsidRPr="00931E6B" w:rsidTr="004507CA">
        <w:trPr>
          <w:trHeight w:val="127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Buderie</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four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Land purchase-2 acres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w:t>
            </w:r>
          </w:p>
        </w:tc>
      </w:tr>
      <w:tr w:rsidR="00B90BCC" w:rsidRPr="00931E6B" w:rsidTr="001B3BD4">
        <w:trPr>
          <w:trHeight w:val="5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1909"/>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Khuduru</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Completion of one classroom</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four new classrooms</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Land purchase to increase acreage-1 ½ acre</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Electricity Installation</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Toilet Construction and fencing</w:t>
            </w:r>
          </w:p>
        </w:tc>
      </w:tr>
      <w:tr w:rsidR="00B90BCC" w:rsidRPr="00931E6B" w:rsidTr="001B3BD4">
        <w:trPr>
          <w:trHeight w:val="1118"/>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r>
              <w:rPr>
                <w:rFonts w:ascii="Footlight MT Light" w:hAnsi="Footlight MT Light" w:cs="Calibri"/>
                <w:sz w:val="24"/>
                <w:szCs w:val="24"/>
              </w:rPr>
              <w:t>Mujuru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Fencing</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Eight Classrooms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Toilets for both genders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56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Buringala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three classrooms and construction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Construction of an Administration Block</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Bukhayo</w:t>
            </w:r>
            <w:proofErr w:type="spellEnd"/>
            <w:r>
              <w:rPr>
                <w:rFonts w:ascii="Footlight MT Light" w:hAnsi="Footlight MT Light" w:cs="Calibri"/>
                <w:sz w:val="24"/>
                <w:szCs w:val="24"/>
              </w:rPr>
              <w:t xml:space="preserve"> West Chief’s Office</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Completion of Administration Police line units</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Renovation and completion of Chief’s Office</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lastRenderedPageBreak/>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Bugeng’i</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Office completion</w:t>
            </w:r>
          </w:p>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Fencing</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modern toilets</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police patrol base</w:t>
            </w:r>
          </w:p>
        </w:tc>
      </w:tr>
      <w:tr w:rsidR="00B90BCC" w:rsidRPr="00931E6B" w:rsidTr="001B3BD4">
        <w:trPr>
          <w:trHeight w:val="111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Office renovation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Electricity installation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Furniture purchase</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6D6A6E" w:rsidRPr="00931E6B" w:rsidTr="001B3BD4">
        <w:trPr>
          <w:trHeight w:val="1110"/>
        </w:trPr>
        <w:tc>
          <w:tcPr>
            <w:tcW w:w="727" w:type="dxa"/>
          </w:tcPr>
          <w:p w:rsidR="006D6A6E" w:rsidRPr="00931E6B" w:rsidRDefault="006D6A6E" w:rsidP="007F2819">
            <w:pPr>
              <w:pStyle w:val="ListParagraph"/>
              <w:numPr>
                <w:ilvl w:val="0"/>
                <w:numId w:val="7"/>
              </w:numPr>
              <w:rPr>
                <w:rFonts w:ascii="Footlight MT Light" w:hAnsi="Footlight MT Light" w:cs="Calibri"/>
                <w:sz w:val="24"/>
                <w:szCs w:val="24"/>
              </w:rPr>
            </w:pPr>
          </w:p>
        </w:tc>
        <w:tc>
          <w:tcPr>
            <w:tcW w:w="3237" w:type="dxa"/>
          </w:tcPr>
          <w:p w:rsidR="006D6A6E" w:rsidRDefault="006D6A6E" w:rsidP="007025F4">
            <w:pPr>
              <w:rPr>
                <w:rFonts w:ascii="Footlight MT Light" w:hAnsi="Footlight MT Light" w:cs="Calibri"/>
                <w:sz w:val="24"/>
                <w:szCs w:val="24"/>
              </w:rPr>
            </w:pPr>
            <w:proofErr w:type="spellStart"/>
            <w:r>
              <w:rPr>
                <w:rFonts w:ascii="Footlight MT Light" w:hAnsi="Footlight MT Light" w:cs="Calibri"/>
                <w:sz w:val="24"/>
                <w:szCs w:val="24"/>
              </w:rPr>
              <w:t>Bugengi</w:t>
            </w:r>
            <w:proofErr w:type="spellEnd"/>
            <w:r>
              <w:rPr>
                <w:rFonts w:ascii="Footlight MT Light" w:hAnsi="Footlight MT Light" w:cs="Calibri"/>
                <w:sz w:val="24"/>
                <w:szCs w:val="24"/>
              </w:rPr>
              <w:t>’ Primary School</w:t>
            </w:r>
          </w:p>
        </w:tc>
        <w:tc>
          <w:tcPr>
            <w:tcW w:w="6184" w:type="dxa"/>
            <w:gridSpan w:val="2"/>
          </w:tcPr>
          <w:p w:rsidR="006D6A6E" w:rsidRDefault="006D6A6E" w:rsidP="006D6A6E">
            <w:pPr>
              <w:pStyle w:val="ListParagraph"/>
              <w:numPr>
                <w:ilvl w:val="0"/>
                <w:numId w:val="24"/>
              </w:numPr>
              <w:rPr>
                <w:rFonts w:ascii="Footlight MT Light" w:hAnsi="Footlight MT Light"/>
                <w:color w:val="000000"/>
                <w:sz w:val="24"/>
                <w:szCs w:val="24"/>
              </w:rPr>
            </w:pPr>
            <w:r>
              <w:rPr>
                <w:rFonts w:ascii="Footlight MT Light" w:hAnsi="Footlight MT Light"/>
                <w:color w:val="000000"/>
                <w:sz w:val="24"/>
                <w:szCs w:val="24"/>
              </w:rPr>
              <w:t>Renovation of 5 classrooms</w:t>
            </w:r>
          </w:p>
          <w:p w:rsidR="006D6A6E" w:rsidRDefault="006D6A6E" w:rsidP="006D6A6E">
            <w:pPr>
              <w:pStyle w:val="ListParagraph"/>
              <w:numPr>
                <w:ilvl w:val="0"/>
                <w:numId w:val="24"/>
              </w:numPr>
              <w:rPr>
                <w:rFonts w:ascii="Footlight MT Light" w:hAnsi="Footlight MT Light"/>
                <w:color w:val="000000"/>
                <w:sz w:val="24"/>
                <w:szCs w:val="24"/>
              </w:rPr>
            </w:pPr>
            <w:r>
              <w:rPr>
                <w:rFonts w:ascii="Footlight MT Light" w:hAnsi="Footlight MT Light"/>
                <w:color w:val="000000"/>
                <w:sz w:val="24"/>
                <w:szCs w:val="24"/>
              </w:rPr>
              <w:t>Fencing</w:t>
            </w:r>
          </w:p>
          <w:p w:rsidR="006D6A6E" w:rsidRPr="00ED5C18" w:rsidRDefault="006D6A6E" w:rsidP="006D6A6E">
            <w:pPr>
              <w:pStyle w:val="ListParagraph"/>
              <w:numPr>
                <w:ilvl w:val="0"/>
                <w:numId w:val="24"/>
              </w:numPr>
              <w:rPr>
                <w:rFonts w:ascii="Footlight MT Light" w:hAnsi="Footlight MT Light"/>
                <w:color w:val="000000"/>
                <w:sz w:val="24"/>
                <w:szCs w:val="24"/>
              </w:rPr>
            </w:pPr>
            <w:r w:rsidRPr="00ED5C18">
              <w:rPr>
                <w:rFonts w:ascii="Footlight MT Light" w:hAnsi="Footlight MT Light"/>
                <w:color w:val="000000"/>
                <w:sz w:val="24"/>
                <w:szCs w:val="24"/>
              </w:rPr>
              <w:t>Toilets for both genders</w:t>
            </w:r>
          </w:p>
          <w:p w:rsidR="006D6A6E" w:rsidRPr="00B90BCC" w:rsidRDefault="006D6A6E" w:rsidP="006D6A6E">
            <w:pPr>
              <w:pStyle w:val="ListParagraph"/>
              <w:numPr>
                <w:ilvl w:val="0"/>
                <w:numId w:val="24"/>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B90BCC">
        <w:trPr>
          <w:trHeight w:val="490"/>
        </w:trPr>
        <w:tc>
          <w:tcPr>
            <w:tcW w:w="10148" w:type="dxa"/>
            <w:gridSpan w:val="4"/>
          </w:tcPr>
          <w:p w:rsidR="00B90BCC" w:rsidRPr="00931E6B" w:rsidRDefault="00B90BCC"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Busibwabo</w:t>
      </w:r>
      <w:proofErr w:type="spellEnd"/>
      <w:r>
        <w:rPr>
          <w:rFonts w:ascii="Footlight MT Light" w:hAnsi="Footlight MT Light" w:cs="Calibri"/>
          <w:b/>
          <w:sz w:val="24"/>
          <w:szCs w:val="24"/>
        </w:rPr>
        <w:t xml:space="preserve"> Ward</w:t>
      </w:r>
    </w:p>
    <w:tbl>
      <w:tblPr>
        <w:tblStyle w:val="TableGrid"/>
        <w:tblW w:w="10201" w:type="dxa"/>
        <w:tblLayout w:type="fixed"/>
        <w:tblLook w:val="04A0" w:firstRow="1" w:lastRow="0" w:firstColumn="1" w:lastColumn="0" w:noHBand="0" w:noVBand="1"/>
      </w:tblPr>
      <w:tblGrid>
        <w:gridCol w:w="846"/>
        <w:gridCol w:w="3299"/>
        <w:gridCol w:w="6056"/>
      </w:tblGrid>
      <w:tr w:rsidR="001B3BD4" w:rsidRPr="00931E6B" w:rsidTr="00FF0BF4">
        <w:trPr>
          <w:trHeight w:val="472"/>
        </w:trPr>
        <w:tc>
          <w:tcPr>
            <w:tcW w:w="846"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S/No</w:t>
            </w:r>
            <w:r w:rsidR="009577ED">
              <w:rPr>
                <w:rFonts w:ascii="Footlight MT Light" w:hAnsi="Footlight MT Light" w:cs="Calibri"/>
                <w:b/>
                <w:sz w:val="24"/>
                <w:szCs w:val="24"/>
              </w:rPr>
              <w:t>.</w:t>
            </w:r>
          </w:p>
        </w:tc>
        <w:tc>
          <w:tcPr>
            <w:tcW w:w="3299"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6056"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1B3BD4" w:rsidRPr="00931E6B" w:rsidTr="00FF0BF4">
        <w:trPr>
          <w:trHeight w:val="839"/>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Busa</w:t>
            </w:r>
            <w:r w:rsidR="00746630">
              <w:rPr>
                <w:rFonts w:ascii="Footlight MT Light" w:hAnsi="Footlight MT Light" w:cs="Calibri"/>
                <w:sz w:val="24"/>
                <w:szCs w:val="24"/>
              </w:rPr>
              <w:t>ba</w:t>
            </w:r>
            <w:r>
              <w:rPr>
                <w:rFonts w:ascii="Footlight MT Light" w:hAnsi="Footlight MT Light" w:cs="Calibri"/>
                <w:sz w:val="24"/>
                <w:szCs w:val="24"/>
              </w:rPr>
              <w:t>khwa</w:t>
            </w:r>
            <w:proofErr w:type="spellEnd"/>
            <w:r>
              <w:rPr>
                <w:rFonts w:ascii="Footlight MT Light" w:hAnsi="Footlight MT Light" w:cs="Calibri"/>
                <w:sz w:val="24"/>
                <w:szCs w:val="24"/>
              </w:rPr>
              <w:t xml:space="preserve"> Primary School</w:t>
            </w:r>
          </w:p>
        </w:tc>
        <w:tc>
          <w:tcPr>
            <w:tcW w:w="6056" w:type="dxa"/>
            <w:vAlign w:val="center"/>
          </w:tcPr>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Construction of a Laboratory</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shd w:val="clear" w:color="auto" w:fill="auto"/>
          </w:tcPr>
          <w:p w:rsidR="001B3BD4" w:rsidRPr="001A5735" w:rsidRDefault="001B3BD4" w:rsidP="007025F4">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Nasira</w:t>
            </w:r>
            <w:proofErr w:type="spellEnd"/>
            <w:r>
              <w:rPr>
                <w:rFonts w:ascii="Footlight MT Light" w:hAnsi="Footlight MT Light" w:cs="Calibri"/>
                <w:color w:val="000000" w:themeColor="text1"/>
                <w:sz w:val="24"/>
                <w:szCs w:val="24"/>
              </w:rPr>
              <w:t xml:space="preserve"> AC Primary School</w:t>
            </w:r>
          </w:p>
        </w:tc>
        <w:tc>
          <w:tcPr>
            <w:tcW w:w="6056" w:type="dxa"/>
            <w:vAlign w:val="center"/>
          </w:tcPr>
          <w:p w:rsidR="001B3BD4" w:rsidRPr="001B3BD4" w:rsidRDefault="001B3BD4" w:rsidP="007F2819">
            <w:pPr>
              <w:pStyle w:val="ListParagraph"/>
              <w:numPr>
                <w:ilvl w:val="0"/>
                <w:numId w:val="26"/>
              </w:numPr>
              <w:rPr>
                <w:rFonts w:ascii="Footlight MT Light" w:hAnsi="Footlight MT Light" w:cs="Calibri"/>
                <w:color w:val="000000"/>
                <w:sz w:val="24"/>
                <w:szCs w:val="24"/>
              </w:rPr>
            </w:pPr>
            <w:r w:rsidRPr="001B3BD4">
              <w:rPr>
                <w:rFonts w:ascii="Footlight MT Light" w:hAnsi="Footlight MT Light" w:cs="Calibri"/>
                <w:color w:val="000000"/>
                <w:sz w:val="24"/>
                <w:szCs w:val="24"/>
              </w:rPr>
              <w:t>Completion of renovation of 4 classrooms and administration block</w:t>
            </w:r>
          </w:p>
        </w:tc>
      </w:tr>
      <w:tr w:rsidR="001B3BD4" w:rsidRPr="00931E6B" w:rsidTr="00FF0BF4">
        <w:trPr>
          <w:trHeight w:val="1667"/>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Primary School</w:t>
            </w:r>
          </w:p>
        </w:tc>
        <w:tc>
          <w:tcPr>
            <w:tcW w:w="6056" w:type="dxa"/>
            <w:shd w:val="clear" w:color="auto" w:fill="auto"/>
            <w:vAlign w:val="center"/>
          </w:tcPr>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Furniture for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Renovation of 7 classrooms and back filling of the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Fencing of the school</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Construction of toilets</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6056" w:type="dxa"/>
          </w:tcPr>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t>Installation of electricity and construction of a kitchen</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R.C  Primary School</w:t>
            </w:r>
          </w:p>
        </w:tc>
        <w:tc>
          <w:tcPr>
            <w:tcW w:w="6056" w:type="dxa"/>
            <w:vAlign w:val="center"/>
          </w:tcPr>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Renovation of 5 classrooms</w:t>
            </w:r>
          </w:p>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r w:rsidR="006941CE" w:rsidRPr="006941CE">
              <w:rPr>
                <w:rFonts w:ascii="Footlight MT Light" w:hAnsi="Footlight MT Light" w:cs="Calibri"/>
                <w:sz w:val="24"/>
                <w:szCs w:val="24"/>
              </w:rPr>
              <w:t xml:space="preserve"> and laboratory</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Special School</w:t>
            </w:r>
          </w:p>
        </w:tc>
        <w:tc>
          <w:tcPr>
            <w:tcW w:w="6056" w:type="dxa"/>
            <w:vAlign w:val="center"/>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2 classrooms</w:t>
            </w:r>
          </w:p>
        </w:tc>
      </w:tr>
      <w:tr w:rsidR="001B3BD4" w:rsidRPr="00931E6B" w:rsidTr="00FF0BF4">
        <w:trPr>
          <w:trHeight w:val="48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Primary School</w:t>
            </w:r>
          </w:p>
        </w:tc>
        <w:tc>
          <w:tcPr>
            <w:tcW w:w="6056" w:type="dxa"/>
          </w:tcPr>
          <w:p w:rsidR="001B3BD4"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Renovation of 20 classrooms</w:t>
            </w:r>
          </w:p>
          <w:p w:rsidR="006941CE"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the school gate</w:t>
            </w:r>
          </w:p>
        </w:tc>
      </w:tr>
      <w:tr w:rsidR="001B3BD4" w:rsidRPr="00931E6B" w:rsidTr="00FF0BF4">
        <w:trPr>
          <w:trHeight w:val="48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Secondary School</w:t>
            </w:r>
          </w:p>
        </w:tc>
        <w:tc>
          <w:tcPr>
            <w:tcW w:w="6056"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Secondary School</w:t>
            </w:r>
          </w:p>
        </w:tc>
        <w:tc>
          <w:tcPr>
            <w:tcW w:w="6056"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Fencing of the school</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the dining and kitchen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 library and toilets</w:t>
            </w:r>
          </w:p>
        </w:tc>
      </w:tr>
      <w:tr w:rsidR="001B3BD4" w:rsidRPr="00931E6B" w:rsidTr="00FF0BF4">
        <w:trPr>
          <w:trHeight w:val="472"/>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r>
              <w:rPr>
                <w:rFonts w:ascii="Footlight MT Light" w:hAnsi="Footlight MT Light" w:cs="Calibri"/>
                <w:sz w:val="24"/>
                <w:szCs w:val="24"/>
              </w:rPr>
              <w:t xml:space="preserve">St. Augustine </w:t>
            </w: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Secondary School</w:t>
            </w:r>
          </w:p>
        </w:tc>
        <w:tc>
          <w:tcPr>
            <w:tcW w:w="6056" w:type="dxa"/>
          </w:tcPr>
          <w:p w:rsidR="001B3BD4" w:rsidRDefault="006941CE" w:rsidP="007F2819">
            <w:pPr>
              <w:pStyle w:val="ListParagraph"/>
              <w:numPr>
                <w:ilvl w:val="0"/>
                <w:numId w:val="31"/>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p>
          <w:p w:rsidR="006941CE" w:rsidRPr="006941CE" w:rsidRDefault="006941CE" w:rsidP="007F2819">
            <w:pPr>
              <w:pStyle w:val="ListParagraph"/>
              <w:numPr>
                <w:ilvl w:val="0"/>
                <w:numId w:val="31"/>
              </w:numPr>
              <w:rPr>
                <w:rFonts w:ascii="Footlight MT Light" w:hAnsi="Footlight MT Light" w:cs="Calibri"/>
                <w:sz w:val="24"/>
                <w:szCs w:val="24"/>
              </w:rPr>
            </w:pPr>
            <w:r>
              <w:rPr>
                <w:rFonts w:ascii="Footlight MT Light" w:hAnsi="Footlight MT Light" w:cs="Calibri"/>
                <w:sz w:val="24"/>
                <w:szCs w:val="24"/>
              </w:rPr>
              <w:t>Purchase of School Bus</w:t>
            </w:r>
          </w:p>
        </w:tc>
      </w:tr>
      <w:tr w:rsidR="001B3BD4" w:rsidRPr="00931E6B" w:rsidTr="00FF0BF4">
        <w:trPr>
          <w:trHeight w:val="1158"/>
        </w:trPr>
        <w:tc>
          <w:tcPr>
            <w:tcW w:w="846"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299"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Chiefs Office</w:t>
            </w:r>
          </w:p>
        </w:tc>
        <w:tc>
          <w:tcPr>
            <w:tcW w:w="6056" w:type="dxa"/>
          </w:tcPr>
          <w:p w:rsidR="001B3BD4"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Tiling of 4 Offices</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Office Extension</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a Gate and Fencing</w:t>
            </w:r>
          </w:p>
          <w:p w:rsidR="006941CE" w:rsidRPr="00E96554" w:rsidRDefault="00E96554"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Electricity</w:t>
            </w:r>
          </w:p>
        </w:tc>
      </w:tr>
      <w:tr w:rsidR="001B3BD4" w:rsidRPr="00931E6B" w:rsidTr="00FF0BF4">
        <w:trPr>
          <w:trHeight w:val="472"/>
        </w:trPr>
        <w:tc>
          <w:tcPr>
            <w:tcW w:w="10201" w:type="dxa"/>
            <w:gridSpan w:val="3"/>
          </w:tcPr>
          <w:p w:rsidR="001B3BD4" w:rsidRPr="00931E6B" w:rsidRDefault="001B3BD4"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E96554" w:rsidRDefault="00E96554" w:rsidP="007025F4">
      <w:pPr>
        <w:rPr>
          <w:rFonts w:ascii="Footlight MT Light" w:hAnsi="Footlight MT Light" w:cs="Calibri"/>
          <w:b/>
          <w:sz w:val="24"/>
          <w:szCs w:val="24"/>
        </w:rPr>
      </w:pPr>
    </w:p>
    <w:p w:rsidR="00E96554" w:rsidRPr="00931E6B" w:rsidRDefault="00E9655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Burumba</w:t>
      </w:r>
      <w:proofErr w:type="spellEnd"/>
      <w:r>
        <w:rPr>
          <w:rFonts w:ascii="Footlight MT Light" w:hAnsi="Footlight MT Light" w:cs="Calibri"/>
          <w:b/>
          <w:sz w:val="24"/>
          <w:szCs w:val="24"/>
        </w:rPr>
        <w:t xml:space="preserve"> Ward</w:t>
      </w:r>
    </w:p>
    <w:tbl>
      <w:tblPr>
        <w:tblStyle w:val="TableGrid"/>
        <w:tblW w:w="10343" w:type="dxa"/>
        <w:tblLook w:val="04A0" w:firstRow="1" w:lastRow="0" w:firstColumn="1" w:lastColumn="0" w:noHBand="0" w:noVBand="1"/>
      </w:tblPr>
      <w:tblGrid>
        <w:gridCol w:w="727"/>
        <w:gridCol w:w="3885"/>
        <w:gridCol w:w="5731"/>
      </w:tblGrid>
      <w:tr w:rsidR="00C70957" w:rsidRPr="00931E6B" w:rsidTr="009577ED">
        <w:trPr>
          <w:trHeight w:val="411"/>
        </w:trPr>
        <w:tc>
          <w:tcPr>
            <w:tcW w:w="727"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85"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731"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C70957" w:rsidRPr="00931E6B" w:rsidTr="009577ED">
        <w:trPr>
          <w:trHeight w:val="655"/>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C70957" w:rsidP="007025F4">
            <w:pPr>
              <w:rPr>
                <w:rFonts w:ascii="Footlight MT Light" w:hAnsi="Footlight MT Light" w:cs="Calibri"/>
                <w:sz w:val="24"/>
                <w:szCs w:val="24"/>
              </w:rPr>
            </w:pPr>
            <w:r>
              <w:rPr>
                <w:rFonts w:ascii="Footlight MT Light" w:hAnsi="Footlight MT Light" w:cs="Calibri"/>
                <w:sz w:val="24"/>
                <w:szCs w:val="24"/>
              </w:rPr>
              <w:t>Our Lady of Mercy Busia Secondary School</w:t>
            </w:r>
          </w:p>
        </w:tc>
        <w:tc>
          <w:tcPr>
            <w:tcW w:w="5731" w:type="dxa"/>
          </w:tcPr>
          <w:p w:rsidR="00C70957"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classrooms</w:t>
            </w:r>
          </w:p>
          <w:p w:rsidR="00B86F91"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perimeter wall</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shd w:val="clear" w:color="auto" w:fill="auto"/>
          </w:tcPr>
          <w:p w:rsidR="00C70957" w:rsidRPr="001A5735" w:rsidRDefault="00B86F91" w:rsidP="007025F4">
            <w:p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St. Mathias Boys Secondary school</w:t>
            </w:r>
          </w:p>
        </w:tc>
        <w:tc>
          <w:tcPr>
            <w:tcW w:w="5731" w:type="dxa"/>
          </w:tcPr>
          <w:p w:rsidR="00C70957" w:rsidRDefault="00B86F91" w:rsidP="007F2819">
            <w:pPr>
              <w:pStyle w:val="ListParagraph"/>
              <w:numPr>
                <w:ilvl w:val="0"/>
                <w:numId w:val="33"/>
              </w:numPr>
              <w:rPr>
                <w:rFonts w:ascii="Footlight MT Light" w:hAnsi="Footlight MT Light" w:cs="Calibri"/>
                <w:color w:val="000000"/>
                <w:sz w:val="24"/>
                <w:szCs w:val="24"/>
              </w:rPr>
            </w:pPr>
            <w:r w:rsidRPr="00B86F91">
              <w:rPr>
                <w:rFonts w:ascii="Footlight MT Light" w:hAnsi="Footlight MT Light" w:cs="Calibri"/>
                <w:color w:val="000000"/>
                <w:sz w:val="24"/>
                <w:szCs w:val="24"/>
              </w:rPr>
              <w:t>Construction of a 2000 capacity hall</w:t>
            </w:r>
          </w:p>
          <w:p w:rsidR="00B86F91" w:rsidRDefault="00B86F91"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Construction of a perimeter wall</w:t>
            </w:r>
          </w:p>
          <w:p w:rsidR="00115998" w:rsidRPr="00B86F91" w:rsidRDefault="00115998"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Completion of on-going</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Secondary  School</w:t>
            </w:r>
          </w:p>
        </w:tc>
        <w:tc>
          <w:tcPr>
            <w:tcW w:w="5731" w:type="dxa"/>
            <w:shd w:val="clear" w:color="auto" w:fill="auto"/>
          </w:tcPr>
          <w:p w:rsidR="00C70957" w:rsidRPr="00115998" w:rsidRDefault="00115998" w:rsidP="007F2819">
            <w:pPr>
              <w:pStyle w:val="ListParagraph"/>
              <w:numPr>
                <w:ilvl w:val="0"/>
                <w:numId w:val="34"/>
              </w:numPr>
              <w:rPr>
                <w:rFonts w:ascii="Footlight MT Light" w:hAnsi="Footlight MT Light" w:cs="Calibri"/>
                <w:color w:val="000000" w:themeColor="text1"/>
                <w:sz w:val="24"/>
                <w:szCs w:val="24"/>
              </w:rPr>
            </w:pPr>
            <w:r w:rsidRPr="00115998">
              <w:rPr>
                <w:rFonts w:ascii="Footlight MT Light" w:hAnsi="Footlight MT Light" w:cs="Calibri"/>
                <w:color w:val="000000" w:themeColor="text1"/>
                <w:sz w:val="24"/>
                <w:szCs w:val="24"/>
              </w:rPr>
              <w:t>Construction of administration block with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Primary School</w:t>
            </w:r>
          </w:p>
        </w:tc>
        <w:tc>
          <w:tcPr>
            <w:tcW w:w="5731" w:type="dxa"/>
            <w:vAlign w:val="center"/>
          </w:tcPr>
          <w:p w:rsidR="00C70957"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Administration Block</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Renovation of classrooms with tiles 8 classrooms</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8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Lukonyi</w:t>
            </w:r>
            <w:proofErr w:type="spellEnd"/>
            <w:r>
              <w:rPr>
                <w:rFonts w:ascii="Footlight MT Light" w:hAnsi="Footlight MT Light" w:cs="Calibri"/>
                <w:sz w:val="24"/>
                <w:szCs w:val="24"/>
              </w:rPr>
              <w:t xml:space="preserve"> Boys Primary</w:t>
            </w:r>
          </w:p>
        </w:tc>
        <w:tc>
          <w:tcPr>
            <w:tcW w:w="5731" w:type="dxa"/>
            <w:vAlign w:val="center"/>
          </w:tcPr>
          <w:p w:rsidR="00C70957"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a perimeter wall</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Toilets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r>
              <w:rPr>
                <w:rFonts w:ascii="Footlight MT Light" w:hAnsi="Footlight MT Light" w:cs="Calibri"/>
                <w:sz w:val="24"/>
                <w:szCs w:val="24"/>
              </w:rPr>
              <w:t>St. Teresa’s Primary School</w:t>
            </w:r>
          </w:p>
        </w:tc>
        <w:tc>
          <w:tcPr>
            <w:tcW w:w="5731" w:type="dxa"/>
            <w:vAlign w:val="center"/>
          </w:tcPr>
          <w:p w:rsid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C70957" w:rsidRPr="00115998" w:rsidRDefault="00115998" w:rsidP="007F2819">
            <w:pPr>
              <w:pStyle w:val="ListParagraph"/>
              <w:numPr>
                <w:ilvl w:val="0"/>
                <w:numId w:val="35"/>
              </w:numPr>
              <w:rPr>
                <w:rFonts w:ascii="Footlight MT Light" w:hAnsi="Footlight MT Light" w:cs="Calibri"/>
                <w:sz w:val="24"/>
                <w:szCs w:val="24"/>
              </w:rPr>
            </w:pPr>
            <w:r>
              <w:rPr>
                <w:rFonts w:ascii="Footlight MT Light" w:hAnsi="Footlight MT Light" w:cs="Calibri"/>
                <w:sz w:val="24"/>
                <w:szCs w:val="24"/>
              </w:rPr>
              <w:t>Construction of a perimeter wall</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Mjini</w:t>
            </w:r>
            <w:proofErr w:type="spellEnd"/>
            <w:r>
              <w:rPr>
                <w:rFonts w:ascii="Footlight MT Light" w:hAnsi="Footlight MT Light" w:cs="Calibri"/>
                <w:sz w:val="24"/>
                <w:szCs w:val="24"/>
              </w:rPr>
              <w:t xml:space="preserve"> Primary School</w:t>
            </w:r>
          </w:p>
        </w:tc>
        <w:tc>
          <w:tcPr>
            <w:tcW w:w="5731" w:type="dxa"/>
          </w:tcPr>
          <w:p w:rsidR="00C70957"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8 classrooms</w:t>
            </w:r>
          </w:p>
          <w:p w:rsidR="00B127EE"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Toilet</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Busia Youth Polytechnic</w:t>
            </w:r>
          </w:p>
        </w:tc>
        <w:tc>
          <w:tcPr>
            <w:tcW w:w="5731" w:type="dxa"/>
          </w:tcPr>
          <w:p w:rsidR="00C70957" w:rsidRPr="00B127EE"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Completion of administration Block</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KMTC Busia</w:t>
            </w:r>
          </w:p>
        </w:tc>
        <w:tc>
          <w:tcPr>
            <w:tcW w:w="5731" w:type="dxa"/>
          </w:tcPr>
          <w:p w:rsidR="00C70957"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Cost floor completion of 1</w:t>
            </w:r>
            <w:r w:rsidRPr="00B127EE">
              <w:rPr>
                <w:rFonts w:ascii="Footlight MT Light" w:hAnsi="Footlight MT Light" w:cs="Calibri"/>
                <w:sz w:val="24"/>
                <w:szCs w:val="24"/>
                <w:vertAlign w:val="superscript"/>
              </w:rPr>
              <w:t>st</w:t>
            </w:r>
            <w:r w:rsidRPr="00B127EE">
              <w:rPr>
                <w:rFonts w:ascii="Footlight MT Light" w:hAnsi="Footlight MT Light" w:cs="Calibri"/>
                <w:sz w:val="24"/>
                <w:szCs w:val="24"/>
              </w:rPr>
              <w:t xml:space="preserve"> floor</w:t>
            </w:r>
          </w:p>
          <w:p w:rsidR="00B127EE" w:rsidRPr="00B127EE" w:rsidRDefault="00B127EE" w:rsidP="007F2819">
            <w:pPr>
              <w:pStyle w:val="ListParagraph"/>
              <w:numPr>
                <w:ilvl w:val="0"/>
                <w:numId w:val="37"/>
              </w:numPr>
              <w:rPr>
                <w:rFonts w:ascii="Footlight MT Light" w:hAnsi="Footlight MT Light" w:cs="Calibri"/>
                <w:sz w:val="24"/>
                <w:szCs w:val="24"/>
              </w:rPr>
            </w:pPr>
            <w:r>
              <w:rPr>
                <w:rFonts w:ascii="Footlight MT Light" w:hAnsi="Footlight MT Light" w:cs="Calibri"/>
                <w:sz w:val="24"/>
                <w:szCs w:val="24"/>
              </w:rPr>
              <w:t>Construction of perimeter</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Security Police Base</w:t>
            </w:r>
          </w:p>
        </w:tc>
        <w:tc>
          <w:tcPr>
            <w:tcW w:w="5731" w:type="dxa"/>
          </w:tcPr>
          <w:p w:rsidR="00C70957"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Construction of toilets</w:t>
            </w:r>
          </w:p>
          <w:p w:rsidR="00B127EE"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Planting of trees in the school</w:t>
            </w:r>
          </w:p>
        </w:tc>
      </w:tr>
      <w:tr w:rsidR="00C70957" w:rsidRPr="00931E6B" w:rsidTr="009577ED">
        <w:trPr>
          <w:trHeight w:val="420"/>
        </w:trPr>
        <w:tc>
          <w:tcPr>
            <w:tcW w:w="10343" w:type="dxa"/>
            <w:gridSpan w:val="3"/>
          </w:tcPr>
          <w:p w:rsidR="00C70957" w:rsidRPr="00931E6B" w:rsidRDefault="00C70957"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6A7F62" w:rsidRDefault="006A7F62" w:rsidP="007F2819">
      <w:pPr>
        <w:pStyle w:val="ListParagraph"/>
        <w:numPr>
          <w:ilvl w:val="0"/>
          <w:numId w:val="6"/>
        </w:numPr>
        <w:rPr>
          <w:rFonts w:ascii="Footlight MT Light" w:hAnsi="Footlight MT Light" w:cs="Calibri"/>
          <w:b/>
          <w:sz w:val="24"/>
          <w:szCs w:val="24"/>
        </w:rPr>
      </w:pPr>
      <w:r>
        <w:rPr>
          <w:rFonts w:ascii="Footlight MT Light" w:hAnsi="Footlight MT Light" w:cs="Calibri"/>
          <w:b/>
          <w:sz w:val="24"/>
          <w:szCs w:val="24"/>
        </w:rPr>
        <w:t>Matayos South Ward</w:t>
      </w:r>
    </w:p>
    <w:tbl>
      <w:tblPr>
        <w:tblStyle w:val="TableGrid"/>
        <w:tblW w:w="10343" w:type="dxa"/>
        <w:tblLook w:val="04A0" w:firstRow="1" w:lastRow="0" w:firstColumn="1" w:lastColumn="0" w:noHBand="0" w:noVBand="1"/>
      </w:tblPr>
      <w:tblGrid>
        <w:gridCol w:w="903"/>
        <w:gridCol w:w="2778"/>
        <w:gridCol w:w="6662"/>
      </w:tblGrid>
      <w:tr w:rsidR="00520326" w:rsidRPr="00931E6B" w:rsidTr="006B52AD">
        <w:trPr>
          <w:trHeight w:val="475"/>
        </w:trPr>
        <w:tc>
          <w:tcPr>
            <w:tcW w:w="903"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78"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6662"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520326" w:rsidRPr="00931E6B" w:rsidTr="006B52AD">
        <w:trPr>
          <w:trHeight w:val="843"/>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Renovation of four classroom</w:t>
            </w:r>
          </w:p>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Fencing of the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shd w:val="clear" w:color="auto" w:fill="auto"/>
          </w:tcPr>
          <w:p w:rsidR="00520326" w:rsidRPr="001A5735" w:rsidRDefault="00520326" w:rsidP="00B428F7">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Indoli</w:t>
            </w:r>
            <w:proofErr w:type="spellEnd"/>
            <w:r>
              <w:rPr>
                <w:rFonts w:ascii="Footlight MT Light" w:hAnsi="Footlight MT Light" w:cs="Calibri"/>
                <w:color w:val="000000" w:themeColor="text1"/>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Renovation of 13 classrooms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ten  latrine units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 for sciences subjects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Provision of lockers and seats for Junior Secondary Students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Primary School</w:t>
            </w:r>
          </w:p>
        </w:tc>
        <w:tc>
          <w:tcPr>
            <w:tcW w:w="6662" w:type="dxa"/>
            <w:shd w:val="clear" w:color="auto" w:fill="auto"/>
          </w:tcPr>
          <w:p w:rsidR="00520326"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two more classrooms.</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and furnishing of an administration block</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a fully equipped laboratory and library</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Primary School</w:t>
            </w:r>
          </w:p>
        </w:tc>
        <w:tc>
          <w:tcPr>
            <w:tcW w:w="6662" w:type="dxa"/>
            <w:vAlign w:val="center"/>
          </w:tcPr>
          <w:p w:rsidR="00520326"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Renovation of four classrooms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Construction of eight latrine</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lockers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Chairs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6B52AD"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Renovation of ten classroom</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Reinstating of the school fence which is highly unsecure</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lastRenderedPageBreak/>
              <w:t>Construction of five latrine units for boys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Sigwata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an administration block</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 sanitation block for the teaching and support staff.</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three new classrooms and purchase of furniture</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Primary School</w:t>
            </w:r>
          </w:p>
        </w:tc>
        <w:tc>
          <w:tcPr>
            <w:tcW w:w="6662" w:type="dxa"/>
          </w:tcPr>
          <w:p w:rsidR="00520326"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an administration block.</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Renovation of eleven classroom and purchase of furniture which is an on-going.</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four new classroom and purchase of furniture</w:t>
            </w:r>
            <w:r w:rsidR="00206637" w:rsidRPr="00206637">
              <w:rPr>
                <w:rFonts w:ascii="Footlight MT Light" w:hAnsi="Footlight MT Light" w:cs="Calibri"/>
                <w:sz w:val="24"/>
                <w:szCs w:val="24"/>
              </w:rPr>
              <w:t>.</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Purchase of equipment for existing Computer Laboratory.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Fencing of the school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206637"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Primary School</w:t>
            </w:r>
          </w:p>
        </w:tc>
        <w:tc>
          <w:tcPr>
            <w:tcW w:w="6662" w:type="dxa"/>
          </w:tcPr>
          <w:p w:rsidR="00520326"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Renovation of four classrooms and purchase of additional locker and seats.</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four new classrooms and purchase of furniture</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Reinforcement of the  school fence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Special School</w:t>
            </w:r>
          </w:p>
        </w:tc>
        <w:tc>
          <w:tcPr>
            <w:tcW w:w="6662" w:type="dxa"/>
          </w:tcPr>
          <w:p w:rsidR="00520326"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Fencing of the school compound</w:t>
            </w:r>
          </w:p>
          <w:p w:rsidR="000519C3"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Primary School</w:t>
            </w:r>
          </w:p>
        </w:tc>
        <w:tc>
          <w:tcPr>
            <w:tcW w:w="6662" w:type="dxa"/>
          </w:tcPr>
          <w:p w:rsidR="00520326"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Renovation of twenty two classroom and purchase </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Fencing of the School compound-concrete poles</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Construction of a modern school gate Construction of ten modern </w:t>
            </w:r>
            <w:r>
              <w:rPr>
                <w:rFonts w:ascii="Footlight MT Light" w:hAnsi="Footlight MT Light" w:cs="Calibri"/>
                <w:sz w:val="24"/>
                <w:szCs w:val="24"/>
              </w:rPr>
              <w:t>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Primary school</w:t>
            </w:r>
          </w:p>
        </w:tc>
        <w:tc>
          <w:tcPr>
            <w:tcW w:w="6662" w:type="dxa"/>
          </w:tcPr>
          <w:p w:rsidR="00520326"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eight classrooms and purchase of equipment.</w:t>
            </w:r>
          </w:p>
          <w:p w:rsidR="000519C3"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lastRenderedPageBreak/>
              <w:t xml:space="preserve">Construction of two additional classrooms </w:t>
            </w:r>
            <w:r w:rsidR="00013FD3" w:rsidRPr="00013FD3">
              <w:rPr>
                <w:rFonts w:ascii="Footlight MT Light" w:hAnsi="Footlight MT Light" w:cs="Calibri"/>
                <w:sz w:val="24"/>
                <w:szCs w:val="24"/>
              </w:rPr>
              <w:t>in preparation floor junior secondary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Acquisition of more land for the expansion of the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a laboratory and purchase of equipment.</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ten modern 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Busendebala</w:t>
            </w:r>
            <w:proofErr w:type="spellEnd"/>
            <w:r>
              <w:rPr>
                <w:rFonts w:ascii="Footlight MT Light" w:hAnsi="Footlight MT Light" w:cs="Calibri"/>
                <w:sz w:val="24"/>
                <w:szCs w:val="24"/>
              </w:rPr>
              <w:t xml:space="preserve"> Primary School</w:t>
            </w:r>
          </w:p>
        </w:tc>
        <w:tc>
          <w:tcPr>
            <w:tcW w:w="6662" w:type="dxa"/>
          </w:tcPr>
          <w:p w:rsidR="00520326"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Completion of the construction of three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three additional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eight modern and fully equipped latrine units.</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an administration block and purchase of furniture.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Primary School</w:t>
            </w:r>
          </w:p>
        </w:tc>
        <w:tc>
          <w:tcPr>
            <w:tcW w:w="6662" w:type="dxa"/>
          </w:tcPr>
          <w:p w:rsidR="00520326"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Acquisition of the title deed for the school land.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thirty modern and fully equipped latrine units.</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three additional classrooms.</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laboratory for science lessons and purchase of equipment.</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library.</w:t>
            </w:r>
          </w:p>
          <w:p w:rsidR="00013FD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 xml:space="preserve">Purchase of lockers. </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St.Eugene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Construction of two additional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Renovation of five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lastRenderedPageBreak/>
              <w:t>Fencing of the school compound and 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Nambere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Construction of a perimeter wall and a modern school gate.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Renovation of five classrooms and purchase of additional furniture.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laboratory in preparation for junior secondary school.</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Renovation of six classrooms and purchase of Additional furniture.</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Primary School</w:t>
            </w:r>
          </w:p>
        </w:tc>
        <w:tc>
          <w:tcPr>
            <w:tcW w:w="6662" w:type="dxa"/>
          </w:tcPr>
          <w:p w:rsidR="00641A23"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Completion of the construction of one classroom and purchase of furniture and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Renovation of fourteen classrooms.</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Construction of a laboratory for science lessons and purchase of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Purchase of lockers.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6662" w:type="dxa"/>
          </w:tcPr>
          <w:p w:rsidR="00641A23"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Renovation of five classroom and purchase of additional furniture.</w:t>
            </w:r>
          </w:p>
          <w:p w:rsidR="004F18E0"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Purchase of lockers</w:t>
            </w:r>
            <w:r w:rsidR="00B21C4B" w:rsidRPr="00B21C4B">
              <w:rPr>
                <w:rFonts w:ascii="Footlight MT Light" w:hAnsi="Footlight MT Light" w:cs="Calibri"/>
                <w:sz w:val="24"/>
                <w:szCs w:val="24"/>
              </w:rPr>
              <w:t xml:space="preserve"> and seats</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Construction of six new classroom and purchase of furniture.</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Painting and renovation of eight classrooms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Secondary school proposals</w:t>
            </w:r>
          </w:p>
        </w:tc>
        <w:tc>
          <w:tcPr>
            <w:tcW w:w="6662" w:type="dxa"/>
          </w:tcPr>
          <w:p w:rsidR="00641A23"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Completion of the construction of the dining hall and kitchen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staff quarters</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dormitories for the purpose of introducing boarding section.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lastRenderedPageBreak/>
              <w:t>Review of bursary amount disbursed to beneficiaries from four thousand to ten thousand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Secondary School proposal</w:t>
            </w:r>
          </w:p>
        </w:tc>
        <w:tc>
          <w:tcPr>
            <w:tcW w:w="6662" w:type="dxa"/>
          </w:tcPr>
          <w:p w:rsidR="00FD2C45" w:rsidRPr="00FD2C45" w:rsidRDefault="00FD2C45" w:rsidP="00FD2C45">
            <w:pPr>
              <w:rPr>
                <w:rFonts w:ascii="Footlight MT Light" w:hAnsi="Footlight MT Light" w:cs="Calibri"/>
                <w:sz w:val="24"/>
                <w:szCs w:val="24"/>
              </w:rPr>
            </w:pP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641A23" w:rsidP="00B428F7">
            <w:pPr>
              <w:rPr>
                <w:rFonts w:ascii="Footlight MT Light" w:hAnsi="Footlight MT Light" w:cs="Calibri"/>
                <w:sz w:val="24"/>
                <w:szCs w:val="24"/>
              </w:rPr>
            </w:pPr>
          </w:p>
        </w:tc>
        <w:tc>
          <w:tcPr>
            <w:tcW w:w="6662" w:type="dxa"/>
          </w:tcPr>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fully equipped modern computer laboratory and purchase of equipment.</w:t>
            </w:r>
          </w:p>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an administration block and purchase of furniture.</w:t>
            </w:r>
          </w:p>
          <w:p w:rsidR="00641A23"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dormitories for both girls and boys and purchase of equipment.</w:t>
            </w:r>
          </w:p>
        </w:tc>
      </w:tr>
      <w:tr w:rsidR="00FD2C45" w:rsidRPr="00931E6B" w:rsidTr="006B52AD">
        <w:trPr>
          <w:trHeight w:val="484"/>
        </w:trPr>
        <w:tc>
          <w:tcPr>
            <w:tcW w:w="903" w:type="dxa"/>
          </w:tcPr>
          <w:p w:rsidR="00FD2C45" w:rsidRPr="00931E6B" w:rsidRDefault="00FD2C4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D93285"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Secondary School</w:t>
            </w:r>
          </w:p>
        </w:tc>
        <w:tc>
          <w:tcPr>
            <w:tcW w:w="6662" w:type="dxa"/>
          </w:tcPr>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 xml:space="preserve">Purchase of equipment for existing </w:t>
            </w:r>
            <w:r w:rsidR="009577ED" w:rsidRPr="00D93285">
              <w:rPr>
                <w:rFonts w:ascii="Footlight MT Light" w:hAnsi="Footlight MT Light" w:cs="Calibri"/>
                <w:sz w:val="24"/>
                <w:szCs w:val="24"/>
              </w:rPr>
              <w:t>laboratory</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an administration block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two more classrooms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Purchase of a school bus</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Fencing of the school compound</w:t>
            </w:r>
          </w:p>
        </w:tc>
      </w:tr>
      <w:tr w:rsidR="00D93285" w:rsidRPr="00931E6B" w:rsidTr="006B52AD">
        <w:trPr>
          <w:trHeight w:val="484"/>
        </w:trPr>
        <w:tc>
          <w:tcPr>
            <w:tcW w:w="903" w:type="dxa"/>
          </w:tcPr>
          <w:p w:rsidR="00D93285" w:rsidRPr="00931E6B" w:rsidRDefault="00D9328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Secondary School</w:t>
            </w:r>
          </w:p>
        </w:tc>
        <w:tc>
          <w:tcPr>
            <w:tcW w:w="6662" w:type="dxa"/>
          </w:tcPr>
          <w:p w:rsidR="00D93285"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Acquisition of more of land for the expansion of the school.</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a school bus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Construction of three more classrooms and purchase of equipment.</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Completion of on-going projects.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lockers and seats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 xml:space="preserve">Construction of fully equipped </w:t>
            </w:r>
            <w:proofErr w:type="spellStart"/>
            <w:r w:rsidRPr="00670CCD">
              <w:rPr>
                <w:rFonts w:ascii="Footlight MT Light" w:hAnsi="Footlight MT Light" w:cs="Calibri"/>
                <w:sz w:val="24"/>
                <w:szCs w:val="24"/>
              </w:rPr>
              <w:t>labaratory</w:t>
            </w:r>
            <w:proofErr w:type="spellEnd"/>
            <w:r w:rsidRPr="00670CCD">
              <w:rPr>
                <w:rFonts w:ascii="Footlight MT Light" w:hAnsi="Footlight MT Light" w:cs="Calibri"/>
                <w:sz w:val="24"/>
                <w:szCs w:val="24"/>
              </w:rPr>
              <w:t xml:space="preserve"> and ICT block.</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Construction of a multi-purpose hall and kitchen</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Fencing of the school compound</w:t>
            </w:r>
          </w:p>
          <w:p w:rsidR="00670CCD" w:rsidRDefault="00670CCD" w:rsidP="00FD2C45">
            <w:pPr>
              <w:rPr>
                <w:rFonts w:ascii="Footlight MT Light" w:hAnsi="Footlight MT Light" w:cs="Calibri"/>
                <w:sz w:val="24"/>
                <w:szCs w:val="24"/>
              </w:rPr>
            </w:pP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Construction of adequate classrooms and purchase of equipment.</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Fencing of the school compound and construction of a modern school gate</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Construction of an administration block and purchase of furniture</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Construction of a fully equipped library and purchase of furniture.</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 xml:space="preserve">Completion of the </w:t>
            </w:r>
            <w:r w:rsidR="00E47B76" w:rsidRPr="00670CCD">
              <w:rPr>
                <w:rFonts w:ascii="Footlight MT Light" w:hAnsi="Footlight MT Light" w:cs="Calibri"/>
                <w:sz w:val="24"/>
                <w:szCs w:val="24"/>
              </w:rPr>
              <w:t>laboratory</w:t>
            </w:r>
            <w:r w:rsidRPr="00670CCD">
              <w:rPr>
                <w:rFonts w:ascii="Footlight MT Light" w:hAnsi="Footlight MT Light" w:cs="Calibri"/>
                <w:sz w:val="24"/>
                <w:szCs w:val="24"/>
              </w:rPr>
              <w:t xml:space="preserve"> and purchase of equipment.</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Tiling of sixteen classrooms</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Purchase of furniture for the three newly constructed classrooms.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Technical Training Institute</w:t>
            </w:r>
          </w:p>
        </w:tc>
        <w:tc>
          <w:tcPr>
            <w:tcW w:w="6662" w:type="dxa"/>
          </w:tcPr>
          <w:p w:rsidR="00670CCD"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Completion of multi-purpose hall and kitchen.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Electricity connection to already connected transformer.</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twelve lecture rooms and purchase of equipment.</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an ablution block for both boys and girls.</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and connection of twenty units of computer machines and purchase of a bulk printing machine.</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Installation of internet connection.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of a college bus to ease movement and connectivity</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sub</w:t>
            </w:r>
            <w:r w:rsidR="00E47B76">
              <w:rPr>
                <w:rFonts w:ascii="Footlight MT Light" w:hAnsi="Footlight MT Light" w:cs="Calibri"/>
                <w:sz w:val="24"/>
                <w:szCs w:val="24"/>
              </w:rPr>
              <w:t>-</w:t>
            </w:r>
            <w:r>
              <w:rPr>
                <w:rFonts w:ascii="Footlight MT Light" w:hAnsi="Footlight MT Light" w:cs="Calibri"/>
                <w:sz w:val="24"/>
                <w:szCs w:val="24"/>
              </w:rPr>
              <w:t xml:space="preserve">location </w:t>
            </w:r>
          </w:p>
        </w:tc>
        <w:tc>
          <w:tcPr>
            <w:tcW w:w="6662" w:type="dxa"/>
          </w:tcPr>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Completion of the ongoing construction of the assistants chief’s office to a modern style and purchase of furniture.</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Electrical connectivity.</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Construction of modern toilets.</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Fencing and construction of modern gate for the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Acquisition of land for the construction of a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Construction of modern toilets for the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lastRenderedPageBreak/>
              <w:t>Fencing and construction of a modern gate for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t>Construction of the assistant chief’s office to a modern style and purchase of furniture.</w:t>
            </w:r>
          </w:p>
          <w:p w:rsidR="000D5916"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t>Acquisition of land for the construction of the Assistant Chief’s office.</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sub</w:t>
            </w:r>
            <w:r w:rsidR="00E47B76">
              <w:rPr>
                <w:rFonts w:ascii="Footlight MT Light" w:hAnsi="Footlight MT Light" w:cs="Calibri"/>
                <w:sz w:val="24"/>
                <w:szCs w:val="24"/>
              </w:rPr>
              <w:t>-</w:t>
            </w:r>
            <w:r>
              <w:rPr>
                <w:rFonts w:ascii="Footlight MT Light" w:hAnsi="Footlight MT Light" w:cs="Calibri"/>
                <w:sz w:val="24"/>
                <w:szCs w:val="24"/>
              </w:rPr>
              <w:t>location</w:t>
            </w:r>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 and purchase of furniture and equipment.</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0D5916">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sub location</w:t>
            </w:r>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w:t>
            </w:r>
          </w:p>
        </w:tc>
      </w:tr>
      <w:tr w:rsidR="00A318C3" w:rsidRPr="00931E6B" w:rsidTr="006B52AD">
        <w:trPr>
          <w:trHeight w:val="484"/>
        </w:trPr>
        <w:tc>
          <w:tcPr>
            <w:tcW w:w="903" w:type="dxa"/>
          </w:tcPr>
          <w:p w:rsidR="00A318C3" w:rsidRPr="00931E6B" w:rsidRDefault="00A318C3" w:rsidP="007F2819">
            <w:pPr>
              <w:pStyle w:val="ListParagraph"/>
              <w:numPr>
                <w:ilvl w:val="0"/>
                <w:numId w:val="9"/>
              </w:numPr>
              <w:rPr>
                <w:rFonts w:ascii="Footlight MT Light" w:hAnsi="Footlight MT Light" w:cs="Calibri"/>
                <w:sz w:val="24"/>
                <w:szCs w:val="24"/>
              </w:rPr>
            </w:pPr>
          </w:p>
        </w:tc>
        <w:tc>
          <w:tcPr>
            <w:tcW w:w="2778" w:type="dxa"/>
          </w:tcPr>
          <w:p w:rsidR="00A318C3" w:rsidRDefault="00A318C3" w:rsidP="000D5916">
            <w:pPr>
              <w:rPr>
                <w:rFonts w:ascii="Footlight MT Light" w:hAnsi="Footlight MT Light" w:cs="Calibri"/>
                <w:sz w:val="24"/>
                <w:szCs w:val="24"/>
              </w:rPr>
            </w:pPr>
            <w:r>
              <w:rPr>
                <w:rFonts w:ascii="Footlight MT Light" w:hAnsi="Footlight MT Light" w:cs="Calibri"/>
                <w:sz w:val="24"/>
                <w:szCs w:val="24"/>
              </w:rPr>
              <w:t>Teacher service commission</w:t>
            </w:r>
          </w:p>
        </w:tc>
        <w:tc>
          <w:tcPr>
            <w:tcW w:w="6662" w:type="dxa"/>
          </w:tcPr>
          <w:p w:rsidR="00A318C3" w:rsidRDefault="00A318C3" w:rsidP="00FD2C45">
            <w:pPr>
              <w:rPr>
                <w:rFonts w:ascii="Footlight MT Light" w:hAnsi="Footlight MT Light" w:cs="Calibri"/>
                <w:sz w:val="24"/>
                <w:szCs w:val="24"/>
              </w:rPr>
            </w:pPr>
            <w:r>
              <w:rPr>
                <w:rFonts w:ascii="Footlight MT Light" w:hAnsi="Footlight MT Light" w:cs="Calibri"/>
                <w:sz w:val="24"/>
                <w:szCs w:val="24"/>
              </w:rPr>
              <w:t>Renovation</w:t>
            </w:r>
            <w:r w:rsidR="001860BD">
              <w:rPr>
                <w:rFonts w:ascii="Footlight MT Light" w:hAnsi="Footlight MT Light" w:cs="Calibri"/>
                <w:sz w:val="24"/>
                <w:szCs w:val="24"/>
              </w:rPr>
              <w:t xml:space="preserve"> of the offices in B</w:t>
            </w:r>
            <w:r>
              <w:rPr>
                <w:rFonts w:ascii="Footlight MT Light" w:hAnsi="Footlight MT Light" w:cs="Calibri"/>
                <w:sz w:val="24"/>
                <w:szCs w:val="24"/>
              </w:rPr>
              <w:t>usia</w:t>
            </w:r>
            <w:r w:rsidR="001860BD">
              <w:rPr>
                <w:rFonts w:ascii="Footlight MT Light" w:hAnsi="Footlight MT Light" w:cs="Calibri"/>
                <w:sz w:val="24"/>
                <w:szCs w:val="24"/>
              </w:rPr>
              <w:t xml:space="preserve"> town.</w:t>
            </w:r>
          </w:p>
        </w:tc>
      </w:tr>
      <w:tr w:rsidR="00520326" w:rsidRPr="00931E6B" w:rsidTr="00520326">
        <w:trPr>
          <w:trHeight w:val="475"/>
        </w:trPr>
        <w:tc>
          <w:tcPr>
            <w:tcW w:w="10343" w:type="dxa"/>
            <w:gridSpan w:val="3"/>
          </w:tcPr>
          <w:p w:rsidR="00520326" w:rsidRPr="00931E6B" w:rsidRDefault="00520326" w:rsidP="00B428F7">
            <w:pPr>
              <w:jc w:val="right"/>
              <w:rPr>
                <w:rFonts w:ascii="Footlight MT Light" w:hAnsi="Footlight MT Light"/>
                <w:b/>
                <w:color w:val="000000"/>
                <w:sz w:val="24"/>
                <w:szCs w:val="24"/>
              </w:rPr>
            </w:pPr>
          </w:p>
        </w:tc>
      </w:tr>
    </w:tbl>
    <w:p w:rsidR="006A7F62" w:rsidRPr="006A7F62" w:rsidRDefault="006A7F62" w:rsidP="006A7F62">
      <w:pPr>
        <w:rPr>
          <w:rFonts w:ascii="Footlight MT Light" w:hAnsi="Footlight MT Light" w:cs="Calibri"/>
          <w:b/>
          <w:sz w:val="24"/>
          <w:szCs w:val="24"/>
        </w:rPr>
      </w:pPr>
    </w:p>
    <w:p w:rsidR="007025F4" w:rsidRPr="00931E6B" w:rsidRDefault="00B41AD5" w:rsidP="007025F4">
      <w:pPr>
        <w:rPr>
          <w:rFonts w:ascii="Footlight MT Light" w:hAnsi="Footlight MT Light" w:cs="Calibri"/>
          <w:b/>
          <w:sz w:val="24"/>
          <w:szCs w:val="24"/>
        </w:rPr>
      </w:pPr>
      <w:r>
        <w:rPr>
          <w:rFonts w:ascii="Footlight MT Light" w:hAnsi="Footlight MT Light" w:cs="Calibri"/>
          <w:b/>
          <w:sz w:val="24"/>
          <w:szCs w:val="24"/>
          <w:u w:val="single"/>
        </w:rPr>
        <w:t>MIN: MAT/03/24</w:t>
      </w:r>
      <w:r w:rsidR="007025F4" w:rsidRPr="00931E6B">
        <w:rPr>
          <w:rFonts w:ascii="Footlight MT Light" w:hAnsi="Footlight MT Light" w:cs="Calibri"/>
          <w:b/>
          <w:sz w:val="24"/>
          <w:szCs w:val="24"/>
          <w:u w:val="single"/>
        </w:rPr>
        <w:t>/2023: PROJECTS PROPOSAL BUDGET FOR FINANCIAL YEAR 2022/2023</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Chairperson briefed members that the committee is required to submit project proposals for the financial year 2022/2023 in time to get funds, the fund account manager told members that the NG- CDF Committee is supposed to submit projects proposals to the NG - CDF Board as per the guidelines of the National Government projects.</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 xml:space="preserve">The Fund Account Manager informed members that the constituency had been allocated a total of </w:t>
      </w:r>
      <w:r w:rsidRPr="00931E6B">
        <w:rPr>
          <w:rFonts w:ascii="Footlight MT Light" w:hAnsi="Footlight MT Light" w:cs="Calibri"/>
          <w:b/>
          <w:sz w:val="24"/>
          <w:szCs w:val="24"/>
        </w:rPr>
        <w:t>Kshs.</w:t>
      </w:r>
      <w:r w:rsidR="006A7F62" w:rsidRPr="006A7F62">
        <w:rPr>
          <w:rFonts w:ascii="Footlight MT Light" w:hAnsi="Footlight MT Light" w:cs="Calibri"/>
          <w:b/>
          <w:sz w:val="24"/>
          <w:szCs w:val="24"/>
        </w:rPr>
        <w:t xml:space="preserve">145, 087,603. </w:t>
      </w:r>
      <w:r w:rsidRPr="00931E6B">
        <w:rPr>
          <w:rFonts w:ascii="Footlight MT Light" w:hAnsi="Footlight MT Light" w:cs="Calibri"/>
          <w:sz w:val="24"/>
          <w:szCs w:val="24"/>
        </w:rPr>
        <w:t>The Fund account manager briefed members on the guidelines for project proposal presentation</w:t>
      </w:r>
      <w:r>
        <w:rPr>
          <w:rFonts w:ascii="Footlight MT Light" w:hAnsi="Footlight MT Light" w:cs="Calibri"/>
          <w:sz w:val="24"/>
          <w:szCs w:val="24"/>
        </w:rPr>
        <w:t xml:space="preserve"> and </w:t>
      </w:r>
      <w:r w:rsidRPr="00931E6B">
        <w:rPr>
          <w:rFonts w:ascii="Footlight MT Light" w:hAnsi="Footlight MT Light" w:cs="Calibri"/>
          <w:sz w:val="24"/>
          <w:szCs w:val="24"/>
        </w:rPr>
        <w:t>also informed members on the eligible projects. The manager informed members that all devolved functions are no longer eligible under the new NG-CDF act.</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Fund Account Manager informed members that t</w:t>
      </w:r>
      <w:r w:rsidR="00B41AD5">
        <w:rPr>
          <w:rFonts w:ascii="Footlight MT Light" w:hAnsi="Footlight MT Light" w:cs="Calibri"/>
          <w:sz w:val="24"/>
          <w:szCs w:val="24"/>
        </w:rPr>
        <w:t>he constituency had</w:t>
      </w:r>
      <w:r w:rsidRPr="00931E6B">
        <w:rPr>
          <w:rFonts w:ascii="Footlight MT Light" w:hAnsi="Footlight MT Light" w:cs="Calibri"/>
          <w:sz w:val="24"/>
          <w:szCs w:val="24"/>
        </w:rPr>
        <w:t xml:space="preserve"> ongoing projects as per the Project Implementation Status report. The report was tabled and the members agreed to fund completely new projects.</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 xml:space="preserve">After lengthy deliberations the NG- CDF committee agreed on the following projects to be funded in the Financial </w:t>
      </w:r>
      <w:r w:rsidR="006A7F62">
        <w:rPr>
          <w:rFonts w:ascii="Footlight MT Light" w:hAnsi="Footlight MT Light" w:cs="Calibri"/>
          <w:sz w:val="24"/>
          <w:szCs w:val="24"/>
        </w:rPr>
        <w:t>Year 2022 – 2023 in all the five</w:t>
      </w:r>
      <w:r w:rsidR="00EC0298">
        <w:rPr>
          <w:rFonts w:ascii="Footlight MT Light" w:hAnsi="Footlight MT Light" w:cs="Calibri"/>
          <w:sz w:val="24"/>
          <w:szCs w:val="24"/>
        </w:rPr>
        <w:t xml:space="preserve"> </w:t>
      </w:r>
      <w:r w:rsidR="006A7F62">
        <w:rPr>
          <w:rFonts w:ascii="Footlight MT Light" w:hAnsi="Footlight MT Light" w:cs="Calibri"/>
          <w:sz w:val="24"/>
          <w:szCs w:val="24"/>
        </w:rPr>
        <w:t>(5)</w:t>
      </w:r>
      <w:r w:rsidRPr="00931E6B">
        <w:rPr>
          <w:rFonts w:ascii="Footlight MT Light" w:hAnsi="Footlight MT Light" w:cs="Calibri"/>
          <w:sz w:val="24"/>
          <w:szCs w:val="24"/>
        </w:rPr>
        <w:t xml:space="preserve"> wards in the Constituency.</w:t>
      </w:r>
    </w:p>
    <w:p w:rsidR="00E22820" w:rsidRDefault="00E22820"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EC0298" w:rsidRDefault="00EC0298" w:rsidP="007025F4">
      <w:pPr>
        <w:rPr>
          <w:rFonts w:ascii="Footlight MT Light" w:hAnsi="Footlight MT Light" w:cs="Calibri"/>
          <w:sz w:val="24"/>
          <w:szCs w:val="24"/>
        </w:rPr>
      </w:pPr>
    </w:p>
    <w:tbl>
      <w:tblPr>
        <w:tblW w:w="108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2"/>
        <w:gridCol w:w="1737"/>
        <w:gridCol w:w="1800"/>
        <w:gridCol w:w="1620"/>
      </w:tblGrid>
      <w:tr w:rsidR="007025F4" w:rsidRPr="00931E6B" w:rsidTr="00E47B76">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Project Name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25F4" w:rsidRPr="00E47B76" w:rsidRDefault="007025F4" w:rsidP="007025F4">
            <w:pPr>
              <w:spacing w:after="0" w:line="240" w:lineRule="auto"/>
              <w:rPr>
                <w:rFonts w:ascii="Footlight MT Light" w:hAnsi="Footlight MT Light"/>
                <w:b/>
                <w:color w:val="000000" w:themeColor="text1"/>
                <w:sz w:val="24"/>
                <w:szCs w:val="24"/>
              </w:rPr>
            </w:pPr>
            <w:r w:rsidRPr="00E47B76">
              <w:rPr>
                <w:rFonts w:ascii="Footlight MT Light" w:hAnsi="Footlight MT Light"/>
                <w:b/>
                <w:color w:val="000000" w:themeColor="text1"/>
                <w:sz w:val="24"/>
                <w:szCs w:val="24"/>
              </w:rPr>
              <w:t xml:space="preserve">Original Cost </w:t>
            </w:r>
          </w:p>
          <w:p w:rsidR="00DA2F2D" w:rsidRPr="00E47B76" w:rsidRDefault="00DA2F2D" w:rsidP="007025F4">
            <w:pPr>
              <w:spacing w:after="0" w:line="240" w:lineRule="auto"/>
              <w:rPr>
                <w:rFonts w:ascii="Footlight MT Light" w:hAnsi="Footlight MT Light"/>
                <w:b/>
                <w:color w:val="000000" w:themeColor="text1"/>
                <w:sz w:val="24"/>
                <w:szCs w:val="24"/>
              </w:rPr>
            </w:pPr>
          </w:p>
          <w:p w:rsidR="00DA2F2D" w:rsidRPr="00E47B76" w:rsidRDefault="00DA2F2D" w:rsidP="007025F4">
            <w:pPr>
              <w:spacing w:after="0" w:line="240" w:lineRule="auto"/>
              <w:rPr>
                <w:rFonts w:ascii="Footlight MT Light" w:hAnsi="Footlight MT Light"/>
                <w:b/>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025F4" w:rsidRPr="00E47B76" w:rsidRDefault="007025F4" w:rsidP="007025F4">
            <w:pPr>
              <w:spacing w:after="0" w:line="240" w:lineRule="auto"/>
              <w:rPr>
                <w:rFonts w:ascii="Footlight MT Light" w:hAnsi="Footlight MT Light"/>
                <w:b/>
                <w:color w:val="000000" w:themeColor="text1"/>
                <w:sz w:val="24"/>
                <w:szCs w:val="24"/>
              </w:rPr>
            </w:pPr>
            <w:r w:rsidRPr="00E47B76">
              <w:rPr>
                <w:rFonts w:ascii="Footlight MT Light" w:hAnsi="Footlight MT Light"/>
                <w:b/>
                <w:color w:val="000000" w:themeColor="text1"/>
                <w:sz w:val="24"/>
                <w:szCs w:val="24"/>
              </w:rPr>
              <w:t xml:space="preserve">Cumulative allocation </w:t>
            </w:r>
          </w:p>
          <w:p w:rsidR="00DA2F2D" w:rsidRPr="00E47B76" w:rsidRDefault="00DA2F2D" w:rsidP="007025F4">
            <w:pPr>
              <w:spacing w:after="0" w:line="240" w:lineRule="auto"/>
              <w:rPr>
                <w:rFonts w:ascii="Footlight MT Light" w:hAnsi="Footlight MT Light"/>
                <w:b/>
                <w:color w:val="000000" w:themeColor="text1"/>
                <w:sz w:val="24"/>
                <w:szCs w:val="24"/>
              </w:rPr>
            </w:pPr>
          </w:p>
          <w:p w:rsidR="00DA2F2D" w:rsidRPr="00E47B76" w:rsidRDefault="00DA2F2D" w:rsidP="007025F4">
            <w:pPr>
              <w:spacing w:after="0" w:line="240" w:lineRule="auto"/>
              <w:rPr>
                <w:rFonts w:ascii="Footlight MT Light" w:hAnsi="Footlight MT Light"/>
                <w:b/>
                <w:color w:val="000000" w:themeColor="text1"/>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7025F4" w:rsidRPr="00E47B76" w:rsidRDefault="007025F4" w:rsidP="007025F4">
            <w:pPr>
              <w:spacing w:after="0" w:line="240" w:lineRule="auto"/>
              <w:rPr>
                <w:rFonts w:ascii="Footlight MT Light" w:hAnsi="Footlight MT Light"/>
                <w:b/>
                <w:color w:val="000000" w:themeColor="text1"/>
                <w:sz w:val="24"/>
                <w:szCs w:val="24"/>
              </w:rPr>
            </w:pPr>
            <w:r w:rsidRPr="00E47B76">
              <w:rPr>
                <w:rFonts w:ascii="Footlight MT Light" w:hAnsi="Footlight MT Light"/>
                <w:b/>
                <w:color w:val="000000" w:themeColor="text1"/>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32F9E" w:rsidRPr="00E47B76" w:rsidRDefault="00E47B76" w:rsidP="00E47B76">
            <w:pPr>
              <w:spacing w:after="0" w:line="240" w:lineRule="auto"/>
              <w:jc w:val="right"/>
              <w:rPr>
                <w:rFonts w:ascii="Footlight MT Light" w:hAnsi="Footlight MT Light"/>
                <w:b/>
                <w:color w:val="000000" w:themeColor="text1"/>
                <w:sz w:val="24"/>
                <w:szCs w:val="24"/>
              </w:rPr>
            </w:pPr>
            <w:r w:rsidRPr="00E47B76">
              <w:rPr>
                <w:rFonts w:ascii="Footlight MT Light" w:hAnsi="Footlight MT Light"/>
                <w:b/>
                <w:color w:val="000000" w:themeColor="text1"/>
                <w:sz w:val="24"/>
                <w:szCs w:val="24"/>
              </w:rPr>
              <w:t>Amount Allocated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Current Status </w:t>
            </w:r>
          </w:p>
        </w:tc>
      </w:tr>
      <w:tr w:rsidR="007025F4" w:rsidRPr="00931E6B" w:rsidTr="00B76713">
        <w:trPr>
          <w:trHeight w:val="47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color w:val="000000"/>
                <w:sz w:val="24"/>
                <w:szCs w:val="24"/>
              </w:rPr>
            </w:pPr>
          </w:p>
          <w:p w:rsidR="007025F4" w:rsidRPr="00931E6B" w:rsidRDefault="007025F4" w:rsidP="007025F4">
            <w:pPr>
              <w:spacing w:after="0" w:line="240" w:lineRule="auto"/>
              <w:jc w:val="center"/>
              <w:rPr>
                <w:rFonts w:ascii="Footlight MT Light" w:hAnsi="Footlight MT Light"/>
                <w:b/>
                <w:color w:val="000000"/>
                <w:sz w:val="24"/>
                <w:szCs w:val="24"/>
              </w:rPr>
            </w:pPr>
            <w:r w:rsidRPr="00931E6B">
              <w:rPr>
                <w:rFonts w:ascii="Footlight MT Light" w:hAnsi="Footlight MT Light"/>
                <w:b/>
                <w:color w:val="000000"/>
                <w:sz w:val="24"/>
                <w:szCs w:val="24"/>
              </w:rPr>
              <w:t>ADMINISTRATION AND RECURRENT EXPENDITURE</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7D16ED" w:rsidRDefault="007025F4" w:rsidP="007025F4">
            <w:pPr>
              <w:spacing w:after="0" w:line="240" w:lineRule="auto"/>
              <w:rPr>
                <w:rFonts w:ascii="Footlight MT Light" w:hAnsi="Footlight MT Light"/>
                <w:sz w:val="24"/>
                <w:szCs w:val="24"/>
              </w:rPr>
            </w:pPr>
            <w:r w:rsidRPr="007D16ED">
              <w:rPr>
                <w:rFonts w:ascii="Footlight MT Light" w:hAnsi="Footlight MT Light"/>
                <w:sz w:val="24"/>
                <w:szCs w:val="24"/>
              </w:rPr>
              <w:t xml:space="preserve">Contractual Employees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7D16ED" w:rsidRDefault="00226F12" w:rsidP="0046771D">
            <w:pPr>
              <w:spacing w:after="0" w:line="240" w:lineRule="auto"/>
              <w:jc w:val="center"/>
              <w:rPr>
                <w:rFonts w:ascii="Footlight MT Light" w:hAnsi="Footlight MT Light"/>
                <w:sz w:val="24"/>
                <w:szCs w:val="24"/>
              </w:rPr>
            </w:pPr>
            <w:r w:rsidRPr="007D16ED">
              <w:rPr>
                <w:rFonts w:ascii="Footlight MT Light" w:hAnsi="Footlight MT Light"/>
                <w:sz w:val="24"/>
                <w:szCs w:val="24"/>
              </w:rPr>
              <w:t>2,991,000.00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7D16ED" w:rsidRDefault="007025F4" w:rsidP="00EA27A9">
            <w:pPr>
              <w:spacing w:after="0" w:line="240" w:lineRule="auto"/>
              <w:jc w:val="center"/>
              <w:rPr>
                <w:rFonts w:ascii="Footlight MT Light" w:hAnsi="Footlight MT Light"/>
                <w:sz w:val="24"/>
                <w:szCs w:val="24"/>
              </w:rPr>
            </w:pPr>
            <w:r w:rsidRPr="007D16ED">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7D16ED" w:rsidRDefault="002443EE" w:rsidP="0046771D">
            <w:pPr>
              <w:spacing w:after="0" w:line="240" w:lineRule="auto"/>
              <w:rPr>
                <w:rFonts w:ascii="Footlight MT Light" w:hAnsi="Footlight MT Light"/>
                <w:sz w:val="24"/>
                <w:szCs w:val="24"/>
              </w:rPr>
            </w:pPr>
            <w:r w:rsidRPr="007D16ED">
              <w:rPr>
                <w:rFonts w:ascii="Footlight MT Light" w:hAnsi="Footlight MT Light"/>
                <w:sz w:val="24"/>
                <w:szCs w:val="24"/>
              </w:rPr>
              <w:t xml:space="preserve">Payment of </w:t>
            </w:r>
            <w:r w:rsidR="009D47E1" w:rsidRPr="007D16ED">
              <w:rPr>
                <w:rFonts w:ascii="Footlight MT Light" w:hAnsi="Footlight MT Light"/>
                <w:sz w:val="24"/>
                <w:szCs w:val="24"/>
              </w:rPr>
              <w:t>11</w:t>
            </w:r>
            <w:r w:rsidR="007025F4" w:rsidRPr="007D16ED">
              <w:rPr>
                <w:rFonts w:ascii="Footlight MT Light" w:hAnsi="Footlight MT Light"/>
                <w:sz w:val="24"/>
                <w:szCs w:val="24"/>
              </w:rPr>
              <w:t xml:space="preserve"> staffs’ basic salaries</w:t>
            </w:r>
          </w:p>
          <w:p w:rsidR="007025F4" w:rsidRPr="007D16ED" w:rsidRDefault="007025F4" w:rsidP="0046771D">
            <w:pPr>
              <w:spacing w:after="0" w:line="240" w:lineRule="auto"/>
              <w:rPr>
                <w:rFonts w:ascii="Footlight MT Light" w:hAnsi="Footlight MT Light"/>
                <w:sz w:val="24"/>
                <w:szCs w:val="24"/>
              </w:rPr>
            </w:pPr>
            <w:r w:rsidRPr="007D16ED">
              <w:rPr>
                <w:rFonts w:ascii="Footlight MT Light" w:hAnsi="Footlight MT Light"/>
                <w:sz w:val="24"/>
                <w:szCs w:val="24"/>
              </w:rPr>
              <w:t>(</w:t>
            </w:r>
            <w:r w:rsidRPr="007D16ED">
              <w:rPr>
                <w:rFonts w:ascii="Footlight MT Light" w:hAnsi="Footlight MT Light"/>
                <w:b/>
                <w:bCs/>
                <w:i/>
                <w:iCs/>
                <w:sz w:val="24"/>
                <w:szCs w:val="24"/>
              </w:rPr>
              <w:t>Annex 1</w:t>
            </w:r>
            <w:r w:rsidRPr="007D16ED">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7D16ED" w:rsidRDefault="00226F12" w:rsidP="0046771D">
            <w:pPr>
              <w:spacing w:after="0" w:line="240" w:lineRule="auto"/>
              <w:jc w:val="center"/>
              <w:rPr>
                <w:rFonts w:ascii="Footlight MT Light" w:hAnsi="Footlight MT Light"/>
                <w:sz w:val="24"/>
                <w:szCs w:val="24"/>
              </w:rPr>
            </w:pPr>
            <w:r w:rsidRPr="007D16ED">
              <w:rPr>
                <w:rFonts w:ascii="Footlight MT Light" w:hAnsi="Footlight MT Light"/>
                <w:sz w:val="24"/>
                <w:szCs w:val="24"/>
              </w:rPr>
              <w:t>2,991,000.00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7D16ED" w:rsidRDefault="00A45374" w:rsidP="007025F4">
            <w:pPr>
              <w:spacing w:after="0" w:line="240" w:lineRule="auto"/>
              <w:jc w:val="center"/>
              <w:rPr>
                <w:rFonts w:ascii="Footlight MT Light" w:hAnsi="Footlight MT Light"/>
                <w:sz w:val="24"/>
                <w:szCs w:val="24"/>
              </w:rPr>
            </w:pPr>
            <w:r w:rsidRPr="007D16ED">
              <w:rPr>
                <w:rFonts w:ascii="Footlight MT Light" w:hAnsi="Footlight MT Light"/>
                <w:sz w:val="24"/>
                <w:szCs w:val="24"/>
              </w:rPr>
              <w:t>On-going</w:t>
            </w:r>
          </w:p>
        </w:tc>
      </w:tr>
      <w:tr w:rsidR="00A45374" w:rsidRPr="00931E6B" w:rsidTr="00B76713">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rPr>
                <w:rFonts w:ascii="Footlight MT Light" w:hAnsi="Footlight MT Light"/>
                <w:sz w:val="24"/>
                <w:szCs w:val="24"/>
              </w:rPr>
            </w:pPr>
            <w:r w:rsidRPr="007D16ED">
              <w:rPr>
                <w:rFonts w:ascii="Footlight MT Light" w:hAnsi="Footlight MT Light"/>
                <w:sz w:val="24"/>
                <w:szCs w:val="24"/>
              </w:rPr>
              <w:t>Casual Labour and Internship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sz w:val="24"/>
                <w:szCs w:val="24"/>
              </w:rPr>
            </w:pPr>
            <w:r w:rsidRPr="007D16ED">
              <w:rPr>
                <w:rFonts w:ascii="Footlight MT Light" w:hAnsi="Footlight MT Light"/>
                <w:sz w:val="24"/>
                <w:szCs w:val="24"/>
              </w:rPr>
              <w:t>380,000.00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color w:val="000000"/>
                <w:sz w:val="24"/>
                <w:szCs w:val="24"/>
              </w:rPr>
            </w:pPr>
            <w:r w:rsidRPr="007D16ED">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7D16ED"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staff Basic Wages 4 </w:t>
            </w:r>
            <w:r w:rsidR="00A45374" w:rsidRPr="007D16ED">
              <w:rPr>
                <w:rFonts w:ascii="Footlight MT Light" w:hAnsi="Footlight MT Light"/>
                <w:sz w:val="24"/>
                <w:szCs w:val="24"/>
              </w:rPr>
              <w:t>NGCDF Casual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sz w:val="24"/>
                <w:szCs w:val="24"/>
              </w:rPr>
            </w:pPr>
            <w:r w:rsidRPr="007D16ED">
              <w:rPr>
                <w:rFonts w:ascii="Footlight MT Light" w:hAnsi="Footlight MT Light"/>
                <w:sz w:val="24"/>
                <w:szCs w:val="24"/>
              </w:rPr>
              <w:t>380,000.00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7D16ED" w:rsidP="00A45374">
            <w:r>
              <w:rPr>
                <w:rFonts w:ascii="Footlight MT Light" w:hAnsi="Footlight MT Light"/>
                <w:sz w:val="24"/>
                <w:szCs w:val="24"/>
              </w:rPr>
              <w:t xml:space="preserve">   </w:t>
            </w:r>
            <w:r w:rsidR="00A45374" w:rsidRPr="007D16ED">
              <w:rPr>
                <w:rFonts w:ascii="Footlight MT Light" w:hAnsi="Footlight MT Light"/>
                <w:sz w:val="24"/>
                <w:szCs w:val="24"/>
              </w:rPr>
              <w:t>On-going</w:t>
            </w:r>
          </w:p>
        </w:tc>
      </w:tr>
      <w:tr w:rsidR="00A45374" w:rsidRPr="00931E6B" w:rsidTr="00B76713">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rPr>
                <w:rFonts w:ascii="Footlight MT Light" w:hAnsi="Footlight MT Light"/>
                <w:sz w:val="24"/>
                <w:szCs w:val="24"/>
              </w:rPr>
            </w:pPr>
            <w:r w:rsidRPr="007D16ED">
              <w:rPr>
                <w:rFonts w:ascii="Footlight MT Light" w:hAnsi="Footlight MT Light"/>
                <w:sz w:val="24"/>
                <w:szCs w:val="24"/>
              </w:rPr>
              <w:t>Gratuity-contractual employees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sz w:val="24"/>
                <w:szCs w:val="24"/>
              </w:rPr>
            </w:pPr>
            <w:r w:rsidRPr="007D16ED">
              <w:rPr>
                <w:rFonts w:ascii="Footlight MT Light" w:hAnsi="Footlight MT Light"/>
                <w:sz w:val="24"/>
                <w:szCs w:val="24"/>
              </w:rPr>
              <w:t>927,178.00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color w:val="000000"/>
                <w:sz w:val="24"/>
                <w:szCs w:val="24"/>
              </w:rPr>
            </w:pPr>
            <w:r w:rsidRPr="007D16ED">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rPr>
                <w:rFonts w:ascii="Footlight MT Light" w:hAnsi="Footlight MT Light"/>
                <w:sz w:val="24"/>
                <w:szCs w:val="24"/>
              </w:rPr>
            </w:pPr>
            <w:r w:rsidRPr="007D16ED">
              <w:rPr>
                <w:rFonts w:ascii="Footlight MT Light" w:hAnsi="Footlight MT Light"/>
                <w:sz w:val="24"/>
                <w:szCs w:val="24"/>
              </w:rPr>
              <w:t xml:space="preserve">Payment of </w:t>
            </w:r>
            <w:r w:rsidR="009D47E1" w:rsidRPr="007D16ED">
              <w:rPr>
                <w:rFonts w:ascii="Footlight MT Light" w:hAnsi="Footlight MT Light"/>
                <w:sz w:val="24"/>
                <w:szCs w:val="24"/>
              </w:rPr>
              <w:t>11</w:t>
            </w:r>
            <w:r w:rsidRPr="007D16ED">
              <w:rPr>
                <w:rFonts w:ascii="Footlight MT Light" w:hAnsi="Footlight MT Light"/>
                <w:sz w:val="24"/>
                <w:szCs w:val="24"/>
              </w:rPr>
              <w:t xml:space="preserve"> staffs’ gratuity (</w:t>
            </w:r>
            <w:r w:rsidRPr="007D16ED">
              <w:rPr>
                <w:rFonts w:ascii="Footlight MT Light" w:hAnsi="Footlight MT Light"/>
                <w:b/>
                <w:bCs/>
                <w:i/>
                <w:iCs/>
                <w:sz w:val="24"/>
                <w:szCs w:val="24"/>
              </w:rPr>
              <w:t>Annex 2</w:t>
            </w:r>
            <w:r w:rsidRPr="007D16ED">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A45374" w:rsidP="00A45374">
            <w:pPr>
              <w:spacing w:after="0" w:line="240" w:lineRule="auto"/>
              <w:jc w:val="center"/>
              <w:rPr>
                <w:rFonts w:ascii="Footlight MT Light" w:hAnsi="Footlight MT Light"/>
                <w:sz w:val="24"/>
                <w:szCs w:val="24"/>
              </w:rPr>
            </w:pPr>
            <w:r w:rsidRPr="007D16ED">
              <w:rPr>
                <w:rFonts w:ascii="Footlight MT Light" w:hAnsi="Footlight MT Light"/>
                <w:sz w:val="24"/>
                <w:szCs w:val="24"/>
              </w:rPr>
              <w:t>927,178.00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Pr="007D16ED" w:rsidRDefault="007D16ED" w:rsidP="00A45374">
            <w:r>
              <w:rPr>
                <w:rFonts w:ascii="Footlight MT Light" w:hAnsi="Footlight MT Light"/>
                <w:sz w:val="24"/>
                <w:szCs w:val="24"/>
              </w:rPr>
              <w:t xml:space="preserve">  </w:t>
            </w:r>
            <w:r w:rsidR="00A45374" w:rsidRPr="007D16E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 xml:space="preserve">Leave allowances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36,00</w:t>
            </w:r>
            <w:r w:rsidRPr="000F31EA">
              <w:rPr>
                <w:rFonts w:ascii="Footlight MT Light" w:hAnsi="Footlight MT Light"/>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color w:val="000000"/>
                <w:sz w:val="24"/>
                <w:szCs w:val="24"/>
              </w:rPr>
            </w:pPr>
            <w:r w:rsidRPr="000F31EA">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Payment of 9 staffs’ leave allowance</w:t>
            </w:r>
            <w:r>
              <w:rPr>
                <w:rFonts w:ascii="Footlight MT Light" w:hAnsi="Footlight MT Light"/>
                <w:sz w:val="24"/>
                <w:szCs w:val="24"/>
              </w:rPr>
              <w:t xml:space="preserve"> at Kshs.4,000 P.A</w:t>
            </w:r>
            <w:r w:rsidRPr="000F31EA">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sidRPr="000F31EA">
              <w:rPr>
                <w:rFonts w:ascii="Footlight MT Light" w:hAnsi="Footlight MT Light"/>
                <w:sz w:val="24"/>
                <w:szCs w:val="24"/>
              </w:rPr>
              <w:t>36,000.00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7D16ED" w:rsidP="00A45374">
            <w:r>
              <w:rPr>
                <w:rFonts w:ascii="Footlight MT Light" w:hAnsi="Footlight MT Light"/>
                <w:sz w:val="24"/>
                <w:szCs w:val="24"/>
              </w:rPr>
              <w:t xml:space="preserve">  </w:t>
            </w:r>
            <w:r w:rsidR="00A45374" w:rsidRPr="00650FF1">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House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House allowances to NGCDFC staff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Bank service commission and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Payment of Bank service commission and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 xml:space="preserve">Catering Services (receptions), Accommodation, </w:t>
            </w:r>
            <w:r w:rsidRPr="00FB595A">
              <w:rPr>
                <w:rFonts w:ascii="Footlight MT Light" w:hAnsi="Footlight MT Light"/>
                <w:sz w:val="24"/>
                <w:szCs w:val="24"/>
              </w:rPr>
              <w:lastRenderedPageBreak/>
              <w:t>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lastRenderedPageBreak/>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 xml:space="preserve">Payment of catering Services </w:t>
            </w:r>
            <w:r w:rsidRPr="00FB595A">
              <w:rPr>
                <w:rFonts w:ascii="Footlight MT Light" w:hAnsi="Footlight MT Light"/>
                <w:sz w:val="24"/>
                <w:szCs w:val="24"/>
              </w:rPr>
              <w:lastRenderedPageBreak/>
              <w:t>(receptions), 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lastRenderedPageBreak/>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Courier and Postal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Courier and Postal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Electricity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w:t>
            </w:r>
            <w:r w:rsidRPr="00EA27A9">
              <w:rPr>
                <w:rFonts w:ascii="Footlight MT Light" w:hAnsi="Footlight MT Light"/>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sidRPr="00EA27A9">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Payment of electricity bills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Maintenance Expenses - NGCDFC Motor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Motor Vehicle Insurance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Motor Vehicle </w:t>
            </w:r>
            <w:r w:rsidRPr="00FB595A">
              <w:rPr>
                <w:rFonts w:ascii="Footlight MT Light" w:hAnsi="Footlight MT Light"/>
                <w:sz w:val="24"/>
                <w:szCs w:val="24"/>
              </w:rPr>
              <w:t>Insurance</w:t>
            </w:r>
            <w:r>
              <w:rPr>
                <w:rFonts w:ascii="Footlight MT Light" w:hAnsi="Footlight MT Light"/>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NGCDFC allowance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Payment of Other committee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both"/>
              <w:rPr>
                <w:rFonts w:ascii="Footlight MT Light" w:hAnsi="Footlight MT Light"/>
                <w:sz w:val="24"/>
                <w:szCs w:val="24"/>
              </w:rPr>
            </w:pPr>
            <w:r w:rsidRPr="00BA2A4B">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Purchase of Refined Fuels and Lubricants for </w:t>
            </w:r>
            <w:r w:rsidR="00872574">
              <w:rPr>
                <w:rFonts w:ascii="Footlight MT Light" w:hAnsi="Footlight MT Light"/>
                <w:sz w:val="24"/>
                <w:szCs w:val="24"/>
              </w:rPr>
              <w:t>Transport of GK vehicles (GK B 6</w:t>
            </w:r>
            <w:r w:rsidRPr="00BA2A4B">
              <w:rPr>
                <w:rFonts w:ascii="Footlight MT Light" w:hAnsi="Footlight MT Light"/>
                <w:sz w:val="24"/>
                <w:szCs w:val="24"/>
              </w:rPr>
              <w:t>71 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137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Sanitary and Cleaning Materials, Supplies and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Sanitary and Cleaning Materials, Supplies and Services</w:t>
            </w:r>
          </w:p>
          <w:p w:rsidR="00A45374" w:rsidRPr="00BA2A4B" w:rsidRDefault="00A45374" w:rsidP="00A45374">
            <w:pPr>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lastRenderedPageBreak/>
              <w:t>Refined Fuels and Lubricants -- Other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Refined Fuels and Lubricants -- Other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Production and Printing of 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p>
          <w:p w:rsidR="00A45374" w:rsidRPr="00BA2A4B" w:rsidRDefault="00A45374" w:rsidP="00A45374">
            <w:pPr>
              <w:jc w:val="center"/>
              <w:rPr>
                <w:rFonts w:ascii="Footlight MT Light" w:hAnsi="Footlight MT Light"/>
                <w:sz w:val="24"/>
                <w:szCs w:val="24"/>
              </w:rPr>
            </w:pPr>
            <w:r>
              <w:rPr>
                <w:rFonts w:ascii="Footlight MT Light" w:hAnsi="Footlight MT Light"/>
                <w:sz w:val="24"/>
                <w:szCs w:val="24"/>
              </w:rPr>
              <w:t>115,906.00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Production and Printing of 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115,906.00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Supplies and Accessories for Computers and Printers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BA2A4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Supplies and Accessories for Computers and Printers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General Office Supplies (papers, pencils, forms, small office equipment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General Office Supplies (papers, pencils,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Telephone, Telex, </w:t>
            </w:r>
            <w:proofErr w:type="spellStart"/>
            <w:r w:rsidRPr="00BA2A4B">
              <w:rPr>
                <w:rFonts w:ascii="Footlight MT Light" w:hAnsi="Footlight MT Light"/>
                <w:sz w:val="24"/>
                <w:szCs w:val="24"/>
              </w:rPr>
              <w:t>Facsmile</w:t>
            </w:r>
            <w:proofErr w:type="spellEnd"/>
            <w:r w:rsidRPr="00BA2A4B">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Subscriptions to Newspapers, Magazines and Periodicals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Subscriptions to Newspapers, Magazines and Periodicals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Water &amp; sewerage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Water &amp; sewerage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Transport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Transport allowances to NGCDFC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Advertising, Awareness and Publicity Campaigns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84311E" w:rsidRDefault="00A45374" w:rsidP="00A45374">
            <w:pPr>
              <w:rPr>
                <w:rFonts w:ascii="Footlight MT Light" w:hAnsi="Footlight MT Light"/>
                <w:sz w:val="24"/>
                <w:szCs w:val="24"/>
              </w:rPr>
            </w:pPr>
            <w:r w:rsidRPr="0084311E">
              <w:rPr>
                <w:rFonts w:ascii="Footlight MT Light" w:hAnsi="Footlight MT Light"/>
                <w:sz w:val="24"/>
                <w:szCs w:val="24"/>
              </w:rPr>
              <w:t xml:space="preserve">Payment of Advertising, Awareness and </w:t>
            </w:r>
            <w:r w:rsidRPr="0084311E">
              <w:rPr>
                <w:rFonts w:ascii="Footlight MT Light" w:hAnsi="Footlight MT Light"/>
                <w:sz w:val="24"/>
                <w:szCs w:val="24"/>
              </w:rPr>
              <w:lastRenderedPageBreak/>
              <w:t>Publicity Campaigns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lastRenderedPageBreak/>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Purchase of Uniforms and Clothing - Staff</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Purchase of Uniforms and Clothing for NGCDFC 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Other Fuels (wood, charcoal, cooking gas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 xml:space="preserve">Payment of </w:t>
            </w:r>
            <w:proofErr w:type="spellStart"/>
            <w:r w:rsidRPr="0084311E">
              <w:rPr>
                <w:rFonts w:ascii="Footlight MT Light" w:hAnsi="Footlight MT Light"/>
                <w:sz w:val="24"/>
                <w:szCs w:val="24"/>
              </w:rPr>
              <w:t>of</w:t>
            </w:r>
            <w:proofErr w:type="spellEnd"/>
            <w:r w:rsidRPr="0084311E">
              <w:rPr>
                <w:rFonts w:ascii="Footlight MT Light" w:hAnsi="Footlight MT Light"/>
                <w:sz w:val="24"/>
                <w:szCs w:val="24"/>
              </w:rPr>
              <w:t xml:space="preserve"> other fuels (wood, charcoal, cooking gas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Daily Subsistence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Accommodation -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accommodation on domestic trave</w:t>
            </w:r>
            <w:r>
              <w:rPr>
                <w:rFonts w:ascii="Footlight MT Light" w:hAnsi="Footlight MT Light"/>
                <w:sz w:val="24"/>
                <w:szCs w:val="24"/>
              </w:rPr>
              <w:t>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National Celebrations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National Celebrations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B76713">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7025F4" w:rsidRPr="00931E6B" w:rsidTr="00B76713">
        <w:trPr>
          <w:trHeight w:val="33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46771D">
            <w:pPr>
              <w:jc w:val="center"/>
              <w:rPr>
                <w:rFonts w:ascii="Footlight MT Light" w:hAnsi="Footlight MT Light"/>
                <w:sz w:val="24"/>
                <w:szCs w:val="24"/>
              </w:rPr>
            </w:pPr>
            <w:r w:rsidRPr="00931E6B">
              <w:rPr>
                <w:rFonts w:ascii="Footlight MT Light" w:hAnsi="Footlight MT Light"/>
                <w:b/>
                <w:bCs/>
                <w:color w:val="000000"/>
                <w:sz w:val="24"/>
                <w:szCs w:val="24"/>
              </w:rPr>
              <w:t>MONITORING AND EVALUATION</w:t>
            </w:r>
          </w:p>
        </w:tc>
      </w:tr>
      <w:tr w:rsidR="00C52763" w:rsidRPr="00931E6B" w:rsidTr="00B76713">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sidRPr="00DA2DE0">
              <w:rPr>
                <w:rFonts w:ascii="Footlight MT Light" w:hAnsi="Footlight MT Light" w:cs="Calibri"/>
                <w:color w:val="000000"/>
                <w:sz w:val="24"/>
                <w:szCs w:val="24"/>
              </w:rPr>
              <w:t>Accommodation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Payment of accommodation allowances of NGCDFC, National government </w:t>
            </w:r>
            <w:r>
              <w:rPr>
                <w:rFonts w:ascii="Footlight MT Light" w:hAnsi="Footlight MT Light" w:cs="Calibri"/>
                <w:color w:val="000000"/>
                <w:sz w:val="24"/>
                <w:szCs w:val="24"/>
              </w:rPr>
              <w:lastRenderedPageBreak/>
              <w:t>officers and PMC Training on the PFM Act, Procurement Act, Constitution of Kenya,2010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lastRenderedPageBreak/>
              <w:t>450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jc w:val="center"/>
              <w:rPr>
                <w:rFonts w:ascii="Footlight MT Light" w:eastAsia="Times New Roman" w:hAnsi="Footlight MT Light" w:cs="Calibri"/>
              </w:rPr>
            </w:pPr>
            <w:r>
              <w:rPr>
                <w:rFonts w:ascii="Footlight MT Light" w:hAnsi="Footlight MT Light" w:cs="Calibri"/>
              </w:rPr>
              <w:t>Accommodation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accommodation on domestic travel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Catering Services (receptions), Accommodation, 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catering Services(reception)Accommodation,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General Office Supplies (papers, pencils, forms, small office equipment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438,000.00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General Office Supplies(papers, pencil,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  438</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42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Internet Connections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spacing w:after="0" w:line="240" w:lineRule="auto"/>
              <w:rPr>
                <w:rFonts w:ascii="Footlight MT Light" w:hAnsi="Footlight MT Light"/>
                <w:sz w:val="24"/>
                <w:szCs w:val="24"/>
              </w:rPr>
            </w:pPr>
            <w:r>
              <w:rPr>
                <w:rFonts w:ascii="Footlight MT Light" w:hAnsi="Footlight MT Light"/>
                <w:sz w:val="24"/>
                <w:szCs w:val="24"/>
              </w:rPr>
              <w:t xml:space="preserve">Payment of internet </w:t>
            </w:r>
          </w:p>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Maintenance Expenses-NGCDFC Motor Vehicle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NGCDFC Allowances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other committee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Production and Printing of 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production and printing of 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Publishing and Printing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publishing and printing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250</w:t>
            </w:r>
            <w:r w:rsidRPr="00CA67E3">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refined fuels and lubricants for transport of GK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300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Remuneration of Instructors and Contract Based Training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Instructors and Contract Based Training Services for  capacity building and bench marking trainings on NGCDF Acts, PFM Act, Project Monitoring and Evaluation, Public Procurement and Assets Disposal Act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 xml:space="preserve">Telephone, Telex, </w:t>
            </w:r>
            <w:proofErr w:type="spellStart"/>
            <w:r w:rsidRPr="00DA2DE0">
              <w:rPr>
                <w:rFonts w:ascii="Footlight MT Light" w:hAnsi="Footlight MT Light"/>
                <w:sz w:val="24"/>
                <w:szCs w:val="24"/>
              </w:rPr>
              <w:t>Facsmile</w:t>
            </w:r>
            <w:proofErr w:type="spellEnd"/>
            <w:r w:rsidRPr="00DA2DE0">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jc w:val="center"/>
              <w:rPr>
                <w:rFonts w:ascii="Footlight MT Light" w:hAnsi="Footlight MT Light"/>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7025F4" w:rsidRPr="00931E6B" w:rsidTr="00B76713">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b/>
                <w:bCs/>
                <w:color w:val="000000"/>
                <w:sz w:val="24"/>
                <w:szCs w:val="24"/>
              </w:rPr>
              <w:t>EMERGENCY</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bookmarkStart w:id="1" w:name="_Hlk21174113"/>
            <w:r w:rsidRPr="00931E6B">
              <w:rPr>
                <w:rFonts w:ascii="Footlight MT Light" w:hAnsi="Footlight MT Light" w:cs="Calibri"/>
                <w:color w:val="000000"/>
                <w:sz w:val="24"/>
                <w:szCs w:val="24"/>
              </w:rPr>
              <w:t>Emergency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s="Calibri"/>
                <w:color w:val="000000"/>
                <w:sz w:val="24"/>
                <w:szCs w:val="24"/>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B76713">
        <w:trPr>
          <w:trHeight w:val="26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bCs/>
                <w:color w:val="000000"/>
                <w:sz w:val="24"/>
                <w:szCs w:val="24"/>
              </w:rPr>
            </w:pPr>
          </w:p>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BURSARY</w:t>
            </w:r>
          </w:p>
        </w:tc>
      </w:tr>
      <w:bookmarkEnd w:id="1"/>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Secondary Schools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Tertiary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w:t>
            </w:r>
            <w:r w:rsidR="007025F4" w:rsidRPr="00931E6B">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4C23FE"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Bursary Special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1860BD">
            <w:pPr>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Bursary to needy students in Special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New</w:t>
            </w:r>
          </w:p>
        </w:tc>
      </w:tr>
      <w:tr w:rsidR="007025F4" w:rsidRPr="00931E6B" w:rsidTr="00B76713">
        <w:trPr>
          <w:trHeight w:val="287"/>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SPORTS</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Constituency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t>2,5</w:t>
            </w:r>
            <w:r w:rsidR="007025F4" w:rsidRPr="00931E6B">
              <w:rPr>
                <w:rFonts w:ascii="Footlight MT Light" w:hAnsi="Footlight MT Light" w:cs="Calibri"/>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3054DF" w:rsidRDefault="003054DF" w:rsidP="007025F4">
            <w:pPr>
              <w:spacing w:after="0" w:line="240" w:lineRule="auto"/>
              <w:rPr>
                <w:rFonts w:ascii="Footlight MT Light" w:hAnsi="Footlight MT Light"/>
                <w:color w:val="000000"/>
                <w:sz w:val="24"/>
                <w:szCs w:val="24"/>
              </w:rPr>
            </w:pPr>
          </w:p>
          <w:p w:rsidR="003054DF" w:rsidRPr="00F41B02" w:rsidRDefault="003054DF" w:rsidP="003054DF">
            <w:pPr>
              <w:spacing w:after="0" w:line="240" w:lineRule="auto"/>
              <w:rPr>
                <w:rFonts w:ascii="Footlight MT Light" w:hAnsi="Footlight MT Light"/>
                <w:color w:val="000000"/>
                <w:sz w:val="24"/>
                <w:szCs w:val="24"/>
              </w:rPr>
            </w:pPr>
            <w:r w:rsidRPr="00F41B02">
              <w:rPr>
                <w:rFonts w:ascii="Footlight MT Light" w:hAnsi="Footlight MT Light"/>
                <w:color w:val="000000" w:themeColor="text1"/>
                <w:sz w:val="24"/>
                <w:szCs w:val="24"/>
              </w:rPr>
              <w:t xml:space="preserve">To Carry Out Constituency Sports Tournament Where Winning Teams Will Be Awarded with Balls, uniforms </w:t>
            </w:r>
            <w:r w:rsidRPr="00F41B02">
              <w:rPr>
                <w:rFonts w:ascii="Footlight MT Light" w:hAnsi="Footlight MT Light"/>
                <w:color w:val="000000" w:themeColor="text1"/>
                <w:sz w:val="24"/>
                <w:szCs w:val="24"/>
              </w:rPr>
              <w:lastRenderedPageBreak/>
              <w:t xml:space="preserve">And Trophies, Where Facilitation Of Tournament @ </w:t>
            </w:r>
            <w:r w:rsidR="00F41B02">
              <w:rPr>
                <w:rFonts w:ascii="Footlight MT Light" w:hAnsi="Footlight MT Light"/>
                <w:color w:val="000000" w:themeColor="text1"/>
                <w:sz w:val="24"/>
                <w:szCs w:val="24"/>
              </w:rPr>
              <w:t>Kshs.1,1</w:t>
            </w:r>
            <w:r w:rsidR="00F41B02" w:rsidRPr="00F41B02">
              <w:rPr>
                <w:rFonts w:ascii="Footlight MT Light" w:hAnsi="Footlight MT Light"/>
                <w:color w:val="000000" w:themeColor="text1"/>
                <w:sz w:val="24"/>
                <w:szCs w:val="24"/>
              </w:rPr>
              <w:t>00,000.00</w:t>
            </w:r>
            <w:r w:rsidRPr="00F41B02">
              <w:rPr>
                <w:rFonts w:ascii="Footlight MT Light" w:hAnsi="Footlight MT Light"/>
                <w:color w:val="000000" w:themeColor="text1"/>
                <w:sz w:val="24"/>
                <w:szCs w:val="24"/>
              </w:rPr>
              <w:t xml:space="preserve"> and Purchase Of Balls, Uniforms, Trophies and Equipment @ </w:t>
            </w:r>
            <w:r w:rsidR="00F41B02">
              <w:rPr>
                <w:rFonts w:ascii="Footlight MT Light" w:hAnsi="Footlight MT Light"/>
                <w:color w:val="000000" w:themeColor="text1"/>
                <w:sz w:val="24"/>
                <w:szCs w:val="24"/>
              </w:rPr>
              <w:t>Kshs.1,4</w:t>
            </w:r>
            <w:r w:rsidR="00F41B02" w:rsidRPr="00F41B02">
              <w:rPr>
                <w:rFonts w:ascii="Footlight MT Light" w:hAnsi="Footlight MT Light"/>
                <w:color w:val="000000" w:themeColor="text1"/>
                <w:sz w:val="24"/>
                <w:szCs w:val="24"/>
              </w:rPr>
              <w:t>00,000.00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lastRenderedPageBreak/>
              <w:t>2,5</w:t>
            </w:r>
            <w:r w:rsidR="007025F4" w:rsidRPr="00931E6B">
              <w:rPr>
                <w:rFonts w:ascii="Footlight MT Light" w:hAnsi="Footlight MT Light" w:cs="Calibri"/>
                <w:color w:val="000000"/>
                <w:sz w:val="24"/>
                <w:szCs w:val="24"/>
              </w:rPr>
              <w:t xml:space="preserve">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Regional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Facilitation of regional sports tournament in partnership with other constituencies within the region.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B76713">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STRATEGIC PLAN</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B428F7"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Matayos</w:t>
            </w:r>
            <w:r w:rsidR="007025F4" w:rsidRPr="00931E6B">
              <w:rPr>
                <w:rFonts w:ascii="Footlight MT Light" w:hAnsi="Footlight MT Light"/>
                <w:color w:val="000000"/>
                <w:sz w:val="24"/>
                <w:szCs w:val="24"/>
              </w:rPr>
              <w:t xml:space="preserve"> NG-CDF Strategic Plan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47094" w:rsidRDefault="00847094" w:rsidP="007025F4">
            <w:pPr>
              <w:spacing w:after="0" w:line="240" w:lineRule="auto"/>
              <w:rPr>
                <w:rFonts w:ascii="Footlight MT Light" w:hAnsi="Footlight MT Light"/>
                <w:color w:val="000000"/>
                <w:sz w:val="24"/>
                <w:szCs w:val="24"/>
              </w:rPr>
            </w:pPr>
          </w:p>
          <w:p w:rsidR="00847094" w:rsidRPr="00F41B02" w:rsidRDefault="00847094" w:rsidP="00847094">
            <w:pPr>
              <w:spacing w:after="0" w:line="240" w:lineRule="auto"/>
              <w:rPr>
                <w:rFonts w:ascii="Footlight MT Light" w:hAnsi="Footlight MT Light"/>
                <w:color w:val="000000"/>
                <w:sz w:val="24"/>
                <w:szCs w:val="24"/>
              </w:rPr>
            </w:pPr>
            <w:r w:rsidRPr="00F41B02">
              <w:rPr>
                <w:rFonts w:ascii="Footlight MT Light" w:hAnsi="Footlight MT Light"/>
                <w:color w:val="000000" w:themeColor="text1"/>
                <w:sz w:val="24"/>
                <w:szCs w:val="24"/>
              </w:rPr>
              <w:t>To facilitate preparation, facts collection, designing, typesetting and printing of Matayos Constituency Strategic plan for the period between 2023-2027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color w:val="000000"/>
                <w:sz w:val="24"/>
                <w:szCs w:val="24"/>
              </w:rPr>
              <w:t>New</w:t>
            </w:r>
          </w:p>
        </w:tc>
      </w:tr>
      <w:tr w:rsidR="007025F4" w:rsidRPr="00931E6B" w:rsidTr="00B76713">
        <w:trPr>
          <w:trHeight w:val="43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OVERSIGHT COMMITTEE</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s="Calibri"/>
                <w:sz w:val="24"/>
                <w:szCs w:val="24"/>
              </w:rPr>
              <w:t>Sitting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1860BD">
            <w:pPr>
              <w:jc w:val="center"/>
              <w:rPr>
                <w:rFonts w:ascii="Footlight MT Light" w:hAnsi="Footlight MT Light"/>
                <w:color w:val="000000"/>
                <w:sz w:val="24"/>
                <w:szCs w:val="24"/>
              </w:rPr>
            </w:pPr>
            <w:r w:rsidRPr="00CA67E3">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olor w:val="000000"/>
                <w:sz w:val="24"/>
                <w:szCs w:val="24"/>
              </w:rPr>
              <w:t xml:space="preserve">Payment of sitting allowances for </w:t>
            </w:r>
            <w:r w:rsidRPr="00CA67E3">
              <w:rPr>
                <w:rFonts w:ascii="Footlight MT Light" w:hAnsi="Footlight MT Light"/>
                <w:color w:val="000000"/>
                <w:sz w:val="24"/>
                <w:szCs w:val="24"/>
              </w:rPr>
              <w:lastRenderedPageBreak/>
              <w:t>5 COC members for 2 meetings monthly each at Kshs.5,000</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lastRenderedPageBreak/>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jc w:val="center"/>
              <w:rPr>
                <w:rFonts w:ascii="Footlight MT Light" w:hAnsi="Footlight MT Light"/>
                <w:color w:val="000000"/>
                <w:sz w:val="24"/>
                <w:szCs w:val="24"/>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Pr>
                <w:rFonts w:ascii="Footlight MT Light" w:hAnsi="Footlight MT Light"/>
                <w:color w:val="000000"/>
                <w:sz w:val="24"/>
                <w:szCs w:val="24"/>
              </w:rPr>
              <w:t>6</w:t>
            </w:r>
            <w:r w:rsidRPr="00CA67E3">
              <w:rPr>
                <w:rFonts w:ascii="Footlight MT Light" w:hAnsi="Footlight MT Light"/>
                <w:color w:val="000000"/>
                <w:sz w:val="24"/>
                <w:szCs w:val="24"/>
              </w:rPr>
              <w:t xml:space="preserve"> </w:t>
            </w:r>
            <w:r>
              <w:rPr>
                <w:rFonts w:ascii="Footlight MT Light" w:hAnsi="Footlight MT Light"/>
                <w:color w:val="000000"/>
                <w:sz w:val="24"/>
                <w:szCs w:val="24"/>
              </w:rPr>
              <w:t>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10</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Monitoring &amp; Evaluation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sidRPr="00EA746B">
              <w:rPr>
                <w:rFonts w:ascii="Footlight MT Light" w:hAnsi="Footlight MT Light"/>
                <w:color w:val="000000"/>
                <w:sz w:val="24"/>
                <w:szCs w:val="24"/>
              </w:rPr>
              <w:t>6 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5</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r>
              <w:rPr>
                <w:rFonts w:ascii="Footlight MT Light" w:hAnsi="Footlight MT Light" w:cs="Calibri"/>
                <w:sz w:val="24"/>
                <w:szCs w:val="24"/>
              </w:rPr>
              <w:t xml:space="preserve"> </w:t>
            </w:r>
            <w:r w:rsidRPr="00CA67E3">
              <w:rPr>
                <w:rFonts w:ascii="Footlight MT Light" w:hAnsi="Footlight MT Light"/>
                <w:color w:val="000000"/>
                <w:sz w:val="24"/>
                <w:szCs w:val="24"/>
              </w:rPr>
              <w:t>for 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w:t>
            </w:r>
            <w:r>
              <w:rPr>
                <w:rFonts w:ascii="Footlight MT Light" w:hAnsi="Footlight MT Light" w:cs="Calibri"/>
                <w:sz w:val="24"/>
                <w:szCs w:val="24"/>
              </w:rPr>
              <w:t xml:space="preserve"> services</w:t>
            </w:r>
            <w:r w:rsidRPr="00931E6B">
              <w:rPr>
                <w:rFonts w:ascii="Footlight MT Light" w:hAnsi="Footlight MT Light" w:cs="Calibri"/>
                <w:sz w:val="24"/>
                <w:szCs w:val="24"/>
              </w:rPr>
              <w:t xml:space="preserve"> </w:t>
            </w:r>
            <w:r>
              <w:rPr>
                <w:rFonts w:ascii="Footlight MT Light" w:hAnsi="Footlight MT Light" w:cs="Calibri"/>
                <w:sz w:val="24"/>
                <w:szCs w:val="24"/>
              </w:rPr>
              <w:t>for 5</w:t>
            </w:r>
            <w:r w:rsidRPr="00CA67E3">
              <w:rPr>
                <w:rFonts w:ascii="Footlight MT Light" w:hAnsi="Footlight MT Light"/>
                <w:color w:val="000000"/>
                <w:sz w:val="24"/>
                <w:szCs w:val="24"/>
              </w:rPr>
              <w:t xml:space="preserve">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r>
              <w:rPr>
                <w:rFonts w:ascii="Footlight MT Light" w:hAnsi="Footlight MT Light" w:cs="Calibri"/>
                <w:sz w:val="24"/>
                <w:szCs w:val="24"/>
              </w:rPr>
              <w:t xml:space="preserve"> </w:t>
            </w:r>
            <w:r w:rsidRPr="00CA67E3">
              <w:rPr>
                <w:rFonts w:ascii="Footlight MT Light" w:hAnsi="Footlight MT Light"/>
                <w:color w:val="000000"/>
                <w:sz w:val="24"/>
                <w:szCs w:val="24"/>
              </w:rPr>
              <w:t>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travel allowance for 5 members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 xml:space="preserve">Payment of travel allowance for </w:t>
            </w:r>
            <w:r w:rsidRPr="00931E6B">
              <w:rPr>
                <w:rFonts w:ascii="Footlight MT Light" w:hAnsi="Footlight MT Light" w:cs="Calibri"/>
                <w:sz w:val="24"/>
                <w:szCs w:val="24"/>
              </w:rPr>
              <w:lastRenderedPageBreak/>
              <w:t>5 members</w:t>
            </w:r>
            <w:r>
              <w:rPr>
                <w:rFonts w:ascii="Footlight MT Light" w:hAnsi="Footlight MT Light" w:cs="Calibri"/>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lastRenderedPageBreak/>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r>
              <w:rPr>
                <w:rFonts w:ascii="Footlight MT Light" w:hAnsi="Footlight MT Light" w:cs="Calibri"/>
                <w:sz w:val="24"/>
                <w:szCs w:val="24"/>
              </w:rPr>
              <w:t xml:space="preserve"> for GK B</w:t>
            </w:r>
            <w:r w:rsidR="00D76E96">
              <w:rPr>
                <w:rFonts w:ascii="Footlight MT Light" w:hAnsi="Footlight MT Light" w:cs="Calibri"/>
                <w:sz w:val="24"/>
                <w:szCs w:val="24"/>
              </w:rPr>
              <w:t xml:space="preserve"> 6</w:t>
            </w:r>
            <w:r w:rsidR="00087668">
              <w:rPr>
                <w:rFonts w:ascii="Footlight MT Light" w:hAnsi="Footlight MT Light" w:cs="Calibri"/>
                <w:sz w:val="24"/>
                <w:szCs w:val="24"/>
              </w:rPr>
              <w:t>17</w:t>
            </w:r>
            <w:r>
              <w:rPr>
                <w:rFonts w:ascii="Footlight MT Light" w:hAnsi="Footlight MT Light" w:cs="Calibri"/>
                <w:sz w:val="24"/>
                <w:szCs w:val="24"/>
              </w:rPr>
              <w:t xml:space="preserve"> F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B76713">
        <w:trPr>
          <w:trHeight w:val="24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1860BD">
            <w:pPr>
              <w:jc w:val="center"/>
              <w:rPr>
                <w:rFonts w:ascii="Footlight MT Light" w:hAnsi="Footlight MT Light"/>
                <w:color w:val="000000"/>
                <w:sz w:val="24"/>
                <w:szCs w:val="24"/>
                <w:highlight w:val="yellow"/>
              </w:rPr>
            </w:pPr>
            <w:r w:rsidRPr="002038CB">
              <w:rPr>
                <w:rFonts w:ascii="Footlight MT Light" w:hAnsi="Footlight MT Light"/>
                <w:b/>
                <w:bCs/>
                <w:color w:val="000000"/>
                <w:sz w:val="24"/>
                <w:szCs w:val="24"/>
              </w:rPr>
              <w:t>PRIMARY SCHOOLS</w:t>
            </w:r>
          </w:p>
        </w:tc>
      </w:tr>
      <w:tr w:rsidR="002038CB"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Default="002038CB" w:rsidP="002038CB">
            <w:pPr>
              <w:spacing w:after="0" w:line="240" w:lineRule="auto"/>
              <w:rPr>
                <w:rFonts w:ascii="Footlight MT Light" w:hAnsi="Footlight MT Light"/>
                <w:sz w:val="24"/>
                <w:szCs w:val="24"/>
              </w:rPr>
            </w:pPr>
            <w:proofErr w:type="spellStart"/>
            <w:r w:rsidRPr="002038CB">
              <w:rPr>
                <w:rFonts w:ascii="Footlight MT Light" w:hAnsi="Footlight MT Light"/>
                <w:sz w:val="24"/>
                <w:szCs w:val="24"/>
              </w:rPr>
              <w:t>Mundika</w:t>
            </w:r>
            <w:proofErr w:type="spellEnd"/>
            <w:r w:rsidRPr="002038CB">
              <w:rPr>
                <w:rFonts w:ascii="Footlight MT Light" w:hAnsi="Footlight MT Light"/>
                <w:sz w:val="24"/>
                <w:szCs w:val="24"/>
              </w:rPr>
              <w:t xml:space="preserve"> Girls Primary School</w:t>
            </w:r>
          </w:p>
          <w:p w:rsidR="00CD09CB" w:rsidRDefault="00CD09CB" w:rsidP="002038CB">
            <w:pPr>
              <w:spacing w:after="0" w:line="240" w:lineRule="auto"/>
              <w:rPr>
                <w:rFonts w:ascii="Footlight MT Light" w:hAnsi="Footlight MT Light"/>
                <w:sz w:val="24"/>
                <w:szCs w:val="24"/>
              </w:rPr>
            </w:pPr>
          </w:p>
          <w:p w:rsidR="00CD09CB" w:rsidRPr="00B428F7" w:rsidRDefault="00CD09CB" w:rsidP="002038CB">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jc w:val="right"/>
              <w:rPr>
                <w:rFonts w:ascii="Footlight MT Light" w:hAnsi="Footlight MT Light"/>
                <w:color w:val="000000"/>
                <w:sz w:val="24"/>
                <w:szCs w:val="24"/>
                <w:highlight w:val="yellow"/>
              </w:rPr>
            </w:pPr>
            <w:r w:rsidRPr="002038CB">
              <w:rPr>
                <w:rFonts w:ascii="Footlight MT Light" w:hAnsi="Footlight MT Light"/>
                <w:color w:val="000000"/>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7D16ED">
            <w:pPr>
              <w:jc w:val="center"/>
              <w:rPr>
                <w:rFonts w:ascii="Footlight MT Light" w:hAnsi="Footlight MT Light"/>
                <w:sz w:val="24"/>
                <w:szCs w:val="24"/>
              </w:rPr>
            </w:pPr>
            <w:r w:rsidRPr="002038C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D09CB" w:rsidRPr="00F41B02" w:rsidRDefault="00CD09CB" w:rsidP="00CD09CB">
            <w:pPr>
              <w:spacing w:after="0" w:line="240" w:lineRule="auto"/>
              <w:rPr>
                <w:rFonts w:ascii="Footlight MT Light" w:hAnsi="Footlight MT Light"/>
                <w:color w:val="000000"/>
                <w:sz w:val="24"/>
                <w:szCs w:val="24"/>
              </w:rPr>
            </w:pPr>
            <w:r w:rsidRPr="00F41B02">
              <w:rPr>
                <w:rFonts w:ascii="Footlight MT Light" w:hAnsi="Footlight MT Light"/>
                <w:color w:val="000000" w:themeColor="text1"/>
                <w:sz w:val="24"/>
                <w:szCs w:val="24"/>
              </w:rPr>
              <w:t>Renovation to completion of 4 no. classrooms: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t>80</w:t>
            </w:r>
            <w:r w:rsidR="002038CB" w:rsidRPr="00FE3002">
              <w:rPr>
                <w:rFonts w:ascii="Footlight MT Light" w:hAnsi="Footlight MT Light"/>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Default="002038CB" w:rsidP="002038CB">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Bugengi</w:t>
            </w:r>
            <w:proofErr w:type="spellEnd"/>
            <w:r w:rsidRPr="002038CB">
              <w:rPr>
                <w:rFonts w:ascii="Footlight MT Light" w:hAnsi="Footlight MT Light"/>
                <w:color w:val="000000"/>
                <w:sz w:val="24"/>
                <w:szCs w:val="24"/>
              </w:rPr>
              <w:t xml:space="preserve"> Primary School</w:t>
            </w:r>
          </w:p>
          <w:p w:rsidR="00925EB1" w:rsidRDefault="00925EB1" w:rsidP="002038CB">
            <w:pPr>
              <w:spacing w:after="0" w:line="240" w:lineRule="auto"/>
              <w:rPr>
                <w:rFonts w:ascii="Footlight MT Light" w:hAnsi="Footlight MT Light"/>
                <w:color w:val="000000"/>
                <w:sz w:val="24"/>
                <w:szCs w:val="24"/>
              </w:rPr>
            </w:pPr>
          </w:p>
          <w:p w:rsidR="00913BE1" w:rsidRPr="00913BE1" w:rsidRDefault="00913BE1" w:rsidP="002038CB">
            <w:pPr>
              <w:spacing w:after="0" w:line="240" w:lineRule="auto"/>
              <w:rPr>
                <w:rFonts w:ascii="Footlight MT Light" w:hAnsi="Footlight MT Light"/>
                <w:b/>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7D16ED">
            <w:pPr>
              <w:jc w:val="center"/>
              <w:rPr>
                <w:rFonts w:ascii="Footlight MT Light" w:hAnsi="Footlight MT Light"/>
                <w:sz w:val="24"/>
                <w:szCs w:val="24"/>
              </w:rPr>
            </w:pPr>
            <w:r w:rsidRPr="00FE3002">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13BE1" w:rsidRPr="00B428F7" w:rsidRDefault="00F41B02" w:rsidP="00FE3002">
            <w:pPr>
              <w:spacing w:after="0" w:line="240" w:lineRule="auto"/>
              <w:rPr>
                <w:rFonts w:ascii="Footlight MT Light" w:hAnsi="Footlight MT Light"/>
                <w:color w:val="000000"/>
                <w:sz w:val="24"/>
                <w:szCs w:val="24"/>
                <w:highlight w:val="yellow"/>
              </w:rPr>
            </w:pPr>
            <w:r>
              <w:rPr>
                <w:rFonts w:ascii="Footlight MT Light" w:hAnsi="Footlight MT Light"/>
                <w:color w:val="000000" w:themeColor="text1"/>
                <w:sz w:val="24"/>
                <w:szCs w:val="24"/>
              </w:rPr>
              <w:t>Renovation to completion of 5</w:t>
            </w:r>
            <w:r w:rsidRPr="00F41B02">
              <w:rPr>
                <w:rFonts w:ascii="Footlight MT Light" w:hAnsi="Footlight MT Light"/>
                <w:color w:val="000000" w:themeColor="text1"/>
                <w:sz w:val="24"/>
                <w:szCs w:val="24"/>
              </w:rPr>
              <w:t xml:space="preserve"> no. classrooms: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Default="002038CB" w:rsidP="002038CB">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Igero</w:t>
            </w:r>
            <w:proofErr w:type="spellEnd"/>
            <w:r w:rsidRPr="002038CB">
              <w:rPr>
                <w:rFonts w:ascii="Footlight MT Light" w:hAnsi="Footlight MT Light"/>
                <w:color w:val="000000"/>
                <w:sz w:val="24"/>
                <w:szCs w:val="24"/>
              </w:rPr>
              <w:t xml:space="preserve"> Primary School</w:t>
            </w:r>
          </w:p>
          <w:p w:rsidR="00925EB1" w:rsidRDefault="00925EB1" w:rsidP="002038CB">
            <w:pPr>
              <w:spacing w:after="0" w:line="240" w:lineRule="auto"/>
              <w:rPr>
                <w:rFonts w:ascii="Footlight MT Light" w:hAnsi="Footlight MT Light"/>
                <w:color w:val="000000"/>
                <w:sz w:val="24"/>
                <w:szCs w:val="24"/>
              </w:rPr>
            </w:pPr>
          </w:p>
          <w:p w:rsidR="00925EB1" w:rsidRPr="00B428F7" w:rsidRDefault="00925EB1" w:rsidP="002038CB">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900,000.00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7D16ED">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25EB1" w:rsidRPr="00B428F7" w:rsidRDefault="00F41B02" w:rsidP="002038CB">
            <w:pPr>
              <w:spacing w:after="0" w:line="240" w:lineRule="auto"/>
              <w:rPr>
                <w:rFonts w:ascii="Footlight MT Light" w:hAnsi="Footlight MT Light"/>
                <w:color w:val="000000"/>
                <w:sz w:val="24"/>
                <w:szCs w:val="24"/>
                <w:highlight w:val="yellow"/>
              </w:rPr>
            </w:pPr>
            <w:r>
              <w:rPr>
                <w:rFonts w:ascii="Footlight MT Light" w:hAnsi="Footlight MT Light"/>
                <w:color w:val="000000" w:themeColor="text1"/>
                <w:sz w:val="24"/>
                <w:szCs w:val="24"/>
              </w:rPr>
              <w:t xml:space="preserve">Renovation to completion of 1 no. </w:t>
            </w:r>
            <w:r w:rsidR="00BC6B12">
              <w:rPr>
                <w:rFonts w:ascii="Footlight MT Light" w:hAnsi="Footlight MT Light"/>
                <w:color w:val="000000" w:themeColor="text1"/>
                <w:sz w:val="24"/>
                <w:szCs w:val="24"/>
              </w:rPr>
              <w:t>Administration block</w:t>
            </w:r>
            <w:r w:rsidRPr="00F41B02">
              <w:rPr>
                <w:rFonts w:ascii="Footlight MT Light" w:hAnsi="Footlight MT Light"/>
                <w:color w:val="000000" w:themeColor="text1"/>
                <w:sz w:val="24"/>
                <w:szCs w:val="24"/>
              </w:rPr>
              <w:t>: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900,000.00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Default="00BC6B12" w:rsidP="002038CB">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Lwanya</w:t>
            </w:r>
            <w:proofErr w:type="spellEnd"/>
            <w:r>
              <w:rPr>
                <w:rFonts w:ascii="Footlight MT Light" w:hAnsi="Footlight MT Light"/>
                <w:color w:val="000000"/>
                <w:sz w:val="24"/>
                <w:szCs w:val="24"/>
              </w:rPr>
              <w:t xml:space="preserve"> Pri</w:t>
            </w:r>
            <w:r w:rsidR="002038CB" w:rsidRPr="002038CB">
              <w:rPr>
                <w:rFonts w:ascii="Footlight MT Light" w:hAnsi="Footlight MT Light"/>
                <w:color w:val="000000"/>
                <w:sz w:val="24"/>
                <w:szCs w:val="24"/>
              </w:rPr>
              <w:t>mary School</w:t>
            </w:r>
          </w:p>
          <w:p w:rsidR="00925EB1" w:rsidRDefault="00925EB1" w:rsidP="002038CB">
            <w:pPr>
              <w:spacing w:after="0" w:line="240" w:lineRule="auto"/>
              <w:rPr>
                <w:rFonts w:ascii="Footlight MT Light" w:hAnsi="Footlight MT Light"/>
                <w:color w:val="000000"/>
                <w:sz w:val="24"/>
                <w:szCs w:val="24"/>
              </w:rPr>
            </w:pPr>
          </w:p>
          <w:p w:rsidR="00925EB1" w:rsidRPr="00B428F7" w:rsidRDefault="00925EB1" w:rsidP="002038CB">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7D16ED">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25EB1" w:rsidRPr="00B428F7" w:rsidRDefault="00BC6B12" w:rsidP="002038CB">
            <w:pPr>
              <w:spacing w:after="0" w:line="240" w:lineRule="auto"/>
              <w:rPr>
                <w:rFonts w:ascii="Footlight MT Light" w:hAnsi="Footlight MT Light"/>
                <w:color w:val="000000"/>
                <w:sz w:val="24"/>
                <w:szCs w:val="24"/>
                <w:highlight w:val="yellow"/>
              </w:rPr>
            </w:pPr>
            <w:r>
              <w:rPr>
                <w:rFonts w:ascii="Footlight MT Light" w:hAnsi="Footlight MT Light"/>
                <w:color w:val="000000" w:themeColor="text1"/>
                <w:sz w:val="24"/>
                <w:szCs w:val="24"/>
              </w:rPr>
              <w:t>Renovation to completion of 5</w:t>
            </w:r>
            <w:r w:rsidRPr="00F41B02">
              <w:rPr>
                <w:rFonts w:ascii="Footlight MT Light" w:hAnsi="Footlight MT Light"/>
                <w:color w:val="000000" w:themeColor="text1"/>
                <w:sz w:val="24"/>
                <w:szCs w:val="24"/>
              </w:rPr>
              <w:t xml:space="preserve"> no. classrooms: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Busidibu</w:t>
            </w:r>
            <w:proofErr w:type="spellEnd"/>
            <w:r w:rsidRPr="002038CB">
              <w:rPr>
                <w:rFonts w:ascii="Footlight MT Light" w:hAnsi="Footlight MT Light"/>
                <w:color w:val="000000"/>
                <w:sz w:val="24"/>
                <w:szCs w:val="24"/>
              </w:rPr>
              <w:t xml:space="preserve"> Primary School</w:t>
            </w:r>
          </w:p>
          <w:p w:rsidR="00360A9C" w:rsidRPr="00360A9C" w:rsidRDefault="00360A9C" w:rsidP="00BC6B12">
            <w:pPr>
              <w:spacing w:after="0" w:line="240" w:lineRule="auto"/>
              <w:rPr>
                <w:rFonts w:ascii="Footlight MT Light" w:hAnsi="Footlight MT Light"/>
                <w:b/>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BC6B12"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1,450</w:t>
            </w:r>
            <w:r w:rsidR="002038CB" w:rsidRPr="002038CB">
              <w:rPr>
                <w:rFonts w:ascii="Footlight MT Light" w:hAnsi="Footlight MT Light"/>
                <w:color w:val="000000"/>
                <w:sz w:val="24"/>
                <w:szCs w:val="24"/>
              </w:rPr>
              <w:t>,000.00</w:t>
            </w:r>
          </w:p>
          <w:p w:rsidR="00C477FD" w:rsidRDefault="00C477FD" w:rsidP="007025F4">
            <w:pPr>
              <w:spacing w:after="0" w:line="240" w:lineRule="auto"/>
              <w:jc w:val="right"/>
              <w:rPr>
                <w:rFonts w:ascii="Footlight MT Light" w:hAnsi="Footlight MT Light"/>
                <w:color w:val="000000"/>
                <w:sz w:val="24"/>
                <w:szCs w:val="24"/>
              </w:rPr>
            </w:pPr>
          </w:p>
          <w:p w:rsidR="00C477FD" w:rsidRPr="002038CB" w:rsidRDefault="00C477FD"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BC6B12" w:rsidP="002038CB">
            <w:pPr>
              <w:jc w:val="center"/>
              <w:rPr>
                <w:rFonts w:ascii="Footlight MT Light" w:hAnsi="Footlight MT Light"/>
                <w:sz w:val="24"/>
                <w:szCs w:val="24"/>
              </w:rPr>
            </w:pPr>
            <w:r>
              <w:rPr>
                <w:rFonts w:ascii="Footlight MT Light" w:hAnsi="Footlight MT Light"/>
                <w:sz w:val="24"/>
                <w:szCs w:val="24"/>
              </w:rPr>
              <w:t>900</w:t>
            </w:r>
            <w:r w:rsidR="002038CB" w:rsidRPr="00FE3002">
              <w:rPr>
                <w:rFonts w:ascii="Footlight MT Light" w:hAnsi="Footlight MT Light"/>
                <w:sz w:val="24"/>
                <w:szCs w:val="24"/>
              </w:rPr>
              <w:t>,000.00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CA26FA" w:rsidRPr="00BC6B12" w:rsidRDefault="00CA26FA" w:rsidP="00CA26FA">
            <w:pPr>
              <w:spacing w:after="0" w:line="240" w:lineRule="auto"/>
              <w:rPr>
                <w:rFonts w:ascii="Footlight MT Light" w:hAnsi="Footlight MT Light"/>
                <w:color w:val="000000" w:themeColor="text1"/>
                <w:sz w:val="24"/>
                <w:szCs w:val="24"/>
              </w:rPr>
            </w:pPr>
            <w:r w:rsidRPr="00BC6B12">
              <w:rPr>
                <w:rFonts w:ascii="Footlight MT Light" w:hAnsi="Footlight MT Light"/>
                <w:color w:val="000000" w:themeColor="text1"/>
                <w:sz w:val="24"/>
                <w:szCs w:val="24"/>
              </w:rPr>
              <w:t xml:space="preserve">Additional funds for the completion of construction of </w:t>
            </w:r>
            <w:r w:rsidRPr="00BC6B12">
              <w:rPr>
                <w:rFonts w:ascii="Footlight MT Light" w:hAnsi="Footlight MT Light"/>
                <w:color w:val="000000" w:themeColor="text1"/>
                <w:sz w:val="24"/>
                <w:szCs w:val="24"/>
              </w:rPr>
              <w:lastRenderedPageBreak/>
              <w:t>one classroom: plastering, tiling and painting</w:t>
            </w:r>
          </w:p>
          <w:p w:rsidR="00CA26FA" w:rsidRPr="00BC6B12" w:rsidRDefault="00CA26FA" w:rsidP="007025F4">
            <w:pPr>
              <w:spacing w:after="0" w:line="240" w:lineRule="auto"/>
              <w:rPr>
                <w:rFonts w:ascii="Footlight MT Light" w:hAnsi="Footlight MT Light"/>
                <w:color w:val="000000" w:themeColor="text1"/>
                <w:sz w:val="24"/>
                <w:szCs w:val="24"/>
              </w:rPr>
            </w:pPr>
          </w:p>
          <w:p w:rsidR="00CA26FA" w:rsidRPr="00B428F7" w:rsidRDefault="00CA26FA" w:rsidP="007025F4">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center"/>
              <w:rPr>
                <w:rFonts w:ascii="Footlight MT Light" w:hAnsi="Footlight MT Light"/>
                <w:b/>
                <w:color w:val="000000"/>
                <w:sz w:val="24"/>
                <w:szCs w:val="24"/>
              </w:rPr>
            </w:pPr>
            <w:r w:rsidRPr="00FE3002">
              <w:rPr>
                <w:rFonts w:ascii="Footlight MT Light" w:hAnsi="Footlight MT Light"/>
                <w:color w:val="000000"/>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Nasira</w:t>
            </w:r>
            <w:proofErr w:type="spellEnd"/>
            <w:r w:rsidRPr="002038CB">
              <w:rPr>
                <w:rFonts w:ascii="Footlight MT Light" w:hAnsi="Footlight MT Light"/>
                <w:color w:val="000000"/>
                <w:sz w:val="24"/>
                <w:szCs w:val="24"/>
              </w:rPr>
              <w:t xml:space="preserve"> A.C Primary School</w:t>
            </w:r>
          </w:p>
          <w:p w:rsidR="007743A2" w:rsidRDefault="007743A2" w:rsidP="007025F4">
            <w:pPr>
              <w:spacing w:after="0" w:line="240" w:lineRule="auto"/>
              <w:rPr>
                <w:rFonts w:ascii="Footlight MT Light" w:hAnsi="Footlight MT Light"/>
                <w:color w:val="000000"/>
                <w:sz w:val="24"/>
                <w:szCs w:val="24"/>
              </w:rPr>
            </w:pPr>
          </w:p>
          <w:p w:rsidR="007743A2" w:rsidRPr="007743A2" w:rsidRDefault="007743A2" w:rsidP="007025F4">
            <w:pPr>
              <w:spacing w:after="0" w:line="240" w:lineRule="auto"/>
              <w:rPr>
                <w:rFonts w:ascii="Footlight MT Light" w:hAnsi="Footlight MT Light"/>
                <w:b/>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BC6B12" w:rsidP="00BC6B12">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1,100,000.00</w:t>
            </w:r>
          </w:p>
          <w:p w:rsidR="00C477FD" w:rsidRDefault="00C477FD" w:rsidP="007025F4">
            <w:pPr>
              <w:spacing w:after="0" w:line="240" w:lineRule="auto"/>
              <w:jc w:val="right"/>
              <w:rPr>
                <w:rFonts w:ascii="Footlight MT Light" w:hAnsi="Footlight MT Light"/>
                <w:color w:val="000000"/>
                <w:sz w:val="24"/>
                <w:szCs w:val="24"/>
              </w:rPr>
            </w:pPr>
          </w:p>
          <w:p w:rsidR="00C477FD" w:rsidRPr="002038CB" w:rsidRDefault="00C477FD"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BC6B12" w:rsidP="00BC6B12">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600,000.00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743A2" w:rsidRPr="00BC6B12" w:rsidRDefault="007743A2" w:rsidP="007025F4">
            <w:pPr>
              <w:spacing w:after="0" w:line="240" w:lineRule="auto"/>
              <w:rPr>
                <w:rFonts w:ascii="Footlight MT Light" w:hAnsi="Footlight MT Light"/>
                <w:color w:val="000000"/>
                <w:sz w:val="24"/>
                <w:szCs w:val="24"/>
                <w:highlight w:val="yellow"/>
              </w:rPr>
            </w:pPr>
            <w:r w:rsidRPr="00BC6B12">
              <w:rPr>
                <w:rFonts w:ascii="Footlight MT Light" w:hAnsi="Footlight MT Light"/>
                <w:color w:val="000000" w:themeColor="text1"/>
                <w:sz w:val="24"/>
                <w:szCs w:val="24"/>
              </w:rPr>
              <w:t>Additional funds for the completion of renovation of 3no. classrooms: tiling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color w:val="000000"/>
                <w:sz w:val="24"/>
                <w:szCs w:val="24"/>
              </w:rPr>
            </w:pPr>
            <w:r w:rsidRPr="00FE3002">
              <w:rPr>
                <w:rFonts w:ascii="Footlight MT Light" w:hAnsi="Footlight MT Light"/>
                <w:color w:val="000000"/>
                <w:sz w:val="24"/>
                <w:szCs w:val="24"/>
              </w:rPr>
              <w:t>On-going</w:t>
            </w:r>
          </w:p>
        </w:tc>
      </w:tr>
      <w:tr w:rsidR="007025F4" w:rsidRPr="00931E6B" w:rsidTr="00BC6B12">
        <w:trPr>
          <w:trHeight w:val="2197"/>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Esikulu</w:t>
            </w:r>
            <w:proofErr w:type="spellEnd"/>
            <w:r w:rsidRPr="002038CB">
              <w:rPr>
                <w:rFonts w:ascii="Footlight MT Light" w:hAnsi="Footlight MT Light"/>
                <w:color w:val="000000"/>
                <w:sz w:val="24"/>
                <w:szCs w:val="24"/>
              </w:rPr>
              <w:t xml:space="preserve"> Primary School</w:t>
            </w:r>
          </w:p>
          <w:p w:rsidR="001030B4" w:rsidRDefault="001030B4" w:rsidP="007025F4">
            <w:pPr>
              <w:spacing w:after="0" w:line="240" w:lineRule="auto"/>
              <w:rPr>
                <w:rFonts w:ascii="Footlight MT Light" w:hAnsi="Footlight MT Light"/>
                <w:color w:val="000000"/>
                <w:sz w:val="24"/>
                <w:szCs w:val="24"/>
              </w:rPr>
            </w:pPr>
          </w:p>
          <w:p w:rsidR="001030B4" w:rsidRPr="001030B4" w:rsidRDefault="001030B4" w:rsidP="001030B4">
            <w:pPr>
              <w:spacing w:after="0" w:line="240" w:lineRule="auto"/>
              <w:rPr>
                <w:rFonts w:ascii="Footlight MT Light" w:hAnsi="Footlight MT Light"/>
                <w:b/>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BC6B12" w:rsidP="00BC6B12">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1,300</w:t>
            </w:r>
            <w:r w:rsidR="002038CB" w:rsidRPr="002038CB">
              <w:rPr>
                <w:rFonts w:ascii="Footlight MT Light" w:hAnsi="Footlight MT Light"/>
                <w:color w:val="000000"/>
                <w:sz w:val="24"/>
                <w:szCs w:val="24"/>
              </w:rPr>
              <w:t>,000.00</w:t>
            </w:r>
          </w:p>
          <w:p w:rsidR="00C477FD" w:rsidRDefault="00C477FD" w:rsidP="007025F4">
            <w:pPr>
              <w:spacing w:after="0" w:line="240" w:lineRule="auto"/>
              <w:jc w:val="right"/>
              <w:rPr>
                <w:rFonts w:ascii="Footlight MT Light" w:hAnsi="Footlight MT Light"/>
                <w:color w:val="000000"/>
                <w:sz w:val="24"/>
                <w:szCs w:val="24"/>
              </w:rPr>
            </w:pPr>
          </w:p>
          <w:p w:rsidR="00C477FD" w:rsidRPr="002038CB" w:rsidRDefault="00C477FD"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BC6B12" w:rsidP="007025F4">
            <w:pPr>
              <w:jc w:val="right"/>
              <w:rPr>
                <w:rFonts w:ascii="Footlight MT Light" w:hAnsi="Footlight MT Light"/>
                <w:sz w:val="24"/>
                <w:szCs w:val="24"/>
              </w:rPr>
            </w:pPr>
            <w:r>
              <w:rPr>
                <w:rFonts w:ascii="Footlight MT Light" w:hAnsi="Footlight MT Light"/>
                <w:sz w:val="24"/>
                <w:szCs w:val="24"/>
              </w:rPr>
              <w:t>800,000.00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Default="00FE3002" w:rsidP="007025F4">
            <w:pPr>
              <w:spacing w:after="0" w:line="240" w:lineRule="auto"/>
              <w:rPr>
                <w:rFonts w:ascii="Footlight MT Light" w:hAnsi="Footlight MT Light"/>
                <w:color w:val="000000"/>
                <w:sz w:val="24"/>
                <w:szCs w:val="24"/>
              </w:rPr>
            </w:pPr>
            <w:r w:rsidRPr="00FE3002">
              <w:rPr>
                <w:rFonts w:ascii="Footlight MT Light" w:hAnsi="Footlight MT Light"/>
                <w:color w:val="000000"/>
                <w:sz w:val="24"/>
                <w:szCs w:val="24"/>
              </w:rPr>
              <w:t xml:space="preserve">Additional funds for </w:t>
            </w:r>
            <w:r w:rsidR="00BC6B12">
              <w:rPr>
                <w:rFonts w:ascii="Footlight MT Light" w:hAnsi="Footlight MT Light"/>
                <w:color w:val="000000"/>
                <w:sz w:val="24"/>
                <w:szCs w:val="24"/>
              </w:rPr>
              <w:t xml:space="preserve">the completion of </w:t>
            </w:r>
            <w:r w:rsidRPr="00FE3002">
              <w:rPr>
                <w:rFonts w:ascii="Footlight MT Light" w:hAnsi="Footlight MT Light"/>
                <w:color w:val="000000"/>
                <w:sz w:val="24"/>
                <w:szCs w:val="24"/>
              </w:rPr>
              <w:t xml:space="preserve">renovation of </w:t>
            </w:r>
            <w:r w:rsidR="00BC6B12">
              <w:rPr>
                <w:rFonts w:ascii="Footlight MT Light" w:hAnsi="Footlight MT Light"/>
                <w:color w:val="000000"/>
                <w:sz w:val="24"/>
                <w:szCs w:val="24"/>
              </w:rPr>
              <w:t xml:space="preserve">1 no. </w:t>
            </w:r>
            <w:r w:rsidRPr="00FE3002">
              <w:rPr>
                <w:rFonts w:ascii="Footlight MT Light" w:hAnsi="Footlight MT Light"/>
                <w:color w:val="000000"/>
                <w:sz w:val="24"/>
                <w:szCs w:val="24"/>
              </w:rPr>
              <w:t>administration block; ceiling electricals and painting</w:t>
            </w:r>
          </w:p>
          <w:p w:rsidR="00903CFB" w:rsidRPr="00903CFB" w:rsidRDefault="00903CFB" w:rsidP="007025F4">
            <w:pPr>
              <w:spacing w:after="0" w:line="240" w:lineRule="auto"/>
              <w:rPr>
                <w:rFonts w:ascii="Footlight MT Light" w:hAnsi="Footlight MT Light"/>
                <w:b/>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Lukonyi</w:t>
            </w:r>
            <w:proofErr w:type="spellEnd"/>
            <w:r w:rsidRPr="002038CB">
              <w:rPr>
                <w:rFonts w:ascii="Footlight MT Light" w:hAnsi="Footlight MT Light"/>
                <w:color w:val="000000"/>
                <w:sz w:val="24"/>
                <w:szCs w:val="24"/>
              </w:rPr>
              <w:t xml:space="preserve"> Primary School</w:t>
            </w:r>
          </w:p>
          <w:p w:rsidR="009C1625" w:rsidRDefault="009C1625" w:rsidP="007025F4">
            <w:pPr>
              <w:spacing w:after="0" w:line="240" w:lineRule="auto"/>
              <w:rPr>
                <w:rFonts w:ascii="Footlight MT Light" w:hAnsi="Footlight MT Light"/>
                <w:color w:val="000000"/>
                <w:sz w:val="24"/>
                <w:szCs w:val="24"/>
              </w:rPr>
            </w:pPr>
          </w:p>
          <w:p w:rsidR="009C1625" w:rsidRPr="00B428F7" w:rsidRDefault="009C1625"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BC6B12"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1,450,000</w:t>
            </w:r>
            <w:r w:rsidR="002038CB" w:rsidRPr="002038CB">
              <w:rPr>
                <w:rFonts w:ascii="Footlight MT Light" w:hAnsi="Footlight MT Light"/>
                <w:color w:val="000000"/>
                <w:sz w:val="24"/>
                <w:szCs w:val="24"/>
              </w:rPr>
              <w:t>.00</w:t>
            </w:r>
          </w:p>
          <w:p w:rsidR="00C477FD" w:rsidRDefault="00C477FD" w:rsidP="007025F4">
            <w:pPr>
              <w:spacing w:after="0" w:line="240" w:lineRule="auto"/>
              <w:jc w:val="right"/>
              <w:rPr>
                <w:rFonts w:ascii="Footlight MT Light" w:hAnsi="Footlight MT Light"/>
                <w:color w:val="000000"/>
                <w:sz w:val="24"/>
                <w:szCs w:val="24"/>
              </w:rPr>
            </w:pPr>
          </w:p>
          <w:p w:rsidR="00C477FD" w:rsidRPr="002038CB" w:rsidRDefault="00C477FD"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BC6B12" w:rsidP="007025F4">
            <w:pPr>
              <w:jc w:val="right"/>
              <w:rPr>
                <w:rFonts w:ascii="Footlight MT Light" w:hAnsi="Footlight MT Light"/>
                <w:sz w:val="24"/>
                <w:szCs w:val="24"/>
              </w:rPr>
            </w:pPr>
            <w:r>
              <w:rPr>
                <w:rFonts w:ascii="Footlight MT Light" w:hAnsi="Footlight MT Light"/>
                <w:sz w:val="24"/>
                <w:szCs w:val="24"/>
              </w:rPr>
              <w:t>90</w:t>
            </w:r>
            <w:r w:rsidR="002038CB" w:rsidRPr="00FE3002">
              <w:rPr>
                <w:rFonts w:ascii="Footlight MT Light" w:hAnsi="Footlight MT Light"/>
                <w:sz w:val="24"/>
                <w:szCs w:val="24"/>
              </w:rPr>
              <w:t>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012BB2" w:rsidRPr="001E3795" w:rsidRDefault="00012BB2" w:rsidP="00012BB2">
            <w:pPr>
              <w:spacing w:after="0" w:line="240" w:lineRule="auto"/>
              <w:rPr>
                <w:rFonts w:ascii="Footlight MT Light" w:hAnsi="Footlight MT Light"/>
                <w:color w:val="000000" w:themeColor="text1"/>
                <w:sz w:val="24"/>
                <w:szCs w:val="24"/>
              </w:rPr>
            </w:pPr>
            <w:r w:rsidRPr="001E3795">
              <w:rPr>
                <w:rFonts w:ascii="Footlight MT Light" w:hAnsi="Footlight MT Light"/>
                <w:color w:val="000000" w:themeColor="text1"/>
                <w:sz w:val="24"/>
                <w:szCs w:val="24"/>
              </w:rPr>
              <w:t xml:space="preserve">Additional funds for the completion of construction of one classroom: </w:t>
            </w:r>
            <w:r w:rsidR="001D7C23" w:rsidRPr="001E3795">
              <w:rPr>
                <w:rFonts w:ascii="Footlight MT Light" w:hAnsi="Footlight MT Light"/>
                <w:color w:val="000000" w:themeColor="text1"/>
                <w:sz w:val="24"/>
                <w:szCs w:val="24"/>
              </w:rPr>
              <w:t xml:space="preserve">fixing of </w:t>
            </w:r>
            <w:r w:rsidRPr="001E3795">
              <w:rPr>
                <w:rFonts w:ascii="Footlight MT Light" w:hAnsi="Footlight MT Light"/>
                <w:color w:val="000000" w:themeColor="text1"/>
                <w:sz w:val="24"/>
                <w:szCs w:val="24"/>
              </w:rPr>
              <w:t>door</w:t>
            </w:r>
            <w:r w:rsidR="001D7C23" w:rsidRPr="001E3795">
              <w:rPr>
                <w:rFonts w:ascii="Footlight MT Light" w:hAnsi="Footlight MT Light"/>
                <w:color w:val="000000" w:themeColor="text1"/>
                <w:sz w:val="24"/>
                <w:szCs w:val="24"/>
              </w:rPr>
              <w:t>s and</w:t>
            </w:r>
            <w:r w:rsidRPr="001E3795">
              <w:rPr>
                <w:rFonts w:ascii="Footlight MT Light" w:hAnsi="Footlight MT Light"/>
                <w:color w:val="000000" w:themeColor="text1"/>
                <w:sz w:val="24"/>
                <w:szCs w:val="24"/>
              </w:rPr>
              <w:t xml:space="preserve"> windows, plastering, tiling, </w:t>
            </w:r>
            <w:r w:rsidR="001D7C23" w:rsidRPr="001E3795">
              <w:rPr>
                <w:rFonts w:ascii="Footlight MT Light" w:hAnsi="Footlight MT Light"/>
                <w:color w:val="000000" w:themeColor="text1"/>
                <w:sz w:val="24"/>
                <w:szCs w:val="24"/>
              </w:rPr>
              <w:t>electrical works</w:t>
            </w:r>
            <w:r w:rsidRPr="001E3795">
              <w:rPr>
                <w:rFonts w:ascii="Footlight MT Light" w:hAnsi="Footlight MT Light"/>
                <w:color w:val="000000" w:themeColor="text1"/>
                <w:sz w:val="24"/>
                <w:szCs w:val="24"/>
              </w:rPr>
              <w:t xml:space="preserve"> and painting</w:t>
            </w:r>
            <w:r w:rsidR="001D7C23" w:rsidRPr="001E3795">
              <w:rPr>
                <w:rFonts w:ascii="Footlight MT Light" w:hAnsi="Footlight MT Light"/>
                <w:color w:val="000000" w:themeColor="text1"/>
                <w:sz w:val="24"/>
                <w:szCs w:val="24"/>
              </w:rPr>
              <w:t>.</w:t>
            </w:r>
          </w:p>
          <w:p w:rsidR="00903CFB" w:rsidRPr="00B428F7" w:rsidRDefault="00903CFB" w:rsidP="007025F4">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E3795">
        <w:trPr>
          <w:trHeight w:val="282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lastRenderedPageBreak/>
              <w:t>Buyende</w:t>
            </w:r>
            <w:proofErr w:type="spellEnd"/>
            <w:r w:rsidRPr="002038CB">
              <w:rPr>
                <w:rFonts w:ascii="Footlight MT Light" w:hAnsi="Footlight MT Light"/>
                <w:color w:val="000000"/>
                <w:sz w:val="24"/>
                <w:szCs w:val="24"/>
              </w:rPr>
              <w:t xml:space="preserve"> Primary School</w:t>
            </w:r>
          </w:p>
          <w:p w:rsidR="006A434B" w:rsidRDefault="006A434B" w:rsidP="007025F4">
            <w:pPr>
              <w:spacing w:after="0" w:line="240" w:lineRule="auto"/>
              <w:rPr>
                <w:rFonts w:ascii="Footlight MT Light" w:hAnsi="Footlight MT Light"/>
                <w:color w:val="000000"/>
                <w:sz w:val="24"/>
                <w:szCs w:val="24"/>
              </w:rPr>
            </w:pPr>
          </w:p>
          <w:p w:rsidR="006A434B" w:rsidRPr="00B428F7" w:rsidRDefault="006A434B"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0BA5" w:rsidRDefault="001E3795" w:rsidP="007025F4">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t>2,582,916.00</w:t>
            </w:r>
          </w:p>
          <w:p w:rsidR="00B60BA5" w:rsidRPr="002038CB" w:rsidRDefault="00B60BA5"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1E3795" w:rsidP="007025F4">
            <w:pPr>
              <w:jc w:val="right"/>
              <w:rPr>
                <w:rFonts w:ascii="Footlight MT Light" w:hAnsi="Footlight MT Light"/>
                <w:sz w:val="24"/>
                <w:szCs w:val="24"/>
              </w:rPr>
            </w:pPr>
            <w:r>
              <w:rPr>
                <w:rFonts w:ascii="Footlight MT Light" w:hAnsi="Footlight MT Light"/>
                <w:sz w:val="24"/>
                <w:szCs w:val="24"/>
              </w:rPr>
              <w:t>900,000.</w:t>
            </w:r>
            <w:r w:rsidR="002038CB" w:rsidRPr="00FE3002">
              <w:rPr>
                <w:rFonts w:ascii="Footlight MT Light" w:hAnsi="Footlight MT Light"/>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3F0634" w:rsidRPr="001E3795" w:rsidRDefault="003F0634" w:rsidP="003F0634">
            <w:pPr>
              <w:spacing w:after="0" w:line="240" w:lineRule="auto"/>
              <w:rPr>
                <w:rFonts w:ascii="Footlight MT Light" w:hAnsi="Footlight MT Light"/>
                <w:color w:val="000000" w:themeColor="text1"/>
                <w:sz w:val="24"/>
                <w:szCs w:val="24"/>
              </w:rPr>
            </w:pPr>
            <w:r w:rsidRPr="001E3795">
              <w:rPr>
                <w:rFonts w:ascii="Footlight MT Light" w:hAnsi="Footlight MT Light"/>
                <w:color w:val="000000" w:themeColor="text1"/>
                <w:sz w:val="24"/>
                <w:szCs w:val="24"/>
              </w:rPr>
              <w:t xml:space="preserve">Additional funds for the completion of renovation of 6no. </w:t>
            </w:r>
            <w:r w:rsidR="001E3795" w:rsidRPr="001E3795">
              <w:rPr>
                <w:rFonts w:ascii="Footlight MT Light" w:hAnsi="Footlight MT Light"/>
                <w:color w:val="000000" w:themeColor="text1"/>
                <w:sz w:val="24"/>
                <w:szCs w:val="24"/>
              </w:rPr>
              <w:t>Classrooms</w:t>
            </w:r>
            <w:r w:rsidRPr="001E3795">
              <w:rPr>
                <w:rFonts w:ascii="Footlight MT Light" w:hAnsi="Footlight MT Light"/>
                <w:color w:val="000000" w:themeColor="text1"/>
                <w:sz w:val="24"/>
                <w:szCs w:val="24"/>
              </w:rPr>
              <w:t xml:space="preserve">: re- roofing, </w:t>
            </w:r>
            <w:r w:rsidR="002B4D44" w:rsidRPr="001E3795">
              <w:rPr>
                <w:rFonts w:ascii="Footlight MT Light" w:hAnsi="Footlight MT Light"/>
                <w:color w:val="000000" w:themeColor="text1"/>
                <w:sz w:val="24"/>
                <w:szCs w:val="24"/>
              </w:rPr>
              <w:t>fixing of doors and windows</w:t>
            </w:r>
            <w:r w:rsidRPr="001E3795">
              <w:rPr>
                <w:rFonts w:ascii="Footlight MT Light" w:hAnsi="Footlight MT Light"/>
                <w:color w:val="000000" w:themeColor="text1"/>
                <w:sz w:val="24"/>
                <w:szCs w:val="24"/>
              </w:rPr>
              <w:t>, plastering, and painting.</w:t>
            </w:r>
          </w:p>
          <w:p w:rsidR="003F0634" w:rsidRPr="00B428F7" w:rsidRDefault="003F0634" w:rsidP="003F0634">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1,682,916.00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Busendebala</w:t>
            </w:r>
            <w:proofErr w:type="spellEnd"/>
            <w:r w:rsidRPr="002038CB">
              <w:rPr>
                <w:rFonts w:ascii="Footlight MT Light" w:hAnsi="Footlight MT Light"/>
                <w:color w:val="000000"/>
                <w:sz w:val="24"/>
                <w:szCs w:val="24"/>
              </w:rPr>
              <w:t xml:space="preserve"> Primary  School</w:t>
            </w:r>
          </w:p>
          <w:p w:rsidR="00B76713" w:rsidRDefault="00B76713" w:rsidP="007025F4">
            <w:pPr>
              <w:spacing w:after="0" w:line="240" w:lineRule="auto"/>
              <w:rPr>
                <w:rFonts w:ascii="Footlight MT Light" w:hAnsi="Footlight MT Light"/>
                <w:color w:val="000000"/>
                <w:sz w:val="24"/>
                <w:szCs w:val="24"/>
              </w:rPr>
            </w:pPr>
          </w:p>
          <w:p w:rsidR="00B76713" w:rsidRPr="00B428F7" w:rsidRDefault="00B76713" w:rsidP="002942CC">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4361" w:rsidRDefault="001E3795" w:rsidP="007025F4">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t>1,965,618.00</w:t>
            </w:r>
          </w:p>
          <w:p w:rsidR="00D04361" w:rsidRPr="002038CB" w:rsidRDefault="00D04361"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1E3795" w:rsidP="007025F4">
            <w:pPr>
              <w:jc w:val="right"/>
              <w:rPr>
                <w:rFonts w:ascii="Footlight MT Light" w:hAnsi="Footlight MT Light"/>
                <w:sz w:val="24"/>
                <w:szCs w:val="24"/>
              </w:rPr>
            </w:pPr>
            <w:r>
              <w:rPr>
                <w:rFonts w:ascii="Footlight MT Light" w:hAnsi="Footlight MT Light"/>
                <w:sz w:val="24"/>
                <w:szCs w:val="24"/>
              </w:rPr>
              <w:t>1,265,618.00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C7168" w:rsidRPr="001E3795" w:rsidRDefault="008C7168" w:rsidP="008C7168">
            <w:pPr>
              <w:spacing w:after="0" w:line="240" w:lineRule="auto"/>
              <w:rPr>
                <w:rFonts w:ascii="Footlight MT Light" w:hAnsi="Footlight MT Light"/>
                <w:color w:val="000000" w:themeColor="text1"/>
                <w:sz w:val="24"/>
                <w:szCs w:val="24"/>
              </w:rPr>
            </w:pPr>
            <w:r w:rsidRPr="001E3795">
              <w:rPr>
                <w:rFonts w:ascii="Footlight MT Light" w:hAnsi="Footlight MT Light"/>
                <w:color w:val="000000" w:themeColor="text1"/>
                <w:sz w:val="24"/>
                <w:szCs w:val="24"/>
              </w:rPr>
              <w:t>Additional funds for the completion of renovation of 6</w:t>
            </w:r>
            <w:r w:rsidR="002942CC">
              <w:rPr>
                <w:rFonts w:ascii="Footlight MT Light" w:hAnsi="Footlight MT Light"/>
                <w:color w:val="000000" w:themeColor="text1"/>
                <w:sz w:val="24"/>
                <w:szCs w:val="24"/>
              </w:rPr>
              <w:t>no.</w:t>
            </w:r>
            <w:r w:rsidRPr="001E3795">
              <w:rPr>
                <w:rFonts w:ascii="Footlight MT Light" w:hAnsi="Footlight MT Light"/>
                <w:color w:val="000000" w:themeColor="text1"/>
                <w:sz w:val="24"/>
                <w:szCs w:val="24"/>
              </w:rPr>
              <w:t>classrooms: re- roofing, fixing of doors and windows, plastering, and painting.</w:t>
            </w:r>
          </w:p>
          <w:p w:rsidR="008C7168" w:rsidRDefault="008C7168" w:rsidP="007025F4">
            <w:pPr>
              <w:spacing w:after="0" w:line="240" w:lineRule="auto"/>
              <w:rPr>
                <w:rFonts w:ascii="Footlight MT Light" w:hAnsi="Footlight MT Light"/>
                <w:color w:val="000000"/>
                <w:sz w:val="24"/>
                <w:szCs w:val="24"/>
              </w:rPr>
            </w:pPr>
          </w:p>
          <w:p w:rsidR="008C7168" w:rsidRDefault="008C7168" w:rsidP="007025F4">
            <w:pPr>
              <w:spacing w:after="0" w:line="240" w:lineRule="auto"/>
              <w:rPr>
                <w:rFonts w:ascii="Footlight MT Light" w:hAnsi="Footlight MT Light"/>
                <w:color w:val="000000"/>
                <w:sz w:val="24"/>
                <w:szCs w:val="24"/>
              </w:rPr>
            </w:pPr>
          </w:p>
          <w:p w:rsidR="008C7168" w:rsidRPr="00B428F7" w:rsidRDefault="008C7168" w:rsidP="007025F4">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Khuduru</w:t>
            </w:r>
            <w:proofErr w:type="spellEnd"/>
            <w:r w:rsidRPr="002038CB">
              <w:rPr>
                <w:rFonts w:ascii="Footlight MT Light" w:hAnsi="Footlight MT Light"/>
                <w:color w:val="000000"/>
                <w:sz w:val="24"/>
                <w:szCs w:val="24"/>
              </w:rPr>
              <w:t xml:space="preserve"> Primary School</w:t>
            </w:r>
          </w:p>
          <w:p w:rsidR="00563F6E" w:rsidRDefault="00563F6E" w:rsidP="007025F4">
            <w:pPr>
              <w:spacing w:after="0" w:line="240" w:lineRule="auto"/>
              <w:rPr>
                <w:rFonts w:ascii="Footlight MT Light" w:hAnsi="Footlight MT Light"/>
                <w:color w:val="000000"/>
                <w:sz w:val="24"/>
                <w:szCs w:val="24"/>
              </w:rPr>
            </w:pPr>
          </w:p>
          <w:p w:rsidR="00563F6E" w:rsidRPr="00B428F7" w:rsidRDefault="00563F6E"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2942CC"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1,45</w:t>
            </w:r>
            <w:r w:rsidR="002038CB" w:rsidRPr="002038CB">
              <w:rPr>
                <w:rFonts w:ascii="Footlight MT Light" w:hAnsi="Footlight MT Light"/>
                <w:color w:val="000000"/>
                <w:sz w:val="24"/>
                <w:szCs w:val="24"/>
              </w:rPr>
              <w:t>0,000.00</w:t>
            </w:r>
          </w:p>
          <w:p w:rsidR="002F3FFB" w:rsidRDefault="002F3FFB" w:rsidP="007025F4">
            <w:pPr>
              <w:spacing w:after="0" w:line="240" w:lineRule="auto"/>
              <w:jc w:val="right"/>
              <w:rPr>
                <w:rFonts w:ascii="Footlight MT Light" w:hAnsi="Footlight MT Light"/>
                <w:color w:val="000000"/>
                <w:sz w:val="24"/>
                <w:szCs w:val="24"/>
              </w:rPr>
            </w:pPr>
          </w:p>
          <w:p w:rsidR="002F3FFB" w:rsidRPr="002038CB" w:rsidRDefault="002F3FFB"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942CC" w:rsidP="007025F4">
            <w:pPr>
              <w:jc w:val="right"/>
              <w:rPr>
                <w:rFonts w:ascii="Footlight MT Light" w:hAnsi="Footlight MT Light"/>
                <w:sz w:val="24"/>
                <w:szCs w:val="24"/>
              </w:rPr>
            </w:pPr>
            <w:r>
              <w:rPr>
                <w:rFonts w:ascii="Footlight MT Light" w:hAnsi="Footlight MT Light"/>
                <w:sz w:val="24"/>
                <w:szCs w:val="24"/>
              </w:rPr>
              <w:t>90</w:t>
            </w:r>
            <w:r w:rsidR="002038CB" w:rsidRPr="00FE3002">
              <w:rPr>
                <w:rFonts w:ascii="Footlight MT Light" w:hAnsi="Footlight MT Light"/>
                <w:sz w:val="24"/>
                <w:szCs w:val="24"/>
              </w:rPr>
              <w:t>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2F3FFB" w:rsidRPr="00563F6E" w:rsidRDefault="002F3FFB" w:rsidP="002F3FFB">
            <w:pPr>
              <w:spacing w:after="0" w:line="240" w:lineRule="auto"/>
              <w:rPr>
                <w:rFonts w:ascii="Footlight MT Light" w:hAnsi="Footlight MT Light"/>
                <w:b/>
                <w:color w:val="FF0000"/>
                <w:sz w:val="24"/>
                <w:szCs w:val="24"/>
              </w:rPr>
            </w:pPr>
            <w:r w:rsidRPr="002942CC">
              <w:rPr>
                <w:rFonts w:ascii="Footlight MT Light" w:hAnsi="Footlight MT Light"/>
                <w:color w:val="000000" w:themeColor="text1"/>
                <w:sz w:val="24"/>
                <w:szCs w:val="24"/>
              </w:rPr>
              <w:t>Additional funds for the completion of construction of one classroom: Plastering, fixing of doors and windows, painting and tiling</w:t>
            </w:r>
          </w:p>
          <w:p w:rsidR="002F3FFB" w:rsidRPr="00B428F7" w:rsidRDefault="002F3FFB" w:rsidP="007025F4">
            <w:pPr>
              <w:spacing w:after="0" w:line="240" w:lineRule="auto"/>
              <w:rPr>
                <w:rFonts w:ascii="Footlight MT Light" w:hAnsi="Footlight MT Light"/>
                <w:color w:val="000000"/>
                <w:sz w:val="24"/>
                <w:szCs w:val="24"/>
                <w:highlight w:val="yellow"/>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Siteko</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942CC" w:rsidRDefault="002942CC" w:rsidP="007025F4">
            <w:pPr>
              <w:spacing w:after="0" w:line="240" w:lineRule="auto"/>
              <w:jc w:val="right"/>
              <w:rPr>
                <w:rFonts w:ascii="Footlight MT Light" w:hAnsi="Footlight MT Light"/>
                <w:color w:val="000000" w:themeColor="text1"/>
                <w:sz w:val="24"/>
                <w:szCs w:val="24"/>
              </w:rPr>
            </w:pPr>
            <w:r w:rsidRPr="002942CC">
              <w:rPr>
                <w:rFonts w:ascii="Footlight MT Light" w:hAnsi="Footlight MT Light"/>
                <w:color w:val="000000" w:themeColor="text1"/>
                <w:sz w:val="24"/>
                <w:szCs w:val="24"/>
              </w:rPr>
              <w:t>4,5</w:t>
            </w:r>
            <w:r w:rsidR="002038CB" w:rsidRPr="002942CC">
              <w:rPr>
                <w:rFonts w:ascii="Footlight MT Light" w:hAnsi="Footlight MT Light"/>
                <w:color w:val="000000" w:themeColor="text1"/>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942CC" w:rsidRDefault="00FE3002" w:rsidP="002942CC">
            <w:pPr>
              <w:jc w:val="center"/>
              <w:rPr>
                <w:rFonts w:ascii="Footlight MT Light" w:hAnsi="Footlight MT Light"/>
                <w:color w:val="000000" w:themeColor="text1"/>
                <w:sz w:val="24"/>
                <w:szCs w:val="24"/>
              </w:rPr>
            </w:pPr>
            <w:r w:rsidRPr="002942CC">
              <w:rPr>
                <w:rFonts w:ascii="Footlight MT Light" w:hAnsi="Footlight MT Light"/>
                <w:color w:val="000000" w:themeColor="text1"/>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121BCB" w:rsidRPr="002942CC" w:rsidRDefault="00121BCB" w:rsidP="00E17357">
            <w:pPr>
              <w:spacing w:after="0" w:line="240" w:lineRule="auto"/>
              <w:rPr>
                <w:rFonts w:ascii="Footlight MT Light" w:hAnsi="Footlight MT Light"/>
                <w:color w:val="000000"/>
                <w:sz w:val="24"/>
                <w:szCs w:val="24"/>
                <w:highlight w:val="yellow"/>
              </w:rPr>
            </w:pPr>
            <w:r w:rsidRPr="002942CC">
              <w:rPr>
                <w:rFonts w:ascii="Footlight MT Light" w:hAnsi="Footlight MT Light"/>
                <w:color w:val="000000" w:themeColor="text1"/>
                <w:sz w:val="24"/>
                <w:szCs w:val="24"/>
              </w:rPr>
              <w:t xml:space="preserve">Construction </w:t>
            </w:r>
            <w:r w:rsidR="00E17357" w:rsidRPr="002942CC">
              <w:rPr>
                <w:rFonts w:ascii="Footlight MT Light" w:hAnsi="Footlight MT Light"/>
                <w:color w:val="000000" w:themeColor="text1"/>
                <w:sz w:val="24"/>
                <w:szCs w:val="24"/>
              </w:rPr>
              <w:t xml:space="preserve">of a storey administration block consisting of (Name the </w:t>
            </w:r>
            <w:r w:rsidR="00E17357" w:rsidRPr="002942CC">
              <w:rPr>
                <w:rFonts w:ascii="Footlight MT Light" w:hAnsi="Footlight MT Light"/>
                <w:color w:val="000000" w:themeColor="text1"/>
                <w:sz w:val="24"/>
                <w:szCs w:val="24"/>
              </w:rPr>
              <w:lastRenderedPageBreak/>
              <w:t>offices) up to walling of the ground floor: foundation works, laying of ground floor slab, raising of columns and walling of the ground floor.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7025F4" w:rsidP="007025F4">
            <w:pPr>
              <w:jc w:val="center"/>
              <w:rPr>
                <w:rFonts w:ascii="Footlight MT Light" w:hAnsi="Footlight MT Light"/>
                <w:sz w:val="24"/>
                <w:szCs w:val="24"/>
              </w:rPr>
            </w:pPr>
            <w:r w:rsidRPr="00FE3002">
              <w:rPr>
                <w:rFonts w:ascii="Footlight MT Light" w:hAnsi="Footlight MT Light"/>
                <w:sz w:val="24"/>
                <w:szCs w:val="24"/>
              </w:rPr>
              <w:t>New</w:t>
            </w:r>
          </w:p>
        </w:tc>
      </w:tr>
      <w:tr w:rsidR="007025F4" w:rsidRPr="00931E6B" w:rsidTr="002942CC">
        <w:trPr>
          <w:trHeight w:val="315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2038CB" w:rsidP="007025F4">
            <w:pPr>
              <w:spacing w:after="0" w:line="240" w:lineRule="auto"/>
              <w:rPr>
                <w:rFonts w:ascii="Footlight MT Light" w:hAnsi="Footlight MT Light"/>
                <w:color w:val="000000"/>
                <w:sz w:val="24"/>
                <w:szCs w:val="24"/>
              </w:rPr>
            </w:pPr>
            <w:proofErr w:type="spellStart"/>
            <w:r w:rsidRPr="002038CB">
              <w:rPr>
                <w:rFonts w:ascii="Footlight MT Light" w:hAnsi="Footlight MT Light"/>
                <w:color w:val="000000"/>
                <w:sz w:val="24"/>
                <w:szCs w:val="24"/>
              </w:rPr>
              <w:t>Bulanda</w:t>
            </w:r>
            <w:proofErr w:type="spellEnd"/>
            <w:r w:rsidRPr="002038CB">
              <w:rPr>
                <w:rFonts w:ascii="Footlight MT Light" w:hAnsi="Footlight MT Light"/>
                <w:color w:val="000000"/>
                <w:sz w:val="24"/>
                <w:szCs w:val="24"/>
              </w:rPr>
              <w:t xml:space="preserve"> Primary School</w:t>
            </w:r>
          </w:p>
          <w:p w:rsidR="002F5F9B" w:rsidRDefault="002F5F9B" w:rsidP="007025F4">
            <w:pPr>
              <w:spacing w:after="0" w:line="240" w:lineRule="auto"/>
              <w:rPr>
                <w:rFonts w:ascii="Footlight MT Light" w:hAnsi="Footlight MT Light"/>
                <w:color w:val="000000"/>
                <w:sz w:val="24"/>
                <w:szCs w:val="24"/>
              </w:rPr>
            </w:pPr>
          </w:p>
          <w:p w:rsidR="002F5F9B" w:rsidRPr="00B428F7" w:rsidRDefault="002F5F9B"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2942CC"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1,8</w:t>
            </w:r>
            <w:r w:rsidR="002038CB" w:rsidRPr="002038CB">
              <w:rPr>
                <w:rFonts w:ascii="Footlight MT Light" w:hAnsi="Footlight MT Light"/>
                <w:color w:val="000000"/>
                <w:sz w:val="24"/>
                <w:szCs w:val="24"/>
              </w:rPr>
              <w:t>00,000.00</w:t>
            </w:r>
          </w:p>
          <w:p w:rsidR="00FD1144" w:rsidRDefault="00FD1144" w:rsidP="007025F4">
            <w:pPr>
              <w:spacing w:after="0" w:line="240" w:lineRule="auto"/>
              <w:jc w:val="right"/>
              <w:rPr>
                <w:rFonts w:ascii="Footlight MT Light" w:hAnsi="Footlight MT Light"/>
                <w:color w:val="000000"/>
                <w:sz w:val="24"/>
                <w:szCs w:val="24"/>
              </w:rPr>
            </w:pPr>
          </w:p>
          <w:p w:rsidR="00FD1144" w:rsidRPr="002038CB" w:rsidRDefault="00FD1144" w:rsidP="007025F4">
            <w:pPr>
              <w:spacing w:after="0" w:line="240" w:lineRule="auto"/>
              <w:jc w:val="right"/>
              <w:rPr>
                <w:rFonts w:ascii="Footlight MT Light" w:hAnsi="Footlight MT Light"/>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942CC" w:rsidP="007025F4">
            <w:pPr>
              <w:jc w:val="right"/>
              <w:rPr>
                <w:rFonts w:ascii="Footlight MT Light" w:hAnsi="Footlight MT Light"/>
                <w:sz w:val="24"/>
                <w:szCs w:val="24"/>
              </w:rPr>
            </w:pPr>
            <w:r>
              <w:rPr>
                <w:rFonts w:ascii="Footlight MT Light" w:hAnsi="Footlight MT Light"/>
                <w:sz w:val="24"/>
                <w:szCs w:val="24"/>
              </w:rPr>
              <w:t>6</w:t>
            </w:r>
            <w:r w:rsidR="002038CB" w:rsidRPr="00FE3002">
              <w:rPr>
                <w:rFonts w:ascii="Footlight MT Light" w:hAnsi="Footlight MT Light"/>
                <w:sz w:val="24"/>
                <w:szCs w:val="24"/>
              </w:rPr>
              <w:t>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175952" w:rsidRPr="002942CC" w:rsidRDefault="00175952" w:rsidP="006D0257">
            <w:pPr>
              <w:spacing w:after="0" w:line="240" w:lineRule="auto"/>
              <w:rPr>
                <w:rFonts w:ascii="Footlight MT Light" w:hAnsi="Footlight MT Light"/>
                <w:color w:val="FF0000"/>
                <w:sz w:val="24"/>
                <w:szCs w:val="24"/>
              </w:rPr>
            </w:pPr>
            <w:r w:rsidRPr="002942CC">
              <w:rPr>
                <w:rFonts w:ascii="Footlight MT Light" w:hAnsi="Footlight MT Light"/>
                <w:color w:val="000000" w:themeColor="text1"/>
                <w:sz w:val="24"/>
                <w:szCs w:val="24"/>
              </w:rPr>
              <w:t xml:space="preserve">Additional funds for the completion of renovation of </w:t>
            </w:r>
            <w:r w:rsidR="006D0257" w:rsidRPr="002942CC">
              <w:rPr>
                <w:rFonts w:ascii="Footlight MT Light" w:hAnsi="Footlight MT Light"/>
                <w:color w:val="000000" w:themeColor="text1"/>
                <w:sz w:val="24"/>
                <w:szCs w:val="24"/>
              </w:rPr>
              <w:t>3</w:t>
            </w:r>
            <w:r w:rsidRPr="002942CC">
              <w:rPr>
                <w:rFonts w:ascii="Footlight MT Light" w:hAnsi="Footlight MT Light"/>
                <w:color w:val="000000" w:themeColor="text1"/>
                <w:sz w:val="24"/>
                <w:szCs w:val="24"/>
              </w:rPr>
              <w:t xml:space="preserve">no. </w:t>
            </w:r>
            <w:r w:rsidR="002942CC" w:rsidRPr="002942CC">
              <w:rPr>
                <w:rFonts w:ascii="Footlight MT Light" w:hAnsi="Footlight MT Light"/>
                <w:color w:val="000000" w:themeColor="text1"/>
                <w:sz w:val="24"/>
                <w:szCs w:val="24"/>
              </w:rPr>
              <w:t>Classrooms</w:t>
            </w:r>
            <w:r w:rsidRPr="002942CC">
              <w:rPr>
                <w:rFonts w:ascii="Footlight MT Light" w:hAnsi="Footlight MT Light"/>
                <w:color w:val="000000" w:themeColor="text1"/>
                <w:sz w:val="24"/>
                <w:szCs w:val="24"/>
              </w:rPr>
              <w:t xml:space="preserve">: </w:t>
            </w:r>
            <w:r w:rsidR="00E3616B" w:rsidRPr="002942CC">
              <w:rPr>
                <w:rFonts w:ascii="Footlight MT Light" w:hAnsi="Footlight MT Light"/>
                <w:color w:val="000000" w:themeColor="text1"/>
                <w:sz w:val="24"/>
                <w:szCs w:val="24"/>
              </w:rPr>
              <w:t xml:space="preserve">fixing of doors and windows, plastering, tiling, electrical works </w:t>
            </w:r>
            <w:r w:rsidR="002942CC" w:rsidRPr="002942CC">
              <w:rPr>
                <w:rFonts w:ascii="Footlight MT Light" w:hAnsi="Footlight MT Light"/>
                <w:color w:val="000000" w:themeColor="text1"/>
                <w:sz w:val="24"/>
                <w:szCs w:val="24"/>
              </w:rPr>
              <w:t>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FE3002">
            <w:pPr>
              <w:rPr>
                <w:rFonts w:ascii="Footlight MT Light" w:hAnsi="Footlight MT Light"/>
                <w:sz w:val="24"/>
                <w:szCs w:val="24"/>
              </w:rPr>
            </w:pPr>
            <w:r w:rsidRPr="00FE3002">
              <w:rPr>
                <w:rFonts w:ascii="Footlight MT Light" w:hAnsi="Footlight MT Light"/>
                <w:sz w:val="24"/>
                <w:szCs w:val="24"/>
              </w:rPr>
              <w:t>0n-going</w:t>
            </w:r>
          </w:p>
        </w:tc>
      </w:tr>
      <w:tr w:rsidR="00C812B3" w:rsidRPr="00931E6B" w:rsidTr="002942CC">
        <w:trPr>
          <w:trHeight w:val="315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812B3" w:rsidRDefault="00C812B3" w:rsidP="00C812B3">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Bukalama</w:t>
            </w:r>
            <w:proofErr w:type="spellEnd"/>
            <w:r w:rsidRPr="005731AE">
              <w:rPr>
                <w:rFonts w:ascii="Footlight MT Light" w:hAnsi="Footlight MT Light"/>
                <w:color w:val="000000"/>
                <w:sz w:val="24"/>
                <w:szCs w:val="24"/>
              </w:rPr>
              <w:t xml:space="preserve"> Primary School</w:t>
            </w:r>
          </w:p>
          <w:p w:rsidR="00C812B3" w:rsidRDefault="00C812B3" w:rsidP="00C812B3">
            <w:pPr>
              <w:spacing w:after="0" w:line="240" w:lineRule="auto"/>
              <w:rPr>
                <w:rFonts w:ascii="Footlight MT Light" w:hAnsi="Footlight MT Light"/>
                <w:color w:val="000000"/>
                <w:sz w:val="24"/>
                <w:szCs w:val="24"/>
              </w:rPr>
            </w:pPr>
          </w:p>
          <w:p w:rsidR="00C812B3" w:rsidRPr="005731AE" w:rsidRDefault="00C812B3" w:rsidP="00C812B3">
            <w:pPr>
              <w:spacing w:after="0" w:line="240" w:lineRule="auto"/>
              <w:rPr>
                <w:rFonts w:ascii="Footlight MT Light" w:hAnsi="Footlight MT Light"/>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12B3" w:rsidRPr="00841C77" w:rsidRDefault="00C812B3" w:rsidP="00C812B3">
            <w:pPr>
              <w:spacing w:after="0" w:line="240" w:lineRule="auto"/>
              <w:jc w:val="right"/>
              <w:rPr>
                <w:rFonts w:ascii="Footlight MT Light" w:hAnsi="Footlight MT Light"/>
                <w:color w:val="FF0000"/>
                <w:sz w:val="24"/>
                <w:szCs w:val="24"/>
              </w:rPr>
            </w:pPr>
            <w:r w:rsidRPr="00841C77">
              <w:rPr>
                <w:rFonts w:ascii="Footlight MT Light" w:hAnsi="Footlight MT Light"/>
                <w:color w:val="000000" w:themeColor="text1"/>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12B3" w:rsidRPr="00841C77" w:rsidRDefault="00C812B3" w:rsidP="00C812B3">
            <w:pPr>
              <w:jc w:val="center"/>
              <w:rPr>
                <w:rFonts w:ascii="Footlight MT Light" w:hAnsi="Footlight MT Light"/>
                <w:color w:val="FF0000"/>
                <w:sz w:val="24"/>
                <w:szCs w:val="24"/>
              </w:rPr>
            </w:pPr>
            <w:r w:rsidRPr="00841C77">
              <w:rPr>
                <w:rFonts w:ascii="Footlight MT Light" w:hAnsi="Footlight MT Light"/>
                <w:color w:val="000000" w:themeColor="text1"/>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812B3" w:rsidRPr="00841C77" w:rsidRDefault="00C812B3" w:rsidP="00C812B3">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Completion of one classroom: Plastering,</w:t>
            </w:r>
            <w:r>
              <w:rPr>
                <w:rFonts w:ascii="Footlight MT Light" w:hAnsi="Footlight MT Light"/>
                <w:color w:val="000000"/>
                <w:sz w:val="24"/>
                <w:szCs w:val="24"/>
              </w:rPr>
              <w:t xml:space="preserve"> </w:t>
            </w:r>
            <w:r w:rsidRPr="005731AE">
              <w:rPr>
                <w:rFonts w:ascii="Footlight MT Light" w:hAnsi="Footlight MT Light"/>
                <w:color w:val="000000"/>
                <w:sz w:val="24"/>
                <w:szCs w:val="24"/>
              </w:rPr>
              <w:t>tiling ,Installation of electricity,</w:t>
            </w:r>
            <w:r>
              <w:rPr>
                <w:rFonts w:ascii="Footlight MT Light" w:hAnsi="Footlight MT Light"/>
                <w:color w:val="000000"/>
                <w:sz w:val="24"/>
                <w:szCs w:val="24"/>
              </w:rPr>
              <w:t xml:space="preserve"> </w:t>
            </w:r>
            <w:r w:rsidRPr="005731AE">
              <w:rPr>
                <w:rFonts w:ascii="Footlight MT Light" w:hAnsi="Footlight MT Light"/>
                <w:color w:val="000000"/>
                <w:sz w:val="24"/>
                <w:szCs w:val="24"/>
              </w:rPr>
              <w:t>windows and doors,</w:t>
            </w:r>
            <w:r>
              <w:rPr>
                <w:rFonts w:ascii="Footlight MT Light" w:hAnsi="Footlight MT Light"/>
                <w:color w:val="000000"/>
                <w:sz w:val="24"/>
                <w:szCs w:val="24"/>
              </w:rPr>
              <w:t xml:space="preserve"> </w:t>
            </w:r>
            <w:r w:rsidRPr="005731AE">
              <w:rPr>
                <w:rFonts w:ascii="Footlight MT Light" w:hAnsi="Footlight MT Light"/>
                <w:color w:val="000000"/>
                <w:sz w:val="24"/>
                <w:szCs w:val="24"/>
              </w:rPr>
              <w:t>painting(Co-Funded by P.TA)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812B3" w:rsidRPr="008F48B0" w:rsidRDefault="00C812B3" w:rsidP="00C812B3">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800,000.00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812B3" w:rsidRPr="008F48B0" w:rsidRDefault="00C812B3" w:rsidP="00C812B3">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B76713">
        <w:trPr>
          <w:trHeight w:val="25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A573F1">
              <w:rPr>
                <w:rFonts w:ascii="Footlight MT Light" w:hAnsi="Footlight MT Light"/>
                <w:b/>
                <w:bCs/>
                <w:color w:val="000000"/>
                <w:sz w:val="24"/>
                <w:szCs w:val="24"/>
              </w:rPr>
              <w:t xml:space="preserve">SECONDARY SCHOOLS </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A573F1" w:rsidP="007025F4">
            <w:pPr>
              <w:spacing w:after="0" w:line="240" w:lineRule="auto"/>
              <w:rPr>
                <w:rFonts w:ascii="Footlight MT Light" w:hAnsi="Footlight MT Light"/>
                <w:color w:val="000000"/>
                <w:sz w:val="24"/>
                <w:szCs w:val="24"/>
              </w:rPr>
            </w:pPr>
            <w:proofErr w:type="spellStart"/>
            <w:r w:rsidRPr="00A573F1">
              <w:rPr>
                <w:rFonts w:ascii="Footlight MT Light" w:hAnsi="Footlight MT Light"/>
                <w:color w:val="000000"/>
                <w:sz w:val="24"/>
                <w:szCs w:val="24"/>
              </w:rPr>
              <w:t>Buyosi</w:t>
            </w:r>
            <w:proofErr w:type="spellEnd"/>
            <w:r w:rsidRPr="00A573F1">
              <w:rPr>
                <w:rFonts w:ascii="Footlight MT Light" w:hAnsi="Footlight MT Light"/>
                <w:color w:val="000000"/>
                <w:sz w:val="24"/>
                <w:szCs w:val="24"/>
              </w:rPr>
              <w:t xml:space="preserve"> Secondary School</w:t>
            </w:r>
          </w:p>
          <w:p w:rsidR="00BF45E9" w:rsidRDefault="00BF45E9" w:rsidP="007025F4">
            <w:pPr>
              <w:spacing w:after="0" w:line="240" w:lineRule="auto"/>
              <w:rPr>
                <w:rFonts w:ascii="Footlight MT Light" w:hAnsi="Footlight MT Light"/>
                <w:color w:val="000000"/>
                <w:sz w:val="24"/>
                <w:szCs w:val="24"/>
              </w:rPr>
            </w:pPr>
          </w:p>
          <w:p w:rsidR="00BF45E9" w:rsidRPr="00B428F7" w:rsidRDefault="00BF45E9"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Default="00F8474F" w:rsidP="008F1C11">
            <w:pPr>
              <w:rPr>
                <w:rFonts w:ascii="Footlight MT Light" w:hAnsi="Footlight MT Light"/>
                <w:sz w:val="24"/>
                <w:szCs w:val="24"/>
              </w:rPr>
            </w:pPr>
            <w:r>
              <w:rPr>
                <w:rFonts w:ascii="Footlight MT Light" w:hAnsi="Footlight MT Light"/>
                <w:sz w:val="24"/>
                <w:szCs w:val="24"/>
              </w:rPr>
              <w:t>3</w:t>
            </w:r>
            <w:r w:rsidR="008F1C11">
              <w:rPr>
                <w:rFonts w:ascii="Footlight MT Light" w:hAnsi="Footlight MT Light"/>
                <w:sz w:val="24"/>
                <w:szCs w:val="24"/>
              </w:rPr>
              <w:t>,000,000.00</w:t>
            </w:r>
          </w:p>
          <w:p w:rsidR="00834BF3" w:rsidRDefault="00834BF3" w:rsidP="008F1C11">
            <w:pPr>
              <w:rPr>
                <w:rFonts w:ascii="Footlight MT Light" w:hAnsi="Footlight MT Light"/>
                <w:sz w:val="24"/>
                <w:szCs w:val="24"/>
              </w:rPr>
            </w:pPr>
          </w:p>
          <w:p w:rsidR="00834BF3" w:rsidRPr="008F1C11" w:rsidRDefault="00834BF3" w:rsidP="008F1C11">
            <w:pPr>
              <w:rPr>
                <w:rFonts w:ascii="Footlight MT Light" w:hAnsi="Footlight MT Light"/>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1C11" w:rsidRDefault="00F8474F" w:rsidP="007025F4">
            <w:pPr>
              <w:jc w:val="right"/>
              <w:rPr>
                <w:rFonts w:ascii="Footlight MT Light" w:hAnsi="Footlight MT Light"/>
                <w:sz w:val="24"/>
                <w:szCs w:val="24"/>
              </w:rPr>
            </w:pPr>
            <w:r>
              <w:rPr>
                <w:rFonts w:ascii="Footlight MT Light" w:hAnsi="Footlight MT Light"/>
                <w:sz w:val="24"/>
                <w:szCs w:val="24"/>
              </w:rPr>
              <w:lastRenderedPageBreak/>
              <w:t>1</w:t>
            </w:r>
            <w:r w:rsidR="008F1C11">
              <w:rPr>
                <w:rFonts w:ascii="Footlight MT Light" w:hAnsi="Footlight MT Light"/>
                <w:sz w:val="24"/>
                <w:szCs w:val="24"/>
              </w:rPr>
              <w:t>,000,000.00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34BF3" w:rsidRPr="00F8474F" w:rsidRDefault="00834BF3" w:rsidP="00834BF3">
            <w:pPr>
              <w:spacing w:after="0" w:line="240" w:lineRule="auto"/>
              <w:rPr>
                <w:rFonts w:ascii="Footlight MT Light" w:hAnsi="Footlight MT Light"/>
                <w:color w:val="000000"/>
                <w:sz w:val="24"/>
                <w:szCs w:val="24"/>
                <w:highlight w:val="yellow"/>
              </w:rPr>
            </w:pPr>
            <w:r w:rsidRPr="00F8474F">
              <w:rPr>
                <w:rFonts w:ascii="Footlight MT Light" w:hAnsi="Footlight MT Light"/>
                <w:color w:val="000000" w:themeColor="text1"/>
                <w:sz w:val="24"/>
                <w:szCs w:val="24"/>
              </w:rPr>
              <w:t xml:space="preserve">Additional funds for the Purchase </w:t>
            </w:r>
            <w:r w:rsidR="00F8474F" w:rsidRPr="00F8474F">
              <w:rPr>
                <w:rFonts w:ascii="Footlight MT Light" w:hAnsi="Footlight MT Light"/>
                <w:color w:val="000000" w:themeColor="text1"/>
                <w:sz w:val="24"/>
                <w:szCs w:val="24"/>
              </w:rPr>
              <w:t xml:space="preserve">of half an acre of </w:t>
            </w:r>
            <w:r w:rsidR="00F8474F" w:rsidRPr="00F8474F">
              <w:rPr>
                <w:rFonts w:ascii="Footlight MT Light" w:hAnsi="Footlight MT Light"/>
                <w:color w:val="000000" w:themeColor="text1"/>
                <w:sz w:val="24"/>
                <w:szCs w:val="24"/>
              </w:rPr>
              <w:lastRenderedPageBreak/>
              <w:t>land Ksh.2,900,000.00and Ksh.100,000.00</w:t>
            </w:r>
            <w:r w:rsidRPr="00F8474F">
              <w:rPr>
                <w:rFonts w:ascii="Footlight MT Light" w:hAnsi="Footlight MT Light"/>
                <w:color w:val="000000" w:themeColor="text1"/>
                <w:sz w:val="24"/>
                <w:szCs w:val="24"/>
              </w:rPr>
              <w:t xml:space="preserve"> for title processing fees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Pr>
                <w:rFonts w:ascii="Footlight MT Light" w:hAnsi="Footlight MT Light"/>
                <w:sz w:val="24"/>
                <w:szCs w:val="24"/>
              </w:rPr>
              <w:lastRenderedPageBreak/>
              <w:t>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jc w:val="center"/>
              <w:rPr>
                <w:rFonts w:ascii="Footlight MT Light" w:hAnsi="Footlight MT Light"/>
                <w:sz w:val="24"/>
                <w:szCs w:val="24"/>
              </w:rPr>
            </w:pPr>
            <w:r>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A573F1" w:rsidP="007025F4">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Budokomi</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F8474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4,5</w:t>
            </w:r>
            <w:r w:rsidR="008F1C11" w:rsidRPr="005731AE">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F8474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w:t>
            </w:r>
            <w:r w:rsidR="008F1C11" w:rsidRPr="005731AE">
              <w:rPr>
                <w:rFonts w:ascii="Footlight MT Light" w:hAnsi="Footlight MT Light"/>
                <w:color w:val="000000"/>
                <w:sz w:val="24"/>
                <w:szCs w:val="24"/>
              </w:rPr>
              <w:t>,500,000.00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27F61" w:rsidRPr="00F8474F" w:rsidRDefault="00627F61" w:rsidP="00627F61">
            <w:pPr>
              <w:spacing w:after="0" w:line="240" w:lineRule="auto"/>
              <w:rPr>
                <w:rFonts w:ascii="Footlight MT Light" w:hAnsi="Footlight MT Light"/>
                <w:color w:val="000000"/>
                <w:sz w:val="24"/>
                <w:szCs w:val="24"/>
                <w:highlight w:val="yellow"/>
              </w:rPr>
            </w:pPr>
            <w:r w:rsidRPr="00F8474F">
              <w:rPr>
                <w:rFonts w:ascii="Footlight MT Light" w:hAnsi="Footlight MT Light"/>
                <w:color w:val="000000" w:themeColor="text1"/>
                <w:sz w:val="24"/>
                <w:szCs w:val="24"/>
              </w:rPr>
              <w:t>Additional funds for the completion of construction of 100 capacity Laboratory: roofing, fixing of doors and windows, electrical works,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731AE"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3,000,000.00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jc w:val="center"/>
              <w:rPr>
                <w:rFonts w:ascii="Footlight MT Light" w:hAnsi="Footlight MT Light"/>
                <w:sz w:val="24"/>
                <w:szCs w:val="24"/>
                <w:highlight w:val="yellow"/>
              </w:rPr>
            </w:pPr>
            <w:r>
              <w:rPr>
                <w:rFonts w:ascii="Footlight MT Light" w:hAnsi="Footlight MT Light"/>
                <w:sz w:val="24"/>
                <w:szCs w:val="24"/>
              </w:rPr>
              <w:t>On-going</w:t>
            </w:r>
          </w:p>
        </w:tc>
      </w:tr>
      <w:tr w:rsidR="008F48B0" w:rsidRPr="005A2700"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5A2700" w:rsidRDefault="008F48B0" w:rsidP="008F48B0">
            <w:pPr>
              <w:spacing w:after="0" w:line="240" w:lineRule="auto"/>
              <w:rPr>
                <w:rFonts w:ascii="Footlight MT Light" w:hAnsi="Footlight MT Light"/>
                <w:color w:val="000000" w:themeColor="text1"/>
                <w:sz w:val="24"/>
                <w:szCs w:val="24"/>
              </w:rPr>
            </w:pPr>
            <w:proofErr w:type="spellStart"/>
            <w:r w:rsidRPr="005A2700">
              <w:rPr>
                <w:rFonts w:ascii="Footlight MT Light" w:hAnsi="Footlight MT Light"/>
                <w:color w:val="000000" w:themeColor="text1"/>
                <w:sz w:val="24"/>
                <w:szCs w:val="24"/>
              </w:rPr>
              <w:t>Mundika</w:t>
            </w:r>
            <w:proofErr w:type="spellEnd"/>
            <w:r w:rsidRPr="005A2700">
              <w:rPr>
                <w:rFonts w:ascii="Footlight MT Light" w:hAnsi="Footlight MT Light"/>
                <w:color w:val="000000" w:themeColor="text1"/>
                <w:sz w:val="24"/>
                <w:szCs w:val="24"/>
              </w:rPr>
              <w:t xml:space="preserve"> Secondary School</w:t>
            </w:r>
          </w:p>
          <w:p w:rsidR="00435926" w:rsidRPr="005A2700" w:rsidRDefault="00435926" w:rsidP="008F48B0">
            <w:pPr>
              <w:spacing w:after="0" w:line="240" w:lineRule="auto"/>
              <w:rPr>
                <w:rFonts w:ascii="Footlight MT Light" w:hAnsi="Footlight MT Light"/>
                <w:color w:val="000000" w:themeColor="text1"/>
                <w:sz w:val="24"/>
                <w:szCs w:val="24"/>
              </w:rPr>
            </w:pPr>
          </w:p>
          <w:p w:rsidR="00435926" w:rsidRPr="005A2700" w:rsidRDefault="00435926" w:rsidP="008F48B0">
            <w:pPr>
              <w:spacing w:after="0" w:line="240" w:lineRule="auto"/>
              <w:rPr>
                <w:rFonts w:ascii="Footlight MT Light" w:hAnsi="Footlight MT Light"/>
                <w:color w:val="000000" w:themeColor="text1"/>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A2700" w:rsidRDefault="00F8474F" w:rsidP="008F48B0">
            <w:pPr>
              <w:spacing w:after="0" w:line="240" w:lineRule="auto"/>
              <w:jc w:val="right"/>
              <w:rPr>
                <w:rFonts w:ascii="Footlight MT Light" w:hAnsi="Footlight MT Light"/>
                <w:color w:val="000000" w:themeColor="text1"/>
                <w:sz w:val="24"/>
                <w:szCs w:val="24"/>
                <w:highlight w:val="yellow"/>
              </w:rPr>
            </w:pPr>
            <w:r w:rsidRPr="005A2700">
              <w:rPr>
                <w:rFonts w:ascii="Footlight MT Light" w:hAnsi="Footlight MT Light"/>
                <w:color w:val="000000" w:themeColor="text1"/>
                <w:sz w:val="24"/>
                <w:szCs w:val="24"/>
              </w:rPr>
              <w:t>32,603,057.00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A2700" w:rsidRDefault="008F48B0" w:rsidP="008F48B0">
            <w:pPr>
              <w:spacing w:after="0" w:line="240" w:lineRule="auto"/>
              <w:jc w:val="center"/>
              <w:rPr>
                <w:rFonts w:ascii="Footlight MT Light" w:hAnsi="Footlight MT Light"/>
                <w:color w:val="000000" w:themeColor="text1"/>
                <w:sz w:val="24"/>
                <w:szCs w:val="24"/>
                <w:highlight w:val="yellow"/>
              </w:rPr>
            </w:pPr>
            <w:r w:rsidRPr="005A2700">
              <w:rPr>
                <w:rFonts w:ascii="Footlight MT Light" w:hAnsi="Footlight MT Light"/>
                <w:color w:val="000000" w:themeColor="text1"/>
                <w:sz w:val="24"/>
                <w:szCs w:val="24"/>
              </w:rPr>
              <w:t>32,603,057.00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435926" w:rsidRPr="00F8474F" w:rsidRDefault="005A2700" w:rsidP="003C0450">
            <w:pPr>
              <w:spacing w:after="0" w:line="240" w:lineRule="auto"/>
              <w:rPr>
                <w:rFonts w:ascii="Footlight MT Light" w:hAnsi="Footlight MT Light"/>
                <w:color w:val="000000" w:themeColor="text1"/>
                <w:sz w:val="24"/>
                <w:szCs w:val="24"/>
                <w:highlight w:val="yellow"/>
              </w:rPr>
            </w:pPr>
            <w:r w:rsidRPr="00F8474F">
              <w:rPr>
                <w:rFonts w:ascii="Footlight MT Light" w:hAnsi="Footlight MT Light"/>
                <w:color w:val="000000" w:themeColor="text1"/>
                <w:sz w:val="24"/>
                <w:szCs w:val="24"/>
              </w:rPr>
              <w:t>Additional funds for the completion of construction of an administration Block</w:t>
            </w:r>
            <w:r w:rsidR="003C0450" w:rsidRPr="00F8474F">
              <w:rPr>
                <w:rFonts w:ascii="Footlight MT Light" w:hAnsi="Footlight MT Light"/>
                <w:color w:val="000000" w:themeColor="text1"/>
                <w:sz w:val="24"/>
                <w:szCs w:val="24"/>
              </w:rPr>
              <w:t>: Paving slabs, installation of ceiling, water gutters, fixing of doors and windows, flooring, tiling , electrical works, plumbing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5A2700" w:rsidRDefault="008F48B0" w:rsidP="008F48B0">
            <w:pPr>
              <w:spacing w:after="0" w:line="240" w:lineRule="auto"/>
              <w:jc w:val="right"/>
              <w:rPr>
                <w:rFonts w:ascii="Footlight MT Light" w:hAnsi="Footlight MT Light"/>
                <w:color w:val="000000" w:themeColor="text1"/>
                <w:sz w:val="24"/>
                <w:szCs w:val="24"/>
              </w:rPr>
            </w:pPr>
            <w:r w:rsidRPr="005A2700">
              <w:rPr>
                <w:rFonts w:ascii="Footlight MT Light" w:hAnsi="Footlight MT Light"/>
                <w:color w:val="000000" w:themeColor="text1"/>
                <w:sz w:val="24"/>
                <w:szCs w:val="24"/>
              </w:rPr>
              <w:t>7,120,535.00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Pr="005A2700" w:rsidRDefault="008F48B0" w:rsidP="008F48B0">
            <w:pPr>
              <w:rPr>
                <w:color w:val="000000" w:themeColor="text1"/>
              </w:rPr>
            </w:pPr>
            <w:r w:rsidRPr="005A2700">
              <w:rPr>
                <w:rFonts w:ascii="Footlight MT Light" w:hAnsi="Footlight MT Light"/>
                <w:color w:val="000000" w:themeColor="text1"/>
                <w:sz w:val="24"/>
                <w:szCs w:val="24"/>
              </w:rPr>
              <w:t>On-going</w:t>
            </w:r>
          </w:p>
        </w:tc>
      </w:tr>
      <w:tr w:rsidR="008F48B0"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Lwanya</w:t>
            </w:r>
            <w:proofErr w:type="spellEnd"/>
            <w:r w:rsidRPr="00A573F1">
              <w:rPr>
                <w:rFonts w:ascii="Footlight MT Light" w:hAnsi="Footlight MT Light"/>
                <w:color w:val="000000"/>
                <w:sz w:val="24"/>
                <w:szCs w:val="24"/>
              </w:rPr>
              <w:t xml:space="preserve"> Girls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F8474F" w:rsidRDefault="00F8474F" w:rsidP="008F48B0">
            <w:pPr>
              <w:spacing w:after="0" w:line="240" w:lineRule="auto"/>
              <w:jc w:val="right"/>
              <w:rPr>
                <w:rFonts w:ascii="Footlight MT Light" w:hAnsi="Footlight MT Light"/>
                <w:color w:val="000000" w:themeColor="text1"/>
                <w:sz w:val="24"/>
                <w:szCs w:val="24"/>
              </w:rPr>
            </w:pPr>
            <w:r w:rsidRPr="00F8474F">
              <w:rPr>
                <w:rFonts w:ascii="Footlight MT Light" w:hAnsi="Footlight MT Light"/>
                <w:color w:val="000000" w:themeColor="text1"/>
                <w:sz w:val="24"/>
                <w:szCs w:val="24"/>
              </w:rPr>
              <w:t>35,603,057.00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F8474F" w:rsidRDefault="00F8474F" w:rsidP="008F48B0">
            <w:pPr>
              <w:jc w:val="right"/>
              <w:rPr>
                <w:rFonts w:ascii="Footlight MT Light" w:hAnsi="Footlight MT Light"/>
                <w:color w:val="000000" w:themeColor="text1"/>
                <w:sz w:val="24"/>
                <w:szCs w:val="24"/>
              </w:rPr>
            </w:pPr>
            <w:r w:rsidRPr="00F8474F">
              <w:rPr>
                <w:rFonts w:ascii="Footlight MT Light" w:hAnsi="Footlight MT Light"/>
                <w:color w:val="000000" w:themeColor="text1"/>
                <w:sz w:val="24"/>
                <w:szCs w:val="24"/>
              </w:rPr>
              <w:t>27,354,802.00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E55823" w:rsidRPr="00F8474F" w:rsidRDefault="00E55823" w:rsidP="00E55823">
            <w:pPr>
              <w:spacing w:after="0" w:line="240" w:lineRule="auto"/>
              <w:rPr>
                <w:rFonts w:ascii="Footlight MT Light" w:hAnsi="Footlight MT Light"/>
                <w:color w:val="000000"/>
                <w:sz w:val="24"/>
                <w:szCs w:val="24"/>
                <w:highlight w:val="yellow"/>
              </w:rPr>
            </w:pPr>
            <w:r w:rsidRPr="00F8474F">
              <w:rPr>
                <w:rFonts w:ascii="Footlight MT Light" w:hAnsi="Footlight MT Light"/>
                <w:color w:val="000000" w:themeColor="text1"/>
                <w:sz w:val="24"/>
                <w:szCs w:val="24"/>
              </w:rPr>
              <w:t xml:space="preserve">Additional funds for the completion of construction of </w:t>
            </w:r>
            <w:r w:rsidRPr="00F8474F">
              <w:rPr>
                <w:rFonts w:ascii="Footlight MT Light" w:hAnsi="Footlight MT Light"/>
                <w:color w:val="000000" w:themeColor="text1"/>
                <w:sz w:val="24"/>
                <w:szCs w:val="24"/>
              </w:rPr>
              <w:lastRenderedPageBreak/>
              <w:t>an administration Block: fixing of ceiling board, installation of gutters, tiling, painting, Installation of fittings, electrical works, plumbing works, fixing of windows and doors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8F48B0" w:rsidRDefault="008F48B0" w:rsidP="008F48B0">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8,284,255.00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8F48B0"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pPr>
              <w:spacing w:after="0" w:line="240" w:lineRule="auto"/>
              <w:rPr>
                <w:rFonts w:ascii="Footlight MT Light" w:hAnsi="Footlight MT Light"/>
                <w:color w:val="000000"/>
                <w:sz w:val="24"/>
                <w:szCs w:val="24"/>
              </w:rPr>
            </w:pPr>
            <w:proofErr w:type="spellStart"/>
            <w:r w:rsidRPr="00A573F1">
              <w:rPr>
                <w:rFonts w:ascii="Footlight MT Light" w:hAnsi="Footlight MT Light"/>
                <w:color w:val="000000"/>
                <w:sz w:val="24"/>
                <w:szCs w:val="24"/>
              </w:rPr>
              <w:t>Mundika</w:t>
            </w:r>
            <w:proofErr w:type="spellEnd"/>
            <w:r w:rsidRPr="00A573F1">
              <w:rPr>
                <w:rFonts w:ascii="Footlight MT Light" w:hAnsi="Footlight MT Light"/>
                <w:color w:val="000000"/>
                <w:sz w:val="24"/>
                <w:szCs w:val="24"/>
              </w:rPr>
              <w:t xml:space="preserve"> Secondary School</w:t>
            </w:r>
          </w:p>
          <w:p w:rsidR="00FC2B10" w:rsidRDefault="00FC2B10" w:rsidP="008F48B0">
            <w:pPr>
              <w:spacing w:after="0" w:line="240" w:lineRule="auto"/>
              <w:rPr>
                <w:rFonts w:ascii="Footlight MT Light" w:hAnsi="Footlight MT Light"/>
                <w:color w:val="000000"/>
                <w:sz w:val="24"/>
                <w:szCs w:val="24"/>
              </w:rPr>
            </w:pPr>
          </w:p>
          <w:p w:rsidR="003310B1" w:rsidRPr="00B428F7" w:rsidRDefault="003310B1" w:rsidP="008F48B0">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C83CF4" w:rsidP="008F48B0">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46,883,216.00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C83CF4" w:rsidP="008F48B0">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45,000,000</w:t>
            </w:r>
            <w:r w:rsidR="008F48B0" w:rsidRPr="005731AE">
              <w:rPr>
                <w:rFonts w:ascii="Footlight MT Light" w:hAnsi="Footlight MT Light"/>
                <w:color w:val="000000"/>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DD1ECA" w:rsidRPr="00B428F7" w:rsidRDefault="00DD1ECA" w:rsidP="00DA4BE0">
            <w:pPr>
              <w:spacing w:after="0" w:line="240" w:lineRule="auto"/>
              <w:rPr>
                <w:rFonts w:ascii="Footlight MT Light" w:hAnsi="Footlight MT Light"/>
                <w:color w:val="000000"/>
                <w:sz w:val="24"/>
                <w:szCs w:val="24"/>
                <w:highlight w:val="yellow"/>
              </w:rPr>
            </w:pPr>
            <w:r w:rsidRPr="00C83CF4">
              <w:rPr>
                <w:rFonts w:ascii="Footlight MT Light" w:hAnsi="Footlight MT Light"/>
                <w:color w:val="000000" w:themeColor="text1"/>
                <w:sz w:val="24"/>
                <w:szCs w:val="24"/>
              </w:rPr>
              <w:t xml:space="preserve">Additional funds for the completion of construction of multi-purpose hall consisting of dining/conference hall, kitchen, 2 offices and 3 stores: </w:t>
            </w:r>
            <w:r w:rsidR="00FC2B10" w:rsidRPr="00C83CF4">
              <w:rPr>
                <w:rFonts w:ascii="Footlight MT Light" w:hAnsi="Footlight MT Light"/>
                <w:color w:val="000000" w:themeColor="text1"/>
                <w:sz w:val="24"/>
                <w:szCs w:val="24"/>
              </w:rPr>
              <w:t>Roofing</w:t>
            </w:r>
            <w:r w:rsidR="00C83CF4" w:rsidRPr="00C83CF4">
              <w:rPr>
                <w:rFonts w:ascii="Footlight MT Light" w:hAnsi="Footlight MT Light"/>
                <w:color w:val="000000" w:themeColor="text1"/>
                <w:sz w:val="24"/>
                <w:szCs w:val="24"/>
              </w:rPr>
              <w:t>, fixing</w:t>
            </w:r>
            <w:r w:rsidR="00B42555" w:rsidRPr="00C83CF4">
              <w:rPr>
                <w:rFonts w:ascii="Footlight MT Light" w:hAnsi="Footlight MT Light"/>
                <w:color w:val="000000" w:themeColor="text1"/>
                <w:sz w:val="24"/>
                <w:szCs w:val="24"/>
              </w:rPr>
              <w:t xml:space="preserve"> of windows and doors, </w:t>
            </w:r>
            <w:r w:rsidR="00087402" w:rsidRPr="00C83CF4">
              <w:rPr>
                <w:rFonts w:ascii="Footlight MT Light" w:hAnsi="Footlight MT Light"/>
                <w:color w:val="000000" w:themeColor="text1"/>
                <w:sz w:val="24"/>
                <w:szCs w:val="24"/>
              </w:rPr>
              <w:t xml:space="preserve">electrical works, </w:t>
            </w:r>
            <w:r w:rsidR="00B42555" w:rsidRPr="00C83CF4">
              <w:rPr>
                <w:rFonts w:ascii="Footlight MT Light" w:hAnsi="Footlight MT Light"/>
                <w:color w:val="000000" w:themeColor="text1"/>
                <w:sz w:val="24"/>
                <w:szCs w:val="24"/>
              </w:rPr>
              <w:t>plumbing</w:t>
            </w:r>
            <w:r w:rsidR="00DA4BE0" w:rsidRPr="00C83CF4">
              <w:rPr>
                <w:rFonts w:ascii="Footlight MT Light" w:hAnsi="Footlight MT Light"/>
                <w:color w:val="000000" w:themeColor="text1"/>
                <w:sz w:val="24"/>
                <w:szCs w:val="24"/>
              </w:rPr>
              <w:t xml:space="preserve"> works</w:t>
            </w:r>
            <w:r w:rsidR="00B42555" w:rsidRPr="00C83CF4">
              <w:rPr>
                <w:rFonts w:ascii="Footlight MT Light" w:hAnsi="Footlight MT Light"/>
                <w:color w:val="000000" w:themeColor="text1"/>
                <w:sz w:val="24"/>
                <w:szCs w:val="24"/>
              </w:rPr>
              <w:t xml:space="preserve">, </w:t>
            </w:r>
            <w:r w:rsidR="00DA4BE0" w:rsidRPr="00C83CF4">
              <w:rPr>
                <w:rFonts w:ascii="Footlight MT Light" w:hAnsi="Footlight MT Light"/>
                <w:color w:val="000000" w:themeColor="text1"/>
                <w:sz w:val="24"/>
                <w:szCs w:val="24"/>
              </w:rPr>
              <w:t>plastering</w:t>
            </w:r>
            <w:r w:rsidR="00B42555" w:rsidRPr="00C83CF4">
              <w:rPr>
                <w:rFonts w:ascii="Footlight MT Light" w:hAnsi="Footlight MT Light"/>
                <w:color w:val="000000" w:themeColor="text1"/>
                <w:sz w:val="24"/>
                <w:szCs w:val="24"/>
              </w:rPr>
              <w:t>,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right"/>
              <w:rPr>
                <w:rFonts w:ascii="Footlight MT Light" w:hAnsi="Footlight MT Light"/>
                <w:color w:val="000000"/>
                <w:sz w:val="24"/>
                <w:szCs w:val="24"/>
                <w:highlight w:val="yellow"/>
              </w:rPr>
            </w:pPr>
            <w:r w:rsidRPr="008F48B0">
              <w:rPr>
                <w:rFonts w:ascii="Footlight MT Light" w:hAnsi="Footlight MT Light"/>
                <w:color w:val="000000"/>
                <w:sz w:val="24"/>
                <w:szCs w:val="24"/>
              </w:rPr>
              <w:t>1,883,216.00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 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C83CF4" w:rsidRDefault="00C83CF4" w:rsidP="007025F4">
            <w:pPr>
              <w:spacing w:after="0" w:line="240" w:lineRule="auto"/>
              <w:jc w:val="right"/>
              <w:rPr>
                <w:rFonts w:ascii="Footlight MT Light" w:hAnsi="Footlight MT Light"/>
                <w:color w:val="000000" w:themeColor="text1"/>
                <w:sz w:val="24"/>
                <w:szCs w:val="24"/>
              </w:rPr>
            </w:pPr>
            <w:r w:rsidRPr="00C83CF4">
              <w:rPr>
                <w:rFonts w:ascii="Footlight MT Light" w:hAnsi="Footlight MT Light"/>
                <w:color w:val="000000" w:themeColor="text1"/>
                <w:sz w:val="24"/>
                <w:szCs w:val="24"/>
              </w:rPr>
              <w:t>2,600,950.00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C83CF4" w:rsidRDefault="00C83CF4" w:rsidP="007025F4">
            <w:pPr>
              <w:spacing w:after="0" w:line="240" w:lineRule="auto"/>
              <w:jc w:val="right"/>
              <w:rPr>
                <w:rFonts w:ascii="Footlight MT Light" w:hAnsi="Footlight MT Light"/>
                <w:color w:val="000000" w:themeColor="text1"/>
                <w:sz w:val="24"/>
                <w:szCs w:val="24"/>
              </w:rPr>
            </w:pPr>
            <w:r w:rsidRPr="00C83CF4">
              <w:rPr>
                <w:rFonts w:ascii="Footlight MT Light" w:hAnsi="Footlight MT Light"/>
                <w:color w:val="000000" w:themeColor="text1"/>
                <w:sz w:val="24"/>
                <w:szCs w:val="24"/>
              </w:rPr>
              <w:t>1,800,000.00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A01CB" w:rsidRPr="00C83CF4" w:rsidRDefault="0030250B" w:rsidP="007025F4">
            <w:pPr>
              <w:spacing w:after="0" w:line="240" w:lineRule="auto"/>
              <w:rPr>
                <w:rFonts w:ascii="Footlight MT Light" w:hAnsi="Footlight MT Light"/>
                <w:color w:val="000000" w:themeColor="text1"/>
                <w:sz w:val="24"/>
                <w:szCs w:val="24"/>
                <w:highlight w:val="yellow"/>
              </w:rPr>
            </w:pPr>
            <w:r w:rsidRPr="00C83CF4">
              <w:rPr>
                <w:rFonts w:ascii="Footlight MT Light" w:hAnsi="Footlight MT Light"/>
                <w:color w:val="000000" w:themeColor="text1"/>
                <w:sz w:val="24"/>
                <w:szCs w:val="24"/>
              </w:rPr>
              <w:t xml:space="preserve">Additional funds for the completion of construction of two </w:t>
            </w:r>
            <w:r w:rsidRPr="00C83CF4">
              <w:rPr>
                <w:rFonts w:ascii="Footlight MT Light" w:hAnsi="Footlight MT Light"/>
                <w:color w:val="000000" w:themeColor="text1"/>
                <w:sz w:val="24"/>
                <w:szCs w:val="24"/>
              </w:rPr>
              <w:lastRenderedPageBreak/>
              <w:t>classrooms: fixing of windows and doors, tiling</w:t>
            </w:r>
            <w:r w:rsidR="00C83CF4" w:rsidRPr="00C83CF4">
              <w:rPr>
                <w:rFonts w:ascii="Footlight MT Light" w:hAnsi="Footlight MT Light"/>
                <w:color w:val="000000" w:themeColor="text1"/>
                <w:sz w:val="24"/>
                <w:szCs w:val="24"/>
              </w:rPr>
              <w:t>, electrical</w:t>
            </w:r>
            <w:r w:rsidRPr="00C83CF4">
              <w:rPr>
                <w:rFonts w:ascii="Footlight MT Light" w:hAnsi="Footlight MT Light"/>
                <w:color w:val="000000" w:themeColor="text1"/>
                <w:sz w:val="24"/>
                <w:szCs w:val="24"/>
              </w:rPr>
              <w:t xml:space="preserve"> works,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800,950.00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Mabunge</w:t>
            </w:r>
            <w:proofErr w:type="spellEnd"/>
            <w:r w:rsidRPr="005731AE">
              <w:rPr>
                <w:rFonts w:ascii="Footlight MT Light" w:hAnsi="Footlight MT Light"/>
                <w:color w:val="000000"/>
                <w:sz w:val="24"/>
                <w:szCs w:val="24"/>
              </w:rPr>
              <w:t xml:space="preserve"> Secondary School</w:t>
            </w:r>
          </w:p>
          <w:p w:rsidR="00003F36" w:rsidRDefault="00003F36" w:rsidP="007025F4">
            <w:pPr>
              <w:spacing w:after="0" w:line="240" w:lineRule="auto"/>
              <w:rPr>
                <w:rFonts w:ascii="Footlight MT Light" w:hAnsi="Footlight MT Light"/>
                <w:color w:val="000000"/>
                <w:sz w:val="24"/>
                <w:szCs w:val="24"/>
              </w:rPr>
            </w:pPr>
          </w:p>
          <w:p w:rsidR="00242A45" w:rsidRPr="00242A45" w:rsidRDefault="00242A45" w:rsidP="00C83CF4">
            <w:pPr>
              <w:spacing w:after="0" w:line="240" w:lineRule="auto"/>
              <w:rPr>
                <w:rFonts w:ascii="Footlight MT Light" w:hAnsi="Footlight MT Light"/>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C83CF4" w:rsidP="007025F4">
            <w:pPr>
              <w:spacing w:after="0" w:line="240" w:lineRule="auto"/>
              <w:jc w:val="right"/>
              <w:rPr>
                <w:rFonts w:ascii="Footlight MT Light" w:hAnsi="Footlight MT Light"/>
                <w:color w:val="000000"/>
                <w:sz w:val="24"/>
                <w:szCs w:val="24"/>
              </w:rPr>
            </w:pPr>
            <w:r w:rsidRPr="005731AE">
              <w:rPr>
                <w:rFonts w:ascii="Footlight MT Light" w:hAnsi="Footlight MT Light"/>
                <w:sz w:val="24"/>
                <w:szCs w:val="24"/>
              </w:rPr>
              <w:t>31,973,448.00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C83CF4" w:rsidP="007025F4">
            <w:pPr>
              <w:jc w:val="right"/>
              <w:rPr>
                <w:rFonts w:ascii="Footlight MT Light" w:hAnsi="Footlight MT Light"/>
                <w:sz w:val="24"/>
                <w:szCs w:val="24"/>
              </w:rPr>
            </w:pPr>
            <w:r>
              <w:rPr>
                <w:rFonts w:ascii="Footlight MT Light" w:hAnsi="Footlight MT Light"/>
                <w:sz w:val="24"/>
                <w:szCs w:val="24"/>
              </w:rPr>
              <w:t>2,000,000.00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5D7CEA" w:rsidRPr="00C83CF4" w:rsidRDefault="00242A45" w:rsidP="00242A45">
            <w:pPr>
              <w:spacing w:after="0" w:line="240" w:lineRule="auto"/>
              <w:rPr>
                <w:rFonts w:ascii="Footlight MT Light" w:hAnsi="Footlight MT Light"/>
                <w:color w:val="FF0000"/>
                <w:sz w:val="24"/>
                <w:szCs w:val="24"/>
              </w:rPr>
            </w:pPr>
            <w:r w:rsidRPr="00C83CF4">
              <w:rPr>
                <w:rFonts w:ascii="Footlight MT Light" w:hAnsi="Footlight MT Light"/>
                <w:color w:val="000000" w:themeColor="text1"/>
                <w:sz w:val="24"/>
                <w:szCs w:val="24"/>
              </w:rPr>
              <w:t xml:space="preserve">Additional funds for the ongoing construction </w:t>
            </w:r>
            <w:r w:rsidR="00C83CF4" w:rsidRPr="00C83CF4">
              <w:rPr>
                <w:rFonts w:ascii="Footlight MT Light" w:hAnsi="Footlight MT Light"/>
                <w:color w:val="000000" w:themeColor="text1"/>
                <w:sz w:val="24"/>
                <w:szCs w:val="24"/>
              </w:rPr>
              <w:t>of a</w:t>
            </w:r>
            <w:r w:rsidRPr="00C83CF4">
              <w:rPr>
                <w:rFonts w:ascii="Footlight MT Light" w:hAnsi="Footlight MT Light"/>
                <w:color w:val="000000" w:themeColor="text1"/>
                <w:sz w:val="24"/>
                <w:szCs w:val="24"/>
              </w:rPr>
              <w:t xml:space="preserve"> 2000 capacity Multipurpose Hall (phase 2) consisting of dining/conference hall, kitchen, 2 offices and 3 stores up to laying of ring beam: foundation works, raising of columns, walling, laying of ring beam and roofing.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15,000,000.00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C83CF4" w:rsidRDefault="00C83CF4" w:rsidP="007025F4">
            <w:pPr>
              <w:jc w:val="center"/>
              <w:rPr>
                <w:rFonts w:ascii="Footlight MT Light" w:hAnsi="Footlight MT Light"/>
                <w:sz w:val="24"/>
                <w:szCs w:val="24"/>
              </w:rPr>
            </w:pPr>
            <w:r w:rsidRPr="00C83CF4">
              <w:rPr>
                <w:rFonts w:ascii="Footlight MT Light" w:hAnsi="Footlight MT Light"/>
                <w:color w:val="000000" w:themeColor="text1"/>
                <w:sz w:val="24"/>
                <w:szCs w:val="24"/>
              </w:rPr>
              <w:t>On-going</w:t>
            </w:r>
          </w:p>
        </w:tc>
      </w:tr>
      <w:tr w:rsidR="007025F4" w:rsidRPr="00FC2B10"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FC2B10" w:rsidRDefault="008F1C11" w:rsidP="007025F4">
            <w:pPr>
              <w:spacing w:after="0" w:line="240" w:lineRule="auto"/>
              <w:rPr>
                <w:rFonts w:ascii="Footlight MT Light" w:hAnsi="Footlight MT Light"/>
                <w:sz w:val="24"/>
                <w:szCs w:val="24"/>
              </w:rPr>
            </w:pPr>
            <w:proofErr w:type="spellStart"/>
            <w:r w:rsidRPr="00FC2B10">
              <w:rPr>
                <w:rFonts w:ascii="Footlight MT Light" w:hAnsi="Footlight MT Light"/>
                <w:sz w:val="24"/>
                <w:szCs w:val="24"/>
              </w:rPr>
              <w:t>Mundika</w:t>
            </w:r>
            <w:proofErr w:type="spellEnd"/>
            <w:r w:rsidRPr="00FC2B10">
              <w:rPr>
                <w:rFonts w:ascii="Footlight MT Light" w:hAnsi="Footlight MT Light"/>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FC2B10" w:rsidRDefault="005731AE" w:rsidP="007025F4">
            <w:pPr>
              <w:spacing w:after="0" w:line="240" w:lineRule="auto"/>
              <w:jc w:val="right"/>
              <w:rPr>
                <w:rFonts w:ascii="Footlight MT Light" w:hAnsi="Footlight MT Light"/>
                <w:sz w:val="24"/>
                <w:szCs w:val="24"/>
              </w:rPr>
            </w:pPr>
            <w:r w:rsidRPr="00FC2B10">
              <w:rPr>
                <w:rFonts w:ascii="Footlight MT Light" w:hAnsi="Footlight MT Light"/>
                <w:sz w:val="24"/>
                <w:szCs w:val="24"/>
              </w:rPr>
              <w:t>11,708,304.00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C2B10" w:rsidRDefault="005731AE" w:rsidP="007025F4">
            <w:pPr>
              <w:spacing w:after="0" w:line="240" w:lineRule="auto"/>
              <w:jc w:val="right"/>
              <w:rPr>
                <w:rFonts w:ascii="Footlight MT Light" w:hAnsi="Footlight MT Light"/>
                <w:sz w:val="24"/>
                <w:szCs w:val="24"/>
              </w:rPr>
            </w:pPr>
            <w:r w:rsidRPr="00FC2B10">
              <w:rPr>
                <w:rFonts w:ascii="Footlight MT Light" w:hAnsi="Footlight MT Light"/>
                <w:sz w:val="24"/>
                <w:szCs w:val="24"/>
              </w:rPr>
              <w:t>-</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87402" w:rsidRPr="00EF312B" w:rsidRDefault="00EF312B" w:rsidP="00900BA4">
            <w:pPr>
              <w:spacing w:after="0" w:line="240" w:lineRule="auto"/>
              <w:rPr>
                <w:rFonts w:ascii="Footlight MT Light" w:eastAsia="Times New Roman" w:hAnsi="Footlight MT Light" w:cs="Calibri"/>
                <w:lang w:val="en-US"/>
              </w:rPr>
            </w:pPr>
            <w:r>
              <w:rPr>
                <w:rFonts w:ascii="Footlight MT Light" w:hAnsi="Footlight MT Light" w:cs="Calibri"/>
              </w:rPr>
              <w:t>Construction to completion of a ramp(15m by 3m), a septic tank(13.2m by 4.6 m slating), a kitchen(134sq m) and landscaping (1 acre) for the 2000 capacity multi-purpose hall</w:t>
            </w:r>
            <w:r>
              <w:rPr>
                <w:rFonts w:ascii="Footlight MT Light" w:eastAsia="Times New Roman" w:hAnsi="Footlight MT Light" w:cs="Calibri"/>
                <w:lang w:val="en-US"/>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C2B10" w:rsidRDefault="008F48B0" w:rsidP="007025F4">
            <w:pPr>
              <w:spacing w:after="0" w:line="240" w:lineRule="auto"/>
              <w:jc w:val="right"/>
              <w:rPr>
                <w:rFonts w:ascii="Footlight MT Light" w:hAnsi="Footlight MT Light"/>
                <w:sz w:val="24"/>
                <w:szCs w:val="24"/>
              </w:rPr>
            </w:pPr>
            <w:r w:rsidRPr="00FC2B10">
              <w:rPr>
                <w:rFonts w:ascii="Footlight MT Light" w:hAnsi="Footlight MT Light"/>
                <w:sz w:val="24"/>
                <w:szCs w:val="24"/>
              </w:rPr>
              <w:t>11,708,304.00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C2B10" w:rsidRDefault="007025F4" w:rsidP="007025F4">
            <w:pPr>
              <w:jc w:val="center"/>
              <w:rPr>
                <w:rFonts w:ascii="Footlight MT Light" w:hAnsi="Footlight MT Light"/>
                <w:sz w:val="24"/>
                <w:szCs w:val="24"/>
              </w:rPr>
            </w:pPr>
            <w:r w:rsidRPr="00FC2B10">
              <w:rPr>
                <w:rFonts w:ascii="Footlight MT Light" w:hAnsi="Footlight MT Light"/>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lastRenderedPageBreak/>
              <w:t>Bulanda</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C83CF4" w:rsidRDefault="00C83CF4" w:rsidP="007025F4">
            <w:pPr>
              <w:spacing w:after="0" w:line="240" w:lineRule="auto"/>
              <w:jc w:val="right"/>
              <w:rPr>
                <w:rFonts w:ascii="Footlight MT Light" w:hAnsi="Footlight MT Light"/>
                <w:color w:val="000000" w:themeColor="text1"/>
                <w:sz w:val="24"/>
                <w:szCs w:val="24"/>
              </w:rPr>
            </w:pPr>
            <w:r w:rsidRPr="00C83CF4">
              <w:rPr>
                <w:rFonts w:ascii="Footlight MT Light" w:hAnsi="Footlight MT Light"/>
                <w:color w:val="000000" w:themeColor="text1"/>
                <w:sz w:val="24"/>
                <w:szCs w:val="24"/>
              </w:rPr>
              <w:t>2,200,000.00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C83CF4" w:rsidRDefault="00C83CF4" w:rsidP="007025F4">
            <w:pPr>
              <w:jc w:val="right"/>
              <w:rPr>
                <w:rFonts w:ascii="Footlight MT Light" w:hAnsi="Footlight MT Light"/>
                <w:color w:val="000000" w:themeColor="text1"/>
                <w:sz w:val="24"/>
                <w:szCs w:val="24"/>
              </w:rPr>
            </w:pPr>
            <w:r w:rsidRPr="00C83CF4">
              <w:rPr>
                <w:rFonts w:ascii="Footlight MT Light" w:hAnsi="Footlight MT Light"/>
                <w:color w:val="000000" w:themeColor="text1"/>
                <w:sz w:val="24"/>
                <w:szCs w:val="24"/>
              </w:rPr>
              <w:t>2,150</w:t>
            </w:r>
            <w:r w:rsidR="005731AE" w:rsidRPr="00C83CF4">
              <w:rPr>
                <w:rFonts w:ascii="Footlight MT Light" w:hAnsi="Footlight MT Light"/>
                <w:color w:val="000000" w:themeColor="text1"/>
                <w:sz w:val="24"/>
                <w:szCs w:val="24"/>
              </w:rPr>
              <w:t>,000.00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C2519" w:rsidRPr="00C83CF4" w:rsidRDefault="00AC2519" w:rsidP="007025F4">
            <w:pPr>
              <w:spacing w:after="0" w:line="240" w:lineRule="auto"/>
              <w:rPr>
                <w:rFonts w:ascii="Footlight MT Light" w:hAnsi="Footlight MT Light"/>
                <w:color w:val="000000"/>
                <w:sz w:val="24"/>
                <w:szCs w:val="24"/>
                <w:highlight w:val="yellow"/>
              </w:rPr>
            </w:pPr>
            <w:r w:rsidRPr="00C83CF4">
              <w:rPr>
                <w:rFonts w:ascii="Footlight MT Light" w:hAnsi="Footlight MT Light"/>
                <w:color w:val="000000" w:themeColor="text1"/>
                <w:sz w:val="24"/>
                <w:szCs w:val="24"/>
              </w:rPr>
              <w:t xml:space="preserve">Additional funding for the completion of purchase of 1 acre </w:t>
            </w:r>
            <w:r w:rsidR="00D17390" w:rsidRPr="00C83CF4">
              <w:rPr>
                <w:rFonts w:ascii="Footlight MT Light" w:hAnsi="Footlight MT Light"/>
                <w:color w:val="000000" w:themeColor="text1"/>
                <w:sz w:val="24"/>
                <w:szCs w:val="24"/>
              </w:rPr>
              <w:t>of land: title processing fees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8F1C11"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w:t>
            </w:r>
            <w:r w:rsidR="005731AE" w:rsidRPr="005731AE">
              <w:rPr>
                <w:rFonts w:ascii="Footlight MT Light" w:hAnsi="Footlight MT Light"/>
                <w:color w:val="000000"/>
                <w:sz w:val="24"/>
                <w:szCs w:val="24"/>
              </w:rPr>
              <w:t xml:space="preserve"> </w:t>
            </w:r>
            <w:r w:rsidRPr="005731AE">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1C11" w:rsidRPr="00841C77" w:rsidRDefault="00C83CF4" w:rsidP="007025F4">
            <w:pPr>
              <w:spacing w:after="0" w:line="240" w:lineRule="auto"/>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5,425,204.00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1C11" w:rsidRPr="00841C77" w:rsidRDefault="00841C77" w:rsidP="007025F4">
            <w:pPr>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4,385,065.00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71078" w:rsidRPr="00841C77" w:rsidRDefault="00671078" w:rsidP="007025F4">
            <w:pPr>
              <w:spacing w:after="0" w:line="240" w:lineRule="auto"/>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Additional funding for the completion of construction of 100 capacity computer lab: plumbing, tiling, electrical works,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1C11"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1,039,139.00</w:t>
            </w:r>
          </w:p>
          <w:p w:rsidR="00671078" w:rsidRDefault="00671078" w:rsidP="007025F4">
            <w:pPr>
              <w:spacing w:after="0" w:line="240" w:lineRule="auto"/>
              <w:jc w:val="right"/>
              <w:rPr>
                <w:rFonts w:ascii="Footlight MT Light" w:hAnsi="Footlight MT Light"/>
                <w:color w:val="000000"/>
                <w:sz w:val="24"/>
                <w:szCs w:val="24"/>
              </w:rPr>
            </w:pPr>
          </w:p>
          <w:p w:rsidR="00671078" w:rsidRPr="00671078" w:rsidRDefault="00671078" w:rsidP="007025F4">
            <w:pPr>
              <w:spacing w:after="0" w:line="240" w:lineRule="auto"/>
              <w:jc w:val="right"/>
              <w:rPr>
                <w:rFonts w:ascii="Footlight MT Light" w:hAnsi="Footlight MT Light"/>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F008BA" w:rsidRPr="00931E6B" w:rsidTr="00F008BA">
        <w:trPr>
          <w:trHeight w:val="178"/>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F008BA" w:rsidRPr="00013704" w:rsidRDefault="00F008BA" w:rsidP="00013704">
            <w:pPr>
              <w:jc w:val="center"/>
              <w:rPr>
                <w:rFonts w:ascii="Footlight MT Light" w:hAnsi="Footlight MT Light"/>
                <w:b/>
                <w:sz w:val="24"/>
                <w:szCs w:val="24"/>
              </w:rPr>
            </w:pPr>
            <w:r w:rsidRPr="00013704">
              <w:rPr>
                <w:rFonts w:ascii="Footlight MT Light" w:hAnsi="Footlight MT Light"/>
                <w:b/>
                <w:sz w:val="24"/>
                <w:szCs w:val="24"/>
              </w:rPr>
              <w:t>TERTIARY INSTITUTIONS</w:t>
            </w:r>
          </w:p>
        </w:tc>
      </w:tr>
      <w:tr w:rsidR="0032295A" w:rsidRPr="00931E6B" w:rsidTr="00E605A7">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spacing w:after="0" w:line="240" w:lineRule="auto"/>
              <w:rPr>
                <w:rFonts w:ascii="Footlight MT Light" w:eastAsia="Times New Roman" w:hAnsi="Footlight MT Light" w:cs="Calibri"/>
                <w:color w:val="000000"/>
                <w:lang/>
              </w:rPr>
            </w:pPr>
            <w:proofErr w:type="spellStart"/>
            <w:r>
              <w:rPr>
                <w:rFonts w:ascii="Footlight MT Light" w:hAnsi="Footlight MT Light" w:cs="Calibri"/>
                <w:color w:val="000000"/>
              </w:rPr>
              <w:t>Dr.</w:t>
            </w:r>
            <w:proofErr w:type="spellEnd"/>
            <w:r>
              <w:rPr>
                <w:rFonts w:ascii="Footlight MT Light" w:hAnsi="Footlight MT Light" w:cs="Calibri"/>
                <w:color w:val="000000"/>
              </w:rPr>
              <w:t xml:space="preserve"> Daniel Wako Technical Training Institute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spacing w:after="0" w:line="240" w:lineRule="auto"/>
              <w:jc w:val="center"/>
              <w:rPr>
                <w:rFonts w:ascii="Footlight MT Light" w:eastAsia="Times New Roman" w:hAnsi="Footlight MT Light" w:cs="Calibri"/>
                <w:color w:val="000000"/>
                <w:lang/>
              </w:rPr>
            </w:pPr>
            <w:r>
              <w:rPr>
                <w:rFonts w:ascii="Footlight MT Light" w:hAnsi="Footlight MT Light" w:cs="Calibri"/>
                <w:color w:val="000000"/>
              </w:rPr>
              <w:t>5,353,730.60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jc w:val="center"/>
              <w:rPr>
                <w:rFonts w:ascii="Footlight MT Light" w:hAnsi="Footlight MT Light" w:cs="Calibri"/>
                <w:color w:val="000000"/>
              </w:rPr>
            </w:pPr>
          </w:p>
          <w:p w:rsidR="0032295A" w:rsidRDefault="0032295A" w:rsidP="0032295A">
            <w:pPr>
              <w:jc w:val="center"/>
              <w:rPr>
                <w:rFonts w:ascii="Footlight MT Light" w:hAnsi="Footlight MT Light" w:cs="Calibri"/>
                <w:color w:val="000000"/>
              </w:rPr>
            </w:pPr>
            <w:r>
              <w:rPr>
                <w:rFonts w:ascii="Footlight MT Light" w:hAnsi="Footlight MT Light" w:cs="Calibri"/>
                <w:color w:val="000000"/>
              </w:rPr>
              <w:t>3,453,730.60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spacing w:after="0" w:line="240" w:lineRule="auto"/>
              <w:rPr>
                <w:rFonts w:ascii="Footlight MT Light" w:eastAsia="Times New Roman" w:hAnsi="Footlight MT Light" w:cs="Calibri"/>
                <w:color w:val="000000"/>
                <w:lang/>
              </w:rPr>
            </w:pPr>
            <w:r>
              <w:rPr>
                <w:rFonts w:ascii="Footlight MT Light" w:hAnsi="Footlight MT Light" w:cs="Calibri"/>
                <w:color w:val="000000"/>
              </w:rPr>
              <w:t>Completion of dining hall; windows, doors, plastering, connections and electricals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spacing w:after="0" w:line="240" w:lineRule="auto"/>
              <w:jc w:val="right"/>
              <w:rPr>
                <w:rFonts w:ascii="Footlight MT Light" w:eastAsia="Times New Roman" w:hAnsi="Footlight MT Light" w:cs="Calibri"/>
                <w:lang/>
              </w:rPr>
            </w:pPr>
            <w:r>
              <w:rPr>
                <w:rFonts w:ascii="Footlight MT Light" w:hAnsi="Footlight MT Light" w:cs="Calibri"/>
              </w:rPr>
              <w:t xml:space="preserve">                         1,900,000.00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2295A" w:rsidRDefault="0032295A" w:rsidP="0032295A">
            <w:pPr>
              <w:jc w:val="center"/>
              <w:rPr>
                <w:rFonts w:ascii="Footlight MT Light" w:hAnsi="Footlight MT Light"/>
                <w:sz w:val="24"/>
                <w:szCs w:val="24"/>
              </w:rPr>
            </w:pPr>
          </w:p>
          <w:p w:rsidR="0032295A" w:rsidRPr="008F48B0" w:rsidRDefault="0032295A" w:rsidP="0032295A">
            <w:pPr>
              <w:jc w:val="right"/>
              <w:rPr>
                <w:rFonts w:ascii="Footlight MT Light" w:hAnsi="Footlight MT Light"/>
                <w:sz w:val="24"/>
                <w:szCs w:val="24"/>
              </w:rPr>
            </w:pPr>
            <w:r>
              <w:rPr>
                <w:rFonts w:ascii="Footlight MT Light" w:hAnsi="Footlight MT Light"/>
                <w:sz w:val="24"/>
                <w:szCs w:val="24"/>
              </w:rPr>
              <w:t>On-going</w:t>
            </w:r>
          </w:p>
        </w:tc>
      </w:tr>
      <w:tr w:rsidR="0032295A" w:rsidRPr="00931E6B" w:rsidTr="00C4769F">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rPr>
                <w:rFonts w:ascii="Footlight MT Light" w:hAnsi="Footlight MT Light" w:cs="Calibri"/>
                <w:color w:val="000000"/>
              </w:rPr>
            </w:pPr>
            <w:proofErr w:type="spellStart"/>
            <w:r>
              <w:rPr>
                <w:rFonts w:ascii="Footlight MT Light" w:hAnsi="Footlight MT Light" w:cs="Calibri"/>
                <w:color w:val="000000"/>
              </w:rPr>
              <w:t>Dr.Daniel</w:t>
            </w:r>
            <w:proofErr w:type="spellEnd"/>
            <w:r>
              <w:rPr>
                <w:rFonts w:ascii="Footlight MT Light" w:hAnsi="Footlight MT Light" w:cs="Calibri"/>
                <w:color w:val="000000"/>
              </w:rPr>
              <w:t xml:space="preserve"> Wako Technical Training Institute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2295A" w:rsidRDefault="0032295A" w:rsidP="0032295A">
            <w:pPr>
              <w:spacing w:after="0" w:line="240" w:lineRule="auto"/>
              <w:jc w:val="center"/>
              <w:rPr>
                <w:rFonts w:ascii="Footlight MT Light" w:hAnsi="Footlight MT Light"/>
                <w:color w:val="FF0000"/>
                <w:sz w:val="24"/>
                <w:szCs w:val="24"/>
              </w:rPr>
            </w:pPr>
          </w:p>
          <w:p w:rsidR="0032295A" w:rsidRPr="00841C77" w:rsidRDefault="0032295A" w:rsidP="0032295A">
            <w:pPr>
              <w:spacing w:after="0" w:line="240" w:lineRule="auto"/>
              <w:jc w:val="center"/>
              <w:rPr>
                <w:rFonts w:ascii="Footlight MT Light" w:hAnsi="Footlight MT Light"/>
                <w:color w:val="FF0000"/>
                <w:sz w:val="24"/>
                <w:szCs w:val="24"/>
              </w:rPr>
            </w:pPr>
            <w:r>
              <w:rPr>
                <w:rFonts w:ascii="Footlight MT Light" w:hAnsi="Footlight MT Light" w:cs="Calibri"/>
              </w:rPr>
              <w:t>300,960.00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295A" w:rsidRPr="00841C77" w:rsidRDefault="0032295A" w:rsidP="0032295A">
            <w:pPr>
              <w:jc w:val="center"/>
              <w:rPr>
                <w:rFonts w:ascii="Footlight MT Light" w:hAnsi="Footlight MT Light"/>
                <w:color w:val="FF0000"/>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rPr>
                <w:rFonts w:ascii="Footlight MT Light" w:hAnsi="Footlight MT Light" w:cs="Calibri"/>
                <w:color w:val="000000"/>
              </w:rPr>
            </w:pPr>
            <w:r>
              <w:rPr>
                <w:rFonts w:ascii="Footlight MT Light" w:hAnsi="Footlight MT Light" w:cs="Calibri"/>
                <w:color w:val="000000"/>
              </w:rPr>
              <w:t>Construction of water kiosk; substructures, walling, roofing, plasters, floors and 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2295A" w:rsidRDefault="0032295A" w:rsidP="0032295A">
            <w:pPr>
              <w:jc w:val="right"/>
              <w:rPr>
                <w:rFonts w:ascii="Footlight MT Light" w:hAnsi="Footlight MT Light" w:cs="Calibri"/>
              </w:rPr>
            </w:pPr>
            <w:r>
              <w:rPr>
                <w:rFonts w:ascii="Footlight MT Light" w:hAnsi="Footlight MT Light" w:cs="Calibri"/>
              </w:rPr>
              <w:t xml:space="preserve">                             300,960.00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2295A" w:rsidRDefault="0032295A" w:rsidP="0032295A">
            <w:pPr>
              <w:rPr>
                <w:rFonts w:ascii="Footlight MT Light" w:hAnsi="Footlight MT Light"/>
                <w:sz w:val="24"/>
                <w:szCs w:val="24"/>
              </w:rPr>
            </w:pPr>
          </w:p>
          <w:p w:rsidR="0032295A" w:rsidRPr="008F48B0" w:rsidRDefault="0032295A" w:rsidP="0032295A">
            <w:pPr>
              <w:jc w:val="right"/>
              <w:rPr>
                <w:rFonts w:ascii="Footlight MT Light" w:hAnsi="Footlight MT Light"/>
                <w:sz w:val="24"/>
                <w:szCs w:val="24"/>
              </w:rPr>
            </w:pPr>
            <w:r>
              <w:rPr>
                <w:rFonts w:ascii="Footlight MT Light" w:hAnsi="Footlight MT Light"/>
                <w:sz w:val="24"/>
                <w:szCs w:val="24"/>
              </w:rPr>
              <w:t>New</w:t>
            </w:r>
          </w:p>
        </w:tc>
      </w:tr>
      <w:tr w:rsidR="007025F4" w:rsidRPr="00931E6B" w:rsidTr="00B76713">
        <w:trPr>
          <w:trHeight w:val="35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8F48B0">
              <w:rPr>
                <w:rFonts w:ascii="Footlight MT Light" w:hAnsi="Footlight MT Light"/>
                <w:b/>
                <w:bCs/>
                <w:color w:val="000000"/>
                <w:sz w:val="24"/>
                <w:szCs w:val="24"/>
              </w:rPr>
              <w:t>SECURITY PROJECTS</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8F48B0">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Murende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41C77" w:rsidRDefault="00841C77" w:rsidP="007025F4">
            <w:pPr>
              <w:spacing w:after="0" w:line="240" w:lineRule="auto"/>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2,069,000.00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41C77" w:rsidRDefault="00841C77" w:rsidP="007025F4">
            <w:pPr>
              <w:spacing w:after="0" w:line="240" w:lineRule="auto"/>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1</w:t>
            </w:r>
            <w:r w:rsidR="008F48B0" w:rsidRPr="00841C77">
              <w:rPr>
                <w:rFonts w:ascii="Footlight MT Light" w:hAnsi="Footlight MT Light"/>
                <w:color w:val="000000" w:themeColor="text1"/>
                <w:sz w:val="24"/>
                <w:szCs w:val="24"/>
              </w:rPr>
              <w:t>,069,000.00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115EDE" w:rsidRPr="00841C77" w:rsidRDefault="002648F5" w:rsidP="007025F4">
            <w:pPr>
              <w:spacing w:after="0" w:line="240" w:lineRule="auto"/>
              <w:rPr>
                <w:rFonts w:ascii="Footlight MT Light" w:hAnsi="Footlight MT Light"/>
                <w:color w:val="000000"/>
                <w:sz w:val="24"/>
                <w:szCs w:val="24"/>
                <w:highlight w:val="yellow"/>
              </w:rPr>
            </w:pPr>
            <w:r w:rsidRPr="00841C77">
              <w:rPr>
                <w:rFonts w:ascii="Footlight MT Light" w:hAnsi="Footlight MT Light"/>
                <w:color w:val="000000" w:themeColor="text1"/>
                <w:sz w:val="24"/>
                <w:szCs w:val="24"/>
              </w:rPr>
              <w:t>Additional funding for the completion of construction of the Assistant Chief’s office:</w:t>
            </w:r>
            <w:r w:rsidR="00C84791" w:rsidRPr="00841C77">
              <w:rPr>
                <w:rFonts w:ascii="Footlight MT Light" w:hAnsi="Footlight MT Light"/>
                <w:color w:val="000000" w:themeColor="text1"/>
                <w:sz w:val="24"/>
                <w:szCs w:val="24"/>
              </w:rPr>
              <w:t xml:space="preserve"> </w:t>
            </w:r>
            <w:r w:rsidR="00C84791" w:rsidRPr="00841C77">
              <w:rPr>
                <w:rFonts w:ascii="Footlight MT Light" w:hAnsi="Footlight MT Light"/>
                <w:color w:val="000000" w:themeColor="text1"/>
                <w:sz w:val="24"/>
                <w:szCs w:val="24"/>
              </w:rPr>
              <w:lastRenderedPageBreak/>
              <w:t>Walling, tiling, installation of ceiling, electrical works, Painting and fittings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Default="008F48B0" w:rsidP="007025F4">
            <w:pPr>
              <w:spacing w:after="0" w:line="240" w:lineRule="auto"/>
              <w:rPr>
                <w:rFonts w:ascii="Footlight MT Light" w:hAnsi="Footlight MT Light"/>
                <w:color w:val="000000"/>
                <w:sz w:val="24"/>
                <w:szCs w:val="24"/>
              </w:rPr>
            </w:pPr>
            <w:r w:rsidRPr="008F48B0">
              <w:rPr>
                <w:rFonts w:ascii="Footlight MT Light" w:hAnsi="Footlight MT Light"/>
                <w:color w:val="000000"/>
                <w:sz w:val="24"/>
                <w:szCs w:val="24"/>
              </w:rPr>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Nasira</w:t>
            </w:r>
            <w:proofErr w:type="spellEnd"/>
          </w:p>
          <w:p w:rsidR="00413DFF" w:rsidRDefault="00413DFF" w:rsidP="007025F4">
            <w:pPr>
              <w:spacing w:after="0" w:line="240" w:lineRule="auto"/>
              <w:rPr>
                <w:rFonts w:ascii="Footlight MT Light" w:hAnsi="Footlight MT Light"/>
                <w:color w:val="000000"/>
                <w:sz w:val="24"/>
                <w:szCs w:val="24"/>
              </w:rPr>
            </w:pPr>
          </w:p>
          <w:p w:rsidR="00413DFF" w:rsidRPr="00B428F7" w:rsidRDefault="00413DFF"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9E55F6" w:rsidRPr="00EA3165" w:rsidRDefault="00EA3165" w:rsidP="009E55F6">
            <w:pPr>
              <w:spacing w:after="0" w:line="240" w:lineRule="auto"/>
              <w:rPr>
                <w:rFonts w:ascii="Footlight MT Light" w:eastAsia="Times New Roman" w:hAnsi="Footlight MT Light" w:cs="Calibri"/>
                <w:lang/>
              </w:rPr>
            </w:pPr>
            <w:r>
              <w:rPr>
                <w:rFonts w:ascii="Footlight MT Light" w:hAnsi="Footlight MT Light" w:cs="Calibri"/>
              </w:rPr>
              <w:t>One off Purchase of  1/8 acre of  land Ksh.600,000 and Ksh.20,000 for title processing fees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Nangoma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5663E" w:rsidRPr="00F760B0" w:rsidRDefault="00F760B0" w:rsidP="007025F4">
            <w:pPr>
              <w:spacing w:after="0" w:line="240" w:lineRule="auto"/>
              <w:rPr>
                <w:rFonts w:ascii="Footlight MT Light" w:hAnsi="Footlight MT Light"/>
                <w:color w:val="000000"/>
                <w:sz w:val="24"/>
                <w:szCs w:val="24"/>
                <w:highlight w:val="yellow"/>
              </w:rPr>
            </w:pPr>
            <w:r w:rsidRPr="00F760B0">
              <w:rPr>
                <w:rFonts w:ascii="Footlight MT Light" w:hAnsi="Footlight MT Light"/>
                <w:color w:val="000000" w:themeColor="text1"/>
                <w:sz w:val="24"/>
                <w:szCs w:val="24"/>
              </w:rPr>
              <w:t>Renovation to completion of Chief’s office: (Walling, tiling, installation of ceiling, electrical works, Painting and fittings Kshs.400,000 and purchase of (6 Executive office chairs@ 9,000,6 office desk-@20,000.00,6 visitors chair @ 4,333)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proofErr w:type="spellStart"/>
            <w:r w:rsidRPr="008F48B0">
              <w:rPr>
                <w:rFonts w:ascii="Footlight MT Light" w:hAnsi="Footlight MT Light"/>
                <w:color w:val="000000"/>
                <w:sz w:val="24"/>
                <w:szCs w:val="24"/>
              </w:rPr>
              <w:t>Assitant</w:t>
            </w:r>
            <w:proofErr w:type="spellEnd"/>
            <w:r w:rsidRPr="008F48B0">
              <w:rPr>
                <w:rFonts w:ascii="Footlight MT Light" w:hAnsi="Footlight MT Light"/>
                <w:color w:val="000000"/>
                <w:sz w:val="24"/>
                <w:szCs w:val="24"/>
              </w:rPr>
              <w:t xml:space="preserve"> chief </w:t>
            </w:r>
            <w:proofErr w:type="spellStart"/>
            <w:r w:rsidRPr="008F48B0">
              <w:rPr>
                <w:rFonts w:ascii="Footlight MT Light" w:hAnsi="Footlight MT Light"/>
                <w:color w:val="000000"/>
                <w:sz w:val="24"/>
                <w:szCs w:val="24"/>
              </w:rPr>
              <w:t>Mabunge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41C77" w:rsidRDefault="00841C77" w:rsidP="007025F4">
            <w:pPr>
              <w:spacing w:after="0" w:line="240" w:lineRule="auto"/>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1,977,552.80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41C77" w:rsidRDefault="00841C77" w:rsidP="007025F4">
            <w:pPr>
              <w:spacing w:after="0" w:line="240" w:lineRule="auto"/>
              <w:jc w:val="right"/>
              <w:rPr>
                <w:rFonts w:ascii="Footlight MT Light" w:hAnsi="Footlight MT Light"/>
                <w:color w:val="000000" w:themeColor="text1"/>
                <w:sz w:val="24"/>
                <w:szCs w:val="24"/>
              </w:rPr>
            </w:pPr>
            <w:r w:rsidRPr="00841C77">
              <w:rPr>
                <w:rFonts w:ascii="Footlight MT Light" w:hAnsi="Footlight MT Light"/>
                <w:color w:val="000000" w:themeColor="text1"/>
                <w:sz w:val="24"/>
                <w:szCs w:val="24"/>
              </w:rPr>
              <w:t>1,2</w:t>
            </w:r>
            <w:r w:rsidR="008F48B0" w:rsidRPr="00841C77">
              <w:rPr>
                <w:rFonts w:ascii="Footlight MT Light" w:hAnsi="Footlight MT Light"/>
                <w:color w:val="000000" w:themeColor="text1"/>
                <w:sz w:val="24"/>
                <w:szCs w:val="24"/>
              </w:rPr>
              <w:t>77,552.80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648F5" w:rsidRPr="00841C77" w:rsidRDefault="002648F5" w:rsidP="007025F4">
            <w:pPr>
              <w:spacing w:after="0" w:line="240" w:lineRule="auto"/>
              <w:rPr>
                <w:rFonts w:ascii="Footlight MT Light" w:hAnsi="Footlight MT Light"/>
                <w:color w:val="000000" w:themeColor="text1"/>
                <w:sz w:val="24"/>
                <w:szCs w:val="24"/>
                <w:highlight w:val="yellow"/>
              </w:rPr>
            </w:pPr>
            <w:r w:rsidRPr="00841C77">
              <w:rPr>
                <w:rFonts w:ascii="Footlight MT Light" w:hAnsi="Footlight MT Light"/>
                <w:color w:val="000000" w:themeColor="text1"/>
                <w:sz w:val="24"/>
                <w:szCs w:val="24"/>
              </w:rPr>
              <w:t xml:space="preserve">Additional funding for the completion of construction of the Assistant Chief’s office: Plastering, installation of </w:t>
            </w:r>
            <w:r w:rsidRPr="00841C77">
              <w:rPr>
                <w:rFonts w:ascii="Footlight MT Light" w:hAnsi="Footlight MT Light"/>
                <w:color w:val="000000" w:themeColor="text1"/>
                <w:sz w:val="24"/>
                <w:szCs w:val="24"/>
              </w:rPr>
              <w:lastRenderedPageBreak/>
              <w:t>doors and windows, electrical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B76713">
        <w:trPr>
          <w:trHeight w:val="12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87668">
            <w:pPr>
              <w:jc w:val="center"/>
              <w:rPr>
                <w:rFonts w:ascii="Footlight MT Light" w:hAnsi="Footlight MT Light"/>
                <w:color w:val="000000"/>
                <w:sz w:val="24"/>
                <w:szCs w:val="24"/>
                <w:highlight w:val="yellow"/>
              </w:rPr>
            </w:pPr>
            <w:r w:rsidRPr="00087668">
              <w:rPr>
                <w:rFonts w:ascii="Footlight MT Light" w:hAnsi="Footlight MT Light"/>
                <w:b/>
                <w:color w:val="000000"/>
                <w:sz w:val="24"/>
                <w:szCs w:val="24"/>
              </w:rPr>
              <w:t>OTHER PROJECT</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87668" w:rsidRDefault="00087668" w:rsidP="00087668">
            <w:pPr>
              <w:spacing w:after="0" w:line="240" w:lineRule="auto"/>
              <w:rPr>
                <w:rFonts w:ascii="Footlight MT Light" w:eastAsia="Times New Roman" w:hAnsi="Footlight MT Light" w:cs="Calibri"/>
              </w:rPr>
            </w:pPr>
            <w:r>
              <w:rPr>
                <w:rFonts w:ascii="Footlight MT Light" w:hAnsi="Footlight MT Light" w:cs="Calibri"/>
              </w:rPr>
              <w:t>Matayos NG-CDF Office</w:t>
            </w:r>
          </w:p>
          <w:p w:rsidR="007025F4" w:rsidRDefault="007025F4" w:rsidP="007025F4">
            <w:pPr>
              <w:spacing w:after="0" w:line="240" w:lineRule="auto"/>
              <w:rPr>
                <w:rFonts w:ascii="Footlight MT Light" w:hAnsi="Footlight MT Light"/>
                <w:sz w:val="24"/>
                <w:szCs w:val="24"/>
                <w:highlight w:val="yellow"/>
              </w:rPr>
            </w:pPr>
          </w:p>
          <w:p w:rsidR="00575A3A" w:rsidRPr="00575A3A" w:rsidRDefault="00575A3A" w:rsidP="007025F4">
            <w:pPr>
              <w:spacing w:after="0" w:line="240" w:lineRule="auto"/>
              <w:rPr>
                <w:rFonts w:ascii="Footlight MT Light" w:hAnsi="Footlight MT Light"/>
                <w:b/>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0B3894">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575A3A" w:rsidRPr="00612332" w:rsidRDefault="00575A3A" w:rsidP="007025F4">
            <w:pPr>
              <w:spacing w:after="0" w:line="240" w:lineRule="auto"/>
              <w:rPr>
                <w:rFonts w:ascii="Footlight MT Light" w:hAnsi="Footlight MT Light"/>
                <w:color w:val="000000"/>
                <w:sz w:val="24"/>
                <w:szCs w:val="24"/>
                <w:highlight w:val="yellow"/>
              </w:rPr>
            </w:pPr>
            <w:r w:rsidRPr="00612332">
              <w:rPr>
                <w:rFonts w:ascii="Footlight MT Light" w:hAnsi="Footlight MT Light"/>
                <w:color w:val="000000" w:themeColor="text1"/>
                <w:sz w:val="24"/>
                <w:szCs w:val="24"/>
              </w:rPr>
              <w:t>One off purchase of a 125 cc engine Yamaha motor cycle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jc w:val="center"/>
              <w:rPr>
                <w:rFonts w:ascii="Footlight MT Light" w:hAnsi="Footlight MT Light"/>
                <w:sz w:val="24"/>
                <w:szCs w:val="24"/>
              </w:rPr>
            </w:pPr>
            <w:r w:rsidRPr="00087668">
              <w:rPr>
                <w:rFonts w:ascii="Footlight MT Light" w:hAnsi="Footlight MT Light"/>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Matayos NG-CDF Office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jc w:val="right"/>
              <w:rPr>
                <w:rFonts w:ascii="Footlight MT Light" w:hAnsi="Footlight MT Light"/>
                <w:color w:val="000000"/>
                <w:sz w:val="24"/>
                <w:szCs w:val="24"/>
                <w:highlight w:val="yellow"/>
              </w:rPr>
            </w:pPr>
            <w:r w:rsidRPr="00087668">
              <w:rPr>
                <w:rFonts w:ascii="Footlight MT Light" w:hAnsi="Footlight MT Light"/>
                <w:color w:val="000000"/>
                <w:sz w:val="24"/>
                <w:szCs w:val="24"/>
              </w:rPr>
              <w:t>1</w:t>
            </w:r>
            <w:r>
              <w:rPr>
                <w:rFonts w:ascii="Footlight MT Light" w:hAnsi="Footlight MT Light"/>
                <w:color w:val="000000"/>
                <w:sz w:val="24"/>
                <w:szCs w:val="24"/>
              </w:rPr>
              <w:t>,</w:t>
            </w:r>
            <w:r w:rsidR="00162790">
              <w:rPr>
                <w:rFonts w:ascii="Footlight MT Light" w:hAnsi="Footlight MT Light"/>
                <w:color w:val="000000"/>
                <w:sz w:val="24"/>
                <w:szCs w:val="24"/>
              </w:rPr>
              <w:t>7</w:t>
            </w:r>
            <w:r w:rsidRPr="00087668">
              <w:rPr>
                <w:rFonts w:ascii="Footlight MT Light" w:hAnsi="Footlight MT Light"/>
                <w:color w:val="000000"/>
                <w:sz w:val="24"/>
                <w:szCs w:val="24"/>
              </w:rPr>
              <w:t>00</w:t>
            </w:r>
            <w:r>
              <w:rPr>
                <w:rFonts w:ascii="Footlight MT Light" w:hAnsi="Footlight MT Light"/>
                <w:color w:val="000000"/>
                <w:sz w:val="24"/>
                <w:szCs w:val="24"/>
              </w:rPr>
              <w:t>,</w:t>
            </w:r>
            <w:r w:rsidR="00162790">
              <w:rPr>
                <w:rFonts w:ascii="Footlight MT Light" w:hAnsi="Footlight MT Light"/>
                <w:color w:val="000000"/>
                <w:sz w:val="24"/>
                <w:szCs w:val="24"/>
              </w:rPr>
              <w:t>054</w:t>
            </w:r>
            <w:r>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B3894">
            <w:pPr>
              <w:spacing w:after="0" w:line="240" w:lineRule="auto"/>
              <w:jc w:val="center"/>
              <w:rPr>
                <w:rFonts w:ascii="Footlight MT Light" w:hAnsi="Footlight MT Light"/>
                <w:color w:val="000000"/>
                <w:sz w:val="24"/>
                <w:szCs w:val="24"/>
                <w:highlight w:val="yellow"/>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575A3A" w:rsidRPr="00612332" w:rsidRDefault="00575A3A" w:rsidP="007025F4">
            <w:pPr>
              <w:spacing w:after="0" w:line="240" w:lineRule="auto"/>
              <w:rPr>
                <w:rFonts w:ascii="Footlight MT Light" w:hAnsi="Footlight MT Light"/>
                <w:color w:val="000000"/>
                <w:sz w:val="24"/>
                <w:szCs w:val="24"/>
                <w:highlight w:val="yellow"/>
              </w:rPr>
            </w:pPr>
            <w:r w:rsidRPr="00612332">
              <w:rPr>
                <w:rFonts w:ascii="Footlight MT Light" w:hAnsi="Footlight MT Light"/>
                <w:color w:val="000000" w:themeColor="text1"/>
                <w:sz w:val="24"/>
                <w:szCs w:val="24"/>
              </w:rPr>
              <w:t xml:space="preserve">Renovation to completion  of the office: renovating the ceiling Board, Installation of shelves at the registry, Installation of Gutters, Repairs of Windows and Shatters, Installation of sheers and blinds, Interior and Exterior paintworks, Installation of internet cables, office telephone and CCTV cameras, Installation of Notice Board, Installation of complaints and Compliment box, Fire extinguisher) </w:t>
            </w:r>
            <w:r w:rsidRPr="00612332">
              <w:rPr>
                <w:rFonts w:ascii="Footlight MT Light" w:hAnsi="Footlight MT Light"/>
                <w:color w:val="000000" w:themeColor="text1"/>
                <w:sz w:val="24"/>
                <w:szCs w:val="24"/>
              </w:rPr>
              <w:lastRenderedPageBreak/>
              <w:t>water tower with 2,000 litre water tank with a pump and 5,000 litres water tank for collection of rain water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162790" w:rsidP="007025F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rPr>
              <w:lastRenderedPageBreak/>
              <w:t>1,700,054</w:t>
            </w:r>
            <w:r w:rsidR="00087668" w:rsidRPr="00087668">
              <w:rPr>
                <w:rFonts w:ascii="Footlight MT Light" w:hAnsi="Footlight MT Light"/>
                <w:color w:val="000000"/>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jc w:val="center"/>
              <w:rPr>
                <w:rFonts w:ascii="Footlight MT Light" w:hAnsi="Footlight MT Light"/>
                <w:sz w:val="24"/>
                <w:szCs w:val="24"/>
                <w:highlight w:val="yellow"/>
              </w:rPr>
            </w:pPr>
            <w:r w:rsidRPr="00087668">
              <w:rPr>
                <w:rFonts w:ascii="Footlight MT Light" w:hAnsi="Footlight MT Light"/>
                <w:sz w:val="24"/>
                <w:szCs w:val="24"/>
              </w:rPr>
              <w:t>New</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F54B22" w:rsidRDefault="00F54B22" w:rsidP="007025F4">
            <w:pPr>
              <w:spacing w:after="0" w:line="240" w:lineRule="auto"/>
              <w:rPr>
                <w:rFonts w:ascii="Footlight MT Light" w:hAnsi="Footlight MT Light"/>
                <w:color w:val="000000"/>
                <w:sz w:val="24"/>
                <w:szCs w:val="24"/>
              </w:rPr>
            </w:pPr>
          </w:p>
          <w:p w:rsidR="00F54B22" w:rsidRPr="00612332" w:rsidRDefault="00F54B22" w:rsidP="007025F4">
            <w:pPr>
              <w:spacing w:after="0" w:line="240" w:lineRule="auto"/>
              <w:rPr>
                <w:rFonts w:ascii="Footlight MT Light" w:hAnsi="Footlight MT Light"/>
                <w:b/>
                <w:color w:val="000000" w:themeColor="text1"/>
                <w:sz w:val="24"/>
                <w:szCs w:val="24"/>
              </w:rPr>
            </w:pPr>
            <w:r w:rsidRPr="00612332">
              <w:rPr>
                <w:rFonts w:ascii="Footlight MT Light" w:hAnsi="Footlight MT Light"/>
                <w:b/>
                <w:color w:val="000000" w:themeColor="text1"/>
                <w:sz w:val="24"/>
                <w:szCs w:val="24"/>
              </w:rPr>
              <w:t>Teacher’s service commission office-Busia</w:t>
            </w:r>
          </w:p>
          <w:p w:rsidR="00635BD0" w:rsidRPr="00635BD0" w:rsidRDefault="00635BD0" w:rsidP="007025F4">
            <w:pPr>
              <w:spacing w:after="0" w:line="240" w:lineRule="auto"/>
              <w:rPr>
                <w:rFonts w:ascii="Footlight MT Light" w:hAnsi="Footlight MT Light"/>
                <w:b/>
                <w:color w:val="FF0000"/>
                <w:sz w:val="24"/>
                <w:szCs w:val="24"/>
              </w:rPr>
            </w:pPr>
          </w:p>
          <w:p w:rsidR="00635BD0" w:rsidRPr="00B428F7" w:rsidRDefault="00635BD0" w:rsidP="007025F4">
            <w:pPr>
              <w:spacing w:after="0" w:line="240" w:lineRule="auto"/>
              <w:rPr>
                <w:rFonts w:ascii="Footlight MT Light" w:hAnsi="Footlight MT Light"/>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D16ED">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D16ED">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635BD0" w:rsidRPr="00612332" w:rsidRDefault="00F0298C" w:rsidP="007D16ED">
            <w:pPr>
              <w:spacing w:after="0" w:line="240" w:lineRule="auto"/>
              <w:jc w:val="center"/>
              <w:rPr>
                <w:rFonts w:ascii="Footlight MT Light" w:hAnsi="Footlight MT Light"/>
                <w:color w:val="000000"/>
                <w:sz w:val="24"/>
                <w:szCs w:val="24"/>
                <w:highlight w:val="yellow"/>
              </w:rPr>
            </w:pPr>
            <w:r w:rsidRPr="00F0298C">
              <w:rPr>
                <w:rFonts w:ascii="Footlight MT Light" w:hAnsi="Footlight MT Light"/>
                <w:color w:val="000000" w:themeColor="text1"/>
                <w:sz w:val="24"/>
                <w:szCs w:val="24"/>
              </w:rPr>
              <w:t>Renovation to completion of teacher’s service commission office-Busia: repair of roof, ceiling, electrical works, tiling and reinforcement of doors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D16ED">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500,000.</w:t>
            </w:r>
            <w:r w:rsidR="00612332">
              <w:rPr>
                <w:rFonts w:ascii="Footlight MT Light" w:hAnsi="Footlight MT Light"/>
                <w:color w:val="000000"/>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D16ED">
            <w:pPr>
              <w:jc w:val="center"/>
              <w:rPr>
                <w:rFonts w:ascii="Footlight MT Light" w:hAnsi="Footlight MT Light"/>
                <w:sz w:val="24"/>
                <w:szCs w:val="24"/>
              </w:rPr>
            </w:pPr>
            <w:r w:rsidRPr="00087668">
              <w:rPr>
                <w:rFonts w:ascii="Footlight MT Light" w:hAnsi="Footlight MT Light"/>
                <w:sz w:val="24"/>
                <w:szCs w:val="24"/>
              </w:rPr>
              <w:t>New</w:t>
            </w:r>
          </w:p>
        </w:tc>
      </w:tr>
      <w:tr w:rsidR="00087668" w:rsidRPr="00931E6B" w:rsidTr="00B76713">
        <w:trPr>
          <w:trHeight w:val="630"/>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087668" w:rsidRPr="00DD5E69" w:rsidRDefault="000734D0" w:rsidP="00612332">
            <w:pPr>
              <w:rPr>
                <w:rFonts w:ascii="Footlight MT Light" w:hAnsi="Footlight MT Light"/>
                <w:b/>
                <w:sz w:val="24"/>
                <w:szCs w:val="24"/>
                <w:highlight w:val="yellow"/>
              </w:rPr>
            </w:pPr>
            <w:r w:rsidRPr="00DD5E69">
              <w:rPr>
                <w:rFonts w:ascii="Footlight MT Light" w:hAnsi="Footlight MT Light"/>
                <w:b/>
                <w:sz w:val="24"/>
                <w:szCs w:val="24"/>
              </w:rPr>
              <w:t>ENVIRONMENT</w:t>
            </w:r>
          </w:p>
        </w:tc>
      </w:tr>
      <w:tr w:rsidR="007025F4"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Mundika</w:t>
            </w:r>
            <w:proofErr w:type="spellEnd"/>
            <w:r w:rsidRPr="000734D0">
              <w:rPr>
                <w:rFonts w:ascii="Footlight MT Light" w:hAnsi="Footlight MT Light"/>
                <w:color w:val="000000"/>
                <w:sz w:val="24"/>
                <w:szCs w:val="24"/>
              </w:rPr>
              <w:t xml:space="preserve"> Girls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7025F4">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t>Purchase and Planting of 800 tree Seedlings</w:t>
            </w:r>
            <w:r w:rsidR="00D37CFC">
              <w:rPr>
                <w:rFonts w:ascii="Footlight MT Light" w:hAnsi="Footlight MT Light"/>
                <w:color w:val="000000"/>
                <w:sz w:val="24"/>
                <w:szCs w:val="24"/>
              </w:rPr>
              <w:t>(</w:t>
            </w:r>
            <w:r w:rsidR="002E2B67" w:rsidRPr="002E2B67">
              <w:rPr>
                <w:rFonts w:ascii="Footlight MT Light" w:hAnsi="Footlight MT Light"/>
                <w:b/>
                <w:color w:val="000000" w:themeColor="text1"/>
                <w:sz w:val="24"/>
                <w:szCs w:val="24"/>
              </w:rPr>
              <w:t>Blue gum</w:t>
            </w:r>
            <w:r w:rsidR="00CE31A1" w:rsidRPr="002E2B67">
              <w:rPr>
                <w:rFonts w:ascii="Footlight MT Light" w:hAnsi="Footlight MT Light"/>
                <w:b/>
                <w:color w:val="000000" w:themeColor="text1"/>
                <w:sz w:val="24"/>
                <w:szCs w:val="24"/>
              </w:rPr>
              <w:t xml:space="preserve"> tree seedlings</w:t>
            </w:r>
            <w:r w:rsidR="00D37CFC" w:rsidRPr="002E2B67">
              <w:rPr>
                <w:rFonts w:ascii="Footlight MT Light" w:hAnsi="Footlight MT Light"/>
                <w:color w:val="000000" w:themeColor="text1"/>
                <w:sz w:val="24"/>
                <w:szCs w:val="24"/>
              </w:rPr>
              <w:t>)</w:t>
            </w:r>
            <w:r w:rsidRPr="002E2B67">
              <w:rPr>
                <w:rFonts w:ascii="Footlight MT Light" w:hAnsi="Footlight MT Light"/>
                <w:color w:val="000000" w:themeColor="text1"/>
                <w:sz w:val="24"/>
                <w:szCs w:val="24"/>
              </w:rPr>
              <w:t xml:space="preserve"> </w:t>
            </w:r>
            <w:r w:rsidRPr="000734D0">
              <w:rPr>
                <w:rFonts w:ascii="Footlight MT Light" w:hAnsi="Footlight MT Light"/>
                <w:color w:val="000000"/>
                <w:sz w:val="24"/>
                <w:szCs w:val="24"/>
              </w:rPr>
              <w:t xml:space="preserve">@ </w:t>
            </w:r>
            <w:proofErr w:type="spellStart"/>
            <w:r w:rsidRPr="000734D0">
              <w:rPr>
                <w:rFonts w:ascii="Footlight MT Light" w:hAnsi="Footlight MT Light"/>
                <w:color w:val="000000"/>
                <w:sz w:val="24"/>
                <w:szCs w:val="24"/>
              </w:rPr>
              <w:t>kshs</w:t>
            </w:r>
            <w:proofErr w:type="spellEnd"/>
            <w:r w:rsidRPr="000734D0">
              <w:rPr>
                <w:rFonts w:ascii="Footlight MT Light" w:hAnsi="Footlight MT Light"/>
                <w:color w:val="000000"/>
                <w:sz w:val="24"/>
                <w:szCs w:val="24"/>
              </w:rPr>
              <w:t xml:space="preserve"> 100</w:t>
            </w:r>
            <w:r w:rsidR="002E2B67">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2E09FF">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D6729D">
            <w:pPr>
              <w:jc w:val="center"/>
              <w:rPr>
                <w:rFonts w:ascii="Footlight MT Light" w:hAnsi="Footlight MT Light"/>
                <w:sz w:val="24"/>
                <w:szCs w:val="24"/>
                <w:highlight w:val="yellow"/>
              </w:rPr>
            </w:pPr>
            <w:r w:rsidRPr="00D6729D">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Khuduru</w:t>
            </w:r>
            <w:proofErr w:type="spellEnd"/>
            <w:r w:rsidRPr="000734D0">
              <w:rPr>
                <w:rFonts w:ascii="Footlight MT Light" w:hAnsi="Footlight MT Light"/>
                <w:color w:val="000000"/>
                <w:sz w:val="24"/>
                <w:szCs w:val="24"/>
              </w:rPr>
              <w:t xml:space="preserve"> Pr</w:t>
            </w:r>
            <w:r>
              <w:rPr>
                <w:rFonts w:ascii="Footlight MT Light" w:hAnsi="Footlight MT Light"/>
                <w:color w:val="000000"/>
                <w:sz w:val="24"/>
                <w:szCs w:val="24"/>
              </w:rPr>
              <w:t>i</w:t>
            </w:r>
            <w:r w:rsidRPr="000734D0">
              <w:rPr>
                <w:rFonts w:ascii="Footlight MT Light" w:hAnsi="Footlight MT Light"/>
                <w:color w:val="000000"/>
                <w:sz w:val="24"/>
                <w:szCs w:val="24"/>
              </w:rPr>
              <w:t>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BD24F9">
              <w:rPr>
                <w:rFonts w:ascii="Footlight MT Light" w:hAnsi="Footlight MT Light"/>
                <w:color w:val="000000"/>
                <w:sz w:val="24"/>
                <w:szCs w:val="24"/>
              </w:rPr>
              <w:t>Purchase and Planting of 800 tree Seedlings(</w:t>
            </w:r>
            <w:r w:rsidRPr="00BD24F9">
              <w:rPr>
                <w:rFonts w:ascii="Footlight MT Light" w:hAnsi="Footlight MT Light"/>
                <w:b/>
                <w:color w:val="000000" w:themeColor="text1"/>
                <w:sz w:val="24"/>
                <w:szCs w:val="24"/>
              </w:rPr>
              <w:t>Blue gum tree seedlings</w:t>
            </w:r>
            <w:r w:rsidRPr="00BD24F9">
              <w:rPr>
                <w:rFonts w:ascii="Footlight MT Light" w:hAnsi="Footlight MT Light"/>
                <w:color w:val="000000" w:themeColor="text1"/>
                <w:sz w:val="24"/>
                <w:szCs w:val="24"/>
              </w:rPr>
              <w:t xml:space="preserve">) </w:t>
            </w:r>
            <w:r w:rsidRPr="00BD24F9">
              <w:rPr>
                <w:rFonts w:ascii="Footlight MT Light" w:hAnsi="Footlight MT Light"/>
                <w:color w:val="000000"/>
                <w:sz w:val="24"/>
                <w:szCs w:val="24"/>
              </w:rPr>
              <w:t xml:space="preserve">@ </w:t>
            </w:r>
            <w:proofErr w:type="spellStart"/>
            <w:r w:rsidRPr="00BD24F9">
              <w:rPr>
                <w:rFonts w:ascii="Footlight MT Light" w:hAnsi="Footlight MT Light"/>
                <w:color w:val="000000"/>
                <w:sz w:val="24"/>
                <w:szCs w:val="24"/>
              </w:rPr>
              <w:t>kshs</w:t>
            </w:r>
            <w:proofErr w:type="spellEnd"/>
            <w:r w:rsidRPr="00BD24F9">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lastRenderedPageBreak/>
              <w:t>Nasira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BD24F9">
              <w:rPr>
                <w:rFonts w:ascii="Footlight MT Light" w:hAnsi="Footlight MT Light"/>
                <w:color w:val="000000"/>
                <w:sz w:val="24"/>
                <w:szCs w:val="24"/>
              </w:rPr>
              <w:t>Purchase and Planting of 800 tree Seedlings(</w:t>
            </w:r>
            <w:r w:rsidRPr="00BD24F9">
              <w:rPr>
                <w:rFonts w:ascii="Footlight MT Light" w:hAnsi="Footlight MT Light"/>
                <w:b/>
                <w:color w:val="000000" w:themeColor="text1"/>
                <w:sz w:val="24"/>
                <w:szCs w:val="24"/>
              </w:rPr>
              <w:t>Blue gum tree seedlings</w:t>
            </w:r>
            <w:r w:rsidRPr="00BD24F9">
              <w:rPr>
                <w:rFonts w:ascii="Footlight MT Light" w:hAnsi="Footlight MT Light"/>
                <w:color w:val="000000" w:themeColor="text1"/>
                <w:sz w:val="24"/>
                <w:szCs w:val="24"/>
              </w:rPr>
              <w:t xml:space="preserve">) </w:t>
            </w:r>
            <w:r w:rsidRPr="00BD24F9">
              <w:rPr>
                <w:rFonts w:ascii="Footlight MT Light" w:hAnsi="Footlight MT Light"/>
                <w:color w:val="000000"/>
                <w:sz w:val="24"/>
                <w:szCs w:val="24"/>
              </w:rPr>
              <w:t xml:space="preserve">@ </w:t>
            </w:r>
            <w:proofErr w:type="spellStart"/>
            <w:r w:rsidRPr="00BD24F9">
              <w:rPr>
                <w:rFonts w:ascii="Footlight MT Light" w:hAnsi="Footlight MT Light"/>
                <w:color w:val="000000"/>
                <w:sz w:val="24"/>
                <w:szCs w:val="24"/>
              </w:rPr>
              <w:t>kshs</w:t>
            </w:r>
            <w:proofErr w:type="spellEnd"/>
            <w:r w:rsidRPr="00BD24F9">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Mayenje</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6F4066">
              <w:rPr>
                <w:rFonts w:ascii="Footlight MT Light" w:hAnsi="Footlight MT Light"/>
                <w:color w:val="000000"/>
                <w:sz w:val="24"/>
                <w:szCs w:val="24"/>
              </w:rPr>
              <w:t>Purchase and Planting of 800 tree Seedlings(</w:t>
            </w:r>
            <w:r w:rsidRPr="006F4066">
              <w:rPr>
                <w:rFonts w:ascii="Footlight MT Light" w:hAnsi="Footlight MT Light"/>
                <w:b/>
                <w:color w:val="000000" w:themeColor="text1"/>
                <w:sz w:val="24"/>
                <w:szCs w:val="24"/>
              </w:rPr>
              <w:t>Blue gum tree seedlings</w:t>
            </w:r>
            <w:r w:rsidRPr="006F4066">
              <w:rPr>
                <w:rFonts w:ascii="Footlight MT Light" w:hAnsi="Footlight MT Light"/>
                <w:color w:val="000000" w:themeColor="text1"/>
                <w:sz w:val="24"/>
                <w:szCs w:val="24"/>
              </w:rPr>
              <w:t xml:space="preserve">) </w:t>
            </w:r>
            <w:r w:rsidRPr="006F4066">
              <w:rPr>
                <w:rFonts w:ascii="Footlight MT Light" w:hAnsi="Footlight MT Light"/>
                <w:color w:val="000000"/>
                <w:sz w:val="24"/>
                <w:szCs w:val="24"/>
              </w:rPr>
              <w:t xml:space="preserve">@ </w:t>
            </w:r>
            <w:proofErr w:type="spellStart"/>
            <w:r w:rsidRPr="006F4066">
              <w:rPr>
                <w:rFonts w:ascii="Footlight MT Light" w:hAnsi="Footlight MT Light"/>
                <w:color w:val="000000"/>
                <w:sz w:val="24"/>
                <w:szCs w:val="24"/>
              </w:rPr>
              <w:t>kshs</w:t>
            </w:r>
            <w:proofErr w:type="spellEnd"/>
            <w:r w:rsidRPr="006F4066">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Igero</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6F4066">
              <w:rPr>
                <w:rFonts w:ascii="Footlight MT Light" w:hAnsi="Footlight MT Light"/>
                <w:color w:val="000000"/>
                <w:sz w:val="24"/>
                <w:szCs w:val="24"/>
              </w:rPr>
              <w:t>Purchase and Planting of 800 tree Seedlings(</w:t>
            </w:r>
            <w:r w:rsidRPr="006F4066">
              <w:rPr>
                <w:rFonts w:ascii="Footlight MT Light" w:hAnsi="Footlight MT Light"/>
                <w:b/>
                <w:color w:val="000000" w:themeColor="text1"/>
                <w:sz w:val="24"/>
                <w:szCs w:val="24"/>
              </w:rPr>
              <w:t>Blue gum tree seedlings</w:t>
            </w:r>
            <w:r w:rsidRPr="006F4066">
              <w:rPr>
                <w:rFonts w:ascii="Footlight MT Light" w:hAnsi="Footlight MT Light"/>
                <w:color w:val="000000" w:themeColor="text1"/>
                <w:sz w:val="24"/>
                <w:szCs w:val="24"/>
              </w:rPr>
              <w:t xml:space="preserve">) </w:t>
            </w:r>
            <w:r w:rsidRPr="006F4066">
              <w:rPr>
                <w:rFonts w:ascii="Footlight MT Light" w:hAnsi="Footlight MT Light"/>
                <w:color w:val="000000"/>
                <w:sz w:val="24"/>
                <w:szCs w:val="24"/>
              </w:rPr>
              <w:t xml:space="preserve">@ </w:t>
            </w:r>
            <w:proofErr w:type="spellStart"/>
            <w:r w:rsidRPr="006F4066">
              <w:rPr>
                <w:rFonts w:ascii="Footlight MT Light" w:hAnsi="Footlight MT Light"/>
                <w:color w:val="000000"/>
                <w:sz w:val="24"/>
                <w:szCs w:val="24"/>
              </w:rPr>
              <w:t>kshs</w:t>
            </w:r>
            <w:proofErr w:type="spellEnd"/>
            <w:r w:rsidRPr="006F4066">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Bugengi</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6F4066">
              <w:rPr>
                <w:rFonts w:ascii="Footlight MT Light" w:hAnsi="Footlight MT Light"/>
                <w:color w:val="000000"/>
                <w:sz w:val="24"/>
                <w:szCs w:val="24"/>
              </w:rPr>
              <w:t>Purchase and Planting of 800 tree Seedlings(</w:t>
            </w:r>
            <w:r w:rsidRPr="006F4066">
              <w:rPr>
                <w:rFonts w:ascii="Footlight MT Light" w:hAnsi="Footlight MT Light"/>
                <w:b/>
                <w:color w:val="000000" w:themeColor="text1"/>
                <w:sz w:val="24"/>
                <w:szCs w:val="24"/>
              </w:rPr>
              <w:t>Blue gum tree seedlings</w:t>
            </w:r>
            <w:r w:rsidRPr="006F4066">
              <w:rPr>
                <w:rFonts w:ascii="Footlight MT Light" w:hAnsi="Footlight MT Light"/>
                <w:color w:val="000000" w:themeColor="text1"/>
                <w:sz w:val="24"/>
                <w:szCs w:val="24"/>
              </w:rPr>
              <w:t xml:space="preserve">) </w:t>
            </w:r>
            <w:r w:rsidRPr="006F4066">
              <w:rPr>
                <w:rFonts w:ascii="Footlight MT Light" w:hAnsi="Footlight MT Light"/>
                <w:color w:val="000000"/>
                <w:sz w:val="24"/>
                <w:szCs w:val="24"/>
              </w:rPr>
              <w:t xml:space="preserve">@ </w:t>
            </w:r>
            <w:proofErr w:type="spellStart"/>
            <w:r w:rsidRPr="006F4066">
              <w:rPr>
                <w:rFonts w:ascii="Footlight MT Light" w:hAnsi="Footlight MT Light"/>
                <w:color w:val="000000"/>
                <w:sz w:val="24"/>
                <w:szCs w:val="24"/>
              </w:rPr>
              <w:t>kshs</w:t>
            </w:r>
            <w:proofErr w:type="spellEnd"/>
            <w:r w:rsidRPr="006F4066">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t>St.</w:t>
            </w:r>
            <w:r>
              <w:rPr>
                <w:rFonts w:ascii="Footlight MT Light" w:hAnsi="Footlight MT Light"/>
                <w:color w:val="000000"/>
                <w:sz w:val="24"/>
                <w:szCs w:val="24"/>
              </w:rPr>
              <w:t xml:space="preserve"> </w:t>
            </w:r>
            <w:r w:rsidRPr="000734D0">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131207">
              <w:rPr>
                <w:rFonts w:ascii="Footlight MT Light" w:hAnsi="Footlight MT Light"/>
                <w:color w:val="000000"/>
                <w:sz w:val="24"/>
                <w:szCs w:val="24"/>
              </w:rPr>
              <w:t>Purchase and Planting of 800 tree Seedlings(</w:t>
            </w:r>
            <w:r w:rsidRPr="00131207">
              <w:rPr>
                <w:rFonts w:ascii="Footlight MT Light" w:hAnsi="Footlight MT Light"/>
                <w:b/>
                <w:color w:val="000000" w:themeColor="text1"/>
                <w:sz w:val="24"/>
                <w:szCs w:val="24"/>
              </w:rPr>
              <w:t xml:space="preserve">Blue gum tree </w:t>
            </w:r>
            <w:r w:rsidRPr="00131207">
              <w:rPr>
                <w:rFonts w:ascii="Footlight MT Light" w:hAnsi="Footlight MT Light"/>
                <w:b/>
                <w:color w:val="000000" w:themeColor="text1"/>
                <w:sz w:val="24"/>
                <w:szCs w:val="24"/>
              </w:rPr>
              <w:lastRenderedPageBreak/>
              <w:t>seedlings</w:t>
            </w:r>
            <w:r w:rsidRPr="00131207">
              <w:rPr>
                <w:rFonts w:ascii="Footlight MT Light" w:hAnsi="Footlight MT Light"/>
                <w:color w:val="000000" w:themeColor="text1"/>
                <w:sz w:val="24"/>
                <w:szCs w:val="24"/>
              </w:rPr>
              <w:t xml:space="preserve">) </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kshs</w:t>
            </w:r>
            <w:proofErr w:type="spellEnd"/>
            <w:r>
              <w:rPr>
                <w:rFonts w:ascii="Footlight MT Light" w:hAnsi="Footlight MT Light"/>
                <w:color w:val="000000"/>
                <w:sz w:val="24"/>
                <w:szCs w:val="24"/>
              </w:rPr>
              <w:t xml:space="preserve"> 100.00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lastRenderedPageBreak/>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Muyafwa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131207">
              <w:rPr>
                <w:rFonts w:ascii="Footlight MT Light" w:hAnsi="Footlight MT Light"/>
                <w:color w:val="000000"/>
                <w:sz w:val="24"/>
                <w:szCs w:val="24"/>
              </w:rPr>
              <w:t>Purchase and Planting of 800 tree Seedlings(</w:t>
            </w:r>
            <w:r w:rsidRPr="00131207">
              <w:rPr>
                <w:rFonts w:ascii="Footlight MT Light" w:hAnsi="Footlight MT Light"/>
                <w:b/>
                <w:color w:val="000000" w:themeColor="text1"/>
                <w:sz w:val="24"/>
                <w:szCs w:val="24"/>
              </w:rPr>
              <w:t>Blue gum tree seedlings</w:t>
            </w:r>
            <w:r w:rsidRPr="00131207">
              <w:rPr>
                <w:rFonts w:ascii="Footlight MT Light" w:hAnsi="Footlight MT Light"/>
                <w:color w:val="000000" w:themeColor="text1"/>
                <w:sz w:val="24"/>
                <w:szCs w:val="24"/>
              </w:rPr>
              <w:t xml:space="preserve">) </w:t>
            </w:r>
            <w:r w:rsidRPr="00131207">
              <w:rPr>
                <w:rFonts w:ascii="Footlight MT Light" w:hAnsi="Footlight MT Light"/>
                <w:color w:val="000000"/>
                <w:sz w:val="24"/>
                <w:szCs w:val="24"/>
              </w:rPr>
              <w:t xml:space="preserve">@ </w:t>
            </w:r>
            <w:proofErr w:type="spellStart"/>
            <w:r w:rsidRPr="00131207">
              <w:rPr>
                <w:rFonts w:ascii="Footlight MT Light" w:hAnsi="Footlight MT Light"/>
                <w:color w:val="000000"/>
                <w:sz w:val="24"/>
                <w:szCs w:val="24"/>
              </w:rPr>
              <w:t>kshs</w:t>
            </w:r>
            <w:proofErr w:type="spellEnd"/>
            <w:r w:rsidRPr="00131207">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Mabunge</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245F9E">
              <w:rPr>
                <w:rFonts w:ascii="Footlight MT Light" w:hAnsi="Footlight MT Light"/>
                <w:color w:val="000000"/>
                <w:sz w:val="24"/>
                <w:szCs w:val="24"/>
              </w:rPr>
              <w:t>Purchase and Planting of 800 tree Seedlings(</w:t>
            </w:r>
            <w:r w:rsidRPr="00245F9E">
              <w:rPr>
                <w:rFonts w:ascii="Footlight MT Light" w:hAnsi="Footlight MT Light"/>
                <w:b/>
                <w:color w:val="000000" w:themeColor="text1"/>
                <w:sz w:val="24"/>
                <w:szCs w:val="24"/>
              </w:rPr>
              <w:t>Blue gum tree seedlings</w:t>
            </w:r>
            <w:r w:rsidRPr="00245F9E">
              <w:rPr>
                <w:rFonts w:ascii="Footlight MT Light" w:hAnsi="Footlight MT Light"/>
                <w:color w:val="000000" w:themeColor="text1"/>
                <w:sz w:val="24"/>
                <w:szCs w:val="24"/>
              </w:rPr>
              <w:t xml:space="preserve">) </w:t>
            </w:r>
            <w:r w:rsidRPr="00245F9E">
              <w:rPr>
                <w:rFonts w:ascii="Footlight MT Light" w:hAnsi="Footlight MT Light"/>
                <w:color w:val="000000"/>
                <w:sz w:val="24"/>
                <w:szCs w:val="24"/>
              </w:rPr>
              <w:t xml:space="preserve">@ </w:t>
            </w:r>
            <w:proofErr w:type="spellStart"/>
            <w:r w:rsidRPr="00245F9E">
              <w:rPr>
                <w:rFonts w:ascii="Footlight MT Light" w:hAnsi="Footlight MT Light"/>
                <w:color w:val="000000"/>
                <w:sz w:val="24"/>
                <w:szCs w:val="24"/>
              </w:rPr>
              <w:t>kshs</w:t>
            </w:r>
            <w:proofErr w:type="spellEnd"/>
            <w:r w:rsidRPr="00245F9E">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B428F7" w:rsidRDefault="002E2B67" w:rsidP="002E2B67">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Lukonyi</w:t>
            </w:r>
            <w:proofErr w:type="spellEnd"/>
            <w:r w:rsidRPr="000734D0">
              <w:rPr>
                <w:rFonts w:ascii="Footlight MT Light" w:hAnsi="Footlight MT Light"/>
                <w:color w:val="000000"/>
                <w:sz w:val="24"/>
                <w:szCs w:val="24"/>
              </w:rPr>
              <w:t xml:space="preserve"> Boys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245F9E">
              <w:rPr>
                <w:rFonts w:ascii="Footlight MT Light" w:hAnsi="Footlight MT Light"/>
                <w:color w:val="000000"/>
                <w:sz w:val="24"/>
                <w:szCs w:val="24"/>
              </w:rPr>
              <w:t>Purchase and Planting of 800 tree Seedlings(</w:t>
            </w:r>
            <w:r w:rsidRPr="00245F9E">
              <w:rPr>
                <w:rFonts w:ascii="Footlight MT Light" w:hAnsi="Footlight MT Light"/>
                <w:b/>
                <w:color w:val="000000" w:themeColor="text1"/>
                <w:sz w:val="24"/>
                <w:szCs w:val="24"/>
              </w:rPr>
              <w:t>Blue gum tree seedlings</w:t>
            </w:r>
            <w:r w:rsidRPr="00245F9E">
              <w:rPr>
                <w:rFonts w:ascii="Footlight MT Light" w:hAnsi="Footlight MT Light"/>
                <w:color w:val="000000" w:themeColor="text1"/>
                <w:sz w:val="24"/>
                <w:szCs w:val="24"/>
              </w:rPr>
              <w:t xml:space="preserve">) </w:t>
            </w:r>
            <w:r w:rsidRPr="00245F9E">
              <w:rPr>
                <w:rFonts w:ascii="Footlight MT Light" w:hAnsi="Footlight MT Light"/>
                <w:color w:val="000000"/>
                <w:sz w:val="24"/>
                <w:szCs w:val="24"/>
              </w:rPr>
              <w:t xml:space="preserve">@ </w:t>
            </w:r>
            <w:proofErr w:type="spellStart"/>
            <w:r w:rsidRPr="00245F9E">
              <w:rPr>
                <w:rFonts w:ascii="Footlight MT Light" w:hAnsi="Footlight MT Light"/>
                <w:color w:val="000000"/>
                <w:sz w:val="24"/>
                <w:szCs w:val="24"/>
              </w:rPr>
              <w:t>kshs</w:t>
            </w:r>
            <w:proofErr w:type="spellEnd"/>
            <w:r w:rsidRPr="00245F9E">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2E2B67"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Burumba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E2B67" w:rsidRDefault="002E2B67" w:rsidP="002E2B67">
            <w:r w:rsidRPr="00245F9E">
              <w:rPr>
                <w:rFonts w:ascii="Footlight MT Light" w:hAnsi="Footlight MT Light"/>
                <w:color w:val="000000"/>
                <w:sz w:val="24"/>
                <w:szCs w:val="24"/>
              </w:rPr>
              <w:t>Purchase and Planting of 800 tree Seedlings(</w:t>
            </w:r>
            <w:r w:rsidRPr="00245F9E">
              <w:rPr>
                <w:rFonts w:ascii="Footlight MT Light" w:hAnsi="Footlight MT Light"/>
                <w:b/>
                <w:color w:val="000000" w:themeColor="text1"/>
                <w:sz w:val="24"/>
                <w:szCs w:val="24"/>
              </w:rPr>
              <w:t>Blue gum tree seedlings</w:t>
            </w:r>
            <w:r w:rsidRPr="00245F9E">
              <w:rPr>
                <w:rFonts w:ascii="Footlight MT Light" w:hAnsi="Footlight MT Light"/>
                <w:color w:val="000000" w:themeColor="text1"/>
                <w:sz w:val="24"/>
                <w:szCs w:val="24"/>
              </w:rPr>
              <w:t xml:space="preserve">) </w:t>
            </w:r>
            <w:r w:rsidRPr="00245F9E">
              <w:rPr>
                <w:rFonts w:ascii="Footlight MT Light" w:hAnsi="Footlight MT Light"/>
                <w:color w:val="000000"/>
                <w:sz w:val="24"/>
                <w:szCs w:val="24"/>
              </w:rPr>
              <w:t xml:space="preserve">@ </w:t>
            </w:r>
            <w:proofErr w:type="spellStart"/>
            <w:r w:rsidRPr="00245F9E">
              <w:rPr>
                <w:rFonts w:ascii="Footlight MT Light" w:hAnsi="Footlight MT Light"/>
                <w:color w:val="000000"/>
                <w:sz w:val="24"/>
                <w:szCs w:val="24"/>
              </w:rPr>
              <w:t>kshs</w:t>
            </w:r>
            <w:proofErr w:type="spellEnd"/>
            <w:r w:rsidRPr="00245F9E">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E2B67" w:rsidRPr="000734D0" w:rsidRDefault="002E2B67" w:rsidP="002E2B67">
            <w:pPr>
              <w:jc w:val="center"/>
            </w:pPr>
            <w:r w:rsidRPr="000734D0">
              <w:rPr>
                <w:rFonts w:ascii="Footlight MT Light" w:hAnsi="Footlight MT Light"/>
                <w:sz w:val="24"/>
                <w:szCs w:val="24"/>
              </w:rPr>
              <w:t>New</w:t>
            </w:r>
          </w:p>
        </w:tc>
      </w:tr>
      <w:tr w:rsidR="000734D0" w:rsidRPr="00931E6B" w:rsidTr="00B76713">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Munongo</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2E2B67" w:rsidP="000734D0">
            <w:pPr>
              <w:rPr>
                <w:rFonts w:ascii="Footlight MT Light" w:hAnsi="Footlight MT Light"/>
              </w:rPr>
            </w:pPr>
            <w:r w:rsidRPr="00245F9E">
              <w:rPr>
                <w:rFonts w:ascii="Footlight MT Light" w:hAnsi="Footlight MT Light"/>
                <w:color w:val="000000"/>
                <w:sz w:val="24"/>
                <w:szCs w:val="24"/>
              </w:rPr>
              <w:t xml:space="preserve">Purchase and Planting of 800 tree </w:t>
            </w:r>
            <w:r w:rsidRPr="00245F9E">
              <w:rPr>
                <w:rFonts w:ascii="Footlight MT Light" w:hAnsi="Footlight MT Light"/>
                <w:color w:val="000000"/>
                <w:sz w:val="24"/>
                <w:szCs w:val="24"/>
              </w:rPr>
              <w:lastRenderedPageBreak/>
              <w:t>Seedlings(</w:t>
            </w:r>
            <w:r w:rsidRPr="00245F9E">
              <w:rPr>
                <w:rFonts w:ascii="Footlight MT Light" w:hAnsi="Footlight MT Light"/>
                <w:b/>
                <w:color w:val="000000" w:themeColor="text1"/>
                <w:sz w:val="24"/>
                <w:szCs w:val="24"/>
              </w:rPr>
              <w:t>Blue gum tree seedlings</w:t>
            </w:r>
            <w:r w:rsidRPr="00245F9E">
              <w:rPr>
                <w:rFonts w:ascii="Footlight MT Light" w:hAnsi="Footlight MT Light"/>
                <w:color w:val="000000" w:themeColor="text1"/>
                <w:sz w:val="24"/>
                <w:szCs w:val="24"/>
              </w:rPr>
              <w:t xml:space="preserve">) </w:t>
            </w:r>
            <w:r w:rsidRPr="00245F9E">
              <w:rPr>
                <w:rFonts w:ascii="Footlight MT Light" w:hAnsi="Footlight MT Light"/>
                <w:color w:val="000000"/>
                <w:sz w:val="24"/>
                <w:szCs w:val="24"/>
              </w:rPr>
              <w:t xml:space="preserve">@ </w:t>
            </w:r>
            <w:proofErr w:type="spellStart"/>
            <w:r w:rsidRPr="00245F9E">
              <w:rPr>
                <w:rFonts w:ascii="Footlight MT Light" w:hAnsi="Footlight MT Light"/>
                <w:color w:val="000000"/>
                <w:sz w:val="24"/>
                <w:szCs w:val="24"/>
              </w:rPr>
              <w:t>kshs</w:t>
            </w:r>
            <w:proofErr w:type="spellEnd"/>
            <w:r w:rsidRPr="00245F9E">
              <w:rPr>
                <w:rFonts w:ascii="Footlight MT Light" w:hAnsi="Footlight MT Light"/>
                <w:color w:val="000000"/>
                <w:sz w:val="24"/>
                <w:szCs w:val="24"/>
              </w:rPr>
              <w:t xml:space="preserve"> 100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lastRenderedPageBreak/>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bl>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Pr>
          <w:rFonts w:ascii="Footlight MT Light" w:hAnsi="Footlight MT Light" w:cs="Calibri"/>
          <w:b/>
          <w:sz w:val="24"/>
          <w:szCs w:val="24"/>
        </w:rPr>
        <w:t>ANNEX.</w:t>
      </w:r>
    </w:p>
    <w:p w:rsidR="007025F4" w:rsidRPr="00931E6B" w:rsidRDefault="007025F4" w:rsidP="007025F4">
      <w:pPr>
        <w:rPr>
          <w:rFonts w:ascii="Footlight MT Light" w:hAnsi="Footlight MT Light" w:cs="Calibri"/>
          <w:b/>
          <w:sz w:val="24"/>
          <w:szCs w:val="24"/>
        </w:rPr>
      </w:pPr>
      <w:r>
        <w:rPr>
          <w:rFonts w:ascii="Footlight MT Light" w:hAnsi="Footlight MT Light" w:cs="Calibri"/>
          <w:b/>
          <w:sz w:val="24"/>
          <w:szCs w:val="24"/>
        </w:rPr>
        <w:t xml:space="preserve">Contractual </w:t>
      </w:r>
      <w:r w:rsidRPr="00931E6B">
        <w:rPr>
          <w:rFonts w:ascii="Footlight MT Light" w:hAnsi="Footlight MT Light" w:cs="Calibri"/>
          <w:b/>
          <w:sz w:val="24"/>
          <w:szCs w:val="24"/>
        </w:rPr>
        <w:t>Employees’ – Annex 1</w:t>
      </w:r>
    </w:p>
    <w:tbl>
      <w:tblPr>
        <w:tblStyle w:val="TableGrid"/>
        <w:tblW w:w="10239" w:type="dxa"/>
        <w:tblInd w:w="-572" w:type="dxa"/>
        <w:tblLook w:val="04A0" w:firstRow="1" w:lastRow="0" w:firstColumn="1" w:lastColumn="0" w:noHBand="0" w:noVBand="1"/>
      </w:tblPr>
      <w:tblGrid>
        <w:gridCol w:w="567"/>
        <w:gridCol w:w="4046"/>
        <w:gridCol w:w="1046"/>
        <w:gridCol w:w="1393"/>
        <w:gridCol w:w="1505"/>
        <w:gridCol w:w="1682"/>
      </w:tblGrid>
      <w:tr w:rsidR="006C3107" w:rsidRPr="00931E6B" w:rsidTr="00DD04CB">
        <w:trPr>
          <w:trHeight w:val="403"/>
        </w:trPr>
        <w:tc>
          <w:tcPr>
            <w:tcW w:w="567" w:type="dxa"/>
          </w:tcPr>
          <w:p w:rsidR="006C3107" w:rsidRPr="00931E6B" w:rsidRDefault="006C3107" w:rsidP="007025F4">
            <w:pPr>
              <w:rPr>
                <w:rFonts w:ascii="Footlight MT Light" w:hAnsi="Footlight MT Light" w:cs="Calibri"/>
                <w:b/>
                <w:sz w:val="24"/>
                <w:szCs w:val="24"/>
              </w:rPr>
            </w:pPr>
            <w:r>
              <w:rPr>
                <w:rFonts w:ascii="Footlight MT Light" w:hAnsi="Footlight MT Light" w:cs="Calibri"/>
                <w:b/>
                <w:sz w:val="24"/>
                <w:szCs w:val="24"/>
              </w:rPr>
              <w:t>No.</w:t>
            </w:r>
          </w:p>
        </w:tc>
        <w:tc>
          <w:tcPr>
            <w:tcW w:w="4046" w:type="dxa"/>
          </w:tcPr>
          <w:p w:rsidR="006C3107" w:rsidRPr="00931E6B" w:rsidRDefault="006C310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046" w:type="dxa"/>
          </w:tcPr>
          <w:p w:rsidR="006C3107" w:rsidRPr="00931E6B" w:rsidRDefault="006C3107" w:rsidP="00DE6678">
            <w:pPr>
              <w:jc w:val="center"/>
              <w:rPr>
                <w:rFonts w:ascii="Footlight MT Light" w:hAnsi="Footlight MT Light" w:cs="Calibri"/>
                <w:b/>
                <w:sz w:val="24"/>
                <w:szCs w:val="24"/>
              </w:rPr>
            </w:pPr>
            <w:r>
              <w:rPr>
                <w:rFonts w:ascii="Footlight MT Light" w:hAnsi="Footlight MT Light" w:cs="Calibri"/>
                <w:b/>
                <w:sz w:val="24"/>
                <w:szCs w:val="24"/>
              </w:rPr>
              <w:t>Scale</w:t>
            </w:r>
          </w:p>
        </w:tc>
        <w:tc>
          <w:tcPr>
            <w:tcW w:w="1393"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505"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1682"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6C3107" w:rsidRPr="00931E6B" w:rsidTr="00DD04CB">
        <w:trPr>
          <w:trHeight w:val="447"/>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1.</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Assistant Accountant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DD04CB">
        <w:trPr>
          <w:trHeight w:val="722"/>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2.</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DD04CB">
        <w:trPr>
          <w:trHeight w:val="447"/>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3.</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Project Clerk</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DD04CB">
        <w:trPr>
          <w:trHeight w:val="328"/>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4.</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DD04CB">
        <w:trPr>
          <w:trHeight w:val="399"/>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5.</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DD04CB">
        <w:trPr>
          <w:trHeight w:val="364"/>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6.</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DD04CB">
        <w:trPr>
          <w:trHeight w:val="447"/>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7.</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Front office/Receptionist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DD04CB">
        <w:trPr>
          <w:trHeight w:val="339"/>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8.</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Driver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DD04CB">
        <w:trPr>
          <w:trHeight w:val="447"/>
        </w:trPr>
        <w:tc>
          <w:tcPr>
            <w:tcW w:w="567"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9.</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Office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202,680.00</w:t>
            </w:r>
          </w:p>
        </w:tc>
      </w:tr>
      <w:tr w:rsidR="006C3107" w:rsidRPr="00931E6B" w:rsidTr="00DD04CB">
        <w:trPr>
          <w:trHeight w:val="447"/>
        </w:trPr>
        <w:tc>
          <w:tcPr>
            <w:tcW w:w="567"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10.</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DD04CB">
        <w:trPr>
          <w:trHeight w:val="447"/>
        </w:trPr>
        <w:tc>
          <w:tcPr>
            <w:tcW w:w="567"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11.</w:t>
            </w:r>
          </w:p>
        </w:tc>
        <w:tc>
          <w:tcPr>
            <w:tcW w:w="4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DD04CB">
        <w:trPr>
          <w:trHeight w:val="457"/>
        </w:trPr>
        <w:tc>
          <w:tcPr>
            <w:tcW w:w="567" w:type="dxa"/>
          </w:tcPr>
          <w:p w:rsidR="006C3107" w:rsidRPr="00931E6B" w:rsidRDefault="006C3107" w:rsidP="00DE6678">
            <w:pPr>
              <w:jc w:val="right"/>
              <w:rPr>
                <w:rFonts w:ascii="Footlight MT Light" w:hAnsi="Footlight MT Light" w:cs="Calibri"/>
                <w:b/>
                <w:sz w:val="24"/>
                <w:szCs w:val="24"/>
              </w:rPr>
            </w:pPr>
          </w:p>
        </w:tc>
        <w:tc>
          <w:tcPr>
            <w:tcW w:w="4046" w:type="dxa"/>
          </w:tcPr>
          <w:p w:rsidR="006C3107" w:rsidRPr="00931E6B" w:rsidRDefault="006C3107" w:rsidP="006C3107">
            <w:pPr>
              <w:rPr>
                <w:rFonts w:ascii="Footlight MT Light" w:hAnsi="Footlight MT Light" w:cs="Calibri"/>
                <w:b/>
                <w:sz w:val="24"/>
                <w:szCs w:val="24"/>
              </w:rPr>
            </w:pPr>
            <w:r w:rsidRPr="00931E6B">
              <w:rPr>
                <w:rFonts w:ascii="Footlight MT Light" w:hAnsi="Footlight MT Light" w:cs="Calibri"/>
                <w:b/>
                <w:sz w:val="24"/>
                <w:szCs w:val="24"/>
              </w:rPr>
              <w:t>TOTAL</w:t>
            </w:r>
          </w:p>
        </w:tc>
        <w:tc>
          <w:tcPr>
            <w:tcW w:w="1046" w:type="dxa"/>
          </w:tcPr>
          <w:p w:rsidR="006C3107" w:rsidRPr="00931E6B" w:rsidRDefault="006C3107" w:rsidP="00DE6678">
            <w:pPr>
              <w:jc w:val="right"/>
              <w:rPr>
                <w:rFonts w:ascii="Footlight MT Light" w:hAnsi="Footlight MT Light" w:cs="Calibri"/>
                <w:b/>
                <w:sz w:val="24"/>
                <w:szCs w:val="24"/>
              </w:rPr>
            </w:pPr>
          </w:p>
        </w:tc>
        <w:tc>
          <w:tcPr>
            <w:tcW w:w="1393" w:type="dxa"/>
          </w:tcPr>
          <w:p w:rsidR="006C3107" w:rsidRPr="00931E6B" w:rsidRDefault="00EC0298" w:rsidP="000D1E55">
            <w:pPr>
              <w:jc w:val="right"/>
              <w:rPr>
                <w:rFonts w:ascii="Footlight MT Light" w:hAnsi="Footlight MT Light" w:cs="Calibri"/>
                <w:b/>
                <w:sz w:val="24"/>
                <w:szCs w:val="24"/>
              </w:rPr>
            </w:pPr>
            <w:r>
              <w:rPr>
                <w:rFonts w:ascii="Footlight MT Light" w:hAnsi="Footlight MT Light" w:cs="Calibri"/>
                <w:b/>
                <w:sz w:val="24"/>
                <w:szCs w:val="24"/>
              </w:rPr>
              <w:t>249,250.00</w:t>
            </w:r>
          </w:p>
        </w:tc>
        <w:tc>
          <w:tcPr>
            <w:tcW w:w="1505" w:type="dxa"/>
          </w:tcPr>
          <w:p w:rsidR="006C3107" w:rsidRPr="00931E6B" w:rsidRDefault="006C3107" w:rsidP="000D1E55">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1682" w:type="dxa"/>
          </w:tcPr>
          <w:p w:rsidR="006C3107" w:rsidRPr="00931E6B" w:rsidRDefault="006C3107" w:rsidP="000D1E55">
            <w:pPr>
              <w:jc w:val="right"/>
              <w:rPr>
                <w:rFonts w:ascii="Footlight MT Light" w:hAnsi="Footlight MT Light" w:cs="Calibri"/>
                <w:b/>
                <w:sz w:val="24"/>
                <w:szCs w:val="24"/>
              </w:rPr>
            </w:pPr>
            <w:r>
              <w:rPr>
                <w:rFonts w:ascii="Footlight MT Light" w:hAnsi="Footlight MT Light" w:cs="Calibri"/>
                <w:b/>
                <w:sz w:val="24"/>
                <w:szCs w:val="24"/>
              </w:rPr>
              <w:t>2,991,000.00</w:t>
            </w:r>
          </w:p>
        </w:tc>
      </w:tr>
    </w:tbl>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lastRenderedPageBreak/>
        <w:t>Gratuity</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 Annex 2</w:t>
      </w:r>
    </w:p>
    <w:tbl>
      <w:tblPr>
        <w:tblStyle w:val="TableGrid"/>
        <w:tblW w:w="9963" w:type="dxa"/>
        <w:tblInd w:w="-431" w:type="dxa"/>
        <w:tblLook w:val="04A0" w:firstRow="1" w:lastRow="0" w:firstColumn="1" w:lastColumn="0" w:noHBand="0" w:noVBand="1"/>
      </w:tblPr>
      <w:tblGrid>
        <w:gridCol w:w="568"/>
        <w:gridCol w:w="4253"/>
        <w:gridCol w:w="1417"/>
        <w:gridCol w:w="1418"/>
        <w:gridCol w:w="2307"/>
      </w:tblGrid>
      <w:tr w:rsidR="00104D67" w:rsidRPr="00931E6B" w:rsidTr="00104D67">
        <w:trPr>
          <w:trHeight w:val="542"/>
        </w:trPr>
        <w:tc>
          <w:tcPr>
            <w:tcW w:w="568"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4253"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41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Rate </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230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Assistant Accountant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spacing w:after="0" w:line="240" w:lineRule="auto"/>
              <w:jc w:val="right"/>
              <w:rPr>
                <w:rFonts w:ascii="Footlight MT Light" w:eastAsia="Times New Roman" w:hAnsi="Footlight MT Light" w:cs="Calibri"/>
                <w:color w:val="000000"/>
                <w:sz w:val="24"/>
                <w:szCs w:val="24"/>
              </w:rPr>
            </w:pPr>
            <w:r>
              <w:rPr>
                <w:rFonts w:ascii="Footlight MT Light" w:hAnsi="Footlight MT Light" w:cs="Calibri"/>
                <w:color w:val="000000"/>
                <w:sz w:val="24"/>
                <w:szCs w:val="24"/>
              </w:rPr>
              <w:t xml:space="preserve">  112,232.00</w:t>
            </w:r>
          </w:p>
        </w:tc>
      </w:tr>
      <w:tr w:rsidR="00104D67" w:rsidRPr="00931E6B" w:rsidTr="00104D67">
        <w:trPr>
          <w:trHeight w:val="346"/>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2.</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w:t>
            </w:r>
            <w:r>
              <w:rPr>
                <w:rFonts w:ascii="Footlight MT Light" w:hAnsi="Footlight MT Light" w:cs="Calibri"/>
                <w:color w:val="000000"/>
                <w:sz w:val="24"/>
                <w:szCs w:val="24"/>
              </w:rPr>
              <w:t>112,232.00</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3.</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Project Clerk</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5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4.</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444"/>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5.</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34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6.</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91,438</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7.</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Front office/Receptionist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8.</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Driver</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9.</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Office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5,235.00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10.</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62,820.00</w:t>
            </w:r>
          </w:p>
        </w:tc>
      </w:tr>
      <w:tr w:rsidR="00104D67" w:rsidRPr="00931E6B" w:rsidTr="00104D67">
        <w:trPr>
          <w:trHeight w:val="279"/>
        </w:trPr>
        <w:tc>
          <w:tcPr>
            <w:tcW w:w="568" w:type="dxa"/>
          </w:tcPr>
          <w:p w:rsidR="00104D67" w:rsidRPr="00931E6B" w:rsidRDefault="00104D67" w:rsidP="007025F4">
            <w:pPr>
              <w:jc w:val="right"/>
              <w:rPr>
                <w:rFonts w:ascii="Footlight MT Light" w:hAnsi="Footlight MT Light" w:cs="Calibri"/>
                <w:b/>
                <w:sz w:val="24"/>
                <w:szCs w:val="24"/>
              </w:rPr>
            </w:pPr>
          </w:p>
        </w:tc>
        <w:tc>
          <w:tcPr>
            <w:tcW w:w="4253"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41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77,264.80</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230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927,178.00</w:t>
            </w:r>
          </w:p>
        </w:tc>
      </w:tr>
    </w:tbl>
    <w:p w:rsidR="007025F4" w:rsidRDefault="007025F4" w:rsidP="007025F4">
      <w:pPr>
        <w:rPr>
          <w:rFonts w:ascii="Footlight MT Light" w:hAnsi="Footlight MT Light" w:cs="Calibri"/>
          <w:b/>
          <w:sz w:val="24"/>
          <w:szCs w:val="24"/>
        </w:rPr>
      </w:pPr>
    </w:p>
    <w:p w:rsidR="00B428F7" w:rsidRDefault="00B428F7"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lastRenderedPageBreak/>
        <w:t>NG – CDFC Allowances (Administration – Annex 3)</w:t>
      </w:r>
    </w:p>
    <w:tbl>
      <w:tblPr>
        <w:tblStyle w:val="TableGrid"/>
        <w:tblW w:w="9633" w:type="dxa"/>
        <w:tblInd w:w="-5" w:type="dxa"/>
        <w:tblLook w:val="04A0" w:firstRow="1" w:lastRow="0" w:firstColumn="1" w:lastColumn="0" w:noHBand="0" w:noVBand="1"/>
      </w:tblPr>
      <w:tblGrid>
        <w:gridCol w:w="571"/>
        <w:gridCol w:w="1697"/>
        <w:gridCol w:w="1560"/>
        <w:gridCol w:w="2296"/>
        <w:gridCol w:w="1558"/>
        <w:gridCol w:w="1951"/>
      </w:tblGrid>
      <w:tr w:rsidR="00104D67" w:rsidRPr="00931E6B" w:rsidTr="00104D67">
        <w:trPr>
          <w:trHeight w:val="455"/>
        </w:trPr>
        <w:tc>
          <w:tcPr>
            <w:tcW w:w="571"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1697"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0"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2296"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558"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Amount</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310"/>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8 Members</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5,000.00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10,000.00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960,000.00</w:t>
            </w:r>
          </w:p>
        </w:tc>
      </w:tr>
      <w:tr w:rsidR="00104D67" w:rsidRPr="00931E6B" w:rsidTr="00104D67">
        <w:trPr>
          <w:trHeight w:val="304"/>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 Member</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7,000.00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14,000.00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304"/>
        </w:trPr>
        <w:tc>
          <w:tcPr>
            <w:tcW w:w="571" w:type="dxa"/>
          </w:tcPr>
          <w:p w:rsidR="00104D67" w:rsidRPr="00931E6B" w:rsidRDefault="00104D67" w:rsidP="007025F4">
            <w:pPr>
              <w:jc w:val="right"/>
              <w:rPr>
                <w:rFonts w:ascii="Footlight MT Light" w:hAnsi="Footlight MT Light" w:cs="Calibri"/>
                <w:b/>
                <w:sz w:val="24"/>
                <w:szCs w:val="24"/>
              </w:rPr>
            </w:pPr>
          </w:p>
        </w:tc>
        <w:tc>
          <w:tcPr>
            <w:tcW w:w="7111"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1,128,000.00</w:t>
            </w:r>
          </w:p>
        </w:tc>
      </w:tr>
    </w:tbl>
    <w:p w:rsidR="007025F4" w:rsidRPr="00931E6B"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(Monitoring &amp; Evaluation – Annex 4)</w:t>
      </w:r>
    </w:p>
    <w:tbl>
      <w:tblPr>
        <w:tblStyle w:val="TableGrid"/>
        <w:tblW w:w="9648" w:type="dxa"/>
        <w:tblInd w:w="-5" w:type="dxa"/>
        <w:tblLook w:val="04A0" w:firstRow="1" w:lastRow="0" w:firstColumn="1" w:lastColumn="0" w:noHBand="0" w:noVBand="1"/>
      </w:tblPr>
      <w:tblGrid>
        <w:gridCol w:w="567"/>
        <w:gridCol w:w="2270"/>
        <w:gridCol w:w="1561"/>
        <w:gridCol w:w="1989"/>
        <w:gridCol w:w="1222"/>
        <w:gridCol w:w="2039"/>
      </w:tblGrid>
      <w:tr w:rsidR="00104D67" w:rsidRPr="00931E6B" w:rsidTr="00104D67">
        <w:trPr>
          <w:trHeight w:val="181"/>
        </w:trPr>
        <w:tc>
          <w:tcPr>
            <w:tcW w:w="567" w:type="dxa"/>
          </w:tcPr>
          <w:p w:rsidR="00104D67" w:rsidRPr="00931E6B" w:rsidRDefault="00104D67" w:rsidP="00104D67">
            <w:pPr>
              <w:jc w:val="center"/>
              <w:rPr>
                <w:rFonts w:ascii="Footlight MT Light" w:hAnsi="Footlight MT Light" w:cs="Calibri"/>
                <w:b/>
                <w:sz w:val="24"/>
                <w:szCs w:val="24"/>
              </w:rPr>
            </w:pPr>
            <w:r>
              <w:rPr>
                <w:rFonts w:ascii="Footlight MT Light" w:hAnsi="Footlight MT Light" w:cs="Calibri"/>
                <w:b/>
                <w:sz w:val="24"/>
                <w:szCs w:val="24"/>
              </w:rPr>
              <w:t>No.</w:t>
            </w:r>
          </w:p>
        </w:tc>
        <w:tc>
          <w:tcPr>
            <w:tcW w:w="2270" w:type="dxa"/>
          </w:tcPr>
          <w:p w:rsidR="00104D67" w:rsidRPr="00931E6B" w:rsidRDefault="00104D67" w:rsidP="00104D67">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98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22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Quarters</w:t>
            </w:r>
          </w:p>
        </w:tc>
        <w:tc>
          <w:tcPr>
            <w:tcW w:w="203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8 Members</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1,080,000.00</w:t>
            </w:r>
          </w:p>
        </w:tc>
      </w:tr>
      <w:tr w:rsidR="00104D67" w:rsidRPr="00931E6B" w:rsidTr="00104D67">
        <w:trPr>
          <w:trHeight w:val="238"/>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Member</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7,000.00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3.</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 xml:space="preserve">1 driver </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2,0</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48</w:t>
            </w:r>
            <w:r w:rsidRPr="00931E6B">
              <w:rPr>
                <w:rFonts w:ascii="Footlight MT Light" w:hAnsi="Footlight MT Light" w:cs="Calibri"/>
                <w:sz w:val="24"/>
                <w:szCs w:val="24"/>
              </w:rPr>
              <w:t>,000.00</w:t>
            </w:r>
          </w:p>
        </w:tc>
      </w:tr>
      <w:tr w:rsidR="00104D67" w:rsidRPr="00931E6B" w:rsidTr="00104D67">
        <w:trPr>
          <w:trHeight w:val="103"/>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4.</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Clerk of works</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2,5</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60</w:t>
            </w:r>
            <w:r w:rsidRPr="00931E6B">
              <w:rPr>
                <w:rFonts w:ascii="Footlight MT Light" w:hAnsi="Footlight MT Light" w:cs="Calibri"/>
                <w:sz w:val="24"/>
                <w:szCs w:val="24"/>
              </w:rPr>
              <w:t>,000.00</w:t>
            </w:r>
          </w:p>
        </w:tc>
      </w:tr>
      <w:tr w:rsidR="00104D67" w:rsidRPr="00931E6B" w:rsidTr="00104D67">
        <w:trPr>
          <w:trHeight w:val="26"/>
        </w:trPr>
        <w:tc>
          <w:tcPr>
            <w:tcW w:w="567" w:type="dxa"/>
          </w:tcPr>
          <w:p w:rsidR="00104D67" w:rsidRPr="00931E6B" w:rsidRDefault="00104D67" w:rsidP="007025F4">
            <w:pPr>
              <w:jc w:val="right"/>
              <w:rPr>
                <w:rFonts w:ascii="Footlight MT Light" w:hAnsi="Footlight MT Light" w:cs="Calibri"/>
                <w:b/>
                <w:sz w:val="24"/>
                <w:szCs w:val="24"/>
              </w:rPr>
            </w:pPr>
          </w:p>
        </w:tc>
        <w:tc>
          <w:tcPr>
            <w:tcW w:w="7042" w:type="dxa"/>
            <w:gridSpan w:val="4"/>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TOTAL</w:t>
            </w:r>
          </w:p>
        </w:tc>
        <w:tc>
          <w:tcPr>
            <w:tcW w:w="2039"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1,356</w:t>
            </w:r>
            <w:r w:rsidRPr="00931E6B">
              <w:rPr>
                <w:rFonts w:ascii="Footlight MT Light" w:hAnsi="Footlight MT Light" w:cs="Calibri"/>
                <w:b/>
                <w:sz w:val="24"/>
                <w:szCs w:val="24"/>
              </w:rPr>
              <w:t>,000.00</w:t>
            </w:r>
          </w:p>
        </w:tc>
      </w:tr>
    </w:tbl>
    <w:p w:rsidR="007025F4"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(A</w:t>
      </w:r>
      <w:r>
        <w:rPr>
          <w:rFonts w:ascii="Footlight MT Light" w:hAnsi="Footlight MT Light" w:cs="Calibri"/>
          <w:b/>
          <w:sz w:val="24"/>
          <w:szCs w:val="24"/>
        </w:rPr>
        <w:t>ccommodation</w:t>
      </w:r>
      <w:r w:rsidRPr="00931E6B">
        <w:rPr>
          <w:rFonts w:ascii="Footlight MT Light" w:hAnsi="Footlight MT Light" w:cs="Calibri"/>
          <w:b/>
          <w:sz w:val="24"/>
          <w:szCs w:val="24"/>
        </w:rPr>
        <w:t xml:space="preserve"> – Annex </w:t>
      </w:r>
      <w:r>
        <w:rPr>
          <w:rFonts w:ascii="Footlight MT Light" w:hAnsi="Footlight MT Light" w:cs="Calibri"/>
          <w:b/>
          <w:sz w:val="24"/>
          <w:szCs w:val="24"/>
        </w:rPr>
        <w:t>5</w:t>
      </w:r>
      <w:r w:rsidRPr="00931E6B">
        <w:rPr>
          <w:rFonts w:ascii="Footlight MT Light" w:hAnsi="Footlight MT Light" w:cs="Calibri"/>
          <w:b/>
          <w:sz w:val="24"/>
          <w:szCs w:val="24"/>
        </w:rPr>
        <w:t>)</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104D67" w:rsidRPr="00931E6B" w:rsidTr="00104D67">
        <w:tc>
          <w:tcPr>
            <w:tcW w:w="567"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3360"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34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Rate</w:t>
            </w:r>
          </w:p>
        </w:tc>
        <w:tc>
          <w:tcPr>
            <w:tcW w:w="98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No. of </w:t>
            </w:r>
            <w:r>
              <w:rPr>
                <w:rFonts w:ascii="Footlight MT Light" w:hAnsi="Footlight MT Light" w:cs="Calibri"/>
                <w:b/>
                <w:sz w:val="24"/>
                <w:szCs w:val="24"/>
              </w:rPr>
              <w:t>days</w:t>
            </w:r>
          </w:p>
        </w:tc>
        <w:tc>
          <w:tcPr>
            <w:tcW w:w="138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Amount</w:t>
            </w:r>
          </w:p>
        </w:tc>
        <w:tc>
          <w:tcPr>
            <w:tcW w:w="200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3"/>
        </w:trPr>
        <w:tc>
          <w:tcPr>
            <w:tcW w:w="567" w:type="dxa"/>
          </w:tcPr>
          <w:p w:rsidR="00104D67"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3360"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10</w:t>
            </w:r>
            <w:r w:rsidRPr="00931E6B">
              <w:rPr>
                <w:rFonts w:ascii="Footlight MT Light" w:hAnsi="Footlight MT Light" w:cs="Calibri"/>
                <w:sz w:val="24"/>
                <w:szCs w:val="24"/>
              </w:rPr>
              <w:t xml:space="preserve"> Members</w:t>
            </w:r>
          </w:p>
        </w:tc>
        <w:tc>
          <w:tcPr>
            <w:tcW w:w="1342"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982"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w:t>
            </w:r>
          </w:p>
        </w:tc>
        <w:tc>
          <w:tcPr>
            <w:tcW w:w="138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w:t>
            </w:r>
          </w:p>
        </w:tc>
        <w:tc>
          <w:tcPr>
            <w:tcW w:w="200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30</w:t>
            </w:r>
            <w:r w:rsidRPr="00931E6B">
              <w:rPr>
                <w:rFonts w:ascii="Footlight MT Light" w:hAnsi="Footlight MT Light" w:cs="Calibri"/>
                <w:sz w:val="24"/>
                <w:szCs w:val="24"/>
              </w:rPr>
              <w:t>0,000.00</w:t>
            </w:r>
          </w:p>
        </w:tc>
      </w:tr>
      <w:tr w:rsidR="00104D67" w:rsidRPr="00931E6B" w:rsidTr="00104D67">
        <w:tc>
          <w:tcPr>
            <w:tcW w:w="567" w:type="dxa"/>
          </w:tcPr>
          <w:p w:rsidR="00104D67" w:rsidRPr="00931E6B" w:rsidRDefault="00104D67" w:rsidP="007025F4">
            <w:pPr>
              <w:jc w:val="right"/>
              <w:rPr>
                <w:rFonts w:ascii="Footlight MT Light" w:hAnsi="Footlight MT Light" w:cs="Calibri"/>
                <w:b/>
                <w:sz w:val="24"/>
                <w:szCs w:val="24"/>
              </w:rPr>
            </w:pPr>
          </w:p>
        </w:tc>
        <w:tc>
          <w:tcPr>
            <w:tcW w:w="7068"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2004"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300</w:t>
            </w:r>
            <w:r w:rsidRPr="00931E6B">
              <w:rPr>
                <w:rFonts w:ascii="Footlight MT Light" w:hAnsi="Footlight MT Light" w:cs="Calibri"/>
                <w:b/>
                <w:sz w:val="24"/>
                <w:szCs w:val="24"/>
              </w:rPr>
              <w:t>,000.00</w:t>
            </w:r>
          </w:p>
        </w:tc>
      </w:tr>
    </w:tbl>
    <w:p w:rsidR="00EC0298" w:rsidRDefault="00EC0298" w:rsidP="007025F4">
      <w:pPr>
        <w:rPr>
          <w:rFonts w:ascii="Footlight MT Light" w:hAnsi="Footlight MT Light" w:cs="Calibri"/>
          <w:b/>
          <w:sz w:val="24"/>
          <w:szCs w:val="24"/>
        </w:rPr>
      </w:pPr>
    </w:p>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lastRenderedPageBreak/>
        <w:t xml:space="preserve">Budget for COC Members – Annex </w:t>
      </w:r>
      <w:r>
        <w:rPr>
          <w:rFonts w:ascii="Footlight MT Light" w:hAnsi="Footlight MT Light" w:cs="Calibri"/>
          <w:b/>
          <w:sz w:val="24"/>
          <w:szCs w:val="24"/>
        </w:rPr>
        <w:t>6</w:t>
      </w:r>
    </w:p>
    <w:tbl>
      <w:tblPr>
        <w:tblStyle w:val="TableGrid"/>
        <w:tblW w:w="9639" w:type="dxa"/>
        <w:tblInd w:w="-5" w:type="dxa"/>
        <w:tblLook w:val="04A0" w:firstRow="1" w:lastRow="0" w:firstColumn="1" w:lastColumn="0" w:noHBand="0" w:noVBand="1"/>
      </w:tblPr>
      <w:tblGrid>
        <w:gridCol w:w="593"/>
        <w:gridCol w:w="3348"/>
        <w:gridCol w:w="1279"/>
        <w:gridCol w:w="1318"/>
        <w:gridCol w:w="1470"/>
        <w:gridCol w:w="1631"/>
      </w:tblGrid>
      <w:tr w:rsidR="00510858" w:rsidRPr="00931E6B" w:rsidTr="00510858">
        <w:trPr>
          <w:trHeight w:val="420"/>
        </w:trPr>
        <w:tc>
          <w:tcPr>
            <w:tcW w:w="593" w:type="dxa"/>
          </w:tcPr>
          <w:p w:rsidR="00510858" w:rsidRPr="00931E6B" w:rsidRDefault="00510858" w:rsidP="00510858">
            <w:pPr>
              <w:jc w:val="center"/>
              <w:rPr>
                <w:rFonts w:ascii="Footlight MT Light" w:hAnsi="Footlight MT Light" w:cs="Calibri"/>
                <w:b/>
                <w:sz w:val="24"/>
                <w:szCs w:val="24"/>
              </w:rPr>
            </w:pPr>
            <w:r>
              <w:rPr>
                <w:rFonts w:ascii="Footlight MT Light" w:hAnsi="Footlight MT Light" w:cs="Calibri"/>
                <w:b/>
                <w:sz w:val="24"/>
                <w:szCs w:val="24"/>
              </w:rPr>
              <w:t>No.</w:t>
            </w:r>
          </w:p>
        </w:tc>
        <w:tc>
          <w:tcPr>
            <w:tcW w:w="3348"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279"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Members</w:t>
            </w:r>
          </w:p>
        </w:tc>
        <w:tc>
          <w:tcPr>
            <w:tcW w:w="1318"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470"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631"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510858" w:rsidRPr="00931E6B" w:rsidTr="000D1E55">
        <w:trPr>
          <w:trHeight w:val="47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1.</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Sitting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2</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00,000.00</w:t>
            </w:r>
          </w:p>
        </w:tc>
      </w:tr>
      <w:tr w:rsidR="00510858" w:rsidRPr="00931E6B" w:rsidTr="00510858">
        <w:trPr>
          <w:trHeight w:val="379"/>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2.</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Daily Subsistence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300,000.00</w:t>
            </w:r>
          </w:p>
        </w:tc>
      </w:tr>
      <w:tr w:rsidR="00510858" w:rsidRPr="00931E6B" w:rsidTr="00510858">
        <w:trPr>
          <w:trHeight w:val="715"/>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3.</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Monitoring &amp; Evaluation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r>
      <w:tr w:rsidR="00510858" w:rsidRPr="00931E6B" w:rsidTr="00510858">
        <w:trPr>
          <w:trHeight w:val="13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4.</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Hire of training facilities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13</w:t>
            </w:r>
            <w:r w:rsidRPr="00931E6B">
              <w:rPr>
                <w:rFonts w:ascii="Footlight MT Light" w:hAnsi="Footlight MT Light" w:cs="Calibri"/>
                <w:sz w:val="24"/>
                <w:szCs w:val="24"/>
              </w:rPr>
              <w:t>5,000.00</w:t>
            </w:r>
          </w:p>
        </w:tc>
      </w:tr>
      <w:tr w:rsidR="00510858" w:rsidRPr="00931E6B" w:rsidTr="00510858">
        <w:trPr>
          <w:trHeight w:val="296"/>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5.</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catering services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40,000.00</w:t>
            </w:r>
          </w:p>
        </w:tc>
      </w:tr>
      <w:tr w:rsidR="00510858" w:rsidRPr="00931E6B" w:rsidTr="00510858">
        <w:trPr>
          <w:trHeight w:val="222"/>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6.</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instructors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2</w:t>
            </w:r>
            <w:r w:rsidRPr="00931E6B">
              <w:rPr>
                <w:rFonts w:ascii="Footlight MT Light" w:hAnsi="Footlight MT Light" w:cs="Calibri"/>
                <w:sz w:val="24"/>
                <w:szCs w:val="24"/>
              </w:rPr>
              <w:t>5,000.00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7.</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travel allowance for 5 members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8.</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Purchase of fuel and lubricants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100,000.00</w:t>
            </w:r>
          </w:p>
        </w:tc>
      </w:tr>
      <w:tr w:rsidR="00510858" w:rsidRPr="00931E6B" w:rsidTr="00510858">
        <w:trPr>
          <w:trHeight w:val="47"/>
        </w:trPr>
        <w:tc>
          <w:tcPr>
            <w:tcW w:w="593" w:type="dxa"/>
          </w:tcPr>
          <w:p w:rsidR="00510858" w:rsidRPr="00931E6B" w:rsidRDefault="00510858" w:rsidP="007025F4">
            <w:pPr>
              <w:jc w:val="right"/>
              <w:rPr>
                <w:rFonts w:ascii="Footlight MT Light" w:hAnsi="Footlight MT Light" w:cs="Calibri"/>
                <w:b/>
                <w:sz w:val="24"/>
                <w:szCs w:val="24"/>
              </w:rPr>
            </w:pPr>
          </w:p>
        </w:tc>
        <w:tc>
          <w:tcPr>
            <w:tcW w:w="7415" w:type="dxa"/>
            <w:gridSpan w:val="4"/>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Total </w:t>
            </w:r>
          </w:p>
        </w:tc>
        <w:tc>
          <w:tcPr>
            <w:tcW w:w="1631" w:type="dxa"/>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1,300,000.00</w:t>
            </w:r>
          </w:p>
        </w:tc>
      </w:tr>
    </w:tbl>
    <w:p w:rsidR="00884106" w:rsidRPr="00931E6B" w:rsidRDefault="00884106" w:rsidP="007025F4">
      <w:pPr>
        <w:rPr>
          <w:rFonts w:ascii="Footlight MT Light" w:hAnsi="Footlight MT Light" w:cs="Calibri"/>
          <w:b/>
          <w:sz w:val="24"/>
          <w:szCs w:val="24"/>
        </w:rPr>
      </w:pPr>
    </w:p>
    <w:p w:rsidR="00B428F7" w:rsidRPr="00884106" w:rsidRDefault="007025F4" w:rsidP="00EC0298">
      <w:pPr>
        <w:jc w:val="both"/>
        <w:rPr>
          <w:rFonts w:ascii="Footlight MT Light" w:hAnsi="Footlight MT Light" w:cs="Calibri"/>
          <w:sz w:val="24"/>
          <w:szCs w:val="24"/>
        </w:rPr>
      </w:pPr>
      <w:r w:rsidRPr="00931E6B">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w:t>
      </w:r>
      <w:r w:rsidR="00884106">
        <w:rPr>
          <w:rFonts w:ascii="Footlight MT Light" w:hAnsi="Footlight MT Light" w:cs="Calibri"/>
          <w:sz w:val="24"/>
          <w:szCs w:val="24"/>
        </w:rPr>
        <w:t xml:space="preserve"> fast approval of the projects.</w:t>
      </w:r>
    </w:p>
    <w:p w:rsidR="00010175" w:rsidRPr="00931E6B" w:rsidRDefault="00010175" w:rsidP="00010175">
      <w:pPr>
        <w:rPr>
          <w:rFonts w:ascii="Footlight MT Light" w:hAnsi="Footlight MT Light" w:cs="Calibri"/>
          <w:b/>
          <w:sz w:val="24"/>
          <w:szCs w:val="24"/>
        </w:rPr>
      </w:pPr>
      <w:r>
        <w:rPr>
          <w:rFonts w:ascii="Footlight MT Light" w:hAnsi="Footlight MT Light" w:cs="Calibri"/>
          <w:b/>
          <w:sz w:val="24"/>
          <w:szCs w:val="24"/>
          <w:u w:val="single"/>
        </w:rPr>
        <w:t>MIN: MAT/04/24/2023: ON-GOING PROJECTS</w:t>
      </w:r>
    </w:p>
    <w:p w:rsidR="008E6C2D" w:rsidRDefault="00010175" w:rsidP="00010175">
      <w:pPr>
        <w:jc w:val="both"/>
        <w:rPr>
          <w:rFonts w:ascii="Footlight MT Light" w:hAnsi="Footlight MT Light" w:cs="Calibri"/>
          <w:sz w:val="24"/>
          <w:szCs w:val="24"/>
        </w:rPr>
      </w:pPr>
      <w:r w:rsidRPr="005B333D">
        <w:rPr>
          <w:rFonts w:ascii="Footlight MT Light" w:hAnsi="Footlight MT Light" w:cs="Calibri"/>
          <w:sz w:val="24"/>
          <w:szCs w:val="24"/>
        </w:rPr>
        <w:t>The fund account manager also informed the member of the on-going projects which needed additional funding apart from the already allocated.</w:t>
      </w:r>
      <w:r>
        <w:rPr>
          <w:rFonts w:ascii="Footlight MT Light" w:hAnsi="Footlight MT Light" w:cs="Calibri"/>
          <w:sz w:val="24"/>
          <w:szCs w:val="24"/>
        </w:rPr>
        <w:t xml:space="preserve"> The projects affected are as follows:-</w:t>
      </w:r>
    </w:p>
    <w:p w:rsidR="00010175" w:rsidRDefault="00C72659" w:rsidP="00010175">
      <w:pPr>
        <w:jc w:val="both"/>
        <w:rPr>
          <w:rFonts w:ascii="Footlight MT Light" w:hAnsi="Footlight MT Light" w:cs="Calibri"/>
          <w:sz w:val="24"/>
          <w:szCs w:val="24"/>
        </w:rPr>
      </w:pPr>
      <w:r>
        <w:rPr>
          <w:rFonts w:ascii="Footlight MT Light" w:hAnsi="Footlight MT Light" w:cs="Calibri"/>
          <w:sz w:val="24"/>
          <w:szCs w:val="24"/>
        </w:rPr>
        <w:t>The escalation of construction material cost in the last financial year contributed to the non-completion of the classes. Hence the increase from Kshs.900, 00.00 to kshs.1, 450,000.00. Therefore committee approved the project cost in order not to forestall the construction process.</w:t>
      </w:r>
      <w:r w:rsidR="00D0442B">
        <w:rPr>
          <w:rFonts w:ascii="Footlight MT Light" w:hAnsi="Footlight MT Light" w:cs="Calibri"/>
          <w:sz w:val="24"/>
          <w:szCs w:val="24"/>
        </w:rPr>
        <w:t xml:space="preserve"> </w:t>
      </w:r>
      <w:r w:rsidR="00D0442B">
        <w:rPr>
          <w:rFonts w:ascii="Footlight MT Light" w:hAnsi="Footlight MT Light" w:cs="Calibri"/>
          <w:sz w:val="24"/>
          <w:szCs w:val="24"/>
        </w:rPr>
        <w:lastRenderedPageBreak/>
        <w:t xml:space="preserve">This was the same case in </w:t>
      </w:r>
      <w:proofErr w:type="spellStart"/>
      <w:r w:rsidR="00D0442B">
        <w:rPr>
          <w:rFonts w:ascii="Footlight MT Light" w:hAnsi="Footlight MT Light" w:cs="Calibri"/>
          <w:sz w:val="24"/>
          <w:szCs w:val="24"/>
        </w:rPr>
        <w:t>Lukonyi</w:t>
      </w:r>
      <w:proofErr w:type="spellEnd"/>
      <w:r w:rsidR="00D0442B">
        <w:rPr>
          <w:rFonts w:ascii="Footlight MT Light" w:hAnsi="Footlight MT Light" w:cs="Calibri"/>
          <w:sz w:val="24"/>
          <w:szCs w:val="24"/>
        </w:rPr>
        <w:t xml:space="preserve"> primary school, </w:t>
      </w:r>
      <w:proofErr w:type="spellStart"/>
      <w:r w:rsidR="00D0442B">
        <w:rPr>
          <w:rFonts w:ascii="Footlight MT Light" w:hAnsi="Footlight MT Light" w:cs="Calibri"/>
          <w:sz w:val="24"/>
          <w:szCs w:val="24"/>
        </w:rPr>
        <w:t>Busidibu</w:t>
      </w:r>
      <w:proofErr w:type="spellEnd"/>
      <w:r w:rsidR="00D0442B">
        <w:rPr>
          <w:rFonts w:ascii="Footlight MT Light" w:hAnsi="Footlight MT Light" w:cs="Calibri"/>
          <w:sz w:val="24"/>
          <w:szCs w:val="24"/>
        </w:rPr>
        <w:t xml:space="preserve"> Primary School and </w:t>
      </w:r>
      <w:proofErr w:type="spellStart"/>
      <w:r w:rsidR="00D0442B">
        <w:rPr>
          <w:rFonts w:ascii="Footlight MT Light" w:hAnsi="Footlight MT Light" w:cs="Calibri"/>
          <w:sz w:val="24"/>
          <w:szCs w:val="24"/>
        </w:rPr>
        <w:t>Khuduru</w:t>
      </w:r>
      <w:proofErr w:type="spellEnd"/>
      <w:r w:rsidR="00D0442B">
        <w:rPr>
          <w:rFonts w:ascii="Footlight MT Light" w:hAnsi="Footlight MT Light" w:cs="Calibri"/>
          <w:sz w:val="24"/>
          <w:szCs w:val="24"/>
        </w:rPr>
        <w:t xml:space="preserve"> Primary school.</w:t>
      </w:r>
    </w:p>
    <w:p w:rsidR="00A2451C" w:rsidRDefault="00A2451C" w:rsidP="00010175">
      <w:pPr>
        <w:jc w:val="both"/>
        <w:rPr>
          <w:rFonts w:ascii="Footlight MT Light" w:hAnsi="Footlight MT Light" w:cs="Calibri"/>
          <w:sz w:val="24"/>
          <w:szCs w:val="24"/>
        </w:rPr>
      </w:pPr>
      <w:r>
        <w:rPr>
          <w:rFonts w:ascii="Footlight MT Light" w:hAnsi="Footlight MT Light" w:cs="Calibri"/>
          <w:sz w:val="24"/>
          <w:szCs w:val="24"/>
        </w:rPr>
        <w:t>The following projects were not included in the on-going project list. This was an oversight on the part of the committee. We wish to now include them in the amended on-going report.</w:t>
      </w:r>
    </w:p>
    <w:p w:rsidR="00D83B99" w:rsidRDefault="00D83B99" w:rsidP="00D83B99">
      <w:pPr>
        <w:jc w:val="both"/>
        <w:rPr>
          <w:rFonts w:ascii="Footlight MT Light" w:hAnsi="Footlight MT Light" w:cs="Calibri"/>
          <w:sz w:val="24"/>
          <w:szCs w:val="24"/>
        </w:rPr>
      </w:pPr>
      <w:r>
        <w:rPr>
          <w:rFonts w:ascii="Footlight MT Light" w:hAnsi="Footlight MT Light" w:cs="Calibri"/>
          <w:sz w:val="24"/>
          <w:szCs w:val="24"/>
        </w:rPr>
        <w:t xml:space="preserve">The project at </w:t>
      </w: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Primary School was not part of the on-going projects because it was funded through the Emergency vote and the works were not completed using the funds.</w:t>
      </w:r>
      <w:r w:rsidR="00D0442B">
        <w:rPr>
          <w:rFonts w:ascii="Footlight MT Light" w:hAnsi="Footlight MT Light" w:cs="Calibri"/>
          <w:sz w:val="24"/>
          <w:szCs w:val="24"/>
        </w:rPr>
        <w:t xml:space="preserve"> </w:t>
      </w:r>
      <w:r w:rsidR="00C72659">
        <w:rPr>
          <w:rFonts w:ascii="Footlight MT Light" w:hAnsi="Footlight MT Light" w:cs="Calibri"/>
          <w:sz w:val="24"/>
          <w:szCs w:val="24"/>
        </w:rPr>
        <w:t>Since the c</w:t>
      </w:r>
      <w:r w:rsidR="00D0442B">
        <w:rPr>
          <w:rFonts w:ascii="Footlight MT Light" w:hAnsi="Footlight MT Light" w:cs="Calibri"/>
          <w:sz w:val="24"/>
          <w:szCs w:val="24"/>
        </w:rPr>
        <w:t xml:space="preserve"> the remaining activities to be constituency</w:t>
      </w:r>
      <w:r w:rsidR="00C72659">
        <w:rPr>
          <w:rFonts w:ascii="Footlight MT Light" w:hAnsi="Footlight MT Light" w:cs="Calibri"/>
          <w:sz w:val="24"/>
          <w:szCs w:val="24"/>
        </w:rPr>
        <w:t xml:space="preserve"> had inadequate funds to remedy the situation when wind and rain damaged the admin block</w:t>
      </w:r>
      <w:r w:rsidR="00D0442B">
        <w:rPr>
          <w:rFonts w:ascii="Footlight MT Light" w:hAnsi="Footlight MT Light" w:cs="Calibri"/>
          <w:sz w:val="24"/>
          <w:szCs w:val="24"/>
        </w:rPr>
        <w:t>. The committee approve the activities to be completed through the normal allocation.</w:t>
      </w:r>
    </w:p>
    <w:p w:rsidR="00D83B99" w:rsidRDefault="00D83B99" w:rsidP="00D83B99">
      <w:pPr>
        <w:jc w:val="both"/>
        <w:rPr>
          <w:rFonts w:ascii="Footlight MT Light" w:hAnsi="Footlight MT Light" w:cs="Calibri"/>
          <w:sz w:val="24"/>
          <w:szCs w:val="24"/>
        </w:rPr>
      </w:pPr>
      <w:r>
        <w:rPr>
          <w:rFonts w:ascii="Footlight MT Light" w:hAnsi="Footlight MT Light" w:cs="Calibri"/>
          <w:sz w:val="24"/>
          <w:szCs w:val="24"/>
        </w:rPr>
        <w:t xml:space="preserve">The project at </w:t>
      </w:r>
      <w:proofErr w:type="spellStart"/>
      <w:r>
        <w:rPr>
          <w:rFonts w:ascii="Footlight MT Light" w:hAnsi="Footlight MT Light" w:cs="Calibri"/>
          <w:sz w:val="24"/>
          <w:szCs w:val="24"/>
        </w:rPr>
        <w:t>Buyosi</w:t>
      </w:r>
      <w:proofErr w:type="spellEnd"/>
      <w:r>
        <w:rPr>
          <w:rFonts w:ascii="Footlight MT Light" w:hAnsi="Footlight MT Light" w:cs="Calibri"/>
          <w:sz w:val="24"/>
          <w:szCs w:val="24"/>
        </w:rPr>
        <w:t xml:space="preserve"> Secondary School was not included in the On-going report of the constituency, which was an oversight on the part of the committee. The </w:t>
      </w:r>
      <w:r>
        <w:rPr>
          <w:rFonts w:ascii="Footlight MT Light" w:hAnsi="Footlight MT Light" w:cs="Calibri"/>
          <w:sz w:val="24"/>
          <w:szCs w:val="24"/>
        </w:rPr>
        <w:t>project was funded first in 21/22 for Kshs.1, 000,000.00 and for completion the committee has allocated Kshs.2, 000,000.00</w:t>
      </w:r>
    </w:p>
    <w:p w:rsidR="00C72659" w:rsidRDefault="00C72659" w:rsidP="00D83B99">
      <w:pPr>
        <w:jc w:val="both"/>
        <w:rPr>
          <w:rFonts w:ascii="Footlight MT Light" w:hAnsi="Footlight MT Light" w:cs="Calibri"/>
          <w:sz w:val="24"/>
          <w:szCs w:val="24"/>
        </w:rPr>
      </w:pPr>
      <w:r>
        <w:rPr>
          <w:rFonts w:ascii="Footlight MT Light" w:hAnsi="Footlight MT Light" w:cs="Calibri"/>
          <w:sz w:val="24"/>
          <w:szCs w:val="24"/>
        </w:rPr>
        <w:t xml:space="preserve">The project at </w:t>
      </w:r>
      <w:proofErr w:type="spellStart"/>
      <w:r>
        <w:rPr>
          <w:rFonts w:ascii="Footlight MT Light" w:hAnsi="Footlight MT Light" w:cs="Calibri"/>
          <w:sz w:val="24"/>
          <w:szCs w:val="24"/>
        </w:rPr>
        <w:t>Busendebala</w:t>
      </w:r>
      <w:proofErr w:type="spellEnd"/>
      <w:r>
        <w:rPr>
          <w:rFonts w:ascii="Footlight MT Light" w:hAnsi="Footlight MT Light" w:cs="Calibri"/>
          <w:sz w:val="24"/>
          <w:szCs w:val="24"/>
        </w:rPr>
        <w:t xml:space="preserve"> Primary was funded to completion in the financial year 21/22 but due to the escalated costs the project was not completed and a further </w:t>
      </w:r>
      <w:proofErr w:type="spellStart"/>
      <w:r>
        <w:rPr>
          <w:rFonts w:ascii="Footlight MT Light" w:hAnsi="Footlight MT Light" w:cs="Calibri"/>
          <w:sz w:val="24"/>
          <w:szCs w:val="24"/>
        </w:rPr>
        <w:t>Kshs</w:t>
      </w:r>
      <w:proofErr w:type="spellEnd"/>
      <w:r>
        <w:rPr>
          <w:rFonts w:ascii="Footlight MT Light" w:hAnsi="Footlight MT Light" w:cs="Calibri"/>
          <w:sz w:val="24"/>
          <w:szCs w:val="24"/>
        </w:rPr>
        <w:t>. 700,000.00 was required to fully complete the project.</w:t>
      </w:r>
      <w:r w:rsidR="00D0442B">
        <w:rPr>
          <w:rFonts w:ascii="Footlight MT Light" w:hAnsi="Footlight MT Light" w:cs="Calibri"/>
          <w:sz w:val="24"/>
          <w:szCs w:val="24"/>
        </w:rPr>
        <w:t xml:space="preserve"> The material costs coupled with delayed release of funds from the NGCDF Board necessitated the construction costs going upwards. The committee approved the allocation of Kshs.700, 000.00 for the remaining works.</w:t>
      </w:r>
    </w:p>
    <w:p w:rsidR="00D0442B" w:rsidRDefault="00D0442B" w:rsidP="00D83B99">
      <w:pPr>
        <w:jc w:val="both"/>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primary school was also an emergency project. The wind and rain caused damage and funds available under emergency was not enough to complete the four classes. The committee therefore approved an allocation for the balance of the funds for completion.</w:t>
      </w:r>
    </w:p>
    <w:p w:rsidR="00A2451C" w:rsidRDefault="00D83B99" w:rsidP="00010175">
      <w:pPr>
        <w:jc w:val="both"/>
        <w:rPr>
          <w:rFonts w:ascii="Footlight MT Light" w:hAnsi="Footlight MT Light" w:cs="Calibri"/>
          <w:sz w:val="24"/>
          <w:szCs w:val="24"/>
        </w:rPr>
      </w:pPr>
      <w:r>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rsidR="00010175" w:rsidRPr="005B333D" w:rsidRDefault="00010175" w:rsidP="00010175">
      <w:pPr>
        <w:jc w:val="both"/>
        <w:rPr>
          <w:rFonts w:ascii="Footlight MT Light" w:hAnsi="Footlight MT Light" w:cs="Calibri"/>
          <w:sz w:val="24"/>
          <w:szCs w:val="24"/>
        </w:rPr>
      </w:pPr>
      <w:r>
        <w:rPr>
          <w:rFonts w:ascii="Footlight MT Light" w:hAnsi="Footlight MT Light" w:cs="Calibri"/>
          <w:sz w:val="24"/>
          <w:szCs w:val="24"/>
        </w:rPr>
        <w:t xml:space="preserve">1. </w:t>
      </w:r>
      <w:proofErr w:type="spellStart"/>
      <w:r>
        <w:rPr>
          <w:rFonts w:ascii="Footlight MT Light" w:hAnsi="Footlight MT Light" w:cs="Calibri"/>
          <w:b/>
          <w:sz w:val="24"/>
          <w:szCs w:val="24"/>
        </w:rPr>
        <w:t>Mundika</w:t>
      </w:r>
      <w:proofErr w:type="spellEnd"/>
      <w:r>
        <w:rPr>
          <w:rFonts w:ascii="Footlight MT Light" w:hAnsi="Footlight MT Light" w:cs="Calibri"/>
          <w:b/>
          <w:sz w:val="24"/>
          <w:szCs w:val="24"/>
        </w:rPr>
        <w:t xml:space="preserve"> Boys high School</w:t>
      </w:r>
      <w:r>
        <w:rPr>
          <w:rFonts w:ascii="Footlight MT Light" w:hAnsi="Footlight MT Light" w:cs="Calibri"/>
          <w:sz w:val="24"/>
          <w:szCs w:val="24"/>
        </w:rPr>
        <w:t xml:space="preserve">- Multi-purpose hall 2000 capacity-The works officers excluded crucial amenities like the Disability ramp, Kitchen, Septic tank in the initial drawing. A BQ of </w:t>
      </w:r>
      <w:proofErr w:type="spellStart"/>
      <w:r>
        <w:rPr>
          <w:rFonts w:ascii="Footlight MT Light" w:hAnsi="Footlight MT Light" w:cs="Calibri"/>
          <w:sz w:val="24"/>
          <w:szCs w:val="24"/>
        </w:rPr>
        <w:t>Kshs</w:t>
      </w:r>
      <w:proofErr w:type="spellEnd"/>
      <w:r>
        <w:rPr>
          <w:rFonts w:ascii="Footlight MT Light" w:hAnsi="Footlight MT Light" w:cs="Calibri"/>
          <w:sz w:val="24"/>
          <w:szCs w:val="24"/>
        </w:rPr>
        <w:t>. has been released covering the remaining works to completion.</w:t>
      </w:r>
    </w:p>
    <w:p w:rsidR="00010175" w:rsidRDefault="00010175" w:rsidP="00010175">
      <w:pPr>
        <w:jc w:val="both"/>
        <w:rPr>
          <w:rFonts w:ascii="Footlight MT Light" w:hAnsi="Footlight MT Light" w:cs="Calibri"/>
          <w:sz w:val="24"/>
          <w:szCs w:val="24"/>
        </w:rPr>
      </w:pPr>
      <w:r w:rsidRPr="005B333D">
        <w:rPr>
          <w:rFonts w:ascii="Footlight MT Light" w:hAnsi="Footlight MT Light" w:cs="Calibri"/>
          <w:sz w:val="24"/>
          <w:szCs w:val="24"/>
        </w:rPr>
        <w:t xml:space="preserve">2. </w:t>
      </w:r>
      <w:proofErr w:type="spellStart"/>
      <w:r>
        <w:rPr>
          <w:rFonts w:ascii="Footlight MT Light" w:hAnsi="Footlight MT Light" w:cs="Calibri"/>
          <w:b/>
          <w:sz w:val="24"/>
          <w:szCs w:val="24"/>
        </w:rPr>
        <w:t>Mundika</w:t>
      </w:r>
      <w:proofErr w:type="spellEnd"/>
      <w:r>
        <w:rPr>
          <w:rFonts w:ascii="Footlight MT Light" w:hAnsi="Footlight MT Light" w:cs="Calibri"/>
          <w:b/>
          <w:sz w:val="24"/>
          <w:szCs w:val="24"/>
        </w:rPr>
        <w:t xml:space="preserve"> Boys High</w:t>
      </w:r>
      <w:r w:rsidRPr="00A0323E">
        <w:rPr>
          <w:rFonts w:ascii="Footlight MT Light" w:hAnsi="Footlight MT Light" w:cs="Calibri"/>
          <w:b/>
          <w:sz w:val="24"/>
          <w:szCs w:val="24"/>
        </w:rPr>
        <w:t xml:space="preserve"> School</w:t>
      </w:r>
      <w:r w:rsidRPr="005B333D">
        <w:rPr>
          <w:rFonts w:ascii="Footlight MT Light" w:hAnsi="Footlight MT Light" w:cs="Calibri"/>
          <w:sz w:val="24"/>
          <w:szCs w:val="24"/>
        </w:rPr>
        <w:t>- Administration Block-</w:t>
      </w:r>
      <w:r>
        <w:rPr>
          <w:rFonts w:ascii="Footlight MT Light" w:hAnsi="Footlight MT Light" w:cs="Calibri"/>
          <w:sz w:val="24"/>
          <w:szCs w:val="24"/>
        </w:rPr>
        <w:t>The disability ramp was an added feature in the project together with the change of design of the roof. A bill of quantities of Kshs.7, 120,535.00 has already been released for the remaining works to completion.</w:t>
      </w:r>
    </w:p>
    <w:p w:rsidR="00010175" w:rsidRDefault="00010175" w:rsidP="00010175">
      <w:pPr>
        <w:jc w:val="both"/>
        <w:rPr>
          <w:rFonts w:ascii="Footlight MT Light" w:hAnsi="Footlight MT Light" w:cs="Calibri"/>
          <w:sz w:val="24"/>
          <w:szCs w:val="24"/>
        </w:rPr>
      </w:pPr>
      <w:r>
        <w:rPr>
          <w:rFonts w:ascii="Footlight MT Light" w:hAnsi="Footlight MT Light" w:cs="Calibri"/>
          <w:sz w:val="24"/>
          <w:szCs w:val="24"/>
        </w:rPr>
        <w:lastRenderedPageBreak/>
        <w:t xml:space="preserve">3. </w:t>
      </w:r>
      <w:proofErr w:type="spellStart"/>
      <w:r w:rsidRPr="00A0323E">
        <w:rPr>
          <w:rFonts w:ascii="Footlight MT Light" w:hAnsi="Footlight MT Light" w:cs="Calibri"/>
          <w:b/>
          <w:sz w:val="24"/>
          <w:szCs w:val="24"/>
        </w:rPr>
        <w:t>Mabunge</w:t>
      </w:r>
      <w:proofErr w:type="spellEnd"/>
      <w:r w:rsidRPr="00A0323E">
        <w:rPr>
          <w:rFonts w:ascii="Footlight MT Light" w:hAnsi="Footlight MT Light" w:cs="Calibri"/>
          <w:b/>
          <w:sz w:val="24"/>
          <w:szCs w:val="24"/>
        </w:rPr>
        <w:t xml:space="preserve"> Secondary School</w:t>
      </w:r>
      <w:r>
        <w:rPr>
          <w:rFonts w:ascii="Footlight MT Light" w:hAnsi="Footlight MT Light" w:cs="Calibri"/>
          <w:sz w:val="24"/>
          <w:szCs w:val="24"/>
        </w:rPr>
        <w:t>- Construction of a 100 capacity Multi-purpose hall was proposed and a Kshs.2, 000,000.00 was allocated in the financial year 2021/2022.The project has been expanded 2000 capacity of which kshs.15, 000,000.00 has been allocated in this financial year 2022/2023 and a BQ has been issued to a total cost of Kshs.31, 973,448.00 to completion of the project.</w:t>
      </w:r>
    </w:p>
    <w:p w:rsidR="00B76D12" w:rsidRDefault="00010175" w:rsidP="00010175">
      <w:pPr>
        <w:jc w:val="both"/>
        <w:rPr>
          <w:rFonts w:ascii="Footlight MT Light" w:hAnsi="Footlight MT Light" w:cs="Calibri"/>
          <w:sz w:val="24"/>
          <w:szCs w:val="24"/>
        </w:rPr>
      </w:pPr>
      <w:r>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rsidR="00D83B99" w:rsidRDefault="00D83B99" w:rsidP="00010175">
      <w:pPr>
        <w:jc w:val="both"/>
        <w:rPr>
          <w:rFonts w:ascii="Footlight MT Light" w:hAnsi="Footlight MT Light" w:cs="Calibri"/>
          <w:sz w:val="24"/>
          <w:szCs w:val="24"/>
        </w:rPr>
      </w:pPr>
      <w:r>
        <w:rPr>
          <w:rFonts w:ascii="Footlight MT Light" w:hAnsi="Footlight MT Light" w:cs="Calibri"/>
          <w:sz w:val="24"/>
          <w:szCs w:val="24"/>
        </w:rPr>
        <w:t>The committee agreed to have all the documentation of all projects done to satisfaction to provide the necessary evidence for approval of the same through the technical officers concern.</w:t>
      </w:r>
    </w:p>
    <w:p w:rsidR="008E6C2D" w:rsidRPr="00010175" w:rsidRDefault="008E6C2D" w:rsidP="00010175">
      <w:pPr>
        <w:jc w:val="both"/>
        <w:rPr>
          <w:rFonts w:ascii="Footlight MT Light" w:hAnsi="Footlight MT Light" w:cs="Calibri"/>
          <w:sz w:val="24"/>
          <w:szCs w:val="24"/>
        </w:rPr>
      </w:pPr>
    </w:p>
    <w:p w:rsidR="007025F4" w:rsidRPr="00931E6B" w:rsidRDefault="00010175" w:rsidP="007025F4">
      <w:pPr>
        <w:rPr>
          <w:rFonts w:ascii="Footlight MT Light" w:hAnsi="Footlight MT Light" w:cs="Calibri"/>
          <w:sz w:val="24"/>
          <w:szCs w:val="24"/>
        </w:rPr>
      </w:pPr>
      <w:r>
        <w:rPr>
          <w:rFonts w:ascii="Footlight MT Light" w:hAnsi="Footlight MT Light" w:cs="Calibri"/>
          <w:b/>
          <w:sz w:val="24"/>
          <w:szCs w:val="24"/>
          <w:u w:val="single"/>
        </w:rPr>
        <w:t>MIN 05</w:t>
      </w:r>
      <w:r w:rsidR="007025F4" w:rsidRPr="00931E6B">
        <w:rPr>
          <w:rFonts w:ascii="Footlight MT Light" w:hAnsi="Footlight MT Light" w:cs="Calibri"/>
          <w:b/>
          <w:sz w:val="24"/>
          <w:szCs w:val="24"/>
          <w:u w:val="single"/>
        </w:rPr>
        <w:t>/01/2023 A.O.B.</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Committee members agreed on the following;</w:t>
      </w:r>
    </w:p>
    <w:p w:rsidR="007025F4" w:rsidRPr="00931E6B"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Committee sitting allowance for the 2 days meeting of Kshs.104</w:t>
      </w:r>
      <w:r w:rsidR="00103A5F" w:rsidRPr="00931E6B">
        <w:rPr>
          <w:rFonts w:ascii="Footlight MT Light" w:hAnsi="Footlight MT Light" w:cs="Calibri"/>
          <w:sz w:val="24"/>
          <w:szCs w:val="24"/>
        </w:rPr>
        <w:t>, 000.00</w:t>
      </w:r>
      <w:r w:rsidRPr="00931E6B">
        <w:rPr>
          <w:rFonts w:ascii="Footlight MT Light" w:hAnsi="Footlight MT Light" w:cs="Calibri"/>
          <w:sz w:val="24"/>
          <w:szCs w:val="24"/>
        </w:rPr>
        <w:t xml:space="preserve"> to be paid. </w:t>
      </w:r>
    </w:p>
    <w:p w:rsidR="007025F4" w:rsidRPr="00DD1B6D"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Fund Account manager to be paid night out allowances for the days he will travel to Nairobi head office while submitting monthly returns and projects proposal to the NG - CDF Board.</w:t>
      </w:r>
    </w:p>
    <w:p w:rsidR="00B428F7" w:rsidRDefault="00B428F7" w:rsidP="007F2819">
      <w:pPr>
        <w:numPr>
          <w:ilvl w:val="0"/>
          <w:numId w:val="2"/>
        </w:numPr>
        <w:rPr>
          <w:rFonts w:ascii="Footlight MT Light" w:hAnsi="Footlight MT Light" w:cs="Calibri"/>
          <w:sz w:val="24"/>
          <w:szCs w:val="24"/>
        </w:rPr>
      </w:pPr>
      <w:r>
        <w:rPr>
          <w:rFonts w:ascii="Footlight MT Light" w:hAnsi="Footlight MT Light" w:cs="Calibri"/>
          <w:sz w:val="24"/>
          <w:szCs w:val="24"/>
        </w:rPr>
        <w:t xml:space="preserve">All </w:t>
      </w:r>
      <w:r w:rsidR="00905A5D">
        <w:rPr>
          <w:rFonts w:ascii="Footlight MT Light" w:hAnsi="Footlight MT Light" w:cs="Calibri"/>
          <w:sz w:val="24"/>
          <w:szCs w:val="24"/>
        </w:rPr>
        <w:t>procurements to</w:t>
      </w:r>
      <w:r>
        <w:rPr>
          <w:rFonts w:ascii="Footlight MT Light" w:hAnsi="Footlight MT Light" w:cs="Calibri"/>
          <w:sz w:val="24"/>
          <w:szCs w:val="24"/>
        </w:rPr>
        <w:t xml:space="preserve"> be done through the sub-county supply chain manager and </w:t>
      </w:r>
      <w:r w:rsidR="00905A5D">
        <w:rPr>
          <w:rFonts w:ascii="Footlight MT Light" w:hAnsi="Footlight MT Light" w:cs="Calibri"/>
          <w:sz w:val="24"/>
          <w:szCs w:val="24"/>
        </w:rPr>
        <w:t>the Bill of quantities to be done by the sub-county works officers through the NG-CDF clerk of works.</w:t>
      </w:r>
    </w:p>
    <w:p w:rsidR="00905A5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PMC’s to be formed through the fund account manager and the Sub-County Accountants office.</w:t>
      </w:r>
    </w:p>
    <w:p w:rsidR="00905A5D" w:rsidRPr="00931E6B" w:rsidRDefault="00905A5D"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committee agreed to buy T shirts and Shirts for the staff and NG-CDFC members. Each one T shirt and one shirt. The same to be paid as per the invoice, LPO, delivery note and receipts.</w:t>
      </w:r>
    </w:p>
    <w:p w:rsidR="007025F4" w:rsidRPr="00DD1B6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projects to be branded in the prescribed format as per the NG-CDF Board Manual.</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There being no other business the meeting ended with a word of pr</w:t>
      </w:r>
      <w:r w:rsidR="00B428F7">
        <w:rPr>
          <w:rFonts w:ascii="Footlight MT Light" w:hAnsi="Footlight MT Light" w:cs="Calibri"/>
          <w:sz w:val="24"/>
          <w:szCs w:val="24"/>
        </w:rPr>
        <w:t>ayer from Mr. Fred Okello</w:t>
      </w:r>
      <w:r w:rsidRPr="00931E6B">
        <w:rPr>
          <w:rFonts w:ascii="Footlight MT Light" w:hAnsi="Footlight MT Light" w:cs="Calibri"/>
          <w:sz w:val="24"/>
          <w:szCs w:val="24"/>
        </w:rPr>
        <w:t>.</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b/>
          <w:sz w:val="24"/>
          <w:szCs w:val="24"/>
        </w:rPr>
        <w:lastRenderedPageBreak/>
        <w:t>Minutes Compiled by;</w:t>
      </w:r>
      <w:r w:rsidRPr="00931E6B">
        <w:rPr>
          <w:rFonts w:ascii="Footlight MT Light" w:hAnsi="Footlight MT Light" w:cs="Calibri"/>
          <w:sz w:val="24"/>
          <w:szCs w:val="24"/>
        </w:rPr>
        <w:t xml:space="preserve">                                                                     </w:t>
      </w:r>
      <w:r w:rsidRPr="00931E6B">
        <w:rPr>
          <w:rFonts w:ascii="Footlight MT Light" w:hAnsi="Footlight MT Light" w:cs="Calibri"/>
          <w:b/>
          <w:sz w:val="24"/>
          <w:szCs w:val="24"/>
        </w:rPr>
        <w:t>Minutes Confirmed by;</w:t>
      </w:r>
      <w:r w:rsidRPr="00931E6B">
        <w:rPr>
          <w:rFonts w:ascii="Footlight MT Light" w:hAnsi="Footlight MT Light" w:cs="Calibri"/>
          <w:sz w:val="24"/>
          <w:szCs w:val="24"/>
        </w:rPr>
        <w:t xml:space="preserve">                                                </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The Secretary                                                                                   The Chairperson</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Signature………………………………….                                      Signature………………..........</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sz w:val="24"/>
          <w:szCs w:val="24"/>
        </w:rPr>
      </w:pPr>
      <w:r w:rsidRPr="00931E6B">
        <w:rPr>
          <w:rFonts w:ascii="Footlight MT Light" w:hAnsi="Footlight MT Light" w:cs="Calibri"/>
          <w:sz w:val="24"/>
          <w:szCs w:val="24"/>
        </w:rPr>
        <w:t>Date………………………………………….                                   Date……………….................</w:t>
      </w:r>
    </w:p>
    <w:sectPr w:rsidR="007025F4" w:rsidRPr="00931E6B" w:rsidSect="0057410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05" w:rsidRDefault="00C74D05" w:rsidP="007A74C4">
      <w:pPr>
        <w:spacing w:after="0" w:line="240" w:lineRule="auto"/>
      </w:pPr>
      <w:r>
        <w:separator/>
      </w:r>
    </w:p>
  </w:endnote>
  <w:endnote w:type="continuationSeparator" w:id="0">
    <w:p w:rsidR="00C74D05" w:rsidRDefault="00C74D05" w:rsidP="007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B12" w:rsidRPr="00FC202E" w:rsidRDefault="00BC6B12" w:rsidP="007025F4">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BC6B12" w:rsidRPr="000664DA" w:rsidRDefault="00BC6B12" w:rsidP="007025F4">
    <w:pPr>
      <w:autoSpaceDE w:val="0"/>
      <w:autoSpaceDN w:val="0"/>
      <w:adjustRightInd w:val="0"/>
      <w:spacing w:after="0" w:line="360" w:lineRule="auto"/>
      <w:ind w:left="-284"/>
      <w:jc w:val="center"/>
      <w:rPr>
        <w:rFonts w:ascii="Tahoma" w:hAnsi="Tahoma" w:cs="Tahoma"/>
        <w:bCs/>
        <w:color w:val="0070C0"/>
        <w:sz w:val="20"/>
        <w:szCs w:val="20"/>
        <w:lang w:val="en-US"/>
      </w:rPr>
    </w:pPr>
  </w:p>
  <w:p w:rsidR="00BC6B12" w:rsidRDefault="00BC6B12" w:rsidP="007025F4">
    <w:pPr>
      <w:pStyle w:val="Footer"/>
    </w:pPr>
  </w:p>
  <w:p w:rsidR="00BC6B12" w:rsidRDefault="00BC6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05" w:rsidRDefault="00C74D05" w:rsidP="007A74C4">
      <w:pPr>
        <w:spacing w:after="0" w:line="240" w:lineRule="auto"/>
      </w:pPr>
      <w:r>
        <w:separator/>
      </w:r>
    </w:p>
  </w:footnote>
  <w:footnote w:type="continuationSeparator" w:id="0">
    <w:p w:rsidR="00C74D05" w:rsidRDefault="00C74D05" w:rsidP="007A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4" w:type="dxa"/>
      <w:tblInd w:w="-252" w:type="dxa"/>
      <w:tblLook w:val="04A0" w:firstRow="1" w:lastRow="0" w:firstColumn="1" w:lastColumn="0" w:noHBand="0" w:noVBand="1"/>
    </w:tblPr>
    <w:tblGrid>
      <w:gridCol w:w="3466"/>
      <w:gridCol w:w="7198"/>
    </w:tblGrid>
    <w:tr w:rsidR="00BC6B12" w:rsidRPr="00E42240" w:rsidTr="007025F4">
      <w:trPr>
        <w:trHeight w:val="1799"/>
      </w:trPr>
      <w:tc>
        <w:tcPr>
          <w:tcW w:w="3466" w:type="dxa"/>
        </w:tcPr>
        <w:p w:rsidR="00BC6B12" w:rsidRPr="00E42240" w:rsidRDefault="00BC6B12" w:rsidP="007025F4">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rPr>
            <w:drawing>
              <wp:inline distT="0" distB="0" distL="0" distR="0" wp14:anchorId="2EDEF98A" wp14:editId="3B17EC1D">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BC6B12" w:rsidRPr="00E42240" w:rsidRDefault="00BC6B12" w:rsidP="007025F4">
          <w:pPr>
            <w:spacing w:after="0" w:line="240" w:lineRule="auto"/>
            <w:jc w:val="center"/>
            <w:rPr>
              <w:rFonts w:ascii="Footlight MT Light" w:eastAsia="Times New Roman" w:hAnsi="Footlight MT Light" w:cs="Tahoma"/>
              <w:b/>
              <w:sz w:val="36"/>
              <w:szCs w:val="36"/>
              <w:lang w:val="en-US"/>
            </w:rPr>
          </w:pPr>
        </w:p>
      </w:tc>
      <w:tc>
        <w:tcPr>
          <w:tcW w:w="7198" w:type="dxa"/>
        </w:tcPr>
        <w:p w:rsidR="00BC6B12" w:rsidRPr="00E42240" w:rsidRDefault="00BC6B12" w:rsidP="007025F4">
          <w:pPr>
            <w:spacing w:after="0" w:line="240" w:lineRule="auto"/>
            <w:jc w:val="right"/>
            <w:rPr>
              <w:rFonts w:ascii="Footlight MT Light" w:eastAsia="Times New Roman" w:hAnsi="Footlight MT Light" w:cs="Tahoma"/>
              <w:b/>
              <w:sz w:val="18"/>
              <w:szCs w:val="18"/>
              <w:lang w:val="en-US"/>
            </w:rPr>
          </w:pPr>
        </w:p>
        <w:p w:rsidR="00BC6B12" w:rsidRPr="00E42240" w:rsidRDefault="00BC6B12" w:rsidP="007025F4">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rsidR="00BC6B12" w:rsidRPr="00E42240" w:rsidRDefault="00BC6B12"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 xml:space="preserve">Matayos </w:t>
          </w:r>
          <w:r w:rsidRPr="00E42240">
            <w:rPr>
              <w:rFonts w:ascii="Footlight MT Light" w:eastAsia="Times New Roman" w:hAnsi="Footlight MT Light" w:cs="Tahoma"/>
              <w:lang w:val="en-US"/>
            </w:rPr>
            <w:t>Constituency</w:t>
          </w:r>
        </w:p>
        <w:p w:rsidR="00BC6B12" w:rsidRPr="00E42240" w:rsidRDefault="00BC6B12"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P.O. Box -50400</w:t>
          </w:r>
        </w:p>
        <w:p w:rsidR="00BC6B12" w:rsidRPr="00E42240" w:rsidRDefault="00BC6B12" w:rsidP="007025F4">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BUSIA</w:t>
          </w:r>
          <w:r w:rsidRPr="00E42240">
            <w:rPr>
              <w:rFonts w:ascii="Footlight MT Light" w:eastAsia="Times New Roman" w:hAnsi="Footlight MT Light" w:cs="Tahoma"/>
              <w:b/>
              <w:u w:val="single"/>
              <w:lang w:val="en-US"/>
            </w:rPr>
            <w:t xml:space="preserve"> </w:t>
          </w:r>
        </w:p>
        <w:p w:rsidR="00BC6B12" w:rsidRPr="00E42240" w:rsidRDefault="00BC6B12" w:rsidP="007025F4">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
              <w:bCs/>
              <w:noProof/>
              <w:sz w:val="28"/>
              <w:szCs w:val="24"/>
              <w:lang/>
            </w:rPr>
            <mc:AlternateContent>
              <mc:Choice Requires="wps">
                <w:drawing>
                  <wp:anchor distT="4294967295" distB="4294967295" distL="114300" distR="114300" simplePos="0" relativeHeight="251659264" behindDoc="0" locked="0" layoutInCell="1" allowOverlap="1" wp14:anchorId="1FC9EB3B" wp14:editId="2051EFFB">
                    <wp:simplePos x="0" y="0"/>
                    <wp:positionH relativeFrom="column">
                      <wp:posOffset>-3185105</wp:posOffset>
                    </wp:positionH>
                    <wp:positionV relativeFrom="paragraph">
                      <wp:posOffset>342597</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73DC7C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sKQ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" strokeweight="4.5pt">
                    <v:stroke linestyle="thinThick"/>
                  </v:line>
                </w:pict>
              </mc:Fallback>
            </mc:AlternateContent>
          </w: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Pr>
              <w:rFonts w:ascii="Footlight MT Light" w:eastAsia="Times New Roman" w:hAnsi="Footlight MT Light" w:cs="Tahoma"/>
              <w:bCs/>
              <w:lang w:val="en-US"/>
            </w:rPr>
            <w:t>: 0713951051</w:t>
          </w:r>
          <w:r w:rsidRPr="00E42240">
            <w:rPr>
              <w:rFonts w:ascii="Footlight MT Light" w:eastAsia="Times New Roman" w:hAnsi="Footlight MT Light" w:cs="Tahoma"/>
              <w:bCs/>
              <w:lang w:val="en-US"/>
            </w:rPr>
            <w:t xml:space="preserve"> </w:t>
          </w:r>
        </w:p>
        <w:p w:rsidR="00BC6B12" w:rsidRPr="00E42240" w:rsidRDefault="00BC6B12" w:rsidP="007025F4">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sidR="00074BEF">
            <w:rPr>
              <w:rFonts w:ascii="Footlight MT Light" w:eastAsia="Times New Roman" w:hAnsi="Footlight MT Light" w:cs="Tahoma"/>
              <w:bCs/>
              <w:lang w:val="en-US"/>
            </w:rPr>
            <w:t xml:space="preserve">: </w:t>
          </w:r>
          <w:r w:rsidR="00074BEF" w:rsidRPr="00074BEF">
            <w:rPr>
              <w:rFonts w:ascii="Footlight MT Light" w:eastAsia="Times New Roman" w:hAnsi="Footlight MT Light" w:cs="Tahoma"/>
              <w:bCs/>
              <w:u w:val="single"/>
              <w:lang w:val="en-US"/>
            </w:rPr>
            <w:t>cdfmatayos</w:t>
          </w:r>
          <w:r w:rsidRPr="00074BEF">
            <w:rPr>
              <w:rStyle w:val="Hyperlink"/>
              <w:rFonts w:ascii="Footlight MT Light" w:eastAsia="Times New Roman" w:hAnsi="Footlight MT Light" w:cs="Tahoma"/>
              <w:bCs/>
              <w:lang w:val="en-US"/>
            </w:rPr>
            <w:t>@ngcdf.go.ke</w:t>
          </w:r>
          <w:r w:rsidRPr="00E42240">
            <w:rPr>
              <w:rFonts w:ascii="Footlight MT Light" w:eastAsia="Times New Roman" w:hAnsi="Footlight MT Light" w:cs="Tahoma"/>
              <w:bCs/>
              <w:lang w:val="en-US"/>
            </w:rPr>
            <w:t xml:space="preserve">  |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2"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rsidR="00BC6B12" w:rsidRPr="00E42240" w:rsidRDefault="00BC6B12" w:rsidP="007025F4">
    <w:pPr>
      <w:keepNext/>
      <w:spacing w:after="0" w:line="240" w:lineRule="auto"/>
      <w:outlineLvl w:val="7"/>
      <w:rPr>
        <w:rFonts w:ascii="Footlight MT Light" w:eastAsia="Times New Roman" w:hAnsi="Footlight MT Light" w:cs="Tahoma"/>
        <w:b/>
        <w:bCs/>
        <w:sz w:val="28"/>
        <w:szCs w:val="28"/>
      </w:rPr>
    </w:pPr>
  </w:p>
  <w:p w:rsidR="00BC6B12" w:rsidRDefault="00BC6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8F288DE"/>
    <w:lvl w:ilvl="0">
      <w:numFmt w:val="bullet"/>
      <w:lvlText w:val="*"/>
      <w:lvlJc w:val="left"/>
    </w:lvl>
  </w:abstractNum>
  <w:abstractNum w:abstractNumId="1"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9"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4C13CBC"/>
    <w:multiLevelType w:val="hybridMultilevel"/>
    <w:tmpl w:val="6FE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6923EA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87C00C9"/>
    <w:multiLevelType w:val="hybridMultilevel"/>
    <w:tmpl w:val="8F4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4"/>
  </w:num>
  <w:num w:numId="2">
    <w:abstractNumId w:val="26"/>
  </w:num>
  <w:num w:numId="3">
    <w:abstractNumId w:val="21"/>
  </w:num>
  <w:num w:numId="4">
    <w:abstractNumId w:val="28"/>
  </w:num>
  <w:num w:numId="5">
    <w:abstractNumId w:val="55"/>
  </w:num>
  <w:num w:numId="6">
    <w:abstractNumId w:val="4"/>
  </w:num>
  <w:num w:numId="7">
    <w:abstractNumId w:val="16"/>
  </w:num>
  <w:num w:numId="8">
    <w:abstractNumId w:val="66"/>
  </w:num>
  <w:num w:numId="9">
    <w:abstractNumId w:val="51"/>
  </w:num>
  <w:num w:numId="10">
    <w:abstractNumId w:val="8"/>
  </w:num>
  <w:num w:numId="11">
    <w:abstractNumId w:val="37"/>
  </w:num>
  <w:num w:numId="12">
    <w:abstractNumId w:val="36"/>
  </w:num>
  <w:num w:numId="13">
    <w:abstractNumId w:val="18"/>
  </w:num>
  <w:num w:numId="14">
    <w:abstractNumId w:val="23"/>
  </w:num>
  <w:num w:numId="15">
    <w:abstractNumId w:val="45"/>
  </w:num>
  <w:num w:numId="16">
    <w:abstractNumId w:val="60"/>
  </w:num>
  <w:num w:numId="17">
    <w:abstractNumId w:val="11"/>
  </w:num>
  <w:num w:numId="18">
    <w:abstractNumId w:val="56"/>
  </w:num>
  <w:num w:numId="19">
    <w:abstractNumId w:val="12"/>
  </w:num>
  <w:num w:numId="20">
    <w:abstractNumId w:val="1"/>
  </w:num>
  <w:num w:numId="21">
    <w:abstractNumId w:val="32"/>
  </w:num>
  <w:num w:numId="22">
    <w:abstractNumId w:val="61"/>
  </w:num>
  <w:num w:numId="23">
    <w:abstractNumId w:val="13"/>
  </w:num>
  <w:num w:numId="24">
    <w:abstractNumId w:val="42"/>
  </w:num>
  <w:num w:numId="25">
    <w:abstractNumId w:val="34"/>
  </w:num>
  <w:num w:numId="26">
    <w:abstractNumId w:val="7"/>
  </w:num>
  <w:num w:numId="27">
    <w:abstractNumId w:val="6"/>
  </w:num>
  <w:num w:numId="28">
    <w:abstractNumId w:val="35"/>
  </w:num>
  <w:num w:numId="29">
    <w:abstractNumId w:val="29"/>
  </w:num>
  <w:num w:numId="30">
    <w:abstractNumId w:val="22"/>
  </w:num>
  <w:num w:numId="31">
    <w:abstractNumId w:val="53"/>
  </w:num>
  <w:num w:numId="32">
    <w:abstractNumId w:val="17"/>
  </w:num>
  <w:num w:numId="33">
    <w:abstractNumId w:val="39"/>
  </w:num>
  <w:num w:numId="34">
    <w:abstractNumId w:val="47"/>
  </w:num>
  <w:num w:numId="35">
    <w:abstractNumId w:val="49"/>
  </w:num>
  <w:num w:numId="36">
    <w:abstractNumId w:val="54"/>
  </w:num>
  <w:num w:numId="37">
    <w:abstractNumId w:val="50"/>
  </w:num>
  <w:num w:numId="38">
    <w:abstractNumId w:val="31"/>
  </w:num>
  <w:num w:numId="39">
    <w:abstractNumId w:val="59"/>
  </w:num>
  <w:num w:numId="40">
    <w:abstractNumId w:val="57"/>
  </w:num>
  <w:num w:numId="41">
    <w:abstractNumId w:val="19"/>
  </w:num>
  <w:num w:numId="42">
    <w:abstractNumId w:val="25"/>
  </w:num>
  <w:num w:numId="43">
    <w:abstractNumId w:val="14"/>
  </w:num>
  <w:num w:numId="44">
    <w:abstractNumId w:val="64"/>
  </w:num>
  <w:num w:numId="45">
    <w:abstractNumId w:val="48"/>
  </w:num>
  <w:num w:numId="46">
    <w:abstractNumId w:val="33"/>
  </w:num>
  <w:num w:numId="47">
    <w:abstractNumId w:val="9"/>
  </w:num>
  <w:num w:numId="48">
    <w:abstractNumId w:val="41"/>
  </w:num>
  <w:num w:numId="49">
    <w:abstractNumId w:val="10"/>
  </w:num>
  <w:num w:numId="50">
    <w:abstractNumId w:val="43"/>
  </w:num>
  <w:num w:numId="51">
    <w:abstractNumId w:val="20"/>
  </w:num>
  <w:num w:numId="52">
    <w:abstractNumId w:val="65"/>
  </w:num>
  <w:num w:numId="53">
    <w:abstractNumId w:val="15"/>
  </w:num>
  <w:num w:numId="54">
    <w:abstractNumId w:val="44"/>
  </w:num>
  <w:num w:numId="55">
    <w:abstractNumId w:val="3"/>
  </w:num>
  <w:num w:numId="56">
    <w:abstractNumId w:val="5"/>
  </w:num>
  <w:num w:numId="57">
    <w:abstractNumId w:val="2"/>
  </w:num>
  <w:num w:numId="58">
    <w:abstractNumId w:val="40"/>
  </w:num>
  <w:num w:numId="59">
    <w:abstractNumId w:val="30"/>
  </w:num>
  <w:num w:numId="60">
    <w:abstractNumId w:val="52"/>
  </w:num>
  <w:num w:numId="61">
    <w:abstractNumId w:val="27"/>
  </w:num>
  <w:num w:numId="62">
    <w:abstractNumId w:val="46"/>
  </w:num>
  <w:num w:numId="63">
    <w:abstractNumId w:val="58"/>
  </w:num>
  <w:num w:numId="64">
    <w:abstractNumId w:val="62"/>
  </w:num>
  <w:num w:numId="65">
    <w:abstractNumId w:val="0"/>
    <w:lvlOverride w:ilvl="0">
      <w:lvl w:ilvl="0">
        <w:numFmt w:val="bullet"/>
        <w:lvlText w:val=""/>
        <w:legacy w:legacy="1" w:legacySpace="0" w:legacyIndent="360"/>
        <w:lvlJc w:val="left"/>
        <w:rPr>
          <w:rFonts w:ascii="Symbol" w:hAnsi="Symbol" w:hint="default"/>
        </w:rPr>
      </w:lvl>
    </w:lvlOverride>
  </w:num>
  <w:num w:numId="66">
    <w:abstractNumId w:val="38"/>
  </w:num>
  <w:num w:numId="67">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4"/>
    <w:rsid w:val="00003F36"/>
    <w:rsid w:val="00010175"/>
    <w:rsid w:val="00010F45"/>
    <w:rsid w:val="00012BB2"/>
    <w:rsid w:val="00013704"/>
    <w:rsid w:val="00013FD3"/>
    <w:rsid w:val="000519C3"/>
    <w:rsid w:val="000619D0"/>
    <w:rsid w:val="00062CE7"/>
    <w:rsid w:val="00071B9F"/>
    <w:rsid w:val="000734D0"/>
    <w:rsid w:val="00074BEF"/>
    <w:rsid w:val="00087402"/>
    <w:rsid w:val="00087668"/>
    <w:rsid w:val="000B3894"/>
    <w:rsid w:val="000D1E55"/>
    <w:rsid w:val="000D5916"/>
    <w:rsid w:val="000F784A"/>
    <w:rsid w:val="001030B4"/>
    <w:rsid w:val="00103A5F"/>
    <w:rsid w:val="00104D67"/>
    <w:rsid w:val="00115998"/>
    <w:rsid w:val="00115EDE"/>
    <w:rsid w:val="00121BCB"/>
    <w:rsid w:val="0012271D"/>
    <w:rsid w:val="00147EF3"/>
    <w:rsid w:val="00162790"/>
    <w:rsid w:val="00175952"/>
    <w:rsid w:val="00180742"/>
    <w:rsid w:val="001860BD"/>
    <w:rsid w:val="001B3BD4"/>
    <w:rsid w:val="001D7C23"/>
    <w:rsid w:val="001E3795"/>
    <w:rsid w:val="002038CB"/>
    <w:rsid w:val="00206637"/>
    <w:rsid w:val="002237B5"/>
    <w:rsid w:val="00226F12"/>
    <w:rsid w:val="00236CA6"/>
    <w:rsid w:val="00242A45"/>
    <w:rsid w:val="002443EE"/>
    <w:rsid w:val="00251257"/>
    <w:rsid w:val="00255562"/>
    <w:rsid w:val="002648F5"/>
    <w:rsid w:val="0027159B"/>
    <w:rsid w:val="002942CC"/>
    <w:rsid w:val="002B4D44"/>
    <w:rsid w:val="002E09FF"/>
    <w:rsid w:val="002E2B67"/>
    <w:rsid w:val="002F0119"/>
    <w:rsid w:val="002F3FFB"/>
    <w:rsid w:val="002F5F9B"/>
    <w:rsid w:val="0030250B"/>
    <w:rsid w:val="003054DF"/>
    <w:rsid w:val="0032295A"/>
    <w:rsid w:val="003310B1"/>
    <w:rsid w:val="00335103"/>
    <w:rsid w:val="00360A9C"/>
    <w:rsid w:val="0038067A"/>
    <w:rsid w:val="00391498"/>
    <w:rsid w:val="003A36E5"/>
    <w:rsid w:val="003C0450"/>
    <w:rsid w:val="003F0634"/>
    <w:rsid w:val="003F4DF5"/>
    <w:rsid w:val="0040281B"/>
    <w:rsid w:val="00413DFF"/>
    <w:rsid w:val="00435926"/>
    <w:rsid w:val="0044694B"/>
    <w:rsid w:val="004507CA"/>
    <w:rsid w:val="00451F6C"/>
    <w:rsid w:val="0046771D"/>
    <w:rsid w:val="00474F33"/>
    <w:rsid w:val="004912D9"/>
    <w:rsid w:val="004C01E6"/>
    <w:rsid w:val="004C23FE"/>
    <w:rsid w:val="004E1984"/>
    <w:rsid w:val="004F18E0"/>
    <w:rsid w:val="00510858"/>
    <w:rsid w:val="00520326"/>
    <w:rsid w:val="00547CD3"/>
    <w:rsid w:val="00563F6E"/>
    <w:rsid w:val="005731AE"/>
    <w:rsid w:val="0057410B"/>
    <w:rsid w:val="00575A3A"/>
    <w:rsid w:val="00576C85"/>
    <w:rsid w:val="0059263D"/>
    <w:rsid w:val="005A2700"/>
    <w:rsid w:val="005B20F6"/>
    <w:rsid w:val="005D7CEA"/>
    <w:rsid w:val="005E48F1"/>
    <w:rsid w:val="00612332"/>
    <w:rsid w:val="006138AC"/>
    <w:rsid w:val="00627F61"/>
    <w:rsid w:val="0063206B"/>
    <w:rsid w:val="00635BD0"/>
    <w:rsid w:val="00641A23"/>
    <w:rsid w:val="00670CCD"/>
    <w:rsid w:val="00671078"/>
    <w:rsid w:val="006941CE"/>
    <w:rsid w:val="006A434B"/>
    <w:rsid w:val="006A7F62"/>
    <w:rsid w:val="006B511E"/>
    <w:rsid w:val="006B52AD"/>
    <w:rsid w:val="006C3107"/>
    <w:rsid w:val="006D0257"/>
    <w:rsid w:val="006D4FAE"/>
    <w:rsid w:val="006D6A6E"/>
    <w:rsid w:val="007025F4"/>
    <w:rsid w:val="00746630"/>
    <w:rsid w:val="007743A2"/>
    <w:rsid w:val="0078596A"/>
    <w:rsid w:val="007A4598"/>
    <w:rsid w:val="007A74C4"/>
    <w:rsid w:val="007B5196"/>
    <w:rsid w:val="007D16ED"/>
    <w:rsid w:val="007F2819"/>
    <w:rsid w:val="00804128"/>
    <w:rsid w:val="00805536"/>
    <w:rsid w:val="00832F9E"/>
    <w:rsid w:val="00834BF3"/>
    <w:rsid w:val="00841C77"/>
    <w:rsid w:val="00842B36"/>
    <w:rsid w:val="0084311E"/>
    <w:rsid w:val="00847094"/>
    <w:rsid w:val="0085663E"/>
    <w:rsid w:val="008722C1"/>
    <w:rsid w:val="00872574"/>
    <w:rsid w:val="00884106"/>
    <w:rsid w:val="00897E3D"/>
    <w:rsid w:val="008A01CB"/>
    <w:rsid w:val="008A69CF"/>
    <w:rsid w:val="008C7168"/>
    <w:rsid w:val="008E6C2D"/>
    <w:rsid w:val="008F1C11"/>
    <w:rsid w:val="008F48B0"/>
    <w:rsid w:val="008F7135"/>
    <w:rsid w:val="00900959"/>
    <w:rsid w:val="00900BA4"/>
    <w:rsid w:val="00903CFB"/>
    <w:rsid w:val="00905A5D"/>
    <w:rsid w:val="00913BE1"/>
    <w:rsid w:val="009156AE"/>
    <w:rsid w:val="00916EA8"/>
    <w:rsid w:val="00920096"/>
    <w:rsid w:val="00925EB1"/>
    <w:rsid w:val="00934464"/>
    <w:rsid w:val="009577ED"/>
    <w:rsid w:val="009C1625"/>
    <w:rsid w:val="009C1D0D"/>
    <w:rsid w:val="009C7B4C"/>
    <w:rsid w:val="009D47E1"/>
    <w:rsid w:val="009E55F6"/>
    <w:rsid w:val="00A0054A"/>
    <w:rsid w:val="00A2451C"/>
    <w:rsid w:val="00A318C3"/>
    <w:rsid w:val="00A45374"/>
    <w:rsid w:val="00A51025"/>
    <w:rsid w:val="00A527FE"/>
    <w:rsid w:val="00A573F1"/>
    <w:rsid w:val="00A824EB"/>
    <w:rsid w:val="00AB1E42"/>
    <w:rsid w:val="00AC2519"/>
    <w:rsid w:val="00AD55F6"/>
    <w:rsid w:val="00B127EE"/>
    <w:rsid w:val="00B21C4B"/>
    <w:rsid w:val="00B232DA"/>
    <w:rsid w:val="00B375A1"/>
    <w:rsid w:val="00B41AD5"/>
    <w:rsid w:val="00B42555"/>
    <w:rsid w:val="00B428F7"/>
    <w:rsid w:val="00B510F9"/>
    <w:rsid w:val="00B60BA5"/>
    <w:rsid w:val="00B76713"/>
    <w:rsid w:val="00B76D12"/>
    <w:rsid w:val="00B77E73"/>
    <w:rsid w:val="00B86F91"/>
    <w:rsid w:val="00B90BCC"/>
    <w:rsid w:val="00BA2A4B"/>
    <w:rsid w:val="00BB27CE"/>
    <w:rsid w:val="00BC6B12"/>
    <w:rsid w:val="00BF45E9"/>
    <w:rsid w:val="00C01B13"/>
    <w:rsid w:val="00C07DBC"/>
    <w:rsid w:val="00C20AB1"/>
    <w:rsid w:val="00C31359"/>
    <w:rsid w:val="00C46A43"/>
    <w:rsid w:val="00C477FD"/>
    <w:rsid w:val="00C52763"/>
    <w:rsid w:val="00C70957"/>
    <w:rsid w:val="00C72659"/>
    <w:rsid w:val="00C74D05"/>
    <w:rsid w:val="00C77BB6"/>
    <w:rsid w:val="00C812B3"/>
    <w:rsid w:val="00C83CF4"/>
    <w:rsid w:val="00C84791"/>
    <w:rsid w:val="00CA26FA"/>
    <w:rsid w:val="00CB4514"/>
    <w:rsid w:val="00CC0A08"/>
    <w:rsid w:val="00CD09CB"/>
    <w:rsid w:val="00CE31A1"/>
    <w:rsid w:val="00CE33A7"/>
    <w:rsid w:val="00D04361"/>
    <w:rsid w:val="00D0442B"/>
    <w:rsid w:val="00D056EF"/>
    <w:rsid w:val="00D077F8"/>
    <w:rsid w:val="00D10DF3"/>
    <w:rsid w:val="00D17390"/>
    <w:rsid w:val="00D37CFC"/>
    <w:rsid w:val="00D539FA"/>
    <w:rsid w:val="00D605B9"/>
    <w:rsid w:val="00D6729D"/>
    <w:rsid w:val="00D74BE0"/>
    <w:rsid w:val="00D76E96"/>
    <w:rsid w:val="00D83B99"/>
    <w:rsid w:val="00D8430E"/>
    <w:rsid w:val="00D93285"/>
    <w:rsid w:val="00DA2DE0"/>
    <w:rsid w:val="00DA2F2D"/>
    <w:rsid w:val="00DA4BE0"/>
    <w:rsid w:val="00DA7DCE"/>
    <w:rsid w:val="00DB7690"/>
    <w:rsid w:val="00DD00A5"/>
    <w:rsid w:val="00DD04CB"/>
    <w:rsid w:val="00DD1B6D"/>
    <w:rsid w:val="00DD1ECA"/>
    <w:rsid w:val="00DD5E69"/>
    <w:rsid w:val="00DD67FA"/>
    <w:rsid w:val="00DE6678"/>
    <w:rsid w:val="00DF1EF9"/>
    <w:rsid w:val="00DF3A86"/>
    <w:rsid w:val="00E02E66"/>
    <w:rsid w:val="00E17357"/>
    <w:rsid w:val="00E21EFF"/>
    <w:rsid w:val="00E22820"/>
    <w:rsid w:val="00E3616B"/>
    <w:rsid w:val="00E47B76"/>
    <w:rsid w:val="00E55823"/>
    <w:rsid w:val="00E8746E"/>
    <w:rsid w:val="00E87809"/>
    <w:rsid w:val="00E96554"/>
    <w:rsid w:val="00EA27A9"/>
    <w:rsid w:val="00EA3165"/>
    <w:rsid w:val="00EA3654"/>
    <w:rsid w:val="00EC0298"/>
    <w:rsid w:val="00ED1EE8"/>
    <w:rsid w:val="00ED5C18"/>
    <w:rsid w:val="00EE3210"/>
    <w:rsid w:val="00EF312B"/>
    <w:rsid w:val="00F008BA"/>
    <w:rsid w:val="00F01F67"/>
    <w:rsid w:val="00F0298C"/>
    <w:rsid w:val="00F40BCE"/>
    <w:rsid w:val="00F41B02"/>
    <w:rsid w:val="00F54B22"/>
    <w:rsid w:val="00F760B0"/>
    <w:rsid w:val="00F8474F"/>
    <w:rsid w:val="00F873F2"/>
    <w:rsid w:val="00FA2F2D"/>
    <w:rsid w:val="00FA4D6F"/>
    <w:rsid w:val="00FA4FF9"/>
    <w:rsid w:val="00FB2034"/>
    <w:rsid w:val="00FB595A"/>
    <w:rsid w:val="00FC2B10"/>
    <w:rsid w:val="00FD1144"/>
    <w:rsid w:val="00FD2C45"/>
    <w:rsid w:val="00FE3002"/>
    <w:rsid w:val="00FF0BF4"/>
    <w:rsid w:val="00FF32A8"/>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404B3-5E08-4CF3-A735-4501E86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F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F4"/>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7025F4"/>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7025F4"/>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7025F4"/>
    <w:rPr>
      <w:rFonts w:ascii="Calibri" w:eastAsia="Calibri" w:hAnsi="Calibri" w:cs="Times New Roman"/>
      <w:sz w:val="20"/>
      <w:szCs w:val="20"/>
      <w:lang w:val="en-GB" w:eastAsia="x-none"/>
    </w:rPr>
  </w:style>
  <w:style w:type="character" w:styleId="Hyperlink">
    <w:name w:val="Hyperlink"/>
    <w:uiPriority w:val="99"/>
    <w:unhideWhenUsed/>
    <w:rsid w:val="007025F4"/>
    <w:rPr>
      <w:color w:val="0000FF"/>
      <w:u w:val="single"/>
    </w:rPr>
  </w:style>
  <w:style w:type="table" w:styleId="TableGrid">
    <w:name w:val="Table Grid"/>
    <w:basedOn w:val="TableNormal"/>
    <w:uiPriority w:val="39"/>
    <w:rsid w:val="0070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F4"/>
    <w:rPr>
      <w:rFonts w:ascii="Segoe UI" w:eastAsia="Calibri" w:hAnsi="Segoe UI" w:cs="Segoe UI"/>
      <w:sz w:val="18"/>
      <w:szCs w:val="18"/>
      <w:lang w:val="en-GB"/>
    </w:rPr>
  </w:style>
  <w:style w:type="paragraph" w:styleId="ListParagraph">
    <w:name w:val="List Paragraph"/>
    <w:basedOn w:val="Normal"/>
    <w:uiPriority w:val="34"/>
    <w:qFormat/>
    <w:rsid w:val="007025F4"/>
    <w:pPr>
      <w:ind w:left="720"/>
      <w:contextualSpacing/>
    </w:pPr>
  </w:style>
  <w:style w:type="character" w:styleId="FollowedHyperlink">
    <w:name w:val="FollowedHyperlink"/>
    <w:basedOn w:val="DefaultParagraphFont"/>
    <w:uiPriority w:val="99"/>
    <w:semiHidden/>
    <w:unhideWhenUsed/>
    <w:rsid w:val="002F0119"/>
    <w:rPr>
      <w:color w:val="954F72"/>
      <w:u w:val="single"/>
    </w:rPr>
  </w:style>
  <w:style w:type="paragraph" w:customStyle="1" w:styleId="font0">
    <w:name w:val="font0"/>
    <w:basedOn w:val="Normal"/>
    <w:rsid w:val="002F0119"/>
    <w:pPr>
      <w:spacing w:before="100" w:beforeAutospacing="1" w:after="100" w:afterAutospacing="1" w:line="240" w:lineRule="auto"/>
    </w:pPr>
    <w:rPr>
      <w:rFonts w:eastAsia="Times New Roman" w:cs="Calibri"/>
      <w:color w:val="000000"/>
      <w:lang w:val="en-US"/>
    </w:rPr>
  </w:style>
  <w:style w:type="paragraph" w:customStyle="1" w:styleId="font5">
    <w:name w:val="font5"/>
    <w:basedOn w:val="Normal"/>
    <w:rsid w:val="002F0119"/>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font6">
    <w:name w:val="font6"/>
    <w:basedOn w:val="Normal"/>
    <w:rsid w:val="002F0119"/>
    <w:pP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font7">
    <w:name w:val="font7"/>
    <w:basedOn w:val="Normal"/>
    <w:rsid w:val="002F0119"/>
    <w:pP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xl73">
    <w:name w:val="xl73"/>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4">
    <w:name w:val="xl74"/>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5">
    <w:name w:val="xl75"/>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6">
    <w:name w:val="xl76"/>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7">
    <w:name w:val="xl77"/>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8">
    <w:name w:val="xl78"/>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9">
    <w:name w:val="xl79"/>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0">
    <w:name w:val="xl8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1">
    <w:name w:val="xl81"/>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2">
    <w:name w:val="xl8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3">
    <w:name w:val="xl83"/>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84">
    <w:name w:val="xl84"/>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5">
    <w:name w:val="xl8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6">
    <w:name w:val="xl8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87">
    <w:name w:val="xl8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88">
    <w:name w:val="xl8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9">
    <w:name w:val="xl8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0">
    <w:name w:val="xl9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1">
    <w:name w:val="xl9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2">
    <w:name w:val="xl9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3">
    <w:name w:val="xl9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4">
    <w:name w:val="xl9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5">
    <w:name w:val="xl9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6">
    <w:name w:val="xl9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97">
    <w:name w:val="xl9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8">
    <w:name w:val="xl9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9">
    <w:name w:val="xl9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0">
    <w:name w:val="xl10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1">
    <w:name w:val="xl10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2">
    <w:name w:val="xl10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3">
    <w:name w:val="xl10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4">
    <w:name w:val="xl10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5">
    <w:name w:val="xl10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6">
    <w:name w:val="xl10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7">
    <w:name w:val="xl10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8">
    <w:name w:val="xl10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9">
    <w:name w:val="xl109"/>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10">
    <w:name w:val="xl11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1">
    <w:name w:val="xl111"/>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2">
    <w:name w:val="xl11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3">
    <w:name w:val="xl11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4">
    <w:name w:val="xl11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15">
    <w:name w:val="xl11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lang w:val="en-US"/>
    </w:rPr>
  </w:style>
  <w:style w:type="paragraph" w:customStyle="1" w:styleId="xl116">
    <w:name w:val="xl11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7">
    <w:name w:val="xl11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8">
    <w:name w:val="xl11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19">
    <w:name w:val="xl11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120">
    <w:name w:val="xl12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21">
    <w:name w:val="xl121"/>
    <w:basedOn w:val="Normal"/>
    <w:rsid w:val="002F0119"/>
    <w:pP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2">
    <w:name w:val="xl12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23">
    <w:name w:val="xl12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4">
    <w:name w:val="xl12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5">
    <w:name w:val="xl12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6">
    <w:name w:val="xl12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7">
    <w:name w:val="xl127"/>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8">
    <w:name w:val="xl128"/>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9">
    <w:name w:val="xl12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0">
    <w:name w:val="xl130"/>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31">
    <w:name w:val="xl13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32">
    <w:name w:val="xl13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3">
    <w:name w:val="xl13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4">
    <w:name w:val="xl134"/>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5">
    <w:name w:val="xl135"/>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6">
    <w:name w:val="xl136"/>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37">
    <w:name w:val="xl137"/>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8">
    <w:name w:val="xl138"/>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9">
    <w:name w:val="xl139"/>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0">
    <w:name w:val="xl140"/>
    <w:basedOn w:val="Normal"/>
    <w:rsid w:val="002F011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1">
    <w:name w:val="xl141"/>
    <w:basedOn w:val="Normal"/>
    <w:rsid w:val="002F011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2">
    <w:name w:val="xl14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3">
    <w:name w:val="xl14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4">
    <w:name w:val="xl14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5">
    <w:name w:val="xl145"/>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1">
    <w:name w:val="xl71"/>
    <w:basedOn w:val="Normal"/>
    <w:rsid w:val="00A51025"/>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A51025"/>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6">
    <w:name w:val="xl14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7">
    <w:name w:val="xl14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8">
    <w:name w:val="xl14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49">
    <w:name w:val="xl14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lang w:val="en-US"/>
    </w:rPr>
  </w:style>
  <w:style w:type="paragraph" w:customStyle="1" w:styleId="xl150">
    <w:name w:val="xl15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1">
    <w:name w:val="xl151"/>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52">
    <w:name w:val="xl152"/>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3">
    <w:name w:val="xl153"/>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4">
    <w:name w:val="xl154"/>
    <w:basedOn w:val="Normal"/>
    <w:rsid w:val="00A51025"/>
    <w:pP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5">
    <w:name w:val="xl15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6">
    <w:name w:val="xl15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7">
    <w:name w:val="xl15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lang w:val="en-US"/>
    </w:rPr>
  </w:style>
  <w:style w:type="paragraph" w:customStyle="1" w:styleId="xl158">
    <w:name w:val="xl15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9">
    <w:name w:val="xl15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60">
    <w:name w:val="xl16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1">
    <w:name w:val="xl161"/>
    <w:basedOn w:val="Normal"/>
    <w:rsid w:val="00A51025"/>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2">
    <w:name w:val="xl162"/>
    <w:basedOn w:val="Normal"/>
    <w:rsid w:val="00A51025"/>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3">
    <w:name w:val="xl163"/>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4">
    <w:name w:val="xl164"/>
    <w:basedOn w:val="Normal"/>
    <w:rsid w:val="00A5102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5">
    <w:name w:val="xl16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6">
    <w:name w:val="xl166"/>
    <w:basedOn w:val="Normal"/>
    <w:rsid w:val="00A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89847">
      <w:bodyDiv w:val="1"/>
      <w:marLeft w:val="0"/>
      <w:marRight w:val="0"/>
      <w:marTop w:val="0"/>
      <w:marBottom w:val="0"/>
      <w:divBdr>
        <w:top w:val="none" w:sz="0" w:space="0" w:color="auto"/>
        <w:left w:val="none" w:sz="0" w:space="0" w:color="auto"/>
        <w:bottom w:val="none" w:sz="0" w:space="0" w:color="auto"/>
        <w:right w:val="none" w:sz="0" w:space="0" w:color="auto"/>
      </w:divBdr>
    </w:div>
    <w:div w:id="1413968111">
      <w:bodyDiv w:val="1"/>
      <w:marLeft w:val="0"/>
      <w:marRight w:val="0"/>
      <w:marTop w:val="0"/>
      <w:marBottom w:val="0"/>
      <w:divBdr>
        <w:top w:val="none" w:sz="0" w:space="0" w:color="auto"/>
        <w:left w:val="none" w:sz="0" w:space="0" w:color="auto"/>
        <w:bottom w:val="none" w:sz="0" w:space="0" w:color="auto"/>
        <w:right w:val="none" w:sz="0" w:space="0" w:color="auto"/>
      </w:divBdr>
    </w:div>
    <w:div w:id="1638610726">
      <w:bodyDiv w:val="1"/>
      <w:marLeft w:val="0"/>
      <w:marRight w:val="0"/>
      <w:marTop w:val="0"/>
      <w:marBottom w:val="0"/>
      <w:divBdr>
        <w:top w:val="none" w:sz="0" w:space="0" w:color="auto"/>
        <w:left w:val="none" w:sz="0" w:space="0" w:color="auto"/>
        <w:bottom w:val="none" w:sz="0" w:space="0" w:color="auto"/>
        <w:right w:val="none" w:sz="0" w:space="0" w:color="auto"/>
      </w:divBdr>
    </w:div>
    <w:div w:id="1645308318">
      <w:bodyDiv w:val="1"/>
      <w:marLeft w:val="0"/>
      <w:marRight w:val="0"/>
      <w:marTop w:val="0"/>
      <w:marBottom w:val="0"/>
      <w:divBdr>
        <w:top w:val="none" w:sz="0" w:space="0" w:color="auto"/>
        <w:left w:val="none" w:sz="0" w:space="0" w:color="auto"/>
        <w:bottom w:val="none" w:sz="0" w:space="0" w:color="auto"/>
        <w:right w:val="none" w:sz="0" w:space="0" w:color="auto"/>
      </w:divBdr>
    </w:div>
    <w:div w:id="1740396910">
      <w:bodyDiv w:val="1"/>
      <w:marLeft w:val="0"/>
      <w:marRight w:val="0"/>
      <w:marTop w:val="0"/>
      <w:marBottom w:val="0"/>
      <w:divBdr>
        <w:top w:val="none" w:sz="0" w:space="0" w:color="auto"/>
        <w:left w:val="none" w:sz="0" w:space="0" w:color="auto"/>
        <w:bottom w:val="none" w:sz="0" w:space="0" w:color="auto"/>
        <w:right w:val="none" w:sz="0" w:space="0" w:color="auto"/>
      </w:divBdr>
    </w:div>
    <w:div w:id="1951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9DC6-7EE8-4D84-9F73-E33C24D3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45</Pages>
  <Words>6401</Words>
  <Characters>36491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Microsoft account</cp:lastModifiedBy>
  <cp:revision>13</cp:revision>
  <cp:lastPrinted>2023-02-03T09:10:00Z</cp:lastPrinted>
  <dcterms:created xsi:type="dcterms:W3CDTF">2023-02-19T14:35:00Z</dcterms:created>
  <dcterms:modified xsi:type="dcterms:W3CDTF">2023-02-20T05:31:00Z</dcterms:modified>
</cp:coreProperties>
</file>