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BB" w:rsidRPr="008E70C7" w:rsidRDefault="00CA6B3F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  <w:u w:val="single"/>
        </w:rPr>
      </w:pPr>
      <w:r w:rsidRPr="008E70C7">
        <w:rPr>
          <w:rFonts w:ascii="Footlight MT Light" w:hAnsi="Footlight MT Light" w:cstheme="minorHAnsi"/>
          <w:b/>
          <w:color w:val="000000" w:themeColor="text1"/>
          <w:u w:val="single"/>
        </w:rPr>
        <w:t>LIMURU NATIONAL GOVERNMENT CONSTITUENCY DEVELOPMENT FUND.</w:t>
      </w:r>
    </w:p>
    <w:p w:rsidR="00CA6B3F" w:rsidRPr="008E70C7" w:rsidRDefault="00CA6B3F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  <w:u w:val="single"/>
        </w:rPr>
      </w:pPr>
      <w:r w:rsidRPr="008E70C7">
        <w:rPr>
          <w:rFonts w:ascii="Footlight MT Light" w:hAnsi="Footlight MT Light" w:cstheme="minorHAnsi"/>
          <w:b/>
          <w:color w:val="000000" w:themeColor="text1"/>
          <w:u w:val="single"/>
        </w:rPr>
        <w:t xml:space="preserve">MINUTES OF THE NG-CDFC MEETING HELD </w:t>
      </w:r>
      <w:r w:rsidR="00F54C86" w:rsidRPr="008E70C7">
        <w:rPr>
          <w:rFonts w:ascii="Footlight MT Light" w:hAnsi="Footlight MT Light" w:cstheme="minorHAnsi"/>
          <w:b/>
          <w:color w:val="000000" w:themeColor="text1"/>
          <w:u w:val="single"/>
        </w:rPr>
        <w:t xml:space="preserve">ON </w:t>
      </w:r>
      <w:r w:rsidR="0096353B" w:rsidRPr="008E70C7">
        <w:rPr>
          <w:rFonts w:ascii="Footlight MT Light" w:hAnsi="Footlight MT Light" w:cstheme="minorHAnsi"/>
          <w:b/>
          <w:color w:val="000000" w:themeColor="text1"/>
          <w:u w:val="single"/>
        </w:rPr>
        <w:t>6</w:t>
      </w:r>
      <w:r w:rsidR="0096353B" w:rsidRPr="008E70C7">
        <w:rPr>
          <w:rFonts w:ascii="Footlight MT Light" w:hAnsi="Footlight MT Light" w:cstheme="minorHAnsi"/>
          <w:b/>
          <w:color w:val="000000" w:themeColor="text1"/>
          <w:u w:val="single"/>
          <w:vertAlign w:val="superscript"/>
        </w:rPr>
        <w:t>TH</w:t>
      </w:r>
      <w:r w:rsidR="0096353B" w:rsidRPr="008E70C7">
        <w:rPr>
          <w:rFonts w:ascii="Footlight MT Light" w:hAnsi="Footlight MT Light" w:cstheme="minorHAnsi"/>
          <w:b/>
          <w:color w:val="000000" w:themeColor="text1"/>
          <w:u w:val="single"/>
        </w:rPr>
        <w:t xml:space="preserve"> NOVEMBER</w:t>
      </w:r>
      <w:r w:rsidR="00201516" w:rsidRPr="008E70C7">
        <w:rPr>
          <w:rFonts w:ascii="Footlight MT Light" w:hAnsi="Footlight MT Light" w:cstheme="minorHAnsi"/>
          <w:b/>
          <w:color w:val="000000" w:themeColor="text1"/>
          <w:u w:val="single"/>
        </w:rPr>
        <w:t xml:space="preserve"> 2019</w:t>
      </w:r>
      <w:r w:rsidR="007A31ED" w:rsidRPr="008E70C7">
        <w:rPr>
          <w:rFonts w:ascii="Footlight MT Light" w:hAnsi="Footlight MT Light" w:cstheme="minorHAnsi"/>
          <w:b/>
          <w:color w:val="000000" w:themeColor="text1"/>
          <w:u w:val="single"/>
        </w:rPr>
        <w:t xml:space="preserve"> AT THE NG-CDF BOARDROOM.</w:t>
      </w:r>
    </w:p>
    <w:p w:rsidR="00CA6B3F" w:rsidRPr="008E70C7" w:rsidRDefault="00CA6B3F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  <w:u w:val="single"/>
        </w:rPr>
      </w:pPr>
      <w:r w:rsidRPr="008E70C7">
        <w:rPr>
          <w:rFonts w:ascii="Footlight MT Light" w:hAnsi="Footlight MT Light" w:cstheme="minorHAnsi"/>
          <w:b/>
          <w:color w:val="000000" w:themeColor="text1"/>
          <w:u w:val="single"/>
        </w:rPr>
        <w:t xml:space="preserve">MEMBERS </w:t>
      </w:r>
      <w:r w:rsidR="00A51564" w:rsidRPr="008E70C7">
        <w:rPr>
          <w:rFonts w:ascii="Footlight MT Light" w:hAnsi="Footlight MT Light" w:cstheme="minorHAnsi"/>
          <w:b/>
          <w:color w:val="000000" w:themeColor="text1"/>
          <w:u w:val="single"/>
        </w:rPr>
        <w:t>PRESENT.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182"/>
        <w:gridCol w:w="4558"/>
      </w:tblGrid>
      <w:tr w:rsidR="008E70C7" w:rsidRPr="008E70C7" w:rsidTr="00DF385E">
        <w:tc>
          <w:tcPr>
            <w:tcW w:w="648" w:type="dxa"/>
          </w:tcPr>
          <w:p w:rsidR="00A51564" w:rsidRPr="008E70C7" w:rsidRDefault="00A51564" w:rsidP="004E0B77">
            <w:pPr>
              <w:rPr>
                <w:rFonts w:ascii="Footlight MT Light" w:hAnsi="Footlight MT Light" w:cstheme="minorHAnsi"/>
                <w:b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b/>
                <w:color w:val="000000" w:themeColor="text1"/>
              </w:rPr>
              <w:t>NO</w:t>
            </w:r>
          </w:p>
        </w:tc>
        <w:tc>
          <w:tcPr>
            <w:tcW w:w="3182" w:type="dxa"/>
          </w:tcPr>
          <w:p w:rsidR="00A51564" w:rsidRPr="008E70C7" w:rsidRDefault="00A51564" w:rsidP="004E0B77">
            <w:pPr>
              <w:rPr>
                <w:rFonts w:ascii="Footlight MT Light" w:hAnsi="Footlight MT Light" w:cstheme="minorHAnsi"/>
                <w:b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b/>
                <w:color w:val="000000" w:themeColor="text1"/>
              </w:rPr>
              <w:t>NAME</w:t>
            </w:r>
          </w:p>
        </w:tc>
        <w:tc>
          <w:tcPr>
            <w:tcW w:w="4558" w:type="dxa"/>
          </w:tcPr>
          <w:p w:rsidR="00A51564" w:rsidRPr="008E70C7" w:rsidRDefault="00A51564" w:rsidP="004E0B77">
            <w:pPr>
              <w:rPr>
                <w:rFonts w:ascii="Footlight MT Light" w:hAnsi="Footlight MT Light" w:cstheme="minorHAnsi"/>
                <w:b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b/>
                <w:color w:val="000000" w:themeColor="text1"/>
              </w:rPr>
              <w:t>DESIGNATION</w:t>
            </w:r>
          </w:p>
          <w:p w:rsidR="00A51564" w:rsidRPr="008E70C7" w:rsidRDefault="00A51564" w:rsidP="004E0B77">
            <w:pPr>
              <w:rPr>
                <w:rFonts w:ascii="Footlight MT Light" w:hAnsi="Footlight MT Light" w:cstheme="minorHAnsi"/>
                <w:b/>
                <w:color w:val="000000" w:themeColor="text1"/>
              </w:rPr>
            </w:pPr>
          </w:p>
        </w:tc>
      </w:tr>
      <w:tr w:rsidR="008E70C7" w:rsidRPr="008E70C7" w:rsidTr="00DF385E">
        <w:tc>
          <w:tcPr>
            <w:tcW w:w="648" w:type="dxa"/>
          </w:tcPr>
          <w:p w:rsidR="00A51564" w:rsidRPr="008E70C7" w:rsidRDefault="00201516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1</w:t>
            </w:r>
          </w:p>
        </w:tc>
        <w:tc>
          <w:tcPr>
            <w:tcW w:w="3182" w:type="dxa"/>
          </w:tcPr>
          <w:p w:rsidR="00A51564" w:rsidRPr="008E70C7" w:rsidRDefault="00A51564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Stephen Thiiru</w:t>
            </w:r>
            <w:r w:rsidR="00DD55A9">
              <w:rPr>
                <w:rFonts w:ascii="Footlight MT Light" w:hAnsi="Footlight MT Light" w:cstheme="minorHAnsi"/>
                <w:color w:val="000000" w:themeColor="text1"/>
              </w:rPr>
              <w:t xml:space="preserve"> </w:t>
            </w:r>
            <w:r w:rsidRPr="008E70C7">
              <w:rPr>
                <w:rFonts w:ascii="Footlight MT Light" w:hAnsi="Footlight MT Light" w:cstheme="minorHAnsi"/>
                <w:color w:val="000000" w:themeColor="text1"/>
              </w:rPr>
              <w:t>NJenga</w:t>
            </w:r>
          </w:p>
        </w:tc>
        <w:tc>
          <w:tcPr>
            <w:tcW w:w="4558" w:type="dxa"/>
          </w:tcPr>
          <w:p w:rsidR="00A51564" w:rsidRPr="008E70C7" w:rsidRDefault="00A51564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 xml:space="preserve">Chairman </w:t>
            </w:r>
          </w:p>
        </w:tc>
      </w:tr>
      <w:tr w:rsidR="008E70C7" w:rsidRPr="008E70C7" w:rsidTr="00DF385E">
        <w:tc>
          <w:tcPr>
            <w:tcW w:w="648" w:type="dxa"/>
          </w:tcPr>
          <w:p w:rsidR="00A51564" w:rsidRPr="008E70C7" w:rsidRDefault="00201516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2</w:t>
            </w:r>
          </w:p>
        </w:tc>
        <w:tc>
          <w:tcPr>
            <w:tcW w:w="3182" w:type="dxa"/>
          </w:tcPr>
          <w:p w:rsidR="00A51564" w:rsidRPr="008E70C7" w:rsidRDefault="00A51564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Nancy Wanjiku</w:t>
            </w:r>
          </w:p>
        </w:tc>
        <w:tc>
          <w:tcPr>
            <w:tcW w:w="4558" w:type="dxa"/>
          </w:tcPr>
          <w:p w:rsidR="00A51564" w:rsidRPr="008E70C7" w:rsidRDefault="00A51564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Female Adult Representative</w:t>
            </w:r>
            <w:r w:rsidR="0084125F" w:rsidRPr="008E70C7">
              <w:rPr>
                <w:rFonts w:ascii="Footlight MT Light" w:hAnsi="Footlight MT Light" w:cstheme="minorHAnsi"/>
                <w:color w:val="000000" w:themeColor="text1"/>
              </w:rPr>
              <w:t>/Secretary</w:t>
            </w:r>
          </w:p>
        </w:tc>
      </w:tr>
      <w:tr w:rsidR="008E70C7" w:rsidRPr="008E70C7" w:rsidTr="00DF385E">
        <w:tc>
          <w:tcPr>
            <w:tcW w:w="648" w:type="dxa"/>
          </w:tcPr>
          <w:p w:rsidR="00A51564" w:rsidRPr="008E70C7" w:rsidRDefault="00201516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3</w:t>
            </w:r>
          </w:p>
        </w:tc>
        <w:tc>
          <w:tcPr>
            <w:tcW w:w="3182" w:type="dxa"/>
          </w:tcPr>
          <w:p w:rsidR="00A51564" w:rsidRPr="008E70C7" w:rsidRDefault="00A51564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Laboso</w:t>
            </w:r>
            <w:r w:rsidR="00DD55A9">
              <w:rPr>
                <w:rFonts w:ascii="Footlight MT Light" w:hAnsi="Footlight MT Light" w:cstheme="minorHAnsi"/>
                <w:color w:val="000000" w:themeColor="text1"/>
              </w:rPr>
              <w:t xml:space="preserve"> </w:t>
            </w:r>
            <w:r w:rsidRPr="008E70C7">
              <w:rPr>
                <w:rFonts w:ascii="Footlight MT Light" w:hAnsi="Footlight MT Light" w:cstheme="minorHAnsi"/>
                <w:color w:val="000000" w:themeColor="text1"/>
              </w:rPr>
              <w:t>Chepngeno</w:t>
            </w:r>
          </w:p>
        </w:tc>
        <w:tc>
          <w:tcPr>
            <w:tcW w:w="4558" w:type="dxa"/>
          </w:tcPr>
          <w:p w:rsidR="00A51564" w:rsidRPr="008E70C7" w:rsidRDefault="00A51564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Fund Account Manager</w:t>
            </w:r>
          </w:p>
        </w:tc>
      </w:tr>
      <w:tr w:rsidR="008E70C7" w:rsidRPr="008E70C7" w:rsidTr="00DF385E">
        <w:tc>
          <w:tcPr>
            <w:tcW w:w="648" w:type="dxa"/>
          </w:tcPr>
          <w:p w:rsidR="00A51564" w:rsidRPr="008E70C7" w:rsidRDefault="00201516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4</w:t>
            </w:r>
          </w:p>
        </w:tc>
        <w:tc>
          <w:tcPr>
            <w:tcW w:w="3182" w:type="dxa"/>
          </w:tcPr>
          <w:p w:rsidR="00A51564" w:rsidRPr="008E70C7" w:rsidRDefault="00A51564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Mary Sophia Nyangi</w:t>
            </w:r>
          </w:p>
        </w:tc>
        <w:tc>
          <w:tcPr>
            <w:tcW w:w="4558" w:type="dxa"/>
          </w:tcPr>
          <w:p w:rsidR="00A51564" w:rsidRPr="008E70C7" w:rsidRDefault="00A51564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Nominee of the Board</w:t>
            </w:r>
          </w:p>
        </w:tc>
      </w:tr>
      <w:tr w:rsidR="008E70C7" w:rsidRPr="008E70C7" w:rsidTr="00DF385E">
        <w:tc>
          <w:tcPr>
            <w:tcW w:w="648" w:type="dxa"/>
          </w:tcPr>
          <w:p w:rsidR="00A51564" w:rsidRPr="008E70C7" w:rsidRDefault="00201516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5</w:t>
            </w:r>
          </w:p>
        </w:tc>
        <w:tc>
          <w:tcPr>
            <w:tcW w:w="3182" w:type="dxa"/>
          </w:tcPr>
          <w:p w:rsidR="00A51564" w:rsidRPr="008E70C7" w:rsidRDefault="00A51564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Mary Mbugua</w:t>
            </w:r>
          </w:p>
        </w:tc>
        <w:tc>
          <w:tcPr>
            <w:tcW w:w="4558" w:type="dxa"/>
          </w:tcPr>
          <w:p w:rsidR="00A51564" w:rsidRPr="008E70C7" w:rsidRDefault="00A51564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Female Youth Representative</w:t>
            </w:r>
          </w:p>
        </w:tc>
      </w:tr>
      <w:tr w:rsidR="008E70C7" w:rsidRPr="008E70C7" w:rsidTr="00DF385E">
        <w:tc>
          <w:tcPr>
            <w:tcW w:w="648" w:type="dxa"/>
          </w:tcPr>
          <w:p w:rsidR="00A51564" w:rsidRPr="008E70C7" w:rsidRDefault="00201516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6</w:t>
            </w:r>
          </w:p>
        </w:tc>
        <w:tc>
          <w:tcPr>
            <w:tcW w:w="3182" w:type="dxa"/>
          </w:tcPr>
          <w:p w:rsidR="00A51564" w:rsidRPr="008E70C7" w:rsidRDefault="00A51564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Mary Wanjiku</w:t>
            </w:r>
            <w:r w:rsidR="00DD55A9">
              <w:rPr>
                <w:rFonts w:ascii="Footlight MT Light" w:hAnsi="Footlight MT Light" w:cstheme="minorHAnsi"/>
                <w:color w:val="000000" w:themeColor="text1"/>
              </w:rPr>
              <w:t xml:space="preserve"> </w:t>
            </w:r>
            <w:r w:rsidRPr="008E70C7">
              <w:rPr>
                <w:rFonts w:ascii="Footlight MT Light" w:hAnsi="Footlight MT Light" w:cstheme="minorHAnsi"/>
                <w:color w:val="000000" w:themeColor="text1"/>
              </w:rPr>
              <w:t>Kamau</w:t>
            </w:r>
          </w:p>
        </w:tc>
        <w:tc>
          <w:tcPr>
            <w:tcW w:w="4558" w:type="dxa"/>
          </w:tcPr>
          <w:p w:rsidR="00A51564" w:rsidRPr="008E70C7" w:rsidRDefault="00A51564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 xml:space="preserve">Nominee of the Constituency </w:t>
            </w:r>
          </w:p>
        </w:tc>
      </w:tr>
      <w:tr w:rsidR="008E70C7" w:rsidRPr="008E70C7" w:rsidTr="00DF385E">
        <w:tc>
          <w:tcPr>
            <w:tcW w:w="648" w:type="dxa"/>
          </w:tcPr>
          <w:p w:rsidR="00A51564" w:rsidRPr="008E70C7" w:rsidRDefault="00201516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7</w:t>
            </w:r>
          </w:p>
        </w:tc>
        <w:tc>
          <w:tcPr>
            <w:tcW w:w="3182" w:type="dxa"/>
          </w:tcPr>
          <w:p w:rsidR="00A51564" w:rsidRPr="008E70C7" w:rsidRDefault="00A51564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Paul Ngamau</w:t>
            </w:r>
          </w:p>
        </w:tc>
        <w:tc>
          <w:tcPr>
            <w:tcW w:w="4558" w:type="dxa"/>
          </w:tcPr>
          <w:p w:rsidR="00A51564" w:rsidRPr="008E70C7" w:rsidRDefault="00A51564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Representative of the PLWD</w:t>
            </w:r>
          </w:p>
        </w:tc>
      </w:tr>
      <w:tr w:rsidR="008E70C7" w:rsidRPr="008E70C7" w:rsidTr="00DF385E">
        <w:tc>
          <w:tcPr>
            <w:tcW w:w="648" w:type="dxa"/>
          </w:tcPr>
          <w:p w:rsidR="00A51564" w:rsidRPr="008E70C7" w:rsidRDefault="00201516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8</w:t>
            </w:r>
          </w:p>
        </w:tc>
        <w:tc>
          <w:tcPr>
            <w:tcW w:w="3182" w:type="dxa"/>
          </w:tcPr>
          <w:p w:rsidR="00A51564" w:rsidRPr="008E70C7" w:rsidRDefault="00A51564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Ke</w:t>
            </w:r>
            <w:r w:rsidR="00D0741F" w:rsidRPr="008E70C7">
              <w:rPr>
                <w:rFonts w:ascii="Footlight MT Light" w:hAnsi="Footlight MT Light" w:cstheme="minorHAnsi"/>
                <w:color w:val="000000" w:themeColor="text1"/>
              </w:rPr>
              <w:t>l</w:t>
            </w:r>
            <w:r w:rsidRPr="008E70C7">
              <w:rPr>
                <w:rFonts w:ascii="Footlight MT Light" w:hAnsi="Footlight MT Light" w:cstheme="minorHAnsi"/>
                <w:color w:val="000000" w:themeColor="text1"/>
              </w:rPr>
              <w:t>vin Migwi</w:t>
            </w:r>
          </w:p>
        </w:tc>
        <w:tc>
          <w:tcPr>
            <w:tcW w:w="4558" w:type="dxa"/>
          </w:tcPr>
          <w:p w:rsidR="00A51564" w:rsidRPr="008E70C7" w:rsidRDefault="00A51564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 xml:space="preserve">Male Youth Representative </w:t>
            </w:r>
          </w:p>
        </w:tc>
      </w:tr>
      <w:tr w:rsidR="00A51564" w:rsidRPr="008E70C7" w:rsidTr="00DF385E">
        <w:tc>
          <w:tcPr>
            <w:tcW w:w="648" w:type="dxa"/>
          </w:tcPr>
          <w:p w:rsidR="00A51564" w:rsidRPr="008E70C7" w:rsidRDefault="00201516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9</w:t>
            </w:r>
          </w:p>
        </w:tc>
        <w:tc>
          <w:tcPr>
            <w:tcW w:w="3182" w:type="dxa"/>
          </w:tcPr>
          <w:p w:rsidR="00A51564" w:rsidRPr="008E70C7" w:rsidRDefault="00F54C86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Charles Mukele</w:t>
            </w:r>
          </w:p>
        </w:tc>
        <w:tc>
          <w:tcPr>
            <w:tcW w:w="4558" w:type="dxa"/>
          </w:tcPr>
          <w:p w:rsidR="00A51564" w:rsidRPr="008E70C7" w:rsidRDefault="00F54C86" w:rsidP="004E0B77">
            <w:pPr>
              <w:rPr>
                <w:rFonts w:ascii="Footlight MT Light" w:hAnsi="Footlight MT Light" w:cstheme="minorHAnsi"/>
                <w:color w:val="000000" w:themeColor="text1"/>
              </w:rPr>
            </w:pPr>
            <w:r w:rsidRPr="008E70C7">
              <w:rPr>
                <w:rFonts w:ascii="Footlight MT Light" w:hAnsi="Footlight MT Light" w:cstheme="minorHAnsi"/>
                <w:color w:val="000000" w:themeColor="text1"/>
              </w:rPr>
              <w:t>DCC Limuru.</w:t>
            </w:r>
          </w:p>
        </w:tc>
      </w:tr>
    </w:tbl>
    <w:p w:rsidR="004E7EB8" w:rsidRPr="008E70C7" w:rsidRDefault="004E7EB8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  <w:u w:val="single"/>
        </w:rPr>
      </w:pPr>
    </w:p>
    <w:p w:rsidR="00A51564" w:rsidRPr="008E70C7" w:rsidRDefault="00A51564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  <w:u w:val="single"/>
        </w:rPr>
      </w:pPr>
      <w:r w:rsidRPr="008E70C7">
        <w:rPr>
          <w:rFonts w:ascii="Footlight MT Light" w:hAnsi="Footlight MT Light" w:cstheme="minorHAnsi"/>
          <w:b/>
          <w:color w:val="000000" w:themeColor="text1"/>
          <w:u w:val="single"/>
        </w:rPr>
        <w:t>AGENDA.</w:t>
      </w:r>
    </w:p>
    <w:p w:rsidR="00A51564" w:rsidRPr="008E70C7" w:rsidRDefault="00A51564" w:rsidP="004E0B77">
      <w:pPr>
        <w:pStyle w:val="ListParagraph"/>
        <w:numPr>
          <w:ilvl w:val="0"/>
          <w:numId w:val="7"/>
        </w:numPr>
        <w:spacing w:line="240" w:lineRule="auto"/>
        <w:rPr>
          <w:rFonts w:ascii="Footlight MT Light" w:hAnsi="Footlight MT Light" w:cstheme="minorHAnsi"/>
          <w:color w:val="000000" w:themeColor="text1"/>
        </w:rPr>
      </w:pPr>
      <w:r w:rsidRPr="008E70C7">
        <w:rPr>
          <w:rFonts w:ascii="Footlight MT Light" w:hAnsi="Footlight MT Light" w:cstheme="minorHAnsi"/>
          <w:color w:val="000000" w:themeColor="text1"/>
        </w:rPr>
        <w:t xml:space="preserve">Preliminary </w:t>
      </w:r>
    </w:p>
    <w:p w:rsidR="00201516" w:rsidRPr="008E70C7" w:rsidRDefault="00C3389E" w:rsidP="004E0B77">
      <w:pPr>
        <w:pStyle w:val="ListParagraph"/>
        <w:numPr>
          <w:ilvl w:val="0"/>
          <w:numId w:val="7"/>
        </w:numPr>
        <w:spacing w:line="240" w:lineRule="auto"/>
        <w:rPr>
          <w:rFonts w:ascii="Footlight MT Light" w:hAnsi="Footlight MT Light" w:cstheme="minorHAnsi"/>
          <w:color w:val="000000" w:themeColor="text1"/>
        </w:rPr>
      </w:pPr>
      <w:r w:rsidRPr="008E70C7">
        <w:rPr>
          <w:rFonts w:ascii="Footlight MT Light" w:hAnsi="Footlight MT Light" w:cstheme="minorHAnsi"/>
          <w:color w:val="000000" w:themeColor="text1"/>
        </w:rPr>
        <w:t>Reading and confirmation of last meetings minutes.</w:t>
      </w:r>
    </w:p>
    <w:p w:rsidR="00C3389E" w:rsidRPr="008E70C7" w:rsidRDefault="00C3389E" w:rsidP="004E0B77">
      <w:pPr>
        <w:pStyle w:val="ListParagraph"/>
        <w:numPr>
          <w:ilvl w:val="0"/>
          <w:numId w:val="7"/>
        </w:numPr>
        <w:spacing w:line="240" w:lineRule="auto"/>
        <w:rPr>
          <w:rFonts w:ascii="Footlight MT Light" w:hAnsi="Footlight MT Light" w:cstheme="minorHAnsi"/>
          <w:color w:val="000000" w:themeColor="text1"/>
        </w:rPr>
      </w:pPr>
      <w:r w:rsidRPr="008E70C7">
        <w:rPr>
          <w:rFonts w:ascii="Footlight MT Light" w:hAnsi="Footlight MT Light" w:cstheme="minorHAnsi"/>
          <w:color w:val="000000" w:themeColor="text1"/>
        </w:rPr>
        <w:t>Matters arising from the minutes</w:t>
      </w:r>
    </w:p>
    <w:p w:rsidR="00F54C86" w:rsidRPr="008E70C7" w:rsidRDefault="0096353B" w:rsidP="004E0B77">
      <w:pPr>
        <w:pStyle w:val="ListParagraph"/>
        <w:numPr>
          <w:ilvl w:val="0"/>
          <w:numId w:val="7"/>
        </w:numPr>
        <w:spacing w:line="240" w:lineRule="auto"/>
        <w:rPr>
          <w:rFonts w:ascii="Footlight MT Light" w:hAnsi="Footlight MT Light" w:cstheme="minorHAnsi"/>
          <w:color w:val="000000" w:themeColor="text1"/>
        </w:rPr>
      </w:pPr>
      <w:r w:rsidRPr="008E70C7">
        <w:rPr>
          <w:rFonts w:ascii="Footlight MT Light" w:hAnsi="Footlight MT Light" w:cstheme="minorHAnsi"/>
          <w:color w:val="000000" w:themeColor="text1"/>
        </w:rPr>
        <w:t>Confirmation of the proposals for FY 2019-2020.</w:t>
      </w:r>
    </w:p>
    <w:p w:rsidR="00A51564" w:rsidRPr="008E70C7" w:rsidRDefault="00C04392" w:rsidP="004E0B77">
      <w:pPr>
        <w:pStyle w:val="ListParagraph"/>
        <w:numPr>
          <w:ilvl w:val="0"/>
          <w:numId w:val="7"/>
        </w:numPr>
        <w:spacing w:line="240" w:lineRule="auto"/>
        <w:rPr>
          <w:rFonts w:ascii="Footlight MT Light" w:hAnsi="Footlight MT Light" w:cstheme="minorHAnsi"/>
          <w:color w:val="000000" w:themeColor="text1"/>
        </w:rPr>
      </w:pPr>
      <w:r w:rsidRPr="008E70C7">
        <w:rPr>
          <w:rFonts w:ascii="Footlight MT Light" w:hAnsi="Footlight MT Light" w:cstheme="minorHAnsi"/>
          <w:color w:val="000000" w:themeColor="text1"/>
        </w:rPr>
        <w:t>AOB.</w:t>
      </w:r>
    </w:p>
    <w:p w:rsidR="00CA6B3F" w:rsidRPr="008E70C7" w:rsidRDefault="0096353B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  <w:r w:rsidRPr="008E70C7">
        <w:rPr>
          <w:rFonts w:ascii="Footlight MT Light" w:hAnsi="Footlight MT Light" w:cstheme="minorHAnsi"/>
          <w:b/>
          <w:color w:val="000000" w:themeColor="text1"/>
        </w:rPr>
        <w:t>MIN 1/06/11</w:t>
      </w:r>
      <w:r w:rsidR="007A31ED" w:rsidRPr="008E70C7">
        <w:rPr>
          <w:rFonts w:ascii="Footlight MT Light" w:hAnsi="Footlight MT Light" w:cstheme="minorHAnsi"/>
          <w:b/>
          <w:color w:val="000000" w:themeColor="text1"/>
        </w:rPr>
        <w:t>/19</w:t>
      </w:r>
      <w:r w:rsidR="00CA6B3F" w:rsidRPr="008E70C7">
        <w:rPr>
          <w:rFonts w:ascii="Footlight MT Light" w:hAnsi="Footlight MT Light" w:cstheme="minorHAnsi"/>
          <w:b/>
          <w:color w:val="000000" w:themeColor="text1"/>
        </w:rPr>
        <w:t xml:space="preserve">: </w:t>
      </w:r>
      <w:r w:rsidR="00CA6B3F" w:rsidRPr="008E70C7">
        <w:rPr>
          <w:rFonts w:ascii="Footlight MT Light" w:hAnsi="Footlight MT Light" w:cstheme="minorHAnsi"/>
          <w:b/>
          <w:color w:val="000000" w:themeColor="text1"/>
          <w:u w:val="single"/>
        </w:rPr>
        <w:t>PRELIMINARY.</w:t>
      </w:r>
    </w:p>
    <w:p w:rsidR="00C04392" w:rsidRPr="008E70C7" w:rsidRDefault="00CA6B3F" w:rsidP="004E0B77">
      <w:pPr>
        <w:spacing w:line="240" w:lineRule="auto"/>
        <w:rPr>
          <w:rFonts w:ascii="Footlight MT Light" w:hAnsi="Footlight MT Light" w:cstheme="minorHAnsi"/>
          <w:color w:val="000000" w:themeColor="text1"/>
        </w:rPr>
      </w:pPr>
      <w:r w:rsidRPr="008E70C7">
        <w:rPr>
          <w:rFonts w:ascii="Footlight MT Light" w:hAnsi="Footlight MT Light" w:cstheme="minorHAnsi"/>
          <w:color w:val="000000" w:themeColor="text1"/>
        </w:rPr>
        <w:t>The chairman</w:t>
      </w:r>
      <w:r w:rsidR="004375F7" w:rsidRPr="008E70C7">
        <w:rPr>
          <w:rFonts w:ascii="Footlight MT Light" w:hAnsi="Footlight MT Light" w:cstheme="minorHAnsi"/>
          <w:color w:val="000000" w:themeColor="text1"/>
        </w:rPr>
        <w:t xml:space="preserve"> called the meeting to order at around </w:t>
      </w:r>
      <w:r w:rsidR="0096353B" w:rsidRPr="008E70C7">
        <w:rPr>
          <w:rFonts w:ascii="Footlight MT Light" w:hAnsi="Footlight MT Light" w:cstheme="minorHAnsi"/>
          <w:color w:val="000000" w:themeColor="text1"/>
        </w:rPr>
        <w:t>10.30 am and asked Paul Ngamau to lead in a word of prayer.</w:t>
      </w:r>
    </w:p>
    <w:p w:rsidR="007A31ED" w:rsidRPr="008E70C7" w:rsidRDefault="0096353B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  <w:r w:rsidRPr="008E70C7">
        <w:rPr>
          <w:rFonts w:ascii="Footlight MT Light" w:hAnsi="Footlight MT Light" w:cstheme="minorHAnsi"/>
          <w:b/>
          <w:color w:val="000000" w:themeColor="text1"/>
        </w:rPr>
        <w:t>MIN 2/06/11</w:t>
      </w:r>
      <w:r w:rsidR="007A31ED" w:rsidRPr="008E70C7">
        <w:rPr>
          <w:rFonts w:ascii="Footlight MT Light" w:hAnsi="Footlight MT Light" w:cstheme="minorHAnsi"/>
          <w:b/>
          <w:color w:val="000000" w:themeColor="text1"/>
        </w:rPr>
        <w:t xml:space="preserve">/19: </w:t>
      </w:r>
      <w:r w:rsidR="00F54C86" w:rsidRPr="008E70C7">
        <w:rPr>
          <w:rFonts w:ascii="Footlight MT Light" w:hAnsi="Footlight MT Light" w:cstheme="minorHAnsi"/>
          <w:b/>
          <w:color w:val="000000" w:themeColor="text1"/>
          <w:u w:val="single"/>
        </w:rPr>
        <w:t>MATTERS ARISING.</w:t>
      </w:r>
    </w:p>
    <w:p w:rsidR="00924506" w:rsidRPr="008E70C7" w:rsidRDefault="00F54C86" w:rsidP="004E0B77">
      <w:pPr>
        <w:spacing w:line="240" w:lineRule="auto"/>
        <w:rPr>
          <w:rFonts w:ascii="Footlight MT Light" w:hAnsi="Footlight MT Light" w:cstheme="minorHAnsi"/>
          <w:color w:val="000000" w:themeColor="text1"/>
        </w:rPr>
      </w:pPr>
      <w:r w:rsidRPr="008E70C7">
        <w:rPr>
          <w:rFonts w:ascii="Footlight MT Light" w:hAnsi="Footlight MT Light" w:cstheme="minorHAnsi"/>
          <w:color w:val="000000" w:themeColor="text1"/>
        </w:rPr>
        <w:t>There were no matters arising from the previous minutes.</w:t>
      </w:r>
    </w:p>
    <w:p w:rsidR="0096353B" w:rsidRPr="008E70C7" w:rsidRDefault="0096353B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  <w:u w:val="single"/>
        </w:rPr>
      </w:pPr>
      <w:r w:rsidRPr="008E70C7">
        <w:rPr>
          <w:rFonts w:ascii="Footlight MT Light" w:hAnsi="Footlight MT Light" w:cstheme="minorHAnsi"/>
          <w:b/>
          <w:color w:val="000000" w:themeColor="text1"/>
        </w:rPr>
        <w:t>MIN 3/06/11</w:t>
      </w:r>
      <w:r w:rsidR="00DF385E" w:rsidRPr="008E70C7">
        <w:rPr>
          <w:rFonts w:ascii="Footlight MT Light" w:hAnsi="Footlight MT Light" w:cstheme="minorHAnsi"/>
          <w:b/>
          <w:color w:val="000000" w:themeColor="text1"/>
        </w:rPr>
        <w:t xml:space="preserve">/19: </w:t>
      </w:r>
      <w:r w:rsidRPr="008E70C7">
        <w:rPr>
          <w:rFonts w:ascii="Footlight MT Light" w:hAnsi="Footlight MT Light" w:cstheme="minorHAnsi"/>
          <w:b/>
          <w:color w:val="000000" w:themeColor="text1"/>
          <w:u w:val="single"/>
        </w:rPr>
        <w:t xml:space="preserve">PROJECT </w:t>
      </w:r>
      <w:r w:rsidR="002F2BA3" w:rsidRPr="008E70C7">
        <w:rPr>
          <w:rFonts w:ascii="Footlight MT Light" w:hAnsi="Footlight MT Light" w:cstheme="minorHAnsi"/>
          <w:b/>
          <w:color w:val="000000" w:themeColor="text1"/>
          <w:u w:val="single"/>
        </w:rPr>
        <w:t>PROPOSALS FOR</w:t>
      </w:r>
      <w:r w:rsidRPr="008E70C7">
        <w:rPr>
          <w:rFonts w:ascii="Footlight MT Light" w:hAnsi="Footlight MT Light" w:cstheme="minorHAnsi"/>
          <w:b/>
          <w:color w:val="000000" w:themeColor="text1"/>
          <w:u w:val="single"/>
        </w:rPr>
        <w:t xml:space="preserve"> FY 2019/2020.</w:t>
      </w:r>
    </w:p>
    <w:p w:rsidR="0096353B" w:rsidRPr="008E70C7" w:rsidRDefault="0096353B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  <w:r w:rsidRPr="008E70C7">
        <w:rPr>
          <w:rFonts w:ascii="Footlight MT Light" w:hAnsi="Footlight MT Light" w:cstheme="minorHAnsi"/>
          <w:color w:val="000000" w:themeColor="text1"/>
        </w:rPr>
        <w:t xml:space="preserve">The NG CDFC members developed the proposals for consideration for the financial year 2019-2020.The guidelines indicated that Limuru NG-CDF had been allocated </w:t>
      </w:r>
      <w:r w:rsidRPr="008E70C7">
        <w:rPr>
          <w:rFonts w:ascii="Footlight MT Light" w:hAnsi="Footlight MT Light" w:cstheme="minorHAnsi"/>
          <w:b/>
          <w:color w:val="000000" w:themeColor="text1"/>
        </w:rPr>
        <w:t>Kshs 137,367,724.</w:t>
      </w:r>
      <w:r w:rsidR="00D23BA5" w:rsidRPr="008E70C7">
        <w:rPr>
          <w:rFonts w:ascii="Footlight MT Light" w:hAnsi="Footlight MT Light" w:cstheme="minorHAnsi"/>
          <w:b/>
          <w:color w:val="000000" w:themeColor="text1"/>
        </w:rPr>
        <w:t>39</w:t>
      </w:r>
    </w:p>
    <w:p w:rsidR="00776DB1" w:rsidRPr="008E70C7" w:rsidRDefault="0096353B" w:rsidP="004E0B77">
      <w:pPr>
        <w:spacing w:line="240" w:lineRule="auto"/>
        <w:rPr>
          <w:rFonts w:ascii="Footlight MT Light" w:hAnsi="Footlight MT Light" w:cstheme="minorHAnsi"/>
          <w:color w:val="000000" w:themeColor="text1"/>
        </w:rPr>
      </w:pPr>
      <w:r w:rsidRPr="008E70C7">
        <w:rPr>
          <w:rFonts w:ascii="Footlight MT Light" w:hAnsi="Footlight MT Light" w:cstheme="minorHAnsi"/>
          <w:color w:val="000000" w:themeColor="text1"/>
        </w:rPr>
        <w:t xml:space="preserve">The </w:t>
      </w:r>
      <w:r w:rsidR="00B836A6" w:rsidRPr="008E70C7">
        <w:rPr>
          <w:rFonts w:ascii="Footlight MT Light" w:hAnsi="Footlight MT Light" w:cstheme="minorHAnsi"/>
          <w:color w:val="000000" w:themeColor="text1"/>
        </w:rPr>
        <w:t>statutor</w:t>
      </w:r>
      <w:r w:rsidR="00D23BA5" w:rsidRPr="008E70C7">
        <w:rPr>
          <w:rFonts w:ascii="Footlight MT Light" w:hAnsi="Footlight MT Light" w:cstheme="minorHAnsi"/>
          <w:color w:val="000000" w:themeColor="text1"/>
        </w:rPr>
        <w:t xml:space="preserve">y deductions is </w:t>
      </w:r>
      <w:r w:rsidR="00D23BA5" w:rsidRPr="008E70C7">
        <w:rPr>
          <w:rFonts w:ascii="Footlight MT Light" w:hAnsi="Footlight MT Light" w:cstheme="minorHAnsi"/>
          <w:b/>
          <w:color w:val="000000" w:themeColor="text1"/>
        </w:rPr>
        <w:t>Kshs 59,401,324.39</w:t>
      </w:r>
      <w:r w:rsidR="00B836A6" w:rsidRPr="008E70C7">
        <w:rPr>
          <w:rFonts w:ascii="Footlight MT Light" w:hAnsi="Footlight MT Light" w:cstheme="minorHAnsi"/>
          <w:color w:val="000000" w:themeColor="text1"/>
        </w:rPr>
        <w:t xml:space="preserve"> and development projects Kshs </w:t>
      </w:r>
      <w:r w:rsidR="00B836A6" w:rsidRPr="008E70C7">
        <w:rPr>
          <w:rFonts w:ascii="Footlight MT Light" w:eastAsia="Times New Roman" w:hAnsi="Footlight MT Light" w:cs="Calibri"/>
          <w:b/>
          <w:color w:val="000000" w:themeColor="text1"/>
        </w:rPr>
        <w:t>77,966,400.00</w:t>
      </w:r>
    </w:p>
    <w:p w:rsidR="001F0899" w:rsidRPr="008E70C7" w:rsidRDefault="00B44B51" w:rsidP="004E0B77">
      <w:pPr>
        <w:spacing w:line="240" w:lineRule="auto"/>
        <w:rPr>
          <w:rFonts w:ascii="Footlight MT Light" w:hAnsi="Footlight MT Light" w:cstheme="minorHAnsi"/>
          <w:color w:val="000000" w:themeColor="text1"/>
        </w:rPr>
      </w:pPr>
      <w:r w:rsidRPr="008E70C7">
        <w:rPr>
          <w:rFonts w:ascii="Footlight MT Light" w:hAnsi="Footlight MT Light" w:cstheme="minorHAnsi"/>
          <w:b/>
          <w:color w:val="000000" w:themeColor="text1"/>
        </w:rPr>
        <w:t>T</w:t>
      </w:r>
      <w:r w:rsidRPr="008E70C7">
        <w:rPr>
          <w:rFonts w:ascii="Footlight MT Light" w:hAnsi="Footlight MT Light" w:cstheme="minorHAnsi"/>
          <w:color w:val="000000" w:themeColor="text1"/>
        </w:rPr>
        <w:t xml:space="preserve">he members agreed that the water harvesting, toilets, lockers and chairs projects would be a constituency project as agreed during the prioritization </w:t>
      </w:r>
      <w:r w:rsidR="00B836A6" w:rsidRPr="008E70C7">
        <w:rPr>
          <w:rFonts w:ascii="Footlight MT Light" w:hAnsi="Footlight MT Light" w:cstheme="minorHAnsi"/>
          <w:color w:val="000000" w:themeColor="text1"/>
        </w:rPr>
        <w:t xml:space="preserve">meetings. </w:t>
      </w:r>
    </w:p>
    <w:tbl>
      <w:tblPr>
        <w:tblW w:w="10170" w:type="dxa"/>
        <w:tblInd w:w="-162" w:type="dxa"/>
        <w:tblLook w:val="04A0" w:firstRow="1" w:lastRow="0" w:firstColumn="1" w:lastColumn="0" w:noHBand="0" w:noVBand="1"/>
      </w:tblPr>
      <w:tblGrid>
        <w:gridCol w:w="540"/>
        <w:gridCol w:w="2430"/>
        <w:gridCol w:w="3870"/>
        <w:gridCol w:w="1980"/>
        <w:gridCol w:w="1350"/>
      </w:tblGrid>
      <w:tr w:rsidR="008E70C7" w:rsidRPr="008E70C7" w:rsidTr="004E7EB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bookmarkStart w:id="0" w:name="RANGE!B1:E94"/>
            <w:r w:rsidRPr="008E70C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LIMURU </w:t>
            </w:r>
            <w:r w:rsidR="004E7EB8" w:rsidRPr="008E70C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CONSTITUENCY PROJECTS</w:t>
            </w:r>
            <w:r w:rsidRPr="008E70C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FOR THE FINANCIAL YEAR 2019/2020.</w:t>
            </w:r>
            <w:bookmarkEnd w:id="0"/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PROJECT NAME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PROJECT ACTIVITY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AMT ALLOCATED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STATUS</w:t>
            </w:r>
          </w:p>
        </w:tc>
      </w:tr>
      <w:tr w:rsidR="008E70C7" w:rsidRPr="008E70C7" w:rsidTr="004E7EB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NO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ADMNISTRATION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Employees salaries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Payment of Staff salaries and gratuity.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2,268,000.00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lastRenderedPageBreak/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Goods and services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4E7EB8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Purchase of fuel</w:t>
            </w:r>
            <w:r w:rsidR="00D6308C" w:rsidRPr="008E70C7">
              <w:rPr>
                <w:rFonts w:ascii="Calibri" w:eastAsia="Times New Roman" w:hAnsi="Calibri" w:cs="Calibri"/>
                <w:color w:val="000000" w:themeColor="text1"/>
              </w:rPr>
              <w:t>, stationery, repair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of the vehicle</w:t>
            </w:r>
            <w:r w:rsidR="00D6308C" w:rsidRPr="008E70C7">
              <w:rPr>
                <w:rFonts w:ascii="Calibri" w:eastAsia="Times New Roman" w:hAnsi="Calibri" w:cs="Calibri"/>
                <w:color w:val="000000" w:themeColor="text1"/>
              </w:rPr>
              <w:t>, printing, telephone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and travel allowance, purchase of one executive chair, purchase of a laptop, purchase of two desktop computers.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2,896,063.45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NSSF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Payment of NSSF deductions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28,800.00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NHIF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Payment of NHIF deductions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49,200.00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Committee expenses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Payment of Committee sitting allowances.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3,000,000.00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MONITORING AND EVALUATION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committee Allowances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Payment of Committee sitting allowances.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2,200,000.00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Goods and services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To cater for </w:t>
            </w:r>
            <w:r w:rsidR="004E7EB8" w:rsidRPr="008E70C7">
              <w:rPr>
                <w:rFonts w:ascii="Calibri" w:eastAsia="Times New Roman" w:hAnsi="Calibri" w:cs="Calibri"/>
                <w:color w:val="000000" w:themeColor="text1"/>
              </w:rPr>
              <w:t>lunches, fuel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,</w:t>
            </w:r>
            <w:r w:rsidR="004E7EB8" w:rsidRPr="008E70C7">
              <w:rPr>
                <w:rFonts w:ascii="Calibri" w:eastAsia="Times New Roman" w:hAnsi="Calibri" w:cs="Calibri"/>
                <w:color w:val="000000" w:themeColor="text1"/>
              </w:rPr>
              <w:t>telephone, stationery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during the Monitoring and evaluation of projects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CDFC/PMC capacity building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Undertake training of the PMCs/CDFC on </w:t>
            </w:r>
            <w:r w:rsidR="004E7EB8" w:rsidRPr="008E70C7">
              <w:rPr>
                <w:rFonts w:ascii="Calibri" w:eastAsia="Times New Roman" w:hAnsi="Calibri" w:cs="Calibri"/>
                <w:color w:val="000000" w:themeColor="text1"/>
              </w:rPr>
              <w:t>CDF.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1,421,031.73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Emergency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To cater for any unforeseen emergency </w:t>
            </w:r>
            <w:r w:rsidR="009F52A3" w:rsidRPr="008E70C7">
              <w:rPr>
                <w:rFonts w:ascii="Calibri" w:eastAsia="Times New Roman" w:hAnsi="Calibri" w:cs="Calibri"/>
                <w:color w:val="000000" w:themeColor="text1"/>
              </w:rPr>
              <w:t>occurrences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in the constituency during the financial year.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7,198,241.38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2% Sports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Organizing of marathon and football </w:t>
            </w:r>
            <w:r w:rsidR="004E7EB8" w:rsidRPr="008E70C7">
              <w:rPr>
                <w:rFonts w:ascii="Calibri" w:eastAsia="Times New Roman" w:hAnsi="Calibri" w:cs="Calibri"/>
                <w:color w:val="000000" w:themeColor="text1"/>
              </w:rPr>
              <w:t>tournaments and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purchase of </w:t>
            </w:r>
            <w:r w:rsidR="004E7EB8" w:rsidRPr="008E70C7">
              <w:rPr>
                <w:rFonts w:ascii="Calibri" w:eastAsia="Times New Roman" w:hAnsi="Calibri" w:cs="Calibri"/>
                <w:color w:val="000000" w:themeColor="text1"/>
              </w:rPr>
              <w:t>uniforms, balls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and running gears for the winning teams.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2,747,354.49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2% Environment-Rwacumari Primary School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Purchase and fixing of 2No.10</w:t>
            </w:r>
            <w:r w:rsidR="002F1186" w:rsidRPr="008E70C7">
              <w:rPr>
                <w:rFonts w:ascii="Calibri" w:eastAsia="Times New Roman" w:hAnsi="Calibri" w:cs="Calibri"/>
                <w:color w:val="000000" w:themeColor="text1"/>
              </w:rPr>
              <w:t>, 000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litres water tank @ 200,000 and water harvesting </w:t>
            </w:r>
            <w:r w:rsidR="002F1186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installation of gutters in </w:t>
            </w:r>
            <w:r w:rsidR="002F1186" w:rsidRPr="008E70C7">
              <w:rPr>
                <w:rFonts w:ascii="Calibri" w:eastAsia="Times New Roman" w:hAnsi="Calibri" w:cs="Calibri"/>
                <w:color w:val="000000" w:themeColor="text1"/>
              </w:rPr>
              <w:t>4 NO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>. classroom and chanelling to the tanks @192,479.21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392,479.21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Tutu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Purchase and fixing of 2No.10</w:t>
            </w:r>
            <w:r w:rsidR="002F1186" w:rsidRPr="008E70C7">
              <w:rPr>
                <w:rFonts w:ascii="Calibri" w:eastAsia="Times New Roman" w:hAnsi="Calibri" w:cs="Calibri"/>
                <w:color w:val="000000" w:themeColor="text1"/>
              </w:rPr>
              <w:t>, 000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litres water tank @ 200,000 and water harvesting </w:t>
            </w:r>
            <w:r w:rsidR="002F1186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installation of gutters in </w:t>
            </w:r>
            <w:r w:rsidR="002F1186" w:rsidRPr="008E70C7">
              <w:rPr>
                <w:rFonts w:ascii="Calibri" w:eastAsia="Times New Roman" w:hAnsi="Calibri" w:cs="Calibri"/>
                <w:color w:val="000000" w:themeColor="text1"/>
              </w:rPr>
              <w:t>4 NO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>. classroom and chanelling to the tanks @192,479.22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392,479.21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Gitutha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Purchase and fixing of 2No.10</w:t>
            </w:r>
            <w:r w:rsidR="002F1186" w:rsidRPr="008E70C7">
              <w:rPr>
                <w:rFonts w:ascii="Calibri" w:eastAsia="Times New Roman" w:hAnsi="Calibri" w:cs="Calibri"/>
                <w:color w:val="000000" w:themeColor="text1"/>
              </w:rPr>
              <w:t>, 000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litres water tank @ 200,000 and water harvesting </w:t>
            </w:r>
            <w:r w:rsidR="002F1186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installation of gutters in </w:t>
            </w:r>
            <w:r w:rsidR="002F1186" w:rsidRPr="008E70C7">
              <w:rPr>
                <w:rFonts w:ascii="Calibri" w:eastAsia="Times New Roman" w:hAnsi="Calibri" w:cs="Calibri"/>
                <w:color w:val="000000" w:themeColor="text1"/>
              </w:rPr>
              <w:t>4 NO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>. classroom and chanelling to the tanks @192,479.23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392,479.21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lastRenderedPageBreak/>
              <w:t>14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Tiekunu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Purchase and fixing of 2No.10</w:t>
            </w:r>
            <w:r w:rsidR="002F1186" w:rsidRPr="008E70C7">
              <w:rPr>
                <w:rFonts w:ascii="Calibri" w:eastAsia="Times New Roman" w:hAnsi="Calibri" w:cs="Calibri"/>
                <w:color w:val="000000" w:themeColor="text1"/>
              </w:rPr>
              <w:t>, 000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litres water tank @ 200,000 and water harvesting </w:t>
            </w:r>
            <w:r w:rsidR="004E0B77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installation of gutters in </w:t>
            </w:r>
            <w:r w:rsidR="002F1186" w:rsidRPr="008E70C7">
              <w:rPr>
                <w:rFonts w:ascii="Calibri" w:eastAsia="Times New Roman" w:hAnsi="Calibri" w:cs="Calibri"/>
                <w:color w:val="000000" w:themeColor="text1"/>
              </w:rPr>
              <w:t>4 NO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>. classroom and chanelling to the tanks @192,479.24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392,479.21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Kabuku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Purchase and fixing of 2No.10</w:t>
            </w:r>
            <w:r w:rsidR="002F1186" w:rsidRPr="008E70C7">
              <w:rPr>
                <w:rFonts w:ascii="Calibri" w:eastAsia="Times New Roman" w:hAnsi="Calibri" w:cs="Calibri"/>
                <w:color w:val="000000" w:themeColor="text1"/>
              </w:rPr>
              <w:t>, 000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litres water tank @ 200,000 and water harvesting i.e installation of gutters in </w:t>
            </w:r>
            <w:r w:rsidR="002F1186" w:rsidRPr="008E70C7">
              <w:rPr>
                <w:rFonts w:ascii="Calibri" w:eastAsia="Times New Roman" w:hAnsi="Calibri" w:cs="Calibri"/>
                <w:color w:val="000000" w:themeColor="text1"/>
              </w:rPr>
              <w:t>4 NO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>. classroom and chanelling to the tanks @192,479.25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392,478.84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Gatuura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Purchase and fixing of 2No.10</w:t>
            </w:r>
            <w:r w:rsidR="00A4315F" w:rsidRPr="008E70C7">
              <w:rPr>
                <w:rFonts w:ascii="Calibri" w:eastAsia="Times New Roman" w:hAnsi="Calibri" w:cs="Calibri"/>
                <w:color w:val="000000" w:themeColor="text1"/>
              </w:rPr>
              <w:t>, 000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litres water tank @ 200,000 and water harvesting i.e installation of gutters in </w:t>
            </w:r>
            <w:r w:rsidR="002F1186" w:rsidRPr="008E70C7">
              <w:rPr>
                <w:rFonts w:ascii="Calibri" w:eastAsia="Times New Roman" w:hAnsi="Calibri" w:cs="Calibri"/>
                <w:color w:val="000000" w:themeColor="text1"/>
              </w:rPr>
              <w:t>4 NO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>. classroom and chanelling to the tanks @192,479.26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392,479.21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Rironi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Purchase and fixing of 2No.10</w:t>
            </w:r>
            <w:r w:rsidR="00A4315F" w:rsidRPr="008E70C7">
              <w:rPr>
                <w:rFonts w:ascii="Calibri" w:eastAsia="Times New Roman" w:hAnsi="Calibri" w:cs="Calibri"/>
                <w:color w:val="000000" w:themeColor="text1"/>
              </w:rPr>
              <w:t>, 000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litres water tank @ 200,000 and water harvesting i.e installation of gutters in </w:t>
            </w:r>
            <w:r w:rsidR="00A4315F" w:rsidRPr="008E70C7">
              <w:rPr>
                <w:rFonts w:ascii="Calibri" w:eastAsia="Times New Roman" w:hAnsi="Calibri" w:cs="Calibri"/>
                <w:color w:val="000000" w:themeColor="text1"/>
              </w:rPr>
              <w:t>4 NO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>. classroom and chanelling to the tanks @192,479.27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392,479.21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Bursaries -Secondary Schools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Allocation of bursary needy students in form 1</w:t>
            </w:r>
            <w:r w:rsidR="00A4315F" w:rsidRPr="008E70C7">
              <w:rPr>
                <w:rFonts w:ascii="Calibri" w:eastAsia="Times New Roman" w:hAnsi="Calibri" w:cs="Calibri"/>
                <w:color w:val="000000" w:themeColor="text1"/>
              </w:rPr>
              <w:t>, 2, 3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and 4.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22,900,000.00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Bursaries -Tertiary Institutions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Allocation of bursary to needy students in Tertiary Institutions.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11,445,279.24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Limuru Mission Pry school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0B47B8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>encing of 300metres@ 1,500,000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with concrete posts and chainlink. </w:t>
            </w:r>
            <w:r w:rsidR="002D6BC0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Additional </w:t>
            </w:r>
            <w:r w:rsidR="006D34BD" w:rsidRPr="008E70C7">
              <w:rPr>
                <w:rFonts w:ascii="Calibri" w:eastAsia="Times New Roman" w:hAnsi="Calibri" w:cs="Calibri"/>
                <w:color w:val="000000" w:themeColor="text1"/>
              </w:rPr>
              <w:t>funds for</w:t>
            </w:r>
            <w:r w:rsidR="002D6BC0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completion </w:t>
            </w:r>
            <w:r w:rsidR="00A4315F" w:rsidRPr="008E70C7">
              <w:rPr>
                <w:rFonts w:ascii="Calibri" w:eastAsia="Times New Roman" w:hAnsi="Calibri" w:cs="Calibri"/>
                <w:color w:val="000000" w:themeColor="text1"/>
              </w:rPr>
              <w:t>of 12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No block of modern toilets </w:t>
            </w:r>
            <w:r w:rsidR="00A4315F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fixing 4 no grill doors at </w:t>
            </w:r>
            <w:r w:rsidR="00637EAD" w:rsidRPr="008E70C7">
              <w:rPr>
                <w:rFonts w:ascii="Calibri" w:eastAsia="Times New Roman" w:hAnsi="Calibri" w:cs="Calibri"/>
                <w:color w:val="000000" w:themeColor="text1"/>
              </w:rPr>
              <w:t>60,000.</w:t>
            </w:r>
          </w:p>
          <w:p w:rsidR="00625469" w:rsidRPr="008E70C7" w:rsidRDefault="00625469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  <w:p w:rsidR="00625469" w:rsidRPr="008E70C7" w:rsidRDefault="00625469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637EAD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1,560,000.00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Kiawaroga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AF7108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Additional </w:t>
            </w:r>
            <w:r w:rsidR="006A6B7A" w:rsidRPr="008E70C7">
              <w:rPr>
                <w:rFonts w:ascii="Calibri" w:eastAsia="Times New Roman" w:hAnsi="Calibri" w:cs="Calibri"/>
                <w:color w:val="000000" w:themeColor="text1"/>
              </w:rPr>
              <w:t>funds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for 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completion of 12 NO. block of modern toilet block I.efixing 4 no. grill doors </w:t>
            </w:r>
          </w:p>
          <w:p w:rsidR="004845AD" w:rsidRPr="008E70C7" w:rsidRDefault="004845AD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  <w:p w:rsidR="004845AD" w:rsidRPr="008E70C7" w:rsidRDefault="004845AD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071D06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60,000.00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Rongai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5A2D60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Additional funds for 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completion of 12 NO. block of modern toilet block I.efixing 4 no. grill doors </w:t>
            </w:r>
          </w:p>
          <w:p w:rsidR="004845AD" w:rsidRPr="008E70C7" w:rsidRDefault="004845AD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  <w:p w:rsidR="004845AD" w:rsidRPr="008E70C7" w:rsidRDefault="004845AD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071D06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60,000.00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Kamandura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6A6B7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Additional funds for 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completion of 12 NO. block of modern toilet block </w:t>
            </w:r>
            <w:r w:rsidR="00A4315F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="00A473B3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fixing 4 no. grill doors </w:t>
            </w:r>
          </w:p>
          <w:p w:rsidR="00D22D01" w:rsidRPr="008E70C7" w:rsidRDefault="00D22D01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  <w:p w:rsidR="00D22D01" w:rsidRPr="008E70C7" w:rsidRDefault="00D22D01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071D06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lastRenderedPageBreak/>
              <w:t>60,000.00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lastRenderedPageBreak/>
              <w:t>24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St John Bosco Pry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EC2C03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Additional funds for 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completion of 12 NO. block of modern toilet block </w:t>
            </w:r>
            <w:r w:rsidR="00A473B3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fixing 4 no. grill doors </w:t>
            </w:r>
          </w:p>
          <w:p w:rsidR="000C67E9" w:rsidRPr="008E70C7" w:rsidRDefault="000C67E9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  <w:p w:rsidR="000C67E9" w:rsidRPr="008E70C7" w:rsidRDefault="000C67E9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071D06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60,000.00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Gatimu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7E9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Construction of 2 no classrooms 2nd floor@4,000,000 and construction of a ramp</w:t>
            </w:r>
            <w:r w:rsidR="00304CB6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A473B3" w:rsidRPr="008E70C7">
              <w:rPr>
                <w:rFonts w:ascii="Calibri" w:eastAsia="Times New Roman" w:hAnsi="Calibri" w:cs="Calibri"/>
                <w:color w:val="000000" w:themeColor="text1"/>
              </w:rPr>
              <w:t>for</w:t>
            </w:r>
            <w:r w:rsidR="00304CB6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the </w:t>
            </w:r>
            <w:r w:rsidR="00A473B3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storeyed </w:t>
            </w:r>
            <w:r w:rsidR="00304CB6" w:rsidRPr="008E70C7">
              <w:rPr>
                <w:rFonts w:ascii="Calibri" w:eastAsia="Times New Roman" w:hAnsi="Calibri" w:cs="Calibri"/>
                <w:color w:val="000000" w:themeColor="text1"/>
              </w:rPr>
              <w:t>classrooms.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@1,500,000</w:t>
            </w:r>
            <w:r w:rsidR="00A473B3" w:rsidRPr="008E70C7">
              <w:rPr>
                <w:rFonts w:ascii="Calibri" w:eastAsia="Times New Roman" w:hAnsi="Calibri" w:cs="Calibri"/>
                <w:color w:val="000000" w:themeColor="text1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5,500,000.00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Makutano Primary School.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Reroofing of 4No. </w:t>
            </w:r>
            <w:r w:rsidR="00E8579D" w:rsidRPr="008E70C7">
              <w:rPr>
                <w:rFonts w:ascii="Calibri" w:eastAsia="Times New Roman" w:hAnsi="Calibri" w:cs="Calibri"/>
                <w:color w:val="000000" w:themeColor="text1"/>
              </w:rPr>
              <w:t>Classrooms (</w:t>
            </w:r>
            <w:r w:rsidR="000B47B8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By removing iron </w:t>
            </w:r>
            <w:r w:rsidR="00D72907" w:rsidRPr="008E70C7">
              <w:rPr>
                <w:rFonts w:ascii="Calibri" w:eastAsia="Times New Roman" w:hAnsi="Calibri" w:cs="Calibri"/>
                <w:color w:val="000000" w:themeColor="text1"/>
              </w:rPr>
              <w:t>sheets, trusses</w:t>
            </w:r>
            <w:r w:rsidR="000B47B8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and facial board</w:t>
            </w:r>
            <w:r w:rsidR="002867A4" w:rsidRPr="008E70C7">
              <w:rPr>
                <w:rFonts w:ascii="Calibri" w:eastAsia="Times New Roman" w:hAnsi="Calibri" w:cs="Calibri"/>
                <w:color w:val="000000" w:themeColor="text1"/>
              </w:rPr>
              <w:t>).</w:t>
            </w:r>
          </w:p>
          <w:p w:rsidR="000C67E9" w:rsidRPr="008E70C7" w:rsidRDefault="000C67E9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  <w:p w:rsidR="000C67E9" w:rsidRPr="008E70C7" w:rsidRDefault="000C67E9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Ngecha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Renovations of 6no classrooms </w:t>
            </w:r>
            <w:r w:rsidR="00FD208A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flooring and </w:t>
            </w:r>
            <w:r w:rsidR="00010A68" w:rsidRPr="008E70C7">
              <w:rPr>
                <w:rFonts w:ascii="Calibri" w:eastAsia="Times New Roman" w:hAnsi="Calibri" w:cs="Calibri"/>
                <w:color w:val="000000" w:themeColor="text1"/>
              </w:rPr>
              <w:t>plastering (</w:t>
            </w:r>
            <w:r w:rsidR="00E8579D" w:rsidRPr="008E70C7">
              <w:rPr>
                <w:rFonts w:ascii="Calibri" w:eastAsia="Times New Roman" w:hAnsi="Calibri" w:cs="Calibri"/>
                <w:color w:val="000000" w:themeColor="text1"/>
              </w:rPr>
              <w:t>The walls were never plastered).</w:t>
            </w:r>
          </w:p>
          <w:p w:rsidR="00875B9C" w:rsidRPr="008E70C7" w:rsidRDefault="00875B9C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  <w:p w:rsidR="00875B9C" w:rsidRPr="008E70C7" w:rsidRDefault="00875B9C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Bibirioni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Construction of administration block(2 offices and a staffroom) Phase I </w:t>
            </w:r>
            <w:r w:rsidR="00FD208A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1,000,000, renovations  of 2 No classrooms </w:t>
            </w:r>
            <w:r w:rsidR="00A4315F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flooring and plastering 500,000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Limuru Town Primary Sch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B9C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Laying of cabro for the school playground @300 metre square.</w:t>
            </w:r>
            <w:r w:rsidR="00066177" w:rsidRPr="008E70C7">
              <w:rPr>
                <w:rFonts w:ascii="Calibri" w:eastAsia="Times New Roman" w:hAnsi="Calibri" w:cs="Calibri"/>
                <w:color w:val="000000" w:themeColor="text1"/>
              </w:rPr>
              <w:t>(</w:t>
            </w:r>
            <w:r w:rsidR="005F4D59" w:rsidRPr="008E70C7">
              <w:rPr>
                <w:rFonts w:ascii="Calibri" w:eastAsia="Times New Roman" w:hAnsi="Calibri" w:cs="Calibri"/>
                <w:color w:val="000000" w:themeColor="text1"/>
              </w:rPr>
              <w:t>Phase I</w:t>
            </w:r>
            <w:r w:rsidR="00066177" w:rsidRPr="008E70C7">
              <w:rPr>
                <w:rFonts w:ascii="Calibri" w:eastAsia="Times New Roman" w:hAnsi="Calibri" w:cs="Calibri"/>
                <w:color w:val="000000" w:themeColor="text1"/>
              </w:rPr>
              <w:t>)</w:t>
            </w:r>
          </w:p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Makutano Primary School.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6F39CB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Additional funds for 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Completion of 12 NO.  Block of modern toilets </w:t>
            </w:r>
            <w:r w:rsidR="00A4315F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installation of 1000 litres water </w:t>
            </w:r>
            <w:r w:rsidR="00A4315F" w:rsidRPr="008E70C7">
              <w:rPr>
                <w:rFonts w:ascii="Calibri" w:eastAsia="Times New Roman" w:hAnsi="Calibri" w:cs="Calibri"/>
                <w:color w:val="000000" w:themeColor="text1"/>
              </w:rPr>
              <w:t>tank,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water connection and construction of a soak pit, wash hand basin.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442DF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>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066177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On-going.</w:t>
            </w:r>
          </w:p>
        </w:tc>
      </w:tr>
      <w:tr w:rsidR="008E70C7" w:rsidRPr="008E70C7" w:rsidTr="005C339B">
        <w:trPr>
          <w:trHeight w:val="8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31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Ngarariga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6F39CB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Additional funds for </w:t>
            </w:r>
            <w:r w:rsidR="00CD48EB" w:rsidRPr="008E70C7">
              <w:rPr>
                <w:rFonts w:ascii="Calibri" w:eastAsia="Times New Roman" w:hAnsi="Calibri" w:cs="Calibri"/>
                <w:color w:val="000000" w:themeColor="text1"/>
              </w:rPr>
              <w:t>c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ompletion of 12 NO.  Block of modern toilets </w:t>
            </w:r>
            <w:r w:rsidR="00A4315F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installation of 1000 litres water </w:t>
            </w:r>
            <w:r w:rsidR="00A4315F" w:rsidRPr="008E70C7">
              <w:rPr>
                <w:rFonts w:ascii="Calibri" w:eastAsia="Times New Roman" w:hAnsi="Calibri" w:cs="Calibri"/>
                <w:color w:val="000000" w:themeColor="text1"/>
              </w:rPr>
              <w:t>tank,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water connection and construction of a soak pit, wash hand basin.</w:t>
            </w:r>
          </w:p>
          <w:p w:rsidR="005C339B" w:rsidRPr="008E70C7" w:rsidRDefault="005C339B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442DF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>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6C44CF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On-going </w:t>
            </w:r>
          </w:p>
        </w:tc>
      </w:tr>
      <w:tr w:rsidR="008E70C7" w:rsidRPr="008E70C7" w:rsidTr="004E7EB8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lastRenderedPageBreak/>
              <w:t>32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Ngecha Girls High Sch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2E1436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Additional funds for </w:t>
            </w:r>
            <w:r w:rsidR="00CD48EB" w:rsidRPr="008E70C7">
              <w:rPr>
                <w:rFonts w:ascii="Calibri" w:eastAsia="Times New Roman" w:hAnsi="Calibri" w:cs="Calibri"/>
                <w:color w:val="000000" w:themeColor="text1"/>
              </w:rPr>
              <w:t>c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ompletion of 12 NO.  Block of modern toilets </w:t>
            </w:r>
            <w:r w:rsidR="00A4315F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installation of 1000 litres water </w:t>
            </w:r>
            <w:r w:rsidR="006D34BD" w:rsidRPr="008E70C7">
              <w:rPr>
                <w:rFonts w:ascii="Calibri" w:eastAsia="Times New Roman" w:hAnsi="Calibri" w:cs="Calibri"/>
                <w:color w:val="000000" w:themeColor="text1"/>
              </w:rPr>
              <w:t>tank,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water connection and construction of a soak pit, wash hand basin.</w:t>
            </w:r>
          </w:p>
          <w:p w:rsidR="005C339B" w:rsidRPr="008E70C7" w:rsidRDefault="005C339B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442DF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>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6C44CF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33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Kamirithu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CD48EB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Additional funds for c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ompletion of 12 NO.  Block of modern toilets </w:t>
            </w:r>
            <w:r w:rsidR="006D34BD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installation of 1000 litres water </w:t>
            </w:r>
            <w:r w:rsidR="006D34BD" w:rsidRPr="008E70C7">
              <w:rPr>
                <w:rFonts w:ascii="Calibri" w:eastAsia="Times New Roman" w:hAnsi="Calibri" w:cs="Calibri"/>
                <w:color w:val="000000" w:themeColor="text1"/>
              </w:rPr>
              <w:t>tank,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water connection and construction of a soak pit, wash hand basin.</w:t>
            </w:r>
          </w:p>
          <w:p w:rsidR="005C339B" w:rsidRPr="008E70C7" w:rsidRDefault="005C339B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  <w:p w:rsidR="005C339B" w:rsidRPr="008E70C7" w:rsidRDefault="005C339B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442DF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>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6C44CF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On-going.</w:t>
            </w:r>
          </w:p>
        </w:tc>
      </w:tr>
      <w:tr w:rsidR="008E70C7" w:rsidRPr="008E70C7" w:rsidTr="004E7EB8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34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Tiekunu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014442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Additional funds for c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ompletion of 12 NO.  Block of modern toilets </w:t>
            </w:r>
            <w:r w:rsidR="006D34BD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installation of 1000 litres water </w:t>
            </w:r>
            <w:r w:rsidR="006D34BD" w:rsidRPr="008E70C7">
              <w:rPr>
                <w:rFonts w:ascii="Calibri" w:eastAsia="Times New Roman" w:hAnsi="Calibri" w:cs="Calibri"/>
                <w:color w:val="000000" w:themeColor="text1"/>
              </w:rPr>
              <w:t>tank,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water connection and construction of a soak pit, wash hand basin.</w:t>
            </w:r>
          </w:p>
          <w:p w:rsidR="005C339B" w:rsidRPr="008E70C7" w:rsidRDefault="005C339B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  <w:p w:rsidR="005C339B" w:rsidRPr="008E70C7" w:rsidRDefault="005C339B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442DF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>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E13AE8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35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Umoja Secondary Sch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B271DD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Additional funds for c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ompletion of 12 NO.  Block of modern toilets </w:t>
            </w:r>
            <w:r w:rsidR="006D34BD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installation of 1000 litres water </w:t>
            </w:r>
            <w:r w:rsidR="006D34BD" w:rsidRPr="008E70C7">
              <w:rPr>
                <w:rFonts w:ascii="Calibri" w:eastAsia="Times New Roman" w:hAnsi="Calibri" w:cs="Calibri"/>
                <w:color w:val="000000" w:themeColor="text1"/>
              </w:rPr>
              <w:t>tank,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water connection and construction of a soak pit, wash hand basin.</w:t>
            </w:r>
          </w:p>
          <w:p w:rsidR="005C339B" w:rsidRPr="008E70C7" w:rsidRDefault="005C339B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  <w:p w:rsidR="005C339B" w:rsidRPr="008E70C7" w:rsidRDefault="005C339B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442DF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>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B271DD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36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Nyanjega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B271DD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Additional funds for c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ompletion of 12 NO.  Block of modern toilets </w:t>
            </w:r>
            <w:r w:rsidR="006D34BD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installation of 1000 litres water </w:t>
            </w:r>
            <w:r w:rsidR="006D34BD" w:rsidRPr="008E70C7">
              <w:rPr>
                <w:rFonts w:ascii="Calibri" w:eastAsia="Times New Roman" w:hAnsi="Calibri" w:cs="Calibri"/>
                <w:color w:val="000000" w:themeColor="text1"/>
              </w:rPr>
              <w:t>tank,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water connection and construction of a soak pit, wash hand basin.</w:t>
            </w:r>
          </w:p>
          <w:p w:rsidR="005C339B" w:rsidRPr="008E70C7" w:rsidRDefault="005C339B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  <w:p w:rsidR="005C339B" w:rsidRPr="008E70C7" w:rsidRDefault="005C339B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442DF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>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B271DD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780E86">
        <w:trPr>
          <w:trHeight w:val="4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37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Murengeti Primary school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D296E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Additional funds for c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ompletion of 12 NO.  Block of modern toilets </w:t>
            </w:r>
            <w:r w:rsidR="006D34BD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installation of 1000 litres water </w:t>
            </w:r>
            <w:r w:rsidR="006D34BD" w:rsidRPr="008E70C7">
              <w:rPr>
                <w:rFonts w:ascii="Calibri" w:eastAsia="Times New Roman" w:hAnsi="Calibri" w:cs="Calibri"/>
                <w:color w:val="000000" w:themeColor="text1"/>
              </w:rPr>
              <w:t>tank,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water connection and construction of a soak pit, wash hand basin.</w:t>
            </w:r>
          </w:p>
          <w:p w:rsidR="00780E86" w:rsidRPr="008E70C7" w:rsidRDefault="00780E86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442DF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>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D296E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38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Kinyogori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051BAC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Additional</w:t>
            </w:r>
            <w:r w:rsidR="00DD296E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funds for c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ompletion of 12 NO.  Block of modern toilets </w:t>
            </w:r>
            <w:r w:rsidR="006D34BD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installation of 1000 litres water </w:t>
            </w:r>
            <w:r w:rsidR="006D34BD" w:rsidRPr="008E70C7">
              <w:rPr>
                <w:rFonts w:ascii="Calibri" w:eastAsia="Times New Roman" w:hAnsi="Calibri" w:cs="Calibri"/>
                <w:color w:val="000000" w:themeColor="text1"/>
              </w:rPr>
              <w:t>tank,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water connection and construction of a soak pit, wash hand basin.</w:t>
            </w:r>
          </w:p>
          <w:p w:rsidR="00780E86" w:rsidRPr="008E70C7" w:rsidRDefault="00780E86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  <w:p w:rsidR="00780E86" w:rsidRPr="008E70C7" w:rsidRDefault="00780E86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442DF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>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D296E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lastRenderedPageBreak/>
              <w:t>39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Jonathan Maara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E86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Construction of Ramps to completion</w:t>
            </w:r>
            <w:r w:rsidR="00E0543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for the storeyed classrooms.</w:t>
            </w:r>
          </w:p>
          <w:p w:rsidR="00780E86" w:rsidRPr="008E70C7" w:rsidRDefault="00780E86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40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Umoja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Construction of 4 No. Modern staff toilets to completion.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41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Rwamburi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Construction of 1No. classroom to </w:t>
            </w:r>
            <w:r w:rsidR="00A4315F" w:rsidRPr="008E70C7">
              <w:rPr>
                <w:rFonts w:ascii="Calibri" w:eastAsia="Times New Roman" w:hAnsi="Calibri" w:cs="Calibri"/>
                <w:color w:val="000000" w:themeColor="text1"/>
              </w:rPr>
              <w:t>completion.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1,200,000.00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42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Kiriri Primary School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A29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Fencing of 100 metres with concrete posts and chainlin</w:t>
            </w:r>
            <w:r w:rsidR="00675A29" w:rsidRPr="008E70C7">
              <w:rPr>
                <w:rFonts w:ascii="Calibri" w:eastAsia="Times New Roman" w:hAnsi="Calibri" w:cs="Calibri"/>
                <w:color w:val="000000" w:themeColor="text1"/>
              </w:rPr>
              <w:t>k.(Phase I)</w:t>
            </w:r>
          </w:p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43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Nderu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Renovations of 6 No.classrooms</w:t>
            </w:r>
            <w:r w:rsidR="00051BAC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FD208A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flooring, plastering, and fixing of doors and windows.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44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Limuru Town Pry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141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676,800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45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Githunguchu pry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66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316,800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46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Manguo pry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171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820,800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47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Rironi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114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547,200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48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Mahinga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14lockers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67,200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49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Kamandura Pry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200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960,000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Gatimu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16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76,800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51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Tigoni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184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883,200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52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Umoja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80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384,000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53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Rwaka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53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254,400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54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St Paul's primary School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97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465,600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55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Kiawaroga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116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556,800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56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Rongai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93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446,400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57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Thigio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26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124,800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58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Makutano Primary School.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37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177,600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59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Rwacumari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52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249,600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60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Tutu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31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148,800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lastRenderedPageBreak/>
              <w:t>61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Gitutha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40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192,000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62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Tiekunu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88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422,400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63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Bibirioni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23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110,400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64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Kabuku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69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331,200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65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Kinyogori Primary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16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76,800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66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Kiawanda Primary School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Fabrication of 16 lockers and chairs @4,800 each.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76,800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1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67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Gichuru High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8E70C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Fencing of 400 Metre with chain link and concrete post @1,500,000</w:t>
            </w:r>
            <w:r w:rsidR="00ED7491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to completion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68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Ngecha Girls High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Construction  of a 250 capacity dining hall to Completion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4,500,000.00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69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Kamirithu Secondary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Construction of 2 No classrooms first floor with suspended slab @ 4,000,000 to </w:t>
            </w:r>
            <w:r w:rsidR="00051BAC" w:rsidRPr="008E70C7">
              <w:rPr>
                <w:rFonts w:ascii="Calibri" w:eastAsia="Times New Roman" w:hAnsi="Calibri" w:cs="Calibri"/>
                <w:color w:val="000000" w:themeColor="text1"/>
              </w:rPr>
              <w:t>completion and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construction of a ramp</w:t>
            </w:r>
            <w:r w:rsidR="00051BAC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A473B3" w:rsidRPr="008E70C7">
              <w:rPr>
                <w:rFonts w:ascii="Calibri" w:eastAsia="Times New Roman" w:hAnsi="Calibri" w:cs="Calibri"/>
                <w:color w:val="000000" w:themeColor="text1"/>
              </w:rPr>
              <w:t>to the storeyed classrooms.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@1,500,000 to completion.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5,500,000.00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780E86">
        <w:trPr>
          <w:trHeight w:val="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70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Ngenia High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Completion of modern storied hostel </w:t>
            </w:r>
            <w:r w:rsidR="002A3C88" w:rsidRPr="008E70C7">
              <w:rPr>
                <w:rFonts w:ascii="Calibri" w:eastAsia="Times New Roman" w:hAnsi="Calibri" w:cs="Calibri"/>
                <w:color w:val="000000" w:themeColor="text1"/>
              </w:rPr>
              <w:t>with 600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students </w:t>
            </w:r>
            <w:r w:rsidR="002A3C88" w:rsidRPr="008E70C7">
              <w:rPr>
                <w:rFonts w:ascii="Calibri" w:eastAsia="Times New Roman" w:hAnsi="Calibri" w:cs="Calibri"/>
                <w:color w:val="000000" w:themeColor="text1"/>
              </w:rPr>
              <w:t>capacity i.e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. Walling, </w:t>
            </w:r>
            <w:r w:rsidR="002A3C88" w:rsidRPr="008E70C7">
              <w:rPr>
                <w:rFonts w:ascii="Calibri" w:eastAsia="Times New Roman" w:hAnsi="Calibri" w:cs="Calibri"/>
                <w:color w:val="000000" w:themeColor="text1"/>
              </w:rPr>
              <w:t>plastering, flooring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and roofing of third floor.</w:t>
            </w:r>
          </w:p>
          <w:p w:rsidR="00780E86" w:rsidRPr="008E70C7" w:rsidRDefault="00780E86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  <w:p w:rsidR="00780E86" w:rsidRPr="008E70C7" w:rsidRDefault="00780E86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6,000,000.00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71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Nguirubi Secondary School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F15E8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Additional funds for c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ompletion of a 150 capacity </w:t>
            </w:r>
            <w:r w:rsidR="002A3C88" w:rsidRPr="008E70C7">
              <w:rPr>
                <w:rFonts w:ascii="Calibri" w:eastAsia="Times New Roman" w:hAnsi="Calibri" w:cs="Calibri"/>
                <w:color w:val="000000" w:themeColor="text1"/>
              </w:rPr>
              <w:t>library i.e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2A3C88" w:rsidRPr="008E70C7">
              <w:rPr>
                <w:rFonts w:ascii="Calibri" w:eastAsia="Times New Roman" w:hAnsi="Calibri" w:cs="Calibri"/>
                <w:color w:val="000000" w:themeColor="text1"/>
              </w:rPr>
              <w:t>plastering,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flooring and finishes.</w:t>
            </w:r>
          </w:p>
          <w:p w:rsidR="00780E86" w:rsidRPr="008E70C7" w:rsidRDefault="00780E86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  <w:p w:rsidR="00780E86" w:rsidRPr="008E70C7" w:rsidRDefault="00780E86" w:rsidP="008E70C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20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72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Muna Secondary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700872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Additional funds for c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ompletion of 2 </w:t>
            </w:r>
            <w:r w:rsidR="002A3C88" w:rsidRPr="008E70C7">
              <w:rPr>
                <w:rFonts w:ascii="Calibri" w:eastAsia="Times New Roman" w:hAnsi="Calibri" w:cs="Calibri"/>
                <w:color w:val="000000" w:themeColor="text1"/>
              </w:rPr>
              <w:t>No classrooms</w:t>
            </w:r>
            <w:r w:rsidR="00D72907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2A3C88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floor </w:t>
            </w:r>
            <w:r w:rsidR="00D72907" w:rsidRPr="008E70C7">
              <w:rPr>
                <w:rFonts w:ascii="Calibri" w:eastAsia="Times New Roman" w:hAnsi="Calibri" w:cs="Calibri"/>
                <w:color w:val="000000" w:themeColor="text1"/>
              </w:rPr>
              <w:t>tiles, painting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and fixing of grills and construction of a ramp @ </w:t>
            </w:r>
            <w:r w:rsidR="00D72907" w:rsidRPr="008E70C7">
              <w:rPr>
                <w:rFonts w:ascii="Calibri" w:eastAsia="Times New Roman" w:hAnsi="Calibri" w:cs="Calibri"/>
                <w:color w:val="000000" w:themeColor="text1"/>
              </w:rPr>
              <w:t>1,800,000 and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completion of 12 NO block of modern toilet </w:t>
            </w:r>
            <w:r w:rsidR="002A3C88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fixing of 4 NO grill door at </w:t>
            </w:r>
            <w:r w:rsidR="00071D06" w:rsidRPr="008E70C7">
              <w:rPr>
                <w:rFonts w:ascii="Calibri" w:eastAsia="Times New Roman" w:hAnsi="Calibri" w:cs="Calibri"/>
                <w:color w:val="000000" w:themeColor="text1"/>
              </w:rPr>
              <w:t>60,000.</w:t>
            </w:r>
            <w:r w:rsidR="00D23BA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</w:p>
          <w:p w:rsidR="00DE5F87" w:rsidRPr="008E70C7" w:rsidRDefault="00DE5F87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  <w:p w:rsidR="00DE5F87" w:rsidRPr="008E70C7" w:rsidRDefault="00DE5F87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071D06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1,860,000.00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On-going</w:t>
            </w:r>
          </w:p>
        </w:tc>
      </w:tr>
      <w:tr w:rsidR="008E70C7" w:rsidRPr="008E70C7" w:rsidTr="004E7EB8">
        <w:trPr>
          <w:trHeight w:val="25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lastRenderedPageBreak/>
              <w:t>73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Nyanjega Secondary School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Fencing of 400 Metre with chain link and concrete post@ 1,500,000 and </w:t>
            </w:r>
            <w:r w:rsidR="00700872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Additional funds for the 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completion of modern 12No door toilets </w:t>
            </w:r>
            <w:r w:rsidR="002A3C88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plumbing works which includes installation of 1000 litres water tank , water connection and construction of a soak pit, wash hand basin @ 300,000.</w:t>
            </w:r>
          </w:p>
          <w:p w:rsidR="0009750A" w:rsidRPr="008E70C7" w:rsidRDefault="0009750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1,800,000.00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74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Limuru ICT HUB.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Expansion </w:t>
            </w:r>
            <w:r w:rsidR="002A3C88" w:rsidRPr="008E70C7">
              <w:rPr>
                <w:rFonts w:ascii="Calibri" w:eastAsia="Times New Roman" w:hAnsi="Calibri" w:cs="Calibri"/>
                <w:color w:val="000000" w:themeColor="text1"/>
              </w:rPr>
              <w:t>of Limuru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ICT hub </w:t>
            </w:r>
            <w:r w:rsidR="002A3C88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construction of 10 No.stalls and youth friendly </w:t>
            </w:r>
            <w:r w:rsidR="002A3C88" w:rsidRPr="008E70C7">
              <w:rPr>
                <w:rFonts w:ascii="Calibri" w:eastAsia="Times New Roman" w:hAnsi="Calibri" w:cs="Calibri"/>
                <w:color w:val="000000" w:themeColor="text1"/>
              </w:rPr>
              <w:t>sitting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areas@2,200,000 Installation of a WIFI @300,000.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75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Thigio Police Post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F05FB4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Fencing of 200 metre with chain link and concrete post  @1,500,000 and purchase of  furniture i.e 4 executive tables @200,000 and 4 chair@80,000, 3 tables @60,000 with 20 NO. chairs @60,000 Report desk   @100,000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76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Limuru police Subcounty HQ  and police  station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Construction of a police station with 4 No offices, armoury and a cell.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4,000,000.00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09750A">
        <w:trPr>
          <w:trHeight w:val="8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77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Ngarariga Chief's office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Purchase of office furniture one executive table</w:t>
            </w:r>
            <w:r w:rsidR="00993C0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@60,000 and </w:t>
            </w:r>
            <w:r w:rsidR="00D72907" w:rsidRPr="008E70C7">
              <w:rPr>
                <w:rFonts w:ascii="Calibri" w:eastAsia="Times New Roman" w:hAnsi="Calibri" w:cs="Calibri"/>
                <w:color w:val="000000" w:themeColor="text1"/>
              </w:rPr>
              <w:t>chair@25,000 waiting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area </w:t>
            </w:r>
            <w:r w:rsidR="00D72907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seats </w:t>
            </w:r>
            <w:r w:rsidR="00A4315F" w:rsidRPr="008E70C7">
              <w:rPr>
                <w:rFonts w:ascii="Calibri" w:eastAsia="Times New Roman" w:hAnsi="Calibri" w:cs="Calibri"/>
                <w:color w:val="000000" w:themeColor="text1"/>
              </w:rPr>
              <w:t>i.e.</w:t>
            </w:r>
            <w:r w:rsidR="00004E2A" w:rsidRPr="008E70C7">
              <w:rPr>
                <w:rFonts w:ascii="Calibri" w:eastAsia="Times New Roman" w:hAnsi="Calibri" w:cs="Calibri"/>
                <w:color w:val="000000" w:themeColor="text1"/>
              </w:rPr>
              <w:t>2 No.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4 seater link chair</w:t>
            </w:r>
            <w:r w:rsidR="00004E2A" w:rsidRPr="008E70C7">
              <w:rPr>
                <w:rFonts w:ascii="Calibri" w:eastAsia="Times New Roman" w:hAnsi="Calibri" w:cs="Calibri"/>
                <w:color w:val="000000" w:themeColor="text1"/>
              </w:rPr>
              <w:t>@35</w:t>
            </w:r>
            <w:r w:rsidR="00993C05" w:rsidRPr="008E70C7">
              <w:rPr>
                <w:rFonts w:ascii="Calibri" w:eastAsia="Times New Roman" w:hAnsi="Calibri" w:cs="Calibri"/>
                <w:color w:val="000000" w:themeColor="text1"/>
              </w:rPr>
              <w:t>,000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and 1 steel cabinet</w:t>
            </w:r>
            <w:r w:rsidR="00993C05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@ 80,000 </w:t>
            </w: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and construction of a three roomed office to </w:t>
            </w:r>
            <w:hyperlink r:id="rId9" w:history="1">
              <w:r w:rsidR="0009750A" w:rsidRPr="008E70C7">
                <w:rPr>
                  <w:rStyle w:val="Hyperlink"/>
                  <w:rFonts w:ascii="Calibri" w:eastAsia="Times New Roman" w:hAnsi="Calibri" w:cs="Calibri"/>
                  <w:color w:val="000000" w:themeColor="text1"/>
                </w:rPr>
                <w:t>completion.@2,000,000</w:t>
              </w:r>
            </w:hyperlink>
            <w:r w:rsidRPr="008E70C7">
              <w:rPr>
                <w:rFonts w:ascii="Calibri" w:eastAsia="Times New Roman" w:hAnsi="Calibri" w:cs="Calibri"/>
                <w:color w:val="000000" w:themeColor="text1"/>
              </w:rPr>
              <w:t>.</w:t>
            </w:r>
          </w:p>
          <w:p w:rsidR="0009750A" w:rsidRPr="008E70C7" w:rsidRDefault="0009750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  <w:p w:rsidR="0009750A" w:rsidRPr="008E70C7" w:rsidRDefault="0009750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2,200,000.00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78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Asst chiefs office Thingati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Construction of a three roomed  office to completion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79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Asst Chief's office Kiroe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Construction of a three roomed  office to completion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2,200,000.00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3BA5" w:rsidRPr="008E70C7" w:rsidRDefault="00D23BA5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80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Thigio Chief's Office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Purchase of office furniture one executive table@60,000 and chair@25,000 waiting area seats i.e.2 No. 4 seater link chair@35,000 and 1 steel cabinet@ 80,000 and construction of a three roomed office to </w:t>
            </w:r>
            <w:hyperlink r:id="rId10" w:history="1">
              <w:r w:rsidRPr="008E70C7">
                <w:rPr>
                  <w:rStyle w:val="Hyperlink"/>
                  <w:rFonts w:ascii="Calibri" w:eastAsia="Times New Roman" w:hAnsi="Calibri" w:cs="Calibri"/>
                  <w:color w:val="000000" w:themeColor="text1"/>
                </w:rPr>
                <w:t>completion.@2,000,000</w:t>
              </w:r>
            </w:hyperlink>
            <w:r w:rsidRPr="008E70C7">
              <w:rPr>
                <w:rFonts w:ascii="Calibri" w:eastAsia="Times New Roman" w:hAnsi="Calibri" w:cs="Calibri"/>
                <w:color w:val="000000" w:themeColor="text1"/>
              </w:rPr>
              <w:t>.</w:t>
            </w:r>
          </w:p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2,200,000.00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lastRenderedPageBreak/>
              <w:t>81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Ngecha Chief's Office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Purchase of office furniture one executive table@60,000 and chair@25,000 waiting area seats i.e.2 No. 4 seater link chair@35,000 and 1 steel cabinet@ 80,000.</w:t>
            </w:r>
          </w:p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82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Mabroukie Chief's Office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Purchase of office furniture one executive table@60,000 and chair@25,000 waiting area seats i.e.2 No. 4 seater link chair@35,000 and 1 steel cabinet@ 80,000.</w:t>
            </w:r>
          </w:p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83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Limuru Town Chief's office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Purchase of office furniture one executive table@60,000 and chair@25,000 waiting area seats i.e.2 No. 4 seater link chair@35,000 and 1 steel cabinet@ 80,000.</w:t>
            </w:r>
          </w:p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84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 xml:space="preserve">Rironi Chief's Office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Purchase of office furniture one executive table@60,000 and chair@25,000 waiting area seats i.e.2 No. 4 seater link chair@35,000 and 1 steel cabinet@ 80,000.</w:t>
            </w:r>
          </w:p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85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Kamandura centre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Installation of 1No. Flood light.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86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Rironi centre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Installation of 1No. Flood light.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87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Jomaris centre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Installation of 1No. Flood light.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bookmarkStart w:id="1" w:name="_GoBack"/>
            <w:bookmarkEnd w:id="1"/>
            <w:r w:rsidRPr="008E70C7">
              <w:rPr>
                <w:rFonts w:ascii="Calibri" w:eastAsia="Times New Roman" w:hAnsi="Calibri" w:cs="Calibri"/>
                <w:color w:val="000000" w:themeColor="text1"/>
              </w:rPr>
              <w:t>88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Makutano centre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Installation of 1No. Flood light.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1,500,000.00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89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Limuru Technical Training Institute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Water connection-piping@150,000 and  three phase electricity connection @ 350,000, fencing of 200 metres concrete posts and chainlink @ 500,000</w:t>
            </w:r>
            <w:r w:rsidR="000B14C2" w:rsidRPr="008E70C7">
              <w:rPr>
                <w:rFonts w:ascii="Calibri" w:eastAsia="Times New Roman" w:hAnsi="Calibri" w:cs="Calibri"/>
                <w:color w:val="000000" w:themeColor="text1"/>
              </w:rPr>
              <w:t xml:space="preserve"> and Landscapping of the field @1,740,000.00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B14C2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2,740,000</w:t>
            </w:r>
            <w:r w:rsidR="00004E2A" w:rsidRPr="008E70C7">
              <w:rPr>
                <w:rFonts w:ascii="Calibri" w:eastAsia="Times New Roman" w:hAnsi="Calibri" w:cs="Calibri"/>
                <w:color w:val="000000" w:themeColor="text1"/>
              </w:rPr>
              <w:t>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New</w:t>
            </w:r>
          </w:p>
        </w:tc>
      </w:tr>
      <w:tr w:rsidR="008E70C7" w:rsidRPr="008E70C7" w:rsidTr="004E7EB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          137,367,724.39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E2A" w:rsidRPr="008E70C7" w:rsidRDefault="00004E2A" w:rsidP="004E0B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8E70C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</w:tbl>
    <w:p w:rsidR="004E0B77" w:rsidRPr="008E70C7" w:rsidRDefault="004E0B77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p w:rsidR="00ED33ED" w:rsidRPr="008E70C7" w:rsidRDefault="0096353B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  <w:u w:val="single"/>
        </w:rPr>
      </w:pPr>
      <w:r w:rsidRPr="008E70C7">
        <w:rPr>
          <w:rFonts w:ascii="Footlight MT Light" w:hAnsi="Footlight MT Light" w:cstheme="minorHAnsi"/>
          <w:b/>
          <w:color w:val="000000" w:themeColor="text1"/>
        </w:rPr>
        <w:t>MIN 4/06/11</w:t>
      </w:r>
      <w:r w:rsidR="00ED33ED" w:rsidRPr="008E70C7">
        <w:rPr>
          <w:rFonts w:ascii="Footlight MT Light" w:hAnsi="Footlight MT Light" w:cstheme="minorHAnsi"/>
          <w:b/>
          <w:color w:val="000000" w:themeColor="text1"/>
        </w:rPr>
        <w:t xml:space="preserve">/19: </w:t>
      </w:r>
      <w:r w:rsidR="00ED33ED" w:rsidRPr="008E70C7">
        <w:rPr>
          <w:rFonts w:ascii="Footlight MT Light" w:hAnsi="Footlight MT Light" w:cstheme="minorHAnsi"/>
          <w:b/>
          <w:color w:val="000000" w:themeColor="text1"/>
          <w:u w:val="single"/>
        </w:rPr>
        <w:t>AOB AND ADJOURNMENT.</w:t>
      </w:r>
    </w:p>
    <w:p w:rsidR="00ED33ED" w:rsidRPr="008E70C7" w:rsidRDefault="00ED33ED" w:rsidP="004E0B77">
      <w:pPr>
        <w:spacing w:line="240" w:lineRule="auto"/>
        <w:rPr>
          <w:rFonts w:ascii="Footlight MT Light" w:hAnsi="Footlight MT Light" w:cstheme="minorHAnsi"/>
          <w:color w:val="000000" w:themeColor="text1"/>
        </w:rPr>
      </w:pPr>
      <w:r w:rsidRPr="008E70C7">
        <w:rPr>
          <w:rFonts w:ascii="Footlight MT Light" w:hAnsi="Footlight MT Light" w:cstheme="minorHAnsi"/>
          <w:color w:val="000000" w:themeColor="text1"/>
        </w:rPr>
        <w:t xml:space="preserve">There being no other business the meeting </w:t>
      </w:r>
      <w:r w:rsidR="00B44B51" w:rsidRPr="008E70C7">
        <w:rPr>
          <w:rFonts w:ascii="Footlight MT Light" w:hAnsi="Footlight MT Light" w:cstheme="minorHAnsi"/>
          <w:color w:val="000000" w:themeColor="text1"/>
        </w:rPr>
        <w:t>at 1.30</w:t>
      </w:r>
      <w:r w:rsidRPr="008E70C7">
        <w:rPr>
          <w:rFonts w:ascii="Footlight MT Light" w:hAnsi="Footlight MT Light" w:cstheme="minorHAnsi"/>
          <w:color w:val="000000" w:themeColor="text1"/>
        </w:rPr>
        <w:t xml:space="preserve"> pm with a word of prayer.</w:t>
      </w:r>
    </w:p>
    <w:p w:rsidR="00ED174B" w:rsidRPr="008E70C7" w:rsidRDefault="00ED174B" w:rsidP="004E0B77">
      <w:pPr>
        <w:spacing w:line="240" w:lineRule="auto"/>
        <w:rPr>
          <w:rFonts w:ascii="Footlight MT Light" w:hAnsi="Footlight MT Light" w:cstheme="minorHAnsi"/>
          <w:color w:val="000000" w:themeColor="text1"/>
        </w:rPr>
      </w:pPr>
      <w:r w:rsidRPr="008E70C7">
        <w:rPr>
          <w:rFonts w:ascii="Footlight MT Light" w:hAnsi="Footlight MT Light" w:cstheme="minorHAnsi"/>
          <w:color w:val="000000" w:themeColor="text1"/>
        </w:rPr>
        <w:t>Minutes Signed by:</w:t>
      </w:r>
    </w:p>
    <w:p w:rsidR="00ED174B" w:rsidRPr="008E70C7" w:rsidRDefault="00ED174B" w:rsidP="004E0B77">
      <w:pPr>
        <w:spacing w:line="240" w:lineRule="auto"/>
        <w:rPr>
          <w:rFonts w:ascii="Footlight MT Light" w:hAnsi="Footlight MT Light" w:cstheme="minorHAnsi"/>
          <w:color w:val="000000" w:themeColor="text1"/>
        </w:rPr>
      </w:pPr>
    </w:p>
    <w:p w:rsidR="00C04392" w:rsidRPr="008E70C7" w:rsidRDefault="00ED174B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  <w:r w:rsidRPr="008E70C7">
        <w:rPr>
          <w:rFonts w:ascii="Footlight MT Light" w:hAnsi="Footlight MT Light" w:cstheme="minorHAnsi"/>
          <w:b/>
          <w:color w:val="000000" w:themeColor="text1"/>
        </w:rPr>
        <w:t xml:space="preserve">Chairman </w:t>
      </w:r>
      <w:r w:rsidR="00C3389E" w:rsidRPr="008E70C7">
        <w:rPr>
          <w:rFonts w:ascii="Footlight MT Light" w:hAnsi="Footlight MT Light" w:cstheme="minorHAnsi"/>
          <w:b/>
          <w:color w:val="000000" w:themeColor="text1"/>
        </w:rPr>
        <w:t>.</w:t>
      </w:r>
    </w:p>
    <w:p w:rsidR="00C3389E" w:rsidRPr="008E70C7" w:rsidRDefault="00C3389E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p w:rsidR="00ED174B" w:rsidRPr="008E70C7" w:rsidRDefault="00C04392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  <w:r w:rsidRPr="008E70C7">
        <w:rPr>
          <w:rFonts w:ascii="Footlight MT Light" w:hAnsi="Footlight MT Light" w:cstheme="minorHAnsi"/>
          <w:b/>
          <w:color w:val="000000" w:themeColor="text1"/>
        </w:rPr>
        <w:lastRenderedPageBreak/>
        <w:t xml:space="preserve">Name </w:t>
      </w:r>
      <w:r w:rsidR="00ED33ED" w:rsidRPr="008E70C7">
        <w:rPr>
          <w:rFonts w:ascii="Footlight MT Light" w:hAnsi="Footlight MT Light" w:cstheme="minorHAnsi"/>
          <w:b/>
          <w:color w:val="000000" w:themeColor="text1"/>
        </w:rPr>
        <w:t>……………………………………………</w:t>
      </w:r>
      <w:r w:rsidR="00ED174B" w:rsidRPr="008E70C7">
        <w:rPr>
          <w:rFonts w:ascii="Footlight MT Light" w:hAnsi="Footlight MT Light" w:cstheme="minorHAnsi"/>
          <w:b/>
          <w:color w:val="000000" w:themeColor="text1"/>
        </w:rPr>
        <w:t>S</w:t>
      </w:r>
      <w:r w:rsidR="0077148D" w:rsidRPr="008E70C7">
        <w:rPr>
          <w:rFonts w:ascii="Footlight MT Light" w:hAnsi="Footlight MT Light" w:cstheme="minorHAnsi"/>
          <w:b/>
          <w:color w:val="000000" w:themeColor="text1"/>
        </w:rPr>
        <w:t>ign……………………</w:t>
      </w:r>
      <w:r w:rsidR="00ED33ED" w:rsidRPr="008E70C7">
        <w:rPr>
          <w:rFonts w:ascii="Footlight MT Light" w:hAnsi="Footlight MT Light" w:cstheme="minorHAnsi"/>
          <w:b/>
          <w:color w:val="000000" w:themeColor="text1"/>
        </w:rPr>
        <w:t>.Date</w:t>
      </w:r>
      <w:r w:rsidR="0077148D" w:rsidRPr="008E70C7">
        <w:rPr>
          <w:rFonts w:ascii="Footlight MT Light" w:hAnsi="Footlight MT Light" w:cstheme="minorHAnsi"/>
          <w:b/>
          <w:color w:val="000000" w:themeColor="text1"/>
        </w:rPr>
        <w:t>……………….</w:t>
      </w:r>
    </w:p>
    <w:p w:rsidR="0077148D" w:rsidRPr="008E70C7" w:rsidRDefault="0077148D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p w:rsidR="00C04392" w:rsidRPr="008E70C7" w:rsidRDefault="00ED174B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  <w:r w:rsidRPr="008E70C7">
        <w:rPr>
          <w:rFonts w:ascii="Footlight MT Light" w:hAnsi="Footlight MT Light" w:cstheme="minorHAnsi"/>
          <w:b/>
          <w:color w:val="000000" w:themeColor="text1"/>
        </w:rPr>
        <w:t xml:space="preserve">Secretary </w:t>
      </w:r>
    </w:p>
    <w:p w:rsidR="00C3389E" w:rsidRPr="008E70C7" w:rsidRDefault="00C3389E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p w:rsidR="0077148D" w:rsidRPr="008E70C7" w:rsidRDefault="0077148D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  <w:r w:rsidRPr="008E70C7">
        <w:rPr>
          <w:rFonts w:ascii="Footlight MT Light" w:hAnsi="Footlight MT Light" w:cstheme="minorHAnsi"/>
          <w:b/>
          <w:color w:val="000000" w:themeColor="text1"/>
        </w:rPr>
        <w:t>Name ……………………………………………Sign…………………….Date……………….</w:t>
      </w:r>
    </w:p>
    <w:p w:rsidR="00625469" w:rsidRPr="008E70C7" w:rsidRDefault="00625469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p w:rsidR="00625469" w:rsidRPr="008E70C7" w:rsidRDefault="00625469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p w:rsidR="00625469" w:rsidRPr="008E70C7" w:rsidRDefault="00625469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p w:rsidR="00625469" w:rsidRPr="008E70C7" w:rsidRDefault="00625469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p w:rsidR="00625469" w:rsidRPr="008E70C7" w:rsidRDefault="00625469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p w:rsidR="00625469" w:rsidRPr="008E70C7" w:rsidRDefault="00625469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p w:rsidR="00625469" w:rsidRPr="008E70C7" w:rsidRDefault="00625469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p w:rsidR="00625469" w:rsidRPr="008E70C7" w:rsidRDefault="00625469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p w:rsidR="00625469" w:rsidRPr="008E70C7" w:rsidRDefault="00625469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p w:rsidR="00625469" w:rsidRPr="008E70C7" w:rsidRDefault="00625469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p w:rsidR="00625469" w:rsidRPr="008E70C7" w:rsidRDefault="00625469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p w:rsidR="00D72907" w:rsidRPr="008E70C7" w:rsidRDefault="00D72907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p w:rsidR="00D72907" w:rsidRPr="008E70C7" w:rsidRDefault="00D72907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p w:rsidR="00D72907" w:rsidRPr="008E70C7" w:rsidRDefault="00D72907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p w:rsidR="00D72907" w:rsidRPr="008E70C7" w:rsidRDefault="00D72907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p w:rsidR="00D72907" w:rsidRPr="008E70C7" w:rsidRDefault="00D72907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p w:rsidR="00D72907" w:rsidRPr="008E70C7" w:rsidRDefault="00D72907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p w:rsidR="00625469" w:rsidRPr="008E70C7" w:rsidRDefault="00625469" w:rsidP="004E0B77">
      <w:pPr>
        <w:spacing w:line="240" w:lineRule="auto"/>
        <w:rPr>
          <w:rFonts w:ascii="Footlight MT Light" w:hAnsi="Footlight MT Light" w:cstheme="minorHAnsi"/>
          <w:b/>
          <w:color w:val="000000" w:themeColor="text1"/>
        </w:rPr>
      </w:pPr>
    </w:p>
    <w:sectPr w:rsidR="00625469" w:rsidRPr="008E70C7" w:rsidSect="006379BC">
      <w:footerReference w:type="default" r:id="rId11"/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F71" w:rsidRDefault="00861F71" w:rsidP="00A51564">
      <w:pPr>
        <w:spacing w:after="0" w:line="240" w:lineRule="auto"/>
      </w:pPr>
      <w:r>
        <w:separator/>
      </w:r>
    </w:p>
  </w:endnote>
  <w:endnote w:type="continuationSeparator" w:id="0">
    <w:p w:rsidR="00861F71" w:rsidRDefault="00861F71" w:rsidP="00A5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690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3E15" w:rsidRDefault="00803E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2B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03E15" w:rsidRDefault="00803E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F71" w:rsidRDefault="00861F71" w:rsidP="00A51564">
      <w:pPr>
        <w:spacing w:after="0" w:line="240" w:lineRule="auto"/>
      </w:pPr>
      <w:r>
        <w:separator/>
      </w:r>
    </w:p>
  </w:footnote>
  <w:footnote w:type="continuationSeparator" w:id="0">
    <w:p w:rsidR="00861F71" w:rsidRDefault="00861F71" w:rsidP="00A51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FD9"/>
    <w:multiLevelType w:val="hybridMultilevel"/>
    <w:tmpl w:val="708AE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444C1"/>
    <w:multiLevelType w:val="hybridMultilevel"/>
    <w:tmpl w:val="A3383C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70DDE"/>
    <w:multiLevelType w:val="hybridMultilevel"/>
    <w:tmpl w:val="61E27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72A94"/>
    <w:multiLevelType w:val="hybridMultilevel"/>
    <w:tmpl w:val="6CD80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71B45"/>
    <w:multiLevelType w:val="hybridMultilevel"/>
    <w:tmpl w:val="445A8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45010"/>
    <w:multiLevelType w:val="hybridMultilevel"/>
    <w:tmpl w:val="A94C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0613D"/>
    <w:multiLevelType w:val="hybridMultilevel"/>
    <w:tmpl w:val="731ECD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11956"/>
    <w:multiLevelType w:val="hybridMultilevel"/>
    <w:tmpl w:val="737607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C370E2"/>
    <w:multiLevelType w:val="hybridMultilevel"/>
    <w:tmpl w:val="A072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8686C"/>
    <w:multiLevelType w:val="hybridMultilevel"/>
    <w:tmpl w:val="A20E8A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A1D75"/>
    <w:multiLevelType w:val="hybridMultilevel"/>
    <w:tmpl w:val="79B8E9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A6BC9"/>
    <w:multiLevelType w:val="hybridMultilevel"/>
    <w:tmpl w:val="A5B0D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00385"/>
    <w:multiLevelType w:val="hybridMultilevel"/>
    <w:tmpl w:val="69AC6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54906"/>
    <w:multiLevelType w:val="hybridMultilevel"/>
    <w:tmpl w:val="F5F432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8506E"/>
    <w:multiLevelType w:val="hybridMultilevel"/>
    <w:tmpl w:val="D72C29D0"/>
    <w:lvl w:ilvl="0" w:tplc="4EA0C2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61327D6C"/>
    <w:multiLevelType w:val="hybridMultilevel"/>
    <w:tmpl w:val="BBDA3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B5746"/>
    <w:multiLevelType w:val="hybridMultilevel"/>
    <w:tmpl w:val="4BE299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9"/>
  </w:num>
  <w:num w:numId="5">
    <w:abstractNumId w:val="15"/>
  </w:num>
  <w:num w:numId="6">
    <w:abstractNumId w:val="7"/>
  </w:num>
  <w:num w:numId="7">
    <w:abstractNumId w:val="11"/>
  </w:num>
  <w:num w:numId="8">
    <w:abstractNumId w:val="14"/>
  </w:num>
  <w:num w:numId="9">
    <w:abstractNumId w:val="3"/>
  </w:num>
  <w:num w:numId="10">
    <w:abstractNumId w:val="12"/>
  </w:num>
  <w:num w:numId="11">
    <w:abstractNumId w:val="8"/>
  </w:num>
  <w:num w:numId="12">
    <w:abstractNumId w:val="5"/>
  </w:num>
  <w:num w:numId="13">
    <w:abstractNumId w:val="16"/>
  </w:num>
  <w:num w:numId="14">
    <w:abstractNumId w:val="4"/>
  </w:num>
  <w:num w:numId="15">
    <w:abstractNumId w:val="0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3F"/>
    <w:rsid w:val="00004E2A"/>
    <w:rsid w:val="00010A68"/>
    <w:rsid w:val="00014442"/>
    <w:rsid w:val="00015F43"/>
    <w:rsid w:val="000176A9"/>
    <w:rsid w:val="00051BAC"/>
    <w:rsid w:val="00066177"/>
    <w:rsid w:val="00071D06"/>
    <w:rsid w:val="00077D70"/>
    <w:rsid w:val="00085116"/>
    <w:rsid w:val="000931E5"/>
    <w:rsid w:val="0009750A"/>
    <w:rsid w:val="000A5AFE"/>
    <w:rsid w:val="000B07F0"/>
    <w:rsid w:val="000B1134"/>
    <w:rsid w:val="000B14C2"/>
    <w:rsid w:val="000B47B8"/>
    <w:rsid w:val="000B5E00"/>
    <w:rsid w:val="000B7B26"/>
    <w:rsid w:val="000C67E9"/>
    <w:rsid w:val="00105219"/>
    <w:rsid w:val="00151D67"/>
    <w:rsid w:val="00161578"/>
    <w:rsid w:val="00161996"/>
    <w:rsid w:val="001A671B"/>
    <w:rsid w:val="001C54F3"/>
    <w:rsid w:val="001E05B1"/>
    <w:rsid w:val="001F0899"/>
    <w:rsid w:val="00201516"/>
    <w:rsid w:val="00205608"/>
    <w:rsid w:val="002355DD"/>
    <w:rsid w:val="00250680"/>
    <w:rsid w:val="00262071"/>
    <w:rsid w:val="002669F6"/>
    <w:rsid w:val="00284626"/>
    <w:rsid w:val="002867A4"/>
    <w:rsid w:val="002A3C88"/>
    <w:rsid w:val="002D6BC0"/>
    <w:rsid w:val="002E1436"/>
    <w:rsid w:val="002F1186"/>
    <w:rsid w:val="002F12F9"/>
    <w:rsid w:val="002F2BA3"/>
    <w:rsid w:val="002F6B32"/>
    <w:rsid w:val="00304CB4"/>
    <w:rsid w:val="00304CB6"/>
    <w:rsid w:val="003076F0"/>
    <w:rsid w:val="003113DE"/>
    <w:rsid w:val="003315B0"/>
    <w:rsid w:val="00375B4A"/>
    <w:rsid w:val="0037632C"/>
    <w:rsid w:val="0039151D"/>
    <w:rsid w:val="003916A0"/>
    <w:rsid w:val="003A2A34"/>
    <w:rsid w:val="003A340B"/>
    <w:rsid w:val="003A4EB3"/>
    <w:rsid w:val="003B3A39"/>
    <w:rsid w:val="003C1B9A"/>
    <w:rsid w:val="003D5940"/>
    <w:rsid w:val="00406CF6"/>
    <w:rsid w:val="00417A9A"/>
    <w:rsid w:val="00435EE7"/>
    <w:rsid w:val="004375F7"/>
    <w:rsid w:val="00442DFA"/>
    <w:rsid w:val="0046272B"/>
    <w:rsid w:val="00481E37"/>
    <w:rsid w:val="004845AD"/>
    <w:rsid w:val="004A0C1B"/>
    <w:rsid w:val="004B64A0"/>
    <w:rsid w:val="004E0B77"/>
    <w:rsid w:val="004E7EB8"/>
    <w:rsid w:val="00545A54"/>
    <w:rsid w:val="00551AF1"/>
    <w:rsid w:val="005543E6"/>
    <w:rsid w:val="005A2D60"/>
    <w:rsid w:val="005B4C34"/>
    <w:rsid w:val="005C00F0"/>
    <w:rsid w:val="005C339B"/>
    <w:rsid w:val="005D12D5"/>
    <w:rsid w:val="005F4D59"/>
    <w:rsid w:val="00605460"/>
    <w:rsid w:val="006179BB"/>
    <w:rsid w:val="00625469"/>
    <w:rsid w:val="006348A5"/>
    <w:rsid w:val="006379BC"/>
    <w:rsid w:val="00637EAD"/>
    <w:rsid w:val="006465A1"/>
    <w:rsid w:val="0064793B"/>
    <w:rsid w:val="00654A59"/>
    <w:rsid w:val="006558B5"/>
    <w:rsid w:val="00667CD6"/>
    <w:rsid w:val="00675A29"/>
    <w:rsid w:val="0067751B"/>
    <w:rsid w:val="00684378"/>
    <w:rsid w:val="00686311"/>
    <w:rsid w:val="00691A9E"/>
    <w:rsid w:val="006A305F"/>
    <w:rsid w:val="006A6B7A"/>
    <w:rsid w:val="006B35E1"/>
    <w:rsid w:val="006C44CF"/>
    <w:rsid w:val="006D0C11"/>
    <w:rsid w:val="006D1C71"/>
    <w:rsid w:val="006D34BD"/>
    <w:rsid w:val="006E0891"/>
    <w:rsid w:val="006E51DF"/>
    <w:rsid w:val="006F2C41"/>
    <w:rsid w:val="006F39CB"/>
    <w:rsid w:val="00700872"/>
    <w:rsid w:val="0070332F"/>
    <w:rsid w:val="0070339B"/>
    <w:rsid w:val="00704EF1"/>
    <w:rsid w:val="007256E1"/>
    <w:rsid w:val="00726692"/>
    <w:rsid w:val="0077148D"/>
    <w:rsid w:val="00776DB1"/>
    <w:rsid w:val="00777C36"/>
    <w:rsid w:val="00780E86"/>
    <w:rsid w:val="007A31ED"/>
    <w:rsid w:val="007A7D4C"/>
    <w:rsid w:val="00803E15"/>
    <w:rsid w:val="0080665B"/>
    <w:rsid w:val="00821779"/>
    <w:rsid w:val="00831A53"/>
    <w:rsid w:val="00832B3B"/>
    <w:rsid w:val="0084125F"/>
    <w:rsid w:val="00851196"/>
    <w:rsid w:val="00861F71"/>
    <w:rsid w:val="00875B9C"/>
    <w:rsid w:val="008E70C7"/>
    <w:rsid w:val="008F66AE"/>
    <w:rsid w:val="00924506"/>
    <w:rsid w:val="009479B5"/>
    <w:rsid w:val="0095789B"/>
    <w:rsid w:val="0096353B"/>
    <w:rsid w:val="00966E67"/>
    <w:rsid w:val="0097426A"/>
    <w:rsid w:val="009826FA"/>
    <w:rsid w:val="0099061D"/>
    <w:rsid w:val="00993C05"/>
    <w:rsid w:val="009B3DE8"/>
    <w:rsid w:val="009B516D"/>
    <w:rsid w:val="009D492A"/>
    <w:rsid w:val="009F52A3"/>
    <w:rsid w:val="009F52DE"/>
    <w:rsid w:val="00A01F81"/>
    <w:rsid w:val="00A11171"/>
    <w:rsid w:val="00A2003D"/>
    <w:rsid w:val="00A256E9"/>
    <w:rsid w:val="00A32D02"/>
    <w:rsid w:val="00A37A89"/>
    <w:rsid w:val="00A4315F"/>
    <w:rsid w:val="00A473B3"/>
    <w:rsid w:val="00A50CEC"/>
    <w:rsid w:val="00A51564"/>
    <w:rsid w:val="00A57881"/>
    <w:rsid w:val="00A87AFB"/>
    <w:rsid w:val="00A9685B"/>
    <w:rsid w:val="00AC5D3D"/>
    <w:rsid w:val="00AF55FF"/>
    <w:rsid w:val="00AF7108"/>
    <w:rsid w:val="00B07163"/>
    <w:rsid w:val="00B14A59"/>
    <w:rsid w:val="00B1525F"/>
    <w:rsid w:val="00B271DD"/>
    <w:rsid w:val="00B3448B"/>
    <w:rsid w:val="00B44B51"/>
    <w:rsid w:val="00B836A6"/>
    <w:rsid w:val="00B97930"/>
    <w:rsid w:val="00B97F9F"/>
    <w:rsid w:val="00BA09E7"/>
    <w:rsid w:val="00BC0DD4"/>
    <w:rsid w:val="00BD5DFB"/>
    <w:rsid w:val="00C04392"/>
    <w:rsid w:val="00C3389E"/>
    <w:rsid w:val="00C526F0"/>
    <w:rsid w:val="00C62D8A"/>
    <w:rsid w:val="00C723A7"/>
    <w:rsid w:val="00C82B90"/>
    <w:rsid w:val="00C91255"/>
    <w:rsid w:val="00CA49DA"/>
    <w:rsid w:val="00CA6B3F"/>
    <w:rsid w:val="00CB5E1A"/>
    <w:rsid w:val="00CB7600"/>
    <w:rsid w:val="00CC0C0A"/>
    <w:rsid w:val="00CD48EB"/>
    <w:rsid w:val="00CF31C4"/>
    <w:rsid w:val="00D0741F"/>
    <w:rsid w:val="00D22D01"/>
    <w:rsid w:val="00D23BA5"/>
    <w:rsid w:val="00D6308C"/>
    <w:rsid w:val="00D6757A"/>
    <w:rsid w:val="00D72907"/>
    <w:rsid w:val="00D82EB7"/>
    <w:rsid w:val="00DA6C61"/>
    <w:rsid w:val="00DD296E"/>
    <w:rsid w:val="00DD55A9"/>
    <w:rsid w:val="00DE5F87"/>
    <w:rsid w:val="00DE7F62"/>
    <w:rsid w:val="00DF15E8"/>
    <w:rsid w:val="00DF385E"/>
    <w:rsid w:val="00E031FE"/>
    <w:rsid w:val="00E05435"/>
    <w:rsid w:val="00E13AE8"/>
    <w:rsid w:val="00E337D1"/>
    <w:rsid w:val="00E36BD4"/>
    <w:rsid w:val="00E429E2"/>
    <w:rsid w:val="00E473EC"/>
    <w:rsid w:val="00E61DBC"/>
    <w:rsid w:val="00E8579D"/>
    <w:rsid w:val="00E90635"/>
    <w:rsid w:val="00EC1163"/>
    <w:rsid w:val="00EC2C03"/>
    <w:rsid w:val="00ED174B"/>
    <w:rsid w:val="00ED33ED"/>
    <w:rsid w:val="00ED63AB"/>
    <w:rsid w:val="00ED7491"/>
    <w:rsid w:val="00EE0CA6"/>
    <w:rsid w:val="00F05FB4"/>
    <w:rsid w:val="00F125A1"/>
    <w:rsid w:val="00F332B1"/>
    <w:rsid w:val="00F432B5"/>
    <w:rsid w:val="00F54C86"/>
    <w:rsid w:val="00F579C7"/>
    <w:rsid w:val="00F633F6"/>
    <w:rsid w:val="00F7348C"/>
    <w:rsid w:val="00F77DFC"/>
    <w:rsid w:val="00FD2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E37"/>
    <w:pPr>
      <w:ind w:left="720"/>
      <w:contextualSpacing/>
    </w:pPr>
  </w:style>
  <w:style w:type="table" w:styleId="TableGrid">
    <w:name w:val="Table Grid"/>
    <w:basedOn w:val="TableNormal"/>
    <w:uiPriority w:val="59"/>
    <w:rsid w:val="00A51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64"/>
  </w:style>
  <w:style w:type="paragraph" w:styleId="Footer">
    <w:name w:val="footer"/>
    <w:basedOn w:val="Normal"/>
    <w:link w:val="FooterChar"/>
    <w:uiPriority w:val="99"/>
    <w:unhideWhenUsed/>
    <w:rsid w:val="00A51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64"/>
  </w:style>
  <w:style w:type="paragraph" w:styleId="BalloonText">
    <w:name w:val="Balloon Text"/>
    <w:basedOn w:val="Normal"/>
    <w:link w:val="BalloonTextChar"/>
    <w:uiPriority w:val="99"/>
    <w:semiHidden/>
    <w:unhideWhenUsed/>
    <w:rsid w:val="00CF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C4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rsid w:val="004A0C1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F38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F385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DF385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75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E37"/>
    <w:pPr>
      <w:ind w:left="720"/>
      <w:contextualSpacing/>
    </w:pPr>
  </w:style>
  <w:style w:type="table" w:styleId="TableGrid">
    <w:name w:val="Table Grid"/>
    <w:basedOn w:val="TableNormal"/>
    <w:uiPriority w:val="59"/>
    <w:rsid w:val="00A51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64"/>
  </w:style>
  <w:style w:type="paragraph" w:styleId="Footer">
    <w:name w:val="footer"/>
    <w:basedOn w:val="Normal"/>
    <w:link w:val="FooterChar"/>
    <w:uiPriority w:val="99"/>
    <w:unhideWhenUsed/>
    <w:rsid w:val="00A51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64"/>
  </w:style>
  <w:style w:type="paragraph" w:styleId="BalloonText">
    <w:name w:val="Balloon Text"/>
    <w:basedOn w:val="Normal"/>
    <w:link w:val="BalloonTextChar"/>
    <w:uiPriority w:val="99"/>
    <w:semiHidden/>
    <w:unhideWhenUsed/>
    <w:rsid w:val="00CF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C4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rsid w:val="004A0C1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F38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F385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DF385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7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mpletion.@2,000,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mpletion.@2,000,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6026-A501-4D66-BA29-9B13B99C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 LIMURU OFFICE</dc:creator>
  <cp:lastModifiedBy>MADAM LABOSO</cp:lastModifiedBy>
  <cp:revision>2</cp:revision>
  <cp:lastPrinted>2019-12-05T08:49:00Z</cp:lastPrinted>
  <dcterms:created xsi:type="dcterms:W3CDTF">2019-12-05T10:19:00Z</dcterms:created>
  <dcterms:modified xsi:type="dcterms:W3CDTF">2019-12-05T10:19:00Z</dcterms:modified>
</cp:coreProperties>
</file>